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322C25">
        <w:rPr>
          <w:rFonts w:ascii="PT Astra Serif" w:hAnsi="PT Astra Serif" w:cs="Times New Roman"/>
          <w:i w:val="0"/>
        </w:rPr>
        <w:t>5</w:t>
      </w:r>
      <w:r w:rsidRPr="00702DB7">
        <w:rPr>
          <w:rFonts w:ascii="PT Astra Serif" w:hAnsi="PT Astra Serif" w:cs="Times New Roman"/>
          <w:i w:val="0"/>
        </w:rPr>
        <w:t xml:space="preserve"> (3</w:t>
      </w:r>
      <w:r w:rsidR="00DE786B">
        <w:rPr>
          <w:rFonts w:ascii="PT Astra Serif" w:hAnsi="PT Astra Serif" w:cs="Times New Roman"/>
          <w:i w:val="0"/>
        </w:rPr>
        <w:t>4</w:t>
      </w:r>
      <w:r w:rsidR="00322C25">
        <w:rPr>
          <w:rFonts w:ascii="PT Astra Serif" w:hAnsi="PT Astra Serif" w:cs="Times New Roman"/>
          <w:i w:val="0"/>
        </w:rPr>
        <w:t>8</w:t>
      </w:r>
      <w:bookmarkStart w:id="0" w:name="_GoBack"/>
      <w:bookmarkEnd w:id="0"/>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AA6547">
        <w:rPr>
          <w:rFonts w:ascii="PT Astra Serif" w:hAnsi="PT Astra Serif" w:cs="Times New Roman"/>
          <w:i w:val="0"/>
        </w:rPr>
        <w:t>1</w:t>
      </w:r>
      <w:r w:rsidR="00A944DA">
        <w:rPr>
          <w:rFonts w:ascii="PT Astra Serif" w:hAnsi="PT Astra Serif" w:cs="Times New Roman"/>
          <w:i w:val="0"/>
        </w:rPr>
        <w:t>6</w:t>
      </w:r>
      <w:r w:rsidR="00AA6547">
        <w:rPr>
          <w:rFonts w:ascii="PT Astra Serif" w:hAnsi="PT Astra Serif" w:cs="Times New Roman"/>
          <w:i w:val="0"/>
        </w:rPr>
        <w:t xml:space="preserve"> ноября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0062BF" w:rsidRDefault="00981482" w:rsidP="009A50B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7251F0" w:rsidRPr="000062BF" w:rsidRDefault="007A6906" w:rsidP="009A50B6">
      <w:pPr>
        <w:spacing w:after="0" w:line="240" w:lineRule="auto"/>
        <w:ind w:left="3402" w:firstLine="284"/>
        <w:jc w:val="both"/>
        <w:rPr>
          <w:rFonts w:ascii="PT Astra Serif" w:hAnsi="PT Astra Serif"/>
        </w:rPr>
      </w:pPr>
      <w:r w:rsidRPr="000062BF">
        <w:rPr>
          <w:rFonts w:ascii="PT Astra Serif" w:hAnsi="PT Astra Serif"/>
          <w:color w:val="000000"/>
        </w:rPr>
        <w:t>№</w:t>
      </w:r>
      <w:r w:rsidR="007251F0" w:rsidRPr="000062BF">
        <w:rPr>
          <w:rFonts w:ascii="PT Astra Serif" w:hAnsi="PT Astra Serif"/>
          <w:color w:val="000000"/>
        </w:rPr>
        <w:t>02</w:t>
      </w:r>
      <w:r w:rsidRPr="000062BF">
        <w:rPr>
          <w:rFonts w:ascii="PT Astra Serif" w:hAnsi="PT Astra Serif"/>
          <w:color w:val="000000"/>
        </w:rPr>
        <w:t xml:space="preserve"> от 0</w:t>
      </w:r>
      <w:r w:rsidR="007251F0" w:rsidRPr="000062BF">
        <w:rPr>
          <w:rFonts w:ascii="PT Astra Serif" w:hAnsi="PT Astra Serif"/>
          <w:color w:val="000000"/>
        </w:rPr>
        <w:t>8</w:t>
      </w:r>
      <w:r w:rsidRPr="000062BF">
        <w:rPr>
          <w:rFonts w:ascii="PT Astra Serif" w:hAnsi="PT Astra Serif"/>
          <w:color w:val="000000"/>
        </w:rPr>
        <w:t xml:space="preserve">.11.2021 года </w:t>
      </w:r>
      <w:r w:rsidR="003D1CA8" w:rsidRPr="000062BF">
        <w:rPr>
          <w:rFonts w:ascii="PT Astra Serif" w:hAnsi="PT Astra Serif"/>
          <w:color w:val="000000"/>
        </w:rPr>
        <w:t>«</w:t>
      </w:r>
      <w:r w:rsidR="007251F0" w:rsidRPr="000062BF">
        <w:rPr>
          <w:rFonts w:ascii="PT Astra Serif" w:hAnsi="PT Astra Serif"/>
        </w:rPr>
        <w:t xml:space="preserve">Об избрании </w:t>
      </w:r>
      <w:proofErr w:type="gramStart"/>
      <w:r w:rsidR="007251F0" w:rsidRPr="000062BF">
        <w:rPr>
          <w:rFonts w:ascii="PT Astra Serif" w:hAnsi="PT Astra Serif"/>
        </w:rPr>
        <w:t>председателя Думы Целинного муниципального округа Курганской области первого созыва</w:t>
      </w:r>
      <w:proofErr w:type="gramEnd"/>
      <w:r w:rsidR="007251F0" w:rsidRPr="000062BF">
        <w:rPr>
          <w:rFonts w:ascii="PT Astra Serif" w:hAnsi="PT Astra Serif"/>
        </w:rPr>
        <w:t>»</w:t>
      </w:r>
    </w:p>
    <w:p w:rsidR="001A4AEC" w:rsidRPr="000062BF" w:rsidRDefault="007251F0" w:rsidP="009A50B6">
      <w:pPr>
        <w:shd w:val="clear" w:color="auto" w:fill="FFFFFF"/>
        <w:tabs>
          <w:tab w:val="left" w:pos="567"/>
        </w:tabs>
        <w:spacing w:after="0" w:line="240" w:lineRule="auto"/>
        <w:ind w:left="3402" w:firstLine="284"/>
        <w:jc w:val="both"/>
        <w:rPr>
          <w:rFonts w:ascii="PT Astra Serif" w:eastAsia="Times New Roman" w:hAnsi="PT Astra Serif"/>
          <w:bCs/>
        </w:rPr>
      </w:pPr>
      <w:r w:rsidRPr="000062BF">
        <w:rPr>
          <w:rFonts w:ascii="PT Astra Serif" w:hAnsi="PT Astra Serif"/>
          <w:color w:val="000000"/>
        </w:rPr>
        <w:t>№0</w:t>
      </w:r>
      <w:r w:rsidR="001A4AEC" w:rsidRPr="000062BF">
        <w:rPr>
          <w:rFonts w:ascii="PT Astra Serif" w:hAnsi="PT Astra Serif"/>
          <w:color w:val="000000"/>
        </w:rPr>
        <w:t>3</w:t>
      </w:r>
      <w:r w:rsidRPr="000062BF">
        <w:rPr>
          <w:rFonts w:ascii="PT Astra Serif" w:hAnsi="PT Astra Serif"/>
          <w:color w:val="000000"/>
        </w:rPr>
        <w:t xml:space="preserve"> от 08.11.2021 года</w:t>
      </w:r>
      <w:r w:rsidR="001A4AEC" w:rsidRPr="000062BF">
        <w:rPr>
          <w:rFonts w:ascii="PT Astra Serif" w:eastAsia="Times New Roman" w:hAnsi="PT Astra Serif"/>
          <w:bCs/>
        </w:rPr>
        <w:t xml:space="preserve"> «Об утверждении регламента</w:t>
      </w:r>
      <w:r w:rsidR="000062BF" w:rsidRPr="000062BF">
        <w:rPr>
          <w:rFonts w:ascii="PT Astra Serif" w:eastAsia="Times New Roman" w:hAnsi="PT Astra Serif"/>
          <w:bCs/>
        </w:rPr>
        <w:t xml:space="preserve"> </w:t>
      </w:r>
      <w:r w:rsidR="001A4AEC" w:rsidRPr="000062BF">
        <w:rPr>
          <w:rFonts w:ascii="PT Astra Serif" w:eastAsia="Times New Roman" w:hAnsi="PT Astra Serif"/>
          <w:bCs/>
        </w:rPr>
        <w:t>Думы Целинного муниципального округа Курганской области»</w:t>
      </w:r>
    </w:p>
    <w:p w:rsidR="001A4AEC" w:rsidRPr="000062BF" w:rsidRDefault="007251F0" w:rsidP="009A50B6">
      <w:pPr>
        <w:shd w:val="clear" w:color="auto" w:fill="FFFFFF"/>
        <w:spacing w:after="0" w:line="240" w:lineRule="auto"/>
        <w:ind w:left="3402" w:firstLine="284"/>
        <w:jc w:val="both"/>
        <w:rPr>
          <w:rFonts w:ascii="PT Astra Serif" w:eastAsia="Times New Roman" w:hAnsi="PT Astra Serif"/>
          <w:bCs/>
          <w:color w:val="1E1D1E"/>
        </w:rPr>
      </w:pPr>
      <w:r w:rsidRPr="000062BF">
        <w:rPr>
          <w:rFonts w:ascii="PT Astra Serif" w:hAnsi="PT Astra Serif"/>
          <w:color w:val="000000"/>
        </w:rPr>
        <w:t>№0</w:t>
      </w:r>
      <w:r w:rsidR="001A4AEC" w:rsidRPr="000062BF">
        <w:rPr>
          <w:rFonts w:ascii="PT Astra Serif" w:hAnsi="PT Astra Serif"/>
          <w:color w:val="000000"/>
        </w:rPr>
        <w:t>5</w:t>
      </w:r>
      <w:r w:rsidRPr="000062BF">
        <w:rPr>
          <w:rFonts w:ascii="PT Astra Serif" w:hAnsi="PT Astra Serif"/>
          <w:color w:val="000000"/>
        </w:rPr>
        <w:t xml:space="preserve"> от 08.11.2021 года</w:t>
      </w:r>
      <w:r w:rsidR="001A4AEC" w:rsidRPr="000062BF">
        <w:rPr>
          <w:rFonts w:ascii="PT Astra Serif" w:eastAsia="Times New Roman" w:hAnsi="PT Astra Serif"/>
          <w:bCs/>
          <w:color w:val="1E1D1E"/>
        </w:rPr>
        <w:t xml:space="preserve"> </w:t>
      </w:r>
      <w:r w:rsidR="00207E10" w:rsidRPr="000062BF">
        <w:rPr>
          <w:rFonts w:ascii="PT Astra Serif" w:eastAsia="Times New Roman" w:hAnsi="PT Astra Serif"/>
          <w:bCs/>
          <w:color w:val="1E1D1E"/>
        </w:rPr>
        <w:t>«</w:t>
      </w:r>
      <w:r w:rsidR="001A4AEC" w:rsidRPr="000062BF">
        <w:rPr>
          <w:rFonts w:ascii="PT Astra Serif" w:eastAsia="Times New Roman" w:hAnsi="PT Astra Serif"/>
          <w:bCs/>
          <w:color w:val="1E1D1E"/>
        </w:rPr>
        <w:t xml:space="preserve">Об определении </w:t>
      </w:r>
      <w:proofErr w:type="gramStart"/>
      <w:r w:rsidR="001A4AEC" w:rsidRPr="000062BF">
        <w:rPr>
          <w:rFonts w:ascii="PT Astra Serif" w:eastAsia="Times New Roman" w:hAnsi="PT Astra Serif"/>
          <w:bCs/>
          <w:color w:val="1E1D1E"/>
        </w:rPr>
        <w:t>структуры органов местного самоуправления</w:t>
      </w:r>
      <w:r w:rsidR="000062BF" w:rsidRPr="000062BF">
        <w:rPr>
          <w:rFonts w:ascii="PT Astra Serif" w:eastAsia="Times New Roman" w:hAnsi="PT Astra Serif"/>
          <w:bCs/>
          <w:color w:val="1E1D1E"/>
        </w:rPr>
        <w:t xml:space="preserve"> </w:t>
      </w:r>
      <w:r w:rsidR="001A4AEC" w:rsidRPr="000062BF">
        <w:rPr>
          <w:rFonts w:ascii="PT Astra Serif" w:eastAsia="Times New Roman" w:hAnsi="PT Astra Serif"/>
          <w:bCs/>
          <w:color w:val="1E1D1E"/>
        </w:rPr>
        <w:t>Целинного муниципального округа Курганской области</w:t>
      </w:r>
      <w:proofErr w:type="gramEnd"/>
      <w:r w:rsidR="00207E10" w:rsidRPr="000062BF">
        <w:rPr>
          <w:rFonts w:ascii="PT Astra Serif" w:eastAsia="Times New Roman" w:hAnsi="PT Astra Serif"/>
          <w:bCs/>
          <w:color w:val="1E1D1E"/>
        </w:rPr>
        <w:t>»</w:t>
      </w:r>
    </w:p>
    <w:p w:rsidR="001A4AEC" w:rsidRPr="000062BF" w:rsidRDefault="007251F0" w:rsidP="009A50B6">
      <w:pPr>
        <w:shd w:val="clear" w:color="auto" w:fill="FFFFFF"/>
        <w:spacing w:after="0" w:line="240" w:lineRule="auto"/>
        <w:ind w:left="3402" w:firstLine="284"/>
        <w:jc w:val="both"/>
        <w:rPr>
          <w:rFonts w:ascii="PT Astra Serif" w:eastAsia="Times New Roman" w:hAnsi="PT Astra Serif"/>
          <w:bCs/>
          <w:color w:val="1E1D1E"/>
        </w:rPr>
      </w:pPr>
      <w:r w:rsidRPr="000062BF">
        <w:rPr>
          <w:rFonts w:ascii="PT Astra Serif" w:hAnsi="PT Astra Serif"/>
          <w:color w:val="000000"/>
        </w:rPr>
        <w:t>№0</w:t>
      </w:r>
      <w:r w:rsidR="001A4AEC" w:rsidRPr="000062BF">
        <w:rPr>
          <w:rFonts w:ascii="PT Astra Serif" w:hAnsi="PT Astra Serif"/>
          <w:color w:val="000000"/>
        </w:rPr>
        <w:t>6</w:t>
      </w:r>
      <w:r w:rsidRPr="000062BF">
        <w:rPr>
          <w:rFonts w:ascii="PT Astra Serif" w:hAnsi="PT Astra Serif"/>
          <w:color w:val="000000"/>
        </w:rPr>
        <w:t xml:space="preserve"> от 08.11.2021 года</w:t>
      </w:r>
      <w:r w:rsidR="001A4AEC" w:rsidRPr="000062BF">
        <w:rPr>
          <w:rFonts w:ascii="PT Astra Serif" w:eastAsia="Times New Roman" w:hAnsi="PT Astra Serif"/>
          <w:bCs/>
          <w:color w:val="1E1D1E"/>
        </w:rPr>
        <w:t xml:space="preserve"> </w:t>
      </w:r>
      <w:r w:rsidR="00207E10" w:rsidRPr="000062BF">
        <w:rPr>
          <w:rFonts w:ascii="PT Astra Serif" w:eastAsia="Times New Roman" w:hAnsi="PT Astra Serif"/>
          <w:bCs/>
          <w:color w:val="1E1D1E"/>
        </w:rPr>
        <w:t>«</w:t>
      </w:r>
      <w:r w:rsidR="001A4AEC" w:rsidRPr="000062BF">
        <w:rPr>
          <w:rFonts w:ascii="PT Astra Serif" w:eastAsia="Times New Roman" w:hAnsi="PT Astra Serif"/>
          <w:bCs/>
          <w:color w:val="1E1D1E"/>
        </w:rPr>
        <w:t>О правопреемстве органов местного самоуправления Целинного муниципального округа Курганской области</w:t>
      </w:r>
      <w:r w:rsidR="00207E10" w:rsidRPr="000062BF">
        <w:rPr>
          <w:rFonts w:ascii="PT Astra Serif" w:eastAsia="Times New Roman" w:hAnsi="PT Astra Serif"/>
          <w:bCs/>
          <w:color w:val="1E1D1E"/>
        </w:rPr>
        <w:t>»</w:t>
      </w:r>
    </w:p>
    <w:p w:rsidR="001A4AEC" w:rsidRPr="000062BF" w:rsidRDefault="007251F0" w:rsidP="009A50B6">
      <w:pPr>
        <w:spacing w:after="0" w:line="240" w:lineRule="auto"/>
        <w:ind w:left="3402" w:firstLine="284"/>
        <w:jc w:val="both"/>
        <w:rPr>
          <w:rFonts w:ascii="PT Astra Serif" w:hAnsi="PT Astra Serif"/>
        </w:rPr>
      </w:pPr>
      <w:r w:rsidRPr="000062BF">
        <w:rPr>
          <w:rFonts w:ascii="PT Astra Serif" w:hAnsi="PT Astra Serif"/>
          <w:color w:val="000000"/>
        </w:rPr>
        <w:t>№0</w:t>
      </w:r>
      <w:r w:rsidR="001A4AEC" w:rsidRPr="000062BF">
        <w:rPr>
          <w:rFonts w:ascii="PT Astra Serif" w:hAnsi="PT Astra Serif"/>
          <w:color w:val="000000"/>
        </w:rPr>
        <w:t>7</w:t>
      </w:r>
      <w:r w:rsidRPr="000062BF">
        <w:rPr>
          <w:rFonts w:ascii="PT Astra Serif" w:hAnsi="PT Astra Serif"/>
          <w:color w:val="000000"/>
        </w:rPr>
        <w:t xml:space="preserve"> от 08.11.2021 года</w:t>
      </w:r>
      <w:r w:rsidR="001A4AEC" w:rsidRPr="000062BF">
        <w:rPr>
          <w:rFonts w:ascii="PT Astra Serif" w:hAnsi="PT Astra Serif"/>
        </w:rPr>
        <w:t xml:space="preserve"> </w:t>
      </w:r>
      <w:r w:rsidR="00207E10" w:rsidRPr="000062BF">
        <w:rPr>
          <w:rFonts w:ascii="PT Astra Serif" w:hAnsi="PT Astra Serif"/>
        </w:rPr>
        <w:t>«</w:t>
      </w:r>
      <w:r w:rsidR="001A4AEC" w:rsidRPr="000062BF">
        <w:rPr>
          <w:rFonts w:ascii="PT Astra Serif" w:hAnsi="PT Astra Serif"/>
        </w:rPr>
        <w:t>Об утверждении Положения о порядке организации и проведения публичных слушаний</w:t>
      </w:r>
      <w:r w:rsidR="00207E10" w:rsidRPr="000062BF">
        <w:rPr>
          <w:rFonts w:ascii="PT Astra Serif" w:hAnsi="PT Astra Serif"/>
        </w:rPr>
        <w:t>»</w:t>
      </w:r>
    </w:p>
    <w:p w:rsidR="001A4AEC" w:rsidRPr="000062BF" w:rsidRDefault="007251F0" w:rsidP="009A50B6">
      <w:pPr>
        <w:spacing w:after="0" w:line="240" w:lineRule="auto"/>
        <w:ind w:left="3402" w:firstLine="284"/>
        <w:jc w:val="both"/>
        <w:rPr>
          <w:rFonts w:ascii="PT Astra Serif" w:hAnsi="PT Astra Serif"/>
          <w:lang w:eastAsia="ru-RU"/>
        </w:rPr>
      </w:pPr>
      <w:r w:rsidRPr="000062BF">
        <w:rPr>
          <w:rFonts w:ascii="PT Astra Serif" w:hAnsi="PT Astra Serif"/>
          <w:color w:val="000000"/>
        </w:rPr>
        <w:t>№0</w:t>
      </w:r>
      <w:r w:rsidR="001A4AEC" w:rsidRPr="000062BF">
        <w:rPr>
          <w:rFonts w:ascii="PT Astra Serif" w:hAnsi="PT Astra Serif"/>
          <w:color w:val="000000"/>
        </w:rPr>
        <w:t>8</w:t>
      </w:r>
      <w:r w:rsidRPr="000062BF">
        <w:rPr>
          <w:rFonts w:ascii="PT Astra Serif" w:hAnsi="PT Astra Serif"/>
          <w:color w:val="000000"/>
        </w:rPr>
        <w:t xml:space="preserve"> от 08.11.2021 года</w:t>
      </w:r>
      <w:r w:rsidR="001A4AEC" w:rsidRPr="000062BF">
        <w:rPr>
          <w:rFonts w:ascii="PT Astra Serif" w:hAnsi="PT Astra Serif"/>
          <w:lang w:eastAsia="ru-RU"/>
        </w:rPr>
        <w:t xml:space="preserve"> </w:t>
      </w:r>
      <w:r w:rsidR="00207E10" w:rsidRPr="000062BF">
        <w:rPr>
          <w:rFonts w:ascii="PT Astra Serif" w:hAnsi="PT Astra Serif"/>
          <w:lang w:eastAsia="ru-RU"/>
        </w:rPr>
        <w:t>«</w:t>
      </w:r>
      <w:r w:rsidR="001A4AEC" w:rsidRPr="000062BF">
        <w:rPr>
          <w:rFonts w:ascii="PT Astra Serif" w:hAnsi="PT Astra Serif"/>
          <w:lang w:eastAsia="ru-RU"/>
        </w:rPr>
        <w:t>Об утверждении Порядка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r w:rsidR="00207E10" w:rsidRPr="000062BF">
        <w:rPr>
          <w:rFonts w:ascii="PT Astra Serif" w:hAnsi="PT Astra Serif"/>
          <w:lang w:eastAsia="ru-RU"/>
        </w:rPr>
        <w:t>»</w:t>
      </w:r>
    </w:p>
    <w:p w:rsidR="00A73DD5" w:rsidRPr="000062BF" w:rsidRDefault="007251F0" w:rsidP="009A50B6">
      <w:pPr>
        <w:pStyle w:val="afd"/>
        <w:ind w:left="3402" w:firstLine="284"/>
        <w:jc w:val="both"/>
        <w:rPr>
          <w:rFonts w:ascii="PT Astra Serif" w:hAnsi="PT Astra Serif"/>
          <w:sz w:val="22"/>
          <w:szCs w:val="22"/>
        </w:rPr>
      </w:pPr>
      <w:r w:rsidRPr="000062BF">
        <w:rPr>
          <w:rFonts w:ascii="PT Astra Serif" w:hAnsi="PT Astra Serif"/>
          <w:color w:val="000000"/>
          <w:sz w:val="22"/>
          <w:szCs w:val="22"/>
        </w:rPr>
        <w:t>№</w:t>
      </w:r>
      <w:r w:rsidR="00A73DD5" w:rsidRPr="000062BF">
        <w:rPr>
          <w:rFonts w:ascii="PT Astra Serif" w:hAnsi="PT Astra Serif"/>
          <w:color w:val="000000"/>
          <w:sz w:val="22"/>
          <w:szCs w:val="22"/>
        </w:rPr>
        <w:t>10</w:t>
      </w:r>
      <w:r w:rsidRPr="000062BF">
        <w:rPr>
          <w:rFonts w:ascii="PT Astra Serif" w:hAnsi="PT Astra Serif"/>
          <w:color w:val="000000"/>
          <w:sz w:val="22"/>
          <w:szCs w:val="22"/>
        </w:rPr>
        <w:t xml:space="preserve"> от 08.11.2021 года</w:t>
      </w:r>
      <w:r w:rsidR="00A73DD5" w:rsidRPr="000062BF">
        <w:rPr>
          <w:rFonts w:ascii="PT Astra Serif" w:hAnsi="PT Astra Serif"/>
          <w:sz w:val="22"/>
          <w:szCs w:val="22"/>
        </w:rPr>
        <w:t xml:space="preserve"> </w:t>
      </w:r>
      <w:r w:rsidR="00207E10" w:rsidRPr="000062BF">
        <w:rPr>
          <w:rFonts w:ascii="PT Astra Serif" w:hAnsi="PT Astra Serif"/>
          <w:sz w:val="22"/>
          <w:szCs w:val="22"/>
        </w:rPr>
        <w:t>«</w:t>
      </w:r>
      <w:r w:rsidR="00A73DD5" w:rsidRPr="000062BF">
        <w:rPr>
          <w:rFonts w:ascii="PT Astra Serif" w:hAnsi="PT Astra Serif"/>
          <w:sz w:val="22"/>
          <w:szCs w:val="22"/>
        </w:rPr>
        <w:t>Об утверждении «Положения о бюджетном процессе</w:t>
      </w:r>
      <w:r w:rsidR="009A50B6" w:rsidRPr="000062BF">
        <w:rPr>
          <w:rFonts w:ascii="PT Astra Serif" w:hAnsi="PT Astra Serif"/>
          <w:sz w:val="22"/>
          <w:szCs w:val="22"/>
        </w:rPr>
        <w:t xml:space="preserve"> </w:t>
      </w:r>
      <w:r w:rsidR="00A73DD5" w:rsidRPr="000062BF">
        <w:rPr>
          <w:rFonts w:ascii="PT Astra Serif" w:hAnsi="PT Astra Serif"/>
          <w:sz w:val="22"/>
          <w:szCs w:val="22"/>
        </w:rPr>
        <w:t>в муниципальном образовании Целинного муниципального округа Курганской области»</w:t>
      </w:r>
    </w:p>
    <w:p w:rsidR="007251F0" w:rsidRPr="000062BF" w:rsidRDefault="001A4AEC" w:rsidP="009A50B6">
      <w:pPr>
        <w:spacing w:after="0" w:line="240" w:lineRule="auto"/>
        <w:ind w:left="3402" w:right="-2" w:firstLine="284"/>
        <w:jc w:val="both"/>
        <w:rPr>
          <w:rFonts w:ascii="PT Astra Serif" w:hAnsi="PT Astra Serif"/>
          <w:color w:val="000000"/>
        </w:rPr>
      </w:pPr>
      <w:r w:rsidRPr="000062BF">
        <w:rPr>
          <w:rFonts w:ascii="PT Astra Serif" w:hAnsi="PT Astra Serif"/>
          <w:color w:val="000000"/>
        </w:rPr>
        <w:t>№</w:t>
      </w:r>
      <w:r w:rsidR="00A73DD5" w:rsidRPr="000062BF">
        <w:rPr>
          <w:rFonts w:ascii="PT Astra Serif" w:hAnsi="PT Astra Serif"/>
          <w:color w:val="000000"/>
        </w:rPr>
        <w:t>13</w:t>
      </w:r>
      <w:r w:rsidRPr="000062BF">
        <w:rPr>
          <w:rFonts w:ascii="PT Astra Serif" w:hAnsi="PT Astra Serif"/>
          <w:color w:val="000000"/>
        </w:rPr>
        <w:t xml:space="preserve"> от 0</w:t>
      </w:r>
      <w:r w:rsidR="00A73DD5" w:rsidRPr="000062BF">
        <w:rPr>
          <w:rFonts w:ascii="PT Astra Serif" w:hAnsi="PT Astra Serif"/>
          <w:color w:val="000000"/>
        </w:rPr>
        <w:t>9</w:t>
      </w:r>
      <w:r w:rsidRPr="000062BF">
        <w:rPr>
          <w:rFonts w:ascii="PT Astra Serif" w:hAnsi="PT Astra Serif"/>
          <w:color w:val="000000"/>
        </w:rPr>
        <w:t>.11.2021 года</w:t>
      </w:r>
      <w:r w:rsidR="00A73DD5" w:rsidRPr="000062BF">
        <w:rPr>
          <w:rFonts w:ascii="PT Astra Serif" w:hAnsi="PT Astra Serif"/>
        </w:rPr>
        <w:t xml:space="preserve"> </w:t>
      </w:r>
      <w:r w:rsidR="00207E10" w:rsidRPr="000062BF">
        <w:rPr>
          <w:rFonts w:ascii="PT Astra Serif" w:hAnsi="PT Astra Serif"/>
        </w:rPr>
        <w:t>«</w:t>
      </w:r>
      <w:r w:rsidR="00A73DD5" w:rsidRPr="000062BF">
        <w:rPr>
          <w:rFonts w:ascii="PT Astra Serif" w:hAnsi="PT Astra Serif"/>
        </w:rPr>
        <w:t>О ликвидации Администрации Целинного района</w:t>
      </w:r>
      <w:r w:rsidR="00207E10" w:rsidRPr="000062BF">
        <w:rPr>
          <w:rFonts w:ascii="PT Astra Serif" w:hAnsi="PT Astra Serif"/>
        </w:rPr>
        <w:t>»</w:t>
      </w:r>
      <w:r w:rsidR="00A73DD5" w:rsidRPr="000062BF">
        <w:rPr>
          <w:rFonts w:ascii="PT Astra Serif" w:hAnsi="PT Astra Serif"/>
        </w:rPr>
        <w:t xml:space="preserve"> </w:t>
      </w:r>
    </w:p>
    <w:p w:rsidR="00A73DD5" w:rsidRPr="000062BF" w:rsidRDefault="007251F0"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A73DD5" w:rsidRPr="000062BF">
        <w:rPr>
          <w:rFonts w:ascii="PT Astra Serif" w:hAnsi="PT Astra Serif"/>
          <w:color w:val="000000"/>
        </w:rPr>
        <w:t>14</w:t>
      </w:r>
      <w:r w:rsidRPr="000062BF">
        <w:rPr>
          <w:rFonts w:ascii="PT Astra Serif" w:hAnsi="PT Astra Serif"/>
          <w:color w:val="000000"/>
        </w:rPr>
        <w:t xml:space="preserve"> от 0</w:t>
      </w:r>
      <w:r w:rsidR="00A73DD5" w:rsidRPr="000062BF">
        <w:rPr>
          <w:rFonts w:ascii="PT Astra Serif" w:hAnsi="PT Astra Serif"/>
          <w:color w:val="000000"/>
        </w:rPr>
        <w:t>9</w:t>
      </w:r>
      <w:r w:rsidRPr="000062BF">
        <w:rPr>
          <w:rFonts w:ascii="PT Astra Serif" w:hAnsi="PT Astra Serif"/>
          <w:color w:val="000000"/>
        </w:rPr>
        <w:t>.11.2021 года</w:t>
      </w:r>
      <w:r w:rsidR="00A73DD5" w:rsidRPr="000062BF">
        <w:rPr>
          <w:rFonts w:ascii="PT Astra Serif" w:hAnsi="PT Astra Serif"/>
        </w:rPr>
        <w:t xml:space="preserve"> </w:t>
      </w:r>
      <w:r w:rsidR="00207E10" w:rsidRPr="000062BF">
        <w:rPr>
          <w:rFonts w:ascii="PT Astra Serif" w:hAnsi="PT Astra Serif"/>
        </w:rPr>
        <w:t>«</w:t>
      </w:r>
      <w:r w:rsidR="00A73DD5" w:rsidRPr="000062BF">
        <w:rPr>
          <w:rFonts w:ascii="PT Astra Serif" w:hAnsi="PT Astra Serif"/>
        </w:rPr>
        <w:t>О ликвидации Финансового отдела Администрации Целинного района Курганской области</w:t>
      </w:r>
      <w:r w:rsidR="00207E10" w:rsidRPr="000062BF">
        <w:rPr>
          <w:rFonts w:ascii="PT Astra Serif" w:hAnsi="PT Astra Serif"/>
        </w:rPr>
        <w:t>»</w:t>
      </w:r>
    </w:p>
    <w:p w:rsidR="00207E10"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207E10" w:rsidRPr="000062BF">
        <w:rPr>
          <w:rFonts w:ascii="PT Astra Serif" w:hAnsi="PT Astra Serif"/>
          <w:color w:val="000000"/>
        </w:rPr>
        <w:t>15</w:t>
      </w:r>
      <w:r w:rsidRPr="000062BF">
        <w:rPr>
          <w:rFonts w:ascii="PT Astra Serif" w:hAnsi="PT Astra Serif"/>
          <w:color w:val="000000"/>
        </w:rPr>
        <w:t xml:space="preserve"> от 0</w:t>
      </w:r>
      <w:r w:rsidR="00207E10" w:rsidRPr="000062BF">
        <w:rPr>
          <w:rFonts w:ascii="PT Astra Serif" w:hAnsi="PT Astra Serif"/>
          <w:color w:val="000000"/>
        </w:rPr>
        <w:t>9</w:t>
      </w:r>
      <w:r w:rsidRPr="000062BF">
        <w:rPr>
          <w:rFonts w:ascii="PT Astra Serif" w:hAnsi="PT Astra Serif"/>
          <w:color w:val="000000"/>
        </w:rPr>
        <w:t>.11.2021 года</w:t>
      </w:r>
      <w:r w:rsidR="00207E10" w:rsidRPr="000062BF">
        <w:rPr>
          <w:rFonts w:ascii="PT Astra Serif" w:hAnsi="PT Astra Serif"/>
        </w:rPr>
        <w:t xml:space="preserve"> </w:t>
      </w:r>
      <w:r w:rsidR="009A50B6" w:rsidRPr="000062BF">
        <w:rPr>
          <w:rFonts w:ascii="PT Astra Serif" w:hAnsi="PT Astra Serif"/>
        </w:rPr>
        <w:t>«</w:t>
      </w:r>
      <w:r w:rsidR="00207E10" w:rsidRPr="000062BF">
        <w:rPr>
          <w:rFonts w:ascii="PT Astra Serif" w:hAnsi="PT Astra Serif"/>
        </w:rPr>
        <w:t>О ликвидации Отдела образования Администрации Целинного района</w:t>
      </w:r>
      <w:r w:rsidR="009A50B6" w:rsidRPr="000062BF">
        <w:rPr>
          <w:rFonts w:ascii="PT Astra Serif" w:hAnsi="PT Astra Serif"/>
        </w:rPr>
        <w:t>»</w:t>
      </w:r>
    </w:p>
    <w:p w:rsidR="00207E10"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207E10" w:rsidRPr="000062BF">
        <w:rPr>
          <w:rFonts w:ascii="PT Astra Serif" w:hAnsi="PT Astra Serif"/>
          <w:color w:val="000000"/>
        </w:rPr>
        <w:t>16</w:t>
      </w:r>
      <w:r w:rsidRPr="000062BF">
        <w:rPr>
          <w:rFonts w:ascii="PT Astra Serif" w:hAnsi="PT Astra Serif"/>
          <w:color w:val="000000"/>
        </w:rPr>
        <w:t xml:space="preserve"> от 0</w:t>
      </w:r>
      <w:r w:rsidR="00207E10" w:rsidRPr="000062BF">
        <w:rPr>
          <w:rFonts w:ascii="PT Astra Serif" w:hAnsi="PT Astra Serif"/>
          <w:color w:val="000000"/>
        </w:rPr>
        <w:t>9</w:t>
      </w:r>
      <w:r w:rsidRPr="000062BF">
        <w:rPr>
          <w:rFonts w:ascii="PT Astra Serif" w:hAnsi="PT Astra Serif"/>
          <w:color w:val="000000"/>
        </w:rPr>
        <w:t>.11.2021 года</w:t>
      </w:r>
      <w:r w:rsidR="00207E10" w:rsidRPr="000062BF">
        <w:rPr>
          <w:rFonts w:ascii="PT Astra Serif" w:hAnsi="PT Astra Serif"/>
        </w:rPr>
        <w:t xml:space="preserve"> </w:t>
      </w:r>
      <w:r w:rsidR="009A50B6" w:rsidRPr="000062BF">
        <w:rPr>
          <w:rFonts w:ascii="PT Astra Serif" w:hAnsi="PT Astra Serif"/>
        </w:rPr>
        <w:t>«</w:t>
      </w:r>
      <w:r w:rsidR="00207E10" w:rsidRPr="000062BF">
        <w:rPr>
          <w:rFonts w:ascii="PT Astra Serif" w:hAnsi="PT Astra Serif"/>
        </w:rPr>
        <w:t xml:space="preserve">О ликвидации Администрации </w:t>
      </w:r>
      <w:proofErr w:type="spellStart"/>
      <w:r w:rsidR="00207E10" w:rsidRPr="000062BF">
        <w:rPr>
          <w:rFonts w:ascii="PT Astra Serif" w:hAnsi="PT Astra Serif"/>
        </w:rPr>
        <w:t>Васькинского</w:t>
      </w:r>
      <w:proofErr w:type="spellEnd"/>
      <w:r w:rsidR="00207E10" w:rsidRPr="000062BF">
        <w:rPr>
          <w:rFonts w:ascii="PT Astra Serif" w:hAnsi="PT Astra Serif"/>
        </w:rPr>
        <w:t xml:space="preserve"> сельсовета</w:t>
      </w:r>
      <w:r w:rsidR="009A50B6" w:rsidRPr="000062BF">
        <w:rPr>
          <w:rFonts w:ascii="PT Astra Serif" w:hAnsi="PT Astra Serif"/>
        </w:rPr>
        <w:t>»</w:t>
      </w:r>
      <w:r w:rsidR="00207E10" w:rsidRPr="000062BF">
        <w:rPr>
          <w:rFonts w:ascii="PT Astra Serif" w:hAnsi="PT Astra Serif"/>
        </w:rPr>
        <w:t xml:space="preserve">  </w:t>
      </w:r>
    </w:p>
    <w:p w:rsidR="00207E10"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207E10" w:rsidRPr="000062BF">
        <w:rPr>
          <w:rFonts w:ascii="PT Astra Serif" w:hAnsi="PT Astra Serif"/>
          <w:color w:val="000000"/>
        </w:rPr>
        <w:t>17</w:t>
      </w:r>
      <w:r w:rsidRPr="000062BF">
        <w:rPr>
          <w:rFonts w:ascii="PT Astra Serif" w:hAnsi="PT Astra Serif"/>
          <w:color w:val="000000"/>
        </w:rPr>
        <w:t xml:space="preserve"> от 0</w:t>
      </w:r>
      <w:r w:rsidR="00207E10" w:rsidRPr="000062BF">
        <w:rPr>
          <w:rFonts w:ascii="PT Astra Serif" w:hAnsi="PT Astra Serif"/>
          <w:color w:val="000000"/>
        </w:rPr>
        <w:t>9</w:t>
      </w:r>
      <w:r w:rsidRPr="000062BF">
        <w:rPr>
          <w:rFonts w:ascii="PT Astra Serif" w:hAnsi="PT Astra Serif"/>
          <w:color w:val="000000"/>
        </w:rPr>
        <w:t>.11.2021 года</w:t>
      </w:r>
      <w:r w:rsidR="00207E10" w:rsidRPr="000062BF">
        <w:rPr>
          <w:rFonts w:ascii="PT Astra Serif" w:hAnsi="PT Astra Serif"/>
        </w:rPr>
        <w:t xml:space="preserve"> </w:t>
      </w:r>
      <w:r w:rsidR="009A50B6" w:rsidRPr="000062BF">
        <w:rPr>
          <w:rFonts w:ascii="PT Astra Serif" w:hAnsi="PT Astra Serif"/>
        </w:rPr>
        <w:t>«</w:t>
      </w:r>
      <w:r w:rsidR="00207E10" w:rsidRPr="000062BF">
        <w:rPr>
          <w:rFonts w:ascii="PT Astra Serif" w:hAnsi="PT Astra Serif"/>
        </w:rPr>
        <w:t>О ликвидации Администрации Дубровинского сельсовета</w:t>
      </w:r>
      <w:r w:rsidR="009A50B6" w:rsidRPr="000062BF">
        <w:rPr>
          <w:rFonts w:ascii="PT Astra Serif" w:hAnsi="PT Astra Serif"/>
        </w:rPr>
        <w:t>»</w:t>
      </w:r>
      <w:r w:rsidR="00207E10" w:rsidRPr="000062BF">
        <w:rPr>
          <w:rFonts w:ascii="PT Astra Serif" w:hAnsi="PT Astra Serif"/>
        </w:rPr>
        <w:t xml:space="preserve"> </w:t>
      </w:r>
    </w:p>
    <w:p w:rsidR="00207E10"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207E10" w:rsidRPr="000062BF">
        <w:rPr>
          <w:rFonts w:ascii="PT Astra Serif" w:hAnsi="PT Astra Serif"/>
          <w:color w:val="000000"/>
        </w:rPr>
        <w:t>18</w:t>
      </w:r>
      <w:r w:rsidRPr="000062BF">
        <w:rPr>
          <w:rFonts w:ascii="PT Astra Serif" w:hAnsi="PT Astra Serif"/>
          <w:color w:val="000000"/>
        </w:rPr>
        <w:t xml:space="preserve"> от 0</w:t>
      </w:r>
      <w:r w:rsidR="00207E10" w:rsidRPr="000062BF">
        <w:rPr>
          <w:rFonts w:ascii="PT Astra Serif" w:hAnsi="PT Astra Serif"/>
          <w:color w:val="000000"/>
        </w:rPr>
        <w:t>9</w:t>
      </w:r>
      <w:r w:rsidRPr="000062BF">
        <w:rPr>
          <w:rFonts w:ascii="PT Astra Serif" w:hAnsi="PT Astra Serif"/>
          <w:color w:val="000000"/>
        </w:rPr>
        <w:t>.11.2021 года</w:t>
      </w:r>
      <w:r w:rsidR="00207E10" w:rsidRPr="000062BF">
        <w:rPr>
          <w:rFonts w:ascii="PT Astra Serif" w:hAnsi="PT Astra Serif"/>
        </w:rPr>
        <w:t xml:space="preserve"> </w:t>
      </w:r>
      <w:r w:rsidR="009A50B6" w:rsidRPr="000062BF">
        <w:rPr>
          <w:rFonts w:ascii="PT Astra Serif" w:hAnsi="PT Astra Serif"/>
        </w:rPr>
        <w:t>«</w:t>
      </w:r>
      <w:r w:rsidR="00207E10" w:rsidRPr="000062BF">
        <w:rPr>
          <w:rFonts w:ascii="PT Astra Serif" w:hAnsi="PT Astra Serif"/>
        </w:rPr>
        <w:t xml:space="preserve">О ликвидации Администрации </w:t>
      </w:r>
      <w:proofErr w:type="spellStart"/>
      <w:r w:rsidR="00207E10" w:rsidRPr="000062BF">
        <w:rPr>
          <w:rFonts w:ascii="PT Astra Serif" w:hAnsi="PT Astra Serif"/>
        </w:rPr>
        <w:t>Дулинского</w:t>
      </w:r>
      <w:proofErr w:type="spellEnd"/>
      <w:r w:rsidR="00207E10" w:rsidRPr="000062BF">
        <w:rPr>
          <w:rFonts w:ascii="PT Astra Serif" w:hAnsi="PT Astra Serif"/>
        </w:rPr>
        <w:t xml:space="preserve"> сельсовета</w:t>
      </w:r>
      <w:r w:rsidR="009A50B6" w:rsidRPr="000062BF">
        <w:rPr>
          <w:rFonts w:ascii="PT Astra Serif" w:hAnsi="PT Astra Serif"/>
        </w:rPr>
        <w:t>»</w:t>
      </w:r>
      <w:r w:rsidR="00207E10" w:rsidRPr="000062BF">
        <w:rPr>
          <w:rFonts w:ascii="PT Astra Serif" w:hAnsi="PT Astra Serif"/>
        </w:rPr>
        <w:t xml:space="preserve">  </w:t>
      </w:r>
    </w:p>
    <w:p w:rsidR="00B43F4E"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B43F4E" w:rsidRPr="000062BF">
        <w:rPr>
          <w:rFonts w:ascii="PT Astra Serif" w:hAnsi="PT Astra Serif"/>
          <w:color w:val="000000"/>
        </w:rPr>
        <w:t>19</w:t>
      </w:r>
      <w:r w:rsidRPr="000062BF">
        <w:rPr>
          <w:rFonts w:ascii="PT Astra Serif" w:hAnsi="PT Astra Serif"/>
          <w:color w:val="000000"/>
        </w:rPr>
        <w:t xml:space="preserve"> от 0</w:t>
      </w:r>
      <w:r w:rsidR="00B43F4E" w:rsidRPr="000062BF">
        <w:rPr>
          <w:rFonts w:ascii="PT Astra Serif" w:hAnsi="PT Astra Serif"/>
          <w:color w:val="000000"/>
        </w:rPr>
        <w:t>9</w:t>
      </w:r>
      <w:r w:rsidRPr="000062BF">
        <w:rPr>
          <w:rFonts w:ascii="PT Astra Serif" w:hAnsi="PT Astra Serif"/>
          <w:color w:val="000000"/>
        </w:rPr>
        <w:t>.11.2021 года</w:t>
      </w:r>
      <w:r w:rsidR="00B43F4E" w:rsidRPr="000062BF">
        <w:rPr>
          <w:rFonts w:ascii="PT Astra Serif" w:hAnsi="PT Astra Serif"/>
          <w:color w:val="000000"/>
        </w:rPr>
        <w:t xml:space="preserve"> </w:t>
      </w:r>
      <w:r w:rsidR="009A50B6" w:rsidRPr="000062BF">
        <w:rPr>
          <w:rFonts w:ascii="PT Astra Serif" w:hAnsi="PT Astra Serif"/>
          <w:color w:val="000000"/>
        </w:rPr>
        <w:t>«</w:t>
      </w:r>
      <w:r w:rsidR="00B43F4E" w:rsidRPr="000062BF">
        <w:rPr>
          <w:rFonts w:ascii="PT Astra Serif" w:hAnsi="PT Astra Serif"/>
        </w:rPr>
        <w:t xml:space="preserve">О ликвидации Администрации </w:t>
      </w:r>
      <w:proofErr w:type="spellStart"/>
      <w:r w:rsidR="00B43F4E" w:rsidRPr="000062BF">
        <w:rPr>
          <w:rFonts w:ascii="PT Astra Serif" w:hAnsi="PT Astra Serif"/>
        </w:rPr>
        <w:t>Заманилкинского</w:t>
      </w:r>
      <w:proofErr w:type="spellEnd"/>
      <w:r w:rsidR="00B43F4E" w:rsidRPr="000062BF">
        <w:rPr>
          <w:rFonts w:ascii="PT Astra Serif" w:hAnsi="PT Astra Serif"/>
        </w:rPr>
        <w:t xml:space="preserve"> сельсовета</w:t>
      </w:r>
      <w:r w:rsidR="009A50B6" w:rsidRPr="000062BF">
        <w:rPr>
          <w:rFonts w:ascii="PT Astra Serif" w:hAnsi="PT Astra Serif"/>
        </w:rPr>
        <w:t>»</w:t>
      </w:r>
    </w:p>
    <w:p w:rsidR="00B43F4E"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B43F4E" w:rsidRPr="000062BF">
        <w:rPr>
          <w:rFonts w:ascii="PT Astra Serif" w:hAnsi="PT Astra Serif"/>
          <w:color w:val="000000"/>
        </w:rPr>
        <w:t>20</w:t>
      </w:r>
      <w:r w:rsidRPr="000062BF">
        <w:rPr>
          <w:rFonts w:ascii="PT Astra Serif" w:hAnsi="PT Astra Serif"/>
          <w:color w:val="000000"/>
        </w:rPr>
        <w:t xml:space="preserve"> от 0</w:t>
      </w:r>
      <w:r w:rsidR="00B43F4E" w:rsidRPr="000062BF">
        <w:rPr>
          <w:rFonts w:ascii="PT Astra Serif" w:hAnsi="PT Astra Serif"/>
          <w:color w:val="000000"/>
        </w:rPr>
        <w:t>9</w:t>
      </w:r>
      <w:r w:rsidRPr="000062BF">
        <w:rPr>
          <w:rFonts w:ascii="PT Astra Serif" w:hAnsi="PT Astra Serif"/>
          <w:color w:val="000000"/>
        </w:rPr>
        <w:t>.11.2021 года</w:t>
      </w:r>
      <w:r w:rsidR="00B43F4E" w:rsidRPr="000062BF">
        <w:rPr>
          <w:rFonts w:ascii="PT Astra Serif" w:hAnsi="PT Astra Serif"/>
          <w:color w:val="000000"/>
        </w:rPr>
        <w:t xml:space="preserve"> </w:t>
      </w:r>
      <w:r w:rsidR="009A50B6" w:rsidRPr="000062BF">
        <w:rPr>
          <w:rFonts w:ascii="PT Astra Serif" w:hAnsi="PT Astra Serif"/>
          <w:color w:val="000000"/>
        </w:rPr>
        <w:t>«</w:t>
      </w:r>
      <w:r w:rsidR="00B43F4E" w:rsidRPr="000062BF">
        <w:rPr>
          <w:rFonts w:ascii="PT Astra Serif" w:hAnsi="PT Astra Serif"/>
        </w:rPr>
        <w:t xml:space="preserve">О ликвидации Администрации </w:t>
      </w:r>
      <w:proofErr w:type="spellStart"/>
      <w:r w:rsidR="00B43F4E" w:rsidRPr="000062BF">
        <w:rPr>
          <w:rFonts w:ascii="PT Astra Serif" w:hAnsi="PT Astra Serif"/>
        </w:rPr>
        <w:t>Иванковского</w:t>
      </w:r>
      <w:proofErr w:type="spellEnd"/>
      <w:r w:rsidR="00B43F4E" w:rsidRPr="000062BF">
        <w:rPr>
          <w:rFonts w:ascii="PT Astra Serif" w:hAnsi="PT Astra Serif"/>
        </w:rPr>
        <w:t xml:space="preserve"> сельсовета</w:t>
      </w:r>
      <w:r w:rsidR="009A50B6" w:rsidRPr="000062BF">
        <w:rPr>
          <w:rFonts w:ascii="PT Astra Serif" w:hAnsi="PT Astra Serif"/>
        </w:rPr>
        <w:t>»</w:t>
      </w:r>
      <w:r w:rsidR="00B43F4E" w:rsidRPr="000062BF">
        <w:rPr>
          <w:rFonts w:ascii="PT Astra Serif" w:hAnsi="PT Astra Serif"/>
        </w:rPr>
        <w:t xml:space="preserve"> </w:t>
      </w:r>
    </w:p>
    <w:p w:rsidR="00B43F4E"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B43F4E" w:rsidRPr="000062BF">
        <w:rPr>
          <w:rFonts w:ascii="PT Astra Serif" w:hAnsi="PT Astra Serif"/>
          <w:color w:val="000000"/>
        </w:rPr>
        <w:t>21</w:t>
      </w:r>
      <w:r w:rsidRPr="000062BF">
        <w:rPr>
          <w:rFonts w:ascii="PT Astra Serif" w:hAnsi="PT Astra Serif"/>
          <w:color w:val="000000"/>
        </w:rPr>
        <w:t xml:space="preserve"> от 0</w:t>
      </w:r>
      <w:r w:rsidR="00B43F4E" w:rsidRPr="000062BF">
        <w:rPr>
          <w:rFonts w:ascii="PT Astra Serif" w:hAnsi="PT Astra Serif"/>
          <w:color w:val="000000"/>
        </w:rPr>
        <w:t>9</w:t>
      </w:r>
      <w:r w:rsidRPr="000062BF">
        <w:rPr>
          <w:rFonts w:ascii="PT Astra Serif" w:hAnsi="PT Astra Serif"/>
          <w:color w:val="000000"/>
        </w:rPr>
        <w:t>.11.2021 года</w:t>
      </w:r>
      <w:r w:rsidR="00B43F4E" w:rsidRPr="000062BF">
        <w:rPr>
          <w:rFonts w:ascii="PT Astra Serif" w:hAnsi="PT Astra Serif"/>
        </w:rPr>
        <w:t xml:space="preserve"> </w:t>
      </w:r>
      <w:r w:rsidR="009A50B6" w:rsidRPr="000062BF">
        <w:rPr>
          <w:rFonts w:ascii="PT Astra Serif" w:hAnsi="PT Astra Serif"/>
        </w:rPr>
        <w:t>«</w:t>
      </w:r>
      <w:r w:rsidR="00B43F4E" w:rsidRPr="000062BF">
        <w:rPr>
          <w:rFonts w:ascii="PT Astra Serif" w:hAnsi="PT Astra Serif"/>
        </w:rPr>
        <w:t>О ликвидации Администрации Казак-</w:t>
      </w:r>
      <w:proofErr w:type="spellStart"/>
      <w:r w:rsidR="00B43F4E" w:rsidRPr="000062BF">
        <w:rPr>
          <w:rFonts w:ascii="PT Astra Serif" w:hAnsi="PT Astra Serif"/>
        </w:rPr>
        <w:t>Кочердыкского</w:t>
      </w:r>
      <w:proofErr w:type="spellEnd"/>
      <w:r w:rsidR="00B43F4E" w:rsidRPr="000062BF">
        <w:rPr>
          <w:rFonts w:ascii="PT Astra Serif" w:hAnsi="PT Astra Serif"/>
        </w:rPr>
        <w:t xml:space="preserve"> сельсовета</w:t>
      </w:r>
      <w:r w:rsidR="009A50B6" w:rsidRPr="000062BF">
        <w:rPr>
          <w:rFonts w:ascii="PT Astra Serif" w:hAnsi="PT Astra Serif"/>
        </w:rPr>
        <w:t>»</w:t>
      </w:r>
    </w:p>
    <w:p w:rsidR="00B43F4E"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B43F4E" w:rsidRPr="000062BF">
        <w:rPr>
          <w:rFonts w:ascii="PT Astra Serif" w:hAnsi="PT Astra Serif"/>
          <w:color w:val="000000"/>
        </w:rPr>
        <w:t>2</w:t>
      </w:r>
      <w:r w:rsidRPr="000062BF">
        <w:rPr>
          <w:rFonts w:ascii="PT Astra Serif" w:hAnsi="PT Astra Serif"/>
          <w:color w:val="000000"/>
        </w:rPr>
        <w:t>2 от 0</w:t>
      </w:r>
      <w:r w:rsidR="00B43F4E" w:rsidRPr="000062BF">
        <w:rPr>
          <w:rFonts w:ascii="PT Astra Serif" w:hAnsi="PT Astra Serif"/>
          <w:color w:val="000000"/>
        </w:rPr>
        <w:t>9</w:t>
      </w:r>
      <w:r w:rsidRPr="000062BF">
        <w:rPr>
          <w:rFonts w:ascii="PT Astra Serif" w:hAnsi="PT Astra Serif"/>
          <w:color w:val="000000"/>
        </w:rPr>
        <w:t>.11.2021 года</w:t>
      </w:r>
      <w:r w:rsidR="00B43F4E" w:rsidRPr="000062BF">
        <w:rPr>
          <w:rFonts w:ascii="PT Astra Serif" w:hAnsi="PT Astra Serif"/>
          <w:color w:val="000000"/>
        </w:rPr>
        <w:t xml:space="preserve"> </w:t>
      </w:r>
      <w:r w:rsidR="009A50B6" w:rsidRPr="000062BF">
        <w:rPr>
          <w:rFonts w:ascii="PT Astra Serif" w:hAnsi="PT Astra Serif"/>
          <w:color w:val="000000"/>
        </w:rPr>
        <w:t>«</w:t>
      </w:r>
      <w:r w:rsidR="00B43F4E" w:rsidRPr="000062BF">
        <w:rPr>
          <w:rFonts w:ascii="PT Astra Serif" w:hAnsi="PT Astra Serif"/>
        </w:rPr>
        <w:t xml:space="preserve">О ликвидации Администрации </w:t>
      </w:r>
      <w:proofErr w:type="spellStart"/>
      <w:r w:rsidR="00B43F4E" w:rsidRPr="000062BF">
        <w:rPr>
          <w:rFonts w:ascii="PT Astra Serif" w:hAnsi="PT Astra Serif"/>
        </w:rPr>
        <w:t>Кислянского</w:t>
      </w:r>
      <w:proofErr w:type="spellEnd"/>
      <w:r w:rsidR="00B43F4E" w:rsidRPr="000062BF">
        <w:rPr>
          <w:rFonts w:ascii="PT Astra Serif" w:hAnsi="PT Astra Serif"/>
        </w:rPr>
        <w:t xml:space="preserve"> сельсовета</w:t>
      </w:r>
      <w:r w:rsidR="009A50B6" w:rsidRPr="000062BF">
        <w:rPr>
          <w:rFonts w:ascii="PT Astra Serif" w:hAnsi="PT Astra Serif"/>
        </w:rPr>
        <w:t>»</w:t>
      </w:r>
      <w:r w:rsidR="00B43F4E"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23</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rPr>
        <w:t xml:space="preserve"> </w:t>
      </w:r>
      <w:r w:rsidR="009A50B6" w:rsidRPr="000062BF">
        <w:rPr>
          <w:rFonts w:ascii="PT Astra Serif" w:hAnsi="PT Astra Serif"/>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Косолаповского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24</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rPr>
        <w:t xml:space="preserve"> </w:t>
      </w:r>
      <w:r w:rsidR="009A50B6" w:rsidRPr="000062BF">
        <w:rPr>
          <w:rFonts w:ascii="PT Astra Serif" w:hAnsi="PT Astra Serif"/>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Луговского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25</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rPr>
        <w:t xml:space="preserve"> </w:t>
      </w:r>
      <w:r w:rsidR="009A50B6" w:rsidRPr="000062BF">
        <w:rPr>
          <w:rFonts w:ascii="PT Astra Serif" w:hAnsi="PT Astra Serif"/>
        </w:rPr>
        <w:t>«</w:t>
      </w:r>
      <w:r w:rsidR="00906A81" w:rsidRPr="000062BF">
        <w:rPr>
          <w:rFonts w:ascii="PT Astra Serif" w:hAnsi="PT Astra Serif"/>
        </w:rPr>
        <w:t>О ликвидации Администрации Матвеевского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lastRenderedPageBreak/>
        <w:t>№</w:t>
      </w:r>
      <w:r w:rsidR="00906A81" w:rsidRPr="000062BF">
        <w:rPr>
          <w:rFonts w:ascii="PT Astra Serif" w:hAnsi="PT Astra Serif"/>
          <w:color w:val="000000"/>
        </w:rPr>
        <w:t>26</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color w:val="000000"/>
        </w:rPr>
        <w:t xml:space="preserve"> </w:t>
      </w:r>
      <w:r w:rsidR="009A50B6" w:rsidRPr="000062BF">
        <w:rPr>
          <w:rFonts w:ascii="PT Astra Serif" w:hAnsi="PT Astra Serif"/>
          <w:color w:val="000000"/>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Половинского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27</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color w:val="000000"/>
        </w:rPr>
        <w:t xml:space="preserve"> </w:t>
      </w:r>
      <w:r w:rsidR="009A50B6" w:rsidRPr="000062BF">
        <w:rPr>
          <w:rFonts w:ascii="PT Astra Serif" w:hAnsi="PT Astra Serif"/>
          <w:color w:val="000000"/>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Рачеевского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28</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rPr>
        <w:t xml:space="preserve"> </w:t>
      </w:r>
      <w:r w:rsidR="009A50B6" w:rsidRPr="000062BF">
        <w:rPr>
          <w:rFonts w:ascii="PT Astra Serif" w:hAnsi="PT Astra Serif"/>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Сетовского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906A81" w:rsidRPr="000062BF" w:rsidRDefault="001A4AEC" w:rsidP="009A50B6">
      <w:pPr>
        <w:spacing w:after="0" w:line="240" w:lineRule="auto"/>
        <w:ind w:left="3402" w:right="-2" w:firstLine="284"/>
        <w:jc w:val="both"/>
        <w:rPr>
          <w:rFonts w:ascii="PT Astra Serif" w:hAnsi="PT Astra Serif"/>
        </w:rPr>
      </w:pPr>
      <w:r w:rsidRPr="000062BF">
        <w:rPr>
          <w:rFonts w:ascii="PT Astra Serif" w:hAnsi="PT Astra Serif"/>
          <w:color w:val="000000"/>
        </w:rPr>
        <w:t>№</w:t>
      </w:r>
      <w:r w:rsidR="00906A81" w:rsidRPr="000062BF">
        <w:rPr>
          <w:rFonts w:ascii="PT Astra Serif" w:hAnsi="PT Astra Serif"/>
          <w:color w:val="000000"/>
        </w:rPr>
        <w:t>29</w:t>
      </w:r>
      <w:r w:rsidRPr="000062BF">
        <w:rPr>
          <w:rFonts w:ascii="PT Astra Serif" w:hAnsi="PT Astra Serif"/>
          <w:color w:val="000000"/>
        </w:rPr>
        <w:t xml:space="preserve"> от 0</w:t>
      </w:r>
      <w:r w:rsidR="00906A81" w:rsidRPr="000062BF">
        <w:rPr>
          <w:rFonts w:ascii="PT Astra Serif" w:hAnsi="PT Astra Serif"/>
          <w:color w:val="000000"/>
        </w:rPr>
        <w:t>9</w:t>
      </w:r>
      <w:r w:rsidRPr="000062BF">
        <w:rPr>
          <w:rFonts w:ascii="PT Astra Serif" w:hAnsi="PT Astra Serif"/>
          <w:color w:val="000000"/>
        </w:rPr>
        <w:t>.11.2021 года</w:t>
      </w:r>
      <w:r w:rsidR="00906A81" w:rsidRPr="000062BF">
        <w:rPr>
          <w:rFonts w:ascii="PT Astra Serif" w:hAnsi="PT Astra Serif"/>
          <w:color w:val="000000"/>
        </w:rPr>
        <w:t xml:space="preserve"> </w:t>
      </w:r>
      <w:r w:rsidR="009A50B6" w:rsidRPr="000062BF">
        <w:rPr>
          <w:rFonts w:ascii="PT Astra Serif" w:hAnsi="PT Astra Serif"/>
          <w:color w:val="000000"/>
        </w:rPr>
        <w:t>«</w:t>
      </w:r>
      <w:r w:rsidR="00906A81" w:rsidRPr="000062BF">
        <w:rPr>
          <w:rFonts w:ascii="PT Astra Serif" w:hAnsi="PT Astra Serif"/>
        </w:rPr>
        <w:t xml:space="preserve">О ликвидации Администрации </w:t>
      </w:r>
      <w:proofErr w:type="spellStart"/>
      <w:r w:rsidR="00906A81" w:rsidRPr="000062BF">
        <w:rPr>
          <w:rFonts w:ascii="PT Astra Serif" w:hAnsi="PT Astra Serif"/>
        </w:rPr>
        <w:t>Становского</w:t>
      </w:r>
      <w:proofErr w:type="spellEnd"/>
      <w:r w:rsidR="00906A81" w:rsidRPr="000062BF">
        <w:rPr>
          <w:rFonts w:ascii="PT Astra Serif" w:hAnsi="PT Astra Serif"/>
        </w:rPr>
        <w:t xml:space="preserve"> сельсовета</w:t>
      </w:r>
      <w:r w:rsidR="009A50B6" w:rsidRPr="000062BF">
        <w:rPr>
          <w:rFonts w:ascii="PT Astra Serif" w:hAnsi="PT Astra Serif"/>
        </w:rPr>
        <w:t>»</w:t>
      </w:r>
      <w:r w:rsidR="00906A81" w:rsidRPr="000062BF">
        <w:rPr>
          <w:rFonts w:ascii="PT Astra Serif" w:hAnsi="PT Astra Serif"/>
        </w:rPr>
        <w:t xml:space="preserve"> </w:t>
      </w:r>
    </w:p>
    <w:p w:rsidR="00CB5E60" w:rsidRPr="000062BF" w:rsidRDefault="00CB5E60" w:rsidP="009A50B6">
      <w:pPr>
        <w:spacing w:after="0" w:line="240" w:lineRule="auto"/>
        <w:ind w:left="3402" w:right="-2" w:firstLine="284"/>
        <w:jc w:val="both"/>
        <w:rPr>
          <w:rFonts w:ascii="PT Astra Serif" w:hAnsi="PT Astra Serif"/>
        </w:rPr>
      </w:pPr>
      <w:r w:rsidRPr="000062BF">
        <w:rPr>
          <w:rFonts w:ascii="PT Astra Serif" w:hAnsi="PT Astra Serif"/>
          <w:color w:val="000000"/>
        </w:rPr>
        <w:t xml:space="preserve">№30 от 09.11.2021 года </w:t>
      </w:r>
      <w:r w:rsidR="009A50B6" w:rsidRPr="000062BF">
        <w:rPr>
          <w:rFonts w:ascii="PT Astra Serif" w:hAnsi="PT Astra Serif"/>
          <w:color w:val="000000"/>
        </w:rPr>
        <w:t>«</w:t>
      </w:r>
      <w:r w:rsidRPr="000062BF">
        <w:rPr>
          <w:rFonts w:ascii="PT Astra Serif" w:hAnsi="PT Astra Serif"/>
        </w:rPr>
        <w:t xml:space="preserve">О ликвидации Администрации </w:t>
      </w:r>
      <w:proofErr w:type="spellStart"/>
      <w:r w:rsidRPr="000062BF">
        <w:rPr>
          <w:rFonts w:ascii="PT Astra Serif" w:hAnsi="PT Astra Serif"/>
        </w:rPr>
        <w:t>Трехозерского</w:t>
      </w:r>
      <w:proofErr w:type="spellEnd"/>
      <w:r w:rsidRPr="000062BF">
        <w:rPr>
          <w:rFonts w:ascii="PT Astra Serif" w:hAnsi="PT Astra Serif"/>
        </w:rPr>
        <w:t xml:space="preserve"> сельсовета</w:t>
      </w:r>
      <w:r w:rsidR="009A50B6" w:rsidRPr="000062BF">
        <w:rPr>
          <w:rFonts w:ascii="PT Astra Serif" w:hAnsi="PT Astra Serif"/>
        </w:rPr>
        <w:t>»</w:t>
      </w:r>
    </w:p>
    <w:p w:rsidR="00CB5E60" w:rsidRPr="000062BF" w:rsidRDefault="00CB5E60" w:rsidP="009A50B6">
      <w:pPr>
        <w:spacing w:after="0" w:line="240" w:lineRule="auto"/>
        <w:ind w:left="3402" w:right="-2" w:firstLine="284"/>
        <w:jc w:val="both"/>
        <w:rPr>
          <w:rFonts w:ascii="PT Astra Serif" w:hAnsi="PT Astra Serif"/>
        </w:rPr>
      </w:pPr>
      <w:r w:rsidRPr="000062BF">
        <w:rPr>
          <w:rFonts w:ascii="PT Astra Serif" w:hAnsi="PT Astra Serif"/>
          <w:color w:val="000000"/>
        </w:rPr>
        <w:t xml:space="preserve">№31 от 09.11.2021 года </w:t>
      </w:r>
      <w:r w:rsidR="009A50B6" w:rsidRPr="000062BF">
        <w:rPr>
          <w:rFonts w:ascii="PT Astra Serif" w:hAnsi="PT Astra Serif"/>
          <w:color w:val="000000"/>
        </w:rPr>
        <w:t>«</w:t>
      </w:r>
      <w:r w:rsidRPr="000062BF">
        <w:rPr>
          <w:rFonts w:ascii="PT Astra Serif" w:hAnsi="PT Astra Serif"/>
        </w:rPr>
        <w:t>О ликвидации Администрации Усть-Уйского сельсовета</w:t>
      </w:r>
      <w:r w:rsidR="009A50B6" w:rsidRPr="000062BF">
        <w:rPr>
          <w:rFonts w:ascii="PT Astra Serif" w:hAnsi="PT Astra Serif"/>
        </w:rPr>
        <w:t>»</w:t>
      </w:r>
      <w:r w:rsidRPr="000062BF">
        <w:rPr>
          <w:rFonts w:ascii="PT Astra Serif" w:hAnsi="PT Astra Serif"/>
        </w:rPr>
        <w:t xml:space="preserve"> </w:t>
      </w:r>
    </w:p>
    <w:p w:rsidR="006651CD" w:rsidRPr="000062BF" w:rsidRDefault="006651CD" w:rsidP="009A50B6">
      <w:pPr>
        <w:spacing w:after="0" w:line="240" w:lineRule="auto"/>
        <w:ind w:left="3402" w:right="-2" w:firstLine="284"/>
        <w:jc w:val="both"/>
        <w:rPr>
          <w:rFonts w:ascii="PT Astra Serif" w:hAnsi="PT Astra Serif"/>
        </w:rPr>
      </w:pPr>
      <w:r w:rsidRPr="000062BF">
        <w:rPr>
          <w:rFonts w:ascii="PT Astra Serif" w:hAnsi="PT Astra Serif"/>
          <w:color w:val="000000"/>
        </w:rPr>
        <w:t>№32 от 09.11.2021 года</w:t>
      </w:r>
      <w:r w:rsidRPr="000062BF">
        <w:rPr>
          <w:rFonts w:ascii="PT Astra Serif" w:hAnsi="PT Astra Serif"/>
        </w:rPr>
        <w:t xml:space="preserve"> </w:t>
      </w:r>
      <w:r w:rsidR="009A50B6" w:rsidRPr="000062BF">
        <w:rPr>
          <w:rFonts w:ascii="PT Astra Serif" w:hAnsi="PT Astra Serif"/>
        </w:rPr>
        <w:t>«</w:t>
      </w:r>
      <w:r w:rsidRPr="000062BF">
        <w:rPr>
          <w:rFonts w:ascii="PT Astra Serif" w:hAnsi="PT Astra Serif"/>
        </w:rPr>
        <w:t xml:space="preserve">О ликвидации Администрации </w:t>
      </w:r>
      <w:proofErr w:type="spellStart"/>
      <w:r w:rsidRPr="000062BF">
        <w:rPr>
          <w:rFonts w:ascii="PT Astra Serif" w:hAnsi="PT Astra Serif"/>
        </w:rPr>
        <w:t>Фроловского</w:t>
      </w:r>
      <w:proofErr w:type="spellEnd"/>
      <w:r w:rsidRPr="000062BF">
        <w:rPr>
          <w:rFonts w:ascii="PT Astra Serif" w:hAnsi="PT Astra Serif"/>
        </w:rPr>
        <w:t xml:space="preserve"> сельсовета</w:t>
      </w:r>
      <w:r w:rsidR="009A50B6" w:rsidRPr="000062BF">
        <w:rPr>
          <w:rFonts w:ascii="PT Astra Serif" w:hAnsi="PT Astra Serif"/>
        </w:rPr>
        <w:t>»</w:t>
      </w:r>
      <w:r w:rsidRPr="000062BF">
        <w:rPr>
          <w:rFonts w:ascii="PT Astra Serif" w:hAnsi="PT Astra Serif"/>
        </w:rPr>
        <w:t xml:space="preserve"> </w:t>
      </w:r>
    </w:p>
    <w:p w:rsidR="006651CD" w:rsidRPr="000062BF" w:rsidRDefault="006651CD" w:rsidP="009A50B6">
      <w:pPr>
        <w:spacing w:after="0" w:line="240" w:lineRule="auto"/>
        <w:ind w:left="3402" w:right="-2" w:firstLine="284"/>
        <w:jc w:val="both"/>
        <w:rPr>
          <w:rFonts w:ascii="PT Astra Serif" w:hAnsi="PT Astra Serif"/>
        </w:rPr>
      </w:pPr>
      <w:r w:rsidRPr="000062BF">
        <w:rPr>
          <w:rFonts w:ascii="PT Astra Serif" w:hAnsi="PT Astra Serif"/>
          <w:color w:val="000000"/>
        </w:rPr>
        <w:t>№33 от 09.11.2021 года</w:t>
      </w:r>
      <w:r w:rsidRPr="000062BF">
        <w:rPr>
          <w:rFonts w:ascii="PT Astra Serif" w:hAnsi="PT Astra Serif"/>
        </w:rPr>
        <w:t xml:space="preserve"> </w:t>
      </w:r>
      <w:r w:rsidR="009A50B6" w:rsidRPr="000062BF">
        <w:rPr>
          <w:rFonts w:ascii="PT Astra Serif" w:hAnsi="PT Astra Serif"/>
        </w:rPr>
        <w:t>«</w:t>
      </w:r>
      <w:r w:rsidRPr="000062BF">
        <w:rPr>
          <w:rFonts w:ascii="PT Astra Serif" w:hAnsi="PT Astra Serif"/>
        </w:rPr>
        <w:t>О ликвидации Администрации Целинного сельсовета</w:t>
      </w:r>
      <w:r w:rsidR="009A50B6" w:rsidRPr="000062BF">
        <w:rPr>
          <w:rFonts w:ascii="PT Astra Serif" w:hAnsi="PT Astra Serif"/>
        </w:rPr>
        <w:t>»</w:t>
      </w:r>
    </w:p>
    <w:p w:rsidR="006651CD" w:rsidRPr="000062BF" w:rsidRDefault="006651CD" w:rsidP="000062BF">
      <w:pPr>
        <w:spacing w:after="0" w:line="240" w:lineRule="auto"/>
        <w:ind w:left="3402" w:right="-2" w:firstLine="284"/>
        <w:jc w:val="both"/>
        <w:rPr>
          <w:rFonts w:ascii="PT Astra Serif" w:hAnsi="PT Astra Serif"/>
          <w:color w:val="000000"/>
        </w:rPr>
      </w:pPr>
      <w:r w:rsidRPr="000062BF">
        <w:rPr>
          <w:rFonts w:ascii="PT Astra Serif" w:hAnsi="PT Astra Serif"/>
          <w:color w:val="000000"/>
        </w:rPr>
        <w:t>№3</w:t>
      </w:r>
      <w:r w:rsidR="009A50B6" w:rsidRPr="000062BF">
        <w:rPr>
          <w:rFonts w:ascii="PT Astra Serif" w:hAnsi="PT Astra Serif"/>
          <w:color w:val="000000"/>
        </w:rPr>
        <w:t>4</w:t>
      </w:r>
      <w:r w:rsidRPr="000062BF">
        <w:rPr>
          <w:rFonts w:ascii="PT Astra Serif" w:hAnsi="PT Astra Serif"/>
          <w:color w:val="000000"/>
        </w:rPr>
        <w:t xml:space="preserve"> от 09.11.2021 года</w:t>
      </w:r>
      <w:r w:rsidR="009A50B6" w:rsidRPr="000062BF">
        <w:rPr>
          <w:rFonts w:ascii="PT Astra Serif" w:hAnsi="PT Astra Serif"/>
        </w:rPr>
        <w:t xml:space="preserve"> </w:t>
      </w:r>
      <w:r w:rsidR="000062BF" w:rsidRPr="000062BF">
        <w:rPr>
          <w:rFonts w:ascii="PT Astra Serif" w:hAnsi="PT Astra Serif"/>
        </w:rPr>
        <w:t>«</w:t>
      </w:r>
      <w:r w:rsidR="009A50B6" w:rsidRPr="000062BF">
        <w:rPr>
          <w:rFonts w:ascii="PT Astra Serif" w:hAnsi="PT Astra Serif"/>
        </w:rPr>
        <w:t>О ликвидации Администрации Южного сельсовета</w:t>
      </w:r>
      <w:r w:rsidR="000062BF" w:rsidRPr="000062BF">
        <w:rPr>
          <w:rFonts w:ascii="PT Astra Serif" w:hAnsi="PT Astra Serif"/>
        </w:rPr>
        <w:t>»</w:t>
      </w:r>
    </w:p>
    <w:p w:rsidR="009A50B6" w:rsidRPr="000062BF" w:rsidRDefault="006651CD" w:rsidP="009A50B6">
      <w:pPr>
        <w:pStyle w:val="afd"/>
        <w:ind w:left="3402" w:firstLine="284"/>
        <w:jc w:val="both"/>
        <w:rPr>
          <w:rFonts w:ascii="PT Astra Serif" w:hAnsi="PT Astra Serif"/>
          <w:sz w:val="22"/>
          <w:szCs w:val="22"/>
        </w:rPr>
      </w:pPr>
      <w:r w:rsidRPr="000062BF">
        <w:rPr>
          <w:rFonts w:ascii="PT Astra Serif" w:hAnsi="PT Astra Serif"/>
          <w:color w:val="000000"/>
          <w:sz w:val="22"/>
          <w:szCs w:val="22"/>
        </w:rPr>
        <w:t>№3</w:t>
      </w:r>
      <w:r w:rsidR="009A50B6" w:rsidRPr="000062BF">
        <w:rPr>
          <w:rFonts w:ascii="PT Astra Serif" w:hAnsi="PT Astra Serif"/>
          <w:color w:val="000000"/>
          <w:sz w:val="22"/>
          <w:szCs w:val="22"/>
        </w:rPr>
        <w:t>6</w:t>
      </w:r>
      <w:r w:rsidRPr="000062BF">
        <w:rPr>
          <w:rFonts w:ascii="PT Astra Serif" w:hAnsi="PT Astra Serif"/>
          <w:color w:val="000000"/>
          <w:sz w:val="22"/>
          <w:szCs w:val="22"/>
        </w:rPr>
        <w:t xml:space="preserve"> от 09.11.2021 года</w:t>
      </w:r>
      <w:r w:rsidR="009A50B6" w:rsidRPr="000062BF">
        <w:rPr>
          <w:rFonts w:ascii="PT Astra Serif" w:hAnsi="PT Astra Serif"/>
          <w:sz w:val="22"/>
          <w:szCs w:val="22"/>
        </w:rPr>
        <w:t xml:space="preserve"> </w:t>
      </w:r>
      <w:r w:rsidR="000062BF" w:rsidRPr="000062BF">
        <w:rPr>
          <w:rFonts w:ascii="PT Astra Serif" w:hAnsi="PT Astra Serif"/>
          <w:sz w:val="22"/>
          <w:szCs w:val="22"/>
        </w:rPr>
        <w:t>«</w:t>
      </w:r>
      <w:r w:rsidR="009A50B6" w:rsidRPr="000062BF">
        <w:rPr>
          <w:rFonts w:ascii="PT Astra Serif" w:hAnsi="PT Astra Serif"/>
          <w:sz w:val="22"/>
          <w:szCs w:val="22"/>
        </w:rPr>
        <w:t>Об установлении земельного налога</w:t>
      </w:r>
      <w:r w:rsidR="000062BF" w:rsidRPr="000062BF">
        <w:rPr>
          <w:rFonts w:ascii="PT Astra Serif" w:hAnsi="PT Astra Serif"/>
          <w:sz w:val="22"/>
          <w:szCs w:val="22"/>
        </w:rPr>
        <w:t xml:space="preserve"> </w:t>
      </w:r>
      <w:r w:rsidR="009A50B6" w:rsidRPr="000062BF">
        <w:rPr>
          <w:rFonts w:ascii="PT Astra Serif" w:hAnsi="PT Astra Serif"/>
          <w:sz w:val="22"/>
          <w:szCs w:val="22"/>
        </w:rPr>
        <w:t>на территории Целинного муниципального округа Курганской области</w:t>
      </w:r>
    </w:p>
    <w:p w:rsidR="009A50B6" w:rsidRPr="000062BF" w:rsidRDefault="006651CD" w:rsidP="009A50B6">
      <w:pPr>
        <w:pStyle w:val="afd"/>
        <w:ind w:left="3402" w:firstLine="284"/>
        <w:jc w:val="both"/>
        <w:rPr>
          <w:rFonts w:ascii="PT Astra Serif" w:hAnsi="PT Astra Serif"/>
          <w:sz w:val="22"/>
          <w:szCs w:val="22"/>
        </w:rPr>
      </w:pPr>
      <w:r w:rsidRPr="000062BF">
        <w:rPr>
          <w:rFonts w:ascii="PT Astra Serif" w:hAnsi="PT Astra Serif"/>
          <w:color w:val="000000"/>
          <w:sz w:val="22"/>
          <w:szCs w:val="22"/>
        </w:rPr>
        <w:t>№3</w:t>
      </w:r>
      <w:r w:rsidR="009A50B6" w:rsidRPr="000062BF">
        <w:rPr>
          <w:rFonts w:ascii="PT Astra Serif" w:hAnsi="PT Astra Serif"/>
          <w:color w:val="000000"/>
          <w:sz w:val="22"/>
          <w:szCs w:val="22"/>
        </w:rPr>
        <w:t>7</w:t>
      </w:r>
      <w:r w:rsidRPr="000062BF">
        <w:rPr>
          <w:rFonts w:ascii="PT Astra Serif" w:hAnsi="PT Astra Serif"/>
          <w:color w:val="000000"/>
          <w:sz w:val="22"/>
          <w:szCs w:val="22"/>
        </w:rPr>
        <w:t xml:space="preserve"> от 09.11.2021 года</w:t>
      </w:r>
      <w:r w:rsidR="009A50B6" w:rsidRPr="000062BF">
        <w:rPr>
          <w:rFonts w:ascii="PT Astra Serif" w:hAnsi="PT Astra Serif"/>
          <w:sz w:val="22"/>
          <w:szCs w:val="22"/>
        </w:rPr>
        <w:t xml:space="preserve"> </w:t>
      </w:r>
      <w:r w:rsidR="000062BF" w:rsidRPr="000062BF">
        <w:rPr>
          <w:rFonts w:ascii="PT Astra Serif" w:hAnsi="PT Astra Serif"/>
          <w:sz w:val="22"/>
          <w:szCs w:val="22"/>
        </w:rPr>
        <w:t>«</w:t>
      </w:r>
      <w:r w:rsidR="009A50B6" w:rsidRPr="000062BF">
        <w:rPr>
          <w:rFonts w:ascii="PT Astra Serif" w:hAnsi="PT Astra Serif"/>
          <w:sz w:val="22"/>
          <w:szCs w:val="22"/>
        </w:rPr>
        <w:t>Об установлении налога</w:t>
      </w:r>
      <w:r w:rsidR="000062BF" w:rsidRPr="000062BF">
        <w:rPr>
          <w:rFonts w:ascii="PT Astra Serif" w:hAnsi="PT Astra Serif"/>
          <w:sz w:val="22"/>
          <w:szCs w:val="22"/>
        </w:rPr>
        <w:t xml:space="preserve"> </w:t>
      </w:r>
      <w:r w:rsidR="009A50B6" w:rsidRPr="000062BF">
        <w:rPr>
          <w:rFonts w:ascii="PT Astra Serif" w:hAnsi="PT Astra Serif"/>
          <w:sz w:val="22"/>
          <w:szCs w:val="22"/>
        </w:rPr>
        <w:t>на имущество физических лиц на территории Целинного муниципального округа Курганской области</w:t>
      </w:r>
      <w:r w:rsidR="000062BF" w:rsidRPr="000062BF">
        <w:rPr>
          <w:rFonts w:ascii="PT Astra Serif" w:hAnsi="PT Astra Serif"/>
          <w:sz w:val="22"/>
          <w:szCs w:val="22"/>
        </w:rPr>
        <w:t>»</w:t>
      </w:r>
    </w:p>
    <w:p w:rsidR="000062BF" w:rsidRDefault="00A944DA" w:rsidP="00A944DA">
      <w:pPr>
        <w:pStyle w:val="afd"/>
        <w:ind w:left="3402" w:hanging="3402"/>
        <w:rPr>
          <w:rFonts w:ascii="PT Astra Serif" w:hAnsi="PT Astra Serif"/>
          <w:b/>
          <w:color w:val="000000"/>
        </w:rPr>
      </w:pPr>
      <w:r>
        <w:rPr>
          <w:rFonts w:ascii="PT Astra Serif" w:hAnsi="PT Astra Serif"/>
          <w:b/>
          <w:color w:val="000000"/>
        </w:rPr>
        <w:t xml:space="preserve">                                                        -Постановления Главы и Администрации </w:t>
      </w:r>
      <w:r w:rsidRPr="000062BF">
        <w:rPr>
          <w:rFonts w:ascii="PT Astra Serif" w:hAnsi="PT Astra Serif"/>
          <w:b/>
          <w:color w:val="000000"/>
        </w:rPr>
        <w:t>Целинного</w:t>
      </w:r>
      <w:r>
        <w:rPr>
          <w:rFonts w:ascii="PT Astra Serif" w:hAnsi="PT Astra Serif"/>
          <w:b/>
          <w:color w:val="000000"/>
        </w:rPr>
        <w:t xml:space="preserve"> района</w:t>
      </w:r>
      <w:r w:rsidRPr="000062BF">
        <w:rPr>
          <w:rFonts w:ascii="PT Astra Serif" w:hAnsi="PT Astra Serif"/>
          <w:b/>
          <w:color w:val="000000"/>
        </w:rPr>
        <w:t>:</w:t>
      </w:r>
    </w:p>
    <w:p w:rsidR="00A944DA" w:rsidRPr="00A944DA" w:rsidRDefault="00A944DA" w:rsidP="00A944DA">
      <w:pPr>
        <w:spacing w:after="0" w:line="240" w:lineRule="auto"/>
        <w:ind w:left="3402" w:firstLine="284"/>
        <w:contextualSpacing/>
        <w:jc w:val="both"/>
        <w:rPr>
          <w:rFonts w:ascii="PT Astra Serif" w:hAnsi="PT Astra Serif"/>
        </w:rPr>
      </w:pPr>
      <w:r w:rsidRPr="00A944DA">
        <w:rPr>
          <w:rFonts w:ascii="PT Astra Serif" w:hAnsi="PT Astra Serif"/>
        </w:rPr>
        <w:t>№129 от 15.11.2021 года «Об утверждении отчета об исполнении бюджета Целинного района</w:t>
      </w:r>
      <w:r>
        <w:rPr>
          <w:rFonts w:ascii="PT Astra Serif" w:hAnsi="PT Astra Serif"/>
        </w:rPr>
        <w:t xml:space="preserve"> </w:t>
      </w:r>
      <w:r w:rsidRPr="00A944DA">
        <w:rPr>
          <w:rFonts w:ascii="PT Astra Serif" w:hAnsi="PT Astra Serif"/>
        </w:rPr>
        <w:t>за 9 месяцев 2021года»</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КУРГАНСКАЯ ОБЛАСТЬ</w:t>
      </w:r>
    </w:p>
    <w:p w:rsidR="00381A68" w:rsidRPr="00190438" w:rsidRDefault="00381A68" w:rsidP="00190438">
      <w:pPr>
        <w:autoSpaceDE w:val="0"/>
        <w:spacing w:after="0" w:line="240" w:lineRule="auto"/>
        <w:jc w:val="center"/>
        <w:rPr>
          <w:rFonts w:ascii="PT Astra Serif" w:hAnsi="PT Astra Serif"/>
          <w:sz w:val="28"/>
          <w:szCs w:val="28"/>
        </w:rPr>
      </w:pPr>
      <w:r w:rsidRPr="00190438">
        <w:rPr>
          <w:rFonts w:ascii="PT Astra Serif" w:eastAsia="Arial" w:hAnsi="PT Astra Serif"/>
          <w:b/>
          <w:bCs/>
          <w:sz w:val="28"/>
          <w:szCs w:val="28"/>
          <w:highlight w:val="white"/>
        </w:rPr>
        <w:t>ЦЕЛИННЫЙ МУНИЦИПАЛЬНЫЙ ОКРУГ КУРГАНСКОЙ ОБЛАСТИ</w:t>
      </w:r>
    </w:p>
    <w:p w:rsidR="00381A68" w:rsidRPr="00190438" w:rsidRDefault="00381A68" w:rsidP="00190438">
      <w:pPr>
        <w:pStyle w:val="ConsPlusTitle"/>
        <w:jc w:val="center"/>
        <w:rPr>
          <w:rFonts w:ascii="PT Astra Serif" w:hAnsi="PT Astra Serif"/>
          <w:highlight w:val="white"/>
        </w:rPr>
      </w:pPr>
      <w:r w:rsidRPr="00190438">
        <w:rPr>
          <w:rFonts w:ascii="PT Astra Serif" w:hAnsi="PT Astra Serif"/>
          <w:highlight w:val="white"/>
        </w:rPr>
        <w:t xml:space="preserve">ДУМА ЦЕЛИННОГО МУНИЦИПАЛЬНОГО ОКРУГА </w:t>
      </w:r>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КУРГАНСКОЙ ОБЛАСТИ</w:t>
      </w:r>
    </w:p>
    <w:p w:rsidR="00381A68" w:rsidRPr="00190438" w:rsidRDefault="00381A68" w:rsidP="00190438">
      <w:pPr>
        <w:spacing w:after="0" w:line="240" w:lineRule="auto"/>
        <w:jc w:val="center"/>
        <w:outlineLvl w:val="0"/>
        <w:rPr>
          <w:rFonts w:ascii="PT Astra Serif" w:hAnsi="PT Astra Serif"/>
          <w:b/>
          <w:sz w:val="32"/>
          <w:szCs w:val="32"/>
        </w:rPr>
      </w:pPr>
    </w:p>
    <w:p w:rsidR="00381A68" w:rsidRDefault="00381A68" w:rsidP="00190438">
      <w:pPr>
        <w:spacing w:after="0" w:line="240" w:lineRule="auto"/>
        <w:jc w:val="center"/>
        <w:outlineLvl w:val="0"/>
        <w:rPr>
          <w:rFonts w:ascii="PT Astra Serif" w:hAnsi="PT Astra Serif"/>
          <w:b/>
          <w:sz w:val="36"/>
          <w:szCs w:val="32"/>
        </w:rPr>
      </w:pPr>
      <w:r w:rsidRPr="00190438">
        <w:rPr>
          <w:rFonts w:ascii="PT Astra Serif" w:hAnsi="PT Astra Serif"/>
          <w:b/>
          <w:sz w:val="36"/>
          <w:szCs w:val="32"/>
        </w:rPr>
        <w:t>РЕШЕНИЕ</w:t>
      </w:r>
    </w:p>
    <w:p w:rsidR="00190438" w:rsidRPr="00190438" w:rsidRDefault="00190438" w:rsidP="00190438">
      <w:pPr>
        <w:spacing w:after="0" w:line="240" w:lineRule="auto"/>
        <w:jc w:val="center"/>
        <w:outlineLvl w:val="0"/>
        <w:rPr>
          <w:rFonts w:ascii="PT Astra Serif" w:hAnsi="PT Astra Serif"/>
          <w:b/>
          <w:sz w:val="36"/>
          <w:szCs w:val="32"/>
        </w:rPr>
      </w:pPr>
    </w:p>
    <w:p w:rsidR="00381A68" w:rsidRPr="00190438" w:rsidRDefault="00381A68" w:rsidP="00190438">
      <w:pPr>
        <w:spacing w:after="0" w:line="240" w:lineRule="auto"/>
        <w:rPr>
          <w:rFonts w:ascii="PT Astra Serif" w:hAnsi="PT Astra Serif"/>
          <w:sz w:val="28"/>
          <w:szCs w:val="28"/>
        </w:rPr>
      </w:pPr>
      <w:r w:rsidRPr="00190438">
        <w:rPr>
          <w:rFonts w:ascii="PT Astra Serif" w:hAnsi="PT Astra Serif"/>
          <w:sz w:val="24"/>
          <w:szCs w:val="28"/>
        </w:rPr>
        <w:t xml:space="preserve">От «08» ноября 2021 г.                    </w:t>
      </w:r>
      <w:r w:rsidR="00190438">
        <w:rPr>
          <w:rFonts w:ascii="PT Astra Serif" w:hAnsi="PT Astra Serif"/>
          <w:sz w:val="24"/>
          <w:szCs w:val="28"/>
        </w:rPr>
        <w:t xml:space="preserve">           </w:t>
      </w:r>
      <w:r w:rsidRPr="00190438">
        <w:rPr>
          <w:rFonts w:ascii="PT Astra Serif" w:hAnsi="PT Astra Serif"/>
          <w:sz w:val="24"/>
          <w:szCs w:val="28"/>
        </w:rPr>
        <w:t xml:space="preserve"> </w:t>
      </w:r>
      <w:r w:rsidR="00190438">
        <w:rPr>
          <w:rFonts w:ascii="PT Astra Serif" w:hAnsi="PT Astra Serif"/>
          <w:sz w:val="24"/>
          <w:szCs w:val="28"/>
        </w:rPr>
        <w:t xml:space="preserve">      </w:t>
      </w:r>
      <w:r w:rsidRPr="00190438">
        <w:rPr>
          <w:rFonts w:ascii="PT Astra Serif" w:hAnsi="PT Astra Serif"/>
          <w:sz w:val="24"/>
          <w:szCs w:val="28"/>
        </w:rPr>
        <w:t xml:space="preserve">№ 02        </w:t>
      </w:r>
      <w:r w:rsidR="00190438">
        <w:rPr>
          <w:rFonts w:ascii="PT Astra Serif" w:hAnsi="PT Astra Serif"/>
          <w:sz w:val="24"/>
          <w:szCs w:val="28"/>
        </w:rPr>
        <w:t xml:space="preserve">                            </w:t>
      </w:r>
      <w:r w:rsidRPr="00190438">
        <w:rPr>
          <w:rFonts w:ascii="PT Astra Serif" w:hAnsi="PT Astra Serif"/>
          <w:sz w:val="24"/>
          <w:szCs w:val="28"/>
        </w:rPr>
        <w:t xml:space="preserve">                </w:t>
      </w:r>
      <w:r w:rsidR="00190438">
        <w:rPr>
          <w:rFonts w:ascii="PT Astra Serif" w:hAnsi="PT Astra Serif"/>
          <w:sz w:val="24"/>
          <w:szCs w:val="28"/>
        </w:rPr>
        <w:t>с.</w:t>
      </w:r>
      <w:r w:rsidRPr="00190438">
        <w:rPr>
          <w:rFonts w:ascii="PT Astra Serif" w:hAnsi="PT Astra Serif"/>
          <w:sz w:val="24"/>
          <w:szCs w:val="28"/>
        </w:rPr>
        <w:t xml:space="preserve"> </w:t>
      </w:r>
      <w:proofErr w:type="gramStart"/>
      <w:r w:rsidRPr="00190438">
        <w:rPr>
          <w:rFonts w:ascii="PT Astra Serif" w:hAnsi="PT Astra Serif"/>
          <w:sz w:val="24"/>
          <w:szCs w:val="28"/>
        </w:rPr>
        <w:t>Целинное</w:t>
      </w:r>
      <w:proofErr w:type="gramEnd"/>
    </w:p>
    <w:p w:rsidR="00381A68" w:rsidRPr="00190438" w:rsidRDefault="00381A68" w:rsidP="00190438">
      <w:pPr>
        <w:spacing w:after="0" w:line="240" w:lineRule="auto"/>
        <w:rPr>
          <w:rFonts w:ascii="PT Astra Serif" w:hAnsi="PT Astra Serif"/>
        </w:rPr>
      </w:pPr>
    </w:p>
    <w:p w:rsidR="00381A68" w:rsidRPr="00190438" w:rsidRDefault="00381A68" w:rsidP="00190438">
      <w:pPr>
        <w:spacing w:after="0" w:line="240" w:lineRule="auto"/>
        <w:jc w:val="center"/>
        <w:rPr>
          <w:rFonts w:ascii="PT Astra Serif" w:hAnsi="PT Astra Serif"/>
          <w:b/>
          <w:sz w:val="20"/>
          <w:szCs w:val="28"/>
        </w:rPr>
      </w:pPr>
      <w:r w:rsidRPr="00190438">
        <w:rPr>
          <w:rFonts w:ascii="PT Astra Serif" w:hAnsi="PT Astra Serif"/>
          <w:b/>
          <w:sz w:val="20"/>
          <w:szCs w:val="28"/>
        </w:rPr>
        <w:t>Об избрании председателя</w:t>
      </w:r>
      <w:r w:rsidR="00190438">
        <w:rPr>
          <w:rFonts w:ascii="PT Astra Serif" w:hAnsi="PT Astra Serif"/>
          <w:b/>
          <w:sz w:val="20"/>
          <w:szCs w:val="28"/>
        </w:rPr>
        <w:t xml:space="preserve"> </w:t>
      </w:r>
      <w:r w:rsidRPr="00190438">
        <w:rPr>
          <w:rFonts w:ascii="PT Astra Serif" w:hAnsi="PT Astra Serif"/>
          <w:b/>
          <w:sz w:val="20"/>
          <w:szCs w:val="28"/>
        </w:rPr>
        <w:t xml:space="preserve">Думы Целинного муниципального округа </w:t>
      </w:r>
    </w:p>
    <w:p w:rsidR="00381A68" w:rsidRPr="00190438" w:rsidRDefault="00381A68" w:rsidP="00190438">
      <w:pPr>
        <w:spacing w:after="0" w:line="240" w:lineRule="auto"/>
        <w:jc w:val="center"/>
        <w:rPr>
          <w:rFonts w:ascii="PT Astra Serif" w:hAnsi="PT Astra Serif"/>
          <w:b/>
          <w:sz w:val="20"/>
          <w:szCs w:val="28"/>
        </w:rPr>
      </w:pPr>
      <w:r w:rsidRPr="00190438">
        <w:rPr>
          <w:rFonts w:ascii="PT Astra Serif" w:hAnsi="PT Astra Serif"/>
          <w:b/>
          <w:sz w:val="20"/>
          <w:szCs w:val="28"/>
        </w:rPr>
        <w:t>Курганской области первого созыва</w:t>
      </w:r>
    </w:p>
    <w:p w:rsidR="00190438" w:rsidRDefault="00190438" w:rsidP="00190438">
      <w:pPr>
        <w:pStyle w:val="a6"/>
        <w:spacing w:after="0" w:line="240" w:lineRule="auto"/>
        <w:ind w:firstLine="709"/>
        <w:rPr>
          <w:rFonts w:ascii="PT Astra Serif" w:hAnsi="PT Astra Serif"/>
          <w:szCs w:val="28"/>
        </w:rPr>
      </w:pPr>
    </w:p>
    <w:p w:rsidR="00381A68" w:rsidRPr="00190438" w:rsidRDefault="00381A68" w:rsidP="00190438">
      <w:pPr>
        <w:pStyle w:val="a6"/>
        <w:spacing w:after="0" w:line="240" w:lineRule="auto"/>
        <w:ind w:left="-567" w:firstLine="567"/>
        <w:rPr>
          <w:rFonts w:ascii="PT Astra Serif" w:hAnsi="PT Astra Serif"/>
          <w:sz w:val="16"/>
          <w:szCs w:val="16"/>
        </w:rPr>
      </w:pPr>
      <w:r w:rsidRPr="00190438">
        <w:rPr>
          <w:rFonts w:ascii="PT Astra Serif" w:hAnsi="PT Astra Serif"/>
          <w:sz w:val="16"/>
          <w:szCs w:val="16"/>
        </w:rPr>
        <w:t>На основании Федерального закона от 06.10.2003г. № 131-ФЗ «Об общих принципах организации местного самоуправления в Российской Федерации», протокола счетной комиссии о результатах тайного голосования Дума Целинного муниципального округа Курганской области</w:t>
      </w:r>
    </w:p>
    <w:p w:rsidR="00381A68" w:rsidRPr="00190438" w:rsidRDefault="00381A68" w:rsidP="00190438">
      <w:pPr>
        <w:pStyle w:val="a6"/>
        <w:spacing w:after="0" w:line="240" w:lineRule="auto"/>
        <w:ind w:left="-567" w:firstLine="567"/>
        <w:rPr>
          <w:rFonts w:ascii="PT Astra Serif" w:hAnsi="PT Astra Serif"/>
          <w:b/>
          <w:sz w:val="16"/>
          <w:szCs w:val="16"/>
        </w:rPr>
      </w:pPr>
      <w:r w:rsidRPr="00190438">
        <w:rPr>
          <w:rFonts w:ascii="PT Astra Serif" w:hAnsi="PT Astra Serif"/>
          <w:b/>
          <w:sz w:val="16"/>
          <w:szCs w:val="16"/>
        </w:rPr>
        <w:t>РЕШИЛА:</w:t>
      </w:r>
    </w:p>
    <w:p w:rsidR="00381A68" w:rsidRPr="00190438" w:rsidRDefault="00381A68" w:rsidP="00F936B0">
      <w:pPr>
        <w:pStyle w:val="a6"/>
        <w:numPr>
          <w:ilvl w:val="0"/>
          <w:numId w:val="9"/>
        </w:numPr>
        <w:tabs>
          <w:tab w:val="left" w:pos="426"/>
        </w:tabs>
        <w:spacing w:after="0" w:line="240" w:lineRule="auto"/>
        <w:ind w:left="-567" w:firstLine="567"/>
        <w:jc w:val="both"/>
        <w:rPr>
          <w:rFonts w:ascii="PT Astra Serif" w:hAnsi="PT Astra Serif"/>
          <w:sz w:val="16"/>
          <w:szCs w:val="16"/>
        </w:rPr>
      </w:pPr>
      <w:r w:rsidRPr="00190438">
        <w:rPr>
          <w:rFonts w:ascii="PT Astra Serif" w:hAnsi="PT Astra Serif"/>
          <w:sz w:val="16"/>
          <w:szCs w:val="16"/>
        </w:rPr>
        <w:t xml:space="preserve">Утвердить протокол №1от 08.11.2021 г. заседания счётной комиссии о результатах тайного голосования по выборам </w:t>
      </w:r>
      <w:proofErr w:type="gramStart"/>
      <w:r w:rsidRPr="00190438">
        <w:rPr>
          <w:rFonts w:ascii="PT Astra Serif" w:hAnsi="PT Astra Serif"/>
          <w:sz w:val="16"/>
          <w:szCs w:val="16"/>
        </w:rPr>
        <w:t>председателя Думы Целинного муниципального округа Курганской области первого созыва</w:t>
      </w:r>
      <w:proofErr w:type="gramEnd"/>
      <w:r w:rsidRPr="00190438">
        <w:rPr>
          <w:rFonts w:ascii="PT Astra Serif" w:hAnsi="PT Astra Serif"/>
          <w:sz w:val="16"/>
          <w:szCs w:val="16"/>
        </w:rPr>
        <w:t xml:space="preserve">.  </w:t>
      </w:r>
    </w:p>
    <w:p w:rsidR="00381A68" w:rsidRPr="00190438" w:rsidRDefault="00381A68" w:rsidP="00F936B0">
      <w:pPr>
        <w:numPr>
          <w:ilvl w:val="0"/>
          <w:numId w:val="9"/>
        </w:numPr>
        <w:tabs>
          <w:tab w:val="left" w:pos="426"/>
        </w:tabs>
        <w:spacing w:after="0" w:line="240" w:lineRule="auto"/>
        <w:ind w:left="-567" w:firstLine="567"/>
        <w:jc w:val="both"/>
        <w:rPr>
          <w:rFonts w:ascii="PT Astra Serif" w:hAnsi="PT Astra Serif"/>
          <w:sz w:val="16"/>
          <w:szCs w:val="16"/>
        </w:rPr>
      </w:pPr>
      <w:r w:rsidRPr="00190438">
        <w:rPr>
          <w:rFonts w:ascii="PT Astra Serif" w:hAnsi="PT Astra Serif"/>
          <w:sz w:val="16"/>
          <w:szCs w:val="16"/>
        </w:rPr>
        <w:t xml:space="preserve">По результатам тайного голосования считать избранным на должность </w:t>
      </w:r>
      <w:proofErr w:type="gramStart"/>
      <w:r w:rsidRPr="00190438">
        <w:rPr>
          <w:rFonts w:ascii="PT Astra Serif" w:hAnsi="PT Astra Serif"/>
          <w:sz w:val="16"/>
          <w:szCs w:val="16"/>
        </w:rPr>
        <w:t>председателя Думы Целинного муниципального округа Курганской области первого созыва</w:t>
      </w:r>
      <w:proofErr w:type="gramEnd"/>
      <w:r w:rsidRPr="00190438">
        <w:rPr>
          <w:rFonts w:ascii="PT Astra Serif" w:hAnsi="PT Astra Serif"/>
          <w:sz w:val="16"/>
          <w:szCs w:val="16"/>
        </w:rPr>
        <w:t xml:space="preserve"> </w:t>
      </w:r>
      <w:proofErr w:type="spellStart"/>
      <w:r w:rsidRPr="00190438">
        <w:rPr>
          <w:rFonts w:ascii="PT Astra Serif" w:hAnsi="PT Astra Serif"/>
          <w:sz w:val="16"/>
          <w:szCs w:val="16"/>
        </w:rPr>
        <w:t>Низамутдинов</w:t>
      </w:r>
      <w:proofErr w:type="spellEnd"/>
      <w:r w:rsidRPr="00190438">
        <w:rPr>
          <w:rFonts w:ascii="PT Astra Serif" w:hAnsi="PT Astra Serif"/>
          <w:sz w:val="16"/>
          <w:szCs w:val="16"/>
        </w:rPr>
        <w:t xml:space="preserve"> Хамит </w:t>
      </w:r>
      <w:proofErr w:type="spellStart"/>
      <w:r w:rsidRPr="00190438">
        <w:rPr>
          <w:rFonts w:ascii="PT Astra Serif" w:hAnsi="PT Astra Serif"/>
          <w:sz w:val="16"/>
          <w:szCs w:val="16"/>
        </w:rPr>
        <w:t>Равхатович</w:t>
      </w:r>
      <w:proofErr w:type="spellEnd"/>
      <w:r w:rsidRPr="00190438">
        <w:rPr>
          <w:rFonts w:ascii="PT Astra Serif" w:hAnsi="PT Astra Serif"/>
          <w:sz w:val="16"/>
          <w:szCs w:val="16"/>
        </w:rPr>
        <w:t xml:space="preserve">, депутата от избирательного округа № 2 </w:t>
      </w:r>
    </w:p>
    <w:p w:rsidR="00381A68" w:rsidRPr="00190438" w:rsidRDefault="00381A68" w:rsidP="00F936B0">
      <w:pPr>
        <w:numPr>
          <w:ilvl w:val="0"/>
          <w:numId w:val="9"/>
        </w:numPr>
        <w:tabs>
          <w:tab w:val="left" w:pos="426"/>
          <w:tab w:val="left" w:pos="1134"/>
        </w:tabs>
        <w:spacing w:after="0" w:line="240" w:lineRule="auto"/>
        <w:ind w:left="-567" w:firstLine="567"/>
        <w:jc w:val="both"/>
        <w:rPr>
          <w:rFonts w:ascii="PT Astra Serif" w:hAnsi="PT Astra Serif"/>
          <w:sz w:val="16"/>
          <w:szCs w:val="16"/>
        </w:rPr>
      </w:pPr>
      <w:proofErr w:type="gramStart"/>
      <w:r w:rsidRPr="00190438">
        <w:rPr>
          <w:rFonts w:ascii="PT Astra Serif" w:hAnsi="PT Astra Serif"/>
          <w:sz w:val="16"/>
          <w:szCs w:val="16"/>
        </w:rPr>
        <w:t>Признать утратившим силу решение Целинной районной Думы</w:t>
      </w:r>
      <w:r w:rsidRPr="00190438">
        <w:rPr>
          <w:rFonts w:ascii="PT Astra Serif" w:hAnsi="PT Astra Serif"/>
          <w:color w:val="FF0000"/>
          <w:sz w:val="16"/>
          <w:szCs w:val="16"/>
        </w:rPr>
        <w:t xml:space="preserve"> </w:t>
      </w:r>
      <w:r w:rsidRPr="00190438">
        <w:rPr>
          <w:rFonts w:ascii="PT Astra Serif" w:hAnsi="PT Astra Serif"/>
          <w:sz w:val="16"/>
          <w:szCs w:val="16"/>
        </w:rPr>
        <w:t>№ 619 от 22.09.2020 года «Об утверждении Томина Степана Юрьевича на должность председателя Целинной районной Думы».</w:t>
      </w:r>
      <w:proofErr w:type="gramEnd"/>
    </w:p>
    <w:p w:rsidR="00381A68" w:rsidRPr="00190438" w:rsidRDefault="00381A68" w:rsidP="00F936B0">
      <w:pPr>
        <w:numPr>
          <w:ilvl w:val="0"/>
          <w:numId w:val="9"/>
        </w:numPr>
        <w:tabs>
          <w:tab w:val="left" w:pos="426"/>
        </w:tabs>
        <w:spacing w:after="0" w:line="240" w:lineRule="auto"/>
        <w:ind w:left="-567" w:firstLine="567"/>
        <w:jc w:val="both"/>
        <w:rPr>
          <w:rFonts w:ascii="PT Astra Serif" w:hAnsi="PT Astra Serif"/>
          <w:sz w:val="16"/>
          <w:szCs w:val="16"/>
        </w:rPr>
      </w:pPr>
      <w:r w:rsidRPr="00190438">
        <w:rPr>
          <w:rFonts w:ascii="PT Astra Serif" w:hAnsi="PT Astra Serif"/>
          <w:sz w:val="16"/>
          <w:szCs w:val="16"/>
        </w:rPr>
        <w:t xml:space="preserve">Опубликовать настоящее решение в информационном бюллетене «Муниципальный вестник» </w:t>
      </w:r>
    </w:p>
    <w:p w:rsidR="00381A68" w:rsidRPr="00190438" w:rsidRDefault="00381A68" w:rsidP="00190438">
      <w:pPr>
        <w:spacing w:after="0" w:line="240" w:lineRule="auto"/>
        <w:ind w:left="-567" w:firstLine="567"/>
        <w:jc w:val="both"/>
        <w:rPr>
          <w:rFonts w:ascii="PT Astra Serif" w:hAnsi="PT Astra Serif"/>
          <w:sz w:val="16"/>
          <w:szCs w:val="16"/>
        </w:rPr>
      </w:pPr>
    </w:p>
    <w:p w:rsidR="00381A68" w:rsidRPr="00190438" w:rsidRDefault="00381A68" w:rsidP="00190438">
      <w:pPr>
        <w:shd w:val="clear" w:color="auto" w:fill="FFFFFF"/>
        <w:spacing w:after="0" w:line="240" w:lineRule="auto"/>
        <w:ind w:left="-567" w:firstLine="567"/>
        <w:jc w:val="both"/>
        <w:rPr>
          <w:rFonts w:ascii="PT Astra Serif" w:eastAsia="Times New Roman" w:hAnsi="PT Astra Serif"/>
          <w:color w:val="1E1D1E"/>
          <w:sz w:val="16"/>
          <w:szCs w:val="16"/>
        </w:rPr>
      </w:pPr>
      <w:r w:rsidRPr="00190438">
        <w:rPr>
          <w:rFonts w:ascii="PT Astra Serif" w:eastAsia="Times New Roman" w:hAnsi="PT Astra Serif"/>
          <w:color w:val="1E1D1E"/>
          <w:sz w:val="16"/>
          <w:szCs w:val="16"/>
        </w:rPr>
        <w:t xml:space="preserve">Председатель Думы </w:t>
      </w:r>
    </w:p>
    <w:p w:rsidR="00381A68" w:rsidRPr="00190438" w:rsidRDefault="00381A68" w:rsidP="00190438">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190438">
        <w:rPr>
          <w:rFonts w:ascii="PT Astra Serif" w:eastAsia="Times New Roman" w:hAnsi="PT Astra Serif"/>
          <w:color w:val="1E1D1E"/>
          <w:sz w:val="16"/>
          <w:szCs w:val="16"/>
        </w:rPr>
        <w:lastRenderedPageBreak/>
        <w:t>Целинного муниципального округа</w:t>
      </w:r>
      <w:r w:rsidRPr="00190438">
        <w:rPr>
          <w:rFonts w:ascii="PT Astra Serif" w:eastAsia="Times New Roman" w:hAnsi="PT Astra Serif"/>
          <w:color w:val="1E1D1E"/>
          <w:sz w:val="16"/>
          <w:szCs w:val="16"/>
        </w:rPr>
        <w:tab/>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381A68" w:rsidRPr="00190438" w:rsidRDefault="00381A68" w:rsidP="00190438">
      <w:pPr>
        <w:spacing w:after="0" w:line="240" w:lineRule="auto"/>
        <w:ind w:left="-567" w:firstLine="567"/>
        <w:jc w:val="both"/>
        <w:rPr>
          <w:rFonts w:ascii="PT Astra Serif" w:hAnsi="PT Astra Serif"/>
          <w:sz w:val="16"/>
          <w:szCs w:val="16"/>
        </w:rPr>
      </w:pPr>
      <w:r w:rsidRPr="00190438">
        <w:rPr>
          <w:rFonts w:ascii="PT Astra Serif" w:eastAsia="Times New Roman" w:hAnsi="PT Astra Serif"/>
          <w:color w:val="1E1D1E"/>
          <w:sz w:val="16"/>
          <w:szCs w:val="16"/>
        </w:rPr>
        <w:t>Курганской области               </w:t>
      </w:r>
    </w:p>
    <w:p w:rsidR="00381A68" w:rsidRPr="00190438" w:rsidRDefault="00381A68" w:rsidP="00190438">
      <w:pPr>
        <w:spacing w:after="0" w:line="240" w:lineRule="auto"/>
        <w:ind w:left="-567" w:firstLine="567"/>
        <w:rPr>
          <w:rFonts w:ascii="PT Astra Serif" w:hAnsi="PT Astra Serif"/>
          <w:sz w:val="16"/>
          <w:szCs w:val="16"/>
        </w:rPr>
      </w:pPr>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КУРГАНСКАЯ ОБЛАСТЬ</w:t>
      </w:r>
    </w:p>
    <w:p w:rsidR="00381A68" w:rsidRPr="00190438" w:rsidRDefault="00381A68" w:rsidP="00190438">
      <w:pPr>
        <w:autoSpaceDE w:val="0"/>
        <w:spacing w:after="0" w:line="240" w:lineRule="auto"/>
        <w:jc w:val="center"/>
        <w:rPr>
          <w:rFonts w:ascii="PT Astra Serif" w:hAnsi="PT Astra Serif"/>
          <w:sz w:val="28"/>
          <w:szCs w:val="28"/>
        </w:rPr>
      </w:pPr>
      <w:r w:rsidRPr="00190438">
        <w:rPr>
          <w:rFonts w:ascii="PT Astra Serif" w:eastAsia="Arial" w:hAnsi="PT Astra Serif"/>
          <w:b/>
          <w:bCs/>
          <w:sz w:val="28"/>
          <w:szCs w:val="28"/>
          <w:highlight w:val="white"/>
        </w:rPr>
        <w:t>ЦЕЛИННЫЙ МУНИЦИПАЛЬНЫЙ ОКРУГ КУРГАНСКОЙ ОБЛАСТИ</w:t>
      </w:r>
    </w:p>
    <w:p w:rsidR="00381A68" w:rsidRPr="00190438" w:rsidRDefault="00381A68" w:rsidP="00190438">
      <w:pPr>
        <w:pStyle w:val="ConsPlusTitle"/>
        <w:jc w:val="center"/>
        <w:rPr>
          <w:rFonts w:ascii="PT Astra Serif" w:hAnsi="PT Astra Serif"/>
          <w:highlight w:val="white"/>
        </w:rPr>
      </w:pPr>
      <w:r w:rsidRPr="00190438">
        <w:rPr>
          <w:rFonts w:ascii="PT Astra Serif" w:hAnsi="PT Astra Serif"/>
          <w:highlight w:val="white"/>
        </w:rPr>
        <w:t xml:space="preserve">ДУМА ЦЕЛИННОГО МУНИЦИПАЛЬНОГО ОКРУГА </w:t>
      </w:r>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КУРГАНСКОЙ ОБЛАСТИ</w:t>
      </w:r>
    </w:p>
    <w:p w:rsidR="00381A68" w:rsidRPr="00190438" w:rsidRDefault="00381A68" w:rsidP="00190438">
      <w:pPr>
        <w:spacing w:after="0" w:line="240" w:lineRule="auto"/>
        <w:jc w:val="center"/>
        <w:outlineLvl w:val="0"/>
        <w:rPr>
          <w:rFonts w:ascii="PT Astra Serif" w:hAnsi="PT Astra Serif"/>
          <w:b/>
          <w:sz w:val="32"/>
          <w:szCs w:val="32"/>
        </w:rPr>
      </w:pPr>
    </w:p>
    <w:p w:rsidR="00381A68" w:rsidRDefault="00381A68" w:rsidP="00190438">
      <w:pPr>
        <w:spacing w:after="0" w:line="240" w:lineRule="auto"/>
        <w:jc w:val="center"/>
        <w:outlineLvl w:val="0"/>
        <w:rPr>
          <w:rFonts w:ascii="PT Astra Serif" w:hAnsi="PT Astra Serif"/>
          <w:b/>
          <w:sz w:val="36"/>
          <w:szCs w:val="32"/>
        </w:rPr>
      </w:pPr>
      <w:r w:rsidRPr="00190438">
        <w:rPr>
          <w:rFonts w:ascii="PT Astra Serif" w:hAnsi="PT Astra Serif"/>
          <w:b/>
          <w:sz w:val="36"/>
          <w:szCs w:val="32"/>
        </w:rPr>
        <w:t>РЕШЕНИЕ</w:t>
      </w:r>
    </w:p>
    <w:p w:rsidR="00190438" w:rsidRPr="00190438" w:rsidRDefault="00190438" w:rsidP="00190438">
      <w:pPr>
        <w:spacing w:after="0" w:line="240" w:lineRule="auto"/>
        <w:jc w:val="center"/>
        <w:outlineLvl w:val="0"/>
        <w:rPr>
          <w:rFonts w:ascii="PT Astra Serif" w:hAnsi="PT Astra Serif"/>
          <w:b/>
          <w:sz w:val="36"/>
          <w:szCs w:val="32"/>
        </w:rPr>
      </w:pPr>
    </w:p>
    <w:p w:rsidR="00381A68" w:rsidRPr="00190438" w:rsidRDefault="00381A68" w:rsidP="00190438">
      <w:pPr>
        <w:spacing w:after="0" w:line="240" w:lineRule="auto"/>
        <w:jc w:val="both"/>
        <w:rPr>
          <w:rFonts w:ascii="PT Astra Serif" w:hAnsi="PT Astra Serif"/>
          <w:sz w:val="24"/>
          <w:szCs w:val="28"/>
        </w:rPr>
      </w:pPr>
      <w:r w:rsidRPr="00190438">
        <w:rPr>
          <w:rFonts w:ascii="PT Astra Serif" w:hAnsi="PT Astra Serif"/>
          <w:sz w:val="24"/>
          <w:szCs w:val="28"/>
        </w:rPr>
        <w:t xml:space="preserve">От «08» ноября 2021 г.                 </w:t>
      </w:r>
      <w:r w:rsidR="00190438">
        <w:rPr>
          <w:rFonts w:ascii="PT Astra Serif" w:hAnsi="PT Astra Serif"/>
          <w:sz w:val="24"/>
          <w:szCs w:val="28"/>
        </w:rPr>
        <w:t xml:space="preserve">                 </w:t>
      </w:r>
      <w:r w:rsidRPr="00190438">
        <w:rPr>
          <w:rFonts w:ascii="PT Astra Serif" w:hAnsi="PT Astra Serif"/>
          <w:sz w:val="24"/>
          <w:szCs w:val="28"/>
        </w:rPr>
        <w:t xml:space="preserve">   № 03                    </w:t>
      </w:r>
      <w:r w:rsidR="00190438">
        <w:rPr>
          <w:rFonts w:ascii="PT Astra Serif" w:hAnsi="PT Astra Serif"/>
          <w:sz w:val="24"/>
          <w:szCs w:val="28"/>
        </w:rPr>
        <w:t xml:space="preserve">                           </w:t>
      </w:r>
      <w:r w:rsidRPr="00190438">
        <w:rPr>
          <w:rFonts w:ascii="PT Astra Serif" w:hAnsi="PT Astra Serif"/>
          <w:sz w:val="24"/>
          <w:szCs w:val="28"/>
        </w:rPr>
        <w:t xml:space="preserve">    с. </w:t>
      </w:r>
      <w:proofErr w:type="gramStart"/>
      <w:r w:rsidRPr="00190438">
        <w:rPr>
          <w:rFonts w:ascii="PT Astra Serif" w:hAnsi="PT Astra Serif"/>
          <w:sz w:val="24"/>
          <w:szCs w:val="28"/>
        </w:rPr>
        <w:t>Целинное</w:t>
      </w:r>
      <w:proofErr w:type="gramEnd"/>
    </w:p>
    <w:p w:rsidR="00381A68" w:rsidRPr="00190438" w:rsidRDefault="00381A68" w:rsidP="00190438">
      <w:pPr>
        <w:spacing w:after="0" w:line="240" w:lineRule="auto"/>
        <w:rPr>
          <w:rFonts w:ascii="PT Astra Serif" w:hAnsi="PT Astra Serif"/>
        </w:rPr>
      </w:pPr>
    </w:p>
    <w:p w:rsidR="00381A68" w:rsidRDefault="00381A68" w:rsidP="00190438">
      <w:pPr>
        <w:shd w:val="clear" w:color="auto" w:fill="FFFFFF"/>
        <w:tabs>
          <w:tab w:val="left" w:pos="567"/>
        </w:tabs>
        <w:spacing w:after="0" w:line="240" w:lineRule="auto"/>
        <w:ind w:left="-567"/>
        <w:jc w:val="center"/>
        <w:rPr>
          <w:rFonts w:ascii="PT Astra Serif" w:eastAsia="Times New Roman" w:hAnsi="PT Astra Serif"/>
          <w:b/>
          <w:bCs/>
          <w:sz w:val="20"/>
          <w:szCs w:val="28"/>
        </w:rPr>
      </w:pPr>
      <w:r w:rsidRPr="00190438">
        <w:rPr>
          <w:rFonts w:ascii="PT Astra Serif" w:eastAsia="Times New Roman" w:hAnsi="PT Astra Serif"/>
          <w:b/>
          <w:bCs/>
          <w:sz w:val="20"/>
          <w:szCs w:val="28"/>
        </w:rPr>
        <w:t>Об утверждении регламента Думы Целинного муниципального округа Курганской области</w:t>
      </w:r>
    </w:p>
    <w:p w:rsidR="00190438" w:rsidRPr="00190438" w:rsidRDefault="00190438" w:rsidP="00190438">
      <w:pPr>
        <w:shd w:val="clear" w:color="auto" w:fill="FFFFFF"/>
        <w:tabs>
          <w:tab w:val="left" w:pos="567"/>
        </w:tabs>
        <w:spacing w:after="0" w:line="240" w:lineRule="auto"/>
        <w:ind w:left="-567"/>
        <w:jc w:val="center"/>
        <w:rPr>
          <w:rFonts w:ascii="PT Astra Serif" w:eastAsia="Times New Roman" w:hAnsi="PT Astra Serif"/>
          <w:sz w:val="20"/>
          <w:szCs w:val="28"/>
        </w:rPr>
      </w:pPr>
    </w:p>
    <w:p w:rsidR="00381A68" w:rsidRPr="00190438" w:rsidRDefault="00381A68" w:rsidP="00190438">
      <w:pPr>
        <w:shd w:val="clear" w:color="auto" w:fill="FFFFFF"/>
        <w:tabs>
          <w:tab w:val="left" w:pos="567"/>
        </w:tabs>
        <w:spacing w:after="0" w:line="240" w:lineRule="auto"/>
        <w:ind w:left="-567" w:firstLine="567"/>
        <w:jc w:val="both"/>
        <w:rPr>
          <w:rFonts w:ascii="PT Astra Serif" w:eastAsia="Times New Roman" w:hAnsi="PT Astra Serif"/>
          <w:sz w:val="16"/>
          <w:szCs w:val="28"/>
        </w:rPr>
      </w:pPr>
      <w:r w:rsidRPr="00190438">
        <w:rPr>
          <w:rFonts w:ascii="PT Astra Serif" w:eastAsia="Times New Roman" w:hAnsi="PT Astra Serif"/>
          <w:sz w:val="16"/>
          <w:szCs w:val="28"/>
        </w:rPr>
        <w:t xml:space="preserve">Руководствуясь пунктом 3 статьи 43 Федерального закона от 06.10.2003 г. № 131 – ФЗ «Об общих принципах организации местного самоуправления в Российской Федерации», Дума Целинного муниципального округа Курганской области </w:t>
      </w:r>
    </w:p>
    <w:p w:rsidR="00381A68" w:rsidRPr="00190438" w:rsidRDefault="00381A68" w:rsidP="00190438">
      <w:pPr>
        <w:shd w:val="clear" w:color="auto" w:fill="FFFFFF"/>
        <w:tabs>
          <w:tab w:val="left" w:pos="567"/>
        </w:tabs>
        <w:spacing w:after="0" w:line="240" w:lineRule="auto"/>
        <w:ind w:firstLine="567"/>
        <w:jc w:val="both"/>
        <w:rPr>
          <w:rFonts w:ascii="PT Astra Serif" w:eastAsia="Times New Roman" w:hAnsi="PT Astra Serif"/>
          <w:b/>
          <w:sz w:val="16"/>
          <w:szCs w:val="28"/>
        </w:rPr>
      </w:pPr>
      <w:r w:rsidRPr="00190438">
        <w:rPr>
          <w:rFonts w:ascii="PT Astra Serif" w:eastAsia="Times New Roman" w:hAnsi="PT Astra Serif"/>
          <w:b/>
          <w:sz w:val="16"/>
          <w:szCs w:val="28"/>
        </w:rPr>
        <w:t>РЕШИЛА:</w:t>
      </w:r>
    </w:p>
    <w:p w:rsidR="00381A68" w:rsidRPr="00190438" w:rsidRDefault="00381A68" w:rsidP="001A4AEC">
      <w:pPr>
        <w:pStyle w:val="af6"/>
        <w:numPr>
          <w:ilvl w:val="0"/>
          <w:numId w:val="10"/>
        </w:numPr>
        <w:shd w:val="clear" w:color="auto" w:fill="FFFFFF"/>
        <w:tabs>
          <w:tab w:val="left" w:pos="284"/>
        </w:tabs>
        <w:ind w:left="-567" w:firstLine="567"/>
        <w:jc w:val="both"/>
        <w:rPr>
          <w:rFonts w:ascii="PT Astra Serif" w:hAnsi="PT Astra Serif"/>
          <w:sz w:val="16"/>
          <w:szCs w:val="28"/>
        </w:rPr>
      </w:pPr>
      <w:r w:rsidRPr="00190438">
        <w:rPr>
          <w:rFonts w:ascii="PT Astra Serif" w:hAnsi="PT Astra Serif"/>
          <w:sz w:val="16"/>
          <w:szCs w:val="28"/>
        </w:rPr>
        <w:t>Принять регламент работы Думы Целинного  муниципального округа Курганской области согласно приложению к настоящему решению.</w:t>
      </w:r>
    </w:p>
    <w:p w:rsidR="0093188E" w:rsidRPr="0093188E" w:rsidRDefault="00381A68" w:rsidP="0093188E">
      <w:pPr>
        <w:pStyle w:val="af6"/>
        <w:numPr>
          <w:ilvl w:val="0"/>
          <w:numId w:val="10"/>
        </w:numPr>
        <w:shd w:val="clear" w:color="auto" w:fill="FFFFFF"/>
        <w:tabs>
          <w:tab w:val="left" w:pos="284"/>
        </w:tabs>
        <w:ind w:left="-567" w:firstLine="567"/>
        <w:jc w:val="both"/>
        <w:rPr>
          <w:rFonts w:ascii="PT Astra Serif" w:hAnsi="PT Astra Serif"/>
          <w:sz w:val="16"/>
          <w:szCs w:val="28"/>
        </w:rPr>
      </w:pPr>
      <w:r w:rsidRPr="00190438">
        <w:rPr>
          <w:rFonts w:ascii="PT Astra Serif" w:hAnsi="PT Astra Serif"/>
          <w:sz w:val="16"/>
          <w:szCs w:val="28"/>
        </w:rPr>
        <w:t>Признать  утратившими силу решения:</w:t>
      </w:r>
    </w:p>
    <w:p w:rsidR="00381A68" w:rsidRPr="00190438" w:rsidRDefault="00381A68" w:rsidP="001A4AEC">
      <w:pPr>
        <w:shd w:val="clear" w:color="auto" w:fill="FFFFFF"/>
        <w:tabs>
          <w:tab w:val="left" w:pos="567"/>
        </w:tabs>
        <w:spacing w:after="0" w:line="240" w:lineRule="auto"/>
        <w:ind w:left="-567" w:firstLine="567"/>
        <w:jc w:val="both"/>
        <w:rPr>
          <w:rFonts w:ascii="PT Astra Serif" w:hAnsi="PT Astra Serif"/>
          <w:spacing w:val="-2"/>
          <w:sz w:val="16"/>
          <w:szCs w:val="28"/>
        </w:rPr>
      </w:pPr>
      <w:r w:rsidRPr="00190438">
        <w:rPr>
          <w:rFonts w:ascii="PT Astra Serif" w:hAnsi="PT Astra Serif"/>
          <w:spacing w:val="-2"/>
          <w:sz w:val="16"/>
          <w:szCs w:val="28"/>
        </w:rPr>
        <w:t>- решение Целинной районной Думы от 27.10.2015 года № 300 «</w:t>
      </w:r>
      <w:r w:rsidRPr="00190438">
        <w:rPr>
          <w:rFonts w:ascii="PT Astra Serif" w:hAnsi="PT Astra Serif"/>
          <w:sz w:val="16"/>
          <w:szCs w:val="28"/>
        </w:rPr>
        <w:t>Об утверждении регламента Целинной районной Думы</w:t>
      </w:r>
      <w:r w:rsidRPr="00190438">
        <w:rPr>
          <w:rFonts w:ascii="PT Astra Serif" w:hAnsi="PT Astra Serif"/>
          <w:spacing w:val="-2"/>
          <w:sz w:val="16"/>
          <w:szCs w:val="28"/>
        </w:rPr>
        <w:t>»;</w:t>
      </w:r>
    </w:p>
    <w:p w:rsidR="00381A68" w:rsidRPr="00190438" w:rsidRDefault="00381A68" w:rsidP="001A4AEC">
      <w:pPr>
        <w:shd w:val="clear" w:color="auto" w:fill="FFFFFF"/>
        <w:tabs>
          <w:tab w:val="left" w:pos="567"/>
        </w:tabs>
        <w:spacing w:after="0" w:line="240" w:lineRule="auto"/>
        <w:ind w:left="-567"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Васькинской</w:t>
      </w:r>
      <w:proofErr w:type="spellEnd"/>
      <w:r w:rsidRPr="00190438">
        <w:rPr>
          <w:rFonts w:ascii="PT Astra Serif" w:hAnsi="PT Astra Serif"/>
          <w:spacing w:val="-2"/>
          <w:sz w:val="16"/>
          <w:szCs w:val="28"/>
        </w:rPr>
        <w:t xml:space="preserve"> сельской Думы </w:t>
      </w:r>
      <w:r w:rsidRPr="00190438">
        <w:rPr>
          <w:rFonts w:ascii="PT Astra Serif" w:hAnsi="PT Astra Serif"/>
          <w:sz w:val="16"/>
          <w:szCs w:val="28"/>
          <w:shd w:val="clear" w:color="auto" w:fill="FFFFFF"/>
        </w:rPr>
        <w:t xml:space="preserve">от 22.11.2019 года № 02 «Об утверждении регламента </w:t>
      </w:r>
      <w:proofErr w:type="spellStart"/>
      <w:r w:rsidRPr="00190438">
        <w:rPr>
          <w:rFonts w:ascii="PT Astra Serif" w:hAnsi="PT Astra Serif"/>
          <w:sz w:val="16"/>
          <w:szCs w:val="28"/>
          <w:shd w:val="clear" w:color="auto" w:fill="FFFFFF"/>
        </w:rPr>
        <w:t>Васькинской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pacing w:val="-2"/>
          <w:sz w:val="16"/>
          <w:szCs w:val="28"/>
        </w:rPr>
      </w:pPr>
      <w:r w:rsidRPr="00190438">
        <w:rPr>
          <w:rFonts w:ascii="PT Astra Serif" w:hAnsi="PT Astra Serif"/>
          <w:spacing w:val="-2"/>
          <w:sz w:val="16"/>
          <w:szCs w:val="28"/>
        </w:rPr>
        <w:t xml:space="preserve">- решение Дубровинской сельской Думы </w:t>
      </w:r>
      <w:r w:rsidRPr="00190438">
        <w:rPr>
          <w:rFonts w:ascii="PT Astra Serif" w:hAnsi="PT Astra Serif"/>
          <w:sz w:val="16"/>
          <w:szCs w:val="28"/>
        </w:rPr>
        <w:t>от 20.09.2019 года № 04 «</w:t>
      </w:r>
      <w:r w:rsidRPr="00190438">
        <w:rPr>
          <w:rFonts w:ascii="PT Astra Serif" w:hAnsi="PT Astra Serif"/>
          <w:sz w:val="16"/>
          <w:szCs w:val="28"/>
          <w:shd w:val="clear" w:color="auto" w:fill="FFFFFF"/>
        </w:rPr>
        <w:t>Об утверждении регламента Дубровинской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Дулинской</w:t>
      </w:r>
      <w:proofErr w:type="spellEnd"/>
      <w:r w:rsidRPr="00190438">
        <w:rPr>
          <w:rFonts w:ascii="PT Astra Serif" w:hAnsi="PT Astra Serif"/>
          <w:spacing w:val="-2"/>
          <w:sz w:val="16"/>
          <w:szCs w:val="28"/>
        </w:rPr>
        <w:t xml:space="preserve"> сельской Думы от 20.09.2019 года № 01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Дулинской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Заманилкинской</w:t>
      </w:r>
      <w:proofErr w:type="spellEnd"/>
      <w:r w:rsidRPr="00190438">
        <w:rPr>
          <w:rFonts w:ascii="PT Astra Serif" w:hAnsi="PT Astra Serif"/>
          <w:spacing w:val="-2"/>
          <w:sz w:val="16"/>
          <w:szCs w:val="28"/>
        </w:rPr>
        <w:t xml:space="preserve"> сельской Думы от 20.11.2009 года № 16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Заманилкинской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Иванковской</w:t>
      </w:r>
      <w:proofErr w:type="spellEnd"/>
      <w:r w:rsidRPr="00190438">
        <w:rPr>
          <w:rFonts w:ascii="PT Astra Serif" w:hAnsi="PT Astra Serif"/>
          <w:spacing w:val="-2"/>
          <w:sz w:val="16"/>
          <w:szCs w:val="28"/>
        </w:rPr>
        <w:t xml:space="preserve"> сельской Думы от 28.10.2019 года № 02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Иванковской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решение Казак-</w:t>
      </w:r>
      <w:proofErr w:type="spellStart"/>
      <w:r w:rsidRPr="00190438">
        <w:rPr>
          <w:rFonts w:ascii="PT Astra Serif" w:hAnsi="PT Astra Serif"/>
          <w:spacing w:val="-2"/>
          <w:sz w:val="16"/>
          <w:szCs w:val="28"/>
        </w:rPr>
        <w:t>Кочердыкской</w:t>
      </w:r>
      <w:proofErr w:type="spellEnd"/>
      <w:r w:rsidRPr="00190438">
        <w:rPr>
          <w:rFonts w:ascii="PT Astra Serif" w:hAnsi="PT Astra Serif"/>
          <w:spacing w:val="-2"/>
          <w:sz w:val="16"/>
          <w:szCs w:val="28"/>
        </w:rPr>
        <w:t xml:space="preserve"> сельской Думы </w:t>
      </w:r>
      <w:r w:rsidRPr="00190438">
        <w:rPr>
          <w:rFonts w:ascii="PT Astra Serif" w:hAnsi="PT Astra Serif"/>
          <w:sz w:val="16"/>
          <w:szCs w:val="28"/>
          <w:shd w:val="clear" w:color="auto" w:fill="FFFFFF"/>
        </w:rPr>
        <w:t>от 24.09.2019 года № 10 «Об утверждении регламента Казак-</w:t>
      </w:r>
      <w:proofErr w:type="spellStart"/>
      <w:r w:rsidRPr="00190438">
        <w:rPr>
          <w:rFonts w:ascii="PT Astra Serif" w:hAnsi="PT Astra Serif"/>
          <w:sz w:val="16"/>
          <w:szCs w:val="28"/>
          <w:shd w:val="clear" w:color="auto" w:fill="FFFFFF"/>
        </w:rPr>
        <w:t>Кочердыкской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Кислянской</w:t>
      </w:r>
      <w:proofErr w:type="spellEnd"/>
      <w:r w:rsidRPr="00190438">
        <w:rPr>
          <w:rFonts w:ascii="PT Astra Serif" w:hAnsi="PT Astra Serif"/>
          <w:spacing w:val="-2"/>
          <w:sz w:val="16"/>
          <w:szCs w:val="28"/>
        </w:rPr>
        <w:t xml:space="preserve"> сельской Думы </w:t>
      </w:r>
      <w:r w:rsidRPr="00190438">
        <w:rPr>
          <w:rFonts w:ascii="PT Astra Serif" w:hAnsi="PT Astra Serif"/>
          <w:sz w:val="16"/>
          <w:szCs w:val="28"/>
        </w:rPr>
        <w:t xml:space="preserve">29.12.2009 года № 16 «О принятии регламента </w:t>
      </w:r>
      <w:proofErr w:type="spellStart"/>
      <w:r w:rsidRPr="00190438">
        <w:rPr>
          <w:rFonts w:ascii="PT Astra Serif" w:hAnsi="PT Astra Serif"/>
          <w:sz w:val="16"/>
          <w:szCs w:val="28"/>
        </w:rPr>
        <w:t>Кислянской</w:t>
      </w:r>
      <w:proofErr w:type="spellEnd"/>
      <w:r w:rsidRPr="00190438">
        <w:rPr>
          <w:rFonts w:ascii="PT Astra Serif" w:hAnsi="PT Astra Serif"/>
          <w:sz w:val="16"/>
          <w:szCs w:val="28"/>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Косолаповской</w:t>
      </w:r>
      <w:proofErr w:type="spellEnd"/>
      <w:r w:rsidRPr="00190438">
        <w:rPr>
          <w:rFonts w:ascii="PT Astra Serif" w:hAnsi="PT Astra Serif"/>
          <w:spacing w:val="-2"/>
          <w:sz w:val="16"/>
          <w:szCs w:val="28"/>
        </w:rPr>
        <w:t xml:space="preserve"> сельской Думы</w:t>
      </w:r>
      <w:r w:rsidRPr="00190438">
        <w:rPr>
          <w:rFonts w:ascii="PT Astra Serif" w:hAnsi="PT Astra Serif"/>
          <w:sz w:val="16"/>
          <w:szCs w:val="28"/>
          <w:shd w:val="clear" w:color="auto" w:fill="FFFFFF"/>
        </w:rPr>
        <w:t xml:space="preserve"> от 24.09.2019 года  № 02 «Об утверждении регламента </w:t>
      </w:r>
      <w:proofErr w:type="spellStart"/>
      <w:r w:rsidRPr="00190438">
        <w:rPr>
          <w:rFonts w:ascii="PT Astra Serif" w:hAnsi="PT Astra Serif"/>
          <w:sz w:val="16"/>
          <w:szCs w:val="28"/>
          <w:shd w:val="clear" w:color="auto" w:fill="FFFFFF"/>
        </w:rPr>
        <w:t>Косолаповской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Луговской</w:t>
      </w:r>
      <w:proofErr w:type="spellEnd"/>
      <w:r w:rsidRPr="00190438">
        <w:rPr>
          <w:rFonts w:ascii="PT Astra Serif" w:hAnsi="PT Astra Serif"/>
          <w:spacing w:val="-2"/>
          <w:sz w:val="16"/>
          <w:szCs w:val="28"/>
        </w:rPr>
        <w:t xml:space="preserve"> сельской Думы от 11.10.2019 года № 11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Луговской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Матвеевскойй</w:t>
      </w:r>
      <w:proofErr w:type="spellEnd"/>
      <w:r w:rsidRPr="00190438">
        <w:rPr>
          <w:rFonts w:ascii="PT Astra Serif" w:hAnsi="PT Astra Serif"/>
          <w:spacing w:val="-2"/>
          <w:sz w:val="16"/>
          <w:szCs w:val="28"/>
        </w:rPr>
        <w:t xml:space="preserve"> сельской Думы от  20.09.2019 года № 10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Матвеевской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Половинской</w:t>
      </w:r>
      <w:proofErr w:type="spellEnd"/>
      <w:r w:rsidRPr="00190438">
        <w:rPr>
          <w:rFonts w:ascii="PT Astra Serif" w:hAnsi="PT Astra Serif"/>
          <w:spacing w:val="-2"/>
          <w:sz w:val="16"/>
          <w:szCs w:val="28"/>
        </w:rPr>
        <w:t xml:space="preserve"> сельской Думы от 25.09.2019 года № 02 «</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Половинской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Рачеевской</w:t>
      </w:r>
      <w:proofErr w:type="spellEnd"/>
      <w:r w:rsidRPr="00190438">
        <w:rPr>
          <w:rFonts w:ascii="PT Astra Serif" w:hAnsi="PT Astra Serif"/>
          <w:spacing w:val="-2"/>
          <w:sz w:val="16"/>
          <w:szCs w:val="28"/>
        </w:rPr>
        <w:t xml:space="preserve"> сельской Думы </w:t>
      </w:r>
      <w:r w:rsidRPr="00190438">
        <w:rPr>
          <w:rFonts w:ascii="PT Astra Serif" w:hAnsi="PT Astra Serif"/>
          <w:sz w:val="16"/>
          <w:szCs w:val="28"/>
        </w:rPr>
        <w:t xml:space="preserve">18.03.2019 года № 59 </w:t>
      </w:r>
      <w:r w:rsidRPr="00190438">
        <w:rPr>
          <w:rFonts w:ascii="PT Astra Serif" w:hAnsi="PT Astra Serif"/>
          <w:spacing w:val="-2"/>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Рачеевской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Сетовской</w:t>
      </w:r>
      <w:proofErr w:type="spellEnd"/>
      <w:r w:rsidRPr="00190438">
        <w:rPr>
          <w:rFonts w:ascii="PT Astra Serif" w:hAnsi="PT Astra Serif"/>
          <w:spacing w:val="-2"/>
          <w:sz w:val="16"/>
          <w:szCs w:val="28"/>
        </w:rPr>
        <w:t xml:space="preserve"> сельской Думы 27.09. 2019 года № 02 «</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Сетовской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Становской</w:t>
      </w:r>
      <w:proofErr w:type="spellEnd"/>
      <w:r w:rsidRPr="00190438">
        <w:rPr>
          <w:rFonts w:ascii="PT Astra Serif" w:hAnsi="PT Astra Serif"/>
          <w:spacing w:val="-2"/>
          <w:sz w:val="16"/>
          <w:szCs w:val="28"/>
        </w:rPr>
        <w:t xml:space="preserve"> сельской Думы от 27.09.2019 года № 02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Становской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Трехозерской</w:t>
      </w:r>
      <w:proofErr w:type="spellEnd"/>
      <w:r w:rsidRPr="00190438">
        <w:rPr>
          <w:rFonts w:ascii="PT Astra Serif" w:hAnsi="PT Astra Serif"/>
          <w:spacing w:val="-2"/>
          <w:sz w:val="16"/>
          <w:szCs w:val="28"/>
        </w:rPr>
        <w:t xml:space="preserve"> сельской Думы </w:t>
      </w:r>
      <w:r w:rsidRPr="00190438">
        <w:rPr>
          <w:rFonts w:ascii="PT Astra Serif" w:hAnsi="PT Astra Serif"/>
          <w:sz w:val="16"/>
          <w:szCs w:val="28"/>
          <w:shd w:val="clear" w:color="auto" w:fill="FFFFFF"/>
        </w:rPr>
        <w:t xml:space="preserve">от 27.09.2019 года № 07  «Об утверждении регламента </w:t>
      </w:r>
      <w:proofErr w:type="spellStart"/>
      <w:r w:rsidRPr="00190438">
        <w:rPr>
          <w:rFonts w:ascii="PT Astra Serif" w:hAnsi="PT Astra Serif"/>
          <w:sz w:val="16"/>
          <w:szCs w:val="28"/>
          <w:shd w:val="clear" w:color="auto" w:fill="FFFFFF"/>
        </w:rPr>
        <w:t>Трехозерской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Усть-Уйской</w:t>
      </w:r>
      <w:proofErr w:type="spellEnd"/>
      <w:r w:rsidRPr="00190438">
        <w:rPr>
          <w:rFonts w:ascii="PT Astra Serif" w:hAnsi="PT Astra Serif"/>
          <w:spacing w:val="-2"/>
          <w:sz w:val="16"/>
          <w:szCs w:val="28"/>
        </w:rPr>
        <w:t xml:space="preserve"> сельской Думы от 20.09.2019 года № 08 «</w:t>
      </w:r>
      <w:r w:rsidRPr="00190438">
        <w:rPr>
          <w:rFonts w:ascii="PT Astra Serif" w:hAnsi="PT Astra Serif"/>
          <w:sz w:val="16"/>
          <w:szCs w:val="28"/>
        </w:rPr>
        <w:t xml:space="preserve">Об утверждении регламента </w:t>
      </w:r>
      <w:proofErr w:type="spellStart"/>
      <w:r w:rsidRPr="00190438">
        <w:rPr>
          <w:rFonts w:ascii="PT Astra Serif" w:hAnsi="PT Astra Serif"/>
          <w:sz w:val="16"/>
          <w:szCs w:val="28"/>
        </w:rPr>
        <w:t>Усть-Уйской</w:t>
      </w:r>
      <w:proofErr w:type="spellEnd"/>
      <w:r w:rsidRPr="00190438">
        <w:rPr>
          <w:rFonts w:ascii="PT Astra Serif" w:hAnsi="PT Astra Serif"/>
          <w:sz w:val="16"/>
          <w:szCs w:val="28"/>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shd w:val="clear" w:color="auto" w:fill="FFFFFF"/>
        </w:rPr>
      </w:pPr>
      <w:r w:rsidRPr="00190438">
        <w:rPr>
          <w:rFonts w:ascii="PT Astra Serif" w:hAnsi="PT Astra Serif"/>
          <w:spacing w:val="-2"/>
          <w:sz w:val="16"/>
          <w:szCs w:val="28"/>
        </w:rPr>
        <w:t xml:space="preserve">- решение </w:t>
      </w:r>
      <w:proofErr w:type="spellStart"/>
      <w:r w:rsidRPr="00190438">
        <w:rPr>
          <w:rFonts w:ascii="PT Astra Serif" w:hAnsi="PT Astra Serif"/>
          <w:spacing w:val="-2"/>
          <w:sz w:val="16"/>
          <w:szCs w:val="28"/>
        </w:rPr>
        <w:t>Фроловской</w:t>
      </w:r>
      <w:proofErr w:type="spellEnd"/>
      <w:r w:rsidRPr="00190438">
        <w:rPr>
          <w:rFonts w:ascii="PT Astra Serif" w:hAnsi="PT Astra Serif"/>
          <w:spacing w:val="-2"/>
          <w:sz w:val="16"/>
          <w:szCs w:val="28"/>
        </w:rPr>
        <w:t xml:space="preserve"> сельской Думы от 27.09.2019 года № 02 </w:t>
      </w:r>
      <w:r w:rsidRPr="00190438">
        <w:rPr>
          <w:rFonts w:ascii="PT Astra Serif" w:hAnsi="PT Astra Serif"/>
          <w:sz w:val="16"/>
          <w:szCs w:val="28"/>
        </w:rPr>
        <w:t>«</w:t>
      </w:r>
      <w:r w:rsidRPr="00190438">
        <w:rPr>
          <w:rFonts w:ascii="PT Astra Serif" w:hAnsi="PT Astra Serif"/>
          <w:sz w:val="16"/>
          <w:szCs w:val="28"/>
          <w:shd w:val="clear" w:color="auto" w:fill="FFFFFF"/>
        </w:rPr>
        <w:t xml:space="preserve">Об утверждении регламента </w:t>
      </w:r>
      <w:proofErr w:type="spellStart"/>
      <w:r w:rsidRPr="00190438">
        <w:rPr>
          <w:rFonts w:ascii="PT Astra Serif" w:hAnsi="PT Astra Serif"/>
          <w:sz w:val="16"/>
          <w:szCs w:val="28"/>
          <w:shd w:val="clear" w:color="auto" w:fill="FFFFFF"/>
        </w:rPr>
        <w:t>Фроловской</w:t>
      </w:r>
      <w:proofErr w:type="spellEnd"/>
      <w:r w:rsidRPr="00190438">
        <w:rPr>
          <w:rFonts w:ascii="PT Astra Serif" w:hAnsi="PT Astra Serif"/>
          <w:sz w:val="16"/>
          <w:szCs w:val="28"/>
          <w:shd w:val="clear" w:color="auto" w:fill="FFFFFF"/>
        </w:rPr>
        <w:t xml:space="preserve"> сельской Думы»;</w:t>
      </w:r>
    </w:p>
    <w:p w:rsidR="00381A68" w:rsidRPr="0019043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rPr>
      </w:pPr>
      <w:r w:rsidRPr="00190438">
        <w:rPr>
          <w:rFonts w:ascii="PT Astra Serif" w:hAnsi="PT Astra Serif"/>
          <w:spacing w:val="-2"/>
          <w:sz w:val="16"/>
          <w:szCs w:val="28"/>
        </w:rPr>
        <w:t xml:space="preserve">- решение Целинной сельской Думы от </w:t>
      </w:r>
      <w:r w:rsidRPr="00190438">
        <w:rPr>
          <w:rFonts w:ascii="PT Astra Serif" w:hAnsi="PT Astra Serif"/>
          <w:sz w:val="16"/>
          <w:szCs w:val="28"/>
        </w:rPr>
        <w:t>20.02.2018 года № 05 «Об утверждении регламента Целинной сельской Думы»;</w:t>
      </w:r>
    </w:p>
    <w:p w:rsidR="00381A68" w:rsidRDefault="00381A68" w:rsidP="001A4AEC">
      <w:pPr>
        <w:shd w:val="clear" w:color="auto" w:fill="FFFFFF"/>
        <w:tabs>
          <w:tab w:val="left" w:pos="567"/>
        </w:tabs>
        <w:spacing w:after="0" w:line="240" w:lineRule="auto"/>
        <w:ind w:left="-567" w:right="34" w:firstLine="567"/>
        <w:jc w:val="both"/>
        <w:rPr>
          <w:rFonts w:ascii="PT Astra Serif" w:hAnsi="PT Astra Serif"/>
          <w:sz w:val="16"/>
          <w:szCs w:val="28"/>
        </w:rPr>
      </w:pPr>
      <w:r w:rsidRPr="00190438">
        <w:rPr>
          <w:rFonts w:ascii="PT Astra Serif" w:hAnsi="PT Astra Serif"/>
          <w:spacing w:val="-2"/>
          <w:sz w:val="16"/>
          <w:szCs w:val="28"/>
        </w:rPr>
        <w:t>- решение Южной сельской Думы от 20.11.2009 года № 02 «</w:t>
      </w:r>
      <w:r w:rsidRPr="00190438">
        <w:rPr>
          <w:rFonts w:ascii="PT Astra Serif" w:hAnsi="PT Astra Serif"/>
          <w:sz w:val="16"/>
          <w:szCs w:val="28"/>
        </w:rPr>
        <w:t>Об утверждении регламента Южной сельской Думы».</w:t>
      </w:r>
    </w:p>
    <w:p w:rsidR="0093188E" w:rsidRPr="00190438" w:rsidRDefault="0093188E" w:rsidP="0093188E">
      <w:pPr>
        <w:pStyle w:val="af6"/>
        <w:numPr>
          <w:ilvl w:val="0"/>
          <w:numId w:val="10"/>
        </w:numPr>
        <w:shd w:val="clear" w:color="auto" w:fill="FFFFFF"/>
        <w:tabs>
          <w:tab w:val="left" w:pos="284"/>
        </w:tabs>
        <w:ind w:left="-567" w:firstLine="567"/>
        <w:jc w:val="both"/>
        <w:rPr>
          <w:rFonts w:ascii="PT Astra Serif" w:hAnsi="PT Astra Serif"/>
          <w:sz w:val="16"/>
          <w:szCs w:val="28"/>
        </w:rPr>
      </w:pPr>
      <w:r w:rsidRPr="00190438">
        <w:rPr>
          <w:rFonts w:ascii="PT Astra Serif" w:hAnsi="PT Astra Serif"/>
          <w:sz w:val="16"/>
          <w:szCs w:val="28"/>
        </w:rPr>
        <w:t>Опубликовать настоящее решение в информационном бюллетене «Муниципальный вестник».</w:t>
      </w:r>
    </w:p>
    <w:p w:rsidR="00381A68" w:rsidRPr="00190438" w:rsidRDefault="00381A68" w:rsidP="001A4AEC">
      <w:pPr>
        <w:pStyle w:val="af6"/>
        <w:numPr>
          <w:ilvl w:val="0"/>
          <w:numId w:val="10"/>
        </w:numPr>
        <w:shd w:val="clear" w:color="auto" w:fill="FFFFFF"/>
        <w:tabs>
          <w:tab w:val="left" w:pos="284"/>
        </w:tabs>
        <w:ind w:left="-567" w:firstLine="567"/>
        <w:jc w:val="both"/>
        <w:rPr>
          <w:rFonts w:ascii="PT Astra Serif" w:hAnsi="PT Astra Serif"/>
          <w:sz w:val="16"/>
          <w:szCs w:val="28"/>
        </w:rPr>
      </w:pPr>
      <w:proofErr w:type="gramStart"/>
      <w:r w:rsidRPr="00190438">
        <w:rPr>
          <w:rFonts w:ascii="PT Astra Serif" w:hAnsi="PT Astra Serif"/>
          <w:sz w:val="16"/>
          <w:szCs w:val="28"/>
        </w:rPr>
        <w:t>Контроль за</w:t>
      </w:r>
      <w:proofErr w:type="gramEnd"/>
      <w:r w:rsidRPr="00190438">
        <w:rPr>
          <w:rFonts w:ascii="PT Astra Serif" w:hAnsi="PT Astra Serif"/>
          <w:sz w:val="16"/>
          <w:szCs w:val="28"/>
        </w:rPr>
        <w:t xml:space="preserve"> исполнением настоящего решения возложить на председателя Думы  Целинного муниципального округа Курганской области.</w:t>
      </w:r>
    </w:p>
    <w:p w:rsidR="00381A68" w:rsidRDefault="00381A68" w:rsidP="001A4AEC">
      <w:pPr>
        <w:spacing w:after="0" w:line="240" w:lineRule="auto"/>
        <w:ind w:left="-567" w:firstLine="567"/>
        <w:rPr>
          <w:rFonts w:ascii="PT Astra Serif" w:hAnsi="PT Astra Serif"/>
          <w:sz w:val="12"/>
        </w:rPr>
      </w:pP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C44F0F" w:rsidRPr="00190438" w:rsidRDefault="00C44F0F" w:rsidP="00C44F0F">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C44F0F" w:rsidRDefault="00C44F0F" w:rsidP="00C44F0F">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w:t>
      </w:r>
      <w:r>
        <w:rPr>
          <w:rFonts w:ascii="PT Astra Serif" w:eastAsia="Times New Roman" w:hAnsi="PT Astra Serif"/>
          <w:sz w:val="16"/>
          <w:szCs w:val="16"/>
        </w:rPr>
        <w:t xml:space="preserve">                                                                                 С.Д. Будилова</w:t>
      </w:r>
    </w:p>
    <w:p w:rsidR="00C44F0F" w:rsidRPr="00190438" w:rsidRDefault="00C44F0F" w:rsidP="001A4AEC">
      <w:pPr>
        <w:spacing w:after="0" w:line="240" w:lineRule="auto"/>
        <w:ind w:left="-567" w:firstLine="567"/>
        <w:rPr>
          <w:rFonts w:ascii="PT Astra Serif" w:hAnsi="PT Astra Serif"/>
          <w:sz w:val="12"/>
        </w:rPr>
      </w:pPr>
    </w:p>
    <w:p w:rsidR="0071731E" w:rsidRPr="0071731E" w:rsidRDefault="00381A68" w:rsidP="0071731E">
      <w:pPr>
        <w:spacing w:after="0" w:line="240" w:lineRule="auto"/>
        <w:ind w:left="5103"/>
        <w:rPr>
          <w:rFonts w:ascii="PT Astra Serif" w:hAnsi="PT Astra Serif"/>
          <w:sz w:val="16"/>
          <w:szCs w:val="16"/>
        </w:rPr>
      </w:pPr>
      <w:r w:rsidRPr="0071731E">
        <w:rPr>
          <w:rFonts w:ascii="PT Astra Serif" w:hAnsi="PT Astra Serif"/>
          <w:sz w:val="16"/>
          <w:szCs w:val="16"/>
        </w:rPr>
        <w:t>Утвержден</w:t>
      </w:r>
    </w:p>
    <w:p w:rsidR="00381A68" w:rsidRPr="0071731E" w:rsidRDefault="00381A68" w:rsidP="0071731E">
      <w:pPr>
        <w:spacing w:after="0" w:line="240" w:lineRule="auto"/>
        <w:ind w:left="5103"/>
        <w:rPr>
          <w:rFonts w:ascii="PT Astra Serif" w:hAnsi="PT Astra Serif"/>
          <w:sz w:val="16"/>
          <w:szCs w:val="16"/>
        </w:rPr>
      </w:pPr>
      <w:r w:rsidRPr="0071731E">
        <w:rPr>
          <w:rFonts w:ascii="PT Astra Serif" w:hAnsi="PT Astra Serif"/>
          <w:sz w:val="16"/>
          <w:szCs w:val="16"/>
        </w:rPr>
        <w:t xml:space="preserve">Решением Думы Целинного муниципального округа  Курганской области </w:t>
      </w:r>
      <w:r w:rsidR="0071731E">
        <w:rPr>
          <w:rFonts w:ascii="PT Astra Serif" w:hAnsi="PT Astra Serif"/>
          <w:sz w:val="16"/>
          <w:szCs w:val="16"/>
        </w:rPr>
        <w:t>о</w:t>
      </w:r>
      <w:r w:rsidRPr="0071731E">
        <w:rPr>
          <w:rFonts w:ascii="PT Astra Serif" w:hAnsi="PT Astra Serif"/>
          <w:sz w:val="16"/>
          <w:szCs w:val="16"/>
        </w:rPr>
        <w:t xml:space="preserve">т «08»ноября 2021 г. № </w:t>
      </w:r>
      <w:r w:rsidR="0071731E">
        <w:rPr>
          <w:rFonts w:ascii="PT Astra Serif" w:hAnsi="PT Astra Serif"/>
          <w:sz w:val="16"/>
          <w:szCs w:val="16"/>
        </w:rPr>
        <w:t>0</w:t>
      </w:r>
      <w:r w:rsidRPr="0071731E">
        <w:rPr>
          <w:rFonts w:ascii="PT Astra Serif" w:hAnsi="PT Astra Serif"/>
          <w:sz w:val="16"/>
          <w:szCs w:val="16"/>
        </w:rPr>
        <w:t>3 «Об утверждении Регламента Думы Целинного муниципального округа Курганской области»</w:t>
      </w:r>
    </w:p>
    <w:p w:rsidR="00381A68" w:rsidRPr="0071731E" w:rsidRDefault="00381A68" w:rsidP="0071731E">
      <w:pPr>
        <w:shd w:val="clear" w:color="auto" w:fill="FFFFFF"/>
        <w:tabs>
          <w:tab w:val="left" w:pos="567"/>
        </w:tabs>
        <w:spacing w:after="0" w:line="240" w:lineRule="auto"/>
        <w:ind w:left="-567" w:firstLine="567"/>
        <w:rPr>
          <w:rFonts w:ascii="PT Astra Serif" w:eastAsia="Times New Roman" w:hAnsi="PT Astra Serif"/>
          <w:sz w:val="16"/>
          <w:szCs w:val="16"/>
        </w:rPr>
      </w:pPr>
    </w:p>
    <w:p w:rsidR="00381A68" w:rsidRPr="00A17F60" w:rsidRDefault="00381A68" w:rsidP="0071731E">
      <w:pPr>
        <w:shd w:val="clear" w:color="auto" w:fill="FFFFFF"/>
        <w:tabs>
          <w:tab w:val="left" w:pos="567"/>
        </w:tabs>
        <w:spacing w:after="0" w:line="240" w:lineRule="auto"/>
        <w:ind w:left="-567" w:firstLine="567"/>
        <w:jc w:val="center"/>
        <w:rPr>
          <w:rFonts w:ascii="PT Astra Serif" w:eastAsia="Times New Roman" w:hAnsi="PT Astra Serif"/>
          <w:sz w:val="18"/>
          <w:szCs w:val="16"/>
        </w:rPr>
      </w:pPr>
      <w:bookmarkStart w:id="1" w:name="_Toc169058745"/>
      <w:bookmarkEnd w:id="1"/>
      <w:r w:rsidRPr="00A17F60">
        <w:rPr>
          <w:rFonts w:ascii="PT Astra Serif" w:eastAsia="Times New Roman" w:hAnsi="PT Astra Serif"/>
          <w:b/>
          <w:bCs/>
          <w:sz w:val="18"/>
          <w:szCs w:val="16"/>
        </w:rPr>
        <w:t>Регламент</w:t>
      </w:r>
    </w:p>
    <w:p w:rsidR="00381A68" w:rsidRDefault="00381A68" w:rsidP="00A17F60">
      <w:pPr>
        <w:shd w:val="clear" w:color="auto" w:fill="FFFFFF"/>
        <w:tabs>
          <w:tab w:val="left" w:pos="567"/>
        </w:tabs>
        <w:spacing w:after="0" w:line="240" w:lineRule="auto"/>
        <w:ind w:left="-567" w:firstLine="567"/>
        <w:jc w:val="center"/>
        <w:rPr>
          <w:rFonts w:ascii="PT Astra Serif" w:eastAsia="Times New Roman" w:hAnsi="PT Astra Serif"/>
          <w:b/>
          <w:bCs/>
          <w:sz w:val="18"/>
          <w:szCs w:val="16"/>
        </w:rPr>
      </w:pPr>
      <w:r w:rsidRPr="00A17F60">
        <w:rPr>
          <w:rFonts w:ascii="PT Astra Serif" w:eastAsia="Times New Roman" w:hAnsi="PT Astra Serif"/>
          <w:b/>
          <w:bCs/>
          <w:sz w:val="18"/>
          <w:szCs w:val="16"/>
        </w:rPr>
        <w:t>Думы Целинного муниципального округа</w:t>
      </w:r>
      <w:r w:rsidR="00A17F60">
        <w:rPr>
          <w:rFonts w:ascii="PT Astra Serif" w:eastAsia="Times New Roman" w:hAnsi="PT Astra Serif"/>
          <w:b/>
          <w:bCs/>
          <w:sz w:val="18"/>
          <w:szCs w:val="16"/>
        </w:rPr>
        <w:t xml:space="preserve"> </w:t>
      </w:r>
      <w:r w:rsidRPr="00A17F60">
        <w:rPr>
          <w:rFonts w:ascii="PT Astra Serif" w:eastAsia="Times New Roman" w:hAnsi="PT Astra Serif"/>
          <w:b/>
          <w:bCs/>
          <w:sz w:val="18"/>
          <w:szCs w:val="16"/>
        </w:rPr>
        <w:t>Курганской области</w:t>
      </w:r>
    </w:p>
    <w:p w:rsidR="00A17F60" w:rsidRPr="00A17F60" w:rsidRDefault="00A17F60" w:rsidP="00A17F60">
      <w:pPr>
        <w:shd w:val="clear" w:color="auto" w:fill="FFFFFF"/>
        <w:tabs>
          <w:tab w:val="left" w:pos="567"/>
        </w:tabs>
        <w:spacing w:after="0" w:line="240" w:lineRule="auto"/>
        <w:ind w:left="-567" w:firstLine="567"/>
        <w:jc w:val="center"/>
        <w:rPr>
          <w:rFonts w:ascii="PT Astra Serif" w:eastAsia="Times New Roman" w:hAnsi="PT Astra Serif"/>
          <w:sz w:val="18"/>
          <w:szCs w:val="16"/>
        </w:rPr>
      </w:pPr>
    </w:p>
    <w:p w:rsidR="00381A68" w:rsidRPr="0071731E" w:rsidRDefault="00381A68" w:rsidP="0071731E">
      <w:pPr>
        <w:shd w:val="clear" w:color="auto" w:fill="FFFFFF"/>
        <w:tabs>
          <w:tab w:val="left" w:pos="567"/>
        </w:tabs>
        <w:spacing w:after="0" w:line="240" w:lineRule="auto"/>
        <w:ind w:left="-567" w:right="-1" w:firstLine="567"/>
        <w:jc w:val="both"/>
        <w:rPr>
          <w:rFonts w:ascii="PT Astra Serif" w:eastAsia="Times New Roman" w:hAnsi="PT Astra Serif"/>
          <w:bCs/>
          <w:sz w:val="16"/>
          <w:szCs w:val="16"/>
        </w:rPr>
      </w:pPr>
      <w:r w:rsidRPr="0071731E">
        <w:rPr>
          <w:rFonts w:ascii="PT Astra Serif" w:eastAsia="Times New Roman" w:hAnsi="PT Astra Serif"/>
          <w:bCs/>
          <w:sz w:val="16"/>
          <w:szCs w:val="16"/>
        </w:rPr>
        <w:t xml:space="preserve">Настоящий Регламент разработан в соответствии с Федеральным законом </w:t>
      </w:r>
      <w:r w:rsidRPr="0071731E">
        <w:rPr>
          <w:rFonts w:ascii="PT Astra Serif" w:eastAsia="Times New Roman" w:hAnsi="PT Astra Serif"/>
          <w:sz w:val="16"/>
          <w:szCs w:val="16"/>
        </w:rPr>
        <w:t xml:space="preserve">06.10.2003 г. № 131–ФЗ «Об общих принципах организации местного самоуправления в Российской Федерации» и определяет правовые основы </w:t>
      </w:r>
      <w:proofErr w:type="gramStart"/>
      <w:r w:rsidRPr="0071731E">
        <w:rPr>
          <w:rFonts w:ascii="PT Astra Serif" w:eastAsia="Times New Roman" w:hAnsi="PT Astra Serif"/>
          <w:sz w:val="16"/>
          <w:szCs w:val="16"/>
        </w:rPr>
        <w:t>организации деятельности Думы Целинного муниципального округа Курганской области</w:t>
      </w:r>
      <w:proofErr w:type="gramEnd"/>
      <w:r w:rsidRPr="0071731E">
        <w:rPr>
          <w:rFonts w:ascii="PT Astra Serif" w:eastAsia="Times New Roman" w:hAnsi="PT Astra Serif"/>
          <w:sz w:val="16"/>
          <w:szCs w:val="16"/>
        </w:rPr>
        <w:t>.</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sz w:val="16"/>
          <w:szCs w:val="16"/>
        </w:rPr>
      </w:pPr>
      <w:r w:rsidRPr="0071731E">
        <w:rPr>
          <w:rFonts w:ascii="PT Astra Serif" w:eastAsia="Times New Roman" w:hAnsi="PT Astra Serif"/>
          <w:b/>
          <w:bCs/>
          <w:sz w:val="16"/>
          <w:szCs w:val="16"/>
        </w:rPr>
        <w:t>ГЛАВА 1. ОБЩИЕ ПОЛОЖЕНИЯ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b/>
          <w:bCs/>
          <w:sz w:val="16"/>
          <w:szCs w:val="16"/>
        </w:rPr>
        <w:t>Статья 1. Общие положения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Целинного муниципального округа Курганской области (далее – Дума муниципального округа) является постоянно действующим представительным коллегиальным выборным органом местного самоуправления Целинного муниципального округа Курганской области, обладающим правом представлять интересы населения Целинного муниципального округа Курганской области, а также осуществлять нормотворческую деятельность.</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Правовую основу деятельности Думы муниципального округа составляет Конституция Российской Федерации, законодательство Российской Федерации, законодательство Курганской области, Устав Целинного муниципального округа Курганской области, Регламент Думы Целинного муниципального округа Курганской области (далее – Регламент), решения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обладает правами юридического лица.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имеет печать со своим полным наименованием и изображением герба Российской Федерации, а также необходимые для осуществления своей деятельности бланки.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Полное наименование – Дума Целинного муниципального округа Курганской области.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Сокращенное наименование – Дума Целинного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Юридический адрес Думы муниципального округа: 641150, Курганская область, Целинный муниципальный округ, село Целинное, улица Советская, 66.</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Местонахождение Думы муниципального округа: 641150, Курганская область, Целинный муниципальный округ, село Целинное, улица Советская, 66.</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Организационное, правовое, материально-техническое обеспечение деятельности Думы муниципального округа осуществляется Администрацией Целинного муниципального округа Курганской области в соответствии с федеральными законами, законами Курганской области, Уставом Целинного муниципального округа Курганской области, муниципальными правовыми актами Целинного муниципального округа Курганской области.</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Под организационным обеспечением понимается:</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извещение депутатов;</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изготовление и копирование проектов и других материалов к заседанию Думы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предоставление документов, необходимых для подготовки рассматриваемых материалов;</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организация заседаний Думы муниципального округа, постоянных комиссий.</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Под правовым обеспечением:</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анализ проектов;</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помощь комиссиям при рассмотрении вопросов;</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правовые консультации (заключения) по принимаемым  Думой решениям.</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Под материально-техническим обеспечением:</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предоставление помещений, мебели, оргтехники, бумаги, канцтоваров.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Расходы, связанные с деятельностью Думы муниципального округа, возмещаются за счет средств бюджета Целинного муниципального округа Курганской области из сумм, выделенных на содержание Думы муниципального округа. Размер компенсации устанавливается решением Думы муниципального округа «Об утверждении Положения «О компенсационных выплатах депутатам Думы Целинного муниципального округа, осуществляющим свои полномочия на непостоянной основе» </w:t>
      </w:r>
    </w:p>
    <w:p w:rsidR="00381A68" w:rsidRPr="0071731E" w:rsidRDefault="00381A68" w:rsidP="0071731E">
      <w:pPr>
        <w:shd w:val="clear" w:color="auto" w:fill="FFFFFF"/>
        <w:tabs>
          <w:tab w:val="left" w:pos="567"/>
        </w:tabs>
        <w:spacing w:after="0" w:line="240" w:lineRule="auto"/>
        <w:ind w:left="-567" w:firstLine="567"/>
        <w:rPr>
          <w:rFonts w:ascii="PT Astra Serif" w:eastAsia="Times New Roman" w:hAnsi="PT Astra Serif"/>
          <w:b/>
          <w:bCs/>
          <w:sz w:val="16"/>
          <w:szCs w:val="16"/>
        </w:rPr>
      </w:pPr>
      <w:r w:rsidRPr="0071731E">
        <w:rPr>
          <w:rFonts w:ascii="PT Astra Serif" w:eastAsia="Times New Roman" w:hAnsi="PT Astra Serif"/>
          <w:b/>
          <w:bCs/>
          <w:sz w:val="16"/>
          <w:szCs w:val="16"/>
        </w:rPr>
        <w:t>Статья 2. Основные понятия и термины, используемые в регламенте</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 Депутат Думы муниципального округа является полномочным представителем населения, проживающего на территории Целинного муниципального округа Курганской области.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Установленное число депутатов – число депутатов, утвержденное Уставом Целинного муниципального округа Курганской области.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Число избранных депутатов – число фактически избранных в Думу муниципального округа депутатов, за исключением тех депутатов, полномочия которых были прекращены в установленном законодательством порядке.</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sz w:val="16"/>
          <w:szCs w:val="16"/>
        </w:rPr>
      </w:pPr>
      <w:r w:rsidRPr="0071731E">
        <w:rPr>
          <w:rFonts w:ascii="PT Astra Serif" w:eastAsia="Times New Roman" w:hAnsi="PT Astra Serif"/>
          <w:b/>
          <w:bCs/>
          <w:sz w:val="16"/>
          <w:szCs w:val="16"/>
        </w:rPr>
        <w:t>ГЛАВА 2. ФОРМИРОВАНИЕ И ПОЛНОМОЧИЯ ДУМЫ МУНИЦИПАЛЬНОГО ОКРУГА</w:t>
      </w:r>
    </w:p>
    <w:p w:rsidR="00381A68" w:rsidRPr="0071731E" w:rsidRDefault="00381A68" w:rsidP="0071731E">
      <w:pPr>
        <w:shd w:val="clear" w:color="auto" w:fill="FFFFFF"/>
        <w:tabs>
          <w:tab w:val="left" w:pos="567"/>
        </w:tabs>
        <w:spacing w:after="0" w:line="240" w:lineRule="auto"/>
        <w:ind w:left="-567" w:firstLine="567"/>
        <w:rPr>
          <w:rFonts w:ascii="PT Astra Serif" w:eastAsia="Times New Roman" w:hAnsi="PT Astra Serif"/>
          <w:b/>
          <w:bCs/>
          <w:sz w:val="16"/>
          <w:szCs w:val="16"/>
        </w:rPr>
      </w:pPr>
      <w:r w:rsidRPr="0071731E">
        <w:rPr>
          <w:rFonts w:ascii="PT Astra Serif" w:eastAsia="Times New Roman" w:hAnsi="PT Astra Serif"/>
          <w:b/>
          <w:bCs/>
          <w:sz w:val="16"/>
          <w:szCs w:val="16"/>
        </w:rPr>
        <w:t>Статья 3. Формирование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Целинного муниципального округа состоит из 15 депутатов, избираемых сроком на 5 лет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трем многомандатным (</w:t>
      </w:r>
      <w:proofErr w:type="spellStart"/>
      <w:r w:rsidRPr="0071731E">
        <w:rPr>
          <w:rFonts w:ascii="PT Astra Serif" w:hAnsi="PT Astra Serif"/>
          <w:sz w:val="16"/>
          <w:szCs w:val="16"/>
        </w:rPr>
        <w:t>пятимандатным</w:t>
      </w:r>
      <w:proofErr w:type="spellEnd"/>
      <w:r w:rsidRPr="0071731E">
        <w:rPr>
          <w:rFonts w:ascii="PT Astra Serif" w:hAnsi="PT Astra Serif"/>
          <w:sz w:val="16"/>
          <w:szCs w:val="16"/>
        </w:rPr>
        <w:t>) округам.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может осуществлять свои полномочия в случае избрания не менее двух третей от установленной численности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Для осуществления своей деятельности Дума муниципального округа избирает председателя Думы муниципального округа, заместителя председателя Думы муниципального округа, формирует постоянные комиссии Думы муниципального округа. Дума муниципального округа также может создавать временные комиссии и рабочие группы.</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 Полномочия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 исключительным полномочиям Думы муниципального округа относятся:</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 принятие Устава Целинного муниципального округа (далее - Устав муниципального округа), внесение в него изменений и дополнений;</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2) утверждение бюджета Целинного муниципального округа (далее - бюджет муниципального округа) и отчета о его исполнении;</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4) утверждение стратегии социально-экономического развития Целинного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xml:space="preserve">5) определение </w:t>
      </w:r>
      <w:hyperlink r:id="rId9" w:history="1">
        <w:r w:rsidRPr="0071731E">
          <w:rPr>
            <w:rFonts w:ascii="PT Astra Serif" w:eastAsia="Times New Roman" w:hAnsi="PT Astra Serif"/>
            <w:sz w:val="16"/>
            <w:szCs w:val="16"/>
          </w:rPr>
          <w:t>порядка</w:t>
        </w:r>
      </w:hyperlink>
      <w:r w:rsidRPr="0071731E">
        <w:rPr>
          <w:rFonts w:ascii="PT Astra Serif" w:eastAsia="Times New Roman" w:hAnsi="PT Astra Serif"/>
          <w:sz w:val="16"/>
          <w:szCs w:val="16"/>
        </w:rPr>
        <w:t xml:space="preserve"> управления и распоряжения имуществом, находящимся в муниципальной собственности;</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lastRenderedPageBreak/>
        <w:t xml:space="preserve">6) определение </w:t>
      </w:r>
      <w:hyperlink r:id="rId10" w:history="1">
        <w:r w:rsidRPr="0071731E">
          <w:rPr>
            <w:rFonts w:ascii="PT Astra Serif" w:eastAsia="Times New Roman" w:hAnsi="PT Astra Serif"/>
            <w:sz w:val="16"/>
            <w:szCs w:val="16"/>
          </w:rPr>
          <w:t>порядка</w:t>
        </w:r>
      </w:hyperlink>
      <w:r w:rsidRPr="0071731E">
        <w:rPr>
          <w:rFonts w:ascii="PT Astra Serif" w:eastAsia="Times New Roman" w:hAnsi="PT Astra Serif"/>
          <w:sz w:val="16"/>
          <w:szCs w:val="16"/>
        </w:rP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xml:space="preserve">7) определение </w:t>
      </w:r>
      <w:hyperlink r:id="rId11" w:history="1">
        <w:r w:rsidRPr="0071731E">
          <w:rPr>
            <w:rFonts w:ascii="PT Astra Serif" w:eastAsia="Times New Roman" w:hAnsi="PT Astra Serif"/>
            <w:sz w:val="16"/>
            <w:szCs w:val="16"/>
          </w:rPr>
          <w:t>порядка</w:t>
        </w:r>
      </w:hyperlink>
      <w:r w:rsidRPr="0071731E">
        <w:rPr>
          <w:rFonts w:ascii="PT Astra Serif" w:eastAsia="Times New Roman" w:hAnsi="PT Astra Serif"/>
          <w:sz w:val="16"/>
          <w:szCs w:val="16"/>
        </w:rPr>
        <w:t xml:space="preserve"> участия Целинного муниципального округа в организациях межмуниципального сотрудничества;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xml:space="preserve">8) определение </w:t>
      </w:r>
      <w:hyperlink r:id="rId12" w:history="1">
        <w:r w:rsidRPr="0071731E">
          <w:rPr>
            <w:rFonts w:ascii="PT Astra Serif" w:eastAsia="Times New Roman" w:hAnsi="PT Astra Serif"/>
            <w:sz w:val="16"/>
            <w:szCs w:val="16"/>
          </w:rPr>
          <w:t>порядка</w:t>
        </w:r>
      </w:hyperlink>
      <w:r w:rsidRPr="0071731E">
        <w:rPr>
          <w:rFonts w:ascii="PT Astra Serif" w:eastAsia="Times New Roman" w:hAnsi="PT Astra Serif"/>
          <w:sz w:val="16"/>
          <w:szCs w:val="16"/>
        </w:rPr>
        <w:t xml:space="preserve"> материально-технического и организационного обеспечения деятельности органов местного самоуправления;</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proofErr w:type="gramStart"/>
      <w:r w:rsidRPr="0071731E">
        <w:rPr>
          <w:rFonts w:ascii="PT Astra Serif" w:eastAsia="Times New Roman" w:hAnsi="PT Astra Serif"/>
          <w:sz w:val="16"/>
          <w:szCs w:val="16"/>
        </w:rPr>
        <w:t>9) контроль за исполнением органами и должностными лицами местного самоуправления Целинного муниципального округа полномочий по решению вопросов местного значения, осуществляемый в виде запросов соответствующих документов, справочных материалов у органов и должностных лиц местного самоуправления Целинного муниципального округа, их информирования о выявленных нарушениях, внесения рекомендаций по совершенствованию их работы, требования устранения выявленных нарушений;</w:t>
      </w:r>
      <w:proofErr w:type="gramEnd"/>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10) принятие решения об удалении Главы Целинного муниципального округа (далее –  Глава муниципального округа) в отставку;</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11) утверждение правил благоустройства территории Целинного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 полномочиям Думы муниципального округа также относятся:</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 принятие предусмотренных Уставом муниципального округа решений, связанных с преобразованием Целинного муниципального округа, изменением границ Целинного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2) установлением официальных символов Целинного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3) принятие решений о назначении муниципальных выборов, местного референдума;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4) назначение и определение порядка проведения собраний граждан, конференций граждан (собрание делегатов);</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5) назначение в соответствии с Уставом муниципального округа публичных слушаний и опросов граждан, а также определение порядка проведения таких публичных слушаний, опросов в соответствии с законодательством Российской Федерации;</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6) утверждение Регламента Думы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7) избрание Главы муниципального округа из числа кандидатов, представленных конкурсной комиссией по результатам конкурса;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8) определение порядка проведения конкурса, общего числа членов конкурсной комиссии по отбору кандидатур на должность Главы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9) назначение половины членов конкурсной комиссии по отбору кандидатур на должность Главы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10)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11)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12) определение порядка приватизации муниципального имущества в соответствии с федеральным законодательством;</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13) осуществление права законодательной инициативы в Курганской областной Думе;</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14) заслушивание ежегодных отчетов Главы муниципального округа о результатах его деятельности, деятельности Администрации Целинного муниципального округа (далее – Администрация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15) утверждение структуры Администрации Целинного муниципального округа по представлению Главы муниципального округа и Положения об Администрации Целинного муниципального округа;</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16) учреждение органов Администрации Целинного муниципального округа в качестве юридических лиц и утверждение положений о них;</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17)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о создании некоммерческих организаций в форме автономных некоммерческих организаций и фондов;</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18) определение порядка назначения и проведения опроса граждан, принятие решения о назначении опроса граждан;</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20) утверждение перечня имущества, предназначенного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81A68" w:rsidRPr="0071731E" w:rsidRDefault="00381A68" w:rsidP="0071731E">
      <w:pPr>
        <w:shd w:val="clear" w:color="auto" w:fill="FFFFFF"/>
        <w:tabs>
          <w:tab w:val="left" w:pos="567"/>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21) осуществление иных полномочий, отнесенных к ведению Думы муниципального округа федеральных законодательством, законодательством Курганской области, Уставом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 Срок полномочий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Срок полномочий Думы муниципального округа составляет 5 лет.</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Думы муниципального округа начинаются со дня открытия первого заседания Думы муниципального округа. Со дня начала работы Думы муниципального округа нового созыва, полномочия Думы прежнего созыва прекращаются.</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Думы муниципального округа прекращаются досрочно в порядке в следующих случаях:</w:t>
      </w:r>
    </w:p>
    <w:p w:rsidR="00381A68" w:rsidRPr="0071731E" w:rsidRDefault="00381A68" w:rsidP="00C44F0F">
      <w:pPr>
        <w:shd w:val="clear" w:color="auto" w:fill="FFFFFF"/>
        <w:tabs>
          <w:tab w:val="left" w:pos="426"/>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xml:space="preserve">1) принятия решения указанным органом о самороспуске в порядке, </w:t>
      </w:r>
      <w:r w:rsidRPr="0071731E">
        <w:rPr>
          <w:rFonts w:ascii="PT Astra Serif" w:hAnsi="PT Astra Serif"/>
          <w:sz w:val="16"/>
          <w:szCs w:val="16"/>
        </w:rPr>
        <w:t>определенном Уставом муниципального округа</w:t>
      </w:r>
      <w:r w:rsidRPr="0071731E">
        <w:rPr>
          <w:rFonts w:ascii="PT Astra Serif" w:eastAsia="Times New Roman" w:hAnsi="PT Astra Serif"/>
          <w:sz w:val="16"/>
          <w:szCs w:val="16"/>
        </w:rPr>
        <w:t>;</w:t>
      </w:r>
    </w:p>
    <w:p w:rsidR="00381A68" w:rsidRPr="0071731E" w:rsidRDefault="00381A68" w:rsidP="00C44F0F">
      <w:pPr>
        <w:shd w:val="clear" w:color="auto" w:fill="FFFFFF"/>
        <w:tabs>
          <w:tab w:val="left" w:pos="426"/>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2) вступление в силу решения Курганского областного суда о неправомочности данного состава депутатов Думы, в том числе в связи со сложением депутатами своих полномочий;</w:t>
      </w:r>
    </w:p>
    <w:p w:rsidR="00381A68" w:rsidRPr="0071731E" w:rsidRDefault="00381A68" w:rsidP="00C44F0F">
      <w:pPr>
        <w:shd w:val="clear" w:color="auto" w:fill="FFFFFF"/>
        <w:tabs>
          <w:tab w:val="left" w:pos="426"/>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3) вступление в силу закона Курганской области о роспуске Думы муниципального округа;</w:t>
      </w:r>
    </w:p>
    <w:p w:rsidR="00381A68" w:rsidRPr="0071731E" w:rsidRDefault="00381A68" w:rsidP="00C44F0F">
      <w:pPr>
        <w:shd w:val="clear" w:color="auto" w:fill="FFFFFF"/>
        <w:tabs>
          <w:tab w:val="left" w:pos="426"/>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 xml:space="preserve">4) преобразования Целинного муниципального округа, </w:t>
      </w:r>
      <w:proofErr w:type="gramStart"/>
      <w:r w:rsidRPr="0071731E">
        <w:rPr>
          <w:rFonts w:ascii="PT Astra Serif" w:eastAsia="Times New Roman" w:hAnsi="PT Astra Serif"/>
          <w:sz w:val="16"/>
          <w:szCs w:val="16"/>
        </w:rPr>
        <w:t>осуществляемое</w:t>
      </w:r>
      <w:proofErr w:type="gramEnd"/>
      <w:r w:rsidRPr="0071731E">
        <w:rPr>
          <w:rFonts w:ascii="PT Astra Serif" w:eastAsia="Times New Roman" w:hAnsi="PT Astra Serif"/>
          <w:sz w:val="16"/>
          <w:szCs w:val="16"/>
        </w:rPr>
        <w:t xml:space="preserve"> в соответствии со статьей 13 Федерального закона от 06.10.2003 г. № 131-ФЗ «Об общих принципах организации местного самоуправления в Российской Федерации», а также в случае упразднения Целинного муниципального округа;</w:t>
      </w:r>
    </w:p>
    <w:p w:rsidR="00381A68" w:rsidRPr="0071731E" w:rsidRDefault="00381A68" w:rsidP="00C44F0F">
      <w:pPr>
        <w:shd w:val="clear" w:color="auto" w:fill="FFFFFF"/>
        <w:tabs>
          <w:tab w:val="left" w:pos="426"/>
          <w:tab w:val="left" w:pos="993"/>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sz w:val="16"/>
          <w:szCs w:val="16"/>
        </w:rPr>
        <w:t>5) в случае увеличения численности избирателей Целинного муниципального округа более чем на 25 процентов, произошедшего вследствие изменения границ Целинного муниципального округа.</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Досрочное прекращение полномочий Думы влечет досрочное прекращение полномочий его депутатов.</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досрочного прекращения полномочий Думы досрочные выборы в Думу проводятся в сроки, установленные Федеральным законом от 12.06.2002 г. № 67-ФЗ «Об основных гарантиях избирательных прав и права на участие в референдуме граждан РФ».</w:t>
      </w:r>
    </w:p>
    <w:p w:rsidR="00381A68" w:rsidRPr="0071731E" w:rsidRDefault="00381A68" w:rsidP="00C44F0F">
      <w:pPr>
        <w:shd w:val="clear" w:color="auto" w:fill="FFFFFF"/>
        <w:tabs>
          <w:tab w:val="left" w:pos="426"/>
        </w:tabs>
        <w:spacing w:after="0" w:line="240" w:lineRule="auto"/>
        <w:ind w:left="-567" w:firstLine="567"/>
        <w:jc w:val="center"/>
        <w:rPr>
          <w:rFonts w:ascii="PT Astra Serif" w:eastAsia="Times New Roman" w:hAnsi="PT Astra Serif"/>
          <w:sz w:val="16"/>
          <w:szCs w:val="16"/>
        </w:rPr>
      </w:pPr>
      <w:r w:rsidRPr="0071731E">
        <w:rPr>
          <w:rFonts w:ascii="PT Astra Serif" w:eastAsia="Times New Roman" w:hAnsi="PT Astra Serif"/>
          <w:b/>
          <w:bCs/>
          <w:sz w:val="16"/>
          <w:szCs w:val="16"/>
        </w:rPr>
        <w:t>ГЛАВА 3. ВНУТРЕННЕЕ УСТРОЙСТВО ДУМЫ МУНИЦИПАЛЬНОГО ОКРУГА</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6. Депутат Думы муниципального округа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Думы муниципального округа (далее – депутат) избирается на муниципальных выборах на основе всеобщего, равного и прямого избирательного права при тайном голосовании сроком на 5 лет.</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Депутатом может быть избран гражданин Российской Федерации, достигший на день голосования возраста 18 лет и обладающий в соответствии с законодательством Российской Федерации избирательным правом.</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Депутат осуществляет свою деятельность на непостоянной, неоплачиваемой основе, без отрыва от основной работы. </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Статус и гарантии деятельности депутатов устанавливаются Конституцией Российской Федерации, федеральным законодательством, законодательством Курганской области, Уставом муниципального округа.</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7. Формы депутатской деятельности в Думе муниципального округа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Деятельность депутата в Думе муниципального округа осуществляется в следующих формах:</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1) участие в заседаниях Думы муниципального округа;</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2) участие в работе комиссий Думы муниципального округа;</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3) выполнение поручений Думы муниципального округа, председателя Думы муниципального округа, комиссии Думы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lastRenderedPageBreak/>
        <w:t>4) участие в депутатских слушаниях;</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5) работа с избирателями;</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6) участие в работе депутатских объединений.</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Депутатская деятельность может осуществляться также в иных формах, предусмотренных федеральным законодательством, законодательством Курганской области, Уставом муниципального округа, нормативными правовыми актами Целинного муниципального округа Курганской области.</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8. Обязанности депутата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Думы муниципального округа обязан:</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1) лично участвовать в заседаниях Думы муниципального округа, комиссии, членом которой он является, и не допускать их пропусков без уважительных причин;</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2) лично участвовать в голосовании;</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3) соблюдать правила депутатской этики;</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4) соблюдать федеральное законодательство, законодательство Курганской области, Устав муниципального округа, настоящий Регламент;</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5) уведомлять председателя Думы муниципального округа о невозможности присутствия на заседании с указанием причин;</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6) исполнять решения Думы муниципального округа;</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7) выполнять поручения Думы муниципального округа, председателя Думы муниципального округа, комиссии, членом которой он является;</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8) принимать меры для обеспечения прав, свобод и законных интересов своих избирателей в пределах своей компетенции;</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9)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10) выполнять иные требования, установленные законодательством Российской Федерации, Уставом муниципального округа и Регламентом.</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Систематическое невыполнение депутатом Думы муниципального округа своих обязанностей в течение 3 месяцев может служить основанием для организации отзыва депутата Думы муниципального округа избирателями в установленном законом порядке.</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9. Права депутата Думы муниципального округа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В связи с осуществлением своих полномочий депутат имеет право:</w:t>
      </w:r>
    </w:p>
    <w:p w:rsidR="00381A68" w:rsidRPr="0071731E" w:rsidRDefault="00381A68" w:rsidP="00C44F0F">
      <w:pPr>
        <w:pStyle w:val="af6"/>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1) обращаться с письменными (устными) вопросами (запросами) к Главе муниципального округа, органам местного самоуправления Целинного муниципального округа Курганской области и иным находящимся на территории Целинного муниципального округа Курганской области должностным лицам, а также руководителям учреждений, организаций, предприятий всех форм собственности, расположенных на территории  Целинного муниципального округа Курганской области;</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2) избирать и быть избранным в комиссии Думы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3) высказывать мнение по персональному составу образуемых на заседаниях Думы муниципального округа комиссий, а также по кандидатурам должностных лиц, избираемых, назначаемых или утверждаемых Думой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4) вносить предложения по повестке дня, по порядку обсуждения и по существу рассматриваемых Думой муниципального округа вопросов;</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5) вносить проекты решений Думы муниципального округа, изменения, дополнения и поправки к ним;</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6) вносить предложения о необходимости проведения </w:t>
      </w:r>
      <w:proofErr w:type="gramStart"/>
      <w:r w:rsidRPr="0071731E">
        <w:rPr>
          <w:rFonts w:ascii="PT Astra Serif" w:hAnsi="PT Astra Serif"/>
          <w:sz w:val="16"/>
          <w:szCs w:val="16"/>
        </w:rPr>
        <w:t>контроля за</w:t>
      </w:r>
      <w:proofErr w:type="gramEnd"/>
      <w:r w:rsidRPr="0071731E">
        <w:rPr>
          <w:rFonts w:ascii="PT Astra Serif" w:hAnsi="PT Astra Serif"/>
          <w:sz w:val="16"/>
          <w:szCs w:val="16"/>
        </w:rPr>
        <w:t xml:space="preserve"> исполнением решений Думы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7) участвовать в прениях, задавать вопросы и получать на них ответы, выступать с обоснованием своих предложений и по мотивам голосования;</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8) оглашать обращения населения  Целинного муниципального округа Курганской области, общественных объединений, иных организаций;</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9) знакомиться с протоколом заседания Думы муниципального округа, комиссии Думы муниципального округа, передавать текст выступления, с которым не выступил в связи с прекращением прений, для приобщения его к протоколу заседания Думы муниципального округа, комиссии Думы муниципального округа;</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10) пользоваться другими полномочиями и правами, предусмотренными федеральным законодательством, законодательством Курганской области, Уставом муниципального округа, нормативными правовыми актами Целинного муниципального округа Курганской области.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10. Срок полномочий депутата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депутата начинаются со дня его избрания и прекращаются со дня открытия первого заседания Думы нового созыва, за исключением случаев досрочного прекращения полномочий депутата.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депутата прекращаются досрочно в случаях:</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смерти;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отставки по собственному желанию;</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признания судом недееспособным или ограниченно дееспособным;</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признания судом безвестно отсутствующим или объявления умершим;</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вступления в отношении его в законную силу обвинительного приговора суда;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выезда за пределы Российской Федерации на постоянное место жительства;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proofErr w:type="gramStart"/>
      <w:r w:rsidRPr="0071731E">
        <w:rPr>
          <w:rFonts w:ascii="PT Astra Serif" w:hAnsi="PT Astra Serif"/>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1731E">
        <w:rPr>
          <w:rFonts w:ascii="PT Astra Serif" w:hAnsi="PT Astra Serif"/>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A68" w:rsidRPr="0071731E" w:rsidRDefault="00381A68" w:rsidP="0071731E">
      <w:pPr>
        <w:pStyle w:val="ConsPlusNormal"/>
        <w:tabs>
          <w:tab w:val="left" w:pos="567"/>
          <w:tab w:val="right" w:pos="9637"/>
        </w:tabs>
        <w:ind w:left="-567" w:firstLine="567"/>
        <w:jc w:val="both"/>
        <w:rPr>
          <w:rFonts w:ascii="PT Astra Serif" w:hAnsi="PT Astra Serif"/>
          <w:sz w:val="16"/>
          <w:szCs w:val="16"/>
        </w:rPr>
      </w:pPr>
      <w:r w:rsidRPr="0071731E">
        <w:rPr>
          <w:rFonts w:ascii="PT Astra Serif" w:hAnsi="PT Astra Serif"/>
          <w:sz w:val="16"/>
          <w:szCs w:val="16"/>
        </w:rPr>
        <w:t>8) отзыва избирателями;</w:t>
      </w:r>
      <w:r w:rsidRPr="0071731E">
        <w:rPr>
          <w:rFonts w:ascii="PT Astra Serif" w:hAnsi="PT Astra Serif"/>
          <w:sz w:val="16"/>
          <w:szCs w:val="16"/>
        </w:rPr>
        <w:tab/>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досрочного прекращения полномочий Думы;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призыва на военную службу или направления на заменяющую ее альтернативную гражданскую службу;</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в иных случаях, установленных законодательством Российской Федерации.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11. Участие депутата в заседаниях Думы муниципального округа и ее рабочих органах</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пользуется правом голоса по всем вопросам, рассматриваемым Думой муниципального округа, комиссией Думы муниципального округа, членом которой он является.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обязан присутствовать на всех заседаниях Думы муниципального округа, комиссиях, членом которых он является. При невозможности присутствовать на заседании Думы муниципального округа, комиссии Думы муниципального округа, депутат заблаговременно информирует об этом председателя Думы муниципального округа, председателя комиссии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имеет право присутствовать с правом совещательного голоса на заседании комиссии Думы муниципального округа, членом которой он не является.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lastRenderedPageBreak/>
        <w:t>Статья 12. Особое мнение депутата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Депутат, не согласный с принятым решением, заявивший об этом в ходе заседания Думы муниципального округа, может изложить свое особое мнение и в письменной форме представить его председателю Думы муниципального округа для приобщения к протоколу заседания Думы муниципального округа.</w:t>
      </w:r>
      <w:proofErr w:type="gramEnd"/>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13. Работа депутатов с избирателями</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Депутат </w:t>
      </w:r>
      <w:proofErr w:type="gramStart"/>
      <w:r w:rsidRPr="0071731E">
        <w:rPr>
          <w:rFonts w:ascii="PT Astra Serif" w:hAnsi="PT Astra Serif"/>
          <w:sz w:val="16"/>
          <w:szCs w:val="16"/>
        </w:rPr>
        <w:t>отчитывается о</w:t>
      </w:r>
      <w:proofErr w:type="gramEnd"/>
      <w:r w:rsidRPr="0071731E">
        <w:rPr>
          <w:rFonts w:ascii="PT Astra Serif" w:hAnsi="PT Astra Serif"/>
          <w:sz w:val="16"/>
          <w:szCs w:val="16"/>
        </w:rPr>
        <w:t xml:space="preserve"> своей деятельности перед избирателями не реже одного раза в год.</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поддерживает постоянную связь с населением Целинного муниципального округа Курганской области, отвечает на письма населения, ведет личный прием, изучает и рассматривает поступившие от граждан обращения и заявления, а также проводит с избирателями встречи.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Обращения и заявления подаются депутату в письменной форме. Во время проведения депутатами встреч и ведения личного приема обращения и заявления подаются ему непосредственно, а в остальное время направляются по почте по месту его постоянной работы, либо в Думу муниципального округа на его имя. После рассмотрения обращений, заявлений депутат отвечает на них самостоятельно, либо направляет для рассмотрения по подведомственности в соответствующие органы. Депутат систематизирует поступающие от избирателей обращения, заявления и вправе вынести их на рассмотрение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может быть отозван избирателями до окончания срока полномочий в порядке, установленном Федеральным законом от 06 октября 2003 года №131-ФЗ «Об общих принципах организации местного самоуправления в Российской Федерации».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14. Председатель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bCs/>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Деятельность Думы муниципального округа организует председатель Думы муниципального округа, избираемый на первом заседании Думы из числа депутатов, на весь срок полномочий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Думы муниципального округа в своей деятельности подотчетен и подконтролен Думе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Думы муниципального округа осуществляет свою деятельность на непостоянной, неоплачиваемой основе.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Полномочия председателя Думы муниципального округа начинаются со дня его избрания и прекращаются со дня </w:t>
      </w:r>
      <w:proofErr w:type="gramStart"/>
      <w:r w:rsidRPr="0071731E">
        <w:rPr>
          <w:rFonts w:ascii="PT Astra Serif" w:hAnsi="PT Astra Serif"/>
          <w:sz w:val="16"/>
          <w:szCs w:val="16"/>
        </w:rPr>
        <w:t>начала работы Думы муниципального округа нового созыва</w:t>
      </w:r>
      <w:proofErr w:type="gramEnd"/>
      <w:r w:rsidRPr="0071731E">
        <w:rPr>
          <w:rFonts w:ascii="PT Astra Serif" w:hAnsi="PT Astra Serif"/>
          <w:sz w:val="16"/>
          <w:szCs w:val="16"/>
        </w:rPr>
        <w:t xml:space="preserve"> или досрочно в случаях, установленных действующим законодательством, Регламентом Думы.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Председателя Думы муниципального округа прекращаются досрочно в случае: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отставки по собственному желанию;</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досрочного прекращения депутатских полномочий в соответствии с федеральным законодательством, Уставом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принятия Думой муниципального округа решения о досрочном прекращении полномочий Председателя Думы муниципального округа, в связи с утратой доверия депутатов, если за его принятие проголосовало не менее  одной трети депутатов от установленной численности депутатов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15. Порядок избрания Председателя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Думы муниципального округа избирается на заседании Думы муниципального округа путем тайного голосования большинством голосов от установленной численности депутатов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Кандидатов на должность председателя Думы муниципального округа выдвигают депутаты, фракции. Каждый депутат имеет право выдвинуть свою кандидатуру на должность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список для голосования вносятся все кандидаты, выдвинутые на должность Председателя Думы муниципального округа, за исключением лиц, взявших самоотвод. Самоотвод принимается без голосования.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Каждому кандидату на должность Председателя Думы муниципального округа предоставляется время для выступлений до 10 минут, для ответов на вопросы до 5 минут, для обсуждения кандидатов каждому выступающему до 5 минут, после чего обсуждение кандидатов прекращается.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считается избранным на должность Председателя Думы муниципального округа, если в результате голосования он получил более половины голосов от числа избранных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случае если на должность Председателя Думы муниципального </w:t>
      </w:r>
      <w:proofErr w:type="gramStart"/>
      <w:r w:rsidRPr="0071731E">
        <w:rPr>
          <w:rFonts w:ascii="PT Astra Serif" w:hAnsi="PT Astra Serif"/>
          <w:sz w:val="16"/>
          <w:szCs w:val="16"/>
        </w:rPr>
        <w:t>округа было выдвинуто более двух кандидатов и ни один из них не набрал</w:t>
      </w:r>
      <w:proofErr w:type="gramEnd"/>
      <w:r w:rsidRPr="0071731E">
        <w:rPr>
          <w:rFonts w:ascii="PT Astra Serif" w:hAnsi="PT Astra Serif"/>
          <w:sz w:val="16"/>
          <w:szCs w:val="16"/>
        </w:rPr>
        <w:t xml:space="preserve">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Избранным на должность Председателя Думы муниципального округа, по итогам второго тура голосования, считается Депутат, который набрал более половины голосов от числа избранных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Если во втором туре голосования ни один из двух кандидатов не набрал требуемого для избрания числа голосов, Дума муниципального округа проводит повторные выборы Председателя Думы муниципального округа. Повторные выборы Председателя Думы муниципального округа проводятся в соответствии с положениями настоящей Статьи. При этом допускается выдвижение кандидатов, которые выдвигались ранее.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случае досрочного </w:t>
      </w:r>
      <w:proofErr w:type="gramStart"/>
      <w:r w:rsidRPr="0071731E">
        <w:rPr>
          <w:rFonts w:ascii="PT Astra Serif" w:hAnsi="PT Astra Serif"/>
          <w:sz w:val="16"/>
          <w:szCs w:val="16"/>
        </w:rPr>
        <w:t>прекращения полномочий Председателя Думы муниципального округа</w:t>
      </w:r>
      <w:proofErr w:type="gramEnd"/>
      <w:r w:rsidRPr="0071731E">
        <w:rPr>
          <w:rFonts w:ascii="PT Astra Serif" w:hAnsi="PT Astra Serif"/>
          <w:sz w:val="16"/>
          <w:szCs w:val="16"/>
        </w:rPr>
        <w:t xml:space="preserve"> в результате принятия Думой муниципального округа решения о досрочном прекращении полномочий Председателя Думы муниципального округа в связи с утратой доверия депутатов одновременно проводится избрание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иных случаях избрание Председателя Думы муниципального округа проводится не позднее 14 дней со дня досрочного </w:t>
      </w:r>
      <w:proofErr w:type="gramStart"/>
      <w:r w:rsidRPr="0071731E">
        <w:rPr>
          <w:rFonts w:ascii="PT Astra Serif" w:hAnsi="PT Astra Serif"/>
          <w:sz w:val="16"/>
          <w:szCs w:val="16"/>
        </w:rPr>
        <w:t>прекращения полномочий Председателя Думы муниципального округа</w:t>
      </w:r>
      <w:proofErr w:type="gramEnd"/>
      <w:r w:rsidRPr="0071731E">
        <w:rPr>
          <w:rFonts w:ascii="PT Astra Serif" w:hAnsi="PT Astra Serif"/>
          <w:sz w:val="16"/>
          <w:szCs w:val="16"/>
        </w:rPr>
        <w:t>. </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Избрание Председателя Думы муниципального округа, прекращение его полномочий оформляется решением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16. Полномочия Председателя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Думы муниципального округа обладает следующими полномочиями: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представляет Думу муниципального округа в отношениях с населением Целинного муниципального округа Курганской области, Главой муниципального округа, Администрацией муниципального округа, органами местного самоуправления других муниципальных образований, органами государственной власти, предприятиями, организациями, учреждениями всех форм собственности;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организует работу Думы;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созывает, открывает и ведет заседания Думы муниципального округа, руководит их подготовкой;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председательствует на заседаниях Думы муниципального округа, направляет Главе  муниципального округа решения Думы муниципального округа для подписания и опубликования (обнародования);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 xml:space="preserve">5) осуществляет </w:t>
      </w: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разработкой проектов планов работы Думы муниципального округа, представляет их на утверждение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координирует деятельность комиссий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принимает меры по обеспечению гласности и учету общественного мнения в работе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заключает договоры, соглашения от имени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оказывает содействие депутатам в осуществлении их полномочий, организует обеспечение их необходимой информацией;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организует работу с обращениями, заявлениями граждан, органов местного самоуправления, предприятий, организаций и учреждений по вопросам деятельности Думы муниципального округа, ведет прием граждан;</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обладает правом внесения на рассмотрение Думы муниципального округа проектов решений;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lastRenderedPageBreak/>
        <w:t>12) издает постановления по вопросам организации деятельности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13) издает распоряжения по организационным, оперативным и иным вопросам деятельности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14) утверждает смету расходов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15) подписывает решения, протоколы заседаний и иные документы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16) без доверенности от имени Думы муниципального округа обращается в правоохранительные и судебные органы;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17) выдает доверенности от имени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 xml:space="preserve">18) </w:t>
      </w:r>
      <w:proofErr w:type="gramStart"/>
      <w:r w:rsidRPr="0071731E">
        <w:rPr>
          <w:rFonts w:ascii="PT Astra Serif" w:hAnsi="PT Astra Serif"/>
          <w:sz w:val="16"/>
          <w:szCs w:val="16"/>
        </w:rPr>
        <w:t>предоставляет ежегодный отчет</w:t>
      </w:r>
      <w:proofErr w:type="gramEnd"/>
      <w:r w:rsidRPr="0071731E">
        <w:rPr>
          <w:rFonts w:ascii="PT Astra Serif" w:hAnsi="PT Astra Serif"/>
          <w:sz w:val="16"/>
          <w:szCs w:val="16"/>
        </w:rPr>
        <w:t xml:space="preserve"> о работе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19) осуществляет иные полномочия, определенные федеральным законодательством, законами Курганской области, Уставом муниципального округа, нормативными правовыми актами Целинного муниципального округа Курганской области.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случае временного </w:t>
      </w:r>
      <w:proofErr w:type="gramStart"/>
      <w:r w:rsidRPr="0071731E">
        <w:rPr>
          <w:rFonts w:ascii="PT Astra Serif" w:hAnsi="PT Astra Serif"/>
          <w:sz w:val="16"/>
          <w:szCs w:val="16"/>
        </w:rPr>
        <w:t>отсутствия председателя Думы муниципального округа его обязанности</w:t>
      </w:r>
      <w:proofErr w:type="gramEnd"/>
      <w:r w:rsidRPr="0071731E">
        <w:rPr>
          <w:rFonts w:ascii="PT Astra Serif" w:hAnsi="PT Astra Serif"/>
          <w:sz w:val="16"/>
          <w:szCs w:val="16"/>
        </w:rPr>
        <w:t xml:space="preserve"> выполняет заместитель председателя Думы муниципального округа, а в случае невозможности выполнения обязанностей заместителем председателя Думы муниципального округа, обязанности председателя Думы муниципального округа выполняет лицо, назначаемое Думой муниципального округа из числа депутатов.</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17. Заместитель председателя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Заместитель Председателя Думы муниципального округа избирается из числа депутатов на первом заседании Думы муниципального округа путем открытого голосования большинством голосов от установленного числа депутатов.</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Заместитель Председателя Думы муниципального округа осуществляет свои полномочия на непостоянной, неоплачиваемой основе.</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Полномочия заместителя Председателя Думы муниципального округа начинаются со дня его избрания и прекращаются со дня </w:t>
      </w:r>
      <w:proofErr w:type="gramStart"/>
      <w:r w:rsidRPr="0071731E">
        <w:rPr>
          <w:rFonts w:ascii="PT Astra Serif" w:hAnsi="PT Astra Serif"/>
          <w:sz w:val="16"/>
          <w:szCs w:val="16"/>
        </w:rPr>
        <w:t>начала работы Думы муниципального округа нового созыва</w:t>
      </w:r>
      <w:proofErr w:type="gramEnd"/>
      <w:r w:rsidRPr="0071731E">
        <w:rPr>
          <w:rFonts w:ascii="PT Astra Serif" w:hAnsi="PT Astra Serif"/>
          <w:sz w:val="16"/>
          <w:szCs w:val="16"/>
        </w:rPr>
        <w:t>.</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Полномочия заместителя Председателя Думы муниципального округа могут быть прекращены досрочно по основаниям, предусмотренным пунктом 14.5 статьи 14 Регламента для досрочного прекращения полномочий Председателя Думы муниципального округа.</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Заместитель Председателя Думы муниципального округа замещает Председателя Думы муниципального округа на период его временного отсутствия (отпуск, командировка, временная нетрудоспособность), выполняет его полномочия в случае досрочного </w:t>
      </w:r>
      <w:proofErr w:type="gramStart"/>
      <w:r w:rsidRPr="0071731E">
        <w:rPr>
          <w:rFonts w:ascii="PT Astra Serif" w:hAnsi="PT Astra Serif"/>
          <w:sz w:val="16"/>
          <w:szCs w:val="16"/>
        </w:rPr>
        <w:t>прекращения полномочий Председателя Думы муниципального округа</w:t>
      </w:r>
      <w:proofErr w:type="gramEnd"/>
      <w:r w:rsidRPr="0071731E">
        <w:rPr>
          <w:rFonts w:ascii="PT Astra Serif" w:hAnsi="PT Astra Serif"/>
          <w:sz w:val="16"/>
          <w:szCs w:val="16"/>
        </w:rPr>
        <w:t>.</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Заместитель Председателя Думы муниципального округа в своей деятельности подотчетен и подконтролен Думе муниципального округа и Председателю Думы муниципального округа.</w:t>
      </w:r>
    </w:p>
    <w:p w:rsidR="00381A68" w:rsidRPr="0071731E" w:rsidRDefault="00381A68" w:rsidP="00C44F0F">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18. Комиссии Думы муниципального округа</w:t>
      </w:r>
    </w:p>
    <w:p w:rsidR="00381A68" w:rsidRPr="0071731E" w:rsidRDefault="00381A68" w:rsidP="00C44F0F">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срок полномочий Думы муниципального округа формируются постоянные комиссии для подготовки и предварительного рассмотрения вопросов, отнесенных к компетенции Думы.</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Количество комиссий Думы муниципального округа, их численный и персональный состав определяются решением Думы муниципального округа.</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Специальные полномочия комиссий, перечень направлений их деятельности закрепляются в положении о комиссиях, утверждаемом решением Думы муниципального округа.</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Заседания комиссий проводятся по мере необходимости.</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Комиссии самостоятельно формируют текущие и перспективные планы работы.</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течение срока полномочий Дума муниципального округа вправе расформировать ранее созданные комиссии, вносить изменения в их состав, изменять наименования.</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необходимости Дума муниципального округа вправе образовать временную комиссию для разрешения вопроса, относящегося к ее компетенции.</w:t>
      </w:r>
    </w:p>
    <w:p w:rsidR="00381A68" w:rsidRPr="0071731E" w:rsidRDefault="00381A68" w:rsidP="00C44F0F">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19. Состав постоянных и временных комиссий Думы муниципального округа</w:t>
      </w:r>
    </w:p>
    <w:p w:rsidR="00381A68" w:rsidRPr="0071731E" w:rsidRDefault="00381A68" w:rsidP="00C44F0F">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Участие депутатов в работе комиссий Думы муниципального округа осуществляется на основе волеизъявления депутатов в соответствии с настоящим Регламентом, положением о постоянных, временных комиссиях.</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состав постоянных комиссий Думы муниципального округа входит председатель комиссии, члены комиссии из числа депутатов Думы муниципального округа, в случае необходимости заместитель председателя комиссии.</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Временная комиссия Думы муниципального округа избирается из числа депутатов в составе председателя и членов комиссии.</w:t>
      </w: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об образовании временной комиссии Думы муниципального округа и избрании ее состава принимается большинством голосов от установленного числа депутатов Думы муниципального округа.</w:t>
      </w:r>
    </w:p>
    <w:p w:rsidR="00381A68" w:rsidRPr="0071731E" w:rsidRDefault="00381A68" w:rsidP="00C44F0F">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20. Полномочия постоянных и временных комиссий Думы муниципального округа</w:t>
      </w:r>
    </w:p>
    <w:p w:rsidR="00381A68" w:rsidRPr="0071731E" w:rsidRDefault="00381A68" w:rsidP="00C44F0F">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Комиссия Думы муниципального округа, по вопросам, отнесенным к ее ведению, обладает следующими полномочиями: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 xml:space="preserve">1) осуществляет предварительное рассмотрение внесенных на заседание </w:t>
      </w:r>
      <w:proofErr w:type="gramStart"/>
      <w:r w:rsidRPr="0071731E">
        <w:rPr>
          <w:rFonts w:ascii="PT Astra Serif" w:hAnsi="PT Astra Serif"/>
          <w:sz w:val="16"/>
          <w:szCs w:val="16"/>
        </w:rPr>
        <w:t>Думы муниципального округа проектов решений Думы муниципального округа</w:t>
      </w:r>
      <w:proofErr w:type="gramEnd"/>
      <w:r w:rsidRPr="0071731E">
        <w:rPr>
          <w:rFonts w:ascii="PT Astra Serif" w:hAnsi="PT Astra Serif"/>
          <w:sz w:val="16"/>
          <w:szCs w:val="16"/>
        </w:rPr>
        <w:t>;</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осуществляет подготовку заключений по проекту правового акта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вносит предложения по повестке заседаний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самостоятельно решает вопросы организации своей деятельности;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Целинного муниципального округа Курганской области;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осуществляет подготовку проектов правовых актов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обращается в органы государственной власти, органы местного самоуправления, иные органы для проведения экспертизы нормативных правовых актов, получения информации, по другим вопросам своей деятельности;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 xml:space="preserve">8) осуществляет </w:t>
      </w: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исполнением решений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осуществляет взаимодействие с федеральными органами государственной власти, органами государственной власти Курганской области, органами местного самоуправления  Целинного муниципального округа Курганской области.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21. Председатель комиссии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комиссии Думы муниципального округа (далее – председатель комиссии) избирается на срок полномочий Думы муниципального округа на заседании Думы муниципального округа путем открытого голосования большинством голосов от установленного числа депутатов, по представлению депутатов, входящих в состав комиссии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об избрании председателя комиссии оформляется решением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Комиссии наделяется следующими полномочиями: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созывает, открывает и ведет заседания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подписывает решения, протоколы и иные документы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обеспечивает членов комиссии Думы муниципального округа материалами и документами, связанными с ее деятельностью;</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дает поручения членам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организует взаимодействие с другими комиссиями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от имени комиссии Думы муниципального округа вносит предложения по повестке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информирует Думу муниципального округа о деятельности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lastRenderedPageBreak/>
        <w:t>8) рассматривает обращения, поступившие в адрес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выполняет иные функции, связанные с организацией работы комиссии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отсутствия председателя комиссии Думы муниципального округа, его обязанности выполняет заместитель председателя комиссии Думы муниципального округа, избираемый в порядке, предусмотренном для избрания председателя комиссии Думы муниципального округа, либо один из членов комиссии Думы муниципального округа, определяемый решением комиссии.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комиссии Думы муниципального округа освобождается Думой муниципального округа от занимаемой должности большинством голосов от установленного числа депутатов, по его письменному заявлению об освобождении от должности, либо по представлению депутатов, входящих в состав комиссии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об освобождении от должности председателя комиссии Думы муниципального округа оформляется решением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22. Заседание постоянных комиссий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Заседание постоянной комиссии Думы муниципального округа созывает и проводит председатель соответствующей комиссии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 заседании комиссии Думы муниципального округа председатель постоянной комиссии уведомляет членов постоянной комиссии, а также других участников заседания не менее чем за два дня до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Заседание постоянной комиссии правомочно, если на нем присутствует не менее половины депутатов, входящих в состав постоянной комиссии.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обязан присутствовать на заседаниях постоянной комиссии. О невозможности присутствовать на заседании постоянной комиссии по уважительной причине депутат заблаговременно извещает председателя постоянной комиссии.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случае невозможности присутствия на заседании комиссии депутат вправе направить </w:t>
      </w:r>
      <w:proofErr w:type="gramStart"/>
      <w:r w:rsidRPr="0071731E">
        <w:rPr>
          <w:rFonts w:ascii="PT Astra Serif" w:hAnsi="PT Astra Serif"/>
          <w:sz w:val="16"/>
          <w:szCs w:val="16"/>
        </w:rPr>
        <w:t>в письменном виде в постоянную комиссию свое мнение по обсуждаемым вопросам для оглашения его на заседании</w:t>
      </w:r>
      <w:proofErr w:type="gramEnd"/>
      <w:r w:rsidRPr="0071731E">
        <w:rPr>
          <w:rFonts w:ascii="PT Astra Serif" w:hAnsi="PT Astra Serif"/>
          <w:sz w:val="16"/>
          <w:szCs w:val="16"/>
        </w:rPr>
        <w:t xml:space="preserve"> постоянной комиссии.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Заседание постоянной комиссии проводится открыто. На заседании постоянной комиссии вправе присутствовать с правом совещательного голоса депутаты, не входящие в состав постоянной комиссии, Глава муниципального округа или уполномоченные им лица, представители государственных органов, органов местного самоуправления Целинного муниципального округа Курганской области, общественных объединений.</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заседание постоянной комиссии могут приглашаться специалисты, эксперты, а также представители органов местного самоуправления Целинного муниципального округа Курганской области, политических партий и иных общественных объединений.</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заседании постоянной комиссии могут присутствовать представители средств массовой информации.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Постоянная комиссия вправе проводить закрытые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Постоянная комиссия вправе проводить совместные заседания с другими комиссиями Думы муниципального округа, по вопросам, относящимся к их совместному ведению.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Постоянная комиссия, по вопросам, находящимся на ее рассмотрении, может запрашивать мнения других комиссий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постоянной комиссии принимается открытым голосованием большинством голосов от общего числа присутствующих на заседании членов комиссии и фиксируется в протоколе заседания комиссии.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23. Совместные заседания комиссий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рассмотрении вопросов, относящихся к ведению нескольких комиссий Думы муниципального округа, могут проводиться их совместные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Совместные заседания комиссий Думы муниципального округа проводятся по инициативе председателя Думы муниципального округа, комиссий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Председательствует на совместном заседании комиссий Думы муниципального округа председатель Думы муниципального округа, в его отсутствии заместитель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принимаются открытым голосованием большинством голосов от общего числа присутствующих на заседании членов комиссий и фиксируются в протоколе совместного заседания комиссий.</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и протокол совместного заседания комиссий Думы муниципального округа подписываются председательствующим.</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24. Временные комиссии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Задачи временной комиссии Думы муниципального округа определяются при ее образовании Думой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Перечень направлений деятельности временной комиссии Думы муниципального округа, полномочия и порядок их осуществления определяются решением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Временная комиссия Думы муниципального округа ответственна перед Думой муниципального округа и ей подотчетна.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результатам своей деятельности временная комиссия Думы муниципального округа представляет Думе муниципального округа информацию о результатах работы, которая оглашается на заседании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Временная комиссия Думы муниципального округа прекращает свою деятельность после выполнения возложенных на нее задач или досрочно по решению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Заседания временной комиссии Думы муниципального округа проводятся в порядке, предусмотренном настоящим Регламентом для проведения заседаний постоянных комиссий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25. Депутатские объединения: фракции, депутатские группы</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Для совместной деятельности и выражения единой позиции по вопросам, рассматриваемым в Думе муниципального округа, депутаты могут объединяться во фракции и депутатские группы по партийному, профессиональному, территориальному и другим признакам.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и депутатские группы - это добровольные объединения депутатов численностью не менее трех человек. Фракции и депутатские группы обладают равными правами.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Фракцией признается объединение депутатов Думы муниципального округа, представляющих интересы политической партии, иного общественного объединения, зарегистрированного в установленном законом порядке. Депутату принадлежит право вступления во фракцию независимо от принадлежности к избирательным объединениям, партиям.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депутатские группы депутаты объединяются по профессиональным, территориальным и иным признакам для решения экономических, социальных и иных задач.</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26. Порядок образования фракций и депутатских групп</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депутатские группы создаются на период полномочий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создании принимается на организационном собрании фракции или депутатской группы и оформляется протоколом. В протоколе указываются наименование фракции, депутатской группы, цели и задачи создания, численность, фамилии и инициалы, номера избирательных округов депутатов, вошедших во фракцию, депутатскую группу, фамилия и инициалы руководителя фракции, депутатской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создании фракции принимается с соблюдением требований устава политической партии, иного общественного объединения, зарегистрированного в установленном законом порядке, для представления интересов которых создается данная фракция.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Для регистрации фракции, депутатской группы на имя Председателя Думы муниципального округа направляются следующие документы: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lastRenderedPageBreak/>
        <w:t>1) уведомление о создании фракции, депутатской группы и положение о фракции, депутатской группе;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протокол организационного собрания фракции, депутатской группы, включающий решение о создании фракции, депутатской группы, с указанием информации об официальном названии, списочном составе, а также о лицах, уполномоченных представлять ее интересы на заседаниях Думы муниципального округа, в органах местного самоуправления и общественных объединениях.</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Фракция, депутатская группа считается зарегистрированной после поступления в Думу муниципального округа письменного уведомления и других документов, указанных в пункте 26.4 настоящей статьи. Председатель Думы муниципального округа обязан проинформировать депутатов о создании фракции, депутатской группы на ближайшем заседании Думы муниципального округа. Для информации о целях и задачах вновь образованной фракции, депутатской группы по решению Думы муниципального округа ее представителю на этом же заседании может быть предоставлено время для выступления.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объединения, незарегистрированные в соответствии с настоящим Регламентом, не пользуются правами фракции, депутатской группы.</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27. Порядок вступления депутатов во фракции и депутатские группы и выбытия из них</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Депутаты Думы муниципального округа, не вошедшие ни в одну из фракций или депутатских групп при их создании, либо выбывшие из фракции,  депутатской группы, в дальнейшем могут войти в любую из них при согласии фракции, депутатской группы. Депутат входит в состав фракции, депутатской группы на основании решения большинства от общего числа членов фракции, депутатской группы по его письменному заявлению.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Думы муниципального округа не может входить более чем в одну фракцию, но может входить в одну фракцию и депутатские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выводится из состава фракции, депутатской группы на собрании фракции или депутатской группы. Основаниями вывода депутата из фракции, депутатской группы является поданное им письменное заявление, или  решение большинства от общего числа  членов фракции, депутатской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и депутатские группы обязаны  представлять в Думу муниципального округа сведения об изменении в своем составе. Данная информация доводится Председателем Думы муниципального округа до сведения депутатов на ближайшем заседании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28. Организация деятельности и полномочия фракций и депутатских групп</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Деятельность фракций и депутатских  групп организуется ими самостоятельно.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и депутатские группы разрабатывают и принимают положение о фракции или депутатской группе, утверждаемое решением Думы муниципального округа, которое является внутренним документом фракции или депутатской группы и определяет взаимоотношения депутатов внутри них. Положение о фракции или депутатской группе не может противоречить Уставу муниципального округа, настоящему Регламенту.</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депутатские группы принимают решения на собраниях фракций, депутатских групп. Собрания  фракции, депутатской группы оформляются протоколом.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Руководство фракцией, депутатской группой осуществляют ее руководитель и заместитель руководителя, избираемые большинством голосов от общего числа членов фракции, депутатской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и депутатские группы вправе: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разрабатывать в установленном порядке проекты муниципальных нормативных правовых актов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проводить обмен мнениями по вопросам, рассматриваемым в  Думе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проводить консультации и иные согласительные мероприятия с другими фракциями и депутатскими группами;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распространять среди депутатов Думы муниципального округа свои программы, предложения, обращения и другие материалы;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выступать на заседании Думы муниципального округа по любому обсуждаемому вопросу;</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включать своих представителей во временные депутатские комиссии, рабочие группы, в том числе согласительные;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осуществлять иную деятельность, не запрещенную действующим законодательством.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Фракции, депутатские группы могут проводить свои пресс-конференции и представлять информацию о своей деятельности в средства массовой информации другим способом.</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29. Перерегистрация фракций и депутатских групп и прекращение их деятельности</w:t>
      </w:r>
    </w:p>
    <w:p w:rsidR="00381A68" w:rsidRPr="00A17F60" w:rsidRDefault="00A17F60" w:rsidP="00A17F60">
      <w:pPr>
        <w:pStyle w:val="af6"/>
        <w:tabs>
          <w:tab w:val="left" w:pos="567"/>
          <w:tab w:val="left" w:pos="993"/>
        </w:tabs>
        <w:ind w:left="0"/>
        <w:jc w:val="both"/>
        <w:rPr>
          <w:rFonts w:ascii="PT Astra Serif" w:hAnsi="PT Astra Serif"/>
          <w:vanish/>
          <w:sz w:val="16"/>
          <w:szCs w:val="16"/>
        </w:rPr>
      </w:pPr>
      <w:r w:rsidRPr="00A17F60">
        <w:rPr>
          <w:rFonts w:ascii="PT Astra Serif" w:hAnsi="PT Astra Serif"/>
          <w:vanish/>
          <w:sz w:val="16"/>
          <w:szCs w:val="16"/>
        </w:rPr>
        <w:t>29.</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Перерегистрация фракций и депутатских групп осуществляется по мере изменения состава фракции или депутатской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Руководители либо заместители руководителей фракций, депутатских групп направляют в Думу муниципального округа сведения о численности и составе фракции, депутатской группы.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если число членов фракции, депутатской группы становится менее трех, то по истечении месяца с этого дня деятельность соответствующей фракции, депутатской группы считается прекращенной. Председатель Думы муниципального округа информирует депутатов о прекращении деятельности фракции, депутатской группы на ближайшем заседании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Фракция, депутатская группа может принять решение о самороспуске. Решение о самороспуске подписывается руководителем фракции, депутатской группы и направляется Председателю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ГЛАВА 4. ЗАСЕДАНИЯ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30. Основная форма деятельности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Основной формой деятельности Думы муниципального округа являются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Заседание Думы муниципального округа считается правомочным, если на нем присутствует не менее 50 процентов от числа избранных депутатов. Если на заседании присутствует менее 50 процентов от числа избранных депутатов, то заседание переносится на другое время,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Думы муниципального округа с учетом времени для доставки указанного сообщения.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Заседания Думы муниципального округа проводятся не реже одного раза в квартал.</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Заседания Думы муниципального округа могут быть открытыми, закрытыми, очередными, внеочередными.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На заседаниях Думы муниципального округа депутаты на основе коллегиального и свободного обсуждения рассматривают и решают вопросы, отнесенные федеральным законодательством, законодательством Курганской области, Уставом муниципального округа, муниципальными правовыми актами Целинного муниципального округа Курганской области к полномочиям Думы муниципального округа.</w:t>
      </w:r>
      <w:proofErr w:type="gramEnd"/>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 созыве заседания Думы муниципального округа депутаты извещаются не позднее 5 дней до дня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заседания Думы муниципального округа могут быть приглашены представители государственных органов власти, прокуратуры, Глава муниципального округа, представители Администрации муниципального округа, общественных объединений, работники аппарата и иные лица, приглашенные для участия в заседании Думы муниципального округа (далее – приглашенные лица).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открытое заседание Думы муниципального округа допускаются представители средств массовой информации.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31. Порядок проведения заседаний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До начала заседания Думы муниципального округа проводится регистрация присутствующих депутатов, после чего председательствующий на заседании Думы муниципального округа оглашает численный состав присутствующих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Заседания Думы муниципального округа, как правило, проводятся открыто, гласно и освещаются средствами массовой информации.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Вопрос о составе приглашенных на заседание Думы муниципального округа решается председателем Думы муниципального округа по предложениям постоянных комиссий, администрации муниципального округа, депутатов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Приглашенные лица на заседании обязаны соблюдать порядок и подчиняться распоряжениям председательствующего.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нарушения порядка председательствующий вправе удалить нарушителя из зала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Депутаты выступают с трибуны или со своего рабочего места.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Перед началом выступления на заседании Думы муниципального округа, приглашенные лица должны представиться, назвав свою фамилию, должность, орган (организацию), представителями которого (которой) они являются.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Без представления вправе выступать Глава муниципального округа, председатель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32. Первое заседание Думы муниципального округа нового созыва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нового созыва созывается на первое заседание председателем Думы муниципального округа предыдущего созыва, а в случае его отсутствия – заместителем председателя Думы муниципального округа либо старейшим по возрасту депутатом Думы муниципального округа предыдущего созыва в срок не позднее 30 дней со дня избрания Думы муниципального округа в правомочном составе.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Первое заседание Думы муниципального округа нового созыва открывает и ведет до момента избрания председателя Думы муниципального округа старейший по возрасту депутат.</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первом заседании Думы муниципального округа из числа депутатов избирается председатель Думы муниципального округа, заместитель председателя Думы муниципального округа, состав постоянных комиссии Думы муниципального округа, председатели постоянных комиссий Думы муниципального округа в порядке, установленном Регламентом.</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33. Очередные заседания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Очередные заседания Думы муниципального округа созываются председателем Думы муниципального округа, а в его отсутствие заместителем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Время, место, проект повестки очередного заседания Думы муниципального округа определяются председателем Думы муниципального округа в порядке, предусмотренном Регламентом.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Документы и проекты решений к предстоящему заседанию представляются депутатам не позднее, чем за 3 дня до их рассмотрения на заседании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34. Внеочередное заседание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Внеочередное заседание Думы муниципального округа созывается по письменному обращению Главы муниципального округа или группы в количестве не менее 7 депутатов, а также по инициативе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письменном обращении о созыве Думы муниципального округа на внеочередное заседание указываются причины его проведения.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Обращение о созыве Думы муниципального округа на внеочередное заседание подписывается соответственно Главой муниципального округа или депутатами, требующими созыва внеочередного заседания Думы муниципального округа, к обращению прилагаются проекты решений и документы по выносимым на рассмотрение вопросам.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Внеочередное заседание назначается председателем Думы муниципального округа в срок не позднее 5 дней после поступления обращения о созыве внеочередного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Внеочередное заседание Думы муниципального округа проводится в течение 15 дней со дня поступления письменного обращения о созыве внеочередного заседания Думы.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Внеочередное заседание Думы муниципального округа проводится исключительно по вопросам, явившимся основанием для созыва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созыве внеочередного заседания Думы муниципального округа является протокольным и не подлежит официальному опубликованию.</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35. Закрытое заседание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может принять решение о проведении закрытого заседания. Сведения о содержании закрытого заседания Думы муниципального округа не подлежат разглашению.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проведении закрытого заседания Думы муниципального округа принимается на основании предложения о проведении закрытого заседания, внесенного Главой муниципального округа, председателем Думы муниципального округа, комиссией Думы муниципального округа, группой в количестве не менее 7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проведении закрытого заседания Думы муниципального округа принимается большинством голосов от установленного числа депутатов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Запрещается проносить на закрытое заседание Думы муниципального округа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на закрытом заседании Думы муниципального округа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Протокол закрытого заседания Думы муниципального округа хранится в аппарате Думы муниципального округа в режиме секретного делопроизводства.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36. Протокол заседания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заседании Думы муниципального округа ведется протокол, в котором указываются: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полное наименование Думы муниципального округа, порядковый номер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дата, место проведения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председательствующий на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персональный состав депутатов, присутствующих на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список отсутствующих депутатов, с указанием причин отсутствия;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список участвующих лиц, приглашенных на заседание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вопросы повестки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ход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фамилия, инициалы, должность докладчиков, содокладчиков;</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список лиц, принявших участие в обсуждении вопросов повестки заседания Думы;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результаты голосования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12) перечень принятых Думой муниципального округа решений;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lastRenderedPageBreak/>
        <w:t>13) принятые Думой муниципального округа протокольные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Протокол заседания Думы муниципального округа оформляется в течение 10 дней с момента окончания заседания Думы муниципального округа и подписывается председательствующим на заседании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Депутаты вправе знакомиться с протоколом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К протоколу заседания Думы муниципального округа прилагаются решения, принятые Думой муниципального округа, доклады, содоклады, письменные запросы депутатов, рассмотренные на заседании Думы муниципального округа, поступившие в Думу муниципального округа письменные предложения и замечания депутатов, письменная информация комиссий Думы муниципального округа, Администрации муниципального округа, других органов, организаций, учреждений, предприятий.</w:t>
      </w:r>
      <w:proofErr w:type="gramEnd"/>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37. Повестка заседания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Перечень вопросов, вносимых в повестку заседания Думы муниципального округа, формируется председателем Думы муниципального округа не позднее 5 дней до заседания Думы, из предложений Главы муниципального округа, депутатов, комиссий Думы, инициативных групп граждан.</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открытия заседания Думы муниципального округа в первую очередь обсуждается и принимается повестка заседания Думы муниципального округа, на обсуждение повестки заседания Думы муниципального округа отводится не более 10 минут.</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Повестка и порядок работы заседания Думы муниципального округа утверждается депутатами путем открытого голосования. Решение о включении вопроса в повестку заседания Думы муниципального округа считается принятым, если за него проголосовало более половины от установленного числа депутатов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Обсуждение вопросов на заседании Думы муниципального округа проходит в соответствии с утвержденной повесткой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каждому вопросу повестки заседания Дума муниципального округа принимает решение.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В случае если на заседании Думы муниципального округа повестка заседания Думы муниципального округа была рассмотрена не в полном объеме, при формировании повестки очередного заседания Думы муниципального округа эти вопросы включаются в нее в качестве </w:t>
      </w:r>
      <w:proofErr w:type="gramStart"/>
      <w:r w:rsidRPr="0071731E">
        <w:rPr>
          <w:rFonts w:ascii="PT Astra Serif" w:hAnsi="PT Astra Serif"/>
          <w:sz w:val="16"/>
          <w:szCs w:val="16"/>
        </w:rPr>
        <w:t>первоочередных</w:t>
      </w:r>
      <w:proofErr w:type="gramEnd"/>
      <w:r w:rsidRPr="0071731E">
        <w:rPr>
          <w:rFonts w:ascii="PT Astra Serif" w:hAnsi="PT Astra Serif"/>
          <w:sz w:val="16"/>
          <w:szCs w:val="16"/>
        </w:rPr>
        <w:t>. </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38. Продолжительность заседаний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Заседание Думы муниципального округа в зависимости от повестки дня может проходить один или несколько дней, количество которых определяется председателем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Продолжительность докладов, содокладов и заключительного слова устанавливается председательствующим на заседании Думы муниципального округа по согласованию с докладчиками и содокладчиками, но не должна превышать 15 минут для доклада, 10 минут для содоклада и 5 минут для заключительного слова.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Выступающим в прениях предоставляется до 5 минут, для повторных выступлений в прениях - до 3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Думы муниципального округа, по кандидатурам, для сообщений, справок – до 3 минут, по вопросам о порядке работы и ведения заседания Думы муниципального округа – не более 3 минут.</w:t>
      </w:r>
      <w:proofErr w:type="gramEnd"/>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Каждый выступающий на заседании Думы муниципального округа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w:t>
      </w:r>
      <w:proofErr w:type="gramStart"/>
      <w:r w:rsidRPr="0071731E">
        <w:rPr>
          <w:rFonts w:ascii="PT Astra Serif" w:hAnsi="PT Astra Serif"/>
          <w:sz w:val="16"/>
          <w:szCs w:val="16"/>
        </w:rPr>
        <w:t>выступающим</w:t>
      </w:r>
      <w:proofErr w:type="gramEnd"/>
      <w:r w:rsidRPr="0071731E">
        <w:rPr>
          <w:rFonts w:ascii="PT Astra Serif" w:hAnsi="PT Astra Serif"/>
          <w:sz w:val="16"/>
          <w:szCs w:val="16"/>
        </w:rPr>
        <w:t>, председательствующий может прервать его выступление.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просьбе выступающего, по решению большинства депутатов, присутствующих на заседании, продолжительность выступления может быть увеличена.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ходе заседания, если Дума муниципального округа не примет решения об ином распорядке заседания, через каждые полтора часа работы объявляется перерыв на 15 минут.</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39. Прения</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на заседании Думы муниципального округа представляет депутатам и приглашенным лицам слово для выступления в прениях по обсуждаемым вопросам. Право на первоочередное выступление имеет Глава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заседании Думы муниципального округа одно и то же лицо может выступать в прениях по одному и тому же вопросу не более двух раз.</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Никто не вправе выступать в прениях на заседаниях Думы муниципального округа без разрешения председательствующего, нарушивший это правило лишается без предупреждения председательствующим слова до окончания заседания.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Депутаты, которые не смогли выступить в связи с прекращением прений, вправе приобщить тексты своих выступлений к протоколу заседания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Прения по обсуждаемому вопросу могут быть прекращены по истечении времени, установленного Думой муниципального округа, либо по решению Думы муниципального округа, принимаемому большинством голосов от числа депутатов, присутствующих на заседании. </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представляет им слово.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принятия решения о прекращении прений, докладчик и содокладчик имеют право на заключительное слово.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Допускаются выступления по мотивам голосования представителей депутатских объединений продолжительностью до 3 минут, при этом под мотивами голосования понимается обоснование принятия или отклонения обсуждаемого вопроса.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40. Права и обязанности депутата на заседаниях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на заседаниях Думы муниципального округа вправе: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вносить предложения по вопросам повестки дня и порядку ведения заседания;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вносить поправки к проектам решений;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вносить поправки, предложения и замечания по существу обсуждаемых вопросов;</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задавать вопросы докладчику, содокладчику;</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участвовать в прениях;</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до проведения голосования выступать по мотивам голосования;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участвовать в голосовании по вопросам, рассматриваемым на заседании Думы муниципального округа, предлагать проведение повторного подсчета голосов;</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предлагать постановку своих предложений на голосование;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вносить предложения о заслушивании на заседании Думы муниципального округа отчета или информации любого должностного лица, органа местного самоуправления  Целинного муниципального округа Курганской области;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вносить предложения о необходимости проведения проверок по вопросам, относящимся к компетенции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оглашать обращения, имеющие общественное значение;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12) предлагать кандидатуры должностных лиц, избираемых, назначаемых или утверждаемых Думой муниципального округа, кандидатуры в состав комиссий, высказывать свое мнение по ним;</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lastRenderedPageBreak/>
        <w:t>13) пользоваться другими правами, предоставленными ему федеральным законодательством и законодательством Курганской области, Уставом муниципального округа, Регламентом.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на заседаниях Думы муниципального округа обязан:</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регистрироваться на заседании;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соблюдать положения настоящего Регламента, повестку заседания и требования председательствующего;</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выступать только с разрешения председательствующего.</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41. Полномочия председательствующего на заседании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на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руководит общим ходом заседания, обеспечивает порядок в зале заседания Думы муниципального округа, следит за соблюдением положений настоящего Регламента;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обеспечивает соблюдение прав депутатов на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следит за наличием кворума на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предоставляет слово для докладов, содокладов и выступлений в порядке поступления заявок в соответствии с требованиями Регламента, либо в ином порядке, определенном решением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оглашает письменные запросы, вопросы, заявления, предложения, справки, предоставляет слово для устных запросов, вопросов, справок и заявлений, а также замечаний по процедуре ведения заседания;   </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обеспечивает выполнение организационных решений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ставит на голосование проекты решений Думы муниципального округа, предложения депутатов в порядке поступления;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способствует принятию взаимосогласованных решений, сближению позиций депутатов Думы муниципального округа по рассматриваемым вопросам;</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проводит голосование и оглашает его результаты;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контролирует ведение протокола заседания Думы муниципального округа и подписывает указанный протокол.</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на заседании Думы муниципального округа вправе: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в случае нарушения положений Регламента предупреждать выступающего, а при повторном нарушении, лишать его слова;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лишать слова без предупреждения лицо, допустившего грубые, оскорбительные выражения в адрес других лиц;</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призвать депутата к порядку;</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прекращать незапланированные дебаты;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удалять из зала заседания Думы муниципального округа лиц, мешающих работе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указывать на допущенные в ходе заседания нарушения федерального законодательства, законодательства Курганской области, Устава Целинного муниципального округа Курганской области, настоящего Регламента;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высказывать собственное мнение по существу обсуждаемых вопросов, не комментируя выступления депутатов;</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при голосовании пользоваться правами, предусмотренными Регламентом.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Участвуя в открытом голосовании, председательствующий голосует последним.</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42. Права и обязанности лиц, приглашенных на заседание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Лица, приглашенные на заседание Думы муниципального округа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Лица, приглашенные на заседание Думы муниципального округа, обязаны соблюдать Регламент, повестку дня заседания Думы муниципального округа, исполнять правомерные требования председательствующего на заседании Думы муниципального округа, выступать только с разрешения председательствующего на заседании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 xml:space="preserve">ГЛАВА 5. ПОРЯДОК </w:t>
      </w:r>
      <w:proofErr w:type="gramStart"/>
      <w:r w:rsidRPr="0071731E">
        <w:rPr>
          <w:rFonts w:ascii="PT Astra Serif" w:eastAsia="Times New Roman" w:hAnsi="PT Astra Serif"/>
          <w:b/>
          <w:bCs/>
          <w:sz w:val="16"/>
          <w:szCs w:val="16"/>
        </w:rPr>
        <w:t>РАССМОТРЕНИЯ ПРОЕКТОВ РЕШЕНИЙ ДУМЫ МУНИЦИПАЛЬНОГО ОКРУГА</w:t>
      </w:r>
      <w:proofErr w:type="gramEnd"/>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sz w:val="16"/>
          <w:szCs w:val="16"/>
        </w:rPr>
      </w:pPr>
      <w:r w:rsidRPr="0071731E">
        <w:rPr>
          <w:rFonts w:ascii="PT Astra Serif" w:eastAsia="Times New Roman" w:hAnsi="PT Astra Serif"/>
          <w:b/>
          <w:bCs/>
          <w:sz w:val="16"/>
          <w:szCs w:val="16"/>
        </w:rPr>
        <w:t>Статья 43. Внесение проектов решений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С инициативой по внесению на рассмотрение Думы муниципального округа проектов решений (муниципальных правовых актов) могут выступать депутаты, Глава муниципального округа, инициативные группы граждан и иные субъекты правотворческой инициативы, предусмотренные законодательством Российской Федерации и </w:t>
      </w:r>
      <w:hyperlink r:id="rId13" w:history="1">
        <w:r w:rsidRPr="0071731E">
          <w:rPr>
            <w:rFonts w:ascii="PT Astra Serif" w:hAnsi="PT Astra Serif"/>
            <w:sz w:val="16"/>
            <w:szCs w:val="16"/>
          </w:rPr>
          <w:t>Уставом</w:t>
        </w:r>
      </w:hyperlink>
      <w:r w:rsidRPr="0071731E">
        <w:rPr>
          <w:rFonts w:ascii="PT Astra Serif" w:hAnsi="PT Astra Serif"/>
          <w:sz w:val="16"/>
          <w:szCs w:val="16"/>
        </w:rPr>
        <w:t xml:space="preserve">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 xml:space="preserve">Проект решения Думы муниципального округа (далее также – проект решения), по внесению проекта нового Устава округа, а также проект решения о внесении изменений и (или) дополнений в </w:t>
      </w:r>
      <w:hyperlink r:id="rId14" w:history="1">
        <w:r w:rsidRPr="0071731E">
          <w:rPr>
            <w:rFonts w:ascii="PT Astra Serif" w:hAnsi="PT Astra Serif"/>
            <w:sz w:val="16"/>
            <w:szCs w:val="16"/>
          </w:rPr>
          <w:t>Устав</w:t>
        </w:r>
      </w:hyperlink>
      <w:r w:rsidRPr="0071731E">
        <w:rPr>
          <w:rFonts w:ascii="PT Astra Serif" w:hAnsi="PT Astra Serif"/>
          <w:sz w:val="16"/>
          <w:szCs w:val="16"/>
        </w:rPr>
        <w:t xml:space="preserve"> округа могут вносить Глава муниципального округа, депутаты численностью не менее две трети от установленного числа депутатов, граждане в соответствии с Уставом муниципального округа и Порядком учета предложений по проекту Устава Целинного муниципального округа</w:t>
      </w:r>
      <w:proofErr w:type="gramEnd"/>
      <w:r w:rsidRPr="0071731E">
        <w:rPr>
          <w:rFonts w:ascii="PT Astra Serif" w:hAnsi="PT Astra Serif"/>
          <w:sz w:val="16"/>
          <w:szCs w:val="16"/>
        </w:rPr>
        <w:t xml:space="preserve">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Проекты решений, предусматривающие установление, изменение или отмену местных налогов и сборов, осуществление расходов из средств бюджета округа, могут быть вынесены на рассмотрение Думы только по инициативе Главы муниципального округа или при наличии его заключения.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44. Порядок рассмотрения проектов решений на заседании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рассмотрении на заседании Думы муниципального округа проекта решения обсуждаются его основные положения, вопрос о необходимости его принятия, дается общая оценка концепции проекта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Обсуждение начинается с доклада инициатора проекта решения и содоклада ответственной комиссии Думы муниципального округа, если разработка проекта решения была поручена нескольким комиссиям Думы муниципального округа, и они представили различные его концепции, то заслушиваются также доклады тех комиссий Думы муниципального округа, которые не согласны с концепцией ответственной комиссии Думы муниципального округа.</w:t>
      </w:r>
      <w:proofErr w:type="gramEnd"/>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рассмотрении проекта решения заслушиваются замечания и предложения Главы муниципального округа или уполномоченного им лица, депутатов, представителей Администрации муниципального округа, других лиц, приглашенных для участия в обсуждении.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рассмотрении проекта решения, предусматривающего расходы, покрываемые за счет средств бюджета Целинного муниципального округа Курганской области, в обязательном порядке заслушивается заключение Главы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результатам обсуждения проекта решения Дума муниципального округа путем голосования может:</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принять проект решения в виде решения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рассмотреть проект решения в первом чтении и продолжить работу над ним с учетом высказанных замечаний и предложений;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отклонить проект решения;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отложить рассмотрение проекта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Рассмотрение Думой муниципального округа проекта решения во втором чтении начинается с доклада представителя ответственной комиссии. После этого председательствующий выясняет, имеются ли возражения у депутатов по поправкам, включенным </w:t>
      </w:r>
      <w:r w:rsidRPr="0071731E">
        <w:rPr>
          <w:rFonts w:ascii="PT Astra Serif" w:hAnsi="PT Astra Serif"/>
          <w:sz w:val="16"/>
          <w:szCs w:val="16"/>
        </w:rPr>
        <w:lastRenderedPageBreak/>
        <w:t>ответственной комиссией в проект решения при его доработке. Если такие возражения имеются, то предоставляется слово для их краткого, до трех минут, обоснования. Докладчик отвечает на возражения, после чего проводится голосование об одобрении или отклонении каждой поправки.</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По результатам обсуждения проекта решения во втором чтении Дума муниципального округа может решить:</w:t>
      </w:r>
    </w:p>
    <w:p w:rsidR="00381A68" w:rsidRPr="0071731E" w:rsidRDefault="00381A68" w:rsidP="00C44F0F">
      <w:pPr>
        <w:pStyle w:val="ConsPlusNormal"/>
        <w:tabs>
          <w:tab w:val="left" w:pos="426"/>
        </w:tabs>
        <w:ind w:left="-567" w:firstLine="567"/>
        <w:jc w:val="both"/>
        <w:rPr>
          <w:rFonts w:ascii="PT Astra Serif" w:hAnsi="PT Astra Serif"/>
          <w:sz w:val="16"/>
          <w:szCs w:val="16"/>
        </w:rPr>
      </w:pPr>
      <w:r w:rsidRPr="0071731E">
        <w:rPr>
          <w:rFonts w:ascii="PT Astra Serif" w:hAnsi="PT Astra Serif"/>
          <w:sz w:val="16"/>
          <w:szCs w:val="16"/>
        </w:rPr>
        <w:t>1) принять проект решения в виде решения Думы муниципального округа;</w:t>
      </w:r>
    </w:p>
    <w:p w:rsidR="00381A68" w:rsidRPr="0071731E" w:rsidRDefault="00381A68" w:rsidP="00C44F0F">
      <w:pPr>
        <w:pStyle w:val="ConsPlusNormal"/>
        <w:tabs>
          <w:tab w:val="left" w:pos="426"/>
        </w:tabs>
        <w:ind w:left="-567" w:firstLine="567"/>
        <w:jc w:val="both"/>
        <w:rPr>
          <w:rFonts w:ascii="PT Astra Serif" w:hAnsi="PT Astra Serif"/>
          <w:sz w:val="16"/>
          <w:szCs w:val="16"/>
        </w:rPr>
      </w:pPr>
      <w:r w:rsidRPr="0071731E">
        <w:rPr>
          <w:rFonts w:ascii="PT Astra Serif" w:hAnsi="PT Astra Serif"/>
          <w:sz w:val="16"/>
          <w:szCs w:val="16"/>
        </w:rPr>
        <w:t>2) направить проект на доработку;</w:t>
      </w:r>
    </w:p>
    <w:p w:rsidR="00381A68" w:rsidRPr="0071731E" w:rsidRDefault="00381A68" w:rsidP="00C44F0F">
      <w:pPr>
        <w:pStyle w:val="ConsPlusNormal"/>
        <w:tabs>
          <w:tab w:val="left" w:pos="426"/>
        </w:tabs>
        <w:ind w:left="-567" w:firstLine="567"/>
        <w:jc w:val="both"/>
        <w:rPr>
          <w:rFonts w:ascii="PT Astra Serif" w:hAnsi="PT Astra Serif"/>
          <w:sz w:val="16"/>
          <w:szCs w:val="16"/>
        </w:rPr>
      </w:pPr>
      <w:r w:rsidRPr="0071731E">
        <w:rPr>
          <w:rFonts w:ascii="PT Astra Serif" w:hAnsi="PT Astra Serif"/>
          <w:sz w:val="16"/>
          <w:szCs w:val="16"/>
        </w:rPr>
        <w:t>3) отклонить проект решения;</w:t>
      </w:r>
    </w:p>
    <w:p w:rsidR="00381A68" w:rsidRPr="0071731E" w:rsidRDefault="00381A68" w:rsidP="00C44F0F">
      <w:pPr>
        <w:pStyle w:val="ConsPlusNormal"/>
        <w:tabs>
          <w:tab w:val="left" w:pos="426"/>
        </w:tabs>
        <w:ind w:left="-567" w:firstLine="567"/>
        <w:jc w:val="both"/>
        <w:rPr>
          <w:rFonts w:ascii="PT Astra Serif" w:hAnsi="PT Astra Serif"/>
          <w:sz w:val="16"/>
          <w:szCs w:val="16"/>
        </w:rPr>
      </w:pPr>
      <w:r w:rsidRPr="0071731E">
        <w:rPr>
          <w:rFonts w:ascii="PT Astra Serif" w:hAnsi="PT Astra Serif"/>
          <w:sz w:val="16"/>
          <w:szCs w:val="16"/>
        </w:rPr>
        <w:t>4) отложить рассмотрение проекта решения.</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При отклонении проекта решения Дума муниципального округа может дать поручение о подготовке нового проекта.</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45. Протокольные поручения Думы муниципального округа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заседании Дума муниципального округа вправе дать поручение Главе муниципального округа, постоянным комиссиям Думы муниципального округа, депутатам в целях представления дополнительной информации по определенному вопросу.</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даче поручения принимается большинством голосов от установленного числа депутатов.</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Поручение оформляется записью в протоколе заседания Думы муниципального округа.</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Выписка из протокола в течение 3 дней после подписания протокола направляется исполнителю, который не позднее чем через 15 дней или в иной, установленный Думой муниципального округа срок, со дня получения поручения информирует Думу муниципального округа о результатах его выполнения.</w:t>
      </w:r>
    </w:p>
    <w:p w:rsidR="00381A68" w:rsidRPr="0071731E" w:rsidRDefault="00381A68" w:rsidP="00C44F0F">
      <w:pPr>
        <w:shd w:val="clear" w:color="auto" w:fill="FFFFFF"/>
        <w:tabs>
          <w:tab w:val="left" w:pos="426"/>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ГЛАВА 6. ПОРЯДОК ГОЛОСОВАНИЯ И ПРИНЯТИЯ РЕШЕНИЙ ДУМОЙ МУНИЦИПАЛЬНОГО ОКРУГА</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46. Общий порядок принятия решений Думой муниципального округа</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Дума муниципального округа по вопросам, отнесенным к ее компетенции федеральным законодательством, законодательством Курганской области, </w:t>
      </w:r>
      <w:hyperlink r:id="rId15" w:history="1">
        <w:r w:rsidRPr="0071731E">
          <w:rPr>
            <w:rFonts w:ascii="PT Astra Serif" w:hAnsi="PT Astra Serif"/>
            <w:sz w:val="16"/>
            <w:szCs w:val="16"/>
          </w:rPr>
          <w:t>Уставом</w:t>
        </w:r>
      </w:hyperlink>
      <w:r w:rsidRPr="0071731E">
        <w:rPr>
          <w:rFonts w:ascii="PT Astra Serif" w:hAnsi="PT Astra Serif"/>
          <w:sz w:val="16"/>
          <w:szCs w:val="16"/>
        </w:rPr>
        <w:t xml:space="preserve"> муниципального округа, Регламентом, принимает решения.</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Думы муниципального округа, устанавливающие правила, обязательные для исполнения на территории Целинного муниципального округа Курганской области, принимаются большинством голосов от установленного числа депутатов Думы муниципального округа, если иное не установлено законодательством Российской Федерации.</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самороспуске принимается Думой двумя третями голосов от установленной числа депутатов Думы муниципального округа.</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Думы о принятии Устава округа, внесении в него изменений принимаются двумя третями голосов от установленного числа депутатов Думы муниципального округа.</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Думы муниципального округа подлежат обязательному исполнению на всей территории Целинного муниципального округа Курганской области.</w:t>
      </w:r>
    </w:p>
    <w:p w:rsidR="00381A68" w:rsidRPr="0071731E" w:rsidRDefault="00381A68" w:rsidP="00C44F0F">
      <w:pPr>
        <w:shd w:val="clear" w:color="auto" w:fill="FFFFFF"/>
        <w:tabs>
          <w:tab w:val="left" w:pos="426"/>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47. Общий порядок голосования</w:t>
      </w:r>
    </w:p>
    <w:p w:rsidR="00381A68" w:rsidRPr="0071731E" w:rsidRDefault="00381A68" w:rsidP="00C44F0F">
      <w:pPr>
        <w:pStyle w:val="af6"/>
        <w:numPr>
          <w:ilvl w:val="0"/>
          <w:numId w:val="11"/>
        </w:numPr>
        <w:shd w:val="clear" w:color="auto" w:fill="FFFFFF"/>
        <w:tabs>
          <w:tab w:val="left" w:pos="426"/>
          <w:tab w:val="left" w:pos="993"/>
        </w:tabs>
        <w:ind w:left="-567" w:firstLine="567"/>
        <w:jc w:val="both"/>
        <w:rPr>
          <w:rFonts w:ascii="PT Astra Serif" w:hAnsi="PT Astra Serif"/>
          <w:vanish/>
          <w:sz w:val="16"/>
          <w:szCs w:val="16"/>
        </w:rPr>
      </w:pP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Думы муниципального округа принимаются на ее заседаниях открытым или тайным голосованием. Открытое голосование может быть поименным.</w:t>
      </w:r>
    </w:p>
    <w:p w:rsidR="00381A68" w:rsidRPr="0071731E" w:rsidRDefault="00381A68" w:rsidP="00C44F0F">
      <w:pPr>
        <w:pStyle w:val="af6"/>
        <w:numPr>
          <w:ilvl w:val="1"/>
          <w:numId w:val="11"/>
        </w:numPr>
        <w:shd w:val="clear" w:color="auto" w:fill="FFFFFF"/>
        <w:tabs>
          <w:tab w:val="left" w:pos="426"/>
          <w:tab w:val="left" w:pos="993"/>
        </w:tabs>
        <w:ind w:left="-567" w:firstLine="567"/>
        <w:jc w:val="both"/>
        <w:rPr>
          <w:rFonts w:ascii="PT Astra Serif" w:hAnsi="PT Astra Serif"/>
          <w:sz w:val="16"/>
          <w:szCs w:val="16"/>
        </w:rPr>
      </w:pPr>
      <w:r w:rsidRPr="0071731E">
        <w:rPr>
          <w:rFonts w:ascii="PT Astra Serif" w:hAnsi="PT Astra Serif"/>
          <w:sz w:val="16"/>
          <w:szCs w:val="16"/>
        </w:rPr>
        <w:t>При голосовании по каждому вопросу депутат имеет один голос. Депутат вправе подать свой голос за принятие решения или против его принятия, либо воздержаться от подачи голоса.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лично осуществляет свое право на голосование, в случае отсутствия во время голосования депутат не вправе подать свой голос по истечении времени, отведенного для голосования.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вправе принимать большинством голосов от установленного числа депутатов Думы муниципального округа заявления, обращения, депутатские запросы, которые оформляются решением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Тайным голосованием принимается решение об избрании Главы Целинного муниципального округа. При проведении голосования используется бюллетень, в котором располагаются в алфавитном порядке фамилии, имена и отчества кандидатов. Депутат может проголосовать лишь за одного кандидата. Если в бюллетене отдан голос в пользу двух и более кандидатов или не выбран на один кандидат, такой бюллетень считается недействительным. Избранным считается кандидат, набравший большинство голосов от установленной численности депутатов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Депутаты Думы муниципального округа участвуют в ее заседании по вопросу избрания Главы Целинного муниципального округа без права замены. </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 Думы муниципального округа, подавший заявление для участия в конкурсе по отбору кандидатур на должность Главы муниципального округа, не вправе принимать участие в голосовании по избранию Главы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48. Голосование по процедурным вопросам</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процедурным вопросам решение принимается большинством голосов от числа депутатов, участвующих в заседании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К процедурным вопросам относятся вопросы:</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о перерыве в заседании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о переносе заседания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о предоставлении дополнительного времени для выступления;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о продолжительности времени для ответов на вопросы по существу проекта решения;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о предоставлении слова лицам, приглашенным на заседание;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о переносе или прекращении прений по обсуждаемому вопросу;</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7) о передаче вопроса на рассмотрение соответствующей комиссии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8) о голосовании без обсуждения;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9) о проведении тайного голосования;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10) о проведении закрытого заседания;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11) о приглашении на заседание;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12) об изменении способа проведения голосования;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13) об изменении очередности выступлений;</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14) о проведении дополнительной регистрации;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15) о пересчете голосов.</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49. Голосование в два тура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предложения более двух вариантов проектов решения Думы муниципального округа, голосование может быть по решению Думы муниципального округа проведено в два тура.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первом туре допускается голосование каждого депутата за любое количество предложенных вариантов решения, рассматриваемого Думой муниципального округа вопроса.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голосов, но не менее числа голосов депутатов, установленного для принятия соответствующего решения.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50. Открытое голосование</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проведении открытого голосования подсчет голосов осуществляется председательствующим на заседании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объявления председательствующим о начале голосования никто не вправе прерывать голосование.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окончания подсчета голосов председательствующий объявляет, принято решение или отклонено, либо какое из предложенных решений принято.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Думы муниципального округа считается принятым, если за его принятие проголосовало не менее числа депутатов, установленного для принятия соответствующего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поименном голосовании результаты оформляются списком в протоколе заседания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51. Тайное голосование</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Тайное голосование проводится по решению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Думы муниципального округа, избирают счетную комиссию в количестве трех депутатов. В состав счетной комиссии не могут входить лица, в отношении которых проводится голосование.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Счетная комиссия из своего состава избирает председателя комиссии.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счетной комиссии принимается большинством голосов депутатов, входящих в счетную комиссию.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присутствующих на заседании Думы муниципального округа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Бюллетени для тайного голосования выдаются счетной комиссией каждому депутату, присутствующему на заседании Думы муниципального округа, в соответствии со списком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Бюллетень для тайного голосования опускается депутатами в специальный ящик, опечатанный счетной комиссией. Счетная комиссия обязана создать условия депутатам для тайной подачи голосов.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Думы муниципального округа принимает к сведению.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основании доклада счетной комиссии о результатах тайного голосования председательствующий на заседании Думы муниципального округа объявляет, принято решение или отклонено, а при выборах называет избранные кандидатуры.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Думы муниципального округа считается принятым, если за его принятие проголосовало не менее числа депутатов, установленного для принятия соответствующего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Результаты тайного голосования с использованием бюллетеней для тайного голосования оформляются решением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52. Порядок избрания Главы Целинного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На заседание Думы муниципального округа приглашаются кандидаты на должность Главы муниципального округа, представленные конкурсной комиссией по отбору кандидатур на должность Главы муниципального округа (далее – конкурсная комиссия) Думе муниципального округа для решения вопроса об избрании на должность Главы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Заседание Думы муниципального округа начинается </w:t>
      </w:r>
      <w:proofErr w:type="gramStart"/>
      <w:r w:rsidRPr="0071731E">
        <w:rPr>
          <w:rFonts w:ascii="PT Astra Serif" w:hAnsi="PT Astra Serif"/>
          <w:sz w:val="16"/>
          <w:szCs w:val="16"/>
        </w:rPr>
        <w:t>с доклада председателя конкурсной комиссии по отбору кандидатур на должность Главы муниципального округа о количестве поступивших заявок на участие</w:t>
      </w:r>
      <w:proofErr w:type="gramEnd"/>
      <w:r w:rsidRPr="0071731E">
        <w:rPr>
          <w:rFonts w:ascii="PT Astra Serif" w:hAnsi="PT Astra Serif"/>
          <w:sz w:val="16"/>
          <w:szCs w:val="16"/>
        </w:rPr>
        <w:t xml:space="preserve"> в конкурсе и кандидатах, участвовавших в конкурсе.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 конкурсной комиссии в алфавитном порядке представляет кандидатов на должность Главы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доклада председателя конкурсной комиссии каждый кандидат в течение 10 минут кратко излагает свою концепцию социально-экономического развития Целинного муниципального округа Курганской области.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Депутаты Думы муниципального округа вправе задавать вопросы кандидатам.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если на заседании Думы муниципального округа ни один из кандидатов на должность Главы муниципального округа не набрал более половины голосов от установленного числа депутатов Думы муниципального округа, Дума муниципального округа в течение 30 дней проводит повторное голосование или объявляет конкурс по отбору кандидатур на должность Главы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случае если при проведении повторного голосования ни один из кандидатов не набрал более половины голосов от установленного числа депутатов Думы муниципального округа, Дума муниципального округа принимает решение об объявлении конкурса по отбору кандидатур на должность Главы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53. Повторное голосование</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Повторное голосование по одному и тому же проекту решения допускается по решению Думы муниципального округа вследствие нарушений положений Регламента при голосовании, ошибки при подсчете голосов.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Повторное голосование по избранию Главы муниципального округа допускается по решению Думы муниципального округа и на условиях, предусмотренных пунктами 47.5 – 47.7 статьи 47 Регламента.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54. Вступление в силу решений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Постановления и распоряжения председателя Думы муниципального округа вступают в силу со дня их подписания, если иное не установлено самим актом.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Решения Думы муниципального округа, предусматривающее установление, изменение или отмену местных налогов и сборов, вступает в силу в соответствии с Налоговым </w:t>
      </w:r>
      <w:hyperlink r:id="rId16" w:history="1">
        <w:r w:rsidRPr="0071731E">
          <w:rPr>
            <w:rFonts w:ascii="PT Astra Serif" w:hAnsi="PT Astra Serif"/>
            <w:sz w:val="16"/>
            <w:szCs w:val="16"/>
          </w:rPr>
          <w:t>кодексом</w:t>
        </w:r>
      </w:hyperlink>
      <w:r w:rsidRPr="0071731E">
        <w:rPr>
          <w:rFonts w:ascii="PT Astra Serif" w:hAnsi="PT Astra Serif"/>
          <w:sz w:val="16"/>
          <w:szCs w:val="16"/>
        </w:rPr>
        <w:t xml:space="preserve"> Российской Федерации.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Решения Думы муниципального округа, затрагивающее права, свободы и обязанности человека и гражданина, вступает в силу после его официального опубликования (обнародования).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Решения Думы муниципального округа вступают в силу с момента их подписания, если иной порядок </w:t>
      </w:r>
      <w:proofErr w:type="gramStart"/>
      <w:r w:rsidRPr="0071731E">
        <w:rPr>
          <w:rFonts w:ascii="PT Astra Serif" w:hAnsi="PT Astra Serif"/>
          <w:sz w:val="16"/>
          <w:szCs w:val="16"/>
        </w:rPr>
        <w:t>не вступления</w:t>
      </w:r>
      <w:proofErr w:type="gramEnd"/>
      <w:r w:rsidRPr="0071731E">
        <w:rPr>
          <w:rFonts w:ascii="PT Astra Serif" w:hAnsi="PT Astra Serif"/>
          <w:sz w:val="16"/>
          <w:szCs w:val="16"/>
        </w:rPr>
        <w:t xml:space="preserve"> в силу не определен законодательством или самим решением.</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 Решения Думы подлежат обязательному опубликованию в соответствии с Уставом муниципального округа. Официальными источниками опубликования (обнародования) являются информационный бюллетень «Муниципальный вестник» и официальный сайт Целинного муниципального округа Курганской области в информационно-телекоммуникационной сети «Интернет».</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Информация о способе доведения содержания решения Думы до всеобщего сведения граждан подлежит указанию в самом тексте решения Думы.</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Решение нормативного характера, принятое Думой муниципального округа, направляется Главе муниципального округа для подписания и опубликования (обнародования) в течение 10 дней. Глава муниципального округа имеет право отклонить принятое Думой муниципального округа решение. В этом случае решение Думы муниципального округа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w:t>
      </w:r>
      <w:r w:rsidRPr="0071731E">
        <w:rPr>
          <w:rFonts w:ascii="PT Astra Serif" w:hAnsi="PT Astra Serif"/>
          <w:sz w:val="16"/>
          <w:szCs w:val="16"/>
        </w:rPr>
        <w:lastRenderedPageBreak/>
        <w:t>муниципального округа отклонит решение Думы муниципального округа, оно вновь рассматривается Думой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установленного числа депутатов Думы муниципального округа, оно подлежит подписанию Главой муниципального округа в течение семи дней и опубликованию (обнародованию).</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ГЛАВА 7. КОНТРОЛЬНАЯ ДЕЯТЕЛЬНОСТЬ ДУМЫ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55. Общий порядок контрольной деятельности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Дума муниципального округа осуществляет </w:t>
      </w: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исполнением органами местного самоуправления и должностными лицами местного самоуправления Целинного муниципального округа Курганской области полномочий по решению вопросов местного значения.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Объектами контроля Думы муниципального округа являются: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исполнение  бюджета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исполнение порядка управления и распоряжения имуществом, находящимся в муниципальной собственности Целинного муниципального округа Курганской области;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3) исполнение планов и программ развития, комплексных целевых программ Целинного муниципального округа Курганской области;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исполнение принятых решением Думы муниципального округа правил, положений, концепций, стратегий развития  Целинного муниципального округа Курганской области;</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исполнение других решений, принятых Думой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выявлении Думой муниципального округа в ходе осуществления контрольных функций нарушений законодательства или решений, принятых в пределах ее компетенции, Дума муниципального округа вправе предложить соответствующим органам или должностным лицам устранить выявленные нарушения.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56. Заслушивание ежегодных отчетов Главы муниципального округа о результатах деятельности Главы муниципального округа и Администрации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Дума муниципального округа заслушивает ежегодные отчеты Главы муниципального округа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Дата рассмотрения вопроса о ежегодном отчете Главы муниципального округа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 определяется Думой муниципального округа по согласованию с Главой муниципального округа (первое полугодие).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 рассмотрении ежегодного отчета Главы муниципального округа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 Дума муниципального округа принимает решение о принятии/</w:t>
      </w:r>
      <w:proofErr w:type="gramStart"/>
      <w:r w:rsidRPr="0071731E">
        <w:rPr>
          <w:rFonts w:ascii="PT Astra Serif" w:hAnsi="PT Astra Serif"/>
          <w:sz w:val="16"/>
          <w:szCs w:val="16"/>
        </w:rPr>
        <w:t>не принятии</w:t>
      </w:r>
      <w:proofErr w:type="gramEnd"/>
      <w:r w:rsidRPr="0071731E">
        <w:rPr>
          <w:rFonts w:ascii="PT Astra Serif" w:hAnsi="PT Astra Serif"/>
          <w:sz w:val="16"/>
          <w:szCs w:val="16"/>
        </w:rPr>
        <w:t xml:space="preserve"> ежегодного отчета, которое в течение 10 дней со дня принятия решения направляется Главе муниципального округа.</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 xml:space="preserve">Статья 57. </w:t>
      </w:r>
      <w:proofErr w:type="gramStart"/>
      <w:r w:rsidRPr="0071731E">
        <w:rPr>
          <w:rFonts w:ascii="PT Astra Serif" w:eastAsia="Times New Roman" w:hAnsi="PT Astra Serif"/>
          <w:b/>
          <w:bCs/>
          <w:sz w:val="16"/>
          <w:szCs w:val="16"/>
        </w:rPr>
        <w:t>Контроль за</w:t>
      </w:r>
      <w:proofErr w:type="gramEnd"/>
      <w:r w:rsidRPr="0071731E">
        <w:rPr>
          <w:rFonts w:ascii="PT Astra Serif" w:eastAsia="Times New Roman" w:hAnsi="PT Astra Serif"/>
          <w:b/>
          <w:bCs/>
          <w:sz w:val="16"/>
          <w:szCs w:val="16"/>
        </w:rPr>
        <w:t xml:space="preserve"> исполнением решений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 решении Думы муниципального округа указывается ответственная постоянная комиссия Думы муниципального округа, контролирующая исполнение принятого решения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Если в решении Думы муниципального округа не указана постоянная комиссия Думы муниципального округа, контролирующая исполнение принятого решения Думы муниципального округа, </w:t>
      </w: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исполнением решения остается за Председателем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Целью контроля является выявление степени выполнения решения Думы муниципального округа, определение причин, затрудняющих его исполнение, и лиц, препятствующих ходу выполнения данного решения.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заслушивания информации об исполнении решения от постоянной комиссии Думы муниципального округа или председателя Дума муниципального округа Дума муниципального округа вправе: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1) снять решение с контроля как исполненное;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2) продлить срок исполнения решения;</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 xml:space="preserve">3) возложить контрольные полномочия на иную постоянную комиссию Думы муниципального округа или председателя Думы муниципального округа в случае, если ранее </w:t>
      </w: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исполнением решения был возложен на постоянную комиссию Думы муниципального округа;</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4) отменить решение;</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5) изменить решение или дополнить его;</w:t>
      </w:r>
    </w:p>
    <w:p w:rsidR="00381A68" w:rsidRPr="0071731E" w:rsidRDefault="00381A68" w:rsidP="0071731E">
      <w:pPr>
        <w:pStyle w:val="ConsPlusNormal"/>
        <w:tabs>
          <w:tab w:val="left" w:pos="567"/>
        </w:tabs>
        <w:ind w:left="-567" w:firstLine="567"/>
        <w:jc w:val="both"/>
        <w:rPr>
          <w:rFonts w:ascii="PT Astra Serif" w:hAnsi="PT Astra Serif"/>
          <w:sz w:val="16"/>
          <w:szCs w:val="16"/>
        </w:rPr>
      </w:pPr>
      <w:r w:rsidRPr="0071731E">
        <w:rPr>
          <w:rFonts w:ascii="PT Astra Serif" w:hAnsi="PT Astra Serif"/>
          <w:sz w:val="16"/>
          <w:szCs w:val="16"/>
        </w:rPr>
        <w:t>6) принять дополнительное решение.</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ГЛАВА 7. ДЕПУТАТСКИЕ СЛУШАНИЯ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58. Депутатские слушания</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 вопросам, представляющим общественную, социальную, экономическую значимость, Дума муниципального округа вправе проводить депутатские слушания.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проводятся Думой муниципального округа по инициативе Главы муниципального округа, председателя Думы муниципального округа, комиссий Думы муниципального округа, депутатских объединений Думы муниципального округа, а также по инициативе группы в количестве не менее 7 депутатов.</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59. Порядок организации депутатских слушаний</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Вопрос о проведении депутатских слушаний вносится для рассмотрения председателю Думы муниципального округа, который принимает распоряжение о проведении депутатских слушаний, определяет дату и место проведения депутатских слушаний.</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Проведение депутатских слушаний во время заседания Думы муниципального округа не допускается.</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Организация и проведение депутатских слушаний возлагается на председателя Думы муниципального округа, на соответствующую постоянную комиссию. Постоянные комиссии могут принимать решение о совместном проведении депутатских слушаний.</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Состав лиц, приглашенных на депутатские слушания, определяется председателем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как правило, открыты для представителей средств массовой информации и общественности.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заканчиваются принятием рекомендаций по обсуждаемым вопросам простым большинством голосов депутатов, принявших участие в слушаниях.</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60. Порядок проведения депутатских слушаний</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правомочны, если на них присутствует не менее 50 процентов от числа избранных депутатов.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Продолжительность депутатских слушаний определяется председателем Думы муниципального округа исходя из характера обсуждаемых вопросов.</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ведет председатель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Депутатские слушания начинаются кратким вступительным словом председательствующего, который оглашает повестку, информирует о существе обсуждаемых вопросов, их значимости, порядке проведения слушаний, составе приглашенных лиц.</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lastRenderedPageBreak/>
        <w:t>Выступающему предоставляется слово по обсуждаемому вопросу, продолжительностью до 15 минут, после чего выступают участвующие в депутатских слушаниях депутаты и приглашенные лица.</w:t>
      </w:r>
      <w:proofErr w:type="gramEnd"/>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Все участвующие в депутатских слушаниях лица выступают только с разрешения председательствующего.</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После выступлений на депутатских слушаниях выступающим могут быть заданы вопросы депутатов и других присутствующих. Вопросы могут быть заданы как в устной, так и письменной форме.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Рекомендации депутатских слушаний могут быть опубликованы в средствах массовой информации.</w:t>
      </w:r>
    </w:p>
    <w:p w:rsidR="00381A68" w:rsidRPr="0071731E" w:rsidRDefault="00381A68" w:rsidP="0071731E">
      <w:pPr>
        <w:shd w:val="clear" w:color="auto" w:fill="FFFFFF"/>
        <w:tabs>
          <w:tab w:val="left" w:pos="567"/>
        </w:tabs>
        <w:spacing w:after="0" w:line="240" w:lineRule="auto"/>
        <w:ind w:left="-567" w:firstLine="567"/>
        <w:jc w:val="center"/>
        <w:rPr>
          <w:rFonts w:ascii="PT Astra Serif" w:eastAsia="Times New Roman" w:hAnsi="PT Astra Serif"/>
          <w:b/>
          <w:bCs/>
          <w:sz w:val="16"/>
          <w:szCs w:val="16"/>
        </w:rPr>
      </w:pPr>
      <w:r w:rsidRPr="0071731E">
        <w:rPr>
          <w:rFonts w:ascii="PT Astra Serif" w:eastAsia="Times New Roman" w:hAnsi="PT Astra Serif"/>
          <w:b/>
          <w:bCs/>
          <w:sz w:val="16"/>
          <w:szCs w:val="16"/>
        </w:rPr>
        <w:t>ГЛАВА 8. ЗАКЛЮЧИТЕЛЬНЫЕ ПОЛОЖЕНИЯ</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 xml:space="preserve">Статья 61. </w:t>
      </w:r>
      <w:proofErr w:type="gramStart"/>
      <w:r w:rsidRPr="0071731E">
        <w:rPr>
          <w:rFonts w:ascii="PT Astra Serif" w:eastAsia="Times New Roman" w:hAnsi="PT Astra Serif"/>
          <w:b/>
          <w:bCs/>
          <w:sz w:val="16"/>
          <w:szCs w:val="16"/>
        </w:rPr>
        <w:t>Контроль за</w:t>
      </w:r>
      <w:proofErr w:type="gramEnd"/>
      <w:r w:rsidRPr="0071731E">
        <w:rPr>
          <w:rFonts w:ascii="PT Astra Serif" w:eastAsia="Times New Roman" w:hAnsi="PT Astra Serif"/>
          <w:b/>
          <w:bCs/>
          <w:sz w:val="16"/>
          <w:szCs w:val="16"/>
        </w:rPr>
        <w:t xml:space="preserve"> соблюдением Регламента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proofErr w:type="gramStart"/>
      <w:r w:rsidRPr="0071731E">
        <w:rPr>
          <w:rFonts w:ascii="PT Astra Serif" w:hAnsi="PT Astra Serif"/>
          <w:sz w:val="16"/>
          <w:szCs w:val="16"/>
        </w:rPr>
        <w:t>Контроль за</w:t>
      </w:r>
      <w:proofErr w:type="gramEnd"/>
      <w:r w:rsidRPr="0071731E">
        <w:rPr>
          <w:rFonts w:ascii="PT Astra Serif" w:hAnsi="PT Astra Serif"/>
          <w:sz w:val="16"/>
          <w:szCs w:val="16"/>
        </w:rPr>
        <w:t xml:space="preserve"> соблюдением Регламента возлагается на председателя Думы муниципального округа.</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 xml:space="preserve">Контроль за соблюдением Регламента во время заседаний Думы муниципального округа, комиссий Думы муниципального округа, депутатских слушаний возлагается на </w:t>
      </w:r>
      <w:proofErr w:type="gramStart"/>
      <w:r w:rsidRPr="0071731E">
        <w:rPr>
          <w:rFonts w:ascii="PT Astra Serif" w:hAnsi="PT Astra Serif"/>
          <w:sz w:val="16"/>
          <w:szCs w:val="16"/>
        </w:rPr>
        <w:t>председательствующего</w:t>
      </w:r>
      <w:proofErr w:type="gramEnd"/>
      <w:r w:rsidRPr="0071731E">
        <w:rPr>
          <w:rFonts w:ascii="PT Astra Serif" w:hAnsi="PT Astra Serif"/>
          <w:sz w:val="16"/>
          <w:szCs w:val="16"/>
        </w:rPr>
        <w:t xml:space="preserve"> на заседании.</w:t>
      </w:r>
    </w:p>
    <w:p w:rsidR="00381A68" w:rsidRPr="0071731E" w:rsidRDefault="00381A68" w:rsidP="0071731E">
      <w:pPr>
        <w:shd w:val="clear" w:color="auto" w:fill="FFFFFF"/>
        <w:tabs>
          <w:tab w:val="left" w:pos="567"/>
        </w:tabs>
        <w:spacing w:after="0" w:line="240" w:lineRule="auto"/>
        <w:ind w:left="-567" w:firstLine="567"/>
        <w:jc w:val="both"/>
        <w:rPr>
          <w:rFonts w:ascii="PT Astra Serif" w:eastAsia="Times New Roman" w:hAnsi="PT Astra Serif"/>
          <w:b/>
          <w:bCs/>
          <w:sz w:val="16"/>
          <w:szCs w:val="16"/>
        </w:rPr>
      </w:pPr>
      <w:r w:rsidRPr="0071731E">
        <w:rPr>
          <w:rFonts w:ascii="PT Astra Serif" w:eastAsia="Times New Roman" w:hAnsi="PT Astra Serif"/>
          <w:b/>
          <w:bCs/>
          <w:sz w:val="16"/>
          <w:szCs w:val="16"/>
        </w:rPr>
        <w:t>Статья 62. Порядок принятия, внесения изменений и дополнений в Регламент  Думы муниципального округа</w:t>
      </w:r>
    </w:p>
    <w:p w:rsidR="00381A68" w:rsidRPr="0071731E" w:rsidRDefault="00381A68" w:rsidP="00F936B0">
      <w:pPr>
        <w:pStyle w:val="af6"/>
        <w:numPr>
          <w:ilvl w:val="0"/>
          <w:numId w:val="11"/>
        </w:numPr>
        <w:shd w:val="clear" w:color="auto" w:fill="FFFFFF"/>
        <w:tabs>
          <w:tab w:val="left" w:pos="567"/>
          <w:tab w:val="left" w:pos="993"/>
        </w:tabs>
        <w:ind w:left="-567" w:firstLine="567"/>
        <w:jc w:val="both"/>
        <w:rPr>
          <w:rFonts w:ascii="PT Astra Serif" w:hAnsi="PT Astra Serif"/>
          <w:vanish/>
          <w:sz w:val="16"/>
          <w:szCs w:val="16"/>
        </w:rPr>
      </w:pP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Принятие Регламента, внесение изменений и дополнений к нему оформляются в виде решения Думы муниципального округа. Включаются в повестку заседания Думы муниципального округа в первоочередном порядке.</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Регламент, изменения и дополнения к нему принимаются большинством голосов от установленного числа депутатов и подлежат официальному опубликованию.</w:t>
      </w:r>
    </w:p>
    <w:p w:rsidR="00381A68" w:rsidRPr="0071731E" w:rsidRDefault="00381A68" w:rsidP="00F936B0">
      <w:pPr>
        <w:pStyle w:val="af6"/>
        <w:numPr>
          <w:ilvl w:val="1"/>
          <w:numId w:val="11"/>
        </w:numPr>
        <w:shd w:val="clear" w:color="auto" w:fill="FFFFFF"/>
        <w:tabs>
          <w:tab w:val="left" w:pos="567"/>
          <w:tab w:val="left" w:pos="993"/>
        </w:tabs>
        <w:ind w:left="-567" w:firstLine="567"/>
        <w:jc w:val="both"/>
        <w:rPr>
          <w:rFonts w:ascii="PT Astra Serif" w:hAnsi="PT Astra Serif"/>
          <w:sz w:val="16"/>
          <w:szCs w:val="16"/>
        </w:rPr>
      </w:pPr>
      <w:r w:rsidRPr="0071731E">
        <w:rPr>
          <w:rFonts w:ascii="PT Astra Serif" w:hAnsi="PT Astra Serif"/>
          <w:sz w:val="16"/>
          <w:szCs w:val="16"/>
        </w:rPr>
        <w:t>Решение о внесении изменений и дополнений в Регламент вступает в силу со дня его подписания.</w:t>
      </w:r>
    </w:p>
    <w:p w:rsidR="00381A68" w:rsidRPr="0071731E" w:rsidRDefault="00381A68" w:rsidP="0071731E">
      <w:pPr>
        <w:pStyle w:val="af6"/>
        <w:shd w:val="clear" w:color="auto" w:fill="FFFFFF"/>
        <w:tabs>
          <w:tab w:val="left" w:pos="567"/>
          <w:tab w:val="left" w:pos="993"/>
        </w:tabs>
        <w:ind w:left="-567" w:firstLine="567"/>
        <w:jc w:val="both"/>
        <w:rPr>
          <w:rFonts w:ascii="PT Astra Serif" w:hAnsi="PT Astra Serif" w:cs="Arial"/>
          <w:sz w:val="16"/>
          <w:szCs w:val="16"/>
        </w:rPr>
      </w:pPr>
      <w:r w:rsidRPr="0071731E">
        <w:rPr>
          <w:rFonts w:ascii="PT Astra Serif" w:hAnsi="PT Astra Serif" w:cs="Arial"/>
          <w:sz w:val="16"/>
          <w:szCs w:val="16"/>
        </w:rPr>
        <w:t> </w:t>
      </w:r>
    </w:p>
    <w:p w:rsidR="00381A68" w:rsidRPr="00190438" w:rsidRDefault="00381A68" w:rsidP="00190438">
      <w:pPr>
        <w:spacing w:after="0" w:line="240" w:lineRule="auto"/>
        <w:ind w:firstLine="284"/>
        <w:rPr>
          <w:rFonts w:ascii="PT Astra Serif" w:hAnsi="PT Astra Serif"/>
        </w:rPr>
      </w:pPr>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КУРГАНСКАЯ ОБЛАСТЬ</w:t>
      </w:r>
    </w:p>
    <w:p w:rsidR="00381A68" w:rsidRPr="00190438" w:rsidRDefault="00381A68" w:rsidP="00190438">
      <w:pPr>
        <w:autoSpaceDE w:val="0"/>
        <w:spacing w:after="0" w:line="240" w:lineRule="auto"/>
        <w:jc w:val="center"/>
        <w:rPr>
          <w:rFonts w:ascii="PT Astra Serif" w:hAnsi="PT Astra Serif"/>
          <w:sz w:val="28"/>
          <w:szCs w:val="28"/>
        </w:rPr>
      </w:pPr>
      <w:r w:rsidRPr="00190438">
        <w:rPr>
          <w:rFonts w:ascii="PT Astra Serif" w:eastAsia="Arial" w:hAnsi="PT Astra Serif"/>
          <w:b/>
          <w:bCs/>
          <w:sz w:val="28"/>
          <w:szCs w:val="28"/>
          <w:highlight w:val="white"/>
        </w:rPr>
        <w:t>ЦЕЛИННЫЙ МУНИЦИПАЛЬНЫЙ ОКРУГ КУРГАНСКОЙ ОБЛАСТИ</w:t>
      </w:r>
    </w:p>
    <w:p w:rsidR="00381A68" w:rsidRPr="00190438" w:rsidRDefault="00381A68" w:rsidP="00190438">
      <w:pPr>
        <w:pStyle w:val="ConsPlusTitle"/>
        <w:jc w:val="center"/>
        <w:rPr>
          <w:rFonts w:ascii="PT Astra Serif" w:hAnsi="PT Astra Serif"/>
          <w:highlight w:val="white"/>
        </w:rPr>
      </w:pPr>
      <w:r w:rsidRPr="00190438">
        <w:rPr>
          <w:rFonts w:ascii="PT Astra Serif" w:hAnsi="PT Astra Serif"/>
          <w:highlight w:val="white"/>
        </w:rPr>
        <w:t xml:space="preserve">ДУМА ЦЕЛИННОГО МУНИЦИПАЛЬНОГО ОКРУГА </w:t>
      </w:r>
    </w:p>
    <w:p w:rsidR="00381A68" w:rsidRPr="00190438" w:rsidRDefault="00381A68" w:rsidP="00190438">
      <w:pPr>
        <w:pStyle w:val="ConsPlusTitle"/>
        <w:jc w:val="center"/>
        <w:rPr>
          <w:rFonts w:ascii="PT Astra Serif" w:hAnsi="PT Astra Serif"/>
        </w:rPr>
      </w:pPr>
      <w:r w:rsidRPr="00190438">
        <w:rPr>
          <w:rFonts w:ascii="PT Astra Serif" w:hAnsi="PT Astra Serif"/>
          <w:highlight w:val="white"/>
        </w:rPr>
        <w:t>КУРГАНСКОЙ ОБЛАСТИ</w:t>
      </w:r>
    </w:p>
    <w:p w:rsidR="00381A68" w:rsidRPr="00190438" w:rsidRDefault="00381A68" w:rsidP="00190438">
      <w:pPr>
        <w:spacing w:after="0" w:line="240" w:lineRule="auto"/>
        <w:jc w:val="center"/>
        <w:outlineLvl w:val="0"/>
        <w:rPr>
          <w:rFonts w:ascii="PT Astra Serif" w:hAnsi="PT Astra Serif"/>
          <w:b/>
          <w:sz w:val="32"/>
          <w:szCs w:val="32"/>
        </w:rPr>
      </w:pPr>
    </w:p>
    <w:p w:rsidR="00381A68" w:rsidRPr="00411487" w:rsidRDefault="00381A68" w:rsidP="00190438">
      <w:pPr>
        <w:spacing w:after="0" w:line="240" w:lineRule="auto"/>
        <w:jc w:val="center"/>
        <w:outlineLvl w:val="0"/>
        <w:rPr>
          <w:rFonts w:ascii="PT Astra Serif" w:hAnsi="PT Astra Serif"/>
          <w:b/>
          <w:sz w:val="36"/>
          <w:szCs w:val="32"/>
        </w:rPr>
      </w:pPr>
      <w:r w:rsidRPr="00411487">
        <w:rPr>
          <w:rFonts w:ascii="PT Astra Serif" w:hAnsi="PT Astra Serif"/>
          <w:b/>
          <w:sz w:val="36"/>
          <w:szCs w:val="32"/>
        </w:rPr>
        <w:t>РЕШЕНИЕ</w:t>
      </w:r>
    </w:p>
    <w:p w:rsidR="00411487" w:rsidRPr="00190438" w:rsidRDefault="00411487" w:rsidP="00190438">
      <w:pPr>
        <w:spacing w:after="0" w:line="240" w:lineRule="auto"/>
        <w:jc w:val="center"/>
        <w:outlineLvl w:val="0"/>
        <w:rPr>
          <w:rFonts w:ascii="PT Astra Serif" w:hAnsi="PT Astra Serif"/>
          <w:b/>
          <w:sz w:val="32"/>
          <w:szCs w:val="32"/>
        </w:rPr>
      </w:pPr>
    </w:p>
    <w:p w:rsidR="00381A68" w:rsidRPr="00411487" w:rsidRDefault="00381A68" w:rsidP="00190438">
      <w:pPr>
        <w:spacing w:after="0" w:line="240" w:lineRule="auto"/>
        <w:jc w:val="both"/>
        <w:rPr>
          <w:rFonts w:ascii="PT Astra Serif" w:hAnsi="PT Astra Serif"/>
          <w:sz w:val="24"/>
          <w:szCs w:val="28"/>
        </w:rPr>
      </w:pPr>
      <w:r w:rsidRPr="00411487">
        <w:rPr>
          <w:rFonts w:ascii="PT Astra Serif" w:hAnsi="PT Astra Serif"/>
          <w:sz w:val="24"/>
          <w:szCs w:val="28"/>
        </w:rPr>
        <w:t xml:space="preserve">От «08» ноября 2021 г.                     </w:t>
      </w:r>
      <w:r w:rsidR="00411487">
        <w:rPr>
          <w:rFonts w:ascii="PT Astra Serif" w:hAnsi="PT Astra Serif"/>
          <w:sz w:val="24"/>
          <w:szCs w:val="28"/>
        </w:rPr>
        <w:t xml:space="preserve">                   </w:t>
      </w:r>
      <w:r w:rsidRPr="00411487">
        <w:rPr>
          <w:rFonts w:ascii="PT Astra Serif" w:hAnsi="PT Astra Serif"/>
          <w:sz w:val="24"/>
          <w:szCs w:val="28"/>
        </w:rPr>
        <w:t xml:space="preserve">№05               </w:t>
      </w:r>
      <w:r w:rsidR="00411487">
        <w:rPr>
          <w:rFonts w:ascii="PT Astra Serif" w:hAnsi="PT Astra Serif"/>
          <w:sz w:val="24"/>
          <w:szCs w:val="28"/>
        </w:rPr>
        <w:t xml:space="preserve">                                    </w:t>
      </w:r>
      <w:r w:rsidRPr="00411487">
        <w:rPr>
          <w:rFonts w:ascii="PT Astra Serif" w:hAnsi="PT Astra Serif"/>
          <w:sz w:val="24"/>
          <w:szCs w:val="28"/>
        </w:rPr>
        <w:t xml:space="preserve">с. </w:t>
      </w:r>
      <w:proofErr w:type="gramStart"/>
      <w:r w:rsidRPr="00411487">
        <w:rPr>
          <w:rFonts w:ascii="PT Astra Serif" w:hAnsi="PT Astra Serif"/>
          <w:sz w:val="24"/>
          <w:szCs w:val="28"/>
        </w:rPr>
        <w:t>Целинное</w:t>
      </w:r>
      <w:proofErr w:type="gramEnd"/>
    </w:p>
    <w:p w:rsidR="00381A68" w:rsidRPr="00190438" w:rsidRDefault="00381A68" w:rsidP="00190438">
      <w:pPr>
        <w:shd w:val="clear" w:color="auto" w:fill="FFFFFF"/>
        <w:spacing w:after="0" w:line="240" w:lineRule="auto"/>
        <w:jc w:val="center"/>
        <w:rPr>
          <w:rFonts w:ascii="PT Astra Serif" w:eastAsia="Times New Roman" w:hAnsi="PT Astra Serif"/>
          <w:bCs/>
          <w:color w:val="1E1D1E"/>
          <w:sz w:val="28"/>
          <w:szCs w:val="28"/>
        </w:rPr>
      </w:pPr>
    </w:p>
    <w:p w:rsidR="00381A68" w:rsidRDefault="00381A68" w:rsidP="00190438">
      <w:pPr>
        <w:shd w:val="clear" w:color="auto" w:fill="FFFFFF"/>
        <w:spacing w:after="0" w:line="240" w:lineRule="auto"/>
        <w:jc w:val="center"/>
        <w:rPr>
          <w:rFonts w:ascii="PT Astra Serif" w:eastAsia="Times New Roman" w:hAnsi="PT Astra Serif"/>
          <w:b/>
          <w:bCs/>
          <w:color w:val="1E1D1E"/>
          <w:sz w:val="20"/>
          <w:szCs w:val="28"/>
        </w:rPr>
      </w:pPr>
      <w:r w:rsidRPr="00411487">
        <w:rPr>
          <w:rFonts w:ascii="PT Astra Serif" w:eastAsia="Times New Roman" w:hAnsi="PT Astra Serif"/>
          <w:b/>
          <w:bCs/>
          <w:color w:val="1E1D1E"/>
          <w:sz w:val="20"/>
          <w:szCs w:val="28"/>
        </w:rPr>
        <w:t xml:space="preserve">Об определении </w:t>
      </w:r>
      <w:proofErr w:type="gramStart"/>
      <w:r w:rsidRPr="00411487">
        <w:rPr>
          <w:rFonts w:ascii="PT Astra Serif" w:eastAsia="Times New Roman" w:hAnsi="PT Astra Serif"/>
          <w:b/>
          <w:bCs/>
          <w:color w:val="1E1D1E"/>
          <w:sz w:val="20"/>
          <w:szCs w:val="28"/>
        </w:rPr>
        <w:t>структуры органов местного самоуправления Целинного муниципального округа Курганской области</w:t>
      </w:r>
      <w:proofErr w:type="gramEnd"/>
    </w:p>
    <w:p w:rsidR="00411487" w:rsidRPr="00411487" w:rsidRDefault="00411487" w:rsidP="00190438">
      <w:pPr>
        <w:shd w:val="clear" w:color="auto" w:fill="FFFFFF"/>
        <w:spacing w:after="0" w:line="240" w:lineRule="auto"/>
        <w:jc w:val="center"/>
        <w:rPr>
          <w:rFonts w:ascii="PT Astra Serif" w:eastAsia="Times New Roman" w:hAnsi="PT Astra Serif"/>
          <w:b/>
          <w:color w:val="1E1D1E"/>
          <w:sz w:val="20"/>
          <w:szCs w:val="28"/>
        </w:rPr>
      </w:pP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В соответствии со статьей 34 Федерального закона от 06.10.2003 г.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b/>
          <w:color w:val="1E1D1E"/>
          <w:sz w:val="16"/>
          <w:szCs w:val="16"/>
        </w:rPr>
      </w:pPr>
      <w:r w:rsidRPr="00411487">
        <w:rPr>
          <w:rFonts w:ascii="PT Astra Serif" w:eastAsia="Times New Roman" w:hAnsi="PT Astra Serif"/>
          <w:b/>
          <w:color w:val="1E1D1E"/>
          <w:sz w:val="16"/>
          <w:szCs w:val="16"/>
        </w:rPr>
        <w:t>РЕШИЛА:</w:t>
      </w:r>
    </w:p>
    <w:p w:rsidR="00381A68" w:rsidRPr="00411487" w:rsidRDefault="00381A68" w:rsidP="00F936B0">
      <w:pPr>
        <w:numPr>
          <w:ilvl w:val="0"/>
          <w:numId w:val="12"/>
        </w:numPr>
        <w:shd w:val="clear" w:color="auto" w:fill="FFFFFF"/>
        <w:tabs>
          <w:tab w:val="clear" w:pos="720"/>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Определить структуру органов местного самоуправления Целинного муниципального округа Курганской области:</w:t>
      </w:r>
    </w:p>
    <w:p w:rsidR="00381A68" w:rsidRPr="00411487" w:rsidRDefault="00381A68" w:rsidP="00411487">
      <w:pPr>
        <w:shd w:val="clear" w:color="auto" w:fill="FFFFFF"/>
        <w:tabs>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Дума Целинного муниципального округа Курганской области;</w:t>
      </w:r>
    </w:p>
    <w:p w:rsidR="00381A68" w:rsidRPr="00411487" w:rsidRDefault="00381A68" w:rsidP="00411487">
      <w:pPr>
        <w:shd w:val="clear" w:color="auto" w:fill="FFFFFF"/>
        <w:tabs>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Глава Целинного муниципального округа Курганской области;</w:t>
      </w:r>
    </w:p>
    <w:p w:rsidR="00381A68" w:rsidRPr="00411487" w:rsidRDefault="00381A68" w:rsidP="00411487">
      <w:pPr>
        <w:shd w:val="clear" w:color="auto" w:fill="FFFFFF"/>
        <w:tabs>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Администрация Целинного муниципального округа Курганской области;</w:t>
      </w:r>
    </w:p>
    <w:p w:rsidR="00381A68" w:rsidRPr="00411487" w:rsidRDefault="00381A68" w:rsidP="00F936B0">
      <w:pPr>
        <w:numPr>
          <w:ilvl w:val="0"/>
          <w:numId w:val="13"/>
        </w:numPr>
        <w:shd w:val="clear" w:color="auto" w:fill="FFFFFF"/>
        <w:tabs>
          <w:tab w:val="clear" w:pos="720"/>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Опубликовать настоящее решение в Информационном бюллетене «Муниципальный вестник».</w:t>
      </w:r>
    </w:p>
    <w:p w:rsidR="00381A68" w:rsidRPr="00411487" w:rsidRDefault="00381A68" w:rsidP="00F936B0">
      <w:pPr>
        <w:numPr>
          <w:ilvl w:val="0"/>
          <w:numId w:val="13"/>
        </w:numPr>
        <w:shd w:val="clear" w:color="auto" w:fill="FFFFFF"/>
        <w:tabs>
          <w:tab w:val="clear" w:pos="720"/>
          <w:tab w:val="num"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Настоящее решение вступает в силу после его официального опубликования. </w:t>
      </w:r>
    </w:p>
    <w:p w:rsidR="00381A68" w:rsidRDefault="00381A68" w:rsidP="00411487">
      <w:pPr>
        <w:pStyle w:val="38"/>
        <w:shd w:val="clear" w:color="auto" w:fill="auto"/>
        <w:spacing w:after="0" w:line="240" w:lineRule="auto"/>
        <w:ind w:left="-567" w:firstLine="567"/>
        <w:jc w:val="both"/>
        <w:rPr>
          <w:rFonts w:ascii="PT Astra Serif" w:hAnsi="PT Astra Serif"/>
          <w:color w:val="000000"/>
          <w:sz w:val="16"/>
          <w:szCs w:val="16"/>
        </w:rPr>
      </w:pP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C44F0F" w:rsidRPr="00190438" w:rsidRDefault="00C44F0F" w:rsidP="00C44F0F">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сельсовета</w:t>
      </w:r>
      <w:r>
        <w:rPr>
          <w:rFonts w:ascii="PT Astra Serif" w:eastAsia="Times New Roman" w:hAnsi="PT Astra Serif"/>
          <w:sz w:val="16"/>
          <w:szCs w:val="16"/>
        </w:rPr>
        <w:t xml:space="preserve">                                                                                       </w:t>
      </w:r>
      <w:r w:rsidR="00B100F3">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C44F0F" w:rsidRDefault="00C44F0F" w:rsidP="00C44F0F">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w:t>
      </w:r>
      <w:r>
        <w:rPr>
          <w:rFonts w:ascii="PT Astra Serif" w:eastAsia="Times New Roman" w:hAnsi="PT Astra Serif"/>
          <w:sz w:val="16"/>
          <w:szCs w:val="16"/>
        </w:rPr>
        <w:t xml:space="preserve">                                                                                 С.Д. Будилова</w:t>
      </w:r>
    </w:p>
    <w:p w:rsidR="00C44F0F" w:rsidRDefault="00C44F0F" w:rsidP="00411487">
      <w:pPr>
        <w:shd w:val="clear" w:color="auto" w:fill="FFFFFF"/>
        <w:spacing w:after="0" w:line="240" w:lineRule="auto"/>
        <w:ind w:left="-567" w:firstLine="567"/>
        <w:jc w:val="both"/>
        <w:rPr>
          <w:rFonts w:ascii="PT Astra Serif" w:eastAsia="Times New Roman" w:hAnsi="PT Astra Serif"/>
          <w:sz w:val="16"/>
          <w:szCs w:val="16"/>
        </w:rPr>
      </w:pPr>
    </w:p>
    <w:p w:rsidR="00381A68" w:rsidRPr="00411487" w:rsidRDefault="00381A68" w:rsidP="00411487">
      <w:pPr>
        <w:widowControl w:val="0"/>
        <w:spacing w:after="0" w:line="240" w:lineRule="auto"/>
        <w:ind w:left="-567" w:firstLine="567"/>
        <w:jc w:val="both"/>
        <w:rPr>
          <w:rFonts w:ascii="PT Astra Serif" w:hAnsi="PT Astra Serif"/>
          <w:b/>
          <w:sz w:val="16"/>
          <w:szCs w:val="16"/>
        </w:rPr>
      </w:pPr>
    </w:p>
    <w:p w:rsidR="00381A68" w:rsidRPr="00B83AD8" w:rsidRDefault="00381A68" w:rsidP="00381A68">
      <w:pPr>
        <w:pStyle w:val="ConsPlusTitle"/>
        <w:jc w:val="center"/>
      </w:pPr>
      <w:r w:rsidRPr="00B83AD8">
        <w:rPr>
          <w:highlight w:val="white"/>
        </w:rPr>
        <w:lastRenderedPageBreak/>
        <w:t>КУРГАНСКАЯ ОБЛАСТЬ</w:t>
      </w:r>
    </w:p>
    <w:p w:rsidR="00381A68" w:rsidRPr="00B83AD8" w:rsidRDefault="00381A68" w:rsidP="00381A68">
      <w:pPr>
        <w:autoSpaceDE w:val="0"/>
        <w:spacing w:after="0"/>
        <w:jc w:val="center"/>
        <w:rPr>
          <w:rFonts w:ascii="Times New Roman" w:hAnsi="Times New Roman"/>
          <w:sz w:val="28"/>
          <w:szCs w:val="28"/>
        </w:rPr>
      </w:pPr>
      <w:r>
        <w:rPr>
          <w:rFonts w:ascii="Times New Roman" w:eastAsia="Arial" w:hAnsi="Times New Roman"/>
          <w:b/>
          <w:bCs/>
          <w:sz w:val="28"/>
          <w:szCs w:val="28"/>
          <w:highlight w:val="white"/>
        </w:rPr>
        <w:t>ЦЕЛИННЫЙ</w:t>
      </w:r>
      <w:r w:rsidRPr="00B83AD8">
        <w:rPr>
          <w:rFonts w:ascii="Times New Roman" w:eastAsia="Arial" w:hAnsi="Times New Roman"/>
          <w:b/>
          <w:bCs/>
          <w:sz w:val="28"/>
          <w:szCs w:val="28"/>
          <w:highlight w:val="white"/>
        </w:rPr>
        <w:t xml:space="preserve"> МУНИЦИПАЛЬНЫЙ ОКРУГ КУРГАНСКОЙ ОБЛАСТИ</w:t>
      </w:r>
    </w:p>
    <w:p w:rsidR="00381A68" w:rsidRPr="00B83AD8" w:rsidRDefault="00381A68" w:rsidP="00381A68">
      <w:pPr>
        <w:pStyle w:val="ConsPlusTitle"/>
        <w:jc w:val="center"/>
        <w:rPr>
          <w:highlight w:val="white"/>
        </w:rPr>
      </w:pPr>
      <w:r>
        <w:rPr>
          <w:highlight w:val="white"/>
        </w:rPr>
        <w:t>ДУМА ЦЕЛИННОГО</w:t>
      </w:r>
      <w:r w:rsidRPr="00B83AD8">
        <w:rPr>
          <w:highlight w:val="white"/>
        </w:rPr>
        <w:t xml:space="preserve"> МУНИЦИПАЛЬНОГО ОКРУГА </w:t>
      </w:r>
    </w:p>
    <w:p w:rsidR="00381A68" w:rsidRPr="00B83AD8" w:rsidRDefault="00381A68" w:rsidP="00381A68">
      <w:pPr>
        <w:pStyle w:val="ConsPlusTitle"/>
        <w:jc w:val="center"/>
      </w:pPr>
      <w:r w:rsidRPr="00B83AD8">
        <w:rPr>
          <w:highlight w:val="white"/>
        </w:rPr>
        <w:t>КУРГАНСКОЙ ОБЛАСТИ</w:t>
      </w:r>
    </w:p>
    <w:p w:rsidR="00381A68" w:rsidRPr="00411487" w:rsidRDefault="00381A68" w:rsidP="00A17F60">
      <w:pPr>
        <w:spacing w:after="0" w:line="240" w:lineRule="auto"/>
        <w:jc w:val="center"/>
        <w:outlineLvl w:val="0"/>
        <w:rPr>
          <w:rFonts w:ascii="Times New Roman" w:hAnsi="Times New Roman"/>
          <w:b/>
          <w:sz w:val="36"/>
          <w:szCs w:val="32"/>
        </w:rPr>
      </w:pPr>
    </w:p>
    <w:p w:rsidR="00381A68" w:rsidRDefault="00381A68" w:rsidP="00A17F60">
      <w:pPr>
        <w:spacing w:after="0" w:line="240" w:lineRule="auto"/>
        <w:jc w:val="center"/>
        <w:outlineLvl w:val="0"/>
        <w:rPr>
          <w:rFonts w:ascii="Times New Roman" w:hAnsi="Times New Roman"/>
          <w:b/>
          <w:sz w:val="36"/>
          <w:szCs w:val="32"/>
        </w:rPr>
      </w:pPr>
      <w:r w:rsidRPr="00411487">
        <w:rPr>
          <w:rFonts w:ascii="Times New Roman" w:hAnsi="Times New Roman"/>
          <w:b/>
          <w:sz w:val="36"/>
          <w:szCs w:val="32"/>
        </w:rPr>
        <w:t>РЕШЕНИЕ</w:t>
      </w:r>
    </w:p>
    <w:p w:rsidR="00411487" w:rsidRPr="00411487" w:rsidRDefault="00411487" w:rsidP="00A17F60">
      <w:pPr>
        <w:spacing w:after="0" w:line="240" w:lineRule="auto"/>
        <w:jc w:val="center"/>
        <w:outlineLvl w:val="0"/>
        <w:rPr>
          <w:rFonts w:ascii="Times New Roman" w:hAnsi="Times New Roman"/>
          <w:b/>
          <w:sz w:val="36"/>
          <w:szCs w:val="32"/>
        </w:rPr>
      </w:pPr>
    </w:p>
    <w:p w:rsidR="00381A68" w:rsidRPr="00EF2B78" w:rsidRDefault="00381A68" w:rsidP="00A17F60">
      <w:pPr>
        <w:spacing w:after="0" w:line="240" w:lineRule="auto"/>
        <w:rPr>
          <w:rFonts w:ascii="Times New Roman" w:hAnsi="Times New Roman"/>
          <w:sz w:val="28"/>
          <w:szCs w:val="28"/>
        </w:rPr>
      </w:pPr>
      <w:r w:rsidRPr="00411487">
        <w:rPr>
          <w:rFonts w:ascii="Times New Roman" w:hAnsi="Times New Roman"/>
          <w:sz w:val="24"/>
          <w:szCs w:val="28"/>
        </w:rPr>
        <w:t xml:space="preserve">От «08» ноября 2021 г.                    </w:t>
      </w:r>
      <w:r w:rsidR="00411487">
        <w:rPr>
          <w:rFonts w:ascii="Times New Roman" w:hAnsi="Times New Roman"/>
          <w:sz w:val="24"/>
          <w:szCs w:val="28"/>
        </w:rPr>
        <w:t xml:space="preserve">                 </w:t>
      </w:r>
      <w:r w:rsidRPr="00411487">
        <w:rPr>
          <w:rFonts w:ascii="Times New Roman" w:hAnsi="Times New Roman"/>
          <w:sz w:val="24"/>
          <w:szCs w:val="28"/>
        </w:rPr>
        <w:t>№ 06</w:t>
      </w:r>
      <w:r w:rsidR="00411487">
        <w:rPr>
          <w:rFonts w:ascii="Times New Roman" w:hAnsi="Times New Roman"/>
          <w:sz w:val="24"/>
          <w:szCs w:val="28"/>
        </w:rPr>
        <w:t xml:space="preserve">                                                    </w:t>
      </w:r>
      <w:r w:rsidRPr="00411487">
        <w:rPr>
          <w:rFonts w:ascii="Times New Roman" w:hAnsi="Times New Roman"/>
          <w:sz w:val="24"/>
          <w:szCs w:val="28"/>
        </w:rPr>
        <w:t xml:space="preserve">с. </w:t>
      </w:r>
      <w:proofErr w:type="gramStart"/>
      <w:r w:rsidRPr="00411487">
        <w:rPr>
          <w:rFonts w:ascii="Times New Roman" w:hAnsi="Times New Roman"/>
          <w:sz w:val="24"/>
          <w:szCs w:val="28"/>
        </w:rPr>
        <w:t>Целинное</w:t>
      </w:r>
      <w:proofErr w:type="gramEnd"/>
    </w:p>
    <w:p w:rsidR="00381A68" w:rsidRDefault="00381A68" w:rsidP="00A17F60">
      <w:pPr>
        <w:shd w:val="clear" w:color="auto" w:fill="FFFFFF"/>
        <w:spacing w:after="0" w:line="240" w:lineRule="auto"/>
        <w:jc w:val="center"/>
        <w:rPr>
          <w:rFonts w:ascii="Times New Roman" w:eastAsia="Times New Roman" w:hAnsi="Times New Roman"/>
          <w:b/>
          <w:bCs/>
          <w:color w:val="1E1D1E"/>
          <w:sz w:val="28"/>
          <w:szCs w:val="28"/>
        </w:rPr>
      </w:pPr>
    </w:p>
    <w:p w:rsidR="00381A68" w:rsidRDefault="00381A68" w:rsidP="00A17F60">
      <w:pPr>
        <w:shd w:val="clear" w:color="auto" w:fill="FFFFFF"/>
        <w:spacing w:after="0" w:line="240" w:lineRule="auto"/>
        <w:jc w:val="center"/>
        <w:rPr>
          <w:rFonts w:ascii="Times New Roman" w:eastAsia="Times New Roman" w:hAnsi="Times New Roman"/>
          <w:b/>
          <w:bCs/>
          <w:color w:val="1E1D1E"/>
          <w:sz w:val="20"/>
          <w:szCs w:val="28"/>
        </w:rPr>
      </w:pPr>
      <w:r w:rsidRPr="00411487">
        <w:rPr>
          <w:rFonts w:ascii="Times New Roman" w:eastAsia="Times New Roman" w:hAnsi="Times New Roman"/>
          <w:b/>
          <w:bCs/>
          <w:color w:val="1E1D1E"/>
          <w:sz w:val="20"/>
          <w:szCs w:val="28"/>
        </w:rPr>
        <w:t>О правопреемстве органов местного самоуправления Целинного муниципального округа Курганской области</w:t>
      </w:r>
    </w:p>
    <w:p w:rsidR="00A17F60" w:rsidRPr="00411487" w:rsidRDefault="00A17F60" w:rsidP="00A17F60">
      <w:pPr>
        <w:shd w:val="clear" w:color="auto" w:fill="FFFFFF"/>
        <w:spacing w:after="0" w:line="240" w:lineRule="auto"/>
        <w:jc w:val="center"/>
        <w:rPr>
          <w:rFonts w:ascii="Times New Roman" w:eastAsia="Times New Roman" w:hAnsi="Times New Roman"/>
          <w:b/>
          <w:bCs/>
          <w:color w:val="1E1D1E"/>
          <w:sz w:val="20"/>
          <w:szCs w:val="28"/>
        </w:rPr>
      </w:pPr>
    </w:p>
    <w:p w:rsidR="00381A68" w:rsidRPr="00411487" w:rsidRDefault="00381A68" w:rsidP="00A17F60">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411487">
        <w:rPr>
          <w:rFonts w:ascii="PT Astra Serif" w:eastAsia="Times New Roman" w:hAnsi="PT Astra Serif"/>
          <w:color w:val="1E1D1E"/>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411487">
        <w:rPr>
          <w:rFonts w:ascii="PT Astra Serif" w:hAnsi="PT Astra Serif"/>
          <w:sz w:val="16"/>
          <w:szCs w:val="16"/>
        </w:rPr>
        <w:t xml:space="preserve">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411487">
        <w:rPr>
          <w:rFonts w:ascii="PT Astra Serif" w:eastAsia="Times New Roman" w:hAnsi="PT Astra Serif"/>
          <w:color w:val="1E1D1E"/>
          <w:sz w:val="16"/>
          <w:szCs w:val="16"/>
        </w:rPr>
        <w:t>Дума</w:t>
      </w:r>
      <w:proofErr w:type="gramEnd"/>
      <w:r w:rsidRPr="00411487">
        <w:rPr>
          <w:rFonts w:ascii="PT Astra Serif" w:eastAsia="Times New Roman" w:hAnsi="PT Astra Serif"/>
          <w:color w:val="1E1D1E"/>
          <w:sz w:val="16"/>
          <w:szCs w:val="16"/>
        </w:rPr>
        <w:t xml:space="preserve"> Целинного муниципального округа Курганской области</w:t>
      </w:r>
    </w:p>
    <w:p w:rsidR="00381A68" w:rsidRPr="00411487" w:rsidRDefault="00381A68" w:rsidP="00411487">
      <w:pPr>
        <w:shd w:val="clear" w:color="auto" w:fill="FFFFFF"/>
        <w:spacing w:after="0"/>
        <w:ind w:left="-567" w:firstLine="567"/>
        <w:jc w:val="both"/>
        <w:rPr>
          <w:rFonts w:ascii="PT Astra Serif" w:eastAsia="Times New Roman" w:hAnsi="PT Astra Serif"/>
          <w:b/>
          <w:color w:val="1E1D1E"/>
          <w:sz w:val="16"/>
          <w:szCs w:val="16"/>
        </w:rPr>
      </w:pPr>
      <w:r w:rsidRPr="00411487">
        <w:rPr>
          <w:rFonts w:ascii="PT Astra Serif" w:eastAsia="Times New Roman" w:hAnsi="PT Astra Serif"/>
          <w:b/>
          <w:color w:val="1E1D1E"/>
          <w:sz w:val="16"/>
          <w:szCs w:val="16"/>
        </w:rPr>
        <w:t>РЕШИЛА:</w:t>
      </w:r>
    </w:p>
    <w:p w:rsidR="00381A68" w:rsidRPr="00411487" w:rsidRDefault="00381A68" w:rsidP="00A17F60">
      <w:pPr>
        <w:numPr>
          <w:ilvl w:val="0"/>
          <w:numId w:val="14"/>
        </w:numPr>
        <w:shd w:val="clear" w:color="auto" w:fill="FFFFFF"/>
        <w:tabs>
          <w:tab w:val="clear" w:pos="360"/>
          <w:tab w:val="num" w:pos="426"/>
        </w:tabs>
        <w:spacing w:after="0"/>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xml:space="preserve">Утвердить Положение о порядке </w:t>
      </w:r>
      <w:proofErr w:type="gramStart"/>
      <w:r w:rsidRPr="00411487">
        <w:rPr>
          <w:rFonts w:ascii="PT Astra Serif" w:eastAsia="Times New Roman" w:hAnsi="PT Astra Serif"/>
          <w:color w:val="1E1D1E"/>
          <w:sz w:val="16"/>
          <w:szCs w:val="16"/>
        </w:rPr>
        <w:t>правопреемства органов местного самоуправления Целинного муниципального округа Курганской области</w:t>
      </w:r>
      <w:proofErr w:type="gramEnd"/>
      <w:r w:rsidRPr="00411487">
        <w:rPr>
          <w:rFonts w:ascii="PT Astra Serif" w:eastAsia="Times New Roman" w:hAnsi="PT Astra Serif"/>
          <w:color w:val="1E1D1E"/>
          <w:sz w:val="16"/>
          <w:szCs w:val="16"/>
        </w:rPr>
        <w:t xml:space="preserve"> согласно приложению к настоящему решению.</w:t>
      </w:r>
    </w:p>
    <w:p w:rsidR="00381A68" w:rsidRPr="00411487" w:rsidRDefault="00381A68" w:rsidP="00A17F60">
      <w:pPr>
        <w:numPr>
          <w:ilvl w:val="0"/>
          <w:numId w:val="14"/>
        </w:numPr>
        <w:shd w:val="clear" w:color="auto" w:fill="FFFFFF"/>
        <w:tabs>
          <w:tab w:val="clear" w:pos="360"/>
          <w:tab w:val="num" w:pos="426"/>
        </w:tabs>
        <w:spacing w:after="0"/>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xml:space="preserve">Опубликовать настоящее решение в Информационном бюллетене «Муниципальный вестник». </w:t>
      </w:r>
    </w:p>
    <w:p w:rsidR="00381A68" w:rsidRPr="00411487" w:rsidRDefault="00381A68" w:rsidP="00A17F60">
      <w:pPr>
        <w:numPr>
          <w:ilvl w:val="0"/>
          <w:numId w:val="14"/>
        </w:numPr>
        <w:shd w:val="clear" w:color="auto" w:fill="FFFFFF"/>
        <w:tabs>
          <w:tab w:val="clear" w:pos="360"/>
          <w:tab w:val="num" w:pos="426"/>
        </w:tabs>
        <w:spacing w:after="0"/>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xml:space="preserve">Решение вступает в силу после его официального опубликования (обнародования) и распространяется на правоотношения, возникшие со дня </w:t>
      </w:r>
      <w:proofErr w:type="gramStart"/>
      <w:r w:rsidRPr="00411487">
        <w:rPr>
          <w:rFonts w:ascii="PT Astra Serif" w:eastAsia="Times New Roman" w:hAnsi="PT Astra Serif"/>
          <w:color w:val="1E1D1E"/>
          <w:sz w:val="16"/>
          <w:szCs w:val="16"/>
        </w:rPr>
        <w:t>формирования соответствующих органов местного самоуправления Целинного  муниципального округа Курганской области</w:t>
      </w:r>
      <w:proofErr w:type="gramEnd"/>
      <w:r w:rsidRPr="00411487">
        <w:rPr>
          <w:rFonts w:ascii="PT Astra Serif" w:eastAsia="Times New Roman" w:hAnsi="PT Astra Serif"/>
          <w:color w:val="1E1D1E"/>
          <w:sz w:val="16"/>
          <w:szCs w:val="16"/>
        </w:rPr>
        <w:t>.</w:t>
      </w:r>
    </w:p>
    <w:p w:rsidR="00A17F60" w:rsidRDefault="00A17F60" w:rsidP="00411487">
      <w:pPr>
        <w:shd w:val="clear" w:color="auto" w:fill="FFFFFF"/>
        <w:spacing w:after="0" w:line="240" w:lineRule="auto"/>
        <w:ind w:left="-567" w:firstLine="567"/>
        <w:jc w:val="both"/>
        <w:rPr>
          <w:rFonts w:ascii="PT Astra Serif" w:eastAsia="Times New Roman" w:hAnsi="PT Astra Serif"/>
          <w:sz w:val="16"/>
          <w:szCs w:val="16"/>
        </w:rPr>
      </w:pP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411487" w:rsidRPr="00190438" w:rsidRDefault="00411487" w:rsidP="00411487">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00B22B30">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00B22B30">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w:t>
      </w:r>
      <w:r w:rsidR="003C357F">
        <w:rPr>
          <w:rFonts w:ascii="PT Astra Serif" w:eastAsia="Times New Roman" w:hAnsi="PT Astra Serif"/>
          <w:sz w:val="16"/>
          <w:szCs w:val="16"/>
        </w:rPr>
        <w:t xml:space="preserve">                                                                       </w:t>
      </w:r>
      <w:r w:rsidR="00B22B3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411487" w:rsidRPr="00190438" w:rsidRDefault="00411487" w:rsidP="00411487">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411487" w:rsidRDefault="00411487" w:rsidP="00411487">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w:t>
      </w:r>
      <w:r w:rsidR="003C357F">
        <w:rPr>
          <w:rFonts w:ascii="PT Astra Serif" w:eastAsia="Times New Roman" w:hAnsi="PT Astra Serif"/>
          <w:sz w:val="16"/>
          <w:szCs w:val="16"/>
        </w:rPr>
        <w:t xml:space="preserve">                                                    </w:t>
      </w:r>
      <w:r>
        <w:rPr>
          <w:rFonts w:ascii="PT Astra Serif" w:eastAsia="Times New Roman" w:hAnsi="PT Astra Serif"/>
          <w:sz w:val="16"/>
          <w:szCs w:val="16"/>
        </w:rPr>
        <w:t xml:space="preserve">                             С.Д. Будилова</w:t>
      </w:r>
    </w:p>
    <w:p w:rsidR="00411487" w:rsidRDefault="00411487" w:rsidP="00A17F60">
      <w:pPr>
        <w:shd w:val="clear" w:color="auto" w:fill="FFFFFF"/>
        <w:spacing w:after="0" w:line="240" w:lineRule="auto"/>
        <w:ind w:left="5103"/>
        <w:rPr>
          <w:rFonts w:ascii="PT Astra Serif" w:eastAsia="Times New Roman" w:hAnsi="PT Astra Serif"/>
          <w:color w:val="1E1D1E"/>
          <w:sz w:val="16"/>
          <w:szCs w:val="16"/>
        </w:rPr>
      </w:pPr>
    </w:p>
    <w:p w:rsidR="00381A68" w:rsidRPr="00411487" w:rsidRDefault="00381A68" w:rsidP="00A17F60">
      <w:pPr>
        <w:shd w:val="clear" w:color="auto" w:fill="FFFFFF"/>
        <w:spacing w:after="0" w:line="240" w:lineRule="auto"/>
        <w:ind w:left="5103"/>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Приложение</w:t>
      </w:r>
    </w:p>
    <w:p w:rsidR="00381A68" w:rsidRPr="00411487" w:rsidRDefault="00381A68" w:rsidP="00A17F60">
      <w:pPr>
        <w:shd w:val="clear" w:color="auto" w:fill="FFFFFF"/>
        <w:spacing w:after="0" w:line="240" w:lineRule="auto"/>
        <w:ind w:left="5103"/>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к решению Думы Целинного муниципального округа Курганской област</w:t>
      </w:r>
      <w:r w:rsidR="00A17F60">
        <w:rPr>
          <w:rFonts w:ascii="PT Astra Serif" w:eastAsia="Times New Roman" w:hAnsi="PT Astra Serif"/>
          <w:color w:val="1E1D1E"/>
          <w:sz w:val="16"/>
          <w:szCs w:val="16"/>
        </w:rPr>
        <w:t xml:space="preserve">и от «08» ноября 2021 года  №6 </w:t>
      </w:r>
      <w:r w:rsidRPr="00411487">
        <w:rPr>
          <w:rFonts w:ascii="PT Astra Serif" w:eastAsia="Times New Roman" w:hAnsi="PT Astra Serif"/>
          <w:color w:val="1E1D1E"/>
          <w:sz w:val="16"/>
          <w:szCs w:val="16"/>
        </w:rPr>
        <w:t>«О правопреемстве органов местного самоуправления Целинного муниципального округа Курганской области»</w:t>
      </w:r>
    </w:p>
    <w:p w:rsidR="006F3C20" w:rsidRDefault="00381A68" w:rsidP="00A17F60">
      <w:pPr>
        <w:shd w:val="clear" w:color="auto" w:fill="FFFFFF"/>
        <w:spacing w:after="0" w:line="240" w:lineRule="auto"/>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w:t>
      </w:r>
    </w:p>
    <w:p w:rsidR="00381A68" w:rsidRPr="00411487" w:rsidRDefault="00381A68" w:rsidP="00A17F60">
      <w:pPr>
        <w:shd w:val="clear" w:color="auto" w:fill="FFFFFF"/>
        <w:spacing w:after="0" w:line="240" w:lineRule="auto"/>
        <w:jc w:val="center"/>
        <w:rPr>
          <w:rFonts w:ascii="PT Astra Serif" w:eastAsia="Times New Roman" w:hAnsi="PT Astra Serif"/>
          <w:color w:val="1E1D1E"/>
          <w:sz w:val="18"/>
          <w:szCs w:val="16"/>
        </w:rPr>
      </w:pPr>
      <w:r w:rsidRPr="00411487">
        <w:rPr>
          <w:rFonts w:ascii="PT Astra Serif" w:eastAsia="Times New Roman" w:hAnsi="PT Astra Serif"/>
          <w:b/>
          <w:bCs/>
          <w:color w:val="1E1D1E"/>
          <w:sz w:val="18"/>
          <w:szCs w:val="16"/>
        </w:rPr>
        <w:t xml:space="preserve">Положение о порядке </w:t>
      </w:r>
      <w:proofErr w:type="gramStart"/>
      <w:r w:rsidRPr="00411487">
        <w:rPr>
          <w:rFonts w:ascii="PT Astra Serif" w:eastAsia="Times New Roman" w:hAnsi="PT Astra Serif"/>
          <w:b/>
          <w:bCs/>
          <w:color w:val="1E1D1E"/>
          <w:sz w:val="18"/>
          <w:szCs w:val="16"/>
        </w:rPr>
        <w:t>правопреемства органов местного самоуправления Целинного муниципального округа Курганской области</w:t>
      </w:r>
      <w:proofErr w:type="gramEnd"/>
    </w:p>
    <w:p w:rsidR="00381A68" w:rsidRPr="00411487" w:rsidRDefault="00381A68" w:rsidP="00A17F60">
      <w:pPr>
        <w:shd w:val="clear" w:color="auto" w:fill="FFFFFF"/>
        <w:spacing w:after="0" w:line="240" w:lineRule="auto"/>
        <w:ind w:left="-567" w:firstLine="567"/>
        <w:jc w:val="both"/>
        <w:rPr>
          <w:rFonts w:ascii="PT Astra Serif" w:eastAsia="Times New Roman" w:hAnsi="PT Astra Serif"/>
          <w:b/>
          <w:color w:val="1E1D1E"/>
          <w:sz w:val="16"/>
          <w:szCs w:val="16"/>
        </w:rPr>
      </w:pPr>
      <w:r w:rsidRPr="00411487">
        <w:rPr>
          <w:rFonts w:ascii="PT Astra Serif" w:eastAsia="Times New Roman" w:hAnsi="PT Astra Serif"/>
          <w:b/>
          <w:color w:val="1E1D1E"/>
          <w:sz w:val="16"/>
          <w:szCs w:val="16"/>
        </w:rPr>
        <w:t>I. Общие положения</w:t>
      </w:r>
    </w:p>
    <w:p w:rsidR="00381A68" w:rsidRPr="00411487" w:rsidRDefault="00381A68" w:rsidP="00A17F60">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1.</w:t>
      </w:r>
      <w:r w:rsidRPr="00411487">
        <w:rPr>
          <w:rFonts w:ascii="PT Astra Serif" w:eastAsia="Times New Roman" w:hAnsi="PT Astra Serif"/>
          <w:color w:val="1E1D1E"/>
          <w:sz w:val="16"/>
          <w:szCs w:val="16"/>
        </w:rPr>
        <w:tab/>
      </w:r>
      <w:proofErr w:type="gramStart"/>
      <w:r w:rsidRPr="00411487">
        <w:rPr>
          <w:rFonts w:ascii="PT Astra Serif" w:eastAsia="Times New Roman" w:hAnsi="PT Astra Serif"/>
          <w:color w:val="1E1D1E"/>
          <w:sz w:val="16"/>
          <w:szCs w:val="16"/>
        </w:rPr>
        <w:t xml:space="preserve">Настоящее Положение определяет порядок правопреемства органов местного самоуправления Целинного муниципального округа Курганской области по вопросам, входившим в компетенцию органов местного самоуправления Целинного района Курганской области, </w:t>
      </w:r>
      <w:proofErr w:type="spellStart"/>
      <w:r w:rsidRPr="00411487">
        <w:rPr>
          <w:rFonts w:ascii="PT Astra Serif" w:eastAsia="Times New Roman" w:hAnsi="PT Astra Serif"/>
          <w:color w:val="1E1D1E"/>
          <w:sz w:val="16"/>
          <w:szCs w:val="16"/>
        </w:rPr>
        <w:t>Васькинского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Дубровинского сельсовета Целинного района Курганской области, </w:t>
      </w:r>
      <w:proofErr w:type="spellStart"/>
      <w:r w:rsidRPr="00411487">
        <w:rPr>
          <w:rFonts w:ascii="PT Astra Serif" w:eastAsia="Times New Roman" w:hAnsi="PT Astra Serif"/>
          <w:color w:val="1E1D1E"/>
          <w:sz w:val="16"/>
          <w:szCs w:val="16"/>
        </w:rPr>
        <w:t>Дулинского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Заманилкинского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Иванковского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Казак-</w:t>
      </w:r>
      <w:proofErr w:type="spellStart"/>
      <w:r w:rsidRPr="00411487">
        <w:rPr>
          <w:rFonts w:ascii="PT Astra Serif" w:eastAsia="Times New Roman" w:hAnsi="PT Astra Serif"/>
          <w:color w:val="1E1D1E"/>
          <w:sz w:val="16"/>
          <w:szCs w:val="16"/>
        </w:rPr>
        <w:t>Кочердыкского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w:t>
      </w:r>
      <w:proofErr w:type="gramEnd"/>
      <w:r w:rsidRPr="00411487">
        <w:rPr>
          <w:rFonts w:ascii="PT Astra Serif" w:eastAsia="Times New Roman" w:hAnsi="PT Astra Serif"/>
          <w:color w:val="1E1D1E"/>
          <w:sz w:val="16"/>
          <w:szCs w:val="16"/>
        </w:rPr>
        <w:t xml:space="preserve"> </w:t>
      </w:r>
      <w:proofErr w:type="gramStart"/>
      <w:r w:rsidRPr="00411487">
        <w:rPr>
          <w:rFonts w:ascii="PT Astra Serif" w:eastAsia="Times New Roman" w:hAnsi="PT Astra Serif"/>
          <w:color w:val="1E1D1E"/>
          <w:sz w:val="16"/>
          <w:szCs w:val="16"/>
        </w:rPr>
        <w:t xml:space="preserve">области, </w:t>
      </w:r>
      <w:proofErr w:type="spellStart"/>
      <w:r w:rsidRPr="00411487">
        <w:rPr>
          <w:rFonts w:ascii="PT Astra Serif" w:eastAsia="Times New Roman" w:hAnsi="PT Astra Serif"/>
          <w:color w:val="1E1D1E"/>
          <w:sz w:val="16"/>
          <w:szCs w:val="16"/>
        </w:rPr>
        <w:t>Кислянского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Косолаповского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Луговского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Матвеевского сельсовета Целинного района Курганской области, </w:t>
      </w:r>
      <w:proofErr w:type="spellStart"/>
      <w:r w:rsidRPr="00411487">
        <w:rPr>
          <w:rFonts w:ascii="PT Astra Serif" w:eastAsia="Times New Roman" w:hAnsi="PT Astra Serif"/>
          <w:color w:val="1E1D1E"/>
          <w:sz w:val="16"/>
          <w:szCs w:val="16"/>
        </w:rPr>
        <w:t>Половинского</w:t>
      </w:r>
      <w:proofErr w:type="spellEnd"/>
      <w:r w:rsidRPr="00411487">
        <w:rPr>
          <w:rFonts w:ascii="PT Astra Serif" w:eastAsia="Times New Roman" w:hAnsi="PT Astra Serif"/>
          <w:color w:val="1E1D1E"/>
          <w:sz w:val="16"/>
          <w:szCs w:val="16"/>
        </w:rPr>
        <w:t xml:space="preserve"> сельсовета Целинного района </w:t>
      </w:r>
      <w:r w:rsidRPr="00411487">
        <w:rPr>
          <w:rFonts w:ascii="PT Astra Serif" w:eastAsia="Times New Roman" w:hAnsi="PT Astra Serif"/>
          <w:color w:val="1E1D1E"/>
          <w:sz w:val="16"/>
          <w:szCs w:val="16"/>
        </w:rPr>
        <w:lastRenderedPageBreak/>
        <w:t xml:space="preserve">Курганской области, </w:t>
      </w:r>
      <w:proofErr w:type="spellStart"/>
      <w:r w:rsidRPr="00411487">
        <w:rPr>
          <w:rFonts w:ascii="PT Astra Serif" w:eastAsia="Times New Roman" w:hAnsi="PT Astra Serif"/>
          <w:color w:val="1E1D1E"/>
          <w:sz w:val="16"/>
          <w:szCs w:val="16"/>
        </w:rPr>
        <w:t>Рачеевского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Сетовского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Становского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w:t>
      </w:r>
      <w:proofErr w:type="spellStart"/>
      <w:r w:rsidRPr="00411487">
        <w:rPr>
          <w:rFonts w:ascii="PT Astra Serif" w:eastAsia="Times New Roman" w:hAnsi="PT Astra Serif"/>
          <w:color w:val="1E1D1E"/>
          <w:sz w:val="16"/>
          <w:szCs w:val="16"/>
        </w:rPr>
        <w:t>Трехозерского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Усть-Уйского сельсовета Целинного района Курганской</w:t>
      </w:r>
      <w:proofErr w:type="gramEnd"/>
      <w:r w:rsidRPr="00411487">
        <w:rPr>
          <w:rFonts w:ascii="PT Astra Serif" w:eastAsia="Times New Roman" w:hAnsi="PT Astra Serif"/>
          <w:color w:val="1E1D1E"/>
          <w:sz w:val="16"/>
          <w:szCs w:val="16"/>
        </w:rPr>
        <w:t xml:space="preserve"> области, </w:t>
      </w:r>
      <w:proofErr w:type="spellStart"/>
      <w:r w:rsidRPr="00411487">
        <w:rPr>
          <w:rFonts w:ascii="PT Astra Serif" w:eastAsia="Times New Roman" w:hAnsi="PT Astra Serif"/>
          <w:color w:val="1E1D1E"/>
          <w:sz w:val="16"/>
          <w:szCs w:val="16"/>
        </w:rPr>
        <w:t>Фроловского</w:t>
      </w:r>
      <w:proofErr w:type="spellEnd"/>
      <w:r w:rsidRPr="00411487">
        <w:rPr>
          <w:rFonts w:ascii="PT Astra Serif" w:eastAsia="Times New Roman" w:hAnsi="PT Astra Serif"/>
          <w:color w:val="1E1D1E"/>
          <w:sz w:val="16"/>
          <w:szCs w:val="16"/>
        </w:rPr>
        <w:t xml:space="preserve"> сельсовета Целинного района Курганской области, Целинного сельсовета Целинного района Курганской области, Южного сельсовета Целинного района Курганской области  (далее – преобразованные муниципальные образования), которые на день создания вновь образованного муниципального образования осуществляли полномочия по решению вопросов местного значения на территории Целинного района Курганской области.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2.</w:t>
      </w:r>
      <w:r w:rsidRPr="00411487">
        <w:rPr>
          <w:rFonts w:ascii="PT Astra Serif" w:eastAsia="Times New Roman" w:hAnsi="PT Astra Serif"/>
          <w:color w:val="1E1D1E"/>
          <w:sz w:val="16"/>
          <w:szCs w:val="16"/>
        </w:rPr>
        <w:tab/>
      </w:r>
      <w:proofErr w:type="gramStart"/>
      <w:r w:rsidRPr="00411487">
        <w:rPr>
          <w:rFonts w:ascii="PT Astra Serif" w:eastAsia="Times New Roman" w:hAnsi="PT Astra Serif"/>
          <w:color w:val="1E1D1E"/>
          <w:sz w:val="16"/>
          <w:szCs w:val="16"/>
        </w:rPr>
        <w:t>Муниципальные правовые акты, принятые органами местного самоуправления преобразованных муниципальных образований, которые на день создания вновь образованного муниципального образования Целинного муниципального округа Курганской области осуществляли полномочия по решению вопросов местного значения на территории вновь образованного муниципального образования Целинного муниципального округа Курганской области, действуют в части не противоречащей федеральным законам и иным нормативным правовым актам Российской Федерации, Уставу Курганской области, законам и</w:t>
      </w:r>
      <w:proofErr w:type="gramEnd"/>
      <w:r w:rsidRPr="00411487">
        <w:rPr>
          <w:rFonts w:ascii="PT Astra Serif" w:eastAsia="Times New Roman" w:hAnsi="PT Astra Serif"/>
          <w:color w:val="1E1D1E"/>
          <w:sz w:val="16"/>
          <w:szCs w:val="16"/>
        </w:rPr>
        <w:t xml:space="preserve">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Целинного муниципального округа Курганской области.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3.</w:t>
      </w:r>
      <w:r w:rsidRPr="00411487">
        <w:rPr>
          <w:rFonts w:ascii="PT Astra Serif" w:eastAsia="Times New Roman" w:hAnsi="PT Astra Serif"/>
          <w:color w:val="1E1D1E"/>
          <w:sz w:val="16"/>
          <w:szCs w:val="16"/>
        </w:rPr>
        <w:tab/>
        <w:t>По всем вопросам, не урегулированным настоящим Положением, органы местного самоуправления Целинного муниципального округа Курганской области руководствуются действующим законодательством.</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b/>
          <w:color w:val="1E1D1E"/>
          <w:sz w:val="16"/>
          <w:szCs w:val="16"/>
        </w:rPr>
      </w:pPr>
      <w:r w:rsidRPr="00411487">
        <w:rPr>
          <w:rFonts w:ascii="PT Astra Serif" w:eastAsia="Times New Roman" w:hAnsi="PT Astra Serif"/>
          <w:b/>
          <w:color w:val="1E1D1E"/>
          <w:sz w:val="16"/>
          <w:szCs w:val="16"/>
        </w:rPr>
        <w:t xml:space="preserve">II. Вопросы </w:t>
      </w:r>
      <w:proofErr w:type="gramStart"/>
      <w:r w:rsidRPr="00411487">
        <w:rPr>
          <w:rFonts w:ascii="PT Astra Serif" w:eastAsia="Times New Roman" w:hAnsi="PT Astra Serif"/>
          <w:b/>
          <w:color w:val="1E1D1E"/>
          <w:sz w:val="16"/>
          <w:szCs w:val="16"/>
        </w:rPr>
        <w:t>правопреемства органов местного самоуправления Целинного муниципального округа Курганской области</w:t>
      </w:r>
      <w:proofErr w:type="gramEnd"/>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4.</w:t>
      </w:r>
      <w:r w:rsidRPr="00411487">
        <w:rPr>
          <w:rFonts w:ascii="PT Astra Serif" w:eastAsia="Times New Roman" w:hAnsi="PT Astra Serif"/>
          <w:color w:val="1E1D1E"/>
          <w:sz w:val="16"/>
          <w:szCs w:val="16"/>
        </w:rPr>
        <w:tab/>
      </w:r>
      <w:proofErr w:type="gramStart"/>
      <w:r w:rsidRPr="00411487">
        <w:rPr>
          <w:rFonts w:ascii="PT Astra Serif" w:eastAsia="Times New Roman" w:hAnsi="PT Astra Serif"/>
          <w:color w:val="1E1D1E"/>
          <w:sz w:val="16"/>
          <w:szCs w:val="16"/>
        </w:rPr>
        <w:t xml:space="preserve">Дума Целинного муниципального округа Курганской области является правопреемником Целинной районной Думы, </w:t>
      </w:r>
      <w:proofErr w:type="spellStart"/>
      <w:r w:rsidRPr="00411487">
        <w:rPr>
          <w:rFonts w:ascii="PT Astra Serif" w:eastAsia="Times New Roman" w:hAnsi="PT Astra Serif"/>
          <w:color w:val="1E1D1E"/>
          <w:sz w:val="16"/>
          <w:szCs w:val="16"/>
        </w:rPr>
        <w:t>Васькинской</w:t>
      </w:r>
      <w:proofErr w:type="spellEnd"/>
      <w:r w:rsidRPr="00411487">
        <w:rPr>
          <w:rFonts w:ascii="PT Astra Serif" w:eastAsia="Times New Roman" w:hAnsi="PT Astra Serif"/>
          <w:color w:val="1E1D1E"/>
          <w:sz w:val="16"/>
          <w:szCs w:val="16"/>
        </w:rPr>
        <w:t xml:space="preserve"> сельской Думы, Дубровинской сельской Думы, </w:t>
      </w:r>
      <w:proofErr w:type="spellStart"/>
      <w:r w:rsidRPr="00411487">
        <w:rPr>
          <w:rFonts w:ascii="PT Astra Serif" w:eastAsia="Times New Roman" w:hAnsi="PT Astra Serif"/>
          <w:color w:val="1E1D1E"/>
          <w:sz w:val="16"/>
          <w:szCs w:val="16"/>
        </w:rPr>
        <w:t>Дулинской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Заманилкинской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Иванковской</w:t>
      </w:r>
      <w:proofErr w:type="spellEnd"/>
      <w:r w:rsidRPr="00411487">
        <w:rPr>
          <w:rFonts w:ascii="PT Astra Serif" w:eastAsia="Times New Roman" w:hAnsi="PT Astra Serif"/>
          <w:color w:val="1E1D1E"/>
          <w:sz w:val="16"/>
          <w:szCs w:val="16"/>
        </w:rPr>
        <w:t xml:space="preserve"> сельской Думы, Казак-</w:t>
      </w:r>
      <w:proofErr w:type="spellStart"/>
      <w:r w:rsidRPr="00411487">
        <w:rPr>
          <w:rFonts w:ascii="PT Astra Serif" w:eastAsia="Times New Roman" w:hAnsi="PT Astra Serif"/>
          <w:color w:val="1E1D1E"/>
          <w:sz w:val="16"/>
          <w:szCs w:val="16"/>
        </w:rPr>
        <w:t>Кочердыкской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Кислянской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Косолаповской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Луговской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Матвеевской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Половинской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Рачеевской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Сетовской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Становской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Трехозерской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Усть-Уйской</w:t>
      </w:r>
      <w:proofErr w:type="spellEnd"/>
      <w:r w:rsidRPr="00411487">
        <w:rPr>
          <w:rFonts w:ascii="PT Astra Serif" w:eastAsia="Times New Roman" w:hAnsi="PT Astra Serif"/>
          <w:color w:val="1E1D1E"/>
          <w:sz w:val="16"/>
          <w:szCs w:val="16"/>
        </w:rPr>
        <w:t xml:space="preserve"> сельской Думы, </w:t>
      </w:r>
      <w:proofErr w:type="spellStart"/>
      <w:r w:rsidRPr="00411487">
        <w:rPr>
          <w:rFonts w:ascii="PT Astra Serif" w:eastAsia="Times New Roman" w:hAnsi="PT Astra Serif"/>
          <w:color w:val="1E1D1E"/>
          <w:sz w:val="16"/>
          <w:szCs w:val="16"/>
        </w:rPr>
        <w:t>Фроловской</w:t>
      </w:r>
      <w:proofErr w:type="spellEnd"/>
      <w:proofErr w:type="gramEnd"/>
      <w:r w:rsidRPr="00411487">
        <w:rPr>
          <w:rFonts w:ascii="PT Astra Serif" w:eastAsia="Times New Roman" w:hAnsi="PT Astra Serif"/>
          <w:color w:val="1E1D1E"/>
          <w:sz w:val="16"/>
          <w:szCs w:val="16"/>
        </w:rPr>
        <w:t xml:space="preserve"> сельской Думы, Целинной сельской Думы, Южной сельской Думы (далее – представительные органы преобразованных муниципальных образований)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а) владения, пользования и распоряжения имуществом, находившимся в пользовании представительных органов преобразованных муниципальных образований;</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411487">
        <w:rPr>
          <w:rFonts w:ascii="PT Astra Serif" w:eastAsia="Times New Roman" w:hAnsi="PT Astra Serif"/>
          <w:color w:val="1E1D1E"/>
          <w:sz w:val="16"/>
          <w:szCs w:val="16"/>
        </w:rPr>
        <w:t>б) отмены муниципальных правовых актов, принятых представительными органами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Целинного муниципального округа Курганской области.</w:t>
      </w:r>
      <w:proofErr w:type="gramEnd"/>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 xml:space="preserve">5. Глава Целинного муниципального округа Курганской области является правопреемником Главы Целинного района, Главы </w:t>
      </w:r>
      <w:proofErr w:type="spellStart"/>
      <w:r w:rsidRPr="00411487">
        <w:rPr>
          <w:rFonts w:ascii="PT Astra Serif" w:eastAsia="Times New Roman" w:hAnsi="PT Astra Serif"/>
          <w:color w:val="1E1D1E"/>
          <w:sz w:val="16"/>
          <w:szCs w:val="16"/>
        </w:rPr>
        <w:t>Васькинского</w:t>
      </w:r>
      <w:proofErr w:type="spellEnd"/>
      <w:r w:rsidRPr="00411487">
        <w:rPr>
          <w:rFonts w:ascii="PT Astra Serif" w:eastAsia="Times New Roman" w:hAnsi="PT Astra Serif"/>
          <w:color w:val="1E1D1E"/>
          <w:sz w:val="16"/>
          <w:szCs w:val="16"/>
        </w:rPr>
        <w:t xml:space="preserve"> сельсовета, Главы Дубровинского сельсовета, Главы </w:t>
      </w:r>
      <w:proofErr w:type="spellStart"/>
      <w:r w:rsidRPr="00411487">
        <w:rPr>
          <w:rFonts w:ascii="PT Astra Serif" w:eastAsia="Times New Roman" w:hAnsi="PT Astra Serif"/>
          <w:color w:val="1E1D1E"/>
          <w:sz w:val="16"/>
          <w:szCs w:val="16"/>
        </w:rPr>
        <w:t>Дулинского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Заманилкинского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Иванковского</w:t>
      </w:r>
      <w:proofErr w:type="spellEnd"/>
      <w:r w:rsidRPr="00411487">
        <w:rPr>
          <w:rFonts w:ascii="PT Astra Serif" w:eastAsia="Times New Roman" w:hAnsi="PT Astra Serif"/>
          <w:color w:val="1E1D1E"/>
          <w:sz w:val="16"/>
          <w:szCs w:val="16"/>
        </w:rPr>
        <w:t xml:space="preserve"> сельсовета, Главы Казак - </w:t>
      </w:r>
      <w:proofErr w:type="spellStart"/>
      <w:r w:rsidRPr="00411487">
        <w:rPr>
          <w:rFonts w:ascii="PT Astra Serif" w:eastAsia="Times New Roman" w:hAnsi="PT Astra Serif"/>
          <w:color w:val="1E1D1E"/>
          <w:sz w:val="16"/>
          <w:szCs w:val="16"/>
        </w:rPr>
        <w:t>Кочердыкского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Кислянского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Косолаповского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Луговского</w:t>
      </w:r>
      <w:proofErr w:type="spellEnd"/>
      <w:r w:rsidRPr="00411487">
        <w:rPr>
          <w:rFonts w:ascii="PT Astra Serif" w:eastAsia="Times New Roman" w:hAnsi="PT Astra Serif"/>
          <w:color w:val="1E1D1E"/>
          <w:sz w:val="16"/>
          <w:szCs w:val="16"/>
        </w:rPr>
        <w:t xml:space="preserve"> сельсовета, Главы Матвеевского сельсовета, Главы </w:t>
      </w:r>
      <w:proofErr w:type="spellStart"/>
      <w:r w:rsidRPr="00411487">
        <w:rPr>
          <w:rFonts w:ascii="PT Astra Serif" w:eastAsia="Times New Roman" w:hAnsi="PT Astra Serif"/>
          <w:color w:val="1E1D1E"/>
          <w:sz w:val="16"/>
          <w:szCs w:val="16"/>
        </w:rPr>
        <w:t>Половинского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Рачеевского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Сетовского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Становского</w:t>
      </w:r>
      <w:proofErr w:type="spell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Трехозерского</w:t>
      </w:r>
      <w:proofErr w:type="spellEnd"/>
      <w:r w:rsidRPr="00411487">
        <w:rPr>
          <w:rFonts w:ascii="PT Astra Serif" w:eastAsia="Times New Roman" w:hAnsi="PT Astra Serif"/>
          <w:color w:val="1E1D1E"/>
          <w:sz w:val="16"/>
          <w:szCs w:val="16"/>
        </w:rPr>
        <w:t xml:space="preserve"> сельсовета, Главы </w:t>
      </w:r>
      <w:proofErr w:type="spellStart"/>
      <w:proofErr w:type="gramStart"/>
      <w:r w:rsidRPr="00411487">
        <w:rPr>
          <w:rFonts w:ascii="PT Astra Serif" w:eastAsia="Times New Roman" w:hAnsi="PT Astra Serif"/>
          <w:color w:val="1E1D1E"/>
          <w:sz w:val="16"/>
          <w:szCs w:val="16"/>
        </w:rPr>
        <w:t>Усть</w:t>
      </w:r>
      <w:proofErr w:type="spellEnd"/>
      <w:r w:rsidRPr="00411487">
        <w:rPr>
          <w:rFonts w:ascii="PT Astra Serif" w:eastAsia="Times New Roman" w:hAnsi="PT Astra Serif"/>
          <w:color w:val="1E1D1E"/>
          <w:sz w:val="16"/>
          <w:szCs w:val="16"/>
        </w:rPr>
        <w:t xml:space="preserve"> - Уйского</w:t>
      </w:r>
      <w:proofErr w:type="gramEnd"/>
      <w:r w:rsidRPr="00411487">
        <w:rPr>
          <w:rFonts w:ascii="PT Astra Serif" w:eastAsia="Times New Roman" w:hAnsi="PT Astra Serif"/>
          <w:color w:val="1E1D1E"/>
          <w:sz w:val="16"/>
          <w:szCs w:val="16"/>
        </w:rPr>
        <w:t xml:space="preserve"> сельсовета, Главы </w:t>
      </w:r>
      <w:proofErr w:type="spellStart"/>
      <w:r w:rsidRPr="00411487">
        <w:rPr>
          <w:rFonts w:ascii="PT Astra Serif" w:eastAsia="Times New Roman" w:hAnsi="PT Astra Serif"/>
          <w:color w:val="1E1D1E"/>
          <w:sz w:val="16"/>
          <w:szCs w:val="16"/>
        </w:rPr>
        <w:t>Фроловского</w:t>
      </w:r>
      <w:proofErr w:type="spellEnd"/>
      <w:r w:rsidRPr="00411487">
        <w:rPr>
          <w:rFonts w:ascii="PT Astra Serif" w:eastAsia="Times New Roman" w:hAnsi="PT Astra Serif"/>
          <w:color w:val="1E1D1E"/>
          <w:sz w:val="16"/>
          <w:szCs w:val="16"/>
        </w:rPr>
        <w:t xml:space="preserve"> сельсовета, Главы Целинного сельсовета, Главы Южного сельсовета (далее – Главы преобразованных муниципальных образований)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proofErr w:type="gramStart"/>
      <w:r w:rsidRPr="00411487">
        <w:rPr>
          <w:rFonts w:ascii="PT Astra Serif" w:eastAsia="Times New Roman" w:hAnsi="PT Astra Serif"/>
          <w:color w:val="1E1D1E"/>
          <w:sz w:val="16"/>
          <w:szCs w:val="16"/>
        </w:rPr>
        <w:t>а) отмены муниципальных правовых актов, принятых Главами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Целинного муниципального округа Курганской области;</w:t>
      </w:r>
      <w:proofErr w:type="gramEnd"/>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б) прав и обязанностей, вытекающих в соответствии с действующим трудовым законодательством и законодательством о муниципальной службе из трудовых договоров, заключённых с муниципальными служащими преобразованных муниципальных образований.</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6.</w:t>
      </w:r>
      <w:r w:rsidRPr="00411487">
        <w:rPr>
          <w:rFonts w:ascii="PT Astra Serif" w:eastAsia="Times New Roman" w:hAnsi="PT Astra Serif"/>
          <w:color w:val="1E1D1E"/>
          <w:sz w:val="16"/>
          <w:szCs w:val="16"/>
        </w:rPr>
        <w:tab/>
        <w:t xml:space="preserve"> </w:t>
      </w:r>
      <w:proofErr w:type="gramStart"/>
      <w:r w:rsidRPr="00411487">
        <w:rPr>
          <w:rFonts w:ascii="PT Astra Serif" w:eastAsia="Times New Roman" w:hAnsi="PT Astra Serif"/>
          <w:color w:val="1E1D1E"/>
          <w:sz w:val="16"/>
          <w:szCs w:val="16"/>
        </w:rPr>
        <w:t xml:space="preserve">Администрация Целинного муниципального округа Курганской области является правопреемником Администрации Целинного района, Администрации </w:t>
      </w:r>
      <w:proofErr w:type="spellStart"/>
      <w:r w:rsidRPr="00411487">
        <w:rPr>
          <w:rFonts w:ascii="PT Astra Serif" w:eastAsia="Times New Roman" w:hAnsi="PT Astra Serif"/>
          <w:color w:val="1E1D1E"/>
          <w:sz w:val="16"/>
          <w:szCs w:val="16"/>
        </w:rPr>
        <w:t>Васькинского</w:t>
      </w:r>
      <w:proofErr w:type="spellEnd"/>
      <w:r w:rsidRPr="00411487">
        <w:rPr>
          <w:rFonts w:ascii="PT Astra Serif" w:eastAsia="Times New Roman" w:hAnsi="PT Astra Serif"/>
          <w:color w:val="1E1D1E"/>
          <w:sz w:val="16"/>
          <w:szCs w:val="16"/>
        </w:rPr>
        <w:t xml:space="preserve"> сельсовета, Администрации Дубровинского сельсовета, Администрации </w:t>
      </w:r>
      <w:proofErr w:type="spellStart"/>
      <w:r w:rsidRPr="00411487">
        <w:rPr>
          <w:rFonts w:ascii="PT Astra Serif" w:eastAsia="Times New Roman" w:hAnsi="PT Astra Serif"/>
          <w:color w:val="1E1D1E"/>
          <w:sz w:val="16"/>
          <w:szCs w:val="16"/>
        </w:rPr>
        <w:t>Дулинского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Заманилкинского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Иванковского</w:t>
      </w:r>
      <w:proofErr w:type="spellEnd"/>
      <w:r w:rsidRPr="00411487">
        <w:rPr>
          <w:rFonts w:ascii="PT Astra Serif" w:eastAsia="Times New Roman" w:hAnsi="PT Astra Serif"/>
          <w:color w:val="1E1D1E"/>
          <w:sz w:val="16"/>
          <w:szCs w:val="16"/>
        </w:rPr>
        <w:t xml:space="preserve"> сельсовета, Администрации Казак - </w:t>
      </w:r>
      <w:proofErr w:type="spellStart"/>
      <w:r w:rsidRPr="00411487">
        <w:rPr>
          <w:rFonts w:ascii="PT Astra Serif" w:eastAsia="Times New Roman" w:hAnsi="PT Astra Serif"/>
          <w:color w:val="1E1D1E"/>
          <w:sz w:val="16"/>
          <w:szCs w:val="16"/>
        </w:rPr>
        <w:t>Кочердыкского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Кислянского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Косолаповского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Луговского</w:t>
      </w:r>
      <w:proofErr w:type="spellEnd"/>
      <w:r w:rsidRPr="00411487">
        <w:rPr>
          <w:rFonts w:ascii="PT Astra Serif" w:eastAsia="Times New Roman" w:hAnsi="PT Astra Serif"/>
          <w:color w:val="1E1D1E"/>
          <w:sz w:val="16"/>
          <w:szCs w:val="16"/>
        </w:rPr>
        <w:t xml:space="preserve"> сельсовета, Администрации Матвеевского сельсовета, Администрации </w:t>
      </w:r>
      <w:proofErr w:type="spellStart"/>
      <w:r w:rsidRPr="00411487">
        <w:rPr>
          <w:rFonts w:ascii="PT Astra Serif" w:eastAsia="Times New Roman" w:hAnsi="PT Astra Serif"/>
          <w:color w:val="1E1D1E"/>
          <w:sz w:val="16"/>
          <w:szCs w:val="16"/>
        </w:rPr>
        <w:t>Половинского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Рачеевского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Сетовского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Становского</w:t>
      </w:r>
      <w:proofErr w:type="spellEnd"/>
      <w:r w:rsidRPr="00411487">
        <w:rPr>
          <w:rFonts w:ascii="PT Astra Serif" w:eastAsia="Times New Roman" w:hAnsi="PT Astra Serif"/>
          <w:color w:val="1E1D1E"/>
          <w:sz w:val="16"/>
          <w:szCs w:val="16"/>
        </w:rPr>
        <w:t xml:space="preserve"> сельсовета, Администрации </w:t>
      </w:r>
      <w:proofErr w:type="spellStart"/>
      <w:r w:rsidRPr="00411487">
        <w:rPr>
          <w:rFonts w:ascii="PT Astra Serif" w:eastAsia="Times New Roman" w:hAnsi="PT Astra Serif"/>
          <w:color w:val="1E1D1E"/>
          <w:sz w:val="16"/>
          <w:szCs w:val="16"/>
        </w:rPr>
        <w:t>Трехозерского</w:t>
      </w:r>
      <w:proofErr w:type="spellEnd"/>
      <w:r w:rsidRPr="00411487">
        <w:rPr>
          <w:rFonts w:ascii="PT Astra Serif" w:eastAsia="Times New Roman" w:hAnsi="PT Astra Serif"/>
          <w:color w:val="1E1D1E"/>
          <w:sz w:val="16"/>
          <w:szCs w:val="16"/>
        </w:rPr>
        <w:t xml:space="preserve"> сельсовета, Администрации Усть-Уйского сельсовета</w:t>
      </w:r>
      <w:proofErr w:type="gramEnd"/>
      <w:r w:rsidRPr="00411487">
        <w:rPr>
          <w:rFonts w:ascii="PT Astra Serif" w:eastAsia="Times New Roman" w:hAnsi="PT Astra Serif"/>
          <w:color w:val="1E1D1E"/>
          <w:sz w:val="16"/>
          <w:szCs w:val="16"/>
        </w:rPr>
        <w:t xml:space="preserve">, Администрации </w:t>
      </w:r>
      <w:proofErr w:type="spellStart"/>
      <w:r w:rsidRPr="00411487">
        <w:rPr>
          <w:rFonts w:ascii="PT Astra Serif" w:eastAsia="Times New Roman" w:hAnsi="PT Astra Serif"/>
          <w:color w:val="1E1D1E"/>
          <w:sz w:val="16"/>
          <w:szCs w:val="16"/>
        </w:rPr>
        <w:t>Фроловского</w:t>
      </w:r>
      <w:proofErr w:type="spellEnd"/>
      <w:r w:rsidRPr="00411487">
        <w:rPr>
          <w:rFonts w:ascii="PT Astra Serif" w:eastAsia="Times New Roman" w:hAnsi="PT Astra Serif"/>
          <w:color w:val="1E1D1E"/>
          <w:sz w:val="16"/>
          <w:szCs w:val="16"/>
        </w:rPr>
        <w:t xml:space="preserve"> сельсовета, Администрации Целинного сельсовета, Администрации Южного сельсовета (далее – Администрации преобразованных муниципальных образований)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а) владения, пользования и распоряжения имуществом, находившимся в пользовании Администраций преобразованных муниципальных образований;</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б) отмены муниципальных правовых актов, принятых Администрациями преобразованных муниципальных образований, в случае их противоречия федеральному законодательству, законодательству Курганской области, Уставу Целинного муниципального округа Курганской области, муниципальным правовым актам органов местного самоуправления Целинного муниципального округа Курганской области;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в) прав и обязанностей, предусмотренных договорами, заключёнными уполномоченными должностными лицами Администраций преобразованных муниципальных образований, с физическими и юридическими лицами;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г) хранения в установленном порядке личных дел муниципальных служащих преобразованных муниципальных образований;</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д) обеспечения сохранности архивных документов преобразованных муниципальных образований в соответствии с действующим законодательством;</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е) принятия решений о реорганизации, ликвидации, внесении изменений в учредительные документы муниципальных предприятий, учреждений и организаций, ранее созданных органами местного самоуправления преобразованных муниципальных образований или с их участием.</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b/>
          <w:color w:val="1E1D1E"/>
          <w:sz w:val="16"/>
          <w:szCs w:val="16"/>
        </w:rPr>
      </w:pPr>
      <w:r w:rsidRPr="00411487">
        <w:rPr>
          <w:rFonts w:ascii="PT Astra Serif" w:eastAsia="Times New Roman" w:hAnsi="PT Astra Serif"/>
          <w:b/>
          <w:color w:val="1E1D1E"/>
          <w:sz w:val="16"/>
          <w:szCs w:val="16"/>
        </w:rPr>
        <w:t>III. Вопросы правопреемства в имущественной и финансовой сферах</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7.</w:t>
      </w:r>
      <w:r w:rsidRPr="00411487">
        <w:rPr>
          <w:rFonts w:ascii="PT Astra Serif" w:eastAsia="Times New Roman" w:hAnsi="PT Astra Serif"/>
          <w:color w:val="1E1D1E"/>
          <w:sz w:val="16"/>
          <w:szCs w:val="16"/>
        </w:rPr>
        <w:tab/>
        <w:t>Имущественные обязательства, права и обязанности органов местного самоуправления Целинного муниципального округа Курганской области, возникающие в силу правопреемства, определяются действующим законодательством.</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8.</w:t>
      </w:r>
      <w:r w:rsidRPr="00411487">
        <w:rPr>
          <w:rFonts w:ascii="PT Astra Serif" w:eastAsia="Times New Roman" w:hAnsi="PT Astra Serif"/>
          <w:color w:val="1E1D1E"/>
          <w:sz w:val="16"/>
          <w:szCs w:val="16"/>
        </w:rPr>
        <w:tab/>
        <w:t xml:space="preserve">Остаток средств, находящихся на единых счетах бюджетов преобразованных муниципальных образований по состоянию </w:t>
      </w:r>
      <w:r w:rsidRPr="00411487">
        <w:rPr>
          <w:rFonts w:ascii="PT Astra Serif" w:eastAsia="Times New Roman" w:hAnsi="PT Astra Serif"/>
          <w:sz w:val="16"/>
          <w:szCs w:val="16"/>
        </w:rPr>
        <w:t>на 1 января 2022</w:t>
      </w:r>
      <w:r w:rsidRPr="00411487">
        <w:rPr>
          <w:rFonts w:ascii="PT Astra Serif" w:eastAsia="Times New Roman" w:hAnsi="PT Astra Serif"/>
          <w:color w:val="1E1D1E"/>
          <w:sz w:val="16"/>
          <w:szCs w:val="16"/>
        </w:rPr>
        <w:t xml:space="preserve"> года, подлежит перечислению на единый счет бюджета вновь образованного муниципального образования Целинного муниципального округа Курганской области.</w:t>
      </w:r>
    </w:p>
    <w:p w:rsidR="00381A68" w:rsidRPr="00411487" w:rsidRDefault="00381A68" w:rsidP="00411487">
      <w:pPr>
        <w:shd w:val="clear" w:color="auto" w:fill="FFFFFF"/>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9.</w:t>
      </w:r>
      <w:r w:rsidRPr="00411487">
        <w:rPr>
          <w:rFonts w:ascii="PT Astra Serif" w:eastAsia="Times New Roman" w:hAnsi="PT Astra Serif"/>
          <w:color w:val="1E1D1E"/>
          <w:sz w:val="16"/>
          <w:szCs w:val="16"/>
        </w:rPr>
        <w:tab/>
        <w:t>Исполнение бюджетов преобразованных муниципальных образований обеспечивается Администрацией Целинного муниципального округа Курганской области.</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lastRenderedPageBreak/>
        <w:t>10.</w:t>
      </w:r>
      <w:r w:rsidRPr="00411487">
        <w:rPr>
          <w:rFonts w:ascii="PT Astra Serif" w:eastAsia="Times New Roman" w:hAnsi="PT Astra Serif"/>
          <w:color w:val="1E1D1E"/>
          <w:sz w:val="16"/>
          <w:szCs w:val="16"/>
        </w:rPr>
        <w:tab/>
      </w:r>
      <w:proofErr w:type="gramStart"/>
      <w:r w:rsidRPr="00411487">
        <w:rPr>
          <w:rFonts w:ascii="PT Astra Serif" w:eastAsia="Times New Roman" w:hAnsi="PT Astra Serif"/>
          <w:color w:val="1E1D1E"/>
          <w:sz w:val="16"/>
          <w:szCs w:val="16"/>
        </w:rPr>
        <w:t>Главные администраторы (администраторы) доходов бюджета, главные распорядители (распорядители) бюджетных средств бюджета вновь образованного муниципального образования Целинного муниципального округа Курганской области являются правопреемниками главных администраторов (администраторов) доходов, главных распорядителей (распорядителей) бюджетных средств бюджетов преобразованных муниципальных образований по исполнению бюджетных полномочий, установленных Бюджетным </w:t>
      </w:r>
      <w:hyperlink r:id="rId17" w:history="1">
        <w:r w:rsidRPr="00411487">
          <w:rPr>
            <w:rFonts w:ascii="PT Astra Serif" w:eastAsia="Times New Roman" w:hAnsi="PT Astra Serif"/>
            <w:sz w:val="16"/>
            <w:szCs w:val="16"/>
          </w:rPr>
          <w:t>кодексом</w:t>
        </w:r>
      </w:hyperlink>
      <w:r w:rsidRPr="00411487">
        <w:rPr>
          <w:rFonts w:ascii="PT Astra Serif" w:eastAsia="Times New Roman" w:hAnsi="PT Astra Serif"/>
          <w:sz w:val="16"/>
          <w:szCs w:val="16"/>
        </w:rPr>
        <w:t> </w:t>
      </w:r>
      <w:r w:rsidRPr="00411487">
        <w:rPr>
          <w:rFonts w:ascii="PT Astra Serif" w:eastAsia="Times New Roman" w:hAnsi="PT Astra Serif"/>
          <w:color w:val="1E1D1E"/>
          <w:sz w:val="16"/>
          <w:szCs w:val="16"/>
        </w:rPr>
        <w:t>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proofErr w:type="gramEnd"/>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11.</w:t>
      </w:r>
      <w:r w:rsidRPr="00411487">
        <w:rPr>
          <w:rFonts w:ascii="PT Astra Serif" w:eastAsia="Times New Roman" w:hAnsi="PT Astra Serif"/>
          <w:color w:val="1E1D1E"/>
          <w:sz w:val="16"/>
          <w:szCs w:val="16"/>
        </w:rPr>
        <w:tab/>
        <w:t>Годовые отчеты об исполнении бюджетов преобразованных муниципальных образований за 2021 год (далее - годовые отчеты):</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составляются и представляются на утверждение Думе Целинного муниципального округа Курганской области Администрацией Целинного муниципального округа Курганской области;</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утверждаются решением Думы Целинного муниципального округа Курганской области и подписываются Главой Целинного муниципального округа Курганской области.</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Представление, рассмотрение и утверждение годовых отчетов  Думой Целинного муниципального округа Курганской области осуществляется в соответствии с принятыми муниципальными правовыми актами представительных органов преобразованных муниципальных образований, устанавливающих порядок представления, рассмотрения и утверждения годового отчета об исполнении бюджета.</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12.</w:t>
      </w:r>
      <w:r w:rsidRPr="00411487">
        <w:rPr>
          <w:rFonts w:ascii="PT Astra Serif" w:eastAsia="Times New Roman" w:hAnsi="PT Astra Serif"/>
          <w:color w:val="1E1D1E"/>
          <w:sz w:val="16"/>
          <w:szCs w:val="16"/>
        </w:rPr>
        <w:tab/>
        <w:t>Администрация Целинного муниципального округа Курганской области обеспечивает управление муниципальным долгом преобразованных муниципальных образований, сложившимся на момент ее образования.</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13.</w:t>
      </w:r>
      <w:r w:rsidRPr="00411487">
        <w:rPr>
          <w:rFonts w:ascii="PT Astra Serif" w:eastAsia="Times New Roman" w:hAnsi="PT Astra Serif"/>
          <w:color w:val="1E1D1E"/>
          <w:sz w:val="16"/>
          <w:szCs w:val="16"/>
        </w:rPr>
        <w:tab/>
        <w:t>Муниципальные учреждения, предприятия и организации, ранее созданные органами местного самоуправления преобразованных муниципальных образований или с их участием, продолжают осуществлять свою деятельность с сохранением их прежней организационно-правовой формы.</w:t>
      </w:r>
    </w:p>
    <w:p w:rsidR="00381A68" w:rsidRPr="00411487" w:rsidRDefault="00381A68" w:rsidP="000E4B8E">
      <w:pPr>
        <w:shd w:val="clear" w:color="auto" w:fill="FFFFFF"/>
        <w:tabs>
          <w:tab w:val="left" w:pos="426"/>
        </w:tabs>
        <w:spacing w:after="0" w:line="240" w:lineRule="auto"/>
        <w:ind w:left="-567" w:firstLine="567"/>
        <w:jc w:val="both"/>
        <w:rPr>
          <w:rFonts w:ascii="PT Astra Serif" w:eastAsia="Times New Roman" w:hAnsi="PT Astra Serif"/>
          <w:color w:val="1E1D1E"/>
          <w:sz w:val="16"/>
          <w:szCs w:val="16"/>
        </w:rPr>
      </w:pPr>
      <w:r w:rsidRPr="00411487">
        <w:rPr>
          <w:rFonts w:ascii="PT Astra Serif" w:eastAsia="Times New Roman" w:hAnsi="PT Astra Serif"/>
          <w:color w:val="1E1D1E"/>
          <w:sz w:val="16"/>
          <w:szCs w:val="16"/>
        </w:rPr>
        <w:t>Изменения в учредительные документы муниципальных учреждений, муниципальных унитарных предприятий, а также в учредительные и другие документы иных организаций в связи с переходом прав собственности, прав акционера (участника) хозяйственных обществ, иных прав и обязанностей к вновь образованному муниципальному образованию Целинный муниципальный округ Курганской области вносятся в порядке, установленном действующим законодательством.</w:t>
      </w:r>
    </w:p>
    <w:p w:rsidR="001A4AEC" w:rsidRDefault="001A4AEC" w:rsidP="006F3C20">
      <w:pPr>
        <w:pStyle w:val="ConsPlusTitle"/>
        <w:jc w:val="center"/>
        <w:rPr>
          <w:rFonts w:ascii="PT Astra Serif" w:hAnsi="PT Astra Serif"/>
          <w:highlight w:val="white"/>
        </w:rPr>
      </w:pPr>
    </w:p>
    <w:p w:rsidR="00381A68" w:rsidRPr="006F3C20" w:rsidRDefault="00381A68" w:rsidP="006F3C20">
      <w:pPr>
        <w:pStyle w:val="ConsPlusTitle"/>
        <w:jc w:val="center"/>
        <w:rPr>
          <w:rFonts w:ascii="PT Astra Serif" w:hAnsi="PT Astra Serif"/>
        </w:rPr>
      </w:pPr>
      <w:r w:rsidRPr="006F3C20">
        <w:rPr>
          <w:rFonts w:ascii="PT Astra Serif" w:hAnsi="PT Astra Serif"/>
          <w:highlight w:val="white"/>
        </w:rPr>
        <w:t>КУРГАНСКАЯ ОБЛАСТЬ</w:t>
      </w:r>
    </w:p>
    <w:p w:rsidR="00381A68" w:rsidRPr="006F3C20" w:rsidRDefault="00381A68" w:rsidP="006F3C20">
      <w:pPr>
        <w:autoSpaceDE w:val="0"/>
        <w:spacing w:after="0" w:line="240" w:lineRule="auto"/>
        <w:jc w:val="center"/>
        <w:rPr>
          <w:rFonts w:ascii="PT Astra Serif" w:hAnsi="PT Astra Serif"/>
          <w:sz w:val="28"/>
          <w:szCs w:val="28"/>
        </w:rPr>
      </w:pPr>
      <w:r w:rsidRPr="006F3C20">
        <w:rPr>
          <w:rFonts w:ascii="PT Astra Serif" w:eastAsia="Arial" w:hAnsi="PT Astra Serif"/>
          <w:b/>
          <w:bCs/>
          <w:sz w:val="28"/>
          <w:szCs w:val="28"/>
          <w:highlight w:val="white"/>
        </w:rPr>
        <w:t>ЦЕЛИННЫЙ МУНИЦИПАЛЬНЫЙ ОКРУГ КУРГАНСКОЙ ОБЛАСТИ</w:t>
      </w:r>
    </w:p>
    <w:p w:rsidR="00381A68" w:rsidRPr="006F3C20" w:rsidRDefault="00381A68" w:rsidP="006F3C20">
      <w:pPr>
        <w:pStyle w:val="ConsPlusTitle"/>
        <w:jc w:val="center"/>
        <w:rPr>
          <w:rFonts w:ascii="PT Astra Serif" w:hAnsi="PT Astra Serif"/>
          <w:highlight w:val="white"/>
        </w:rPr>
      </w:pPr>
      <w:r w:rsidRPr="006F3C20">
        <w:rPr>
          <w:rFonts w:ascii="PT Astra Serif" w:hAnsi="PT Astra Serif"/>
          <w:highlight w:val="white"/>
        </w:rPr>
        <w:t xml:space="preserve">ДУМА ЦЕЛИННОГО МУНИЦИПАЛЬНОГО ОКРУГА </w:t>
      </w:r>
    </w:p>
    <w:p w:rsidR="00381A68" w:rsidRPr="006F3C20" w:rsidRDefault="00381A68" w:rsidP="006F3C20">
      <w:pPr>
        <w:pStyle w:val="ConsPlusTitle"/>
        <w:jc w:val="center"/>
        <w:rPr>
          <w:rFonts w:ascii="PT Astra Serif" w:hAnsi="PT Astra Serif"/>
        </w:rPr>
      </w:pPr>
      <w:r w:rsidRPr="006F3C20">
        <w:rPr>
          <w:rFonts w:ascii="PT Astra Serif" w:hAnsi="PT Astra Serif"/>
          <w:highlight w:val="white"/>
        </w:rPr>
        <w:t>КУРГАНСКОЙ ОБЛАСТИ</w:t>
      </w:r>
    </w:p>
    <w:p w:rsidR="00381A68" w:rsidRPr="006F3C20" w:rsidRDefault="00381A68" w:rsidP="006F3C20">
      <w:pPr>
        <w:spacing w:after="0" w:line="240" w:lineRule="auto"/>
        <w:jc w:val="center"/>
        <w:outlineLvl w:val="0"/>
        <w:rPr>
          <w:rFonts w:ascii="PT Astra Serif" w:hAnsi="PT Astra Serif"/>
          <w:b/>
          <w:sz w:val="32"/>
          <w:szCs w:val="32"/>
        </w:rPr>
      </w:pPr>
    </w:p>
    <w:p w:rsidR="00381A68" w:rsidRPr="006F3C20" w:rsidRDefault="00381A68" w:rsidP="006F3C20">
      <w:pPr>
        <w:spacing w:after="0" w:line="240" w:lineRule="auto"/>
        <w:jc w:val="center"/>
        <w:outlineLvl w:val="0"/>
        <w:rPr>
          <w:rFonts w:ascii="PT Astra Serif" w:hAnsi="PT Astra Serif"/>
          <w:b/>
          <w:sz w:val="36"/>
          <w:szCs w:val="32"/>
        </w:rPr>
      </w:pPr>
      <w:r w:rsidRPr="006F3C20">
        <w:rPr>
          <w:rFonts w:ascii="PT Astra Serif" w:hAnsi="PT Astra Serif"/>
          <w:b/>
          <w:sz w:val="36"/>
          <w:szCs w:val="32"/>
        </w:rPr>
        <w:t>РЕШЕНИЕ</w:t>
      </w:r>
    </w:p>
    <w:p w:rsidR="006F3C20" w:rsidRPr="006F3C20" w:rsidRDefault="006F3C20" w:rsidP="006F3C20">
      <w:pPr>
        <w:spacing w:after="0" w:line="240" w:lineRule="auto"/>
        <w:jc w:val="center"/>
        <w:outlineLvl w:val="0"/>
        <w:rPr>
          <w:rFonts w:ascii="PT Astra Serif" w:hAnsi="PT Astra Serif"/>
          <w:b/>
          <w:sz w:val="32"/>
          <w:szCs w:val="32"/>
        </w:rPr>
      </w:pPr>
    </w:p>
    <w:p w:rsidR="00381A68" w:rsidRPr="006F3C20" w:rsidRDefault="00381A68" w:rsidP="00A17F60">
      <w:pPr>
        <w:spacing w:after="0" w:line="240" w:lineRule="auto"/>
        <w:jc w:val="both"/>
        <w:rPr>
          <w:rFonts w:ascii="PT Astra Serif" w:hAnsi="PT Astra Serif"/>
          <w:sz w:val="24"/>
          <w:szCs w:val="28"/>
        </w:rPr>
      </w:pPr>
      <w:r w:rsidRPr="006F3C20">
        <w:rPr>
          <w:rFonts w:ascii="PT Astra Serif" w:hAnsi="PT Astra Serif"/>
          <w:sz w:val="24"/>
          <w:szCs w:val="28"/>
        </w:rPr>
        <w:t xml:space="preserve">От «08» ноября 2021 г.                  </w:t>
      </w:r>
      <w:r w:rsidR="006F3C20">
        <w:rPr>
          <w:rFonts w:ascii="PT Astra Serif" w:hAnsi="PT Astra Serif"/>
          <w:sz w:val="24"/>
          <w:szCs w:val="28"/>
        </w:rPr>
        <w:t xml:space="preserve">                 </w:t>
      </w:r>
      <w:r w:rsidRPr="006F3C20">
        <w:rPr>
          <w:rFonts w:ascii="PT Astra Serif" w:hAnsi="PT Astra Serif"/>
          <w:sz w:val="24"/>
          <w:szCs w:val="28"/>
        </w:rPr>
        <w:t xml:space="preserve"> № 07                  </w:t>
      </w:r>
      <w:r w:rsidR="006F3C20">
        <w:rPr>
          <w:rFonts w:ascii="PT Astra Serif" w:hAnsi="PT Astra Serif"/>
          <w:sz w:val="24"/>
          <w:szCs w:val="28"/>
        </w:rPr>
        <w:t xml:space="preserve">                                    </w:t>
      </w:r>
      <w:r w:rsidRPr="006F3C20">
        <w:rPr>
          <w:rFonts w:ascii="PT Astra Serif" w:hAnsi="PT Astra Serif"/>
          <w:sz w:val="24"/>
          <w:szCs w:val="28"/>
        </w:rPr>
        <w:t xml:space="preserve">с. </w:t>
      </w:r>
      <w:proofErr w:type="gramStart"/>
      <w:r w:rsidRPr="006F3C20">
        <w:rPr>
          <w:rFonts w:ascii="PT Astra Serif" w:hAnsi="PT Astra Serif"/>
          <w:sz w:val="24"/>
          <w:szCs w:val="28"/>
        </w:rPr>
        <w:t>Целинное</w:t>
      </w:r>
      <w:proofErr w:type="gramEnd"/>
    </w:p>
    <w:p w:rsidR="00381A68" w:rsidRPr="006F3C20" w:rsidRDefault="00381A68" w:rsidP="00A17F60">
      <w:pPr>
        <w:spacing w:after="0" w:line="240" w:lineRule="auto"/>
        <w:rPr>
          <w:rFonts w:ascii="PT Astra Serif" w:hAnsi="PT Astra Serif"/>
          <w:sz w:val="20"/>
        </w:rPr>
      </w:pPr>
    </w:p>
    <w:p w:rsidR="00381A68" w:rsidRDefault="00381A68" w:rsidP="00A17F60">
      <w:pPr>
        <w:spacing w:after="0" w:line="240" w:lineRule="auto"/>
        <w:jc w:val="center"/>
        <w:rPr>
          <w:rFonts w:ascii="PT Astra Serif" w:hAnsi="PT Astra Serif"/>
          <w:b/>
          <w:sz w:val="20"/>
          <w:szCs w:val="28"/>
        </w:rPr>
      </w:pPr>
      <w:r w:rsidRPr="006F3C20">
        <w:rPr>
          <w:rFonts w:ascii="PT Astra Serif" w:hAnsi="PT Astra Serif"/>
          <w:b/>
          <w:sz w:val="20"/>
          <w:szCs w:val="28"/>
        </w:rPr>
        <w:t>Об утверждении Положения о порядке организации</w:t>
      </w:r>
      <w:r w:rsidR="006F3C20">
        <w:rPr>
          <w:rFonts w:ascii="PT Astra Serif" w:hAnsi="PT Astra Serif"/>
          <w:b/>
          <w:sz w:val="20"/>
          <w:szCs w:val="28"/>
        </w:rPr>
        <w:t xml:space="preserve"> </w:t>
      </w:r>
      <w:r w:rsidRPr="006F3C20">
        <w:rPr>
          <w:rFonts w:ascii="PT Astra Serif" w:hAnsi="PT Astra Serif"/>
          <w:b/>
          <w:sz w:val="20"/>
          <w:szCs w:val="28"/>
        </w:rPr>
        <w:t>и проведения публичных слушаний</w:t>
      </w:r>
    </w:p>
    <w:p w:rsidR="006F3C20" w:rsidRPr="006F3C20" w:rsidRDefault="006F3C20" w:rsidP="00A17F60">
      <w:pPr>
        <w:spacing w:after="0" w:line="240" w:lineRule="auto"/>
        <w:jc w:val="center"/>
        <w:rPr>
          <w:rFonts w:ascii="PT Astra Serif" w:hAnsi="PT Astra Serif"/>
          <w:b/>
          <w:sz w:val="28"/>
          <w:szCs w:val="28"/>
        </w:rPr>
      </w:pPr>
    </w:p>
    <w:p w:rsidR="00381A68" w:rsidRPr="006F3C20" w:rsidRDefault="00381A68" w:rsidP="00A17F6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Руководствуясь Федеральным законом от 06.10.2003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381A68" w:rsidRPr="006F3C20" w:rsidRDefault="00381A68" w:rsidP="00A17F6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РЕШИЛА:</w:t>
      </w:r>
    </w:p>
    <w:p w:rsidR="00381A68" w:rsidRPr="006F3C20" w:rsidRDefault="00381A68" w:rsidP="00A17F6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Утвердить Положение о порядке организации и проведения публичных слушаний согласно приложению к настоящему решению.</w:t>
      </w:r>
    </w:p>
    <w:p w:rsidR="00381A68" w:rsidRPr="006F3C20" w:rsidRDefault="00381A68" w:rsidP="00A17F6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Признать утратившими силу:</w:t>
      </w:r>
    </w:p>
    <w:p w:rsidR="00381A68" w:rsidRPr="006F3C20" w:rsidRDefault="00381A68" w:rsidP="00A17F6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решение Целинной районной Думы от 20.03.2006 г. № 54 «Об утверждении положения о проведении публичных слушаний на территории муниципального образования Целинный район»;</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Васькинской</w:t>
      </w:r>
      <w:proofErr w:type="spellEnd"/>
      <w:r w:rsidRPr="006F3C20">
        <w:rPr>
          <w:rFonts w:ascii="PT Astra Serif" w:hAnsi="PT Astra Serif"/>
          <w:sz w:val="16"/>
          <w:szCs w:val="16"/>
        </w:rPr>
        <w:t xml:space="preserve"> сельской Думы </w:t>
      </w:r>
      <w:r w:rsidRPr="006F3C20">
        <w:rPr>
          <w:rFonts w:ascii="PT Astra Serif" w:hAnsi="PT Astra Serif"/>
          <w:sz w:val="16"/>
          <w:szCs w:val="16"/>
          <w:shd w:val="clear" w:color="auto" w:fill="FFFFFF"/>
        </w:rPr>
        <w:t xml:space="preserve">от 21.11.2006 г. № 09 «Об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Васькинский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Дубровинской сельской Думы от </w:t>
      </w:r>
      <w:r w:rsidRPr="006F3C20">
        <w:rPr>
          <w:rFonts w:ascii="PT Astra Serif" w:hAnsi="PT Astra Serif"/>
          <w:sz w:val="16"/>
          <w:szCs w:val="16"/>
          <w:shd w:val="clear" w:color="auto" w:fill="FFFFFF"/>
        </w:rPr>
        <w:t xml:space="preserve">12.10.2006 г. № 06 </w:t>
      </w:r>
      <w:r w:rsidRPr="006F3C20">
        <w:rPr>
          <w:rFonts w:ascii="PT Astra Serif" w:hAnsi="PT Astra Serif"/>
          <w:sz w:val="16"/>
          <w:szCs w:val="16"/>
        </w:rPr>
        <w:t>«</w:t>
      </w:r>
      <w:r w:rsidRPr="006F3C20">
        <w:rPr>
          <w:rFonts w:ascii="PT Astra Serif" w:hAnsi="PT Astra Serif"/>
          <w:sz w:val="16"/>
          <w:szCs w:val="16"/>
          <w:shd w:val="clear" w:color="auto" w:fill="FFFFFF"/>
        </w:rPr>
        <w:t>Об утверждении Положения о проведении публичных слушаний на территории муниципального образования Дубровинский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Дулинской</w:t>
      </w:r>
      <w:proofErr w:type="spellEnd"/>
      <w:r w:rsidRPr="006F3C20">
        <w:rPr>
          <w:rFonts w:ascii="PT Astra Serif" w:hAnsi="PT Astra Serif"/>
          <w:sz w:val="16"/>
          <w:szCs w:val="16"/>
        </w:rPr>
        <w:t xml:space="preserve"> сельской Думы от 13.03.2007 № 02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Дулинский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Заманилкинской</w:t>
      </w:r>
      <w:proofErr w:type="spellEnd"/>
      <w:r w:rsidRPr="006F3C20">
        <w:rPr>
          <w:rFonts w:ascii="PT Astra Serif" w:hAnsi="PT Astra Serif"/>
          <w:sz w:val="16"/>
          <w:szCs w:val="16"/>
        </w:rPr>
        <w:t xml:space="preserve"> сельской Думы от 19.11.2012 г. № 38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Заманилкинский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Иванковской</w:t>
      </w:r>
      <w:proofErr w:type="spellEnd"/>
      <w:r w:rsidRPr="006F3C20">
        <w:rPr>
          <w:rFonts w:ascii="PT Astra Serif" w:hAnsi="PT Astra Serif"/>
          <w:sz w:val="16"/>
          <w:szCs w:val="16"/>
        </w:rPr>
        <w:t xml:space="preserve"> сельской Думы от </w:t>
      </w:r>
      <w:r w:rsidRPr="006F3C20">
        <w:rPr>
          <w:rFonts w:ascii="PT Astra Serif" w:hAnsi="PT Astra Serif"/>
          <w:sz w:val="16"/>
          <w:szCs w:val="16"/>
          <w:shd w:val="clear" w:color="auto" w:fill="FFFFFF"/>
        </w:rPr>
        <w:t>06.07.2007 г. № 02</w:t>
      </w:r>
      <w:r w:rsidRPr="006F3C20">
        <w:rPr>
          <w:rFonts w:ascii="PT Astra Serif" w:hAnsi="PT Astra Serif"/>
          <w:sz w:val="16"/>
          <w:szCs w:val="16"/>
        </w:rPr>
        <w:t xml:space="preserve">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Иванковский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решение Казак-</w:t>
      </w:r>
      <w:proofErr w:type="spellStart"/>
      <w:r w:rsidRPr="006F3C20">
        <w:rPr>
          <w:rFonts w:ascii="PT Astra Serif" w:hAnsi="PT Astra Serif"/>
          <w:sz w:val="16"/>
          <w:szCs w:val="16"/>
        </w:rPr>
        <w:t>Кочердыкской</w:t>
      </w:r>
      <w:proofErr w:type="spellEnd"/>
      <w:r w:rsidRPr="006F3C20">
        <w:rPr>
          <w:rFonts w:ascii="PT Astra Serif" w:hAnsi="PT Astra Serif"/>
          <w:sz w:val="16"/>
          <w:szCs w:val="16"/>
        </w:rPr>
        <w:t xml:space="preserve"> сельской Думы от 09.11.2006 г. № 09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Казак - </w:t>
      </w:r>
      <w:proofErr w:type="spellStart"/>
      <w:r w:rsidRPr="006F3C20">
        <w:rPr>
          <w:rFonts w:ascii="PT Astra Serif" w:hAnsi="PT Astra Serif"/>
          <w:sz w:val="16"/>
          <w:szCs w:val="16"/>
          <w:shd w:val="clear" w:color="auto" w:fill="FFFFFF"/>
        </w:rPr>
        <w:t>Кочердыкский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Кислянской</w:t>
      </w:r>
      <w:proofErr w:type="spellEnd"/>
      <w:r w:rsidRPr="006F3C20">
        <w:rPr>
          <w:rFonts w:ascii="PT Astra Serif" w:hAnsi="PT Astra Serif"/>
          <w:sz w:val="16"/>
          <w:szCs w:val="16"/>
        </w:rPr>
        <w:t xml:space="preserve"> сельской Думы от 07.09.2008 г. № 18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Кислянский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Косолаповской</w:t>
      </w:r>
      <w:proofErr w:type="spellEnd"/>
      <w:r w:rsidRPr="006F3C20">
        <w:rPr>
          <w:rFonts w:ascii="PT Astra Serif" w:hAnsi="PT Astra Serif"/>
          <w:sz w:val="16"/>
          <w:szCs w:val="16"/>
        </w:rPr>
        <w:t xml:space="preserve"> сельской Думы от 02.11.2006 г. № 05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Косолаповский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highlight w:val="lightGray"/>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Луговской</w:t>
      </w:r>
      <w:proofErr w:type="spellEnd"/>
      <w:r w:rsidRPr="006F3C20">
        <w:rPr>
          <w:rFonts w:ascii="PT Astra Serif" w:hAnsi="PT Astra Serif"/>
          <w:sz w:val="16"/>
          <w:szCs w:val="16"/>
        </w:rPr>
        <w:t xml:space="preserve"> сельской Думы от 22.11.2006 г. № 15 «</w:t>
      </w:r>
      <w:r w:rsidRPr="006F3C20">
        <w:rPr>
          <w:rFonts w:ascii="PT Astra Serif" w:hAnsi="PT Astra Serif"/>
          <w:sz w:val="16"/>
          <w:szCs w:val="16"/>
          <w:shd w:val="clear" w:color="auto" w:fill="FFFFFF"/>
        </w:rPr>
        <w:t xml:space="preserve">Об утверждении Положения о публичных слушаниях на территории </w:t>
      </w:r>
      <w:proofErr w:type="spellStart"/>
      <w:r w:rsidRPr="006F3C20">
        <w:rPr>
          <w:rFonts w:ascii="PT Astra Serif" w:hAnsi="PT Astra Serif"/>
          <w:sz w:val="16"/>
          <w:szCs w:val="16"/>
          <w:shd w:val="clear" w:color="auto" w:fill="FFFFFF"/>
        </w:rPr>
        <w:t>Луговского</w:t>
      </w:r>
      <w:proofErr w:type="spellEnd"/>
      <w:r w:rsidRPr="006F3C20">
        <w:rPr>
          <w:rFonts w:ascii="PT Astra Serif" w:hAnsi="PT Astra Serif"/>
          <w:sz w:val="16"/>
          <w:szCs w:val="16"/>
          <w:shd w:val="clear" w:color="auto" w:fill="FFFFFF"/>
        </w:rPr>
        <w:t xml:space="preserve"> сельсовета Целинного </w:t>
      </w:r>
      <w:proofErr w:type="spellStart"/>
      <w:r w:rsidRPr="006F3C20">
        <w:rPr>
          <w:rFonts w:ascii="PT Astra Serif" w:hAnsi="PT Astra Serif"/>
          <w:sz w:val="16"/>
          <w:szCs w:val="16"/>
          <w:shd w:val="clear" w:color="auto" w:fill="FFFFFF"/>
        </w:rPr>
        <w:t>районаКурганской</w:t>
      </w:r>
      <w:proofErr w:type="spellEnd"/>
      <w:r w:rsidRPr="006F3C20">
        <w:rPr>
          <w:rFonts w:ascii="PT Astra Serif" w:hAnsi="PT Astra Serif"/>
          <w:sz w:val="16"/>
          <w:szCs w:val="16"/>
          <w:shd w:val="clear" w:color="auto" w:fill="FFFFFF"/>
        </w:rPr>
        <w:t xml:space="preserve"> области»;</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Матвеевской</w:t>
      </w:r>
      <w:proofErr w:type="spellEnd"/>
      <w:r w:rsidRPr="006F3C20">
        <w:rPr>
          <w:rFonts w:ascii="PT Astra Serif" w:hAnsi="PT Astra Serif"/>
          <w:sz w:val="16"/>
          <w:szCs w:val="16"/>
        </w:rPr>
        <w:t xml:space="preserve"> сельской Думы от 15.05.2007 г. № 02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Матвеевский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Половинской</w:t>
      </w:r>
      <w:proofErr w:type="spellEnd"/>
      <w:r w:rsidRPr="006F3C20">
        <w:rPr>
          <w:rFonts w:ascii="PT Astra Serif" w:hAnsi="PT Astra Serif"/>
          <w:sz w:val="16"/>
          <w:szCs w:val="16"/>
        </w:rPr>
        <w:t xml:space="preserve"> сельской Думы от 23.07.2012 г. № 04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Половинский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Рачеевской</w:t>
      </w:r>
      <w:proofErr w:type="spellEnd"/>
      <w:r w:rsidRPr="006F3C20">
        <w:rPr>
          <w:rFonts w:ascii="PT Astra Serif" w:hAnsi="PT Astra Serif"/>
          <w:sz w:val="16"/>
          <w:szCs w:val="16"/>
        </w:rPr>
        <w:t xml:space="preserve"> сельской Думы от 10.12.2012 г. № 19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Рачеевский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lastRenderedPageBreak/>
        <w:t xml:space="preserve">- решение </w:t>
      </w:r>
      <w:proofErr w:type="spellStart"/>
      <w:r w:rsidRPr="006F3C20">
        <w:rPr>
          <w:rFonts w:ascii="PT Astra Serif" w:hAnsi="PT Astra Serif"/>
          <w:sz w:val="16"/>
          <w:szCs w:val="16"/>
        </w:rPr>
        <w:t>Сетовской</w:t>
      </w:r>
      <w:proofErr w:type="spellEnd"/>
      <w:r w:rsidRPr="006F3C20">
        <w:rPr>
          <w:rFonts w:ascii="PT Astra Serif" w:hAnsi="PT Astra Serif"/>
          <w:sz w:val="16"/>
          <w:szCs w:val="16"/>
        </w:rPr>
        <w:t xml:space="preserve"> сельской Думы от 05.12.2006 г. № 06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Сетовский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Становской</w:t>
      </w:r>
      <w:proofErr w:type="spellEnd"/>
      <w:r w:rsidRPr="006F3C20">
        <w:rPr>
          <w:rFonts w:ascii="PT Astra Serif" w:hAnsi="PT Astra Serif"/>
          <w:sz w:val="16"/>
          <w:szCs w:val="16"/>
        </w:rPr>
        <w:t xml:space="preserve"> сельской Думы от 10.11.2006 г. № 09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Становской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Трехозерской</w:t>
      </w:r>
      <w:proofErr w:type="spellEnd"/>
      <w:r w:rsidRPr="006F3C20">
        <w:rPr>
          <w:rFonts w:ascii="PT Astra Serif" w:hAnsi="PT Astra Serif"/>
          <w:sz w:val="16"/>
          <w:szCs w:val="16"/>
        </w:rPr>
        <w:t xml:space="preserve"> сельской Думы от 17.01.2007 г. № 01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Трехозерский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Усть</w:t>
      </w:r>
      <w:proofErr w:type="spellEnd"/>
      <w:r w:rsidRPr="006F3C20">
        <w:rPr>
          <w:rFonts w:ascii="PT Astra Serif" w:hAnsi="PT Astra Serif"/>
          <w:sz w:val="16"/>
          <w:szCs w:val="16"/>
        </w:rPr>
        <w:t xml:space="preserve"> - </w:t>
      </w:r>
      <w:proofErr w:type="spellStart"/>
      <w:r w:rsidRPr="006F3C20">
        <w:rPr>
          <w:rFonts w:ascii="PT Astra Serif" w:hAnsi="PT Astra Serif"/>
          <w:sz w:val="16"/>
          <w:szCs w:val="16"/>
        </w:rPr>
        <w:t>Уйской</w:t>
      </w:r>
      <w:proofErr w:type="spellEnd"/>
      <w:r w:rsidRPr="006F3C20">
        <w:rPr>
          <w:rFonts w:ascii="PT Astra Serif" w:hAnsi="PT Astra Serif"/>
          <w:sz w:val="16"/>
          <w:szCs w:val="16"/>
        </w:rPr>
        <w:t xml:space="preserve"> сельской Думы от 30.08.2012 г. № 13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Усть</w:t>
      </w:r>
      <w:proofErr w:type="spellEnd"/>
      <w:r w:rsidRPr="006F3C20">
        <w:rPr>
          <w:rFonts w:ascii="PT Astra Serif" w:hAnsi="PT Astra Serif"/>
          <w:sz w:val="16"/>
          <w:szCs w:val="16"/>
          <w:shd w:val="clear" w:color="auto" w:fill="FFFFFF"/>
        </w:rPr>
        <w:t xml:space="preserve"> - </w:t>
      </w:r>
      <w:proofErr w:type="spellStart"/>
      <w:r w:rsidRPr="006F3C20">
        <w:rPr>
          <w:rFonts w:ascii="PT Astra Serif" w:hAnsi="PT Astra Serif"/>
          <w:sz w:val="16"/>
          <w:szCs w:val="16"/>
          <w:shd w:val="clear" w:color="auto" w:fill="FFFFFF"/>
        </w:rPr>
        <w:t>Уйский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xml:space="preserve">- решение </w:t>
      </w:r>
      <w:proofErr w:type="spellStart"/>
      <w:r w:rsidRPr="006F3C20">
        <w:rPr>
          <w:rFonts w:ascii="PT Astra Serif" w:hAnsi="PT Astra Serif"/>
          <w:sz w:val="16"/>
          <w:szCs w:val="16"/>
        </w:rPr>
        <w:t>Фроловской</w:t>
      </w:r>
      <w:proofErr w:type="spellEnd"/>
      <w:r w:rsidRPr="006F3C20">
        <w:rPr>
          <w:rFonts w:ascii="PT Astra Serif" w:hAnsi="PT Astra Serif"/>
          <w:sz w:val="16"/>
          <w:szCs w:val="16"/>
        </w:rPr>
        <w:t xml:space="preserve"> сельской Думы от 14.09.2006 г. № 05 «</w:t>
      </w:r>
      <w:r w:rsidRPr="006F3C20">
        <w:rPr>
          <w:rFonts w:ascii="PT Astra Serif" w:hAnsi="PT Astra Serif"/>
          <w:sz w:val="16"/>
          <w:szCs w:val="16"/>
          <w:shd w:val="clear" w:color="auto" w:fill="FFFFFF"/>
        </w:rPr>
        <w:t xml:space="preserve">Об утверждении Положения о проведении публичных слушаний на территории муниципального образования </w:t>
      </w:r>
      <w:proofErr w:type="spellStart"/>
      <w:r w:rsidRPr="006F3C20">
        <w:rPr>
          <w:rFonts w:ascii="PT Astra Serif" w:hAnsi="PT Astra Serif"/>
          <w:sz w:val="16"/>
          <w:szCs w:val="16"/>
          <w:shd w:val="clear" w:color="auto" w:fill="FFFFFF"/>
        </w:rPr>
        <w:t>Фроловский</w:t>
      </w:r>
      <w:proofErr w:type="spellEnd"/>
      <w:r w:rsidRPr="006F3C20">
        <w:rPr>
          <w:rFonts w:ascii="PT Astra Serif" w:hAnsi="PT Astra Serif"/>
          <w:sz w:val="16"/>
          <w:szCs w:val="16"/>
          <w:shd w:val="clear" w:color="auto" w:fill="FFFFFF"/>
        </w:rPr>
        <w:t xml:space="preserve">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решение Целинной сельской Думы от 23.08.2006 г. № 17 «</w:t>
      </w:r>
      <w:r w:rsidRPr="006F3C20">
        <w:rPr>
          <w:rFonts w:ascii="PT Astra Serif" w:hAnsi="PT Astra Serif"/>
          <w:sz w:val="16"/>
          <w:szCs w:val="16"/>
          <w:shd w:val="clear" w:color="auto" w:fill="FFFFFF"/>
        </w:rPr>
        <w:t>Об утверждении Положения о проведении публичных слушаний на территории муниципального образования Целинный сельсовет»;</w:t>
      </w:r>
    </w:p>
    <w:p w:rsidR="00381A68" w:rsidRPr="006F3C20" w:rsidRDefault="00381A68" w:rsidP="006F3C20">
      <w:pPr>
        <w:spacing w:after="0" w:line="240" w:lineRule="auto"/>
        <w:ind w:left="-567" w:firstLine="567"/>
        <w:jc w:val="both"/>
        <w:rPr>
          <w:rFonts w:ascii="PT Astra Serif" w:hAnsi="PT Astra Serif"/>
          <w:sz w:val="16"/>
          <w:szCs w:val="16"/>
          <w:shd w:val="clear" w:color="auto" w:fill="FFFFFF"/>
        </w:rPr>
      </w:pPr>
      <w:r w:rsidRPr="006F3C20">
        <w:rPr>
          <w:rFonts w:ascii="PT Astra Serif" w:hAnsi="PT Astra Serif"/>
          <w:sz w:val="16"/>
          <w:szCs w:val="16"/>
        </w:rPr>
        <w:t>- решение Южной сельской Думы от 09.10.2006 г. № 09 «</w:t>
      </w:r>
      <w:r w:rsidRPr="006F3C20">
        <w:rPr>
          <w:rFonts w:ascii="PT Astra Serif" w:hAnsi="PT Astra Serif"/>
          <w:sz w:val="16"/>
          <w:szCs w:val="16"/>
          <w:shd w:val="clear" w:color="auto" w:fill="FFFFFF"/>
        </w:rPr>
        <w:t>Об утверждении Положения о проведении публичных слушаний на территории муниципального образования Южный сельсовет»;</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eastAsia="Arial" w:hAnsi="PT Astra Serif"/>
          <w:sz w:val="16"/>
          <w:szCs w:val="16"/>
          <w:highlight w:val="white"/>
        </w:rPr>
        <w:t xml:space="preserve">3.Опубликовать настоящее решение в </w:t>
      </w:r>
      <w:r w:rsidRPr="006F3C20">
        <w:rPr>
          <w:rFonts w:ascii="PT Astra Serif" w:eastAsia="Arial" w:hAnsi="PT Astra Serif"/>
          <w:sz w:val="16"/>
          <w:szCs w:val="16"/>
        </w:rPr>
        <w:t>Информационном бюллетене «Муниципальный вестник».</w:t>
      </w:r>
    </w:p>
    <w:p w:rsidR="00381A68" w:rsidRPr="006F3C20" w:rsidRDefault="00381A68" w:rsidP="006F3C20">
      <w:pPr>
        <w:spacing w:after="0" w:line="240" w:lineRule="auto"/>
        <w:ind w:left="-567" w:firstLine="567"/>
        <w:rPr>
          <w:rFonts w:ascii="PT Astra Serif" w:hAnsi="PT Astra Serif"/>
          <w:sz w:val="16"/>
          <w:szCs w:val="16"/>
        </w:rPr>
      </w:pP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6F3C20" w:rsidRPr="00190438" w:rsidRDefault="006F3C20" w:rsidP="006F3C20">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Х.Р. </w:t>
      </w:r>
      <w:proofErr w:type="spellStart"/>
      <w:r w:rsidRPr="00190438">
        <w:rPr>
          <w:rFonts w:ascii="PT Astra Serif" w:eastAsia="Times New Roman" w:hAnsi="PT Astra Serif"/>
          <w:sz w:val="16"/>
          <w:szCs w:val="16"/>
        </w:rPr>
        <w:t>Низамутдинов</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                                                                           </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6F3C20" w:rsidRPr="00190438" w:rsidRDefault="006F3C20" w:rsidP="006F3C20">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                                                         </w:t>
      </w:r>
      <w:r>
        <w:rPr>
          <w:rFonts w:ascii="PT Astra Serif" w:eastAsia="Times New Roman" w:hAnsi="PT Astra Serif"/>
          <w:sz w:val="16"/>
          <w:szCs w:val="16"/>
        </w:rPr>
        <w:t xml:space="preserve">  </w:t>
      </w:r>
      <w:r w:rsidR="00D2455F">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6F3C20" w:rsidRDefault="006F3C20" w:rsidP="006F3C20">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                                                    </w:t>
      </w:r>
      <w:r>
        <w:rPr>
          <w:rFonts w:ascii="PT Astra Serif" w:eastAsia="Times New Roman" w:hAnsi="PT Astra Serif"/>
          <w:sz w:val="16"/>
          <w:szCs w:val="16"/>
        </w:rPr>
        <w:t xml:space="preserve">                             С.Д. Будилова</w:t>
      </w:r>
    </w:p>
    <w:p w:rsidR="00381A68" w:rsidRPr="006F3C20" w:rsidRDefault="00381A68" w:rsidP="006F3C20">
      <w:pPr>
        <w:spacing w:after="0" w:line="240" w:lineRule="auto"/>
        <w:rPr>
          <w:rFonts w:ascii="PT Astra Serif" w:hAnsi="PT Astra Serif"/>
          <w:sz w:val="28"/>
          <w:szCs w:val="28"/>
        </w:rPr>
      </w:pPr>
    </w:p>
    <w:p w:rsidR="00381A68" w:rsidRPr="006F3C20" w:rsidRDefault="006F3C20" w:rsidP="006F3C20">
      <w:pPr>
        <w:shd w:val="clear" w:color="auto" w:fill="FFFFFF"/>
        <w:spacing w:after="0" w:line="240" w:lineRule="auto"/>
        <w:ind w:left="5103"/>
        <w:rPr>
          <w:rFonts w:ascii="PT Astra Serif" w:eastAsia="Times New Roman" w:hAnsi="PT Astra Serif"/>
          <w:color w:val="1E1D1E"/>
          <w:sz w:val="16"/>
          <w:szCs w:val="16"/>
        </w:rPr>
      </w:pPr>
      <w:r>
        <w:rPr>
          <w:rFonts w:ascii="PT Astra Serif" w:eastAsia="Times New Roman" w:hAnsi="PT Astra Serif"/>
          <w:color w:val="1E1D1E"/>
          <w:sz w:val="16"/>
          <w:szCs w:val="16"/>
        </w:rPr>
        <w:t>П</w:t>
      </w:r>
      <w:r w:rsidR="00381A68" w:rsidRPr="006F3C20">
        <w:rPr>
          <w:rFonts w:ascii="PT Astra Serif" w:eastAsia="Times New Roman" w:hAnsi="PT Astra Serif"/>
          <w:color w:val="1E1D1E"/>
          <w:sz w:val="16"/>
          <w:szCs w:val="16"/>
        </w:rPr>
        <w:t>риложение</w:t>
      </w:r>
    </w:p>
    <w:p w:rsidR="00381A68" w:rsidRPr="006F3C20" w:rsidRDefault="00381A68" w:rsidP="006F3C20">
      <w:pPr>
        <w:tabs>
          <w:tab w:val="left" w:pos="6397"/>
        </w:tabs>
        <w:spacing w:after="0" w:line="240" w:lineRule="auto"/>
        <w:ind w:left="5103"/>
        <w:rPr>
          <w:rFonts w:ascii="PT Astra Serif" w:eastAsia="Times New Roman" w:hAnsi="PT Astra Serif"/>
          <w:color w:val="1E1D1E"/>
          <w:sz w:val="16"/>
          <w:szCs w:val="16"/>
        </w:rPr>
      </w:pPr>
      <w:r w:rsidRPr="006F3C20">
        <w:rPr>
          <w:rFonts w:ascii="PT Astra Serif" w:eastAsia="Times New Roman" w:hAnsi="PT Astra Serif"/>
          <w:color w:val="1E1D1E"/>
          <w:sz w:val="16"/>
          <w:szCs w:val="16"/>
        </w:rPr>
        <w:t>к решению Думы Целинного</w:t>
      </w:r>
      <w:r w:rsidR="006F3C20">
        <w:rPr>
          <w:rFonts w:ascii="PT Astra Serif" w:eastAsia="Times New Roman" w:hAnsi="PT Astra Serif"/>
          <w:color w:val="1E1D1E"/>
          <w:sz w:val="16"/>
          <w:szCs w:val="16"/>
        </w:rPr>
        <w:t xml:space="preserve"> </w:t>
      </w:r>
      <w:r w:rsidRPr="006F3C20">
        <w:rPr>
          <w:rFonts w:ascii="PT Astra Serif" w:eastAsia="Times New Roman" w:hAnsi="PT Astra Serif"/>
          <w:color w:val="1E1D1E"/>
          <w:sz w:val="16"/>
          <w:szCs w:val="16"/>
        </w:rPr>
        <w:t>муниципального округа</w:t>
      </w:r>
    </w:p>
    <w:p w:rsidR="00381A68" w:rsidRPr="006F3C20" w:rsidRDefault="00381A68" w:rsidP="006F3C20">
      <w:pPr>
        <w:tabs>
          <w:tab w:val="left" w:pos="6397"/>
        </w:tabs>
        <w:spacing w:after="0" w:line="240" w:lineRule="auto"/>
        <w:ind w:left="5103"/>
        <w:rPr>
          <w:rFonts w:ascii="PT Astra Serif" w:eastAsia="Times New Roman" w:hAnsi="PT Astra Serif"/>
          <w:color w:val="1E1D1E"/>
          <w:sz w:val="16"/>
          <w:szCs w:val="16"/>
        </w:rPr>
      </w:pPr>
      <w:r w:rsidRPr="006F3C20">
        <w:rPr>
          <w:rFonts w:ascii="PT Astra Serif" w:eastAsia="Times New Roman" w:hAnsi="PT Astra Serif"/>
          <w:color w:val="1E1D1E"/>
          <w:sz w:val="16"/>
          <w:szCs w:val="16"/>
        </w:rPr>
        <w:t xml:space="preserve"> Курганской области от «08» ноября 2021 года  №</w:t>
      </w:r>
      <w:r w:rsidR="006F3C20">
        <w:rPr>
          <w:rFonts w:ascii="PT Astra Serif" w:eastAsia="Times New Roman" w:hAnsi="PT Astra Serif"/>
          <w:color w:val="1E1D1E"/>
          <w:sz w:val="16"/>
          <w:szCs w:val="16"/>
        </w:rPr>
        <w:t>0</w:t>
      </w:r>
      <w:r w:rsidRPr="006F3C20">
        <w:rPr>
          <w:rFonts w:ascii="PT Astra Serif" w:eastAsia="Times New Roman" w:hAnsi="PT Astra Serif"/>
          <w:color w:val="1E1D1E"/>
          <w:sz w:val="16"/>
          <w:szCs w:val="16"/>
        </w:rPr>
        <w:t xml:space="preserve">7 </w:t>
      </w:r>
    </w:p>
    <w:p w:rsidR="00381A68" w:rsidRPr="006F3C20" w:rsidRDefault="00381A68" w:rsidP="006F3C20">
      <w:pPr>
        <w:tabs>
          <w:tab w:val="left" w:pos="6397"/>
        </w:tabs>
        <w:spacing w:after="0" w:line="240" w:lineRule="auto"/>
        <w:ind w:left="5103"/>
        <w:rPr>
          <w:rFonts w:ascii="PT Astra Serif" w:eastAsia="Times New Roman" w:hAnsi="PT Astra Serif"/>
          <w:color w:val="1E1D1E"/>
          <w:sz w:val="16"/>
          <w:szCs w:val="16"/>
        </w:rPr>
      </w:pPr>
      <w:r w:rsidRPr="006F3C20">
        <w:rPr>
          <w:rFonts w:ascii="PT Astra Serif" w:eastAsia="Times New Roman" w:hAnsi="PT Astra Serif"/>
          <w:color w:val="1E1D1E"/>
          <w:sz w:val="16"/>
          <w:szCs w:val="16"/>
        </w:rPr>
        <w:t xml:space="preserve"> «Об утверждении Положения о порядке организации и проведени</w:t>
      </w:r>
      <w:r w:rsidR="006F3C20">
        <w:rPr>
          <w:rFonts w:ascii="PT Astra Serif" w:eastAsia="Times New Roman" w:hAnsi="PT Astra Serif"/>
          <w:color w:val="1E1D1E"/>
          <w:sz w:val="16"/>
          <w:szCs w:val="16"/>
        </w:rPr>
        <w:t xml:space="preserve">я </w:t>
      </w:r>
      <w:r w:rsidRPr="006F3C20">
        <w:rPr>
          <w:rFonts w:ascii="PT Astra Serif" w:eastAsia="Times New Roman" w:hAnsi="PT Astra Serif"/>
          <w:color w:val="1E1D1E"/>
          <w:sz w:val="16"/>
          <w:szCs w:val="16"/>
        </w:rPr>
        <w:t xml:space="preserve"> публичных слушаний»</w:t>
      </w:r>
    </w:p>
    <w:p w:rsidR="00381A68" w:rsidRPr="006F3C20" w:rsidRDefault="00381A68" w:rsidP="006F3C20">
      <w:pPr>
        <w:tabs>
          <w:tab w:val="left" w:pos="6397"/>
        </w:tabs>
        <w:spacing w:after="0" w:line="240" w:lineRule="auto"/>
        <w:jc w:val="right"/>
        <w:rPr>
          <w:rFonts w:ascii="PT Astra Serif" w:hAnsi="PT Astra Serif"/>
          <w:sz w:val="16"/>
          <w:szCs w:val="16"/>
        </w:rPr>
      </w:pPr>
    </w:p>
    <w:p w:rsidR="00381A68" w:rsidRPr="006F3C20" w:rsidRDefault="00381A68" w:rsidP="006F3C20">
      <w:pPr>
        <w:spacing w:after="0" w:line="240" w:lineRule="auto"/>
        <w:jc w:val="center"/>
        <w:rPr>
          <w:rFonts w:ascii="PT Astra Serif" w:hAnsi="PT Astra Serif"/>
          <w:b/>
          <w:sz w:val="16"/>
          <w:szCs w:val="16"/>
        </w:rPr>
      </w:pPr>
      <w:r w:rsidRPr="006F3C20">
        <w:rPr>
          <w:rFonts w:ascii="PT Astra Serif" w:hAnsi="PT Astra Serif"/>
          <w:b/>
          <w:sz w:val="16"/>
          <w:szCs w:val="16"/>
        </w:rPr>
        <w:t>ПОЛОЖЕНИЕ</w:t>
      </w:r>
    </w:p>
    <w:p w:rsidR="00381A68" w:rsidRDefault="00381A68" w:rsidP="006F3C20">
      <w:pPr>
        <w:spacing w:after="0" w:line="240" w:lineRule="auto"/>
        <w:jc w:val="center"/>
        <w:rPr>
          <w:rFonts w:ascii="PT Astra Serif" w:hAnsi="PT Astra Serif"/>
          <w:b/>
          <w:sz w:val="16"/>
          <w:szCs w:val="16"/>
        </w:rPr>
      </w:pPr>
      <w:r w:rsidRPr="006F3C20">
        <w:rPr>
          <w:rFonts w:ascii="PT Astra Serif" w:hAnsi="PT Astra Serif"/>
          <w:b/>
          <w:sz w:val="16"/>
          <w:szCs w:val="16"/>
        </w:rPr>
        <w:t>О ПОРЯДКЕ ОРГАНИЗАЦИИ И ПРОВЕДЕНИЯ ПУБЛИЧНЫХ СЛУШАНИЙ</w:t>
      </w:r>
    </w:p>
    <w:p w:rsidR="006F3C20" w:rsidRPr="006F3C20" w:rsidRDefault="006F3C20" w:rsidP="006F3C20">
      <w:pPr>
        <w:spacing w:after="0" w:line="240" w:lineRule="auto"/>
        <w:jc w:val="center"/>
        <w:rPr>
          <w:rFonts w:ascii="PT Astra Serif" w:hAnsi="PT Astra Serif"/>
          <w:b/>
          <w:sz w:val="16"/>
          <w:szCs w:val="16"/>
        </w:rPr>
      </w:pP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Настоящее Положение разработано 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Настоящее Положение определяет порядок организации и проведения публичных слушаний на территории муниципального образования Целинного муниципального округа Курганской области.</w:t>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Глава I. ОБЩИЕ ПОЛОЖЕНИЯ</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1. Публичные слушания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Публичные слушания – это форма прямого волеизъявления граждан, реализуемая путем обсуждения жителями муниципального образования проектов муниципальных правовых актов по вопросам местного значения.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Публичные слушания могут проводиться представительным органом муниципального образования или главой муниципального образования.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В случае введения режима повышенной готовности, чрезвычайной ситуации или в иных ситуациях, относящихся к обстоятельствам непреодолимой силы, собрания участников публичных слушаний могут проводиться с использованием программно-аппаратных комплексов, в том числе в режиме видео – </w:t>
      </w:r>
      <w:proofErr w:type="gramStart"/>
      <w:r w:rsidRPr="006F3C20">
        <w:rPr>
          <w:rFonts w:ascii="PT Astra Serif" w:hAnsi="PT Astra Serif"/>
          <w:sz w:val="16"/>
          <w:szCs w:val="16"/>
        </w:rPr>
        <w:t>конференц – связи</w:t>
      </w:r>
      <w:proofErr w:type="gramEnd"/>
      <w:r w:rsidRPr="006F3C20">
        <w:rPr>
          <w:rFonts w:ascii="PT Astra Serif" w:hAnsi="PT Astra Serif"/>
          <w:sz w:val="16"/>
          <w:szCs w:val="16"/>
        </w:rPr>
        <w:t xml:space="preserve"> с видеотрансляцией в информационно - телекоммуникационной сети «Интернет».</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 xml:space="preserve">Статья 2. Инициатива по проведению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Публичные слушания проводятся по инициативе: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населения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Думы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Главы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Инициатива по проведению публичных слушаний, исходящая от представительного органа или главы муниципального образования выражается в принятии указанными органами соответствующих правовых актов.</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lastRenderedPageBreak/>
        <w:t>3. Инициатива по проведению публичных слушаний, исходящая от населения, выражается в направлении в Думу Целинного муниципального округа Курганской области инициативной группой по проведению публичных слушаний соответствующего ходатайства в порядке, установленном настоящим Положением.</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3. Назначение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Публичные слушания, проводимые по инициативе населения или представительного органа муниципального образования, назначаются Думой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Публичные слушания, проводимые по инициативе главы муниципального образования, назначаются Главой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4. Вопросы, выносимые на публичные слушания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На публичные слушания в обязательном порядке выносятся:</w:t>
      </w:r>
    </w:p>
    <w:p w:rsidR="00381A68" w:rsidRPr="006F3C20" w:rsidRDefault="00381A68" w:rsidP="006F3C20">
      <w:pPr>
        <w:spacing w:after="0" w:line="240" w:lineRule="auto"/>
        <w:ind w:left="-567" w:firstLine="567"/>
        <w:jc w:val="both"/>
        <w:rPr>
          <w:rFonts w:ascii="PT Astra Serif" w:hAnsi="PT Astra Serif"/>
          <w:sz w:val="16"/>
          <w:szCs w:val="16"/>
        </w:rPr>
      </w:pPr>
      <w:proofErr w:type="gramStart"/>
      <w:r w:rsidRPr="006F3C20">
        <w:rPr>
          <w:rFonts w:ascii="PT Astra Serif" w:hAnsi="PT Astra Serif"/>
          <w:sz w:val="16"/>
          <w:szCs w:val="16"/>
        </w:rPr>
        <w:t>1) проект Устава Целинного муниципального округа Курганской области, а также проект муниципального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roofErr w:type="gramEnd"/>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проект местного бюджета и отчет о его исполнении;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3) прое</w:t>
      </w:r>
      <w:proofErr w:type="gramStart"/>
      <w:r w:rsidRPr="006F3C20">
        <w:rPr>
          <w:rFonts w:ascii="PT Astra Serif" w:hAnsi="PT Astra Serif"/>
          <w:sz w:val="16"/>
          <w:szCs w:val="16"/>
        </w:rPr>
        <w:t>кт стр</w:t>
      </w:r>
      <w:proofErr w:type="gramEnd"/>
      <w:r w:rsidRPr="006F3C20">
        <w:rPr>
          <w:rFonts w:ascii="PT Astra Serif" w:hAnsi="PT Astra Serif"/>
          <w:sz w:val="16"/>
          <w:szCs w:val="16"/>
        </w:rPr>
        <w:t>атегии социально-экономического развития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proofErr w:type="gramStart"/>
      <w:r w:rsidRPr="006F3C20">
        <w:rPr>
          <w:rFonts w:ascii="PT Astra Serif" w:hAnsi="PT Astra Serif"/>
          <w:sz w:val="16"/>
          <w:szCs w:val="16"/>
        </w:rPr>
        <w:t>4) проекты планов и программ развития Целинного муниципального округа,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w:t>
      </w:r>
      <w:r w:rsidRPr="006F3C20">
        <w:rPr>
          <w:rFonts w:ascii="PT Astra Serif" w:hAnsi="PT Astra Serif"/>
          <w:sz w:val="16"/>
          <w:szCs w:val="16"/>
        </w:rPr>
        <w:br/>
        <w:t>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w:t>
      </w:r>
      <w:proofErr w:type="gramEnd"/>
      <w:r w:rsidRPr="006F3C20">
        <w:rPr>
          <w:rFonts w:ascii="PT Astra Serif" w:hAnsi="PT Astra Serif"/>
          <w:sz w:val="16"/>
          <w:szCs w:val="16"/>
        </w:rPr>
        <w:t xml:space="preserve"> на другой вид такого использования при отсутствии утвержденных правил землепользования и застройки;</w:t>
      </w:r>
    </w:p>
    <w:p w:rsidR="00381A68" w:rsidRPr="006F3C20" w:rsidRDefault="00381A68" w:rsidP="006F3C20">
      <w:pPr>
        <w:shd w:val="clear" w:color="auto" w:fill="FFFFFF"/>
        <w:tabs>
          <w:tab w:val="left" w:leader="underscore" w:pos="2585"/>
        </w:tabs>
        <w:spacing w:after="0" w:line="240" w:lineRule="auto"/>
        <w:ind w:left="-567" w:right="34" w:firstLine="567"/>
        <w:jc w:val="both"/>
        <w:rPr>
          <w:rFonts w:ascii="PT Astra Serif" w:hAnsi="PT Astra Serif"/>
          <w:sz w:val="16"/>
          <w:szCs w:val="16"/>
        </w:rPr>
      </w:pPr>
      <w:r w:rsidRPr="006F3C20">
        <w:rPr>
          <w:rFonts w:ascii="PT Astra Serif" w:hAnsi="PT Astra Serif"/>
          <w:sz w:val="16"/>
          <w:szCs w:val="16"/>
        </w:rPr>
        <w:t>5) вопросы о преобразовании Целинного муниципального округа Курганской области,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На публичные слушания могут быть вынесены любые проекты муниципальных правовых актов по вопросам местного значения муниципального образования. </w:t>
      </w:r>
      <w:r w:rsidRPr="006F3C20">
        <w:rPr>
          <w:rFonts w:ascii="PT Astra Serif" w:hAnsi="PT Astra Serif"/>
          <w:sz w:val="16"/>
          <w:szCs w:val="16"/>
        </w:rPr>
        <w:tab/>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Глава II. РЕАЛИЗАЦИЯ НАСЕЛЕНИЕМ</w:t>
      </w:r>
    </w:p>
    <w:p w:rsidR="00381A68"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МУНИЦИПАЛЬНОГО ОБРАЗОВАНИЯ ИНИЦИАТИВЫ</w:t>
      </w:r>
      <w:r w:rsidR="00A17F60">
        <w:rPr>
          <w:rFonts w:ascii="PT Astra Serif" w:hAnsi="PT Astra Serif"/>
          <w:b/>
          <w:sz w:val="16"/>
          <w:szCs w:val="16"/>
        </w:rPr>
        <w:t xml:space="preserve"> </w:t>
      </w:r>
      <w:r w:rsidRPr="006F3C20">
        <w:rPr>
          <w:rFonts w:ascii="PT Astra Serif" w:hAnsi="PT Astra Serif"/>
          <w:b/>
          <w:sz w:val="16"/>
          <w:szCs w:val="16"/>
        </w:rPr>
        <w:t>ПО ПРОВЕДЕНИЮ ПУБЛИЧНЫХ СЛУШАНИЙ</w:t>
      </w:r>
    </w:p>
    <w:p w:rsidR="00A17F60" w:rsidRPr="006F3C20" w:rsidRDefault="00A17F60" w:rsidP="006F3C20">
      <w:pPr>
        <w:spacing w:after="0" w:line="240" w:lineRule="auto"/>
        <w:ind w:left="-567" w:firstLine="567"/>
        <w:jc w:val="center"/>
        <w:rPr>
          <w:rFonts w:ascii="PT Astra Serif" w:hAnsi="PT Astra Serif"/>
          <w:b/>
          <w:sz w:val="16"/>
          <w:szCs w:val="16"/>
        </w:rPr>
      </w:pP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5. Порядок реализации населением инициативы по проведению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Каждый гражданин Российской Федерации или группа граждан, проживающие на территории муниципального образования Целинного муниципального округа Курганской области, обладающие избирательным правом, вправе образовать инициативную группу по проведению публичных слушаний в количестве не менее 5 человек.</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Инициативная группа по проведению публичных слушаний обращается в Думу Целинного муниципального округа Курганской области с ходатайством о проведении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3. В ходатайстве инициативной группы по проведению публичных слушаний указываются:</w:t>
      </w:r>
    </w:p>
    <w:p w:rsidR="00381A68" w:rsidRPr="006F3C20" w:rsidRDefault="00381A68" w:rsidP="006F3C20">
      <w:pPr>
        <w:spacing w:after="0" w:line="240" w:lineRule="auto"/>
        <w:ind w:left="-567" w:firstLine="567"/>
        <w:jc w:val="both"/>
        <w:rPr>
          <w:rFonts w:ascii="PT Astra Serif" w:hAnsi="PT Astra Serif"/>
          <w:sz w:val="16"/>
          <w:szCs w:val="16"/>
        </w:rPr>
      </w:pPr>
      <w:proofErr w:type="gramStart"/>
      <w:r w:rsidRPr="006F3C20">
        <w:rPr>
          <w:rFonts w:ascii="PT Astra Serif" w:hAnsi="PT Astra Serif"/>
          <w:sz w:val="16"/>
          <w:szCs w:val="16"/>
        </w:rPr>
        <w:t xml:space="preserve">- вопрос (вопросы), предлагаемый (предлагаемые) инициативной группой для вынесения на публичные слушания; </w:t>
      </w:r>
      <w:proofErr w:type="gramEnd"/>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члена (</w:t>
      </w:r>
      <w:proofErr w:type="spellStart"/>
      <w:r w:rsidRPr="006F3C20">
        <w:rPr>
          <w:rFonts w:ascii="PT Astra Serif" w:hAnsi="PT Astra Serif"/>
          <w:sz w:val="16"/>
          <w:szCs w:val="16"/>
        </w:rPr>
        <w:t>ов</w:t>
      </w:r>
      <w:proofErr w:type="spellEnd"/>
      <w:r w:rsidRPr="006F3C20">
        <w:rPr>
          <w:rFonts w:ascii="PT Astra Serif" w:hAnsi="PT Astra Serif"/>
          <w:sz w:val="16"/>
          <w:szCs w:val="16"/>
        </w:rPr>
        <w:t>) инициативной группы, уполномоченных действовать от ее имени и представлять ее интересы.</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Ходатайство инициативной группы должно быть подписано всеми членами указанной группы.</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К ходатайству инициативной группы по проведению публичных слушаний прилагаются: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протокол заседания инициативной группы по проведению публичных слушаний, на котором было принято решение о выдвижении инициативы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 проект муниципального правого акта, предлагаемый для вынесения на публичные слушания;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список всех членов инициативной группы с указанием фамилий, имен, отчеств, дат рождения и адресов места жительства.</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4. Дума Целинного муниципального округа Курганской области в течение 15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в случае соответствия указанных ходатайства и документов требованиям настоящего Положения, а также в случае соответствия выносимого на публичные слушания проекта муниципального правового акта требованиями законодательства – о назначении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 в противном случае - об отказе в назначении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В случае отказа в проведении публичных слушаний, в решении Думы Целинного муниципального округа Курганской области должны быть изложены причины отказа.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Копия решения Думы Целинного муниципального округа Курганской области в течение двух дней со дня принятия направляется представителям инициативной группы. </w:t>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Глава III. ПОРЯДОК НАЗНАЧЕНИЯ ПУБЛИЧНЫХ СЛУШАНИЙ</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6. Порядок назначения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Публичные слушания назначаются нормативным правовым актом Думы Целинного муниципального округа Курганской области или Главы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В нормативном правовом акте о назначении публичных слушаний должны быть указаны: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дата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время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место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proofErr w:type="gramStart"/>
      <w:r w:rsidRPr="006F3C20">
        <w:rPr>
          <w:rFonts w:ascii="PT Astra Serif" w:hAnsi="PT Astra Serif"/>
          <w:sz w:val="16"/>
          <w:szCs w:val="16"/>
        </w:rPr>
        <w:t>- вопрос (вопросы), выносимый (выносимые) на публичные слушания.</w:t>
      </w:r>
      <w:proofErr w:type="gramEnd"/>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Дата проведения публичных слушаний назначается таким образом, чтобы период со дня принятия решения о назначении публичных слушаний до даты их проведения не превышал 30 дней и не был менее 20 дней.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4. Нормативный правовой акт Думы Целинного муниципального округа Курганской области или Главы Целинного муниципального округа Курганской области о назначении публичных слушаний подлежит опубликованию (обнародованию) в срок не позднее 10 дней со дня принятия.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5. Вместе с нормативным актом о назначении публичных слушаний подлежит опубликованию (обнародованию) проект выносимого на публичные слушания муниципального правового акта, в том числе посредством его размещения на официальном сайте Администрации Целинного муниципального округа в информационной сети «Интернет».</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7. Порядок назначения публичных слушаний представительным органом муниципального образования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lastRenderedPageBreak/>
        <w:t xml:space="preserve">1. С предложением о проведении Думы Целинного муниципального округа Курганской области публичных слушаний может выступить депутат, группа депутатов, комиссия представительного органа.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Данное предложение вносится инициатором на рассмотрение Думы Целинного муниципального округа Курганской области в письменном виде с обоснованием необходимости проведения публичных слушаний, изложением проекта муниципального правового акта, предлагаемого для вынесения на публичные слушания.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Инициатива депутата, группы депутатов, комиссии Думы Целинного муниципального округа Курганской области о проведении публичных слушаний подлежит рассмотрению на ближайшем заседании представительного органа.</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О назначении публичных слушаний Думой Целинного муниципального округа Курганской области принимается решение.</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Решение о назначении публичных слушаний принимается простым большинством голосов присутствующих на заседании депутатов при наличии кворума.</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8. Порядок назначения публичных слушаний главой муниципального образования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Глава Целинного муниципального округа Курганской области самостоятельно назначает публичные слушания путем принятия соответствующего постановления.</w:t>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Глава IV. ПОРЯДОК ПОДГОТОВКИ И ПРОВЕДЕНИЯ</w:t>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ПУБЛИЧНЫХ СЛУШАНИЙ</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9. Организация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В случае проведения публичных слушаний по инициативе представительного органа муниципального образования, их организация возлагается на рабочую группу, формируемую Думой Целинного муниципального округа Курганской области.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В случае проведения публичных слушаний по инициативе главы муниципального образования, их организация возлагается на рабочую группу, формируемую Главой Целинного муниципального округа Курганской области.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В случае проведения публичных слушаний по инициативе населения, их организация возлагается на рабочую группу, формируемую Думой Целинного муниципального округа Курганской области, Главой Целинного муниципального округа Курганской области и инициативной группой граждан. </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10. Формирование рабочей группы представительным органом муниципального образования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1. В случае организации публичных слушаний по инициативе Думы Целинного муниципального округа Курганской области, рабочая группа по их подготовке и проведению формируется из состава депутатского корпуса.</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Состав рабочей группы определяется на заседании Думы Целинного муниципального округа Курганской области, на котором было принято решение о назначении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Председатель Думы Целинного муниципального округа Курганской области вносит на рассмотрение органа кандидатуры лиц, предлагаемых для включения в рабочую группу.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Депутаты вправе выразить свое несогласие с представленными кандидатурами и внести на рассмотрение представительного органа свои предложения.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4. Рабочая группа будет считаться сформированной, если за предлагаемый состав проголосовало большинство от присутствующих на заседании депутатов Думы Целинного муниципального округа Курганской области.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5. Состав рабочей группы по подготовке и проведению публичных слушаний оформляется решением Думы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11. Формирование рабочей группы главой муниципального образования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Глава Целинного муниципального округа Курганской области формирует рабочую группу самостоятельно путем принятия соответствующего постановления.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Рабочая группа по подготовке и проведению публичных слушаний формируется из числа работников аппарата Администрации Целинного муниципального округа Курганской области, либо из иных лиц по согласованию. </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12. Формирование рабочей группы по подготовке и проведению публичных слушаний, инициированных населением</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Рабочая группа по подготовке и проведению публичных слушаний, инициированных населением, формируется на паритетных началах из депутатов Думы Целинного муниципального округа Курганской области, представителей Администрации Целинного муниципального округа Курганской области и инициативной группы.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Количество членов совместно формируемой рабочей группы не может быть более 6 человек.</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Избрание представительным органом муниципального образования депутатов, подлежащих включению в состав совместно формируемой рабочей группы, производится в порядке, указанном в статье 10 настоящего Положения.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Члены рабочей группы от Администрации Целинного муниципального округа Курганской области определяются распоряжением Главы Целинного муниципального округа Курганской области.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Указанное распоряжение издается Главой Целинного муниципального округа Курганской области в течение пяти дней со дня принятия Думой Целинного муниципального округа Курганской области решения о назначении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4. Состав представителей инициативной группы граждан утверждается в течение пяти дней со дня принятия Думой Целинного муниципального округа Курганской области решения о назначении публичных слушаний на заседании инициативной группы и оформляется соответствующим протоколом.</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13. Порядок подготовки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Подготовка к проведению публичных слушаний осуществляется рабочей группой по подготовке и проведению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Рабочая группа собирается на свое первое заседание не позднее 10 дней со дня принятия Думой Целинного муниципального округа Курганской области решения о назначении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На первом заседании рабочая группа:</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избирает из своего состава председателя и секретаря рабочей группы;</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утверждает план мероприятий по подготовке публичных слушаний с определением конкретных обязанностей каждого из членов рабочей группы;</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определяет основного докладчика по выносимой на публичные слушания теме;</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определяет содокладчиков по выносимой на публичные слушания теме;</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 определяет дату следующего заседания рабочей группы.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Если инициатива проведения публичных слушаний принадлежит Думе Целинного муниципального округа Курганской области, основным докладчиком по теме публичных слушаний является один из депутатов.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Если инициатива проведения публичных слушаний принадлежит Главе Целинного муниципального округа Курганской области, основным докладчиком по теме публичных слушаний является Глава Целинного муниципального округа Курганской области либо, в случае его отсутствия, должностное лицо, назначенное исполнять обязанности главы муниципального образования.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Если инициатива проведения публичных слушаний принадлежит инициативной группе граждан, основным докладчиком по теме публичных слушаний является представитель инициативной группы.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4. </w:t>
      </w:r>
      <w:proofErr w:type="gramStart"/>
      <w:r w:rsidRPr="006F3C20">
        <w:rPr>
          <w:rFonts w:ascii="PT Astra Serif" w:hAnsi="PT Astra Serif"/>
          <w:sz w:val="16"/>
          <w:szCs w:val="16"/>
        </w:rPr>
        <w:t xml:space="preserve">Для представления жителям муниципального образования, участвующим в публичных слушаний, наиболее полной информации по вынесенному на  слушания вопросу, а также для обеспечения квалифицированного и ответственного обсуждения темы публичных слушаний, </w:t>
      </w:r>
      <w:r w:rsidRPr="006F3C20">
        <w:rPr>
          <w:rFonts w:ascii="PT Astra Serif" w:hAnsi="PT Astra Serif"/>
          <w:sz w:val="16"/>
          <w:szCs w:val="16"/>
        </w:rPr>
        <w:lastRenderedPageBreak/>
        <w:t xml:space="preserve">содокладчиками на публичных слушаниях могут быть определены депутаты, должностные лица Администрации Целинного муниципального округа Курганской области, руководители муниципальных предприятий и учреждений, и по согласованию, представители общественных объединений, граждане. </w:t>
      </w:r>
      <w:proofErr w:type="gramEnd"/>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5. Содокладчикам, участвующим в слушаниях, рабочей группой заблаговременно рассылаются официальные уведомления, в соответствии с которыми они принимают участие в слушаниях.</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6. Не менее чем за три дня до проведения публичных слушаний, рабочей группой должны быть определены:</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порядок ведения публичных слушаний в соответствии с настоящим Положением;</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повестка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 члены рабочей группы, ответственные за организацию публичных слушаний </w:t>
      </w:r>
      <w:proofErr w:type="gramStart"/>
      <w:r w:rsidRPr="006F3C20">
        <w:rPr>
          <w:rFonts w:ascii="PT Astra Serif" w:hAnsi="PT Astra Serif"/>
          <w:sz w:val="16"/>
          <w:szCs w:val="16"/>
        </w:rPr>
        <w:t>в месте</w:t>
      </w:r>
      <w:proofErr w:type="gramEnd"/>
      <w:r w:rsidRPr="006F3C20">
        <w:rPr>
          <w:rFonts w:ascii="PT Astra Serif" w:hAnsi="PT Astra Serif"/>
          <w:sz w:val="16"/>
          <w:szCs w:val="16"/>
        </w:rPr>
        <w:t xml:space="preserve"> их проведения;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 окончательный список содокладчиков по теме публичных слушаний. </w:t>
      </w:r>
    </w:p>
    <w:p w:rsidR="00381A68" w:rsidRPr="006F3C20" w:rsidRDefault="00381A68" w:rsidP="006F3C20">
      <w:pPr>
        <w:spacing w:after="0" w:line="240" w:lineRule="auto"/>
        <w:ind w:left="-567" w:firstLine="567"/>
        <w:jc w:val="both"/>
        <w:rPr>
          <w:rFonts w:ascii="PT Astra Serif" w:hAnsi="PT Astra Serif"/>
          <w:b/>
          <w:sz w:val="16"/>
          <w:szCs w:val="16"/>
        </w:rPr>
      </w:pPr>
      <w:r w:rsidRPr="006F3C20">
        <w:rPr>
          <w:rFonts w:ascii="PT Astra Serif" w:hAnsi="PT Astra Serif"/>
          <w:b/>
          <w:sz w:val="16"/>
          <w:szCs w:val="16"/>
        </w:rPr>
        <w:t>Статья 14. Порядок 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Публичные слушания открывает председательствующий.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В случае проведения публичных слушаний Думой Целинного муниципального округа Курганской области, председательствующим является председатель Думы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В случае проведения публичных слушаний Главой Целинного муниципального округа Курганской области, либо проведения публичных слушаний по инициативе населения, председательствующим является Глава Целинного муниципального округа Курганской области, либо должностное лицо, его заменяющее.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2. Председательствующий ведет слушания и следит за порядком обсуждения вопросов повестки.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3. Информационные материалы для публичных слушаний, проекты рекомендаций и иных документов, которые предполагается принять по результатам слушаний, готовятся рабочей группой по подготовке и проведению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4.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оглашает докладчиков и темы выступлений.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Затем слово предоставляется основному докладчику.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5. После основного доклада, в соответствии с порядком ведения, слово предоставляется содокладчикам.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6. После каждого выступления любой из участников публичных слушаний имеет право задать вопросы докладчику (содокладчику). </w:t>
      </w:r>
    </w:p>
    <w:p w:rsidR="00381A68" w:rsidRPr="006F3C20" w:rsidRDefault="00381A68" w:rsidP="006F3C20">
      <w:pPr>
        <w:spacing w:after="0" w:line="240" w:lineRule="auto"/>
        <w:ind w:left="-567" w:firstLine="567"/>
        <w:jc w:val="both"/>
        <w:rPr>
          <w:rFonts w:ascii="PT Astra Serif" w:hAnsi="PT Astra Serif"/>
          <w:sz w:val="16"/>
          <w:szCs w:val="16"/>
        </w:rPr>
      </w:pPr>
      <w:proofErr w:type="gramStart"/>
      <w:r w:rsidRPr="006F3C20">
        <w:rPr>
          <w:rFonts w:ascii="PT Astra Serif" w:hAnsi="PT Astra Serif"/>
          <w:sz w:val="16"/>
          <w:szCs w:val="16"/>
        </w:rPr>
        <w:t>Вопросы могут быть заданы как в устной, так и в письменной формах.</w:t>
      </w:r>
      <w:proofErr w:type="gramEnd"/>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7. Любой из жителей Целинного муниципального округа Курганской области, участвующих в публичных слушаниях, вправе просить у председательствующего предоставить ему время для выступления.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Все желающие выступить на слушаниях берут слово только с разрешения председательствующего.</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8. Продолжительность публичных слушаний определяется характером обсуждаемых вопросов.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Председательствующий на слушаниях вправе принять решение о перерыве в слушаниях и об их продолжении в другое время.</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9. Секретарем рабочей группы ведется протокол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В протоколе в обязательном порядке должны быть отражены позиции и мнения участников слушаний по обсуждаемому на слушаниях вопросу, высказанные ими в ходе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Протокол публичных слушаний подписывается председательствующим.</w:t>
      </w:r>
    </w:p>
    <w:p w:rsidR="00381A68" w:rsidRPr="006F3C20" w:rsidRDefault="00381A68" w:rsidP="006F3C20">
      <w:pPr>
        <w:spacing w:after="0" w:line="240" w:lineRule="auto"/>
        <w:ind w:left="-567" w:firstLine="567"/>
        <w:jc w:val="center"/>
        <w:rPr>
          <w:rFonts w:ascii="PT Astra Serif" w:hAnsi="PT Astra Serif"/>
          <w:b/>
          <w:sz w:val="16"/>
          <w:szCs w:val="16"/>
        </w:rPr>
      </w:pPr>
      <w:r w:rsidRPr="006F3C20">
        <w:rPr>
          <w:rFonts w:ascii="PT Astra Serif" w:hAnsi="PT Astra Serif"/>
          <w:b/>
          <w:sz w:val="16"/>
          <w:szCs w:val="16"/>
        </w:rPr>
        <w:t>Глава V. РЕЗУЛЬТАТЫ ПУБЛИЧНЫХ СЛУШАНИЙ</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15. Рекомендации по итогам проведения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1. По итогам проведения публичных слушаний принимаются рекомендации.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2. Рекомендации считаются принятыми, если за них проголосовало более половины всех участников публичных слушаний.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 xml:space="preserve">3. Рекомендации, принятые на публичных слушаниях, учитываются органами и должностными лицами местного самоуправления при рассмотрении проекта соответствующего муниципального правового акта. </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Результаты рассмотрения доводятся до сведения населения Целинного муниципального округа Курганской области путем опубликования (обнародования).</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16. Опубликование (обнародование) результатов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Рекомендации, принятые на публичных слушаниях, а также протокол слушаний подлежат обязательному опубликованию (обнародованию)  в срок не позднее 10 дней со дня окончания слушаний.</w:t>
      </w:r>
    </w:p>
    <w:p w:rsidR="00381A68" w:rsidRPr="006F3C20" w:rsidRDefault="00381A68" w:rsidP="006F3C20">
      <w:pPr>
        <w:spacing w:after="0" w:line="240" w:lineRule="auto"/>
        <w:ind w:left="-567" w:firstLine="567"/>
        <w:rPr>
          <w:rFonts w:ascii="PT Astra Serif" w:hAnsi="PT Astra Serif"/>
          <w:b/>
          <w:sz w:val="16"/>
          <w:szCs w:val="16"/>
        </w:rPr>
      </w:pPr>
      <w:r w:rsidRPr="006F3C20">
        <w:rPr>
          <w:rFonts w:ascii="PT Astra Serif" w:hAnsi="PT Astra Serif"/>
          <w:b/>
          <w:sz w:val="16"/>
          <w:szCs w:val="16"/>
        </w:rPr>
        <w:t>Статья 17. Финансирование мероприятий, связанных с подготовкой и проведением публичных слушаний</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rPr>
        <w:t>Финансирование мероприятий, связанных с подготовкой и проведением публичных слушаний, осуществляется за счет средств местного бюджета.</w:t>
      </w:r>
    </w:p>
    <w:p w:rsidR="00381A68" w:rsidRPr="006F3C20" w:rsidRDefault="00381A68" w:rsidP="006F3C20">
      <w:pPr>
        <w:spacing w:after="0" w:line="240" w:lineRule="auto"/>
        <w:rPr>
          <w:rFonts w:ascii="PT Astra Serif" w:hAnsi="PT Astra Serif"/>
          <w:sz w:val="16"/>
          <w:szCs w:val="16"/>
        </w:rPr>
      </w:pPr>
    </w:p>
    <w:p w:rsidR="00381A68" w:rsidRPr="006F3C20" w:rsidRDefault="00381A68" w:rsidP="006F3C20">
      <w:pPr>
        <w:pStyle w:val="ConsPlusTitle"/>
        <w:jc w:val="center"/>
        <w:rPr>
          <w:rFonts w:ascii="PT Astra Serif" w:hAnsi="PT Astra Serif"/>
        </w:rPr>
      </w:pPr>
      <w:r w:rsidRPr="006F3C20">
        <w:rPr>
          <w:rFonts w:ascii="PT Astra Serif" w:hAnsi="PT Astra Serif"/>
          <w:highlight w:val="white"/>
        </w:rPr>
        <w:t>КУРГАНСКАЯ ОБЛАСТЬ</w:t>
      </w:r>
    </w:p>
    <w:p w:rsidR="00381A68" w:rsidRPr="006F3C20" w:rsidRDefault="00381A68" w:rsidP="00A17F60">
      <w:pPr>
        <w:autoSpaceDE w:val="0"/>
        <w:spacing w:after="0" w:line="240" w:lineRule="auto"/>
        <w:jc w:val="center"/>
        <w:rPr>
          <w:rFonts w:ascii="PT Astra Serif" w:hAnsi="PT Astra Serif"/>
          <w:sz w:val="28"/>
          <w:szCs w:val="28"/>
        </w:rPr>
      </w:pPr>
      <w:r w:rsidRPr="006F3C20">
        <w:rPr>
          <w:rFonts w:ascii="PT Astra Serif" w:eastAsia="Arial" w:hAnsi="PT Astra Serif"/>
          <w:b/>
          <w:bCs/>
          <w:sz w:val="28"/>
          <w:szCs w:val="28"/>
          <w:highlight w:val="white"/>
        </w:rPr>
        <w:t>ЦЕЛИННЫЙ МУНИЦИПАЛЬНЫЙ ОКРУГ КУРГАНСКОЙ ОБЛАСТИ</w:t>
      </w:r>
    </w:p>
    <w:p w:rsidR="00381A68" w:rsidRPr="006F3C20" w:rsidRDefault="00381A68" w:rsidP="00A17F60">
      <w:pPr>
        <w:pStyle w:val="ConsPlusTitle"/>
        <w:jc w:val="center"/>
        <w:rPr>
          <w:rFonts w:ascii="PT Astra Serif" w:hAnsi="PT Astra Serif"/>
          <w:highlight w:val="white"/>
        </w:rPr>
      </w:pPr>
      <w:r w:rsidRPr="006F3C20">
        <w:rPr>
          <w:rFonts w:ascii="PT Astra Serif" w:hAnsi="PT Astra Serif"/>
          <w:highlight w:val="white"/>
        </w:rPr>
        <w:t xml:space="preserve">ДУМА ЦЕЛИННОГО МУНИЦИПАЛЬНОГО ОКРУГА </w:t>
      </w:r>
    </w:p>
    <w:p w:rsidR="00381A68" w:rsidRPr="006F3C20" w:rsidRDefault="00381A68" w:rsidP="00A17F60">
      <w:pPr>
        <w:pStyle w:val="ConsPlusTitle"/>
        <w:jc w:val="center"/>
        <w:rPr>
          <w:rFonts w:ascii="PT Astra Serif" w:hAnsi="PT Astra Serif"/>
        </w:rPr>
      </w:pPr>
      <w:r w:rsidRPr="006F3C20">
        <w:rPr>
          <w:rFonts w:ascii="PT Astra Serif" w:hAnsi="PT Astra Serif"/>
          <w:highlight w:val="white"/>
        </w:rPr>
        <w:t>КУРГАНСКОЙ ОБЛАСТИ</w:t>
      </w:r>
    </w:p>
    <w:p w:rsidR="00381A68" w:rsidRPr="006F3C20" w:rsidRDefault="00381A68" w:rsidP="00A17F60">
      <w:pPr>
        <w:spacing w:after="0" w:line="240" w:lineRule="auto"/>
        <w:jc w:val="center"/>
        <w:outlineLvl w:val="0"/>
        <w:rPr>
          <w:rFonts w:ascii="PT Astra Serif" w:hAnsi="PT Astra Serif"/>
          <w:b/>
          <w:sz w:val="32"/>
          <w:szCs w:val="32"/>
        </w:rPr>
      </w:pPr>
    </w:p>
    <w:p w:rsidR="00381A68" w:rsidRDefault="00381A68" w:rsidP="00A17F60">
      <w:pPr>
        <w:spacing w:after="0" w:line="240" w:lineRule="auto"/>
        <w:jc w:val="center"/>
        <w:outlineLvl w:val="0"/>
        <w:rPr>
          <w:rFonts w:ascii="PT Astra Serif" w:hAnsi="PT Astra Serif"/>
          <w:b/>
          <w:sz w:val="36"/>
          <w:szCs w:val="32"/>
        </w:rPr>
      </w:pPr>
      <w:r w:rsidRPr="006F3C20">
        <w:rPr>
          <w:rFonts w:ascii="PT Astra Serif" w:hAnsi="PT Astra Serif"/>
          <w:b/>
          <w:sz w:val="36"/>
          <w:szCs w:val="32"/>
        </w:rPr>
        <w:t>РЕШЕНИЕ</w:t>
      </w:r>
    </w:p>
    <w:p w:rsidR="006F3C20" w:rsidRPr="006F3C20" w:rsidRDefault="006F3C20" w:rsidP="00A17F60">
      <w:pPr>
        <w:spacing w:after="0" w:line="240" w:lineRule="auto"/>
        <w:jc w:val="center"/>
        <w:outlineLvl w:val="0"/>
        <w:rPr>
          <w:rFonts w:ascii="PT Astra Serif" w:hAnsi="PT Astra Serif"/>
          <w:b/>
          <w:sz w:val="36"/>
          <w:szCs w:val="32"/>
        </w:rPr>
      </w:pPr>
    </w:p>
    <w:p w:rsidR="00381A68" w:rsidRPr="006F3C20" w:rsidRDefault="00381A68" w:rsidP="00A17F60">
      <w:pPr>
        <w:spacing w:after="0" w:line="240" w:lineRule="auto"/>
        <w:rPr>
          <w:rFonts w:ascii="PT Astra Serif" w:hAnsi="PT Astra Serif"/>
          <w:sz w:val="24"/>
          <w:szCs w:val="28"/>
        </w:rPr>
      </w:pPr>
      <w:r w:rsidRPr="006F3C20">
        <w:rPr>
          <w:rFonts w:ascii="PT Astra Serif" w:hAnsi="PT Astra Serif"/>
          <w:sz w:val="24"/>
          <w:szCs w:val="28"/>
        </w:rPr>
        <w:t>От «08» ноября 2021</w:t>
      </w:r>
      <w:r w:rsidRPr="006F3C20">
        <w:rPr>
          <w:rFonts w:ascii="PT Astra Serif" w:hAnsi="PT Astra Serif"/>
          <w:color w:val="000000"/>
          <w:sz w:val="24"/>
          <w:szCs w:val="28"/>
        </w:rPr>
        <w:t> </w:t>
      </w:r>
      <w:r w:rsidRPr="006F3C20">
        <w:rPr>
          <w:rFonts w:ascii="PT Astra Serif" w:hAnsi="PT Astra Serif"/>
          <w:sz w:val="24"/>
          <w:szCs w:val="28"/>
        </w:rPr>
        <w:t xml:space="preserve">г.                     </w:t>
      </w:r>
      <w:r w:rsidR="006F3C20">
        <w:rPr>
          <w:rFonts w:ascii="PT Astra Serif" w:hAnsi="PT Astra Serif"/>
          <w:sz w:val="24"/>
          <w:szCs w:val="28"/>
        </w:rPr>
        <w:t xml:space="preserve">                </w:t>
      </w:r>
      <w:r w:rsidRPr="006F3C20">
        <w:rPr>
          <w:rFonts w:ascii="PT Astra Serif" w:hAnsi="PT Astra Serif"/>
          <w:sz w:val="24"/>
          <w:szCs w:val="28"/>
        </w:rPr>
        <w:t>№08</w:t>
      </w:r>
      <w:r w:rsidR="006F3C20">
        <w:rPr>
          <w:rFonts w:ascii="PT Astra Serif" w:hAnsi="PT Astra Serif"/>
          <w:sz w:val="24"/>
          <w:szCs w:val="28"/>
        </w:rPr>
        <w:t xml:space="preserve">                                                        </w:t>
      </w:r>
      <w:r w:rsidRPr="006F3C20">
        <w:rPr>
          <w:rFonts w:ascii="PT Astra Serif" w:hAnsi="PT Astra Serif"/>
          <w:sz w:val="24"/>
          <w:szCs w:val="28"/>
        </w:rPr>
        <w:t xml:space="preserve">с. </w:t>
      </w:r>
      <w:proofErr w:type="gramStart"/>
      <w:r w:rsidRPr="006F3C20">
        <w:rPr>
          <w:rFonts w:ascii="PT Astra Serif" w:hAnsi="PT Astra Serif"/>
          <w:sz w:val="24"/>
          <w:szCs w:val="28"/>
        </w:rPr>
        <w:t>Целинное</w:t>
      </w:r>
      <w:proofErr w:type="gramEnd"/>
    </w:p>
    <w:p w:rsidR="00381A68" w:rsidRPr="006F3C20" w:rsidRDefault="00381A68" w:rsidP="00A17F60">
      <w:pPr>
        <w:spacing w:after="0" w:line="240" w:lineRule="auto"/>
        <w:rPr>
          <w:rFonts w:ascii="PT Astra Serif" w:hAnsi="PT Astra Serif"/>
        </w:rPr>
      </w:pPr>
    </w:p>
    <w:p w:rsidR="00381A68" w:rsidRPr="006F3C20" w:rsidRDefault="00381A68" w:rsidP="00A17F60">
      <w:pPr>
        <w:spacing w:after="0" w:line="240" w:lineRule="auto"/>
        <w:ind w:left="-567" w:firstLine="567"/>
        <w:jc w:val="center"/>
        <w:rPr>
          <w:rFonts w:ascii="PT Astra Serif" w:hAnsi="PT Astra Serif"/>
          <w:b/>
          <w:sz w:val="20"/>
          <w:szCs w:val="16"/>
          <w:lang w:eastAsia="ru-RU"/>
        </w:rPr>
      </w:pPr>
      <w:r w:rsidRPr="006F3C20">
        <w:rPr>
          <w:rFonts w:ascii="PT Astra Serif" w:hAnsi="PT Astra Serif"/>
          <w:b/>
          <w:sz w:val="20"/>
          <w:szCs w:val="16"/>
          <w:lang w:eastAsia="ru-RU"/>
        </w:rPr>
        <w:t>Об утверждении Порядка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6F3C20" w:rsidRPr="006F3C20" w:rsidRDefault="006F3C20" w:rsidP="006F3C20">
      <w:pPr>
        <w:spacing w:after="0" w:line="240" w:lineRule="auto"/>
        <w:ind w:left="-567" w:firstLine="567"/>
        <w:jc w:val="center"/>
        <w:rPr>
          <w:rFonts w:ascii="PT Astra Serif" w:hAnsi="PT Astra Serif"/>
          <w:b/>
          <w:sz w:val="16"/>
          <w:szCs w:val="16"/>
          <w:lang w:eastAsia="ru-RU"/>
        </w:rPr>
      </w:pPr>
    </w:p>
    <w:p w:rsidR="00381A68" w:rsidRPr="006F3C20" w:rsidRDefault="00381A68" w:rsidP="006F3C20">
      <w:pPr>
        <w:spacing w:after="0" w:line="240" w:lineRule="auto"/>
        <w:ind w:left="-567" w:firstLine="567"/>
        <w:jc w:val="both"/>
        <w:rPr>
          <w:rFonts w:ascii="PT Astra Serif" w:hAnsi="PT Astra Serif"/>
          <w:sz w:val="16"/>
          <w:szCs w:val="16"/>
          <w:lang w:eastAsia="ru-RU"/>
        </w:rPr>
      </w:pPr>
      <w:r w:rsidRPr="006F3C20">
        <w:rPr>
          <w:rFonts w:ascii="PT Astra Serif" w:hAnsi="PT Astra Serif"/>
          <w:sz w:val="16"/>
          <w:szCs w:val="16"/>
          <w:lang w:eastAsia="ru-RU"/>
        </w:rPr>
        <w:t>Руководствуясь статьей 44 Федерального закона от 06.10.2003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381A68" w:rsidRPr="006F3C20" w:rsidRDefault="00381A68" w:rsidP="006F3C20">
      <w:pPr>
        <w:spacing w:after="0" w:line="240" w:lineRule="auto"/>
        <w:ind w:left="-567" w:firstLine="567"/>
        <w:jc w:val="both"/>
        <w:rPr>
          <w:rFonts w:ascii="PT Astra Serif" w:hAnsi="PT Astra Serif"/>
          <w:b/>
          <w:sz w:val="16"/>
          <w:szCs w:val="16"/>
          <w:lang w:eastAsia="ru-RU"/>
        </w:rPr>
      </w:pPr>
      <w:r w:rsidRPr="006F3C20">
        <w:rPr>
          <w:rFonts w:ascii="PT Astra Serif" w:hAnsi="PT Astra Serif"/>
          <w:b/>
          <w:sz w:val="16"/>
          <w:szCs w:val="16"/>
          <w:lang w:eastAsia="ru-RU"/>
        </w:rPr>
        <w:t>РЕШИЛА:</w:t>
      </w:r>
    </w:p>
    <w:p w:rsidR="00381A68" w:rsidRPr="006F3C20" w:rsidRDefault="00381A68" w:rsidP="006F3C20">
      <w:pPr>
        <w:spacing w:after="0" w:line="240" w:lineRule="auto"/>
        <w:ind w:left="-567" w:firstLine="567"/>
        <w:jc w:val="both"/>
        <w:rPr>
          <w:rFonts w:ascii="PT Astra Serif" w:hAnsi="PT Astra Serif"/>
          <w:sz w:val="16"/>
          <w:szCs w:val="16"/>
          <w:lang w:eastAsia="ru-RU"/>
        </w:rPr>
      </w:pPr>
      <w:r w:rsidRPr="006F3C20">
        <w:rPr>
          <w:rFonts w:ascii="PT Astra Serif" w:hAnsi="PT Astra Serif"/>
          <w:sz w:val="16"/>
          <w:szCs w:val="16"/>
          <w:lang w:eastAsia="ru-RU"/>
        </w:rPr>
        <w:lastRenderedPageBreak/>
        <w:t>1. Утвердить прилагаемый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381A68" w:rsidRPr="006F3C20" w:rsidRDefault="00381A68" w:rsidP="006F3C20">
      <w:pPr>
        <w:pStyle w:val="ConsPlusNormal"/>
        <w:tabs>
          <w:tab w:val="left" w:pos="1064"/>
        </w:tabs>
        <w:ind w:left="-567" w:firstLine="567"/>
        <w:jc w:val="both"/>
        <w:rPr>
          <w:rFonts w:ascii="PT Astra Serif" w:hAnsi="PT Astra Serif" w:cs="Times New Roman"/>
          <w:sz w:val="16"/>
          <w:szCs w:val="16"/>
          <w:highlight w:val="white"/>
        </w:rPr>
      </w:pPr>
      <w:r w:rsidRPr="006F3C20">
        <w:rPr>
          <w:rFonts w:ascii="PT Astra Serif" w:hAnsi="PT Astra Serif" w:cs="Times New Roman"/>
          <w:sz w:val="16"/>
          <w:szCs w:val="16"/>
          <w:highlight w:val="white"/>
        </w:rPr>
        <w:t>2. Признать утратившими силу:</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w:t>
      </w:r>
      <w:r w:rsidRPr="006F3C20">
        <w:rPr>
          <w:rFonts w:ascii="PT Astra Serif" w:hAnsi="PT Astra Serif"/>
          <w:sz w:val="16"/>
          <w:szCs w:val="16"/>
        </w:rPr>
        <w:t xml:space="preserve"> решение </w:t>
      </w:r>
      <w:r w:rsidRPr="006F3C20">
        <w:rPr>
          <w:rFonts w:ascii="PT Astra Serif" w:hAnsi="PT Astra Serif"/>
          <w:sz w:val="16"/>
          <w:szCs w:val="16"/>
          <w:lang w:eastAsia="ru-RU"/>
        </w:rPr>
        <w:t>Целинной</w:t>
      </w:r>
      <w:r w:rsidRPr="006F3C20">
        <w:rPr>
          <w:rFonts w:ascii="PT Astra Serif" w:hAnsi="PT Astra Serif"/>
          <w:sz w:val="16"/>
          <w:szCs w:val="16"/>
        </w:rPr>
        <w:t xml:space="preserve"> районной Думы от 16.06.2006 г. № 71 «Об утверждении порядка учета предложений по проекту нового Устава муниципального образования Целинного района,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Васькинской</w:t>
      </w:r>
      <w:proofErr w:type="spellEnd"/>
      <w:r w:rsidRPr="006F3C20">
        <w:rPr>
          <w:rFonts w:ascii="PT Astra Serif" w:hAnsi="PT Astra Serif"/>
          <w:sz w:val="16"/>
          <w:szCs w:val="16"/>
          <w:shd w:val="clear" w:color="auto" w:fill="FFFFFF"/>
        </w:rPr>
        <w:t xml:space="preserve"> сельской Думы от 15.03.2007 г. № 03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Васькинского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Дубровинской сельской Думы от 12.10.2006 г. № 07 </w:t>
      </w:r>
      <w:r w:rsidRPr="006F3C20">
        <w:rPr>
          <w:rFonts w:ascii="PT Astra Serif" w:hAnsi="PT Astra Serif"/>
          <w:sz w:val="16"/>
          <w:szCs w:val="16"/>
        </w:rPr>
        <w:t>«Об утверждении порядка учета предложений по проекту нового Устава муниципального образования Дубровинского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Дулинской</w:t>
      </w:r>
      <w:proofErr w:type="spellEnd"/>
      <w:r w:rsidRPr="006F3C20">
        <w:rPr>
          <w:rFonts w:ascii="PT Astra Serif" w:hAnsi="PT Astra Serif"/>
          <w:sz w:val="16"/>
          <w:szCs w:val="16"/>
          <w:shd w:val="clear" w:color="auto" w:fill="FFFFFF"/>
        </w:rPr>
        <w:t xml:space="preserve"> сельской Думы от 13.03.2007 г. № 03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Дулинского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Заманилкинской</w:t>
      </w:r>
      <w:proofErr w:type="spellEnd"/>
      <w:r w:rsidRPr="006F3C20">
        <w:rPr>
          <w:rFonts w:ascii="PT Astra Serif" w:hAnsi="PT Astra Serif"/>
          <w:sz w:val="16"/>
          <w:szCs w:val="16"/>
          <w:shd w:val="clear" w:color="auto" w:fill="FFFFFF"/>
        </w:rPr>
        <w:t xml:space="preserve"> сельской Думы от 22.11.2006 г. № 11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Заманилкинского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Иванковской</w:t>
      </w:r>
      <w:proofErr w:type="spellEnd"/>
      <w:r w:rsidRPr="006F3C20">
        <w:rPr>
          <w:rFonts w:ascii="PT Astra Serif" w:hAnsi="PT Astra Serif"/>
          <w:sz w:val="16"/>
          <w:szCs w:val="16"/>
          <w:shd w:val="clear" w:color="auto" w:fill="FFFFFF"/>
        </w:rPr>
        <w:t xml:space="preserve"> сельской Думы от 06.07.2007 г. № 03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Иванковского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Казак - </w:t>
      </w:r>
      <w:proofErr w:type="spellStart"/>
      <w:r w:rsidRPr="006F3C20">
        <w:rPr>
          <w:rFonts w:ascii="PT Astra Serif" w:hAnsi="PT Astra Serif"/>
          <w:sz w:val="16"/>
          <w:szCs w:val="16"/>
          <w:shd w:val="clear" w:color="auto" w:fill="FFFFFF"/>
        </w:rPr>
        <w:t>Кочердыкской</w:t>
      </w:r>
      <w:proofErr w:type="spellEnd"/>
      <w:r w:rsidRPr="006F3C20">
        <w:rPr>
          <w:rFonts w:ascii="PT Astra Serif" w:hAnsi="PT Astra Serif"/>
          <w:sz w:val="16"/>
          <w:szCs w:val="16"/>
          <w:shd w:val="clear" w:color="auto" w:fill="FFFFFF"/>
        </w:rPr>
        <w:t xml:space="preserve"> сельской Думы от 08.11.2006 г. № 12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Казак - </w:t>
      </w:r>
      <w:proofErr w:type="spellStart"/>
      <w:r w:rsidRPr="006F3C20">
        <w:rPr>
          <w:rFonts w:ascii="PT Astra Serif" w:hAnsi="PT Astra Serif"/>
          <w:sz w:val="16"/>
          <w:szCs w:val="16"/>
        </w:rPr>
        <w:t>Кочердыкского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Кислянской</w:t>
      </w:r>
      <w:proofErr w:type="spellEnd"/>
      <w:r w:rsidRPr="006F3C20">
        <w:rPr>
          <w:rFonts w:ascii="PT Astra Serif" w:hAnsi="PT Astra Serif"/>
          <w:sz w:val="16"/>
          <w:szCs w:val="16"/>
          <w:shd w:val="clear" w:color="auto" w:fill="FFFFFF"/>
        </w:rPr>
        <w:t xml:space="preserve"> сельской Думы от 07.05.2008 г. № 19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Кислянского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Косолаповской</w:t>
      </w:r>
      <w:proofErr w:type="spellEnd"/>
      <w:r w:rsidRPr="006F3C20">
        <w:rPr>
          <w:rFonts w:ascii="PT Astra Serif" w:hAnsi="PT Astra Serif"/>
          <w:sz w:val="16"/>
          <w:szCs w:val="16"/>
          <w:shd w:val="clear" w:color="auto" w:fill="FFFFFF"/>
        </w:rPr>
        <w:t xml:space="preserve"> сельской Думы от 02.11.2006 г. № 06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Косолаповского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Луговской</w:t>
      </w:r>
      <w:proofErr w:type="spellEnd"/>
      <w:r w:rsidRPr="006F3C20">
        <w:rPr>
          <w:rFonts w:ascii="PT Astra Serif" w:hAnsi="PT Astra Serif"/>
          <w:sz w:val="16"/>
          <w:szCs w:val="16"/>
          <w:shd w:val="clear" w:color="auto" w:fill="FFFFFF"/>
        </w:rPr>
        <w:t xml:space="preserve"> сельской Думы от 22.05.2007 г. № 05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Луговского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Матвеевской</w:t>
      </w:r>
      <w:proofErr w:type="spellEnd"/>
      <w:r w:rsidRPr="006F3C20">
        <w:rPr>
          <w:rFonts w:ascii="PT Astra Serif" w:hAnsi="PT Astra Serif"/>
          <w:sz w:val="16"/>
          <w:szCs w:val="16"/>
          <w:shd w:val="clear" w:color="auto" w:fill="FFFFFF"/>
        </w:rPr>
        <w:t xml:space="preserve"> сельской Думы от 15.05.2007 г. № 03 «</w:t>
      </w:r>
      <w:r w:rsidRPr="006F3C20">
        <w:rPr>
          <w:rFonts w:ascii="PT Astra Serif" w:hAnsi="PT Astra Serif"/>
          <w:sz w:val="16"/>
          <w:szCs w:val="16"/>
        </w:rPr>
        <w:t>Об утверждении порядка учета предложений по проекту нового Устава муниципального образования Матвеевского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Половинской</w:t>
      </w:r>
      <w:proofErr w:type="spellEnd"/>
      <w:r w:rsidRPr="006F3C20">
        <w:rPr>
          <w:rFonts w:ascii="PT Astra Serif" w:hAnsi="PT Astra Serif"/>
          <w:sz w:val="16"/>
          <w:szCs w:val="16"/>
          <w:shd w:val="clear" w:color="auto" w:fill="FFFFFF"/>
        </w:rPr>
        <w:t xml:space="preserve"> сельской Думы от 08.05.2008 г. № 05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Половинского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softHyphen/>
        <w:t xml:space="preserve">– решение </w:t>
      </w:r>
      <w:proofErr w:type="spellStart"/>
      <w:r w:rsidRPr="006F3C20">
        <w:rPr>
          <w:rFonts w:ascii="PT Astra Serif" w:hAnsi="PT Astra Serif"/>
          <w:sz w:val="16"/>
          <w:szCs w:val="16"/>
          <w:shd w:val="clear" w:color="auto" w:fill="FFFFFF"/>
        </w:rPr>
        <w:t>Рачеевской</w:t>
      </w:r>
      <w:proofErr w:type="spellEnd"/>
      <w:r w:rsidRPr="006F3C20">
        <w:rPr>
          <w:rFonts w:ascii="PT Astra Serif" w:hAnsi="PT Astra Serif"/>
          <w:sz w:val="16"/>
          <w:szCs w:val="16"/>
          <w:shd w:val="clear" w:color="auto" w:fill="FFFFFF"/>
        </w:rPr>
        <w:t xml:space="preserve"> сельской Думы от 07.05.2008 г. № 19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Рачеевского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Сетовской</w:t>
      </w:r>
      <w:proofErr w:type="spellEnd"/>
      <w:r w:rsidRPr="006F3C20">
        <w:rPr>
          <w:rFonts w:ascii="PT Astra Serif" w:hAnsi="PT Astra Serif"/>
          <w:sz w:val="16"/>
          <w:szCs w:val="16"/>
          <w:shd w:val="clear" w:color="auto" w:fill="FFFFFF"/>
        </w:rPr>
        <w:t xml:space="preserve"> сельской Думы от 08.11.2006 г. № 07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Сетовского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Становской</w:t>
      </w:r>
      <w:proofErr w:type="spellEnd"/>
      <w:r w:rsidRPr="006F3C20">
        <w:rPr>
          <w:rFonts w:ascii="PT Astra Serif" w:hAnsi="PT Astra Serif"/>
          <w:sz w:val="16"/>
          <w:szCs w:val="16"/>
          <w:shd w:val="clear" w:color="auto" w:fill="FFFFFF"/>
        </w:rPr>
        <w:t xml:space="preserve"> сельской Думы от 10.11.2006 г. № 10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Становского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Трехозерской</w:t>
      </w:r>
      <w:proofErr w:type="spellEnd"/>
      <w:r w:rsidRPr="006F3C20">
        <w:rPr>
          <w:rFonts w:ascii="PT Astra Serif" w:hAnsi="PT Astra Serif"/>
          <w:sz w:val="16"/>
          <w:szCs w:val="16"/>
          <w:shd w:val="clear" w:color="auto" w:fill="FFFFFF"/>
        </w:rPr>
        <w:t xml:space="preserve"> сельской Думы 26.08.2008 г. № 06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Трехозерского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Усть</w:t>
      </w:r>
      <w:proofErr w:type="spellEnd"/>
      <w:r w:rsidRPr="006F3C20">
        <w:rPr>
          <w:rFonts w:ascii="PT Astra Serif" w:hAnsi="PT Astra Serif"/>
          <w:sz w:val="16"/>
          <w:szCs w:val="16"/>
          <w:shd w:val="clear" w:color="auto" w:fill="FFFFFF"/>
        </w:rPr>
        <w:t xml:space="preserve"> - </w:t>
      </w:r>
      <w:proofErr w:type="spellStart"/>
      <w:r w:rsidRPr="006F3C20">
        <w:rPr>
          <w:rFonts w:ascii="PT Astra Serif" w:hAnsi="PT Astra Serif"/>
          <w:sz w:val="16"/>
          <w:szCs w:val="16"/>
          <w:shd w:val="clear" w:color="auto" w:fill="FFFFFF"/>
        </w:rPr>
        <w:t>Уйской</w:t>
      </w:r>
      <w:proofErr w:type="spellEnd"/>
      <w:r w:rsidRPr="006F3C20">
        <w:rPr>
          <w:rFonts w:ascii="PT Astra Serif" w:hAnsi="PT Astra Serif"/>
          <w:sz w:val="16"/>
          <w:szCs w:val="16"/>
          <w:shd w:val="clear" w:color="auto" w:fill="FFFFFF"/>
        </w:rPr>
        <w:t xml:space="preserve"> сельской Думы от 30.01.2009 г. № 04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proofErr w:type="gramStart"/>
      <w:r w:rsidRPr="006F3C20">
        <w:rPr>
          <w:rFonts w:ascii="PT Astra Serif" w:hAnsi="PT Astra Serif"/>
          <w:sz w:val="16"/>
          <w:szCs w:val="16"/>
        </w:rPr>
        <w:t>Усть</w:t>
      </w:r>
      <w:proofErr w:type="spellEnd"/>
      <w:r w:rsidRPr="006F3C20">
        <w:rPr>
          <w:rFonts w:ascii="PT Astra Serif" w:hAnsi="PT Astra Serif"/>
          <w:sz w:val="16"/>
          <w:szCs w:val="16"/>
        </w:rPr>
        <w:t xml:space="preserve"> - Уйского</w:t>
      </w:r>
      <w:proofErr w:type="gram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xml:space="preserve">– решение </w:t>
      </w:r>
      <w:proofErr w:type="spellStart"/>
      <w:r w:rsidRPr="006F3C20">
        <w:rPr>
          <w:rFonts w:ascii="PT Astra Serif" w:hAnsi="PT Astra Serif"/>
          <w:sz w:val="16"/>
          <w:szCs w:val="16"/>
          <w:shd w:val="clear" w:color="auto" w:fill="FFFFFF"/>
        </w:rPr>
        <w:t>Фроловской</w:t>
      </w:r>
      <w:proofErr w:type="spellEnd"/>
      <w:r w:rsidRPr="006F3C20">
        <w:rPr>
          <w:rFonts w:ascii="PT Astra Serif" w:hAnsi="PT Astra Serif"/>
          <w:sz w:val="16"/>
          <w:szCs w:val="16"/>
          <w:shd w:val="clear" w:color="auto" w:fill="FFFFFF"/>
        </w:rPr>
        <w:t xml:space="preserve"> сельской Думы от 06.05.2008 г. № 04 «</w:t>
      </w:r>
      <w:r w:rsidRPr="006F3C20">
        <w:rPr>
          <w:rFonts w:ascii="PT Astra Serif" w:hAnsi="PT Astra Serif"/>
          <w:sz w:val="16"/>
          <w:szCs w:val="16"/>
        </w:rPr>
        <w:t xml:space="preserve">Об утверждении порядка учета предложений по проекту нового Устава муниципального образования </w:t>
      </w:r>
      <w:proofErr w:type="spellStart"/>
      <w:r w:rsidRPr="006F3C20">
        <w:rPr>
          <w:rFonts w:ascii="PT Astra Serif" w:hAnsi="PT Astra Serif"/>
          <w:sz w:val="16"/>
          <w:szCs w:val="16"/>
        </w:rPr>
        <w:t>Фроловского</w:t>
      </w:r>
      <w:proofErr w:type="spellEnd"/>
      <w:r w:rsidRPr="006F3C20">
        <w:rPr>
          <w:rFonts w:ascii="PT Astra Serif" w:hAnsi="PT Astra Serif"/>
          <w:sz w:val="16"/>
          <w:szCs w:val="16"/>
        </w:rPr>
        <w:t xml:space="preserve">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решение Целинной сельской Думы от 25.12.2006 г. № 24 «</w:t>
      </w:r>
      <w:r w:rsidRPr="006F3C20">
        <w:rPr>
          <w:rFonts w:ascii="PT Astra Serif" w:hAnsi="PT Astra Serif"/>
          <w:sz w:val="16"/>
          <w:szCs w:val="16"/>
        </w:rPr>
        <w:t>Об утверждении порядка учета предложений по проекту нового Устава муниципального образования Целинного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spacing w:after="0" w:line="240" w:lineRule="auto"/>
        <w:ind w:left="-567" w:firstLine="567"/>
        <w:jc w:val="both"/>
        <w:rPr>
          <w:rFonts w:ascii="PT Astra Serif" w:hAnsi="PT Astra Serif"/>
          <w:sz w:val="16"/>
          <w:szCs w:val="16"/>
        </w:rPr>
      </w:pPr>
      <w:r w:rsidRPr="006F3C20">
        <w:rPr>
          <w:rFonts w:ascii="PT Astra Serif" w:hAnsi="PT Astra Serif"/>
          <w:sz w:val="16"/>
          <w:szCs w:val="16"/>
          <w:shd w:val="clear" w:color="auto" w:fill="FFFFFF"/>
        </w:rPr>
        <w:t>– решение Южной сельской Думы от 15.05.2008 г. № 06 «</w:t>
      </w:r>
      <w:r w:rsidRPr="006F3C20">
        <w:rPr>
          <w:rFonts w:ascii="PT Astra Serif" w:hAnsi="PT Astra Serif"/>
          <w:sz w:val="16"/>
          <w:szCs w:val="16"/>
        </w:rPr>
        <w:t>Об утверждении порядка учета предложений по проекту нового Устава муниципального образования Южного сельсовета, проекту решения о внесении изменений и (или) дополнений в Устав и порядка участия граждан в их обсуждении»;</w:t>
      </w:r>
    </w:p>
    <w:p w:rsidR="00381A68" w:rsidRPr="006F3C20" w:rsidRDefault="00381A68" w:rsidP="006F3C20">
      <w:pPr>
        <w:pStyle w:val="ConsPlusNormal"/>
        <w:tabs>
          <w:tab w:val="left" w:pos="1064"/>
        </w:tabs>
        <w:ind w:left="-567" w:firstLine="567"/>
        <w:jc w:val="both"/>
        <w:rPr>
          <w:rFonts w:ascii="PT Astra Serif" w:hAnsi="PT Astra Serif" w:cs="Times New Roman"/>
          <w:sz w:val="16"/>
          <w:szCs w:val="16"/>
          <w:lang w:eastAsia="ru-RU"/>
        </w:rPr>
      </w:pPr>
      <w:r w:rsidRPr="006F3C20">
        <w:rPr>
          <w:rFonts w:ascii="PT Astra Serif" w:hAnsi="PT Astra Serif" w:cs="Times New Roman"/>
          <w:sz w:val="16"/>
          <w:szCs w:val="16"/>
          <w:highlight w:val="white"/>
        </w:rPr>
        <w:t xml:space="preserve">3. Опубликовать настоящее решение в </w:t>
      </w:r>
      <w:r w:rsidRPr="006F3C20">
        <w:rPr>
          <w:rFonts w:ascii="PT Astra Serif" w:hAnsi="PT Astra Serif" w:cs="Times New Roman"/>
          <w:sz w:val="16"/>
          <w:szCs w:val="16"/>
        </w:rPr>
        <w:t>Информационном бюллетене «Муниципальный вестник».</w:t>
      </w:r>
    </w:p>
    <w:p w:rsidR="00381A68" w:rsidRDefault="00381A68" w:rsidP="006F3C20">
      <w:pPr>
        <w:spacing w:after="0" w:line="240" w:lineRule="auto"/>
        <w:ind w:left="-567" w:firstLine="567"/>
        <w:rPr>
          <w:rFonts w:ascii="PT Astra Serif" w:hAnsi="PT Astra Serif"/>
          <w:sz w:val="16"/>
          <w:szCs w:val="16"/>
        </w:rPr>
      </w:pP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C44F0F" w:rsidRPr="00190438" w:rsidRDefault="00C44F0F" w:rsidP="00C44F0F">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lastRenderedPageBreak/>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C44F0F" w:rsidRDefault="00C44F0F" w:rsidP="00C44F0F">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w:t>
      </w:r>
      <w:r>
        <w:rPr>
          <w:rFonts w:ascii="PT Astra Serif" w:eastAsia="Times New Roman" w:hAnsi="PT Astra Serif"/>
          <w:sz w:val="16"/>
          <w:szCs w:val="16"/>
        </w:rPr>
        <w:t xml:space="preserve">                                                                                 С.Д. Будилова</w:t>
      </w:r>
    </w:p>
    <w:p w:rsidR="00C44F0F" w:rsidRPr="006F3C20" w:rsidRDefault="00C44F0F" w:rsidP="006F3C20">
      <w:pPr>
        <w:spacing w:after="0" w:line="240" w:lineRule="auto"/>
        <w:ind w:left="-567" w:firstLine="567"/>
        <w:rPr>
          <w:rFonts w:ascii="PT Astra Serif" w:hAnsi="PT Astra Serif"/>
          <w:sz w:val="16"/>
          <w:szCs w:val="16"/>
        </w:rPr>
      </w:pPr>
    </w:p>
    <w:p w:rsidR="00381A68" w:rsidRPr="004A7CF7" w:rsidRDefault="00381A68" w:rsidP="00A17F60">
      <w:pPr>
        <w:shd w:val="clear" w:color="auto" w:fill="FFFFFF"/>
        <w:spacing w:after="0" w:line="240" w:lineRule="auto"/>
        <w:ind w:left="5103"/>
        <w:rPr>
          <w:rFonts w:ascii="PT Astra Serif" w:eastAsia="Times New Roman" w:hAnsi="PT Astra Serif"/>
          <w:color w:val="1E1D1E"/>
          <w:sz w:val="16"/>
          <w:szCs w:val="16"/>
        </w:rPr>
      </w:pPr>
      <w:r w:rsidRPr="004A7CF7">
        <w:rPr>
          <w:rFonts w:ascii="PT Astra Serif" w:eastAsia="Times New Roman" w:hAnsi="PT Astra Serif"/>
          <w:color w:val="1E1D1E"/>
          <w:sz w:val="16"/>
          <w:szCs w:val="16"/>
        </w:rPr>
        <w:t>Приложение</w:t>
      </w:r>
    </w:p>
    <w:p w:rsidR="00381A68" w:rsidRPr="004A7CF7" w:rsidRDefault="00381A68" w:rsidP="00A17F60">
      <w:pPr>
        <w:shd w:val="clear" w:color="auto" w:fill="FFFFFF"/>
        <w:spacing w:after="0" w:line="240" w:lineRule="auto"/>
        <w:ind w:left="5103"/>
        <w:rPr>
          <w:rFonts w:ascii="PT Astra Serif" w:eastAsia="Times New Roman" w:hAnsi="PT Astra Serif"/>
          <w:color w:val="1E1D1E"/>
          <w:sz w:val="16"/>
          <w:szCs w:val="16"/>
        </w:rPr>
      </w:pPr>
      <w:r w:rsidRPr="004A7CF7">
        <w:rPr>
          <w:rFonts w:ascii="PT Astra Serif" w:eastAsia="Times New Roman" w:hAnsi="PT Astra Serif"/>
          <w:color w:val="1E1D1E"/>
          <w:sz w:val="16"/>
          <w:szCs w:val="16"/>
        </w:rPr>
        <w:t>к решению Думы Целинного муниципального округа Курганской области от «08» ноября 2021года  №08</w:t>
      </w:r>
      <w:r w:rsidR="004A7CF7" w:rsidRPr="004A7CF7">
        <w:rPr>
          <w:rFonts w:ascii="PT Astra Serif" w:eastAsia="Times New Roman" w:hAnsi="PT Astra Serif"/>
          <w:color w:val="1E1D1E"/>
          <w:sz w:val="16"/>
          <w:szCs w:val="16"/>
        </w:rPr>
        <w:t xml:space="preserve"> </w:t>
      </w:r>
      <w:r w:rsidRPr="004A7CF7">
        <w:rPr>
          <w:rFonts w:ascii="PT Astra Serif" w:eastAsia="Times New Roman" w:hAnsi="PT Astra Serif"/>
          <w:color w:val="1E1D1E"/>
          <w:sz w:val="16"/>
          <w:szCs w:val="16"/>
        </w:rPr>
        <w:t>«</w:t>
      </w:r>
      <w:r w:rsidRPr="004A7CF7">
        <w:rPr>
          <w:rFonts w:ascii="PT Astra Serif" w:hAnsi="PT Astra Serif"/>
          <w:sz w:val="16"/>
          <w:szCs w:val="16"/>
          <w:lang w:eastAsia="ru-RU"/>
        </w:rPr>
        <w:t>Об утверждении</w:t>
      </w:r>
      <w:r w:rsidRPr="004A7CF7">
        <w:rPr>
          <w:rFonts w:ascii="PT Astra Serif" w:eastAsia="Times New Roman" w:hAnsi="PT Astra Serif"/>
          <w:color w:val="1E1D1E"/>
          <w:sz w:val="16"/>
          <w:szCs w:val="16"/>
        </w:rPr>
        <w:t xml:space="preserve"> </w:t>
      </w:r>
      <w:r w:rsidRPr="004A7CF7">
        <w:rPr>
          <w:rFonts w:ascii="PT Astra Serif" w:hAnsi="PT Astra Serif"/>
          <w:sz w:val="16"/>
          <w:szCs w:val="16"/>
          <w:lang w:eastAsia="ru-RU"/>
        </w:rPr>
        <w:t>Порядка учета предложений по проекту</w:t>
      </w:r>
      <w:r w:rsidRPr="004A7CF7">
        <w:rPr>
          <w:rFonts w:ascii="PT Astra Serif" w:eastAsia="Times New Roman" w:hAnsi="PT Astra Serif"/>
          <w:color w:val="1E1D1E"/>
          <w:sz w:val="16"/>
          <w:szCs w:val="16"/>
        </w:rPr>
        <w:t xml:space="preserve"> </w:t>
      </w:r>
      <w:r w:rsidRPr="004A7CF7">
        <w:rPr>
          <w:rFonts w:ascii="PT Astra Serif" w:hAnsi="PT Astra Serif"/>
          <w:sz w:val="16"/>
          <w:szCs w:val="16"/>
          <w:lang w:eastAsia="ru-RU"/>
        </w:rPr>
        <w:t>Устава Целинного муниципального округа Курганской области,</w:t>
      </w:r>
      <w:r w:rsidRPr="004A7CF7">
        <w:rPr>
          <w:rFonts w:ascii="PT Astra Serif" w:eastAsia="Times New Roman" w:hAnsi="PT Astra Serif"/>
          <w:color w:val="1E1D1E"/>
          <w:sz w:val="16"/>
          <w:szCs w:val="16"/>
        </w:rPr>
        <w:t xml:space="preserve"> </w:t>
      </w:r>
      <w:r w:rsidRPr="004A7CF7">
        <w:rPr>
          <w:rFonts w:ascii="PT Astra Serif" w:hAnsi="PT Astra Serif"/>
          <w:sz w:val="16"/>
          <w:szCs w:val="16"/>
          <w:lang w:eastAsia="ru-RU"/>
        </w:rPr>
        <w:t xml:space="preserve">проекту решения </w:t>
      </w:r>
    </w:p>
    <w:p w:rsidR="00381A68" w:rsidRPr="004A7CF7" w:rsidRDefault="00381A68" w:rsidP="00A17F60">
      <w:pPr>
        <w:spacing w:after="0" w:line="240" w:lineRule="auto"/>
        <w:ind w:left="5103"/>
        <w:rPr>
          <w:rFonts w:ascii="PT Astra Serif" w:hAnsi="PT Astra Serif"/>
          <w:sz w:val="16"/>
          <w:szCs w:val="16"/>
          <w:lang w:eastAsia="ru-RU"/>
        </w:rPr>
      </w:pPr>
      <w:r w:rsidRPr="004A7CF7">
        <w:rPr>
          <w:rFonts w:ascii="PT Astra Serif" w:hAnsi="PT Astra Serif"/>
          <w:sz w:val="16"/>
          <w:szCs w:val="16"/>
          <w:lang w:eastAsia="ru-RU"/>
        </w:rPr>
        <w:t xml:space="preserve">Думы Целинного муниципального округа </w:t>
      </w:r>
    </w:p>
    <w:p w:rsidR="00381A68" w:rsidRPr="004A7CF7" w:rsidRDefault="00381A68" w:rsidP="00A17F60">
      <w:pPr>
        <w:spacing w:after="0" w:line="240" w:lineRule="auto"/>
        <w:ind w:left="5103"/>
        <w:rPr>
          <w:rFonts w:ascii="PT Astra Serif" w:hAnsi="PT Astra Serif"/>
          <w:sz w:val="16"/>
          <w:szCs w:val="16"/>
          <w:lang w:eastAsia="ru-RU"/>
        </w:rPr>
      </w:pPr>
      <w:r w:rsidRPr="004A7CF7">
        <w:rPr>
          <w:rFonts w:ascii="PT Astra Serif" w:hAnsi="PT Astra Serif"/>
          <w:sz w:val="16"/>
          <w:szCs w:val="16"/>
          <w:lang w:eastAsia="ru-RU"/>
        </w:rPr>
        <w:t>Курганской области «О внесении изменений и дополнений в Устав Целинного</w:t>
      </w:r>
      <w:r w:rsidR="004A7CF7">
        <w:rPr>
          <w:rFonts w:ascii="PT Astra Serif" w:hAnsi="PT Astra Serif"/>
          <w:sz w:val="16"/>
          <w:szCs w:val="16"/>
          <w:lang w:eastAsia="ru-RU"/>
        </w:rPr>
        <w:t xml:space="preserve"> </w:t>
      </w:r>
      <w:r w:rsidRPr="004A7CF7">
        <w:rPr>
          <w:rFonts w:ascii="PT Astra Serif" w:hAnsi="PT Astra Serif"/>
          <w:sz w:val="16"/>
          <w:szCs w:val="16"/>
          <w:lang w:eastAsia="ru-RU"/>
        </w:rPr>
        <w:t xml:space="preserve"> муниципального округа Курганской области» </w:t>
      </w:r>
    </w:p>
    <w:p w:rsidR="00381A68" w:rsidRPr="004A7CF7" w:rsidRDefault="00381A68" w:rsidP="00A17F60">
      <w:pPr>
        <w:spacing w:after="0" w:line="240" w:lineRule="auto"/>
        <w:ind w:left="5103"/>
        <w:rPr>
          <w:rFonts w:ascii="PT Astra Serif" w:hAnsi="PT Astra Serif"/>
          <w:sz w:val="16"/>
          <w:szCs w:val="16"/>
          <w:lang w:eastAsia="ru-RU"/>
        </w:rPr>
      </w:pPr>
      <w:r w:rsidRPr="004A7CF7">
        <w:rPr>
          <w:rFonts w:ascii="PT Astra Serif" w:hAnsi="PT Astra Serif"/>
          <w:sz w:val="16"/>
          <w:szCs w:val="16"/>
          <w:lang w:eastAsia="ru-RU"/>
        </w:rPr>
        <w:t>и участия граждан в их обсуждении</w:t>
      </w:r>
      <w:r w:rsidRPr="004A7CF7">
        <w:rPr>
          <w:rFonts w:ascii="PT Astra Serif" w:eastAsia="Times New Roman" w:hAnsi="PT Astra Serif"/>
          <w:color w:val="1E1D1E"/>
          <w:sz w:val="16"/>
          <w:szCs w:val="16"/>
        </w:rPr>
        <w:t>»</w:t>
      </w:r>
    </w:p>
    <w:p w:rsidR="00381A68" w:rsidRPr="004A7CF7" w:rsidRDefault="00381A68" w:rsidP="00A17F60">
      <w:pPr>
        <w:spacing w:after="0" w:line="240" w:lineRule="auto"/>
        <w:ind w:firstLine="709"/>
        <w:jc w:val="right"/>
        <w:rPr>
          <w:rFonts w:ascii="PT Astra Serif" w:hAnsi="PT Astra Serif"/>
          <w:sz w:val="16"/>
          <w:szCs w:val="16"/>
          <w:lang w:eastAsia="ru-RU"/>
        </w:rPr>
      </w:pPr>
    </w:p>
    <w:p w:rsidR="00381A68" w:rsidRPr="004A7CF7" w:rsidRDefault="00381A68" w:rsidP="00A17F60">
      <w:pPr>
        <w:spacing w:after="0" w:line="240" w:lineRule="auto"/>
        <w:rPr>
          <w:rFonts w:ascii="PT Astra Serif" w:hAnsi="PT Astra Serif"/>
          <w:sz w:val="16"/>
          <w:szCs w:val="16"/>
          <w:lang w:eastAsia="ru-RU"/>
        </w:rPr>
      </w:pPr>
    </w:p>
    <w:p w:rsidR="00381A68" w:rsidRPr="004A7CF7" w:rsidRDefault="00381A68" w:rsidP="00A17F60">
      <w:pPr>
        <w:spacing w:after="0" w:line="240" w:lineRule="auto"/>
        <w:ind w:left="-567" w:firstLine="567"/>
        <w:jc w:val="center"/>
        <w:rPr>
          <w:rFonts w:ascii="PT Astra Serif" w:hAnsi="PT Astra Serif"/>
          <w:b/>
          <w:sz w:val="18"/>
          <w:szCs w:val="16"/>
          <w:lang w:eastAsia="ru-RU"/>
        </w:rPr>
      </w:pPr>
      <w:r w:rsidRPr="004A7CF7">
        <w:rPr>
          <w:rFonts w:ascii="PT Astra Serif" w:hAnsi="PT Astra Serif"/>
          <w:b/>
          <w:sz w:val="18"/>
          <w:szCs w:val="16"/>
          <w:lang w:eastAsia="ru-RU"/>
        </w:rPr>
        <w:t>Порядок</w:t>
      </w:r>
    </w:p>
    <w:p w:rsidR="00381A68" w:rsidRDefault="00381A68" w:rsidP="004A7CF7">
      <w:pPr>
        <w:spacing w:after="0" w:line="240" w:lineRule="auto"/>
        <w:ind w:left="-567" w:firstLine="567"/>
        <w:jc w:val="center"/>
        <w:rPr>
          <w:rFonts w:ascii="PT Astra Serif" w:hAnsi="PT Astra Serif"/>
          <w:b/>
          <w:sz w:val="18"/>
          <w:szCs w:val="16"/>
          <w:lang w:eastAsia="ru-RU"/>
        </w:rPr>
      </w:pPr>
      <w:r w:rsidRPr="004A7CF7">
        <w:rPr>
          <w:rFonts w:ascii="PT Astra Serif" w:hAnsi="PT Astra Serif"/>
          <w:b/>
          <w:sz w:val="18"/>
          <w:szCs w:val="16"/>
          <w:lang w:eastAsia="ru-RU"/>
        </w:rPr>
        <w:t>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4A7CF7" w:rsidRPr="004A7CF7" w:rsidRDefault="004A7CF7" w:rsidP="004A7CF7">
      <w:pPr>
        <w:spacing w:after="0" w:line="240" w:lineRule="auto"/>
        <w:ind w:left="-567" w:firstLine="567"/>
        <w:jc w:val="center"/>
        <w:rPr>
          <w:rFonts w:ascii="PT Astra Serif" w:hAnsi="PT Astra Serif"/>
          <w:b/>
          <w:sz w:val="18"/>
          <w:szCs w:val="16"/>
        </w:rPr>
      </w:pPr>
    </w:p>
    <w:p w:rsidR="00381A68" w:rsidRPr="004A7CF7" w:rsidRDefault="00381A68" w:rsidP="004A7CF7">
      <w:pPr>
        <w:spacing w:after="0" w:line="240" w:lineRule="auto"/>
        <w:ind w:left="-567" w:firstLine="567"/>
        <w:rPr>
          <w:rFonts w:ascii="PT Astra Serif" w:hAnsi="PT Astra Serif"/>
          <w:b/>
          <w:sz w:val="16"/>
          <w:szCs w:val="16"/>
          <w:lang w:eastAsia="ru-RU"/>
        </w:rPr>
      </w:pPr>
      <w:r w:rsidRPr="004A7CF7">
        <w:rPr>
          <w:rFonts w:ascii="PT Astra Serif" w:hAnsi="PT Astra Serif"/>
          <w:b/>
          <w:sz w:val="16"/>
          <w:szCs w:val="16"/>
        </w:rPr>
        <w:t xml:space="preserve">Раздел </w:t>
      </w:r>
      <w:r w:rsidRPr="004A7CF7">
        <w:rPr>
          <w:rFonts w:ascii="PT Astra Serif" w:hAnsi="PT Astra Serif"/>
          <w:b/>
          <w:sz w:val="16"/>
          <w:szCs w:val="16"/>
          <w:lang w:val="en-US"/>
        </w:rPr>
        <w:t>I</w:t>
      </w:r>
      <w:r w:rsidRPr="004A7CF7">
        <w:rPr>
          <w:rFonts w:ascii="PT Astra Serif" w:hAnsi="PT Astra Serif"/>
          <w:b/>
          <w:sz w:val="16"/>
          <w:szCs w:val="16"/>
        </w:rPr>
        <w:t>. Общие положения</w:t>
      </w:r>
    </w:p>
    <w:p w:rsidR="00381A68" w:rsidRPr="004A7CF7" w:rsidRDefault="00381A68" w:rsidP="00F936B0">
      <w:pPr>
        <w:numPr>
          <w:ilvl w:val="0"/>
          <w:numId w:val="15"/>
        </w:numPr>
        <w:spacing w:after="0" w:line="240" w:lineRule="auto"/>
        <w:ind w:left="-567" w:firstLine="567"/>
        <w:jc w:val="both"/>
        <w:rPr>
          <w:rFonts w:ascii="PT Astra Serif" w:hAnsi="PT Astra Serif"/>
          <w:sz w:val="16"/>
          <w:szCs w:val="16"/>
          <w:lang w:eastAsia="ru-RU"/>
        </w:rPr>
      </w:pPr>
      <w:proofErr w:type="gramStart"/>
      <w:r w:rsidRPr="004A7CF7">
        <w:rPr>
          <w:rFonts w:ascii="PT Astra Serif" w:hAnsi="PT Astra Serif"/>
          <w:sz w:val="16"/>
          <w:szCs w:val="16"/>
          <w:lang w:eastAsia="ru-RU"/>
        </w:rPr>
        <w:t>Настоящий Порядок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 (далее – Порядок), разработанный в соответствии с Федеральным законом от 6 октября 2003 года № 131-ФЗ «Об общих принципах организации местного самоуправления в Российской</w:t>
      </w:r>
      <w:proofErr w:type="gramEnd"/>
      <w:r w:rsidRPr="004A7CF7">
        <w:rPr>
          <w:rFonts w:ascii="PT Astra Serif" w:hAnsi="PT Astra Serif"/>
          <w:sz w:val="16"/>
          <w:szCs w:val="16"/>
          <w:lang w:eastAsia="ru-RU"/>
        </w:rPr>
        <w:t xml:space="preserve"> Федерации», устанавливает основные принципы и правила учета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участия граждан в их обсуждении.</w:t>
      </w:r>
    </w:p>
    <w:p w:rsidR="00381A68" w:rsidRPr="004A7CF7" w:rsidRDefault="00381A68" w:rsidP="004A7CF7">
      <w:pPr>
        <w:spacing w:after="0" w:line="240" w:lineRule="auto"/>
        <w:ind w:left="-567" w:firstLine="567"/>
        <w:rPr>
          <w:rFonts w:ascii="PT Astra Serif" w:hAnsi="PT Astra Serif"/>
          <w:b/>
          <w:sz w:val="16"/>
          <w:szCs w:val="16"/>
          <w:lang w:eastAsia="ru-RU"/>
        </w:rPr>
      </w:pPr>
      <w:r w:rsidRPr="004A7CF7">
        <w:rPr>
          <w:rFonts w:ascii="PT Astra Serif" w:hAnsi="PT Astra Serif"/>
          <w:b/>
          <w:sz w:val="16"/>
          <w:szCs w:val="16"/>
        </w:rPr>
        <w:t xml:space="preserve">Раздел </w:t>
      </w:r>
      <w:r w:rsidRPr="004A7CF7">
        <w:rPr>
          <w:rFonts w:ascii="PT Astra Serif" w:hAnsi="PT Astra Serif"/>
          <w:b/>
          <w:sz w:val="16"/>
          <w:szCs w:val="16"/>
          <w:lang w:val="en-US"/>
        </w:rPr>
        <w:t>II</w:t>
      </w:r>
      <w:r w:rsidRPr="004A7CF7">
        <w:rPr>
          <w:rFonts w:ascii="PT Astra Serif" w:hAnsi="PT Astra Serif"/>
          <w:b/>
          <w:sz w:val="16"/>
          <w:szCs w:val="16"/>
        </w:rPr>
        <w:t>. Порядок учета предложений по проекту У</w:t>
      </w:r>
      <w:r w:rsidRPr="004A7CF7">
        <w:rPr>
          <w:rFonts w:ascii="PT Astra Serif" w:hAnsi="PT Astra Serif"/>
          <w:b/>
          <w:sz w:val="16"/>
          <w:szCs w:val="16"/>
          <w:lang w:eastAsia="ru-RU"/>
        </w:rPr>
        <w:t>става Целинного муниципального округа Курганской области, проекту решения Думы</w:t>
      </w:r>
      <w:r w:rsidRPr="004A7CF7">
        <w:rPr>
          <w:rFonts w:ascii="PT Astra Serif" w:hAnsi="PT Astra Serif"/>
          <w:sz w:val="16"/>
          <w:szCs w:val="16"/>
          <w:lang w:eastAsia="ru-RU"/>
        </w:rPr>
        <w:t xml:space="preserve"> </w:t>
      </w:r>
      <w:r w:rsidRPr="004A7CF7">
        <w:rPr>
          <w:rFonts w:ascii="PT Astra Serif" w:hAnsi="PT Astra Serif"/>
          <w:b/>
          <w:sz w:val="16"/>
          <w:szCs w:val="16"/>
          <w:lang w:eastAsia="ru-RU"/>
        </w:rPr>
        <w:t>Целинного муниципального округа Курганской области «О внесении изменений и дополнений в Устав Целинного муниципального округа Курганской области»</w:t>
      </w:r>
    </w:p>
    <w:p w:rsidR="00381A68" w:rsidRPr="004A7CF7" w:rsidRDefault="00381A68" w:rsidP="00F936B0">
      <w:pPr>
        <w:pStyle w:val="a3"/>
        <w:numPr>
          <w:ilvl w:val="0"/>
          <w:numId w:val="15"/>
        </w:numPr>
        <w:shd w:val="clear" w:color="auto" w:fill="FFFFFF"/>
        <w:tabs>
          <w:tab w:val="clear" w:pos="1070"/>
          <w:tab w:val="num" w:pos="709"/>
        </w:tabs>
        <w:spacing w:before="0" w:beforeAutospacing="0" w:after="0" w:afterAutospacing="0"/>
        <w:ind w:left="-567" w:firstLine="567"/>
        <w:jc w:val="both"/>
        <w:rPr>
          <w:rFonts w:ascii="PT Astra Serif" w:hAnsi="PT Astra Serif"/>
          <w:sz w:val="16"/>
          <w:szCs w:val="16"/>
        </w:rPr>
      </w:pPr>
      <w:r w:rsidRPr="004A7CF7">
        <w:rPr>
          <w:rFonts w:ascii="PT Astra Serif" w:hAnsi="PT Astra Serif"/>
          <w:sz w:val="16"/>
          <w:szCs w:val="16"/>
        </w:rPr>
        <w:t xml:space="preserve">Предложения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(далее – предложения) принимаются в письменной форме по адресу: Курганская область, Целинный район, с. </w:t>
      </w:r>
      <w:proofErr w:type="gramStart"/>
      <w:r w:rsidRPr="004A7CF7">
        <w:rPr>
          <w:rFonts w:ascii="PT Astra Serif" w:hAnsi="PT Astra Serif"/>
          <w:sz w:val="16"/>
          <w:szCs w:val="16"/>
        </w:rPr>
        <w:t>Целинное</w:t>
      </w:r>
      <w:proofErr w:type="gramEnd"/>
      <w:r w:rsidRPr="004A7CF7">
        <w:rPr>
          <w:rFonts w:ascii="PT Astra Serif" w:hAnsi="PT Astra Serif"/>
          <w:sz w:val="16"/>
          <w:szCs w:val="16"/>
        </w:rPr>
        <w:t xml:space="preserve">, ул. Советская, д. 66. </w:t>
      </w:r>
    </w:p>
    <w:p w:rsidR="00381A68" w:rsidRPr="004A7CF7" w:rsidRDefault="00381A68" w:rsidP="004A7CF7">
      <w:pPr>
        <w:pStyle w:val="a3"/>
        <w:shd w:val="clear" w:color="auto" w:fill="FFFFFF"/>
        <w:tabs>
          <w:tab w:val="num" w:pos="709"/>
        </w:tabs>
        <w:spacing w:before="0" w:beforeAutospacing="0" w:after="0" w:afterAutospacing="0"/>
        <w:ind w:left="-567" w:firstLine="567"/>
        <w:jc w:val="both"/>
        <w:rPr>
          <w:rFonts w:ascii="PT Astra Serif" w:hAnsi="PT Astra Serif"/>
          <w:sz w:val="16"/>
          <w:szCs w:val="16"/>
        </w:rPr>
      </w:pPr>
      <w:r w:rsidRPr="004A7CF7">
        <w:rPr>
          <w:rFonts w:ascii="PT Astra Serif" w:hAnsi="PT Astra Serif"/>
          <w:sz w:val="16"/>
          <w:szCs w:val="16"/>
        </w:rPr>
        <w:t>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w:t>
      </w:r>
    </w:p>
    <w:p w:rsidR="00381A68" w:rsidRPr="004A7CF7" w:rsidRDefault="00381A68" w:rsidP="004A7CF7">
      <w:pPr>
        <w:tabs>
          <w:tab w:val="num" w:pos="709"/>
        </w:tabs>
        <w:spacing w:after="0" w:line="240" w:lineRule="auto"/>
        <w:ind w:left="-567" w:firstLine="567"/>
        <w:jc w:val="both"/>
        <w:rPr>
          <w:rFonts w:ascii="PT Astra Serif" w:hAnsi="PT Astra Serif"/>
          <w:color w:val="000000"/>
          <w:sz w:val="16"/>
          <w:szCs w:val="16"/>
          <w:lang w:eastAsia="ru-RU"/>
        </w:rPr>
      </w:pPr>
      <w:proofErr w:type="gramStart"/>
      <w:r w:rsidRPr="004A7CF7">
        <w:rPr>
          <w:rFonts w:ascii="PT Astra Serif" w:hAnsi="PT Astra Serif"/>
          <w:sz w:val="16"/>
          <w:szCs w:val="16"/>
        </w:rPr>
        <w:t xml:space="preserve">Предложения могут быть представлены лично, направлены почтой по адресу, указанному в настоящем пункте Порядка, </w:t>
      </w:r>
      <w:r w:rsidRPr="004A7CF7">
        <w:rPr>
          <w:rFonts w:ascii="PT Astra Serif" w:hAnsi="PT Astra Serif"/>
          <w:color w:val="000000"/>
          <w:sz w:val="16"/>
          <w:szCs w:val="16"/>
          <w:lang w:eastAsia="ru-RU"/>
        </w:rPr>
        <w:t>электронной почтой на электронный адрес в информационно-телекоммуникационной сети "Интернет" -</w:t>
      </w:r>
      <w:r w:rsidRPr="004A7CF7">
        <w:rPr>
          <w:rFonts w:ascii="PT Astra Serif" w:hAnsi="PT Astra Serif"/>
          <w:sz w:val="16"/>
          <w:szCs w:val="16"/>
          <w:lang w:eastAsia="ru-RU"/>
        </w:rPr>
        <w:t xml:space="preserve">  </w:t>
      </w:r>
      <w:hyperlink r:id="rId18" w:history="1">
        <w:r w:rsidRPr="004A7CF7">
          <w:rPr>
            <w:rStyle w:val="af5"/>
            <w:rFonts w:ascii="PT Astra Serif" w:hAnsi="PT Astra Serif"/>
            <w:sz w:val="16"/>
            <w:szCs w:val="16"/>
            <w:lang w:eastAsia="ru-RU"/>
          </w:rPr>
          <w:t>45</w:t>
        </w:r>
        <w:r w:rsidRPr="004A7CF7">
          <w:rPr>
            <w:rStyle w:val="af5"/>
            <w:rFonts w:ascii="PT Astra Serif" w:hAnsi="PT Astra Serif"/>
            <w:sz w:val="16"/>
            <w:szCs w:val="16"/>
            <w:lang w:val="en-US" w:eastAsia="ru-RU"/>
          </w:rPr>
          <w:t>t</w:t>
        </w:r>
        <w:r w:rsidRPr="004A7CF7">
          <w:rPr>
            <w:rStyle w:val="af5"/>
            <w:rFonts w:ascii="PT Astra Serif" w:hAnsi="PT Astra Serif"/>
            <w:sz w:val="16"/>
            <w:szCs w:val="16"/>
            <w:lang w:eastAsia="ru-RU"/>
          </w:rPr>
          <w:t>01902@</w:t>
        </w:r>
        <w:proofErr w:type="spellStart"/>
        <w:r w:rsidRPr="004A7CF7">
          <w:rPr>
            <w:rStyle w:val="af5"/>
            <w:rFonts w:ascii="PT Astra Serif" w:hAnsi="PT Astra Serif"/>
            <w:sz w:val="16"/>
            <w:szCs w:val="16"/>
            <w:lang w:val="en-US" w:eastAsia="ru-RU"/>
          </w:rPr>
          <w:t>kurganobl</w:t>
        </w:r>
        <w:proofErr w:type="spellEnd"/>
        <w:r w:rsidRPr="004A7CF7">
          <w:rPr>
            <w:rStyle w:val="af5"/>
            <w:rFonts w:ascii="PT Astra Serif" w:hAnsi="PT Astra Serif"/>
            <w:sz w:val="16"/>
            <w:szCs w:val="16"/>
            <w:lang w:eastAsia="ru-RU"/>
          </w:rPr>
          <w:t>.</w:t>
        </w:r>
        <w:proofErr w:type="spellStart"/>
        <w:r w:rsidRPr="004A7CF7">
          <w:rPr>
            <w:rStyle w:val="af5"/>
            <w:rFonts w:ascii="PT Astra Serif" w:hAnsi="PT Astra Serif"/>
            <w:sz w:val="16"/>
            <w:szCs w:val="16"/>
            <w:lang w:val="en-US" w:eastAsia="ru-RU"/>
          </w:rPr>
          <w:t>ru</w:t>
        </w:r>
        <w:proofErr w:type="spellEnd"/>
      </w:hyperlink>
      <w:r w:rsidRPr="004A7CF7">
        <w:rPr>
          <w:rFonts w:ascii="PT Astra Serif" w:hAnsi="PT Astra Serif"/>
          <w:color w:val="000000"/>
          <w:sz w:val="16"/>
          <w:szCs w:val="16"/>
          <w:lang w:eastAsia="ru-RU"/>
        </w:rPr>
        <w:t>, а так же через государственную информационную систему «Единый портал государственных и муниципальных услуг (функций)», порядок использования которой в указанных целях устанавливается Правительством Российской Федерации.</w:t>
      </w:r>
      <w:proofErr w:type="gramEnd"/>
    </w:p>
    <w:p w:rsidR="00381A68" w:rsidRPr="004A7CF7" w:rsidRDefault="00381A68" w:rsidP="00F936B0">
      <w:pPr>
        <w:pStyle w:val="a3"/>
        <w:numPr>
          <w:ilvl w:val="0"/>
          <w:numId w:val="15"/>
        </w:numPr>
        <w:shd w:val="clear" w:color="auto" w:fill="FFFFFF"/>
        <w:tabs>
          <w:tab w:val="clear" w:pos="1070"/>
          <w:tab w:val="num" w:pos="709"/>
        </w:tabs>
        <w:spacing w:before="0" w:beforeAutospacing="0" w:after="0" w:afterAutospacing="0"/>
        <w:ind w:left="-567" w:firstLine="567"/>
        <w:jc w:val="both"/>
        <w:rPr>
          <w:rFonts w:ascii="PT Astra Serif" w:hAnsi="PT Astra Serif"/>
          <w:sz w:val="16"/>
          <w:szCs w:val="16"/>
        </w:rPr>
      </w:pPr>
      <w:proofErr w:type="gramStart"/>
      <w:r w:rsidRPr="004A7CF7">
        <w:rPr>
          <w:rFonts w:ascii="PT Astra Serif" w:hAnsi="PT Astra Serif"/>
          <w:sz w:val="16"/>
          <w:szCs w:val="16"/>
        </w:rPr>
        <w:t>Представление, указанных в пункте 2 настоящего Порядка предложений, начинается со дня опубликования (обнародования)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и заканчивается не позднее, чем за 5 дней до даты проведения публичных слушаний.</w:t>
      </w:r>
      <w:proofErr w:type="gramEnd"/>
    </w:p>
    <w:p w:rsidR="00381A68" w:rsidRPr="004A7CF7" w:rsidRDefault="00381A68" w:rsidP="00F936B0">
      <w:pPr>
        <w:pStyle w:val="a3"/>
        <w:numPr>
          <w:ilvl w:val="0"/>
          <w:numId w:val="15"/>
        </w:numPr>
        <w:shd w:val="clear" w:color="auto" w:fill="FFFFFF"/>
        <w:tabs>
          <w:tab w:val="clear" w:pos="1070"/>
          <w:tab w:val="num" w:pos="709"/>
        </w:tabs>
        <w:spacing w:before="0" w:beforeAutospacing="0" w:after="0" w:afterAutospacing="0"/>
        <w:ind w:left="-567" w:firstLine="567"/>
        <w:jc w:val="both"/>
        <w:rPr>
          <w:rFonts w:ascii="PT Astra Serif" w:hAnsi="PT Astra Serif"/>
          <w:sz w:val="16"/>
          <w:szCs w:val="16"/>
        </w:rPr>
      </w:pPr>
      <w:proofErr w:type="gramStart"/>
      <w:r w:rsidRPr="004A7CF7">
        <w:rPr>
          <w:rFonts w:ascii="PT Astra Serif" w:hAnsi="PT Astra Serif"/>
          <w:sz w:val="16"/>
          <w:szCs w:val="16"/>
        </w:rPr>
        <w:t>Организация учета предложений возлагается на рабочую группу (комиссию) по рассмотрению предложений по проекту Устава Целинного муниципального округа Курганской области, проекту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состав которой утверждается решением Думы Целинного муниципального округа Курганской области (далее – рабочая группа).</w:t>
      </w:r>
      <w:proofErr w:type="gramEnd"/>
    </w:p>
    <w:p w:rsidR="00381A68" w:rsidRPr="004A7CF7" w:rsidRDefault="00381A68" w:rsidP="00F936B0">
      <w:pPr>
        <w:pStyle w:val="af6"/>
        <w:numPr>
          <w:ilvl w:val="0"/>
          <w:numId w:val="15"/>
        </w:numPr>
        <w:tabs>
          <w:tab w:val="clear" w:pos="1070"/>
          <w:tab w:val="num" w:pos="0"/>
          <w:tab w:val="num" w:pos="709"/>
        </w:tabs>
        <w:autoSpaceDE w:val="0"/>
        <w:autoSpaceDN w:val="0"/>
        <w:adjustRightInd w:val="0"/>
        <w:ind w:left="-567" w:firstLine="567"/>
        <w:jc w:val="both"/>
        <w:rPr>
          <w:rFonts w:ascii="PT Astra Serif" w:hAnsi="PT Astra Serif"/>
          <w:sz w:val="16"/>
          <w:szCs w:val="16"/>
        </w:rPr>
      </w:pPr>
      <w:r w:rsidRPr="004A7CF7">
        <w:rPr>
          <w:rFonts w:ascii="PT Astra Serif" w:hAnsi="PT Astra Serif"/>
          <w:sz w:val="16"/>
          <w:szCs w:val="16"/>
        </w:rPr>
        <w:t>Предложения подлежат обязательной регистрации секретарем рабочей группы в журнале учета предложений по вопросам, выносимым на публичные слушания.</w:t>
      </w:r>
    </w:p>
    <w:p w:rsidR="00381A68" w:rsidRPr="004A7CF7" w:rsidRDefault="00381A68" w:rsidP="00F936B0">
      <w:pPr>
        <w:pStyle w:val="af6"/>
        <w:numPr>
          <w:ilvl w:val="0"/>
          <w:numId w:val="15"/>
        </w:numPr>
        <w:tabs>
          <w:tab w:val="clear" w:pos="1070"/>
          <w:tab w:val="num" w:pos="709"/>
        </w:tabs>
        <w:ind w:left="-567" w:firstLine="567"/>
        <w:jc w:val="both"/>
        <w:rPr>
          <w:rFonts w:ascii="PT Astra Serif" w:hAnsi="PT Astra Serif"/>
          <w:sz w:val="16"/>
          <w:szCs w:val="16"/>
        </w:rPr>
      </w:pPr>
      <w:r w:rsidRPr="004A7CF7">
        <w:rPr>
          <w:rFonts w:ascii="PT Astra Serif" w:hAnsi="PT Astra Serif"/>
          <w:sz w:val="16"/>
          <w:szCs w:val="16"/>
        </w:rPr>
        <w:t xml:space="preserve">Заседание рабочей группы проводится не позднее, чем за три дня до дня рассмотрения проекта Устава Целинного муниципального округа Курганской области, проекта 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на публичных слушаниях. </w:t>
      </w:r>
    </w:p>
    <w:p w:rsidR="00381A68" w:rsidRPr="004A7CF7" w:rsidRDefault="00381A68" w:rsidP="00F936B0">
      <w:pPr>
        <w:pStyle w:val="af6"/>
        <w:numPr>
          <w:ilvl w:val="0"/>
          <w:numId w:val="15"/>
        </w:numPr>
        <w:tabs>
          <w:tab w:val="clear" w:pos="1070"/>
          <w:tab w:val="num" w:pos="709"/>
        </w:tabs>
        <w:ind w:left="-567" w:firstLine="567"/>
        <w:jc w:val="both"/>
        <w:rPr>
          <w:rFonts w:ascii="PT Astra Serif" w:hAnsi="PT Astra Serif"/>
          <w:sz w:val="16"/>
          <w:szCs w:val="16"/>
        </w:rPr>
      </w:pPr>
      <w:r w:rsidRPr="004A7CF7">
        <w:rPr>
          <w:rFonts w:ascii="PT Astra Serif" w:hAnsi="PT Astra Serif"/>
          <w:sz w:val="16"/>
          <w:szCs w:val="16"/>
        </w:rPr>
        <w:t>По каждому поступившему предложению рабочей группой подготавливается заключение, которое должно содержать следующие положения:</w:t>
      </w:r>
    </w:p>
    <w:p w:rsidR="00381A68" w:rsidRPr="004A7CF7" w:rsidRDefault="00381A68" w:rsidP="004A7CF7">
      <w:pPr>
        <w:tabs>
          <w:tab w:val="num" w:pos="709"/>
        </w:tabs>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shd w:val="clear" w:color="auto" w:fill="FFFFFF"/>
        </w:rPr>
        <w:t>–</w:t>
      </w:r>
      <w:r w:rsidRPr="004A7CF7">
        <w:rPr>
          <w:rFonts w:ascii="PT Astra Serif" w:hAnsi="PT Astra Serif"/>
          <w:sz w:val="16"/>
          <w:szCs w:val="16"/>
        </w:rPr>
        <w:t xml:space="preserve"> о соответствии (несоответствии) предложения действующему законодательству;</w:t>
      </w:r>
    </w:p>
    <w:p w:rsidR="00381A68" w:rsidRPr="004A7CF7" w:rsidRDefault="00381A68" w:rsidP="004A7CF7">
      <w:pPr>
        <w:tabs>
          <w:tab w:val="num" w:pos="709"/>
        </w:tabs>
        <w:autoSpaceDE w:val="0"/>
        <w:autoSpaceDN w:val="0"/>
        <w:adjustRightInd w:val="0"/>
        <w:spacing w:after="0" w:line="240" w:lineRule="auto"/>
        <w:ind w:left="-567" w:firstLine="567"/>
        <w:jc w:val="both"/>
        <w:rPr>
          <w:rFonts w:ascii="PT Astra Serif" w:hAnsi="PT Astra Serif"/>
          <w:sz w:val="16"/>
          <w:szCs w:val="16"/>
          <w:lang w:eastAsia="ru-RU"/>
        </w:rPr>
      </w:pPr>
      <w:r w:rsidRPr="004A7CF7">
        <w:rPr>
          <w:rFonts w:ascii="PT Astra Serif" w:hAnsi="PT Astra Serif"/>
          <w:sz w:val="16"/>
          <w:szCs w:val="16"/>
          <w:shd w:val="clear" w:color="auto" w:fill="FFFFFF"/>
        </w:rPr>
        <w:t>–</w:t>
      </w:r>
      <w:r w:rsidRPr="004A7CF7">
        <w:rPr>
          <w:rFonts w:ascii="PT Astra Serif" w:hAnsi="PT Astra Serif"/>
          <w:sz w:val="16"/>
          <w:szCs w:val="16"/>
        </w:rPr>
        <w:t xml:space="preserve"> о принятии (отклонении) предложения.</w:t>
      </w:r>
    </w:p>
    <w:p w:rsidR="00381A68" w:rsidRPr="004A7CF7" w:rsidRDefault="00381A68" w:rsidP="00F936B0">
      <w:pPr>
        <w:pStyle w:val="af6"/>
        <w:numPr>
          <w:ilvl w:val="0"/>
          <w:numId w:val="15"/>
        </w:numPr>
        <w:tabs>
          <w:tab w:val="clear" w:pos="1070"/>
          <w:tab w:val="num" w:pos="709"/>
        </w:tabs>
        <w:ind w:left="-567" w:firstLine="567"/>
        <w:jc w:val="both"/>
        <w:rPr>
          <w:rFonts w:ascii="PT Astra Serif" w:hAnsi="PT Astra Serif"/>
          <w:sz w:val="16"/>
          <w:szCs w:val="16"/>
        </w:rPr>
      </w:pPr>
      <w:r w:rsidRPr="004A7CF7">
        <w:rPr>
          <w:rFonts w:ascii="PT Astra Serif" w:hAnsi="PT Astra Serif"/>
          <w:sz w:val="16"/>
          <w:szCs w:val="16"/>
        </w:rPr>
        <w:t>Предложения, заключения рабочей группы направляются организатору публичных слушаний не позднее, чем за 2 дня до дня проведения публичных слушаний.</w:t>
      </w:r>
    </w:p>
    <w:p w:rsidR="00381A68" w:rsidRPr="004A7CF7" w:rsidRDefault="00381A68" w:rsidP="004A7CF7">
      <w:pPr>
        <w:tabs>
          <w:tab w:val="num" w:pos="709"/>
        </w:tabs>
        <w:spacing w:after="0" w:line="240" w:lineRule="auto"/>
        <w:ind w:left="-567" w:firstLine="567"/>
        <w:rPr>
          <w:rFonts w:ascii="PT Astra Serif" w:hAnsi="PT Astra Serif"/>
          <w:b/>
          <w:sz w:val="16"/>
          <w:szCs w:val="16"/>
        </w:rPr>
      </w:pPr>
      <w:r w:rsidRPr="004A7CF7">
        <w:rPr>
          <w:rFonts w:ascii="PT Astra Serif" w:hAnsi="PT Astra Serif"/>
          <w:b/>
          <w:sz w:val="16"/>
          <w:szCs w:val="16"/>
        </w:rPr>
        <w:t xml:space="preserve">Раздел </w:t>
      </w:r>
      <w:r w:rsidRPr="004A7CF7">
        <w:rPr>
          <w:rFonts w:ascii="PT Astra Serif" w:hAnsi="PT Astra Serif"/>
          <w:b/>
          <w:sz w:val="16"/>
          <w:szCs w:val="16"/>
          <w:lang w:val="en-US"/>
        </w:rPr>
        <w:t>III</w:t>
      </w:r>
      <w:r w:rsidRPr="004A7CF7">
        <w:rPr>
          <w:rFonts w:ascii="PT Astra Serif" w:hAnsi="PT Astra Serif"/>
          <w:b/>
          <w:sz w:val="16"/>
          <w:szCs w:val="16"/>
        </w:rPr>
        <w:t xml:space="preserve">. Порядок участия граждан в обсуждении проекта Устава </w:t>
      </w:r>
      <w:r w:rsidRPr="004A7CF7">
        <w:rPr>
          <w:rFonts w:ascii="PT Astra Serif" w:hAnsi="PT Astra Serif"/>
          <w:b/>
          <w:sz w:val="16"/>
          <w:szCs w:val="16"/>
          <w:lang w:eastAsia="ru-RU"/>
        </w:rPr>
        <w:t>Целинного муниципального округа Курганской области</w:t>
      </w:r>
      <w:r w:rsidRPr="004A7CF7">
        <w:rPr>
          <w:rFonts w:ascii="PT Astra Serif" w:hAnsi="PT Astra Serif"/>
          <w:b/>
          <w:sz w:val="16"/>
          <w:szCs w:val="16"/>
        </w:rPr>
        <w:t xml:space="preserve">, проекта </w:t>
      </w:r>
      <w:r w:rsidRPr="004A7CF7">
        <w:rPr>
          <w:rFonts w:ascii="PT Astra Serif" w:hAnsi="PT Astra Serif"/>
          <w:b/>
          <w:sz w:val="16"/>
          <w:szCs w:val="16"/>
          <w:lang w:eastAsia="ru-RU"/>
        </w:rPr>
        <w:t>решения Думы</w:t>
      </w:r>
      <w:r w:rsidRPr="004A7CF7">
        <w:rPr>
          <w:rFonts w:ascii="PT Astra Serif" w:hAnsi="PT Astra Serif"/>
          <w:sz w:val="16"/>
          <w:szCs w:val="16"/>
          <w:lang w:eastAsia="ru-RU"/>
        </w:rPr>
        <w:t xml:space="preserve"> </w:t>
      </w:r>
      <w:r w:rsidRPr="004A7CF7">
        <w:rPr>
          <w:rFonts w:ascii="PT Astra Serif" w:hAnsi="PT Astra Serif"/>
          <w:b/>
          <w:sz w:val="16"/>
          <w:szCs w:val="16"/>
          <w:lang w:eastAsia="ru-RU"/>
        </w:rPr>
        <w:t xml:space="preserve">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4A7CF7">
        <w:rPr>
          <w:rFonts w:ascii="PT Astra Serif" w:hAnsi="PT Astra Serif"/>
          <w:b/>
          <w:sz w:val="16"/>
          <w:szCs w:val="16"/>
        </w:rPr>
        <w:t>в ходе проведения публичных слушаний</w:t>
      </w:r>
    </w:p>
    <w:p w:rsidR="00381A68" w:rsidRPr="004A7CF7" w:rsidRDefault="00381A68" w:rsidP="00F936B0">
      <w:pPr>
        <w:pStyle w:val="ConsPlusNormal"/>
        <w:numPr>
          <w:ilvl w:val="0"/>
          <w:numId w:val="15"/>
        </w:numPr>
        <w:tabs>
          <w:tab w:val="clear" w:pos="1070"/>
          <w:tab w:val="num" w:pos="709"/>
        </w:tabs>
        <w:ind w:left="-567" w:firstLine="567"/>
        <w:jc w:val="both"/>
        <w:rPr>
          <w:rFonts w:ascii="PT Astra Serif" w:hAnsi="PT Astra Serif" w:cs="Times New Roman"/>
          <w:sz w:val="16"/>
          <w:szCs w:val="16"/>
          <w:lang w:eastAsia="ru-RU"/>
        </w:rPr>
      </w:pPr>
      <w:proofErr w:type="gramStart"/>
      <w:r w:rsidRPr="004A7CF7">
        <w:rPr>
          <w:rFonts w:ascii="PT Astra Serif" w:hAnsi="PT Astra Serif" w:cs="Times New Roman"/>
          <w:sz w:val="16"/>
          <w:szCs w:val="16"/>
          <w:lang w:eastAsia="ru-RU"/>
        </w:rPr>
        <w:lastRenderedPageBreak/>
        <w:t>В обсуждении проекта У</w:t>
      </w:r>
      <w:r w:rsidRPr="004A7CF7">
        <w:rPr>
          <w:rFonts w:ascii="PT Astra Serif" w:hAnsi="PT Astra Serif" w:cs="Times New Roman"/>
          <w:sz w:val="16"/>
          <w:szCs w:val="16"/>
        </w:rPr>
        <w:t xml:space="preserve">става </w:t>
      </w:r>
      <w:r w:rsidRPr="004A7CF7">
        <w:rPr>
          <w:rFonts w:ascii="PT Astra Serif" w:hAnsi="PT Astra Serif" w:cs="Times New Roman"/>
          <w:sz w:val="16"/>
          <w:szCs w:val="16"/>
          <w:lang w:eastAsia="ru-RU"/>
        </w:rPr>
        <w:t>Целинного муниципального округа Курганской области</w:t>
      </w:r>
      <w:r w:rsidRPr="004A7CF7">
        <w:rPr>
          <w:rFonts w:ascii="PT Astra Serif" w:hAnsi="PT Astra Serif" w:cs="Times New Roman"/>
          <w:sz w:val="16"/>
          <w:szCs w:val="16"/>
        </w:rPr>
        <w:t xml:space="preserve">, проекта </w:t>
      </w:r>
      <w:r w:rsidRPr="004A7CF7">
        <w:rPr>
          <w:rFonts w:ascii="PT Astra Serif" w:hAnsi="PT Astra Serif" w:cs="Times New Roman"/>
          <w:sz w:val="16"/>
          <w:szCs w:val="16"/>
          <w:lang w:eastAsia="ru-RU"/>
        </w:rPr>
        <w:t xml:space="preserve">решения Думы Целинного муниципального округа Курганской области «О внесении изменений и дополнений в Устав Целинного муниципального округа Курганской области» </w:t>
      </w:r>
      <w:r w:rsidRPr="004A7CF7">
        <w:rPr>
          <w:rFonts w:ascii="PT Astra Serif" w:hAnsi="PT Astra Serif" w:cs="Times New Roman"/>
          <w:sz w:val="16"/>
          <w:szCs w:val="16"/>
        </w:rPr>
        <w:t xml:space="preserve">в ходе проведения публичных слушаний </w:t>
      </w:r>
      <w:r w:rsidRPr="004A7CF7">
        <w:rPr>
          <w:rFonts w:ascii="PT Astra Serif" w:hAnsi="PT Astra Serif" w:cs="Times New Roman"/>
          <w:sz w:val="16"/>
          <w:szCs w:val="16"/>
          <w:lang w:eastAsia="ru-RU"/>
        </w:rPr>
        <w:t>вправе участвовать граждане,</w:t>
      </w:r>
      <w:r w:rsidRPr="004A7CF7">
        <w:rPr>
          <w:rFonts w:ascii="PT Astra Serif" w:hAnsi="PT Astra Serif" w:cs="Times New Roman"/>
          <w:sz w:val="16"/>
          <w:szCs w:val="16"/>
        </w:rPr>
        <w:t xml:space="preserve"> в возрасте не моложе 18 лет,</w:t>
      </w:r>
      <w:r w:rsidRPr="004A7CF7">
        <w:rPr>
          <w:rFonts w:ascii="PT Astra Serif" w:hAnsi="PT Astra Serif" w:cs="Times New Roman"/>
          <w:sz w:val="16"/>
          <w:szCs w:val="16"/>
          <w:lang w:eastAsia="ru-RU"/>
        </w:rPr>
        <w:t xml:space="preserve"> проживающие на территории Целинного муниципального округа Курганской области.</w:t>
      </w:r>
      <w:proofErr w:type="gramEnd"/>
    </w:p>
    <w:p w:rsidR="00381A68" w:rsidRPr="004A7CF7" w:rsidRDefault="00381A68" w:rsidP="00F936B0">
      <w:pPr>
        <w:pStyle w:val="af6"/>
        <w:numPr>
          <w:ilvl w:val="0"/>
          <w:numId w:val="15"/>
        </w:numPr>
        <w:tabs>
          <w:tab w:val="clear" w:pos="1070"/>
          <w:tab w:val="num" w:pos="709"/>
        </w:tabs>
        <w:autoSpaceDE w:val="0"/>
        <w:autoSpaceDN w:val="0"/>
        <w:adjustRightInd w:val="0"/>
        <w:ind w:left="-567" w:firstLine="567"/>
        <w:jc w:val="both"/>
        <w:rPr>
          <w:rFonts w:ascii="PT Astra Serif" w:hAnsi="PT Astra Serif"/>
          <w:sz w:val="16"/>
          <w:szCs w:val="16"/>
        </w:rPr>
      </w:pPr>
      <w:r w:rsidRPr="004A7CF7">
        <w:rPr>
          <w:rFonts w:ascii="PT Astra Serif" w:hAnsi="PT Astra Serif"/>
          <w:sz w:val="16"/>
          <w:szCs w:val="16"/>
        </w:rPr>
        <w:t>Граждане, внесшие в установленном порядке предложения, имеют право на выступление для аргументации своих предложений.</w:t>
      </w:r>
    </w:p>
    <w:p w:rsidR="00381A68" w:rsidRPr="004A7CF7" w:rsidRDefault="00381A68" w:rsidP="00F936B0">
      <w:pPr>
        <w:pStyle w:val="af6"/>
        <w:numPr>
          <w:ilvl w:val="0"/>
          <w:numId w:val="15"/>
        </w:numPr>
        <w:tabs>
          <w:tab w:val="clear" w:pos="1070"/>
          <w:tab w:val="num" w:pos="709"/>
        </w:tabs>
        <w:autoSpaceDE w:val="0"/>
        <w:autoSpaceDN w:val="0"/>
        <w:adjustRightInd w:val="0"/>
        <w:ind w:left="-567" w:firstLine="567"/>
        <w:jc w:val="both"/>
        <w:rPr>
          <w:rFonts w:ascii="PT Astra Serif" w:hAnsi="PT Astra Serif"/>
          <w:sz w:val="16"/>
          <w:szCs w:val="16"/>
        </w:rPr>
      </w:pPr>
      <w:r w:rsidRPr="004A7CF7">
        <w:rPr>
          <w:rFonts w:ascii="PT Astra Serif" w:hAnsi="PT Astra Serif"/>
          <w:sz w:val="16"/>
          <w:szCs w:val="16"/>
        </w:rPr>
        <w:t>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381A68" w:rsidRPr="004A7CF7" w:rsidRDefault="00381A68" w:rsidP="00F936B0">
      <w:pPr>
        <w:pStyle w:val="ConsPlusNormal"/>
        <w:numPr>
          <w:ilvl w:val="0"/>
          <w:numId w:val="15"/>
        </w:numPr>
        <w:tabs>
          <w:tab w:val="clear" w:pos="1070"/>
          <w:tab w:val="num" w:pos="709"/>
        </w:tabs>
        <w:ind w:left="-567" w:firstLine="567"/>
        <w:jc w:val="both"/>
        <w:rPr>
          <w:rFonts w:ascii="PT Astra Serif" w:hAnsi="PT Astra Serif" w:cs="Times New Roman"/>
          <w:sz w:val="16"/>
          <w:szCs w:val="16"/>
        </w:rPr>
      </w:pPr>
      <w:r w:rsidRPr="004A7CF7">
        <w:rPr>
          <w:rFonts w:ascii="PT Astra Serif" w:hAnsi="PT Astra Serif" w:cs="Times New Roman"/>
          <w:sz w:val="16"/>
          <w:szCs w:val="16"/>
        </w:rPr>
        <w:t>Итоговый документ (рекомендации)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w:t>
      </w:r>
      <w:r w:rsidRPr="004A7CF7">
        <w:rPr>
          <w:rFonts w:ascii="PT Astra Serif" w:hAnsi="PT Astra Serif" w:cs="Times New Roman"/>
          <w:sz w:val="16"/>
          <w:szCs w:val="16"/>
          <w:lang w:eastAsia="ru-RU"/>
        </w:rPr>
        <w:t xml:space="preserve"> Целинного муниципального округа Курганской области</w:t>
      </w:r>
      <w:r w:rsidRPr="004A7CF7">
        <w:rPr>
          <w:rFonts w:ascii="PT Astra Serif" w:hAnsi="PT Astra Serif" w:cs="Times New Roman"/>
          <w:sz w:val="16"/>
          <w:szCs w:val="16"/>
        </w:rPr>
        <w:t>.</w:t>
      </w:r>
    </w:p>
    <w:p w:rsidR="00381A68" w:rsidRPr="004A7CF7" w:rsidRDefault="00381A68" w:rsidP="00F936B0">
      <w:pPr>
        <w:pStyle w:val="af6"/>
        <w:numPr>
          <w:ilvl w:val="0"/>
          <w:numId w:val="15"/>
        </w:numPr>
        <w:tabs>
          <w:tab w:val="clear" w:pos="1070"/>
          <w:tab w:val="num" w:pos="709"/>
        </w:tabs>
        <w:autoSpaceDE w:val="0"/>
        <w:autoSpaceDN w:val="0"/>
        <w:adjustRightInd w:val="0"/>
        <w:ind w:left="-567" w:firstLine="567"/>
        <w:jc w:val="both"/>
        <w:rPr>
          <w:rFonts w:ascii="PT Astra Serif" w:hAnsi="PT Astra Serif"/>
          <w:sz w:val="16"/>
          <w:szCs w:val="16"/>
        </w:rPr>
      </w:pPr>
      <w:r w:rsidRPr="004A7CF7">
        <w:rPr>
          <w:rFonts w:ascii="PT Astra Serif" w:hAnsi="PT Astra Serif"/>
          <w:sz w:val="16"/>
          <w:szCs w:val="16"/>
        </w:rPr>
        <w:t>Правовые и организационные основы подготовки и проведения публичных слушаний на территории Целинного муниципального округа Курганской области определяются Уставом Целинного муниципального округа Курганской области и (или) решением Думы Целинного</w:t>
      </w:r>
      <w:r w:rsidRPr="004A7CF7">
        <w:rPr>
          <w:rFonts w:ascii="PT Astra Serif" w:hAnsi="PT Astra Serif" w:cs="Arial"/>
          <w:sz w:val="16"/>
          <w:szCs w:val="16"/>
        </w:rPr>
        <w:t xml:space="preserve"> </w:t>
      </w:r>
      <w:r w:rsidRPr="004A7CF7">
        <w:rPr>
          <w:rFonts w:ascii="PT Astra Serif" w:hAnsi="PT Astra Serif"/>
          <w:sz w:val="16"/>
          <w:szCs w:val="16"/>
        </w:rPr>
        <w:t xml:space="preserve">муниципального округа Курганской области от </w:t>
      </w:r>
      <w:r w:rsidR="004A7CF7" w:rsidRPr="004A7CF7">
        <w:rPr>
          <w:rFonts w:ascii="PT Astra Serif" w:hAnsi="PT Astra Serif"/>
          <w:sz w:val="16"/>
          <w:szCs w:val="16"/>
        </w:rPr>
        <w:t>08 ноября 2021</w:t>
      </w:r>
      <w:r w:rsidR="004A7CF7">
        <w:rPr>
          <w:rFonts w:ascii="PT Astra Serif" w:hAnsi="PT Astra Serif"/>
          <w:sz w:val="16"/>
          <w:szCs w:val="16"/>
          <w:u w:val="single"/>
        </w:rPr>
        <w:t xml:space="preserve"> </w:t>
      </w:r>
      <w:r w:rsidRPr="004A7CF7">
        <w:rPr>
          <w:rFonts w:ascii="PT Astra Serif" w:hAnsi="PT Astra Serif"/>
          <w:sz w:val="16"/>
          <w:szCs w:val="16"/>
        </w:rPr>
        <w:t>года №</w:t>
      </w:r>
      <w:r w:rsidR="004A7CF7" w:rsidRPr="004A7CF7">
        <w:rPr>
          <w:rFonts w:ascii="PT Astra Serif" w:hAnsi="PT Astra Serif"/>
          <w:sz w:val="16"/>
          <w:szCs w:val="16"/>
        </w:rPr>
        <w:t xml:space="preserve"> 07.</w:t>
      </w:r>
    </w:p>
    <w:p w:rsidR="00381A68" w:rsidRPr="004A7CF7" w:rsidRDefault="00381A68" w:rsidP="004A7CF7">
      <w:pPr>
        <w:tabs>
          <w:tab w:val="num" w:pos="709"/>
          <w:tab w:val="left" w:pos="2421"/>
        </w:tabs>
        <w:spacing w:after="0" w:line="240" w:lineRule="auto"/>
        <w:ind w:left="-567" w:firstLine="567"/>
        <w:rPr>
          <w:rFonts w:ascii="PT Astra Serif" w:hAnsi="PT Astra Serif"/>
          <w:sz w:val="16"/>
          <w:szCs w:val="16"/>
          <w:lang w:eastAsia="ru-RU"/>
        </w:rPr>
      </w:pPr>
    </w:p>
    <w:p w:rsidR="00381A68" w:rsidRPr="006F3C20" w:rsidRDefault="00381A68" w:rsidP="006F3C20">
      <w:pPr>
        <w:spacing w:after="0" w:line="240" w:lineRule="auto"/>
        <w:rPr>
          <w:rFonts w:ascii="PT Astra Serif" w:hAnsi="PT Astra Serif"/>
          <w:sz w:val="28"/>
          <w:szCs w:val="28"/>
        </w:rPr>
      </w:pPr>
    </w:p>
    <w:p w:rsidR="00381A68" w:rsidRPr="004A7CF7" w:rsidRDefault="00381A68" w:rsidP="004A7CF7">
      <w:pPr>
        <w:pStyle w:val="ConsPlusTitle"/>
        <w:ind w:left="-567" w:firstLine="567"/>
        <w:jc w:val="center"/>
        <w:rPr>
          <w:rFonts w:ascii="PT Astra Serif" w:hAnsi="PT Astra Serif"/>
        </w:rPr>
      </w:pPr>
      <w:r w:rsidRPr="004A7CF7">
        <w:rPr>
          <w:rFonts w:ascii="PT Astra Serif" w:hAnsi="PT Astra Serif"/>
          <w:highlight w:val="white"/>
        </w:rPr>
        <w:t>КУРГАНСКАЯ ОБЛАСТЬ</w:t>
      </w:r>
    </w:p>
    <w:p w:rsidR="00381A68" w:rsidRPr="004A7CF7" w:rsidRDefault="00381A68" w:rsidP="004A7CF7">
      <w:pPr>
        <w:autoSpaceDE w:val="0"/>
        <w:spacing w:after="0" w:line="240" w:lineRule="auto"/>
        <w:ind w:left="-567" w:firstLine="567"/>
        <w:jc w:val="center"/>
        <w:rPr>
          <w:rFonts w:ascii="PT Astra Serif" w:hAnsi="PT Astra Serif"/>
          <w:sz w:val="28"/>
          <w:szCs w:val="28"/>
        </w:rPr>
      </w:pPr>
      <w:r w:rsidRPr="004A7CF7">
        <w:rPr>
          <w:rFonts w:ascii="PT Astra Serif" w:eastAsia="Arial" w:hAnsi="PT Astra Serif"/>
          <w:b/>
          <w:bCs/>
          <w:sz w:val="28"/>
          <w:szCs w:val="28"/>
          <w:highlight w:val="white"/>
        </w:rPr>
        <w:t>ЦЕЛИННЫЙ МУНИЦИПАЛЬНЫЙ ОКРУГ КУРГАНСКОЙ ОБЛАСТИ</w:t>
      </w:r>
    </w:p>
    <w:p w:rsidR="00381A68" w:rsidRPr="004A7CF7" w:rsidRDefault="00381A68" w:rsidP="004A7CF7">
      <w:pPr>
        <w:pStyle w:val="ConsPlusTitle"/>
        <w:ind w:left="-567" w:firstLine="567"/>
        <w:jc w:val="center"/>
        <w:rPr>
          <w:rFonts w:ascii="PT Astra Serif" w:hAnsi="PT Astra Serif"/>
          <w:highlight w:val="white"/>
        </w:rPr>
      </w:pPr>
      <w:r w:rsidRPr="004A7CF7">
        <w:rPr>
          <w:rFonts w:ascii="PT Astra Serif" w:hAnsi="PT Astra Serif"/>
          <w:highlight w:val="white"/>
        </w:rPr>
        <w:t xml:space="preserve">ДУМА ЦЕЛИННОГО МУНИЦИПАЛЬНОГО ОКРУГА </w:t>
      </w:r>
    </w:p>
    <w:p w:rsidR="00381A68" w:rsidRPr="004A7CF7" w:rsidRDefault="00381A68" w:rsidP="004A7CF7">
      <w:pPr>
        <w:pStyle w:val="ConsPlusTitle"/>
        <w:ind w:left="-567" w:firstLine="567"/>
        <w:jc w:val="center"/>
        <w:rPr>
          <w:rFonts w:ascii="PT Astra Serif" w:hAnsi="PT Astra Serif"/>
        </w:rPr>
      </w:pPr>
      <w:r w:rsidRPr="004A7CF7">
        <w:rPr>
          <w:rFonts w:ascii="PT Astra Serif" w:hAnsi="PT Astra Serif"/>
          <w:highlight w:val="white"/>
        </w:rPr>
        <w:t>КУРГАНСКОЙ ОБЛАСТИ</w:t>
      </w:r>
    </w:p>
    <w:p w:rsidR="00381A68" w:rsidRPr="004A7CF7" w:rsidRDefault="00381A68" w:rsidP="004A7CF7">
      <w:pPr>
        <w:spacing w:after="0" w:line="240" w:lineRule="auto"/>
        <w:ind w:left="-567" w:firstLine="567"/>
        <w:jc w:val="center"/>
        <w:outlineLvl w:val="0"/>
        <w:rPr>
          <w:rFonts w:ascii="PT Astra Serif" w:hAnsi="PT Astra Serif"/>
          <w:b/>
          <w:sz w:val="32"/>
          <w:szCs w:val="32"/>
        </w:rPr>
      </w:pPr>
    </w:p>
    <w:p w:rsidR="00381A68" w:rsidRPr="00983BE2" w:rsidRDefault="00381A68" w:rsidP="004A7CF7">
      <w:pPr>
        <w:spacing w:after="0" w:line="240" w:lineRule="auto"/>
        <w:ind w:left="-567" w:firstLine="567"/>
        <w:jc w:val="center"/>
        <w:outlineLvl w:val="0"/>
        <w:rPr>
          <w:rFonts w:ascii="PT Astra Serif" w:hAnsi="PT Astra Serif"/>
          <w:b/>
          <w:sz w:val="36"/>
          <w:szCs w:val="32"/>
        </w:rPr>
      </w:pPr>
      <w:r w:rsidRPr="00983BE2">
        <w:rPr>
          <w:rFonts w:ascii="PT Astra Serif" w:hAnsi="PT Astra Serif"/>
          <w:b/>
          <w:sz w:val="36"/>
          <w:szCs w:val="32"/>
        </w:rPr>
        <w:t>РЕШЕНИЕ</w:t>
      </w:r>
    </w:p>
    <w:p w:rsidR="00983BE2" w:rsidRPr="004A7CF7" w:rsidRDefault="00983BE2" w:rsidP="004A7CF7">
      <w:pPr>
        <w:spacing w:after="0" w:line="240" w:lineRule="auto"/>
        <w:ind w:left="-567" w:firstLine="567"/>
        <w:jc w:val="center"/>
        <w:outlineLvl w:val="0"/>
        <w:rPr>
          <w:rFonts w:ascii="PT Astra Serif" w:hAnsi="PT Astra Serif"/>
          <w:b/>
          <w:sz w:val="32"/>
          <w:szCs w:val="32"/>
        </w:rPr>
      </w:pPr>
    </w:p>
    <w:p w:rsidR="00381A68" w:rsidRPr="00983BE2" w:rsidRDefault="00381A68" w:rsidP="00983BE2">
      <w:pPr>
        <w:spacing w:after="0" w:line="240" w:lineRule="auto"/>
        <w:ind w:left="-567" w:firstLine="567"/>
        <w:jc w:val="both"/>
        <w:rPr>
          <w:rFonts w:ascii="PT Astra Serif" w:hAnsi="PT Astra Serif"/>
          <w:sz w:val="24"/>
          <w:szCs w:val="16"/>
        </w:rPr>
      </w:pPr>
      <w:r w:rsidRPr="00983BE2">
        <w:rPr>
          <w:rFonts w:ascii="PT Astra Serif" w:hAnsi="PT Astra Serif"/>
          <w:sz w:val="24"/>
          <w:szCs w:val="16"/>
        </w:rPr>
        <w:t xml:space="preserve">От «08» ноября 2021 г.             </w:t>
      </w:r>
      <w:r w:rsidR="00983BE2">
        <w:rPr>
          <w:rFonts w:ascii="PT Astra Serif" w:hAnsi="PT Astra Serif"/>
          <w:sz w:val="24"/>
          <w:szCs w:val="16"/>
        </w:rPr>
        <w:t xml:space="preserve">                   </w:t>
      </w:r>
      <w:r w:rsidRPr="00983BE2">
        <w:rPr>
          <w:rFonts w:ascii="PT Astra Serif" w:hAnsi="PT Astra Serif"/>
          <w:sz w:val="24"/>
          <w:szCs w:val="16"/>
        </w:rPr>
        <w:t xml:space="preserve">    № 10</w:t>
      </w:r>
      <w:r w:rsidR="00983BE2">
        <w:rPr>
          <w:rFonts w:ascii="PT Astra Serif" w:hAnsi="PT Astra Serif"/>
          <w:sz w:val="24"/>
          <w:szCs w:val="16"/>
        </w:rPr>
        <w:t xml:space="preserve">                                                     </w:t>
      </w:r>
      <w:r w:rsidRPr="00983BE2">
        <w:rPr>
          <w:rFonts w:ascii="PT Astra Serif" w:hAnsi="PT Astra Serif"/>
          <w:sz w:val="24"/>
          <w:szCs w:val="16"/>
        </w:rPr>
        <w:t xml:space="preserve">с. </w:t>
      </w:r>
      <w:proofErr w:type="gramStart"/>
      <w:r w:rsidRPr="00983BE2">
        <w:rPr>
          <w:rFonts w:ascii="PT Astra Serif" w:hAnsi="PT Astra Serif"/>
          <w:sz w:val="24"/>
          <w:szCs w:val="16"/>
        </w:rPr>
        <w:t>Целинное</w:t>
      </w:r>
      <w:proofErr w:type="gramEnd"/>
    </w:p>
    <w:p w:rsidR="00381A68" w:rsidRPr="00983BE2" w:rsidRDefault="00381A68" w:rsidP="00983BE2">
      <w:pPr>
        <w:spacing w:after="0" w:line="240" w:lineRule="auto"/>
        <w:ind w:left="-567" w:firstLine="567"/>
        <w:rPr>
          <w:rFonts w:ascii="PT Astra Serif" w:hAnsi="PT Astra Serif"/>
          <w:sz w:val="16"/>
          <w:szCs w:val="16"/>
        </w:rPr>
      </w:pPr>
    </w:p>
    <w:p w:rsidR="00381A68" w:rsidRPr="00983BE2" w:rsidRDefault="00381A68" w:rsidP="00983BE2">
      <w:pPr>
        <w:pStyle w:val="afd"/>
        <w:ind w:left="-567" w:firstLine="567"/>
        <w:jc w:val="center"/>
        <w:rPr>
          <w:rFonts w:ascii="PT Astra Serif" w:hAnsi="PT Astra Serif"/>
          <w:b/>
          <w:sz w:val="20"/>
          <w:szCs w:val="16"/>
        </w:rPr>
      </w:pPr>
      <w:r w:rsidRPr="00983BE2">
        <w:rPr>
          <w:rFonts w:ascii="PT Astra Serif" w:hAnsi="PT Astra Serif"/>
          <w:b/>
          <w:sz w:val="20"/>
          <w:szCs w:val="16"/>
        </w:rPr>
        <w:t>Об утверждении «Положения о бюджетном процессе</w:t>
      </w:r>
    </w:p>
    <w:p w:rsidR="00381A68" w:rsidRDefault="00381A68" w:rsidP="00983BE2">
      <w:pPr>
        <w:pStyle w:val="afd"/>
        <w:ind w:left="-567" w:firstLine="567"/>
        <w:jc w:val="center"/>
        <w:rPr>
          <w:rFonts w:ascii="PT Astra Serif" w:hAnsi="PT Astra Serif"/>
          <w:b/>
          <w:sz w:val="20"/>
          <w:szCs w:val="16"/>
        </w:rPr>
      </w:pPr>
      <w:r w:rsidRPr="00983BE2">
        <w:rPr>
          <w:rFonts w:ascii="PT Astra Serif" w:hAnsi="PT Astra Serif"/>
          <w:b/>
          <w:sz w:val="20"/>
          <w:szCs w:val="16"/>
        </w:rPr>
        <w:t>в муниципальном образовании Целинного муниципального округа Курганской области»</w:t>
      </w:r>
    </w:p>
    <w:p w:rsidR="00983BE2" w:rsidRPr="00983BE2" w:rsidRDefault="00983BE2" w:rsidP="00983BE2">
      <w:pPr>
        <w:pStyle w:val="afd"/>
        <w:ind w:left="-567" w:firstLine="567"/>
        <w:jc w:val="center"/>
        <w:rPr>
          <w:rFonts w:ascii="PT Astra Serif" w:hAnsi="PT Astra Serif"/>
          <w:b/>
          <w:sz w:val="20"/>
          <w:szCs w:val="16"/>
        </w:rPr>
      </w:pPr>
    </w:p>
    <w:p w:rsidR="00381A68" w:rsidRPr="00983BE2" w:rsidRDefault="00381A68" w:rsidP="00983BE2">
      <w:pPr>
        <w:pStyle w:val="afd"/>
        <w:ind w:left="-567" w:firstLine="567"/>
        <w:jc w:val="both"/>
        <w:rPr>
          <w:rFonts w:ascii="PT Astra Serif" w:hAnsi="PT Astra Serif"/>
          <w:sz w:val="16"/>
          <w:szCs w:val="16"/>
        </w:rPr>
      </w:pPr>
      <w:r w:rsidRPr="00983BE2">
        <w:rPr>
          <w:rFonts w:ascii="PT Astra Serif" w:hAnsi="PT Astra Serif"/>
          <w:sz w:val="16"/>
          <w:szCs w:val="16"/>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Дума Целинного муниципального округа </w:t>
      </w:r>
    </w:p>
    <w:p w:rsidR="00381A68" w:rsidRPr="00983BE2" w:rsidRDefault="00381A68" w:rsidP="00983BE2">
      <w:pPr>
        <w:pStyle w:val="afd"/>
        <w:ind w:left="-567" w:firstLine="567"/>
        <w:jc w:val="both"/>
        <w:rPr>
          <w:rFonts w:ascii="PT Astra Serif" w:hAnsi="PT Astra Serif"/>
          <w:b/>
          <w:sz w:val="16"/>
          <w:szCs w:val="16"/>
        </w:rPr>
      </w:pPr>
      <w:r w:rsidRPr="00983BE2">
        <w:rPr>
          <w:rFonts w:ascii="PT Astra Serif" w:hAnsi="PT Astra Serif"/>
          <w:b/>
          <w:sz w:val="16"/>
          <w:szCs w:val="16"/>
        </w:rPr>
        <w:t xml:space="preserve">РЕШИЛА: </w:t>
      </w:r>
    </w:p>
    <w:p w:rsidR="00381A68" w:rsidRPr="00983BE2" w:rsidRDefault="00381A68" w:rsidP="00F936B0">
      <w:pPr>
        <w:pStyle w:val="afd"/>
        <w:numPr>
          <w:ilvl w:val="0"/>
          <w:numId w:val="16"/>
        </w:numPr>
        <w:tabs>
          <w:tab w:val="left" w:pos="567"/>
          <w:tab w:val="left" w:pos="709"/>
          <w:tab w:val="left" w:pos="1134"/>
        </w:tabs>
        <w:suppressAutoHyphens/>
        <w:ind w:left="-567" w:firstLine="567"/>
        <w:jc w:val="both"/>
        <w:rPr>
          <w:rFonts w:ascii="PT Astra Serif" w:hAnsi="PT Astra Serif"/>
          <w:sz w:val="16"/>
          <w:szCs w:val="16"/>
        </w:rPr>
      </w:pPr>
      <w:r w:rsidRPr="00983BE2">
        <w:rPr>
          <w:rFonts w:ascii="PT Astra Serif" w:hAnsi="PT Astra Serif"/>
          <w:sz w:val="16"/>
          <w:szCs w:val="16"/>
        </w:rPr>
        <w:t>Утвердить «Положение о бюджетном процессе  в муниципальном образовании Целинный муниципальный округ Курганской области» согласно приложению к настоящему решению.</w:t>
      </w:r>
    </w:p>
    <w:p w:rsidR="00381A68" w:rsidRPr="00983BE2" w:rsidRDefault="00381A68" w:rsidP="00F936B0">
      <w:pPr>
        <w:pStyle w:val="afd"/>
        <w:numPr>
          <w:ilvl w:val="0"/>
          <w:numId w:val="16"/>
        </w:numPr>
        <w:tabs>
          <w:tab w:val="left" w:pos="567"/>
          <w:tab w:val="left" w:pos="709"/>
          <w:tab w:val="left" w:pos="851"/>
          <w:tab w:val="left" w:pos="1134"/>
        </w:tabs>
        <w:suppressAutoHyphens/>
        <w:ind w:left="-567" w:firstLine="567"/>
        <w:jc w:val="both"/>
        <w:rPr>
          <w:rFonts w:ascii="PT Astra Serif" w:hAnsi="PT Astra Serif"/>
          <w:sz w:val="16"/>
          <w:szCs w:val="16"/>
        </w:rPr>
      </w:pPr>
      <w:r w:rsidRPr="00983BE2">
        <w:rPr>
          <w:rFonts w:ascii="PT Astra Serif" w:hAnsi="PT Astra Serif"/>
          <w:sz w:val="16"/>
          <w:szCs w:val="16"/>
        </w:rPr>
        <w:t>Признать утратившими силу:</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решения Целинной районной Думы от 18.11.2019 года  № 534 «Об утверждении «Положения о бюджетном процессе в Целинном районе», от 22.09.2021 года  № 678 «О внесении изменений в решение Целинной районной Думы от 18 ноября 2019года №534 «Об утверждении «Положения о бюджетном процессе в Целинном районе»;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Васькинской</w:t>
      </w:r>
      <w:proofErr w:type="spellEnd"/>
      <w:r w:rsidRPr="00983BE2">
        <w:rPr>
          <w:rFonts w:ascii="PT Astra Serif" w:hAnsi="PT Astra Serif"/>
          <w:sz w:val="16"/>
          <w:szCs w:val="16"/>
        </w:rPr>
        <w:t xml:space="preserve"> сельской Думы от 16.06.2015г. №4 «Об утверждении Положения о бюджетном процессе», от 19.11.2015г. №11 «О внесении изменений и дополнений в решение </w:t>
      </w:r>
      <w:proofErr w:type="spellStart"/>
      <w:r w:rsidRPr="00983BE2">
        <w:rPr>
          <w:rFonts w:ascii="PT Astra Serif" w:hAnsi="PT Astra Serif"/>
          <w:sz w:val="16"/>
          <w:szCs w:val="16"/>
        </w:rPr>
        <w:t>Васькинской</w:t>
      </w:r>
      <w:proofErr w:type="spellEnd"/>
      <w:r w:rsidRPr="00983BE2">
        <w:rPr>
          <w:rFonts w:ascii="PT Astra Serif" w:hAnsi="PT Astra Serif"/>
          <w:sz w:val="16"/>
          <w:szCs w:val="16"/>
        </w:rPr>
        <w:t xml:space="preserve"> сельской Думы от 16.06.2015г. №4 «Об утверждении Положения о бюджетном процессе», от 21.12.2016г. №16 «О внесении изменений и дополнений в решение </w:t>
      </w:r>
      <w:proofErr w:type="spellStart"/>
      <w:r w:rsidRPr="00983BE2">
        <w:rPr>
          <w:rFonts w:ascii="PT Astra Serif" w:hAnsi="PT Astra Serif"/>
          <w:sz w:val="16"/>
          <w:szCs w:val="16"/>
        </w:rPr>
        <w:t>Васькинской</w:t>
      </w:r>
      <w:proofErr w:type="spellEnd"/>
      <w:r w:rsidRPr="00983BE2">
        <w:rPr>
          <w:rFonts w:ascii="PT Astra Serif" w:hAnsi="PT Astra Serif"/>
          <w:sz w:val="16"/>
          <w:szCs w:val="16"/>
        </w:rPr>
        <w:t xml:space="preserve"> сельской Думы от 16.06.2015г. №4 «Об утверждении Положения о</w:t>
      </w:r>
      <w:proofErr w:type="gramEnd"/>
      <w:r w:rsidRPr="00983BE2">
        <w:rPr>
          <w:rFonts w:ascii="PT Astra Serif" w:hAnsi="PT Astra Serif"/>
          <w:sz w:val="16"/>
          <w:szCs w:val="16"/>
        </w:rPr>
        <w:t xml:space="preserve"> </w:t>
      </w:r>
      <w:proofErr w:type="gramStart"/>
      <w:r w:rsidRPr="00983BE2">
        <w:rPr>
          <w:rFonts w:ascii="PT Astra Serif" w:hAnsi="PT Astra Serif"/>
          <w:sz w:val="16"/>
          <w:szCs w:val="16"/>
        </w:rPr>
        <w:t xml:space="preserve">бюджетном процессе в </w:t>
      </w:r>
      <w:proofErr w:type="spellStart"/>
      <w:r w:rsidRPr="00983BE2">
        <w:rPr>
          <w:rFonts w:ascii="PT Astra Serif" w:hAnsi="PT Astra Serif"/>
          <w:sz w:val="16"/>
          <w:szCs w:val="16"/>
        </w:rPr>
        <w:t>Васькинском</w:t>
      </w:r>
      <w:proofErr w:type="spellEnd"/>
      <w:r w:rsidRPr="00983BE2">
        <w:rPr>
          <w:rFonts w:ascii="PT Astra Serif" w:hAnsi="PT Astra Serif"/>
          <w:sz w:val="16"/>
          <w:szCs w:val="16"/>
        </w:rPr>
        <w:t xml:space="preserve"> сельсовете», от 09.06.2017г. №4 «О внесении изменений в решение </w:t>
      </w:r>
      <w:proofErr w:type="spellStart"/>
      <w:r w:rsidRPr="00983BE2">
        <w:rPr>
          <w:rFonts w:ascii="PT Astra Serif" w:hAnsi="PT Astra Serif"/>
          <w:sz w:val="16"/>
          <w:szCs w:val="16"/>
        </w:rPr>
        <w:t>Васькинской</w:t>
      </w:r>
      <w:proofErr w:type="spellEnd"/>
      <w:r w:rsidRPr="00983BE2">
        <w:rPr>
          <w:rFonts w:ascii="PT Astra Serif" w:hAnsi="PT Astra Serif"/>
          <w:sz w:val="16"/>
          <w:szCs w:val="16"/>
        </w:rPr>
        <w:t xml:space="preserve"> сельской Думы от 16.06.2015г. №4 «Об утверждении Положения о бюджетном процессе в </w:t>
      </w:r>
      <w:proofErr w:type="spellStart"/>
      <w:r w:rsidRPr="00983BE2">
        <w:rPr>
          <w:rFonts w:ascii="PT Astra Serif" w:hAnsi="PT Astra Serif"/>
          <w:sz w:val="16"/>
          <w:szCs w:val="16"/>
        </w:rPr>
        <w:t>Васькинском</w:t>
      </w:r>
      <w:proofErr w:type="spellEnd"/>
      <w:r w:rsidRPr="00983BE2">
        <w:rPr>
          <w:rFonts w:ascii="PT Astra Serif" w:hAnsi="PT Astra Serif"/>
          <w:sz w:val="16"/>
          <w:szCs w:val="16"/>
        </w:rPr>
        <w:t xml:space="preserve"> сельсовете», от 16.01.2019г. №2 «О внесении изменений и дополнений в решение </w:t>
      </w:r>
      <w:proofErr w:type="spellStart"/>
      <w:r w:rsidRPr="00983BE2">
        <w:rPr>
          <w:rFonts w:ascii="PT Astra Serif" w:hAnsi="PT Astra Serif"/>
          <w:sz w:val="16"/>
          <w:szCs w:val="16"/>
        </w:rPr>
        <w:t>Васькинской</w:t>
      </w:r>
      <w:proofErr w:type="spellEnd"/>
      <w:r w:rsidRPr="00983BE2">
        <w:rPr>
          <w:rFonts w:ascii="PT Astra Serif" w:hAnsi="PT Astra Serif"/>
          <w:sz w:val="16"/>
          <w:szCs w:val="16"/>
        </w:rPr>
        <w:t xml:space="preserve"> сельской Думы от 16.06.2015г. №4 «Об утверждении Положения о бюджетном процессе»;</w:t>
      </w:r>
      <w:proofErr w:type="gramEnd"/>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решения Дубровинской сельской Думы от 11.06.2015г. №14 «Об утверждении Положения о бюджетном процессе», от 13.06.2017г. №44 «О внесении изменений в решение Дубровинской сельской Думы 11.06.2015г. №14 «Об утверждении Положения о бюджетном процессе»;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Дулинской</w:t>
      </w:r>
      <w:proofErr w:type="spellEnd"/>
      <w:r w:rsidRPr="00983BE2">
        <w:rPr>
          <w:rFonts w:ascii="PT Astra Serif" w:hAnsi="PT Astra Serif"/>
          <w:sz w:val="16"/>
          <w:szCs w:val="16"/>
        </w:rPr>
        <w:t xml:space="preserve"> сельской Думы от 05.06.2015г. №08 «Об утверждении Положения о бюджетном процессе в </w:t>
      </w:r>
      <w:proofErr w:type="spellStart"/>
      <w:r w:rsidRPr="00983BE2">
        <w:rPr>
          <w:rFonts w:ascii="PT Astra Serif" w:hAnsi="PT Astra Serif"/>
          <w:sz w:val="16"/>
          <w:szCs w:val="16"/>
        </w:rPr>
        <w:t>Дулинском</w:t>
      </w:r>
      <w:proofErr w:type="spellEnd"/>
      <w:r w:rsidRPr="00983BE2">
        <w:rPr>
          <w:rFonts w:ascii="PT Astra Serif" w:hAnsi="PT Astra Serif"/>
          <w:sz w:val="16"/>
          <w:szCs w:val="16"/>
        </w:rPr>
        <w:t xml:space="preserve"> сельсовете», от 11.12.2018г. №16«О внесении изменений в решение </w:t>
      </w:r>
      <w:proofErr w:type="spellStart"/>
      <w:r w:rsidRPr="00983BE2">
        <w:rPr>
          <w:rFonts w:ascii="PT Astra Serif" w:hAnsi="PT Astra Serif"/>
          <w:sz w:val="16"/>
          <w:szCs w:val="16"/>
        </w:rPr>
        <w:t>Дулинской</w:t>
      </w:r>
      <w:proofErr w:type="spellEnd"/>
      <w:r w:rsidRPr="00983BE2">
        <w:rPr>
          <w:rFonts w:ascii="PT Astra Serif" w:hAnsi="PT Astra Serif"/>
          <w:sz w:val="16"/>
          <w:szCs w:val="16"/>
        </w:rPr>
        <w:t xml:space="preserve"> сельской Думы от 05.06.2015г. №08 «Об утверждении Положения о бюджетном процессе в </w:t>
      </w:r>
      <w:proofErr w:type="spellStart"/>
      <w:r w:rsidRPr="00983BE2">
        <w:rPr>
          <w:rFonts w:ascii="PT Astra Serif" w:hAnsi="PT Astra Serif"/>
          <w:sz w:val="16"/>
          <w:szCs w:val="16"/>
        </w:rPr>
        <w:t>Дулинском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r w:rsidRPr="00983BE2">
        <w:rPr>
          <w:rFonts w:ascii="PT Astra Serif" w:hAnsi="PT Astra Serif"/>
          <w:sz w:val="16"/>
          <w:szCs w:val="16"/>
        </w:rPr>
        <w:t xml:space="preserve"> сельсовете Целинного района Курганской области», от 05.11.2015г. №20 «О внесении изменений и дополнений в решение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r w:rsidRPr="00983BE2">
        <w:rPr>
          <w:rFonts w:ascii="PT Astra Serif" w:hAnsi="PT Astra Serif"/>
          <w:sz w:val="16"/>
          <w:szCs w:val="16"/>
        </w:rPr>
        <w:t xml:space="preserve"> сельсовете Целинного района Курганской области», от 22.12.2016г. №26 «О внесении изменений и</w:t>
      </w:r>
      <w:proofErr w:type="gramEnd"/>
      <w:r w:rsidRPr="00983BE2">
        <w:rPr>
          <w:rFonts w:ascii="PT Astra Serif" w:hAnsi="PT Astra Serif"/>
          <w:sz w:val="16"/>
          <w:szCs w:val="16"/>
        </w:rPr>
        <w:t xml:space="preserve"> </w:t>
      </w:r>
      <w:proofErr w:type="gramStart"/>
      <w:r w:rsidRPr="00983BE2">
        <w:rPr>
          <w:rFonts w:ascii="PT Astra Serif" w:hAnsi="PT Astra Serif"/>
          <w:sz w:val="16"/>
          <w:szCs w:val="16"/>
        </w:rPr>
        <w:t xml:space="preserve">дополнений в решение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r w:rsidRPr="00983BE2">
        <w:rPr>
          <w:rFonts w:ascii="PT Astra Serif" w:hAnsi="PT Astra Serif"/>
          <w:sz w:val="16"/>
          <w:szCs w:val="16"/>
        </w:rPr>
        <w:t xml:space="preserve"> сельсовете Целинного района Курганской области», от 08.06.2017г. №13 «О внесении изменения в решение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r w:rsidRPr="00983BE2">
        <w:rPr>
          <w:rFonts w:ascii="PT Astra Serif" w:hAnsi="PT Astra Serif"/>
          <w:sz w:val="16"/>
          <w:szCs w:val="16"/>
        </w:rPr>
        <w:t xml:space="preserve"> сельсовете Целинного района Курганской области», от 03.11.2017 №26 «О внесении изменений в решение</w:t>
      </w:r>
      <w:proofErr w:type="gramEnd"/>
      <w:r w:rsidRPr="00983BE2">
        <w:rPr>
          <w:rFonts w:ascii="PT Astra Serif" w:hAnsi="PT Astra Serif"/>
          <w:sz w:val="16"/>
          <w:szCs w:val="16"/>
        </w:rPr>
        <w:t xml:space="preserve"> </w:t>
      </w:r>
      <w:proofErr w:type="spellStart"/>
      <w:proofErr w:type="gram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05.11.2015г. №20 «О внесении изменений и дополнений в решение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r w:rsidRPr="00983BE2">
        <w:rPr>
          <w:rFonts w:ascii="PT Astra Serif" w:hAnsi="PT Astra Serif"/>
          <w:sz w:val="16"/>
          <w:szCs w:val="16"/>
        </w:rPr>
        <w:t xml:space="preserve"> сельсовете Целинного района Курганской области», от 25.12.2018г. №18 «О внесении изменений и дополнений в решение </w:t>
      </w:r>
      <w:proofErr w:type="spellStart"/>
      <w:r w:rsidRPr="00983BE2">
        <w:rPr>
          <w:rFonts w:ascii="PT Astra Serif" w:hAnsi="PT Astra Serif"/>
          <w:sz w:val="16"/>
          <w:szCs w:val="16"/>
        </w:rPr>
        <w:t>Заманилкинской</w:t>
      </w:r>
      <w:proofErr w:type="spellEnd"/>
      <w:r w:rsidRPr="00983BE2">
        <w:rPr>
          <w:rFonts w:ascii="PT Astra Serif" w:hAnsi="PT Astra Serif"/>
          <w:sz w:val="16"/>
          <w:szCs w:val="16"/>
        </w:rPr>
        <w:t xml:space="preserve"> сельской Думы от 22.06.2015г. №08 «Об утверждении Положения о бюджетном процессе в </w:t>
      </w:r>
      <w:proofErr w:type="spellStart"/>
      <w:r w:rsidRPr="00983BE2">
        <w:rPr>
          <w:rFonts w:ascii="PT Astra Serif" w:hAnsi="PT Astra Serif"/>
          <w:sz w:val="16"/>
          <w:szCs w:val="16"/>
        </w:rPr>
        <w:t>Заманилкинском</w:t>
      </w:r>
      <w:proofErr w:type="spellEnd"/>
      <w:proofErr w:type="gramEnd"/>
      <w:r w:rsidRPr="00983BE2">
        <w:rPr>
          <w:rFonts w:ascii="PT Astra Serif" w:hAnsi="PT Astra Serif"/>
          <w:sz w:val="16"/>
          <w:szCs w:val="16"/>
        </w:rPr>
        <w:t xml:space="preserve"> </w:t>
      </w:r>
      <w:proofErr w:type="gramStart"/>
      <w:r w:rsidRPr="00983BE2">
        <w:rPr>
          <w:rFonts w:ascii="PT Astra Serif" w:hAnsi="PT Astra Serif"/>
          <w:sz w:val="16"/>
          <w:szCs w:val="16"/>
        </w:rPr>
        <w:t>сельсовете</w:t>
      </w:r>
      <w:proofErr w:type="gramEnd"/>
      <w:r w:rsidRPr="00983BE2">
        <w:rPr>
          <w:rFonts w:ascii="PT Astra Serif" w:hAnsi="PT Astra Serif"/>
          <w:sz w:val="16"/>
          <w:szCs w:val="16"/>
        </w:rPr>
        <w:t xml:space="preserve"> Целинного района Курганской области»;</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Иванковской</w:t>
      </w:r>
      <w:proofErr w:type="spellEnd"/>
      <w:r w:rsidRPr="00983BE2">
        <w:rPr>
          <w:rFonts w:ascii="PT Astra Serif" w:hAnsi="PT Astra Serif"/>
          <w:sz w:val="16"/>
          <w:szCs w:val="16"/>
        </w:rPr>
        <w:t xml:space="preserve"> сельской Думы от 19.11.2015г. №23 «Об утверждении Положения о бюджетном процессе в </w:t>
      </w:r>
      <w:proofErr w:type="spellStart"/>
      <w:r w:rsidRPr="00983BE2">
        <w:rPr>
          <w:rFonts w:ascii="PT Astra Serif" w:hAnsi="PT Astra Serif"/>
          <w:sz w:val="16"/>
          <w:szCs w:val="16"/>
        </w:rPr>
        <w:t>Иванковском</w:t>
      </w:r>
      <w:proofErr w:type="spellEnd"/>
      <w:r w:rsidRPr="00983BE2">
        <w:rPr>
          <w:rFonts w:ascii="PT Astra Serif" w:hAnsi="PT Astra Serif"/>
          <w:sz w:val="16"/>
          <w:szCs w:val="16"/>
        </w:rPr>
        <w:t xml:space="preserve"> сельсовете», от23.12.2016г. №19 «О приведении в соответствие решения </w:t>
      </w:r>
      <w:proofErr w:type="spellStart"/>
      <w:r w:rsidRPr="00983BE2">
        <w:rPr>
          <w:rFonts w:ascii="PT Astra Serif" w:hAnsi="PT Astra Serif"/>
          <w:sz w:val="16"/>
          <w:szCs w:val="16"/>
        </w:rPr>
        <w:t>Иванковской</w:t>
      </w:r>
      <w:proofErr w:type="spellEnd"/>
      <w:r w:rsidRPr="00983BE2">
        <w:rPr>
          <w:rFonts w:ascii="PT Astra Serif" w:hAnsi="PT Astra Serif"/>
          <w:sz w:val="16"/>
          <w:szCs w:val="16"/>
        </w:rPr>
        <w:t xml:space="preserve"> сельской Думы от 19.11.2015г. №23 «Об утверждении Положения о бюджетном процессе в </w:t>
      </w:r>
      <w:proofErr w:type="spellStart"/>
      <w:r w:rsidRPr="00983BE2">
        <w:rPr>
          <w:rFonts w:ascii="PT Astra Serif" w:hAnsi="PT Astra Serif"/>
          <w:sz w:val="16"/>
          <w:szCs w:val="16"/>
        </w:rPr>
        <w:t>Иванковском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решение Казак-</w:t>
      </w:r>
      <w:proofErr w:type="spellStart"/>
      <w:r w:rsidRPr="00983BE2">
        <w:rPr>
          <w:rFonts w:ascii="PT Astra Serif" w:hAnsi="PT Astra Serif"/>
          <w:sz w:val="16"/>
          <w:szCs w:val="16"/>
        </w:rPr>
        <w:t>Кочердыкской</w:t>
      </w:r>
      <w:proofErr w:type="spellEnd"/>
      <w:r w:rsidRPr="00983BE2">
        <w:rPr>
          <w:rFonts w:ascii="PT Astra Serif" w:hAnsi="PT Astra Serif"/>
          <w:sz w:val="16"/>
          <w:szCs w:val="16"/>
        </w:rPr>
        <w:t xml:space="preserve"> сельской Думы от 05.11.2015г. №08 «Об утверждении Положения о бюджетном процессе в Казак-</w:t>
      </w:r>
      <w:proofErr w:type="spellStart"/>
      <w:r w:rsidRPr="00983BE2">
        <w:rPr>
          <w:rFonts w:ascii="PT Astra Serif" w:hAnsi="PT Astra Serif"/>
          <w:sz w:val="16"/>
          <w:szCs w:val="16"/>
        </w:rPr>
        <w:t>Кочердыкском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17.06.2015г. №8 «Об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 от 25.11.2015г. №16 «О внесении изменений и дополнений в решение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17.06.2015г. №8 «Об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 от 23.12.2016г. №23 «О внесении изменений в решение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w:t>
      </w:r>
      <w:r w:rsidRPr="00983BE2">
        <w:rPr>
          <w:rFonts w:ascii="PT Astra Serif" w:hAnsi="PT Astra Serif"/>
          <w:sz w:val="16"/>
          <w:szCs w:val="16"/>
        </w:rPr>
        <w:lastRenderedPageBreak/>
        <w:t>17.06.2015г. №8</w:t>
      </w:r>
      <w:proofErr w:type="gramEnd"/>
      <w:r w:rsidRPr="00983BE2">
        <w:rPr>
          <w:rFonts w:ascii="PT Astra Serif" w:hAnsi="PT Astra Serif"/>
          <w:sz w:val="16"/>
          <w:szCs w:val="16"/>
        </w:rPr>
        <w:t xml:space="preserve"> «</w:t>
      </w:r>
      <w:proofErr w:type="gramStart"/>
      <w:r w:rsidRPr="00983BE2">
        <w:rPr>
          <w:rFonts w:ascii="PT Astra Serif" w:hAnsi="PT Astra Serif"/>
          <w:sz w:val="16"/>
          <w:szCs w:val="16"/>
        </w:rPr>
        <w:t xml:space="preserve">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 от 07.06.2017г. №6 «О внесении изменений в решение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17.06.2015г. №8 «Об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 от 07.11.2017г. №15 «О внесении изменений в решение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17.06.2015г. №8 «Об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 от</w:t>
      </w:r>
      <w:proofErr w:type="gramEnd"/>
      <w:r w:rsidRPr="00983BE2">
        <w:rPr>
          <w:rFonts w:ascii="PT Astra Serif" w:hAnsi="PT Astra Serif"/>
          <w:sz w:val="16"/>
          <w:szCs w:val="16"/>
        </w:rPr>
        <w:t xml:space="preserve"> 25.12.2018г. №15«О внесении изменений в решение </w:t>
      </w:r>
      <w:proofErr w:type="spellStart"/>
      <w:r w:rsidRPr="00983BE2">
        <w:rPr>
          <w:rFonts w:ascii="PT Astra Serif" w:hAnsi="PT Astra Serif"/>
          <w:sz w:val="16"/>
          <w:szCs w:val="16"/>
        </w:rPr>
        <w:t>Кислянской</w:t>
      </w:r>
      <w:proofErr w:type="spellEnd"/>
      <w:r w:rsidRPr="00983BE2">
        <w:rPr>
          <w:rFonts w:ascii="PT Astra Serif" w:hAnsi="PT Astra Serif"/>
          <w:sz w:val="16"/>
          <w:szCs w:val="16"/>
        </w:rPr>
        <w:t xml:space="preserve"> сельской Думы от 17.06.2015г. №8 «Об утверждении Положения о бюджетном процессе в </w:t>
      </w:r>
      <w:proofErr w:type="spellStart"/>
      <w:r w:rsidRPr="00983BE2">
        <w:rPr>
          <w:rFonts w:ascii="PT Astra Serif" w:hAnsi="PT Astra Serif"/>
          <w:sz w:val="16"/>
          <w:szCs w:val="16"/>
        </w:rPr>
        <w:t>Кислянском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Косолаповской</w:t>
      </w:r>
      <w:proofErr w:type="spellEnd"/>
      <w:r w:rsidRPr="00983BE2">
        <w:rPr>
          <w:rFonts w:ascii="PT Astra Serif" w:hAnsi="PT Astra Serif"/>
          <w:sz w:val="16"/>
          <w:szCs w:val="16"/>
        </w:rPr>
        <w:t xml:space="preserve"> сельской Думы от 05.11.2015г. №18 «Об утверждении Положения о бюджетном процессе в </w:t>
      </w:r>
      <w:proofErr w:type="spellStart"/>
      <w:r w:rsidRPr="00983BE2">
        <w:rPr>
          <w:rFonts w:ascii="PT Astra Serif" w:hAnsi="PT Astra Serif"/>
          <w:sz w:val="16"/>
          <w:szCs w:val="16"/>
        </w:rPr>
        <w:t>Косолаповском</w:t>
      </w:r>
      <w:proofErr w:type="spellEnd"/>
      <w:r w:rsidRPr="00983BE2">
        <w:rPr>
          <w:rFonts w:ascii="PT Astra Serif" w:hAnsi="PT Astra Serif"/>
          <w:sz w:val="16"/>
          <w:szCs w:val="16"/>
        </w:rPr>
        <w:t xml:space="preserve"> сельсовете», от 05.06.2017г. №50 «О внесении изменения в решение </w:t>
      </w:r>
      <w:proofErr w:type="spellStart"/>
      <w:r w:rsidRPr="00983BE2">
        <w:rPr>
          <w:rFonts w:ascii="PT Astra Serif" w:hAnsi="PT Astra Serif"/>
          <w:sz w:val="16"/>
          <w:szCs w:val="16"/>
        </w:rPr>
        <w:t>Косолаповской</w:t>
      </w:r>
      <w:proofErr w:type="spellEnd"/>
      <w:r w:rsidRPr="00983BE2">
        <w:rPr>
          <w:rFonts w:ascii="PT Astra Serif" w:hAnsi="PT Astra Serif"/>
          <w:sz w:val="16"/>
          <w:szCs w:val="16"/>
        </w:rPr>
        <w:t xml:space="preserve"> сельской Думы от 05.11.2015г. №18 «Об утверждении Положения о бюджетном процессе в </w:t>
      </w:r>
      <w:proofErr w:type="spellStart"/>
      <w:r w:rsidRPr="00983BE2">
        <w:rPr>
          <w:rFonts w:ascii="PT Astra Serif" w:hAnsi="PT Astra Serif"/>
          <w:sz w:val="16"/>
          <w:szCs w:val="16"/>
        </w:rPr>
        <w:t>Косолаповском</w:t>
      </w:r>
      <w:proofErr w:type="spellEnd"/>
      <w:r w:rsidRPr="00983BE2">
        <w:rPr>
          <w:rFonts w:ascii="PT Astra Serif" w:hAnsi="PT Astra Serif"/>
          <w:sz w:val="16"/>
          <w:szCs w:val="16"/>
        </w:rPr>
        <w:t xml:space="preserve"> сельсовете», от 03.11.2017г. №89 «О внесении изменений и дополнений в решение </w:t>
      </w:r>
      <w:proofErr w:type="spellStart"/>
      <w:r w:rsidRPr="00983BE2">
        <w:rPr>
          <w:rFonts w:ascii="PT Astra Serif" w:hAnsi="PT Astra Serif"/>
          <w:sz w:val="16"/>
          <w:szCs w:val="16"/>
        </w:rPr>
        <w:t>Косолаповской</w:t>
      </w:r>
      <w:proofErr w:type="spellEnd"/>
      <w:r w:rsidRPr="00983BE2">
        <w:rPr>
          <w:rFonts w:ascii="PT Astra Serif" w:hAnsi="PT Astra Serif"/>
          <w:sz w:val="16"/>
          <w:szCs w:val="16"/>
        </w:rPr>
        <w:t xml:space="preserve"> сельской Думы от 05.11.2015г. №18</w:t>
      </w:r>
      <w:proofErr w:type="gramEnd"/>
      <w:r w:rsidRPr="00983BE2">
        <w:rPr>
          <w:rFonts w:ascii="PT Astra Serif" w:hAnsi="PT Astra Serif"/>
          <w:sz w:val="16"/>
          <w:szCs w:val="16"/>
        </w:rPr>
        <w:t xml:space="preserve"> «Об утверждении Положения о бюджетном процессе в </w:t>
      </w:r>
      <w:proofErr w:type="spellStart"/>
      <w:r w:rsidRPr="00983BE2">
        <w:rPr>
          <w:rFonts w:ascii="PT Astra Serif" w:hAnsi="PT Astra Serif"/>
          <w:sz w:val="16"/>
          <w:szCs w:val="16"/>
        </w:rPr>
        <w:t>Косолаповском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Луговской</w:t>
      </w:r>
      <w:proofErr w:type="spellEnd"/>
      <w:r w:rsidRPr="00983BE2">
        <w:rPr>
          <w:rFonts w:ascii="PT Astra Serif" w:hAnsi="PT Astra Serif"/>
          <w:sz w:val="16"/>
          <w:szCs w:val="16"/>
        </w:rPr>
        <w:t xml:space="preserve"> сельской Думы от 05.11.2015г. №10 «Об утверждении Положения о бюджетном процессе», от 03.11.2017г. №18 «О внесении изменений в решение </w:t>
      </w:r>
      <w:proofErr w:type="spellStart"/>
      <w:r w:rsidRPr="00983BE2">
        <w:rPr>
          <w:rFonts w:ascii="PT Astra Serif" w:hAnsi="PT Astra Serif"/>
          <w:sz w:val="16"/>
          <w:szCs w:val="16"/>
        </w:rPr>
        <w:t>Луговской</w:t>
      </w:r>
      <w:proofErr w:type="spellEnd"/>
      <w:r w:rsidRPr="00983BE2">
        <w:rPr>
          <w:rFonts w:ascii="PT Astra Serif" w:hAnsi="PT Astra Serif"/>
          <w:sz w:val="16"/>
          <w:szCs w:val="16"/>
        </w:rPr>
        <w:t xml:space="preserve"> сельской Думы от 05.11.2015г. №10 «Об утверждении Положения о бюджетном процессе в </w:t>
      </w:r>
      <w:proofErr w:type="spellStart"/>
      <w:r w:rsidRPr="00983BE2">
        <w:rPr>
          <w:rFonts w:ascii="PT Astra Serif" w:hAnsi="PT Astra Serif"/>
          <w:sz w:val="16"/>
          <w:szCs w:val="16"/>
        </w:rPr>
        <w:t>Луговском</w:t>
      </w:r>
      <w:proofErr w:type="spellEnd"/>
      <w:r w:rsidRPr="00983BE2">
        <w:rPr>
          <w:rFonts w:ascii="PT Astra Serif" w:hAnsi="PT Astra Serif"/>
          <w:sz w:val="16"/>
          <w:szCs w:val="16"/>
        </w:rPr>
        <w:t xml:space="preserve"> сельсовете», от 25.12.2018г. №14«О внесении изменений в решение </w:t>
      </w:r>
      <w:proofErr w:type="spellStart"/>
      <w:r w:rsidRPr="00983BE2">
        <w:rPr>
          <w:rFonts w:ascii="PT Astra Serif" w:hAnsi="PT Astra Serif"/>
          <w:sz w:val="16"/>
          <w:szCs w:val="16"/>
        </w:rPr>
        <w:t>Луговской</w:t>
      </w:r>
      <w:proofErr w:type="spellEnd"/>
      <w:r w:rsidRPr="00983BE2">
        <w:rPr>
          <w:rFonts w:ascii="PT Astra Serif" w:hAnsi="PT Astra Serif"/>
          <w:sz w:val="16"/>
          <w:szCs w:val="16"/>
        </w:rPr>
        <w:t xml:space="preserve"> сельской Думы от 05.11.2015г. №10 «Об утверждении Положения о бюджетном</w:t>
      </w:r>
      <w:proofErr w:type="gramEnd"/>
      <w:r w:rsidRPr="00983BE2">
        <w:rPr>
          <w:rFonts w:ascii="PT Astra Serif" w:hAnsi="PT Astra Serif"/>
          <w:sz w:val="16"/>
          <w:szCs w:val="16"/>
        </w:rPr>
        <w:t xml:space="preserve"> процессе в </w:t>
      </w:r>
      <w:proofErr w:type="spellStart"/>
      <w:r w:rsidRPr="00983BE2">
        <w:rPr>
          <w:rFonts w:ascii="PT Astra Serif" w:hAnsi="PT Astra Serif"/>
          <w:sz w:val="16"/>
          <w:szCs w:val="16"/>
        </w:rPr>
        <w:t>Луговском</w:t>
      </w:r>
      <w:proofErr w:type="spellEnd"/>
      <w:r w:rsidRPr="00983BE2">
        <w:rPr>
          <w:rFonts w:ascii="PT Astra Serif" w:hAnsi="PT Astra Serif"/>
          <w:sz w:val="16"/>
          <w:szCs w:val="16"/>
        </w:rPr>
        <w:t xml:space="preserve"> сельсовете»</w:t>
      </w:r>
      <w:proofErr w:type="gramStart"/>
      <w:r w:rsidRPr="00983BE2">
        <w:rPr>
          <w:rFonts w:ascii="PT Astra Serif" w:hAnsi="PT Astra Serif"/>
          <w:sz w:val="16"/>
          <w:szCs w:val="16"/>
        </w:rPr>
        <w:t xml:space="preserve"> ;</w:t>
      </w:r>
      <w:proofErr w:type="gramEnd"/>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Матвеевской</w:t>
      </w:r>
      <w:proofErr w:type="spellEnd"/>
      <w:r w:rsidRPr="00983BE2">
        <w:rPr>
          <w:rFonts w:ascii="PT Astra Serif" w:hAnsi="PT Astra Serif"/>
          <w:sz w:val="16"/>
          <w:szCs w:val="16"/>
        </w:rPr>
        <w:t xml:space="preserve"> сельской Думы от 18.06.2015г. №04 «Об утверждении Положения о бюджетном процессе», от 20.012017г. №01 «О приведении в соответствие Решения </w:t>
      </w:r>
      <w:proofErr w:type="spellStart"/>
      <w:r w:rsidRPr="00983BE2">
        <w:rPr>
          <w:rFonts w:ascii="PT Astra Serif" w:hAnsi="PT Astra Serif"/>
          <w:sz w:val="16"/>
          <w:szCs w:val="16"/>
        </w:rPr>
        <w:t>Матвеевской</w:t>
      </w:r>
      <w:proofErr w:type="spellEnd"/>
      <w:r w:rsidRPr="00983BE2">
        <w:rPr>
          <w:rFonts w:ascii="PT Astra Serif" w:hAnsi="PT Astra Serif"/>
          <w:sz w:val="16"/>
          <w:szCs w:val="16"/>
        </w:rPr>
        <w:t xml:space="preserve"> сельской Думы 18.06.2015г. №04 «Об утверждении Положения о бюджетном процессе в Матвеевском сельсовете», от 13.06.2017г. №05 «О внесении изменений и дополнений в решение </w:t>
      </w:r>
      <w:proofErr w:type="spellStart"/>
      <w:r w:rsidRPr="00983BE2">
        <w:rPr>
          <w:rFonts w:ascii="PT Astra Serif" w:hAnsi="PT Astra Serif"/>
          <w:sz w:val="16"/>
          <w:szCs w:val="16"/>
        </w:rPr>
        <w:t>Матвеевской</w:t>
      </w:r>
      <w:proofErr w:type="spellEnd"/>
      <w:r w:rsidRPr="00983BE2">
        <w:rPr>
          <w:rFonts w:ascii="PT Astra Serif" w:hAnsi="PT Astra Serif"/>
          <w:sz w:val="16"/>
          <w:szCs w:val="16"/>
        </w:rPr>
        <w:t xml:space="preserve"> сельской Думы 18.06.2015г. №04 «Об утверждении Положения о бюджетном</w:t>
      </w:r>
      <w:proofErr w:type="gramEnd"/>
      <w:r w:rsidRPr="00983BE2">
        <w:rPr>
          <w:rFonts w:ascii="PT Astra Serif" w:hAnsi="PT Astra Serif"/>
          <w:sz w:val="16"/>
          <w:szCs w:val="16"/>
        </w:rPr>
        <w:t xml:space="preserve"> </w:t>
      </w:r>
      <w:proofErr w:type="gramStart"/>
      <w:r w:rsidRPr="00983BE2">
        <w:rPr>
          <w:rFonts w:ascii="PT Astra Serif" w:hAnsi="PT Astra Serif"/>
          <w:sz w:val="16"/>
          <w:szCs w:val="16"/>
        </w:rPr>
        <w:t>процессе</w:t>
      </w:r>
      <w:proofErr w:type="gramEnd"/>
      <w:r w:rsidRPr="00983BE2">
        <w:rPr>
          <w:rFonts w:ascii="PT Astra Serif" w:hAnsi="PT Astra Serif"/>
          <w:sz w:val="16"/>
          <w:szCs w:val="16"/>
        </w:rPr>
        <w:t xml:space="preserve"> в Матвеевском сельсовете», от 21.01.2019 №02 «О внесении изменений и дополнений в решение </w:t>
      </w:r>
      <w:proofErr w:type="spellStart"/>
      <w:r w:rsidRPr="00983BE2">
        <w:rPr>
          <w:rFonts w:ascii="PT Astra Serif" w:hAnsi="PT Astra Serif"/>
          <w:sz w:val="16"/>
          <w:szCs w:val="16"/>
        </w:rPr>
        <w:t>Матвеевской</w:t>
      </w:r>
      <w:proofErr w:type="spellEnd"/>
      <w:r w:rsidRPr="00983BE2">
        <w:rPr>
          <w:rFonts w:ascii="PT Astra Serif" w:hAnsi="PT Astra Serif"/>
          <w:sz w:val="16"/>
          <w:szCs w:val="16"/>
        </w:rPr>
        <w:t xml:space="preserve"> сельской Думы 18.06.2015г. №04 «Об утверждении Положения о бюджетном процессе в Матвеевском сельсовете Целинного района Курганской области»;</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Половинской</w:t>
      </w:r>
      <w:proofErr w:type="spellEnd"/>
      <w:r w:rsidRPr="00983BE2">
        <w:rPr>
          <w:rFonts w:ascii="PT Astra Serif" w:hAnsi="PT Astra Serif"/>
          <w:sz w:val="16"/>
          <w:szCs w:val="16"/>
        </w:rPr>
        <w:t xml:space="preserve"> сельской Думы от 05.11.2015г. №12 «Об утверждении Положения о бюджетном процессе в </w:t>
      </w:r>
      <w:proofErr w:type="spellStart"/>
      <w:r w:rsidRPr="00983BE2">
        <w:rPr>
          <w:rFonts w:ascii="PT Astra Serif" w:hAnsi="PT Astra Serif"/>
          <w:sz w:val="16"/>
          <w:szCs w:val="16"/>
        </w:rPr>
        <w:t>Половинском</w:t>
      </w:r>
      <w:proofErr w:type="spellEnd"/>
      <w:r w:rsidRPr="00983BE2">
        <w:rPr>
          <w:rFonts w:ascii="PT Astra Serif" w:hAnsi="PT Astra Serif"/>
          <w:sz w:val="16"/>
          <w:szCs w:val="16"/>
        </w:rPr>
        <w:t xml:space="preserve"> сельсовете», от 15.03.2019г. №30 «О внесении изменений и дополнений в решение </w:t>
      </w:r>
      <w:proofErr w:type="spellStart"/>
      <w:r w:rsidRPr="00983BE2">
        <w:rPr>
          <w:rFonts w:ascii="PT Astra Serif" w:hAnsi="PT Astra Serif"/>
          <w:sz w:val="16"/>
          <w:szCs w:val="16"/>
        </w:rPr>
        <w:t>Половинской</w:t>
      </w:r>
      <w:proofErr w:type="spellEnd"/>
      <w:r w:rsidRPr="00983BE2">
        <w:rPr>
          <w:rFonts w:ascii="PT Astra Serif" w:hAnsi="PT Astra Serif"/>
          <w:sz w:val="16"/>
          <w:szCs w:val="16"/>
        </w:rPr>
        <w:t xml:space="preserve"> сельской Думы от 05.11.2015г. №12 «Об утверждении Положения о бюджетном процессе в </w:t>
      </w:r>
      <w:proofErr w:type="spellStart"/>
      <w:r w:rsidRPr="00983BE2">
        <w:rPr>
          <w:rFonts w:ascii="PT Astra Serif" w:hAnsi="PT Astra Serif"/>
          <w:sz w:val="16"/>
          <w:szCs w:val="16"/>
        </w:rPr>
        <w:t>Половинском</w:t>
      </w:r>
      <w:proofErr w:type="spellEnd"/>
      <w:r w:rsidRPr="00983BE2">
        <w:rPr>
          <w:rFonts w:ascii="PT Astra Serif" w:hAnsi="PT Astra Serif"/>
          <w:sz w:val="16"/>
          <w:szCs w:val="16"/>
        </w:rPr>
        <w:t xml:space="preserve"> сельсовете Целинного района Курганской области»;</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решение </w:t>
      </w:r>
      <w:proofErr w:type="spellStart"/>
      <w:r w:rsidRPr="00983BE2">
        <w:rPr>
          <w:rFonts w:ascii="PT Astra Serif" w:hAnsi="PT Astra Serif"/>
          <w:sz w:val="16"/>
          <w:szCs w:val="16"/>
        </w:rPr>
        <w:t>Рачеевской</w:t>
      </w:r>
      <w:proofErr w:type="spellEnd"/>
      <w:r w:rsidRPr="00983BE2">
        <w:rPr>
          <w:rFonts w:ascii="PT Astra Serif" w:hAnsi="PT Astra Serif"/>
          <w:sz w:val="16"/>
          <w:szCs w:val="16"/>
        </w:rPr>
        <w:t xml:space="preserve"> сельской Думы от 11.11.2015г. №16 «Об утверждении Положения о бюджетном процессе в </w:t>
      </w:r>
      <w:proofErr w:type="spellStart"/>
      <w:r w:rsidRPr="00983BE2">
        <w:rPr>
          <w:rFonts w:ascii="PT Astra Serif" w:hAnsi="PT Astra Serif"/>
          <w:sz w:val="16"/>
          <w:szCs w:val="16"/>
        </w:rPr>
        <w:t>Рачеевском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Сетовской</w:t>
      </w:r>
      <w:proofErr w:type="spellEnd"/>
      <w:r w:rsidRPr="00983BE2">
        <w:rPr>
          <w:rFonts w:ascii="PT Astra Serif" w:hAnsi="PT Astra Serif"/>
          <w:sz w:val="16"/>
          <w:szCs w:val="16"/>
        </w:rPr>
        <w:t xml:space="preserve"> сельской Думы от 10.06.2015г. №9 «Об утверждении Положения о бюджетном процессе», от 28.06.2017г. №8 «О внесении изменений в решение </w:t>
      </w:r>
      <w:proofErr w:type="spellStart"/>
      <w:r w:rsidRPr="00983BE2">
        <w:rPr>
          <w:rFonts w:ascii="PT Astra Serif" w:hAnsi="PT Astra Serif"/>
          <w:sz w:val="16"/>
          <w:szCs w:val="16"/>
        </w:rPr>
        <w:t>Сетовской</w:t>
      </w:r>
      <w:proofErr w:type="spellEnd"/>
      <w:r w:rsidRPr="00983BE2">
        <w:rPr>
          <w:rFonts w:ascii="PT Astra Serif" w:hAnsi="PT Astra Serif"/>
          <w:sz w:val="16"/>
          <w:szCs w:val="16"/>
        </w:rPr>
        <w:t xml:space="preserve"> сельской Думы от 10.06.2015г. №9 «Об утверждении Положения о бюджетном процессе»;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proofErr w:type="gramStart"/>
      <w:r w:rsidRPr="00983BE2">
        <w:rPr>
          <w:rFonts w:ascii="PT Astra Serif" w:hAnsi="PT Astra Serif"/>
          <w:sz w:val="16"/>
          <w:szCs w:val="16"/>
        </w:rPr>
        <w:t xml:space="preserve">- решения </w:t>
      </w:r>
      <w:proofErr w:type="spellStart"/>
      <w:r w:rsidRPr="00983BE2">
        <w:rPr>
          <w:rFonts w:ascii="PT Astra Serif" w:hAnsi="PT Astra Serif"/>
          <w:sz w:val="16"/>
          <w:szCs w:val="16"/>
        </w:rPr>
        <w:t>Становской</w:t>
      </w:r>
      <w:proofErr w:type="spellEnd"/>
      <w:r w:rsidRPr="00983BE2">
        <w:rPr>
          <w:rFonts w:ascii="PT Astra Serif" w:hAnsi="PT Astra Serif"/>
          <w:sz w:val="16"/>
          <w:szCs w:val="16"/>
        </w:rPr>
        <w:t xml:space="preserve"> сельской Думы от 05.06.2015г. №5 «Об утверждении Положения о бюджетном процессе», от 19.11.2015г. №10 «О внесении изменений в решение </w:t>
      </w:r>
      <w:proofErr w:type="spellStart"/>
      <w:r w:rsidRPr="00983BE2">
        <w:rPr>
          <w:rFonts w:ascii="PT Astra Serif" w:hAnsi="PT Astra Serif"/>
          <w:sz w:val="16"/>
          <w:szCs w:val="16"/>
        </w:rPr>
        <w:t>Становской</w:t>
      </w:r>
      <w:proofErr w:type="spellEnd"/>
      <w:r w:rsidRPr="00983BE2">
        <w:rPr>
          <w:rFonts w:ascii="PT Astra Serif" w:hAnsi="PT Astra Serif"/>
          <w:sz w:val="16"/>
          <w:szCs w:val="16"/>
        </w:rPr>
        <w:t xml:space="preserve"> сельской Думы от 05.06.2015г. №5 «Об утверждении Положения о бюджетном процессе», от 04.07.2017г. №08 «О внесении изменений в решение </w:t>
      </w:r>
      <w:proofErr w:type="spellStart"/>
      <w:r w:rsidRPr="00983BE2">
        <w:rPr>
          <w:rFonts w:ascii="PT Astra Serif" w:hAnsi="PT Astra Serif"/>
          <w:sz w:val="16"/>
          <w:szCs w:val="16"/>
        </w:rPr>
        <w:t>Становской</w:t>
      </w:r>
      <w:proofErr w:type="spellEnd"/>
      <w:r w:rsidRPr="00983BE2">
        <w:rPr>
          <w:rFonts w:ascii="PT Astra Serif" w:hAnsi="PT Astra Serif"/>
          <w:sz w:val="16"/>
          <w:szCs w:val="16"/>
        </w:rPr>
        <w:t xml:space="preserve"> сельской Думы от 05.06.2015г. №5 «Об утверждении Положения о бюджетном процессе»;</w:t>
      </w:r>
      <w:proofErr w:type="gramEnd"/>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Трехозерской</w:t>
      </w:r>
      <w:proofErr w:type="spellEnd"/>
      <w:r w:rsidRPr="00983BE2">
        <w:rPr>
          <w:rFonts w:ascii="PT Astra Serif" w:hAnsi="PT Astra Serif"/>
          <w:sz w:val="16"/>
          <w:szCs w:val="16"/>
        </w:rPr>
        <w:t xml:space="preserve"> сельской Думы от 10.06.2015г. №6 «Об утверждении Положения о бюджетном процессе», от 07.07.2017г. №7 «О внесении изменений в решение </w:t>
      </w:r>
      <w:proofErr w:type="spellStart"/>
      <w:r w:rsidRPr="00983BE2">
        <w:rPr>
          <w:rFonts w:ascii="PT Astra Serif" w:hAnsi="PT Astra Serif"/>
          <w:sz w:val="16"/>
          <w:szCs w:val="16"/>
        </w:rPr>
        <w:t>Трехозерской</w:t>
      </w:r>
      <w:proofErr w:type="spellEnd"/>
      <w:r w:rsidRPr="00983BE2">
        <w:rPr>
          <w:rFonts w:ascii="PT Astra Serif" w:hAnsi="PT Astra Serif"/>
          <w:sz w:val="16"/>
          <w:szCs w:val="16"/>
        </w:rPr>
        <w:t xml:space="preserve"> сельской Думы от 10.06.2015г. №6 «Об утверждении Положения о бюджетном процессе в </w:t>
      </w:r>
      <w:proofErr w:type="spellStart"/>
      <w:r w:rsidRPr="00983BE2">
        <w:rPr>
          <w:rFonts w:ascii="PT Astra Serif" w:hAnsi="PT Astra Serif"/>
          <w:sz w:val="16"/>
          <w:szCs w:val="16"/>
        </w:rPr>
        <w:t>Трехозерском</w:t>
      </w:r>
      <w:proofErr w:type="spellEnd"/>
      <w:r w:rsidRPr="00983BE2">
        <w:rPr>
          <w:rFonts w:ascii="PT Astra Serif" w:hAnsi="PT Astra Serif"/>
          <w:sz w:val="16"/>
          <w:szCs w:val="16"/>
        </w:rPr>
        <w:t xml:space="preserve">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Усть-Уйской</w:t>
      </w:r>
      <w:proofErr w:type="spellEnd"/>
      <w:r w:rsidRPr="00983BE2">
        <w:rPr>
          <w:rFonts w:ascii="PT Astra Serif" w:hAnsi="PT Astra Serif"/>
          <w:sz w:val="16"/>
          <w:szCs w:val="16"/>
        </w:rPr>
        <w:t xml:space="preserve"> сельской Думы от 23.06.2015г. №07 «Об утверждении Положения о бюджетном процессе», от 05.11.2015г. №12 «О внесении изменений в решение </w:t>
      </w:r>
      <w:proofErr w:type="spellStart"/>
      <w:r w:rsidRPr="00983BE2">
        <w:rPr>
          <w:rFonts w:ascii="PT Astra Serif" w:hAnsi="PT Astra Serif"/>
          <w:sz w:val="16"/>
          <w:szCs w:val="16"/>
        </w:rPr>
        <w:t>Усть-Уйской</w:t>
      </w:r>
      <w:proofErr w:type="spellEnd"/>
      <w:r w:rsidRPr="00983BE2">
        <w:rPr>
          <w:rFonts w:ascii="PT Astra Serif" w:hAnsi="PT Astra Serif"/>
          <w:sz w:val="16"/>
          <w:szCs w:val="16"/>
        </w:rPr>
        <w:t xml:space="preserve"> сельской Думы от 23.06.2015г. №07 «Об утверждении Положения о бюджетном процессе в </w:t>
      </w:r>
      <w:proofErr w:type="spellStart"/>
      <w:proofErr w:type="gramStart"/>
      <w:r w:rsidRPr="00983BE2">
        <w:rPr>
          <w:rFonts w:ascii="PT Astra Serif" w:hAnsi="PT Astra Serif"/>
          <w:sz w:val="16"/>
          <w:szCs w:val="16"/>
        </w:rPr>
        <w:t>Усть</w:t>
      </w:r>
      <w:proofErr w:type="spellEnd"/>
      <w:r w:rsidRPr="00983BE2">
        <w:rPr>
          <w:rFonts w:ascii="PT Astra Serif" w:hAnsi="PT Astra Serif"/>
          <w:sz w:val="16"/>
          <w:szCs w:val="16"/>
        </w:rPr>
        <w:t>- Уйском</w:t>
      </w:r>
      <w:proofErr w:type="gramEnd"/>
      <w:r w:rsidRPr="00983BE2">
        <w:rPr>
          <w:rFonts w:ascii="PT Astra Serif" w:hAnsi="PT Astra Serif"/>
          <w:sz w:val="16"/>
          <w:szCs w:val="16"/>
        </w:rPr>
        <w:t xml:space="preserve"> сельсовете Целинного района Курганской области», от 23.12.2016г. №18 «О внесении изменений в решение </w:t>
      </w:r>
      <w:proofErr w:type="spellStart"/>
      <w:r w:rsidRPr="00983BE2">
        <w:rPr>
          <w:rFonts w:ascii="PT Astra Serif" w:hAnsi="PT Astra Serif"/>
          <w:sz w:val="16"/>
          <w:szCs w:val="16"/>
        </w:rPr>
        <w:t>Усть-Уйской</w:t>
      </w:r>
      <w:proofErr w:type="spellEnd"/>
      <w:r w:rsidRPr="00983BE2">
        <w:rPr>
          <w:rFonts w:ascii="PT Astra Serif" w:hAnsi="PT Astra Serif"/>
          <w:sz w:val="16"/>
          <w:szCs w:val="16"/>
        </w:rPr>
        <w:t xml:space="preserve"> сельской Думы от 23.06.2015г. №07 «Об утверждении Положения о бюджетном процессе в </w:t>
      </w:r>
      <w:proofErr w:type="spellStart"/>
      <w:proofErr w:type="gramStart"/>
      <w:r w:rsidRPr="00983BE2">
        <w:rPr>
          <w:rFonts w:ascii="PT Astra Serif" w:hAnsi="PT Astra Serif"/>
          <w:sz w:val="16"/>
          <w:szCs w:val="16"/>
        </w:rPr>
        <w:t>Усть</w:t>
      </w:r>
      <w:proofErr w:type="spellEnd"/>
      <w:r w:rsidRPr="00983BE2">
        <w:rPr>
          <w:rFonts w:ascii="PT Astra Serif" w:hAnsi="PT Astra Serif"/>
          <w:sz w:val="16"/>
          <w:szCs w:val="16"/>
        </w:rPr>
        <w:t>- Уйском</w:t>
      </w:r>
      <w:proofErr w:type="gramEnd"/>
      <w:r w:rsidRPr="00983BE2">
        <w:rPr>
          <w:rFonts w:ascii="PT Astra Serif" w:hAnsi="PT Astra Serif"/>
          <w:sz w:val="16"/>
          <w:szCs w:val="16"/>
        </w:rPr>
        <w:t xml:space="preserve"> сельсовете», от 05.06.2017г. №04 «О внесении изменений в решение </w:t>
      </w:r>
      <w:proofErr w:type="spellStart"/>
      <w:r w:rsidRPr="00983BE2">
        <w:rPr>
          <w:rFonts w:ascii="PT Astra Serif" w:hAnsi="PT Astra Serif"/>
          <w:sz w:val="16"/>
          <w:szCs w:val="16"/>
        </w:rPr>
        <w:t>Усть-Уйской</w:t>
      </w:r>
      <w:proofErr w:type="spellEnd"/>
      <w:r w:rsidRPr="00983BE2">
        <w:rPr>
          <w:rFonts w:ascii="PT Astra Serif" w:hAnsi="PT Astra Serif"/>
          <w:sz w:val="16"/>
          <w:szCs w:val="16"/>
        </w:rPr>
        <w:t xml:space="preserve"> сельской Думы от 23.06.2015г. №07 «Об утверждении Положения о бюджетном процессе в </w:t>
      </w:r>
      <w:proofErr w:type="spellStart"/>
      <w:r w:rsidRPr="00983BE2">
        <w:rPr>
          <w:rFonts w:ascii="PT Astra Serif" w:hAnsi="PT Astra Serif"/>
          <w:sz w:val="16"/>
          <w:szCs w:val="16"/>
        </w:rPr>
        <w:t>Усть</w:t>
      </w:r>
      <w:proofErr w:type="spellEnd"/>
      <w:r w:rsidRPr="00983BE2">
        <w:rPr>
          <w:rFonts w:ascii="PT Astra Serif" w:hAnsi="PT Astra Serif"/>
          <w:sz w:val="16"/>
          <w:szCs w:val="16"/>
        </w:rPr>
        <w:t>- Уйском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w:t>
      </w:r>
      <w:proofErr w:type="spellStart"/>
      <w:r w:rsidRPr="00983BE2">
        <w:rPr>
          <w:rFonts w:ascii="PT Astra Serif" w:hAnsi="PT Astra Serif"/>
          <w:sz w:val="16"/>
          <w:szCs w:val="16"/>
        </w:rPr>
        <w:t>Фроловской</w:t>
      </w:r>
      <w:proofErr w:type="spellEnd"/>
      <w:r w:rsidRPr="00983BE2">
        <w:rPr>
          <w:rFonts w:ascii="PT Astra Serif" w:hAnsi="PT Astra Serif"/>
          <w:sz w:val="16"/>
          <w:szCs w:val="16"/>
        </w:rPr>
        <w:t xml:space="preserve"> сельской Думы от 13.11.2015г. №13 «Об утверждении Положения о бюджетном процессе </w:t>
      </w:r>
      <w:proofErr w:type="gramStart"/>
      <w:r w:rsidRPr="00983BE2">
        <w:rPr>
          <w:rFonts w:ascii="PT Astra Serif" w:hAnsi="PT Astra Serif"/>
          <w:sz w:val="16"/>
          <w:szCs w:val="16"/>
        </w:rPr>
        <w:t>в</w:t>
      </w:r>
      <w:proofErr w:type="gramEnd"/>
      <w:r w:rsidRPr="00983BE2">
        <w:rPr>
          <w:rFonts w:ascii="PT Astra Serif" w:hAnsi="PT Astra Serif"/>
          <w:sz w:val="16"/>
          <w:szCs w:val="16"/>
        </w:rPr>
        <w:t xml:space="preserve"> Фроловском сельсовете»,  от 26.05.2017г. №32 «О внесении изменений в решение </w:t>
      </w:r>
      <w:proofErr w:type="spellStart"/>
      <w:r w:rsidRPr="00983BE2">
        <w:rPr>
          <w:rFonts w:ascii="PT Astra Serif" w:hAnsi="PT Astra Serif"/>
          <w:sz w:val="16"/>
          <w:szCs w:val="16"/>
        </w:rPr>
        <w:t>Фроловской</w:t>
      </w:r>
      <w:proofErr w:type="spellEnd"/>
      <w:r w:rsidRPr="00983BE2">
        <w:rPr>
          <w:rFonts w:ascii="PT Astra Serif" w:hAnsi="PT Astra Serif"/>
          <w:sz w:val="16"/>
          <w:szCs w:val="16"/>
        </w:rPr>
        <w:t xml:space="preserve"> сельской Думы от 13.11.2015г. №13 «Об утверждении Положения о бюджетном процессе в Фроловском сельсовете», от 11.12.2018г. №59 «О внесении изменений и дополнений в решение </w:t>
      </w:r>
      <w:proofErr w:type="spellStart"/>
      <w:r w:rsidRPr="00983BE2">
        <w:rPr>
          <w:rFonts w:ascii="PT Astra Serif" w:hAnsi="PT Astra Serif"/>
          <w:sz w:val="16"/>
          <w:szCs w:val="16"/>
        </w:rPr>
        <w:t>Фроловской</w:t>
      </w:r>
      <w:proofErr w:type="spellEnd"/>
      <w:r w:rsidRPr="00983BE2">
        <w:rPr>
          <w:rFonts w:ascii="PT Astra Serif" w:hAnsi="PT Astra Serif"/>
          <w:sz w:val="16"/>
          <w:szCs w:val="16"/>
        </w:rPr>
        <w:t xml:space="preserve"> сельской Думы от 13.11.2015г. №13 «Об утверждении Положения о бюджетном процессе </w:t>
      </w:r>
      <w:proofErr w:type="gramStart"/>
      <w:r w:rsidRPr="00983BE2">
        <w:rPr>
          <w:rFonts w:ascii="PT Astra Serif" w:hAnsi="PT Astra Serif"/>
          <w:sz w:val="16"/>
          <w:szCs w:val="16"/>
        </w:rPr>
        <w:t>в</w:t>
      </w:r>
      <w:proofErr w:type="gramEnd"/>
      <w:r w:rsidRPr="00983BE2">
        <w:rPr>
          <w:rFonts w:ascii="PT Astra Serif" w:hAnsi="PT Astra Serif"/>
          <w:sz w:val="16"/>
          <w:szCs w:val="16"/>
        </w:rPr>
        <w:t xml:space="preserve"> Фроловском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xml:space="preserve">- решения Целинной сельской Думы от 03.06.2015г. №16 «Об утверждении Положения о бюджетном процессе», от 05.11.2015г. №29  «Об утверждении Положения о бюджетном </w:t>
      </w:r>
      <w:proofErr w:type="spellStart"/>
      <w:r w:rsidRPr="00983BE2">
        <w:rPr>
          <w:rFonts w:ascii="PT Astra Serif" w:hAnsi="PT Astra Serif"/>
          <w:sz w:val="16"/>
          <w:szCs w:val="16"/>
        </w:rPr>
        <w:t>процессе»</w:t>
      </w:r>
      <w:proofErr w:type="gramStart"/>
      <w:r w:rsidRPr="00983BE2">
        <w:rPr>
          <w:rFonts w:ascii="PT Astra Serif" w:hAnsi="PT Astra Serif"/>
          <w:sz w:val="16"/>
          <w:szCs w:val="16"/>
        </w:rPr>
        <w:t>,о</w:t>
      </w:r>
      <w:proofErr w:type="gramEnd"/>
      <w:r w:rsidRPr="00983BE2">
        <w:rPr>
          <w:rFonts w:ascii="PT Astra Serif" w:hAnsi="PT Astra Serif"/>
          <w:sz w:val="16"/>
          <w:szCs w:val="16"/>
        </w:rPr>
        <w:t>т</w:t>
      </w:r>
      <w:proofErr w:type="spellEnd"/>
      <w:r w:rsidRPr="00983BE2">
        <w:rPr>
          <w:rFonts w:ascii="PT Astra Serif" w:hAnsi="PT Astra Serif"/>
          <w:sz w:val="16"/>
          <w:szCs w:val="16"/>
        </w:rPr>
        <w:t xml:space="preserve"> 20.06.2017г. №11 «О внесении изменений в решение Целинной сельской Думы 05.11.2015г. №29  «Об утверждении Положения о бюджетном процессе в Целинном сельсовете»;</w:t>
      </w:r>
    </w:p>
    <w:p w:rsidR="00381A68" w:rsidRPr="00983BE2" w:rsidRDefault="00381A68" w:rsidP="00983BE2">
      <w:pPr>
        <w:pStyle w:val="afd"/>
        <w:tabs>
          <w:tab w:val="left" w:pos="567"/>
          <w:tab w:val="left" w:pos="709"/>
          <w:tab w:val="left" w:pos="851"/>
        </w:tabs>
        <w:ind w:left="-567" w:firstLine="567"/>
        <w:jc w:val="both"/>
        <w:rPr>
          <w:rFonts w:ascii="PT Astra Serif" w:hAnsi="PT Astra Serif"/>
          <w:sz w:val="16"/>
          <w:szCs w:val="16"/>
        </w:rPr>
      </w:pPr>
      <w:r w:rsidRPr="00983BE2">
        <w:rPr>
          <w:rFonts w:ascii="PT Astra Serif" w:hAnsi="PT Astra Serif"/>
          <w:sz w:val="16"/>
          <w:szCs w:val="16"/>
        </w:rPr>
        <w:t>- решение Южной сельской Думы от 05.11.2015г. №10 «Об утверждении Положения о бюджетном процессе в Южном сельсовете».</w:t>
      </w:r>
    </w:p>
    <w:p w:rsidR="00381A68" w:rsidRPr="00983BE2" w:rsidRDefault="00381A68" w:rsidP="00F936B0">
      <w:pPr>
        <w:pStyle w:val="ConsPlusNormal"/>
        <w:widowControl w:val="0"/>
        <w:numPr>
          <w:ilvl w:val="0"/>
          <w:numId w:val="16"/>
        </w:numPr>
        <w:tabs>
          <w:tab w:val="left" w:pos="567"/>
          <w:tab w:val="left" w:pos="709"/>
          <w:tab w:val="left" w:pos="851"/>
          <w:tab w:val="left" w:pos="1134"/>
        </w:tabs>
        <w:suppressAutoHyphens/>
        <w:autoSpaceDN/>
        <w:adjustRightInd/>
        <w:ind w:left="-567" w:firstLine="567"/>
        <w:jc w:val="both"/>
        <w:rPr>
          <w:rFonts w:ascii="PT Astra Serif" w:hAnsi="PT Astra Serif" w:cs="Times New Roman"/>
          <w:sz w:val="16"/>
          <w:szCs w:val="16"/>
          <w:u w:val="single"/>
        </w:rPr>
      </w:pPr>
      <w:r w:rsidRPr="00983BE2">
        <w:rPr>
          <w:rFonts w:ascii="PT Astra Serif" w:eastAsia="Arial" w:hAnsi="PT Astra Serif" w:cs="Times New Roman"/>
          <w:sz w:val="16"/>
          <w:szCs w:val="16"/>
          <w:highlight w:val="white"/>
        </w:rPr>
        <w:t xml:space="preserve">Опубликовать настоящее решение в </w:t>
      </w:r>
      <w:r w:rsidRPr="00983BE2">
        <w:rPr>
          <w:rFonts w:ascii="PT Astra Serif" w:eastAsia="Arial" w:hAnsi="PT Astra Serif" w:cs="Times New Roman"/>
          <w:sz w:val="16"/>
          <w:szCs w:val="16"/>
        </w:rPr>
        <w:t xml:space="preserve">Информационном бюллетене «Муниципальный вестник» </w:t>
      </w:r>
      <w:r w:rsidRPr="00983BE2">
        <w:rPr>
          <w:rFonts w:ascii="PT Astra Serif" w:hAnsi="PT Astra Serif" w:cs="Times New Roman"/>
          <w:sz w:val="16"/>
          <w:szCs w:val="16"/>
        </w:rPr>
        <w:t xml:space="preserve">и разместить на официальном сайте Администрации Целинного района </w:t>
      </w:r>
      <w:r w:rsidRPr="00983BE2">
        <w:rPr>
          <w:rFonts w:ascii="PT Astra Serif" w:hAnsi="PT Astra Serif" w:cs="Times New Roman"/>
          <w:sz w:val="16"/>
          <w:szCs w:val="16"/>
          <w:u w:val="single"/>
        </w:rPr>
        <w:t>(</w:t>
      </w:r>
      <w:hyperlink r:id="rId19" w:history="1">
        <w:r w:rsidRPr="00983BE2">
          <w:rPr>
            <w:rStyle w:val="af5"/>
            <w:rFonts w:ascii="PT Astra Serif" w:hAnsi="PT Astra Serif" w:cs="Times New Roman"/>
            <w:sz w:val="16"/>
            <w:szCs w:val="16"/>
          </w:rPr>
          <w:t>www.</w:t>
        </w:r>
      </w:hyperlink>
      <w:r w:rsidRPr="00983BE2">
        <w:rPr>
          <w:rFonts w:ascii="PT Astra Serif" w:hAnsi="PT Astra Serif" w:cs="Times New Roman"/>
          <w:sz w:val="16"/>
          <w:szCs w:val="16"/>
          <w:u w:val="single"/>
          <w:lang w:val="en-US"/>
        </w:rPr>
        <w:t>admcr</w:t>
      </w:r>
      <w:r w:rsidRPr="00983BE2">
        <w:rPr>
          <w:rFonts w:ascii="PT Astra Serif" w:hAnsi="PT Astra Serif" w:cs="Times New Roman"/>
          <w:sz w:val="16"/>
          <w:szCs w:val="16"/>
          <w:u w:val="single"/>
        </w:rPr>
        <w:t>.</w:t>
      </w:r>
      <w:r w:rsidRPr="00983BE2">
        <w:rPr>
          <w:rFonts w:ascii="PT Astra Serif" w:hAnsi="PT Astra Serif" w:cs="Times New Roman"/>
          <w:sz w:val="16"/>
          <w:szCs w:val="16"/>
          <w:u w:val="single"/>
          <w:lang w:val="en-US"/>
        </w:rPr>
        <w:t>ru</w:t>
      </w:r>
      <w:r w:rsidRPr="00983BE2">
        <w:rPr>
          <w:rFonts w:ascii="PT Astra Serif" w:hAnsi="PT Astra Serif" w:cs="Times New Roman"/>
          <w:sz w:val="16"/>
          <w:szCs w:val="16"/>
          <w:u w:val="single"/>
        </w:rPr>
        <w:t>).</w:t>
      </w:r>
    </w:p>
    <w:p w:rsidR="00381A68" w:rsidRPr="00983BE2" w:rsidRDefault="00381A68" w:rsidP="00F936B0">
      <w:pPr>
        <w:pStyle w:val="afd"/>
        <w:numPr>
          <w:ilvl w:val="0"/>
          <w:numId w:val="16"/>
        </w:numPr>
        <w:tabs>
          <w:tab w:val="left" w:pos="567"/>
          <w:tab w:val="left" w:pos="709"/>
          <w:tab w:val="left" w:pos="851"/>
          <w:tab w:val="left" w:pos="1134"/>
        </w:tabs>
        <w:suppressAutoHyphens/>
        <w:ind w:left="-567" w:firstLine="567"/>
        <w:jc w:val="both"/>
        <w:rPr>
          <w:rFonts w:ascii="PT Astra Serif" w:hAnsi="PT Astra Serif"/>
          <w:sz w:val="16"/>
          <w:szCs w:val="16"/>
        </w:rPr>
      </w:pPr>
      <w:proofErr w:type="gramStart"/>
      <w:r w:rsidRPr="00983BE2">
        <w:rPr>
          <w:rFonts w:ascii="PT Astra Serif" w:hAnsi="PT Astra Serif"/>
          <w:sz w:val="16"/>
          <w:szCs w:val="16"/>
        </w:rPr>
        <w:t>Контроль за</w:t>
      </w:r>
      <w:proofErr w:type="gramEnd"/>
      <w:r w:rsidRPr="00983BE2">
        <w:rPr>
          <w:rFonts w:ascii="PT Astra Serif" w:hAnsi="PT Astra Serif"/>
          <w:sz w:val="16"/>
          <w:szCs w:val="16"/>
        </w:rPr>
        <w:t xml:space="preserve"> выполнением настоящего решения возложить на председателя Думы Целинного муниципального округа Курганской области.</w:t>
      </w:r>
    </w:p>
    <w:p w:rsidR="00381A68" w:rsidRDefault="00381A68" w:rsidP="00983BE2">
      <w:pPr>
        <w:spacing w:after="0" w:line="240" w:lineRule="auto"/>
        <w:ind w:left="-567" w:firstLine="567"/>
        <w:rPr>
          <w:rFonts w:ascii="PT Astra Serif" w:hAnsi="PT Astra Serif"/>
          <w:sz w:val="16"/>
          <w:szCs w:val="16"/>
        </w:rPr>
      </w:pP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C44F0F" w:rsidRPr="00190438" w:rsidRDefault="00C44F0F" w:rsidP="00C44F0F">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44F0F" w:rsidRPr="00190438" w:rsidRDefault="00C44F0F" w:rsidP="00C44F0F">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w:t>
      </w:r>
      <w:r>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C44F0F" w:rsidRDefault="00C44F0F" w:rsidP="00C44F0F">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w:t>
      </w:r>
      <w:r>
        <w:rPr>
          <w:rFonts w:ascii="PT Astra Serif" w:eastAsia="Times New Roman" w:hAnsi="PT Astra Serif"/>
          <w:sz w:val="16"/>
          <w:szCs w:val="16"/>
        </w:rPr>
        <w:t xml:space="preserve">                                                                                 С.Д. Будилова</w:t>
      </w:r>
    </w:p>
    <w:p w:rsidR="00C44F0F" w:rsidRPr="00983BE2" w:rsidRDefault="00C44F0F" w:rsidP="00983BE2">
      <w:pPr>
        <w:spacing w:after="0" w:line="240" w:lineRule="auto"/>
        <w:ind w:left="-567" w:firstLine="567"/>
        <w:rPr>
          <w:rFonts w:ascii="PT Astra Serif" w:hAnsi="PT Astra Serif"/>
          <w:sz w:val="16"/>
          <w:szCs w:val="16"/>
        </w:rPr>
      </w:pPr>
    </w:p>
    <w:p w:rsidR="00A17F60" w:rsidRDefault="00A17F60" w:rsidP="00983BE2">
      <w:pPr>
        <w:shd w:val="clear" w:color="auto" w:fill="FFFFFF"/>
        <w:spacing w:after="0" w:line="240" w:lineRule="auto"/>
        <w:ind w:left="5103"/>
        <w:rPr>
          <w:rFonts w:ascii="PT Astra Serif" w:eastAsia="Times New Roman" w:hAnsi="PT Astra Serif"/>
          <w:color w:val="1E1D1E"/>
          <w:sz w:val="16"/>
          <w:szCs w:val="16"/>
        </w:rPr>
      </w:pPr>
    </w:p>
    <w:p w:rsidR="00381A68" w:rsidRPr="004A7CF7" w:rsidRDefault="00381A68" w:rsidP="00983BE2">
      <w:pPr>
        <w:shd w:val="clear" w:color="auto" w:fill="FFFFFF"/>
        <w:spacing w:after="0" w:line="240" w:lineRule="auto"/>
        <w:ind w:left="5103"/>
        <w:rPr>
          <w:rFonts w:ascii="PT Astra Serif" w:eastAsia="Times New Roman" w:hAnsi="PT Astra Serif"/>
          <w:color w:val="1E1D1E"/>
          <w:sz w:val="16"/>
          <w:szCs w:val="16"/>
        </w:rPr>
      </w:pPr>
      <w:r w:rsidRPr="004A7CF7">
        <w:rPr>
          <w:rFonts w:ascii="PT Astra Serif" w:eastAsia="Times New Roman" w:hAnsi="PT Astra Serif"/>
          <w:color w:val="1E1D1E"/>
          <w:sz w:val="16"/>
          <w:szCs w:val="16"/>
        </w:rPr>
        <w:t xml:space="preserve">Приложение </w:t>
      </w:r>
    </w:p>
    <w:p w:rsidR="00381A68" w:rsidRPr="004A7CF7" w:rsidRDefault="00381A68" w:rsidP="00983BE2">
      <w:pPr>
        <w:shd w:val="clear" w:color="auto" w:fill="FFFFFF"/>
        <w:spacing w:after="0" w:line="240" w:lineRule="auto"/>
        <w:ind w:left="5103"/>
        <w:rPr>
          <w:rFonts w:ascii="PT Astra Serif" w:eastAsia="Times New Roman" w:hAnsi="PT Astra Serif"/>
          <w:color w:val="1E1D1E"/>
          <w:sz w:val="16"/>
          <w:szCs w:val="16"/>
        </w:rPr>
      </w:pPr>
      <w:r w:rsidRPr="004A7CF7">
        <w:rPr>
          <w:rFonts w:ascii="PT Astra Serif" w:eastAsia="Times New Roman" w:hAnsi="PT Astra Serif"/>
          <w:color w:val="1E1D1E"/>
          <w:sz w:val="16"/>
          <w:szCs w:val="16"/>
        </w:rPr>
        <w:t xml:space="preserve">к решению Думы Целинного муниципального округа Курганской области от «08» ноября 2021 года  № 10 « Об утверждении Положения о бюджетном процессе в муниципальном </w:t>
      </w:r>
      <w:r w:rsidR="00983BE2">
        <w:rPr>
          <w:rFonts w:ascii="PT Astra Serif" w:eastAsia="Times New Roman" w:hAnsi="PT Astra Serif"/>
          <w:color w:val="1E1D1E"/>
          <w:sz w:val="16"/>
          <w:szCs w:val="16"/>
        </w:rPr>
        <w:t xml:space="preserve"> о</w:t>
      </w:r>
      <w:r w:rsidRPr="004A7CF7">
        <w:rPr>
          <w:rFonts w:ascii="PT Astra Serif" w:eastAsia="Times New Roman" w:hAnsi="PT Astra Serif"/>
          <w:color w:val="1E1D1E"/>
          <w:sz w:val="16"/>
          <w:szCs w:val="16"/>
        </w:rPr>
        <w:t>бразовании Целинного муниципального округа Курганской области » </w:t>
      </w:r>
    </w:p>
    <w:p w:rsidR="00381A68" w:rsidRPr="004A7CF7" w:rsidRDefault="00381A68" w:rsidP="004A7CF7">
      <w:pPr>
        <w:shd w:val="clear" w:color="auto" w:fill="FFFFFF"/>
        <w:spacing w:after="0" w:line="240" w:lineRule="auto"/>
        <w:ind w:left="5103"/>
        <w:jc w:val="right"/>
        <w:rPr>
          <w:rFonts w:ascii="PT Astra Serif" w:eastAsia="Times New Roman" w:hAnsi="PT Astra Serif"/>
          <w:color w:val="1E1D1E"/>
          <w:sz w:val="16"/>
          <w:szCs w:val="16"/>
        </w:rPr>
      </w:pPr>
    </w:p>
    <w:p w:rsidR="00381A68" w:rsidRPr="00983BE2" w:rsidRDefault="00381A68" w:rsidP="004A7CF7">
      <w:pPr>
        <w:pStyle w:val="ConsPlusTitle"/>
        <w:widowControl/>
        <w:jc w:val="center"/>
        <w:rPr>
          <w:rFonts w:ascii="PT Astra Serif" w:hAnsi="PT Astra Serif"/>
          <w:sz w:val="18"/>
          <w:szCs w:val="16"/>
        </w:rPr>
      </w:pPr>
      <w:r w:rsidRPr="00983BE2">
        <w:rPr>
          <w:rFonts w:ascii="PT Astra Serif" w:hAnsi="PT Astra Serif"/>
          <w:sz w:val="18"/>
          <w:szCs w:val="16"/>
        </w:rPr>
        <w:t>Положение о бюджетном процессе</w:t>
      </w:r>
    </w:p>
    <w:p w:rsidR="00381A68" w:rsidRDefault="00381A68" w:rsidP="004A7CF7">
      <w:pPr>
        <w:pStyle w:val="ConsPlusTitle"/>
        <w:widowControl/>
        <w:jc w:val="center"/>
        <w:rPr>
          <w:rFonts w:ascii="PT Astra Serif" w:hAnsi="PT Astra Serif"/>
          <w:sz w:val="18"/>
          <w:szCs w:val="16"/>
        </w:rPr>
      </w:pPr>
      <w:r w:rsidRPr="00983BE2">
        <w:rPr>
          <w:rFonts w:ascii="PT Astra Serif" w:hAnsi="PT Astra Serif"/>
          <w:sz w:val="18"/>
          <w:szCs w:val="16"/>
        </w:rPr>
        <w:t>в  муниципальном образовании Целинного муниципального округа Курганской области</w:t>
      </w:r>
    </w:p>
    <w:p w:rsidR="00983BE2" w:rsidRPr="00983BE2" w:rsidRDefault="00983BE2" w:rsidP="004A7CF7">
      <w:pPr>
        <w:pStyle w:val="ConsPlusTitle"/>
        <w:widowControl/>
        <w:jc w:val="center"/>
        <w:rPr>
          <w:rFonts w:ascii="PT Astra Serif" w:hAnsi="PT Astra Serif"/>
          <w:sz w:val="18"/>
          <w:szCs w:val="16"/>
        </w:rPr>
      </w:pPr>
    </w:p>
    <w:p w:rsidR="00381A68" w:rsidRPr="004A7CF7" w:rsidRDefault="00381A68" w:rsidP="00983BE2">
      <w:pPr>
        <w:pStyle w:val="ConsPlusNormal"/>
        <w:ind w:left="-567" w:firstLine="567"/>
        <w:jc w:val="both"/>
        <w:rPr>
          <w:rFonts w:ascii="PT Astra Serif" w:hAnsi="PT Astra Serif" w:cs="Times New Roman"/>
          <w:sz w:val="16"/>
          <w:szCs w:val="16"/>
        </w:rPr>
      </w:pPr>
      <w:proofErr w:type="gramStart"/>
      <w:r w:rsidRPr="004A7CF7">
        <w:rPr>
          <w:rFonts w:ascii="PT Astra Serif" w:hAnsi="PT Astra Serif" w:cs="Times New Roman"/>
          <w:sz w:val="16"/>
          <w:szCs w:val="16"/>
        </w:rPr>
        <w:t>Настоящее Положение в соответствии с Бюджетным кодексом Российской Федерации регулирует отношения, возникающие между субъектами бюджетных правоотношений в процессе составления и рассмотрения проектов  бюджета Целинного муниципального округа Курганской области (далее – бюджет округа), утверждения и исполнения бюджета округа,  контроля за его исполнением, осуществления бюджетного учета, составления, рассмотрения и утверждения бюджетной отчетности, особенности бюджетных полномочий участников бюджетного процесса, являющихся органами местного самоуправления.</w:t>
      </w:r>
      <w:proofErr w:type="gramEnd"/>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1. Общие положения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w:t>
      </w:r>
      <w:r w:rsidRPr="004A7CF7">
        <w:rPr>
          <w:rFonts w:ascii="PT Astra Serif" w:hAnsi="PT Astra Serif" w:cs="Times New Roman"/>
          <w:sz w:val="16"/>
          <w:szCs w:val="16"/>
        </w:rPr>
        <w:t>. Правовая основа бюджетного процесса в Целинном муниципальном округе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Правовую основу бюджетного процесса в Целинном муниципальном округе Курганской области (далее – Целинный муниципальный округ)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Курганской области, Устав Целинного муниципального округа, настоящее Положение и иные  нормативные правовые акты Целинного муниципального округа, регулирующие бюджетные правоотношения.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Органы местного самоуправления Целинного муниципального округа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w:t>
      </w:r>
      <w:r w:rsidRPr="004A7CF7">
        <w:rPr>
          <w:rFonts w:ascii="PT Astra Serif" w:hAnsi="PT Astra Serif" w:cs="Times New Roman"/>
          <w:sz w:val="16"/>
          <w:szCs w:val="16"/>
        </w:rPr>
        <w:t xml:space="preserve"> Понятия и термины, используемые в настоящем Положении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Понятия и термины, используемые в настоящем Положении, применяются в значениях, определенных Бюджетным кодексом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Понятие бюджет округа применяется в значении бюджет Целинного муниципального округа Курганской области.</w:t>
      </w: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2. Опубликование проекта бюджета Целинного муниципального округа,</w:t>
      </w: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решения Думы Целинного муниципального округа  Курганской области о бюджете округа, годового отчета об исполнении бюджета округа, иных сведений и публичные слушания по проекту бюджета округа и годового отчета об исполнении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w:t>
      </w:r>
      <w:r w:rsidRPr="004A7CF7">
        <w:rPr>
          <w:rFonts w:ascii="PT Astra Serif" w:hAnsi="PT Astra Serif" w:cs="Times New Roman"/>
          <w:sz w:val="16"/>
          <w:szCs w:val="16"/>
        </w:rPr>
        <w:t xml:space="preserve"> Опубликование проекта бюджета округа, решения Думы Целинного муниципального округа Курганской области о бюджете округа, годового отчета об исполнении бюджета округа, иных сведений</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Решение Думы Целинного муниципального округа Курганской области о бюджете Целинного муниципального округа, годовой отчет об исполнении бюджета округа подлежат официальному опубликованию.</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Проект бюджета округа, ежеквартальные сведения о ходе исполнения бюджета округа, а также о численности муниципальных служащих Целинного муниципального округа  и работников муниципальных учреждений Целинного муниципального округа с указанием фактических затрат на их денежное содержание подлежат официальному</w:t>
      </w:r>
      <w:r w:rsidRPr="004A7CF7">
        <w:rPr>
          <w:rFonts w:ascii="PT Astra Serif" w:hAnsi="PT Astra Serif" w:cs="Times New Roman"/>
          <w:i/>
          <w:sz w:val="16"/>
          <w:szCs w:val="16"/>
        </w:rPr>
        <w:t xml:space="preserve">  </w:t>
      </w:r>
      <w:r w:rsidRPr="004A7CF7">
        <w:rPr>
          <w:rFonts w:ascii="PT Astra Serif" w:hAnsi="PT Astra Serif" w:cs="Times New Roman"/>
          <w:sz w:val="16"/>
          <w:szCs w:val="16"/>
        </w:rPr>
        <w:t>опубликованию  в информационном бюллетене «Муниципальный вестник».</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Проект бюджета округа, годовой отчет об исполнении бюджета округа направляются для официального опубликования Целинного муниципального округа Курганской области не позднее 10 дней после их официального внесения в Думу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2-1. Ежеквартальные сведения о ходе исполнения бюджета округа, а также о численности муниципальных служащих Целинного муниципального округа и работников муниципальных учреждений Целинного муниципального округа с указанием фактических затрат на их денежное содержание направляются для официального опубликования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Решение Думы Целинного муниципального округа Курганской области о бюджете округа подлежит официальному опубликованию не позднее 10 дней после его подписания в установленном порядке.</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4.</w:t>
      </w:r>
      <w:r w:rsidRPr="004A7CF7">
        <w:rPr>
          <w:rFonts w:ascii="PT Astra Serif" w:hAnsi="PT Astra Serif" w:cs="Times New Roman"/>
          <w:sz w:val="16"/>
          <w:szCs w:val="16"/>
        </w:rPr>
        <w:t xml:space="preserve"> Публичные слушания по проекту бюджета округа и годовому отчету об исполнении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По проекту бюджета округа и годовому отчету об исполнении бюджета округа проводятся публичные слушания.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Публичные слушания проводятся в соответствии с Положением о порядке организации и проведения публичных слушаний в Целинном муниципальном округе.</w:t>
      </w: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3. Бюджетные полномочия органов местного самоуправления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5.</w:t>
      </w:r>
      <w:r w:rsidRPr="004A7CF7">
        <w:rPr>
          <w:rFonts w:ascii="PT Astra Serif" w:hAnsi="PT Astra Serif" w:cs="Times New Roman"/>
          <w:sz w:val="16"/>
          <w:szCs w:val="16"/>
        </w:rPr>
        <w:t xml:space="preserve"> Бюджетные полномочия Думы Целинного муниципального округа Курганской области</w:t>
      </w:r>
    </w:p>
    <w:p w:rsidR="00381A68" w:rsidRPr="004A7CF7" w:rsidRDefault="00381A68" w:rsidP="00983BE2">
      <w:pPr>
        <w:pStyle w:val="afd"/>
        <w:ind w:left="-567" w:firstLine="567"/>
        <w:jc w:val="both"/>
        <w:rPr>
          <w:rFonts w:ascii="PT Astra Serif" w:hAnsi="PT Astra Serif"/>
          <w:sz w:val="16"/>
          <w:szCs w:val="16"/>
        </w:rPr>
      </w:pPr>
      <w:r w:rsidRPr="004A7CF7">
        <w:rPr>
          <w:rFonts w:ascii="PT Astra Serif" w:hAnsi="PT Astra Serif"/>
          <w:sz w:val="16"/>
          <w:szCs w:val="16"/>
        </w:rPr>
        <w:t>К бюджетным полномочиям Думы Целинного муниципального округа Курганской области относится:</w:t>
      </w:r>
    </w:p>
    <w:p w:rsidR="00381A68" w:rsidRPr="004A7CF7" w:rsidRDefault="00381A68" w:rsidP="00983BE2">
      <w:pPr>
        <w:pStyle w:val="afd"/>
        <w:tabs>
          <w:tab w:val="left" w:pos="709"/>
        </w:tabs>
        <w:ind w:left="-567" w:firstLine="567"/>
        <w:jc w:val="both"/>
        <w:rPr>
          <w:rFonts w:ascii="PT Astra Serif" w:hAnsi="PT Astra Serif"/>
          <w:sz w:val="16"/>
          <w:szCs w:val="16"/>
        </w:rPr>
      </w:pPr>
      <w:r w:rsidRPr="004A7CF7">
        <w:rPr>
          <w:rFonts w:ascii="PT Astra Serif" w:hAnsi="PT Astra Serif"/>
          <w:sz w:val="16"/>
          <w:szCs w:val="16"/>
        </w:rPr>
        <w:t xml:space="preserve">- установление порядка рассмотрения проекта бюджета округа, утверждения и исполнения бюджета округа, осуществления </w:t>
      </w:r>
      <w:proofErr w:type="gramStart"/>
      <w:r w:rsidRPr="004A7CF7">
        <w:rPr>
          <w:rFonts w:ascii="PT Astra Serif" w:hAnsi="PT Astra Serif"/>
          <w:sz w:val="16"/>
          <w:szCs w:val="16"/>
        </w:rPr>
        <w:t>контроля за</w:t>
      </w:r>
      <w:proofErr w:type="gramEnd"/>
      <w:r w:rsidRPr="004A7CF7">
        <w:rPr>
          <w:rFonts w:ascii="PT Astra Serif" w:hAnsi="PT Astra Serif"/>
          <w:sz w:val="16"/>
          <w:szCs w:val="16"/>
        </w:rPr>
        <w:t xml:space="preserve"> его исполнением и утверждения отчета об исполнении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рассмотрение проекта бюджета округа, утверждение бюджета округа, утверждение отчета об его исполнении, осуществление контроля в ходе </w:t>
      </w:r>
      <w:proofErr w:type="gramStart"/>
      <w:r w:rsidRPr="004A7CF7">
        <w:rPr>
          <w:rFonts w:ascii="PT Astra Serif" w:hAnsi="PT Astra Serif"/>
          <w:sz w:val="16"/>
          <w:szCs w:val="16"/>
        </w:rPr>
        <w:t>рассмотрения отдельных вопросов исполнения бюджета округа</w:t>
      </w:r>
      <w:proofErr w:type="gramEnd"/>
      <w:r w:rsidRPr="004A7CF7">
        <w:rPr>
          <w:rFonts w:ascii="PT Astra Serif" w:hAnsi="PT Astra Serif"/>
          <w:sz w:val="16"/>
          <w:szCs w:val="16"/>
        </w:rPr>
        <w:t xml:space="preserve"> на своих заседаниях, заседаниях комиссий, в ходе проводимых Думой Целинного муниципального округа Курганской области слушаний и в связи с депутатскими запросами;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в случае и порядке, предусмотренных Бюджетным </w:t>
      </w:r>
      <w:hyperlink r:id="rId20"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 федеральными законами и принятыми в соответствии с ними законами Курганской области, установление ответственности за нарушение нормативных правовых актов Курганской области по вопросам регулирования бюджетных правоотношений;</w:t>
      </w:r>
    </w:p>
    <w:p w:rsidR="00381A68" w:rsidRPr="004A7CF7" w:rsidRDefault="00381A68" w:rsidP="00983BE2">
      <w:pPr>
        <w:pStyle w:val="afd"/>
        <w:tabs>
          <w:tab w:val="left" w:pos="142"/>
        </w:tabs>
        <w:ind w:left="-567" w:firstLine="567"/>
        <w:jc w:val="both"/>
        <w:rPr>
          <w:rFonts w:ascii="PT Astra Serif" w:hAnsi="PT Astra Serif"/>
          <w:sz w:val="16"/>
          <w:szCs w:val="16"/>
        </w:rPr>
      </w:pPr>
      <w:r w:rsidRPr="004A7CF7">
        <w:rPr>
          <w:rFonts w:ascii="PT Astra Serif" w:hAnsi="PT Astra Serif"/>
          <w:sz w:val="16"/>
          <w:szCs w:val="16"/>
        </w:rPr>
        <w:t>- другие полномочия в соответствии с Бюджетным кодексом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нормативными правовыми актами Российской Федерации, а также Уставом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6.</w:t>
      </w:r>
      <w:r w:rsidRPr="004A7CF7">
        <w:rPr>
          <w:rFonts w:ascii="PT Astra Serif" w:hAnsi="PT Astra Serif" w:cs="Times New Roman"/>
          <w:sz w:val="16"/>
          <w:szCs w:val="16"/>
        </w:rPr>
        <w:t xml:space="preserve"> Бюджетные полномочия Главы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Глава Целинного муниципального округа Курганской области осуществляет следующие бюджетные полномочия: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организацию составления проекта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обеспечение организации исполнения бюджета округа, осуществления органами муниципального финансового контроля, являющимися органами (должностными лицами) исполнительной власти Целинного муниципального округа, бюджетных полномочий по внутреннему муниципальному финансовому контролю, составления отчета об исполнении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заключение соглашения с Финансовым управлением Курганской области об условиях предоставления дотации на выравнивание бюджетной обеспеченности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иные бюджетные полномочия, определенные Бюджетным </w:t>
      </w:r>
      <w:hyperlink r:id="rId21" w:history="1">
        <w:r w:rsidRPr="004A7CF7">
          <w:rPr>
            <w:rFonts w:ascii="PT Astra Serif" w:hAnsi="PT Astra Serif" w:cs="Times New Roman"/>
            <w:sz w:val="16"/>
            <w:szCs w:val="16"/>
          </w:rPr>
          <w:t>кодексом</w:t>
        </w:r>
      </w:hyperlink>
      <w:r w:rsidRPr="004A7CF7">
        <w:rPr>
          <w:rFonts w:ascii="PT Astra Serif" w:hAnsi="PT Astra Serif" w:cs="Times New Roman"/>
          <w:sz w:val="16"/>
          <w:szCs w:val="16"/>
        </w:rPr>
        <w:t xml:space="preserve"> Российской Федерации и (или) принимаемыми в соответствии с ним нормативными правовыми актами, регулирующими бюджетные правоотношения.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7.</w:t>
      </w:r>
      <w:r w:rsidRPr="004A7CF7">
        <w:rPr>
          <w:rFonts w:ascii="PT Astra Serif" w:hAnsi="PT Astra Serif" w:cs="Times New Roman"/>
          <w:sz w:val="16"/>
          <w:szCs w:val="16"/>
        </w:rPr>
        <w:t xml:space="preserve"> Бюджетные полномочия Администрации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К бюджетным полномочиям Администрации Целинного муниципального округа относится: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установление порядка и сроков составления проекта бюджета округа с соблюдением требований, устанавливаемых Бюджетным кодексом Российской Федерации;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составление проекта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установление </w:t>
      </w:r>
      <w:proofErr w:type="gramStart"/>
      <w:r w:rsidRPr="004A7CF7">
        <w:rPr>
          <w:rFonts w:ascii="PT Astra Serif" w:hAnsi="PT Astra Serif" w:cs="Times New Roman"/>
          <w:sz w:val="16"/>
          <w:szCs w:val="16"/>
        </w:rPr>
        <w:t>порядка ведения реестра расходных обязательств Целинного муниципального округа</w:t>
      </w:r>
      <w:proofErr w:type="gramEnd"/>
      <w:r w:rsidRPr="004A7CF7">
        <w:rPr>
          <w:rFonts w:ascii="PT Astra Serif" w:hAnsi="PT Astra Serif" w:cs="Times New Roman"/>
          <w:sz w:val="16"/>
          <w:szCs w:val="16"/>
        </w:rPr>
        <w:t>;</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обеспечение исполнения бюджета округа и составления бюджетной отчетности;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обеспечение управления муниципальным долгом;</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установление порядка осуществления бюджетных полномочий главными администраторами доходов бюджета округа, являющимися органами местного самоуправления Целинного муниципального округа и (или) находящимися в их ведении казенными учреждениями;</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или муниципальными унитарными предприятиями, за счет средств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установление порядков осуществления бюджетных инвестиций в объекты муниципальной собственности Целинного муниципального округа и принятия решений о подготовке и реализации бюджетных инвестиций в указанные объекты;</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принятие решений в форме нормативных правовых актов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муниципального округа в порядке, определяемом Администрацией Целинного муниципального округа;</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установление </w:t>
      </w:r>
      <w:proofErr w:type="gramStart"/>
      <w:r w:rsidRPr="004A7CF7">
        <w:rPr>
          <w:rFonts w:ascii="PT Astra Serif" w:hAnsi="PT Astra Serif" w:cs="Times New Roman"/>
          <w:sz w:val="16"/>
          <w:szCs w:val="16"/>
        </w:rPr>
        <w:t>порядка использования бюджетных ассигнований резервного фонда Администрации Целинного муниципального округа</w:t>
      </w:r>
      <w:proofErr w:type="gramEnd"/>
      <w:r w:rsidRPr="004A7CF7">
        <w:rPr>
          <w:rFonts w:ascii="PT Astra Serif" w:hAnsi="PT Astra Serif" w:cs="Times New Roman"/>
          <w:sz w:val="16"/>
          <w:szCs w:val="16"/>
        </w:rPr>
        <w:t xml:space="preserve"> и принятие решений об их использовании;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предоставление муниципальных гарантий Целинного муниципального </w:t>
      </w:r>
      <w:proofErr w:type="gramStart"/>
      <w:r w:rsidRPr="004A7CF7">
        <w:rPr>
          <w:rFonts w:ascii="PT Astra Serif" w:hAnsi="PT Astra Serif" w:cs="Times New Roman"/>
          <w:sz w:val="16"/>
          <w:szCs w:val="16"/>
        </w:rPr>
        <w:t>округа</w:t>
      </w:r>
      <w:proofErr w:type="gramEnd"/>
      <w:r w:rsidRPr="004A7CF7">
        <w:rPr>
          <w:rFonts w:ascii="PT Astra Serif" w:hAnsi="PT Astra Serif" w:cs="Times New Roman"/>
          <w:sz w:val="16"/>
          <w:szCs w:val="16"/>
        </w:rPr>
        <w:t xml:space="preserve"> в пределах общей суммы предоставляемых гарантий,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настоящим Положением;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установление </w:t>
      </w:r>
      <w:proofErr w:type="gramStart"/>
      <w:r w:rsidRPr="004A7CF7">
        <w:rPr>
          <w:rFonts w:ascii="PT Astra Serif" w:hAnsi="PT Astra Serif" w:cs="Times New Roman"/>
          <w:sz w:val="16"/>
          <w:szCs w:val="16"/>
        </w:rPr>
        <w:t>порядка разработки прогноза социально-экономического развития Целинного муниципального округа</w:t>
      </w:r>
      <w:proofErr w:type="gramEnd"/>
      <w:r w:rsidRPr="004A7CF7">
        <w:rPr>
          <w:rFonts w:ascii="PT Astra Serif" w:hAnsi="PT Astra Serif" w:cs="Times New Roman"/>
          <w:sz w:val="16"/>
          <w:szCs w:val="16"/>
        </w:rPr>
        <w:t>;</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заключение договоров о предоставлении муниципальных  гарантий Целинного муниципального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выдача муниципальной гарантии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утверждение отчета об исполнении бюджета округа за первый квартал, полугодие и девять месяцев текущего финансового года для направления в Думу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осуществление муниципальных внешних и внутренних  заимствований Целинного муниципального округа от имени Целинного муниципального округа;</w:t>
      </w:r>
    </w:p>
    <w:p w:rsidR="00381A68" w:rsidRPr="004A7CF7" w:rsidRDefault="00381A68" w:rsidP="00A17F60">
      <w:pPr>
        <w:pStyle w:val="ConsPlusNormal"/>
        <w:tabs>
          <w:tab w:val="left" w:pos="360"/>
        </w:tabs>
        <w:ind w:left="-567" w:firstLine="567"/>
        <w:jc w:val="both"/>
        <w:rPr>
          <w:rFonts w:ascii="PT Astra Serif" w:hAnsi="PT Astra Serif" w:cs="Times New Roman"/>
          <w:sz w:val="16"/>
          <w:szCs w:val="16"/>
        </w:rPr>
      </w:pPr>
      <w:r w:rsidRPr="004A7CF7">
        <w:rPr>
          <w:rFonts w:ascii="PT Astra Serif" w:hAnsi="PT Astra Serif" w:cs="Times New Roman"/>
          <w:sz w:val="16"/>
          <w:szCs w:val="16"/>
        </w:rPr>
        <w:tab/>
        <w:t xml:space="preserve">- установление порядка формирования и ведения </w:t>
      </w:r>
      <w:proofErr w:type="gramStart"/>
      <w:r w:rsidRPr="004A7CF7">
        <w:rPr>
          <w:rFonts w:ascii="PT Astra Serif" w:hAnsi="PT Astra Serif" w:cs="Times New Roman"/>
          <w:sz w:val="16"/>
          <w:szCs w:val="16"/>
        </w:rPr>
        <w:t>реестра источников доходов бюджета округа</w:t>
      </w:r>
      <w:proofErr w:type="gramEnd"/>
      <w:r w:rsidRPr="004A7CF7">
        <w:rPr>
          <w:rFonts w:ascii="PT Astra Serif" w:hAnsi="PT Astra Serif" w:cs="Times New Roman"/>
          <w:sz w:val="16"/>
          <w:szCs w:val="16"/>
        </w:rPr>
        <w:t>;</w:t>
      </w:r>
    </w:p>
    <w:p w:rsidR="00381A68" w:rsidRPr="004A7CF7" w:rsidRDefault="00381A68" w:rsidP="00A17F60">
      <w:pPr>
        <w:pStyle w:val="ConsPlusNormal"/>
        <w:tabs>
          <w:tab w:val="left" w:pos="360"/>
        </w:tabs>
        <w:ind w:left="-567" w:firstLine="567"/>
        <w:jc w:val="both"/>
        <w:rPr>
          <w:rFonts w:ascii="PT Astra Serif" w:hAnsi="PT Astra Serif" w:cs="Times New Roman"/>
          <w:sz w:val="16"/>
          <w:szCs w:val="16"/>
        </w:rPr>
      </w:pPr>
      <w:r w:rsidRPr="004A7CF7">
        <w:rPr>
          <w:rFonts w:ascii="PT Astra Serif" w:hAnsi="PT Astra Serif" w:cs="Times New Roman"/>
          <w:sz w:val="16"/>
          <w:szCs w:val="16"/>
        </w:rPr>
        <w:tab/>
      </w:r>
      <w:proofErr w:type="gramStart"/>
      <w:r w:rsidRPr="004A7CF7">
        <w:rPr>
          <w:rFonts w:ascii="PT Astra Serif" w:hAnsi="PT Astra Serif" w:cs="Times New Roman"/>
          <w:sz w:val="16"/>
          <w:szCs w:val="16"/>
        </w:rPr>
        <w:t>- установление порядка возврата из бюджета округа межбюджетных трансфертов, полученных в форме субсидий, субвенций и иных межбюджетных трансфертов, имеющих целевое назначение, не использованных в отчетном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том числе порядка принятия решения главным администратором средств бюджета  округа о наличии потребности в</w:t>
      </w:r>
      <w:proofErr w:type="gramEnd"/>
      <w:r w:rsidRPr="004A7CF7">
        <w:rPr>
          <w:rFonts w:ascii="PT Astra Serif" w:hAnsi="PT Astra Serif" w:cs="Times New Roman"/>
          <w:sz w:val="16"/>
          <w:szCs w:val="16"/>
        </w:rPr>
        <w:t xml:space="preserve"> указанных межбюджетных </w:t>
      </w:r>
      <w:proofErr w:type="gramStart"/>
      <w:r w:rsidRPr="004A7CF7">
        <w:rPr>
          <w:rFonts w:ascii="PT Astra Serif" w:hAnsi="PT Astra Serif" w:cs="Times New Roman"/>
          <w:sz w:val="16"/>
          <w:szCs w:val="16"/>
        </w:rPr>
        <w:t>трансфертах</w:t>
      </w:r>
      <w:proofErr w:type="gramEnd"/>
      <w:r w:rsidRPr="004A7CF7">
        <w:rPr>
          <w:rFonts w:ascii="PT Astra Serif" w:hAnsi="PT Astra Serif" w:cs="Times New Roman"/>
          <w:sz w:val="16"/>
          <w:szCs w:val="16"/>
        </w:rPr>
        <w:t>;</w:t>
      </w:r>
    </w:p>
    <w:p w:rsidR="00381A68" w:rsidRPr="004A7CF7" w:rsidRDefault="00381A68" w:rsidP="00A17F60">
      <w:pPr>
        <w:pStyle w:val="ConsPlusNormal"/>
        <w:numPr>
          <w:ilvl w:val="0"/>
          <w:numId w:val="17"/>
        </w:numPr>
        <w:tabs>
          <w:tab w:val="clear" w:pos="0"/>
          <w:tab w:val="left" w:pos="360"/>
        </w:tabs>
        <w:suppressAutoHyphens/>
        <w:autoSpaceDN/>
        <w:adjustRightInd/>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иные бюджетные полномочия, отнесенные Бюджетным </w:t>
      </w:r>
      <w:hyperlink r:id="rId22" w:history="1">
        <w:r w:rsidRPr="004A7CF7">
          <w:rPr>
            <w:rFonts w:ascii="PT Astra Serif" w:hAnsi="PT Astra Serif" w:cs="Times New Roman"/>
            <w:sz w:val="16"/>
            <w:szCs w:val="16"/>
          </w:rPr>
          <w:t>кодексом</w:t>
        </w:r>
      </w:hyperlink>
      <w:r w:rsidRPr="004A7CF7">
        <w:rPr>
          <w:rFonts w:ascii="PT Astra Serif" w:hAnsi="PT Astra Serif" w:cs="Times New Roman"/>
          <w:sz w:val="16"/>
          <w:szCs w:val="16"/>
        </w:rPr>
        <w:t xml:space="preserve"> Российской Федерации к бюджетным полномочиям органов местного самоуправления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8.</w:t>
      </w:r>
      <w:r w:rsidRPr="004A7CF7">
        <w:rPr>
          <w:rFonts w:ascii="PT Astra Serif" w:hAnsi="PT Astra Serif" w:cs="Times New Roman"/>
          <w:sz w:val="16"/>
          <w:szCs w:val="16"/>
        </w:rPr>
        <w:t xml:space="preserve"> Бюджетные полномочия Финансового отдела Администрации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К бюджетным полномочиям финансового органа  Целинного муниципального округа  - Финансового отдела Администрации Целинного муниципального округа относится: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непосредственное составление проекта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организация исполнения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утверждение перечня кодов подвидов по видам доходов, главными администраторами которых являются органы местного самоуправления Целинного муниципального округа и (или) находящиеся в их ведении казенные учреждения;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установление перечня и кодов целевых статей расходов бюджета округа, если иное не установлено Бюджетным кодексом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утверждение </w:t>
      </w:r>
      <w:proofErr w:type="gramStart"/>
      <w:r w:rsidRPr="004A7CF7">
        <w:rPr>
          <w:rFonts w:ascii="PT Astra Serif" w:hAnsi="PT Astra Serif"/>
          <w:sz w:val="16"/>
          <w:szCs w:val="16"/>
        </w:rPr>
        <w:t>перечня кодов видов источников финансирования дефицитов</w:t>
      </w:r>
      <w:proofErr w:type="gramEnd"/>
      <w:r w:rsidRPr="004A7CF7">
        <w:rPr>
          <w:rFonts w:ascii="PT Astra Serif" w:hAnsi="PT Astra Serif"/>
          <w:sz w:val="16"/>
          <w:szCs w:val="16"/>
        </w:rPr>
        <w:t xml:space="preserve"> бюджетов, главными администраторами которых являются органы местного самоуправления Целинного муниципального округа и (или) находящиеся в их ведении казенные учреждения;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осуществление оценки надежности (ликвидности) банковской гарантии, поручительства, предоставленных заемщиком в обеспечение исполнения своего обязательства по возврату бюджетного кредита, уплате процентных и иных платежей, предусмотренных соответствующим договором (соглашением), в порядке, установленном Финансовым отделом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представление Целинного муниципального округа в договоре о предоставлении бюджетного кредита, а также в правоотношениях, возникающих в связи с его заключением;</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привлечение бюджетных кредитов на пополнение остатков средств;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управление муниципальным долгом и активами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проведение анализа финансового состояния принципала в целях предоставления, а также после предоставления муниципальной  гарантии Целинного муниципального округа, в установленном им порядке, за исключением случаев привлечения агента в соответствии с пунктом 5 статьи 115-2 Бюджетного кодекса Российской Федерации и пунктом 3 статьи 38 настоящего Положения;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ведение учета выданных гарантий, исполнения обязатель</w:t>
      </w:r>
      <w:proofErr w:type="gramStart"/>
      <w:r w:rsidRPr="004A7CF7">
        <w:rPr>
          <w:rFonts w:ascii="PT Astra Serif" w:hAnsi="PT Astra Serif" w:cs="Times New Roman"/>
          <w:sz w:val="16"/>
          <w:szCs w:val="16"/>
        </w:rPr>
        <w:t>ств пр</w:t>
      </w:r>
      <w:proofErr w:type="gramEnd"/>
      <w:r w:rsidRPr="004A7CF7">
        <w:rPr>
          <w:rFonts w:ascii="PT Astra Serif" w:hAnsi="PT Astra Serif" w:cs="Times New Roman"/>
          <w:sz w:val="16"/>
          <w:szCs w:val="16"/>
        </w:rPr>
        <w:t>инципала, обеспеченных гарантиями, а также учет осуществления гарантом платежей по выданным гарантиям;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ведение муниципальной  долговой книги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установление объема информации о долговых обязательствах муниципальных образований Целинного муниципального округа, отраженных в муниципальной долговой книге, порядка и сроков ее передачи;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исполнение судебных актов по искам к Целинному муниципальному округу о возмещении вреда, причиненного незаконными действиями (бездействием) органов местного самоуправления Целинного муниципального округа или их должностных лиц, в том числе в результате издания  органами местного самоуправления Целинного муниципального округа актов, не 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sidRPr="004A7CF7">
        <w:rPr>
          <w:rFonts w:ascii="PT Astra Serif" w:hAnsi="PT Astra Serif"/>
          <w:sz w:val="16"/>
          <w:szCs w:val="16"/>
        </w:rPr>
        <w:t xml:space="preserve"> средств казны Целинного муниципального округа (за исключением судебных актов о взыскании денежных сре</w:t>
      </w:r>
      <w:proofErr w:type="gramStart"/>
      <w:r w:rsidRPr="004A7CF7">
        <w:rPr>
          <w:rFonts w:ascii="PT Astra Serif" w:hAnsi="PT Astra Serif"/>
          <w:sz w:val="16"/>
          <w:szCs w:val="16"/>
        </w:rPr>
        <w:t>дств в п</w:t>
      </w:r>
      <w:proofErr w:type="gramEnd"/>
      <w:r w:rsidRPr="004A7CF7">
        <w:rPr>
          <w:rFonts w:ascii="PT Astra Serif" w:hAnsi="PT Astra Serif"/>
          <w:sz w:val="16"/>
          <w:szCs w:val="16"/>
        </w:rPr>
        <w:t>орядке субсидиарной ответственности главных распорядителей средств бюджета округа), судебных актов о присуждении компенсации за нарушение права на исполнение судебного акта в разумный срок за счет средств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установление сроков представления сводной бюджетной отчетности главными администраторами средств бюджета округа в Финансовый отдел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установление порядка составления бюджетной отчетности;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 xml:space="preserve">- составление бюджетной отчетности Целинного муниципального округа на основании сводной бюджетной отчетности главных распорядителей средств бюджета округа, главных администраторов доходов бюджета округа, главных администраторов </w:t>
      </w:r>
      <w:proofErr w:type="gramStart"/>
      <w:r w:rsidRPr="004A7CF7">
        <w:rPr>
          <w:rFonts w:ascii="PT Astra Serif" w:hAnsi="PT Astra Serif" w:cs="Times New Roman"/>
          <w:sz w:val="16"/>
          <w:szCs w:val="16"/>
        </w:rPr>
        <w:t>источников финансирования дефицита бюджета округа</w:t>
      </w:r>
      <w:proofErr w:type="gramEnd"/>
      <w:r w:rsidRPr="004A7CF7">
        <w:rPr>
          <w:rFonts w:ascii="PT Astra Serif" w:hAnsi="PT Astra Serif" w:cs="Times New Roman"/>
          <w:sz w:val="16"/>
          <w:szCs w:val="16"/>
        </w:rPr>
        <w:t xml:space="preserve"> и представление в Администрацию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ежемесячное составление и представление отчета о кассовом исполнении бюджета округа в порядке, установленном Финансовым управлением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временное осуществление отдельных бюджетных полномочий органов местного самоуправления;</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ведение </w:t>
      </w:r>
      <w:proofErr w:type="gramStart"/>
      <w:r w:rsidRPr="004A7CF7">
        <w:rPr>
          <w:rFonts w:ascii="PT Astra Serif" w:hAnsi="PT Astra Serif"/>
          <w:sz w:val="16"/>
          <w:szCs w:val="16"/>
        </w:rPr>
        <w:t>реестра источников доходов бюджета округа</w:t>
      </w:r>
      <w:proofErr w:type="gramEnd"/>
      <w:r w:rsidRPr="004A7CF7">
        <w:rPr>
          <w:rFonts w:ascii="PT Astra Serif" w:hAnsi="PT Astra Serif"/>
          <w:sz w:val="16"/>
          <w:szCs w:val="16"/>
        </w:rPr>
        <w:t xml:space="preserve"> и представление его, а также свода реестров источников доходов бюджетов муниципальных образований, в Финансовое Управление Курганской области в порядке, установленном Финансовым Управлением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установление порядка завершения операций по исполнению бюджета в текущем финансовом году;</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согласование </w:t>
      </w:r>
      <w:proofErr w:type="gramStart"/>
      <w:r w:rsidRPr="004A7CF7">
        <w:rPr>
          <w:rFonts w:ascii="PT Astra Serif" w:hAnsi="PT Astra Serif"/>
          <w:sz w:val="16"/>
          <w:szCs w:val="16"/>
        </w:rPr>
        <w:t>решения главного администратора средств бюджета округа</w:t>
      </w:r>
      <w:proofErr w:type="gramEnd"/>
      <w:r w:rsidRPr="004A7CF7">
        <w:rPr>
          <w:rFonts w:ascii="PT Astra Serif" w:hAnsi="PT Astra Serif"/>
          <w:sz w:val="16"/>
          <w:szCs w:val="16"/>
        </w:rPr>
        <w:t xml:space="preserve">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в порядке, определяемом Финансовым отделом Администрации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определение с соблюдением общих требований, установленных Финансовым Управлением Курганской области, порядка взыскания в доход бюджета округа неиспользованного остатка межбюджетных трансфертов, полученных в форме субсидий, субвенций и иных межбюджетных трансфертов, имеющих целевое назначение, если он не перечислен в доход бюджета округа;</w:t>
      </w:r>
    </w:p>
    <w:p w:rsidR="00381A68" w:rsidRPr="004A7CF7" w:rsidRDefault="00381A68" w:rsidP="00F936B0">
      <w:pPr>
        <w:pStyle w:val="ConsPlusNormal"/>
        <w:numPr>
          <w:ilvl w:val="0"/>
          <w:numId w:val="17"/>
        </w:numPr>
        <w:tabs>
          <w:tab w:val="clear" w:pos="0"/>
        </w:tabs>
        <w:suppressAutoHyphens/>
        <w:autoSpaceDN/>
        <w:adjustRightInd/>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иные полномочия, определенные Бюджетным </w:t>
      </w:r>
      <w:hyperlink r:id="rId23" w:history="1">
        <w:r w:rsidRPr="004A7CF7">
          <w:rPr>
            <w:rFonts w:ascii="PT Astra Serif" w:hAnsi="PT Astra Serif" w:cs="Times New Roman"/>
            <w:sz w:val="16"/>
            <w:szCs w:val="16"/>
          </w:rPr>
          <w:t>кодексом</w:t>
        </w:r>
      </w:hyperlink>
      <w:r w:rsidRPr="004A7CF7">
        <w:rPr>
          <w:rFonts w:ascii="PT Astra Serif" w:hAnsi="PT Astra Serif" w:cs="Times New Roman"/>
          <w:sz w:val="16"/>
          <w:szCs w:val="16"/>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9</w:t>
      </w:r>
      <w:r w:rsidRPr="004A7CF7">
        <w:rPr>
          <w:rFonts w:ascii="PT Astra Serif" w:hAnsi="PT Astra Serif" w:cs="Times New Roman"/>
          <w:sz w:val="16"/>
          <w:szCs w:val="16"/>
        </w:rPr>
        <w:t>. Бюджетные полномочия органов муниципального финансового контроля, органов местного самоуправления Целинного муниципального округа Курганской области</w:t>
      </w:r>
    </w:p>
    <w:p w:rsidR="00381A68" w:rsidRPr="004A7CF7" w:rsidRDefault="00381A68" w:rsidP="00983BE2">
      <w:pPr>
        <w:spacing w:after="0" w:line="240" w:lineRule="auto"/>
        <w:ind w:left="-567" w:firstLine="567"/>
        <w:jc w:val="both"/>
        <w:rPr>
          <w:rFonts w:ascii="PT Astra Serif" w:hAnsi="PT Astra Serif"/>
          <w:sz w:val="16"/>
          <w:szCs w:val="16"/>
        </w:rPr>
      </w:pPr>
      <w:bookmarkStart w:id="2" w:name="P0"/>
      <w:bookmarkEnd w:id="2"/>
      <w:r w:rsidRPr="004A7CF7">
        <w:rPr>
          <w:rFonts w:ascii="PT Astra Serif" w:hAnsi="PT Astra Serif"/>
          <w:sz w:val="16"/>
          <w:szCs w:val="16"/>
        </w:rPr>
        <w:t xml:space="preserve">1. Бюджетные полномочия органов муниципального финансового контроля, являющихся органами местного самоуправления Целинного муниципального округа, по осуществлению муниципального финансового контроля установлены Бюджетным </w:t>
      </w:r>
      <w:hyperlink r:id="rId24"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bookmarkStart w:id="3" w:name="P1"/>
      <w:bookmarkEnd w:id="3"/>
      <w:r w:rsidRPr="004A7CF7">
        <w:rPr>
          <w:rFonts w:ascii="PT Astra Serif" w:hAnsi="PT Astra Serif"/>
          <w:sz w:val="16"/>
          <w:szCs w:val="16"/>
        </w:rPr>
        <w:t xml:space="preserve">2. Органы местного самоуправления Целинного муниципального округа, являющиеся главными администраторами бюджетных средств, осуществляют соответствующие бюджетные полномочия, установленные Бюджетным </w:t>
      </w:r>
      <w:hyperlink r:id="rId25"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 настоящим Положением и иными принятыми в соответствии с ним правовыми актами.</w:t>
      </w:r>
    </w:p>
    <w:p w:rsidR="00381A68" w:rsidRPr="004A7CF7" w:rsidRDefault="00381A68" w:rsidP="00983BE2">
      <w:pPr>
        <w:pStyle w:val="ConsPlusTitle"/>
        <w:widowControl/>
        <w:ind w:left="-567" w:firstLine="567"/>
        <w:rPr>
          <w:rFonts w:ascii="PT Astra Serif" w:hAnsi="PT Astra Serif"/>
          <w:sz w:val="16"/>
          <w:szCs w:val="16"/>
        </w:rPr>
      </w:pP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4. Составление проекта бюджета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10.</w:t>
      </w:r>
      <w:r w:rsidRPr="004A7CF7">
        <w:rPr>
          <w:rFonts w:ascii="PT Astra Serif" w:hAnsi="PT Astra Serif" w:cs="Times New Roman"/>
          <w:sz w:val="16"/>
          <w:szCs w:val="16"/>
        </w:rPr>
        <w:t xml:space="preserve"> Порядок и сроки </w:t>
      </w:r>
      <w:proofErr w:type="gramStart"/>
      <w:r w:rsidRPr="004A7CF7">
        <w:rPr>
          <w:rFonts w:ascii="PT Astra Serif" w:hAnsi="PT Astra Serif" w:cs="Times New Roman"/>
          <w:sz w:val="16"/>
          <w:szCs w:val="16"/>
        </w:rPr>
        <w:t>составления проекта бюджета Целинного муниципального округа Курганской области</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Проект бюджета округа составляется на основе прогноза социально-экономического развития Целинного муниципального округа в целях финансового обеспечения расходных обязательств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Проект бюджета округа составляется в порядке и сроки, установленные Администрацией Целинного муниципального округа, в соответствии с положениями Бюджетного кодекса Российской Федерации и настоящего Положения.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Проект бюджета округа составляется и утверждается сроком на три года - очередной финансовый год и плановый период.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10-1.</w:t>
      </w:r>
      <w:r w:rsidRPr="004A7CF7">
        <w:rPr>
          <w:rFonts w:ascii="PT Astra Serif" w:hAnsi="PT Astra Serif" w:cs="Times New Roman"/>
          <w:sz w:val="16"/>
          <w:szCs w:val="16"/>
        </w:rPr>
        <w:t xml:space="preserve"> Бюджетный прогноз Целинного муниципального округа Курганской области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1. Бюджетный прогноз Целинного муниципального округа на долгосрочный период разрабатывается каждые шесть лет на двенадцать и более лет на основе прогноза социально-экономического развития Целинного муниципального округа Курганской области на соответствующий период.</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Бюджетный прогноз Целинного муниципального округа на долгосрочный период может быть изменен с учетом изменения прогноза социально-экономического развития Целинного муниципального округа  на соответствующий период и принятого решения Думы Целинного муниципального округа Курганской области о бюджете округа без продления периода его действия.</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2. Порядок разработки и утверждения, период действия, а также требования к составу и содержанию бюджетного прогноза Целинного муниципального округа на долгосрочный период устанавливаются Администрацией Целинного муниципального округа с соблюдением требований Бюджетного </w:t>
      </w:r>
      <w:hyperlink r:id="rId26" w:history="1">
        <w:r w:rsidRPr="004A7CF7">
          <w:rPr>
            <w:rFonts w:ascii="PT Astra Serif" w:hAnsi="PT Astra Serif"/>
            <w:sz w:val="16"/>
            <w:szCs w:val="16"/>
          </w:rPr>
          <w:t>кодекса</w:t>
        </w:r>
      </w:hyperlink>
      <w:r w:rsidRPr="004A7CF7">
        <w:rPr>
          <w:rFonts w:ascii="PT Astra Serif" w:hAnsi="PT Astra Serif"/>
          <w:sz w:val="16"/>
          <w:szCs w:val="16"/>
        </w:rPr>
        <w:t xml:space="preserve">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3. Проект бюджетного прогноза (проект изменений бюджетного прогноза) Целинного муниципального округа на долгосрочный период (за исключением показателей финансового обеспечения муниципальных программ) представляется в Думу Целинного муниципального округа Курганской области одновременно с проектом решения Думы Целинного муниципального округа Курганской области о бюджете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4. Бюджетный прогноз (изменения бюджетного прогноза) Целинного муниципального округа на долгосрочный период утверждается (утверждаются) Администрацией Целинного муниципального округа Курганской области в срок, не превышающий двух месяцев со дня официального опубликования решения Думы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11.</w:t>
      </w:r>
      <w:r w:rsidRPr="004A7CF7">
        <w:rPr>
          <w:rFonts w:ascii="PT Astra Serif" w:hAnsi="PT Astra Serif" w:cs="Times New Roman"/>
          <w:sz w:val="16"/>
          <w:szCs w:val="16"/>
        </w:rPr>
        <w:t xml:space="preserve"> Органы, осуществляющие составление проекта бюджета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Составление проекта бюджета округа - исключительная прерогатива Администрации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Непосредственное составление проекта бюджета осуществляет Финансовый отдел Администрации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12</w:t>
      </w:r>
      <w:r w:rsidRPr="004A7CF7">
        <w:rPr>
          <w:rFonts w:ascii="PT Astra Serif" w:hAnsi="PT Astra Serif" w:cs="Times New Roman"/>
          <w:sz w:val="16"/>
          <w:szCs w:val="16"/>
        </w:rPr>
        <w:t>. Сведения, необходимые для составления проекта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В целях своевременного и качественного составления проекта бюджета округа Финансовый отдел Администрации Целинного муниципального округа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Целинного муниципального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Составление проекта бюджета округа основывается </w:t>
      </w:r>
      <w:proofErr w:type="gramStart"/>
      <w:r w:rsidRPr="004A7CF7">
        <w:rPr>
          <w:rFonts w:ascii="PT Astra Serif" w:hAnsi="PT Astra Serif" w:cs="Times New Roman"/>
          <w:sz w:val="16"/>
          <w:szCs w:val="16"/>
        </w:rPr>
        <w:t>на</w:t>
      </w:r>
      <w:proofErr w:type="gramEnd"/>
      <w:r w:rsidRPr="004A7CF7">
        <w:rPr>
          <w:rFonts w:ascii="PT Astra Serif" w:hAnsi="PT Astra Serif" w:cs="Times New Roman"/>
          <w:sz w:val="16"/>
          <w:szCs w:val="16"/>
        </w:rPr>
        <w:t>:</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положениях</w:t>
      </w:r>
      <w:proofErr w:type="gramEnd"/>
      <w:r w:rsidRPr="004A7CF7">
        <w:rPr>
          <w:rFonts w:ascii="PT Astra Serif" w:hAnsi="PT Astra Serif"/>
          <w:sz w:val="16"/>
          <w:szCs w:val="1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основных </w:t>
      </w:r>
      <w:proofErr w:type="gramStart"/>
      <w:r w:rsidRPr="004A7CF7">
        <w:rPr>
          <w:rFonts w:ascii="PT Astra Serif" w:hAnsi="PT Astra Serif"/>
          <w:sz w:val="16"/>
          <w:szCs w:val="16"/>
        </w:rPr>
        <w:t>направлениях</w:t>
      </w:r>
      <w:proofErr w:type="gramEnd"/>
      <w:r w:rsidRPr="004A7CF7">
        <w:rPr>
          <w:rFonts w:ascii="PT Astra Serif" w:hAnsi="PT Astra Serif"/>
          <w:sz w:val="16"/>
          <w:szCs w:val="16"/>
        </w:rPr>
        <w:t xml:space="preserve"> бюджетной и налоговой политики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прогнозе</w:t>
      </w:r>
      <w:proofErr w:type="gramEnd"/>
      <w:r w:rsidRPr="004A7CF7">
        <w:rPr>
          <w:rFonts w:ascii="PT Astra Serif" w:hAnsi="PT Astra Serif"/>
          <w:sz w:val="16"/>
          <w:szCs w:val="16"/>
        </w:rPr>
        <w:t xml:space="preserve"> социально-экономического развития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бюджетном </w:t>
      </w:r>
      <w:proofErr w:type="gramStart"/>
      <w:r w:rsidRPr="004A7CF7">
        <w:rPr>
          <w:rFonts w:ascii="PT Astra Serif" w:hAnsi="PT Astra Serif"/>
          <w:sz w:val="16"/>
          <w:szCs w:val="16"/>
        </w:rPr>
        <w:t>прогнозе</w:t>
      </w:r>
      <w:proofErr w:type="gramEnd"/>
      <w:r w:rsidRPr="004A7CF7">
        <w:rPr>
          <w:rFonts w:ascii="PT Astra Serif" w:hAnsi="PT Astra Serif"/>
          <w:sz w:val="16"/>
          <w:szCs w:val="16"/>
        </w:rPr>
        <w:t xml:space="preserve"> (проекте бюджетного прогноза, проекте изменений бюджетного прогноза) Целинного муниципального округа на долгосрочный период;</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муниципальных программах Целинного муниципального округа (проектах муниципальных программ Целинного муниципального округа Курганской области, проектах изменений указанных программ).</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13.</w:t>
      </w:r>
      <w:r w:rsidRPr="004A7CF7">
        <w:rPr>
          <w:rFonts w:ascii="PT Astra Serif" w:hAnsi="PT Astra Serif" w:cs="Times New Roman"/>
          <w:sz w:val="16"/>
          <w:szCs w:val="16"/>
        </w:rPr>
        <w:t xml:space="preserve"> Прогноз социально-экономического развития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Прогноз социально-экономического развития Целинного муниципального округа разрабатывается на три года (очередной финансовый год и плановый период).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Прогноз социально-экономического развития Целинного муниципального округа ежегодно разрабатывается в порядке, установленном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Прогноз социально-экономического развития Целинного муниципального округа одобряется Администрацией Целинного муниципального округа одновременно с принятием решения о внесении проекта бюджета округа в Думу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5. Изменение прогноза социально-экономического развития Целинного муниципального округа в ходе составления или рассмотрения проекта бюджета округа влечет за собой изменение основных характеристик проекта бюджета.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6. Разработка прогноза социально-экономического развития Целинного муниципального округа на очередной финансовый год и плановый период осуществляется уполномоченным  органом местного самоуправления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7.  В целях формирования бюджетного прогноза Целинного муниципального округа на долгосрочный период в соответствии со </w:t>
      </w:r>
      <w:hyperlink r:id="rId27" w:history="1">
        <w:r w:rsidRPr="004A7CF7">
          <w:rPr>
            <w:rFonts w:ascii="PT Astra Serif" w:hAnsi="PT Astra Serif"/>
            <w:sz w:val="16"/>
            <w:szCs w:val="16"/>
          </w:rPr>
          <w:t>статьей 170-1</w:t>
        </w:r>
      </w:hyperlink>
      <w:r w:rsidRPr="004A7CF7">
        <w:rPr>
          <w:rFonts w:ascii="PT Astra Serif" w:hAnsi="PT Astra Serif"/>
          <w:sz w:val="16"/>
          <w:szCs w:val="16"/>
        </w:rPr>
        <w:t xml:space="preserve"> Бюджетного кодекса Российской Федерации, </w:t>
      </w:r>
      <w:hyperlink r:id="rId28" w:history="1">
        <w:r w:rsidRPr="004A7CF7">
          <w:rPr>
            <w:rFonts w:ascii="PT Astra Serif" w:hAnsi="PT Astra Serif"/>
            <w:sz w:val="16"/>
            <w:szCs w:val="16"/>
          </w:rPr>
          <w:t>статьей 15-1</w:t>
        </w:r>
      </w:hyperlink>
      <w:r w:rsidRPr="004A7CF7">
        <w:rPr>
          <w:rFonts w:ascii="PT Astra Serif" w:hAnsi="PT Astra Serif"/>
          <w:sz w:val="16"/>
          <w:szCs w:val="16"/>
        </w:rPr>
        <w:t xml:space="preserve"> настоящего Положения разрабатывается прогноз социально-экономического развития Целинного муниципального округа на долгосрочный период в порядке, установленном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14.</w:t>
      </w:r>
      <w:r w:rsidRPr="004A7CF7">
        <w:rPr>
          <w:rFonts w:ascii="PT Astra Serif" w:hAnsi="PT Astra Serif" w:cs="Times New Roman"/>
          <w:sz w:val="16"/>
          <w:szCs w:val="16"/>
        </w:rPr>
        <w:t xml:space="preserve"> Муниципальные программы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1.Муниципальные программы Целинного муниципального округа утверждаются  Администрацией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Сроки реализации муниципальных программ Целинного муниципального округа определяются Администрацией Целинного муниципального округа в установленном ей порядке.</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Порядок принятия решений о разработке муниципальных программ Целинного муниципального округа и формирования и реализации указанных программ устанавливается нормативным правовым актом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w:t>
      </w:r>
      <w:proofErr w:type="gramStart"/>
      <w:r w:rsidRPr="004A7CF7">
        <w:rPr>
          <w:rFonts w:ascii="PT Astra Serif" w:hAnsi="PT Astra Serif" w:cs="Times New Roman"/>
          <w:sz w:val="16"/>
          <w:szCs w:val="16"/>
        </w:rPr>
        <w:t>Объем бюджетных ассигнований на финансовое обеспечение реализации муниципальных программ Целинного муниципального округа утверждается решением Думы Целинного муниципального округа Курганской области о бюджете округа по соответствующей каждой программе целевой статье расходов бюджета округа в соответствии с утвердившим программу нормативным правовым актом Администрации Целинного муниципального округа.</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Муниципальные программы Целинного муниципального округа, предлагаемые к реализации начиная с очередного финансового года, а также изменения в ранее утвержденные муниципальные программы Целинного муниципального округа подлежат утверждению в сроки, установленные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Муниципальные программы Целинного муниципального округа подлежат приведению в соответствие с решением Думы Целинного муниципального округа о бюджете округа не позднее трех месяцев со дня вступления его в силу.</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По каждой муниципальной программе  Целинного муниципального округа ежегодно проводится оценка эффективности ее реализации. Порядок проведение указанной оценки и ее критерии устанавливаются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По результатам указанной оценки Администрацией Целинного муниципального округа </w:t>
      </w:r>
      <w:proofErr w:type="gramStart"/>
      <w:r w:rsidRPr="004A7CF7">
        <w:rPr>
          <w:rFonts w:ascii="PT Astra Serif" w:hAnsi="PT Astra Serif" w:cs="Times New Roman"/>
          <w:sz w:val="16"/>
          <w:szCs w:val="16"/>
        </w:rPr>
        <w:t>может быть принято решение о необходимости прекращения или об изменении начиная</w:t>
      </w:r>
      <w:proofErr w:type="gramEnd"/>
      <w:r w:rsidRPr="004A7CF7">
        <w:rPr>
          <w:rFonts w:ascii="PT Astra Serif" w:hAnsi="PT Astra Serif" w:cs="Times New Roman"/>
          <w:sz w:val="16"/>
          <w:szCs w:val="16"/>
        </w:rPr>
        <w:t xml:space="preserve"> с очередного финансового года ранее утвержденной муниципальной программы Целинного муниципального округа, в том числе необходимости изменения объема бюджетных ассигнований на  финансовое обеспечение реализации муниципальной  программы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15.</w:t>
      </w:r>
      <w:r w:rsidRPr="004A7CF7">
        <w:rPr>
          <w:rFonts w:ascii="PT Astra Serif" w:hAnsi="PT Astra Serif" w:cs="Times New Roman"/>
          <w:sz w:val="16"/>
          <w:szCs w:val="16"/>
        </w:rPr>
        <w:t xml:space="preserve"> Ведомственные целевые программы </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В бюджете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Целинного муниципального округа.</w:t>
      </w:r>
    </w:p>
    <w:p w:rsidR="00381A68" w:rsidRPr="004A7CF7" w:rsidRDefault="00381A68" w:rsidP="00983BE2">
      <w:pPr>
        <w:spacing w:after="0" w:line="240" w:lineRule="auto"/>
        <w:ind w:left="-567" w:firstLine="567"/>
        <w:rPr>
          <w:rFonts w:ascii="PT Astra Serif" w:hAnsi="PT Astra Serif"/>
          <w:b/>
          <w:sz w:val="16"/>
          <w:szCs w:val="16"/>
        </w:rPr>
      </w:pPr>
      <w:r w:rsidRPr="004A7CF7">
        <w:rPr>
          <w:rFonts w:ascii="PT Astra Serif" w:hAnsi="PT Astra Serif"/>
          <w:b/>
          <w:sz w:val="16"/>
          <w:szCs w:val="16"/>
        </w:rPr>
        <w:t>Глава 4-1. Составление и утверждение проекта бюджета Целинного муниципального округа Курганской области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b/>
          <w:sz w:val="16"/>
          <w:szCs w:val="16"/>
        </w:rPr>
        <w:t>Статья 15-1.</w:t>
      </w:r>
      <w:r w:rsidRPr="004A7CF7">
        <w:rPr>
          <w:rFonts w:ascii="PT Astra Serif" w:hAnsi="PT Astra Serif"/>
          <w:sz w:val="16"/>
          <w:szCs w:val="16"/>
        </w:rPr>
        <w:t xml:space="preserve"> Составление и утверждение проекта бюджета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Проект бюджета Целинного муниципального округа составляется и утверждается сроком на три года (очередной финансовый год и плановый период).</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Решением представительного органа Целинного муниципального округа о бюджете Целинного муниципального округа на очередной финансовый год и плановый период утверждается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w:t>
      </w:r>
      <w:proofErr w:type="gramEnd"/>
      <w:r w:rsidRPr="004A7CF7">
        <w:rPr>
          <w:rFonts w:ascii="PT Astra Serif" w:hAnsi="PT Astra Serif"/>
          <w:sz w:val="16"/>
          <w:szCs w:val="16"/>
        </w:rPr>
        <w:t xml:space="preserve"> </w:t>
      </w:r>
      <w:proofErr w:type="gramStart"/>
      <w:r w:rsidRPr="004A7CF7">
        <w:rPr>
          <w:rFonts w:ascii="PT Astra Serif" w:hAnsi="PT Astra Serif"/>
          <w:sz w:val="16"/>
          <w:szCs w:val="16"/>
        </w:rPr>
        <w:t>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Целинного муниципального округа, и ведомственная структура расходов бюджета Целинного муниципального округа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w:t>
      </w:r>
      <w:proofErr w:type="gramEnd"/>
      <w:r w:rsidRPr="004A7CF7">
        <w:rPr>
          <w:rFonts w:ascii="PT Astra Serif" w:hAnsi="PT Astra Serif"/>
          <w:sz w:val="16"/>
          <w:szCs w:val="16"/>
        </w:rPr>
        <w:t xml:space="preserve"> и подгруппам) видов расходов классификации расходов бюджетов.</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b/>
          <w:sz w:val="16"/>
          <w:szCs w:val="16"/>
        </w:rPr>
        <w:t>Статья 15-2.</w:t>
      </w:r>
      <w:r w:rsidRPr="004A7CF7">
        <w:rPr>
          <w:rFonts w:ascii="PT Astra Serif" w:hAnsi="PT Astra Serif"/>
          <w:sz w:val="16"/>
          <w:szCs w:val="16"/>
        </w:rPr>
        <w:t xml:space="preserve"> Порядок представления в исполнительные органы государственной власти Курганской области утвержденного бюджета, отчета об исполнении бюджета и иной бюджетной отчетности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Утвержденный бюджет Целинного муниципального округа представляется финансовым органом Администрации Целинного муниципального округа ежегодно в срок до 1 февраля соответствующего финансового года в Финансовое управление Курганской области в установленном им порядке.</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w:t>
      </w:r>
      <w:proofErr w:type="gramStart"/>
      <w:r w:rsidRPr="004A7CF7">
        <w:rPr>
          <w:rFonts w:ascii="PT Astra Serif" w:hAnsi="PT Astra Serif" w:cs="Times New Roman"/>
          <w:sz w:val="16"/>
          <w:szCs w:val="16"/>
        </w:rPr>
        <w:t>Представление в исполнительные органы государственной власти Курганской области отчета об исполнении бюджета и иной бюджетной отчетности, установленной федеральными органами государственной власти, осуществляется в порядке, установленном нормативными правовыми актами органов исполнительной власти Курганской области.</w:t>
      </w:r>
      <w:proofErr w:type="gramEnd"/>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5. Рассмотрение и утверждение решения о бюджете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16.</w:t>
      </w:r>
      <w:r w:rsidRPr="004A7CF7">
        <w:rPr>
          <w:rFonts w:ascii="PT Astra Serif" w:hAnsi="PT Astra Serif" w:cs="Times New Roman"/>
          <w:sz w:val="16"/>
          <w:szCs w:val="16"/>
        </w:rPr>
        <w:t xml:space="preserve"> Внесение проекта решения о бюджете Целинного муниципального округа на рассмотрение Думой Целинного муниципального округа Курганской области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1. Одобренный Администрацией Целинного муниципального округа проект решения Целинного муниципального округа о бюджете округа на очередной финансовый год и плановый период вносится на рассмотрение Думы Целинного муниципального округа Курганской области не позднее 15 ноября текущего года.</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Решением Думы Целинного муниципального округа о бюджете округа утверждаются распределение бюджетных ассигнований по разделам, подразделам, целевым статьям (муниципальным программам Целинного муниципального округа и непрограммным направлениям деятельности), группам (группам и подгруппам) видов расходов и (или) по целевым статьям (муниципальным программам Целинного муниципального округа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w:t>
      </w:r>
      <w:proofErr w:type="gramEnd"/>
      <w:r w:rsidRPr="004A7CF7">
        <w:rPr>
          <w:rFonts w:ascii="PT Astra Serif" w:hAnsi="PT Astra Serif"/>
          <w:sz w:val="16"/>
          <w:szCs w:val="16"/>
        </w:rPr>
        <w:t xml:space="preserve"> </w:t>
      </w:r>
      <w:proofErr w:type="gramStart"/>
      <w:r w:rsidRPr="004A7CF7">
        <w:rPr>
          <w:rFonts w:ascii="PT Astra Serif" w:hAnsi="PT Astra Serif"/>
          <w:sz w:val="16"/>
          <w:szCs w:val="16"/>
        </w:rPr>
        <w:t>плановый период, а также по разделам и подразделам классификации расходов бюджетов и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и (или) целевым статьям (муниципальным программам Целинного муниципального округа и непрограммным направлениям деятельности), группам (группам и подгруппам) видов расходов классификации расходов бюджетов.</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Одновременно с проектом решения о бюджете округа в Думу Целинного муниципального округа Курганской области представляются: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основные направления бюджетной и налоговой политики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 предварительные итоги социально-экономического развития Целинного муниципального округа за истекший период текущего финансового года и ожидаемые итоги социально-экономического развития Целинного муниципального округа за текущий финансовый год;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прогноз социально-экономического развития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проект бюджетного прогноза (проект изменений бюджетного прогноза) Целинного муниципального округа на долгосрочный период (за исключением показателей финансового обеспечения муниципальных программ);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прогноз основных характеристик (общий объем доходов, общий объем расходов, дефицита (профицита) бюджета округа) консолидированного бюджета Целинного муниципального округа на очередной финансовый год и плановый период;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пояснительная записка к проекту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методики (проекты методик) и расчеты распределения межбюджетных трансфертов;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оценка ожидаемого исполнения районного бюджета на текущий финансовый год;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реестр источников доходов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иные документы и материалы.</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В случае утверждения решением Думы Целинного муниципального округа о бюджете округа распределения бюджетных ассигнований по муниципальным программам Целинного муниципального округа и непрограммным направлениям деятельности к проекту решения Думы Целинного муниципального округа Курганской области о бюджете округа представляются паспорта муниципальным программ Целинного муниципального округа (проекты изменений в указанные паспорта).</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В случае если проект решения Думы Целинного муниципального округа Курганской области о бюджете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решению Думы Целинного муниципального округа Курганской области о бюджете округа.</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Проект решения о бюджете округа на очередной финансовый год и плановый период уточняет показатели утвержденного бюджета округа планового периода и утверждает показатели второго года планового периода составляемого бюджета.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Уточнение параметров планового периода утверждаемого бюджета округа предусматривает:</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утверждение уточнений показателей, являющихся предметом </w:t>
      </w:r>
      <w:proofErr w:type="gramStart"/>
      <w:r w:rsidRPr="004A7CF7">
        <w:rPr>
          <w:rFonts w:ascii="PT Astra Serif" w:hAnsi="PT Astra Serif" w:cs="Times New Roman"/>
          <w:sz w:val="16"/>
          <w:szCs w:val="16"/>
        </w:rPr>
        <w:t>рассмотрения проекта решения Думы Целинного муниципального округа Курганской области</w:t>
      </w:r>
      <w:proofErr w:type="gramEnd"/>
      <w:r w:rsidRPr="004A7CF7">
        <w:rPr>
          <w:rFonts w:ascii="PT Astra Serif" w:hAnsi="PT Astra Serif" w:cs="Times New Roman"/>
          <w:sz w:val="16"/>
          <w:szCs w:val="16"/>
        </w:rPr>
        <w:t xml:space="preserve"> о бюджете округа на очередной финансовый год и плановый период в первом и втором чтении;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утверждение увеличения или сокращения утвержденных </w:t>
      </w:r>
      <w:proofErr w:type="gramStart"/>
      <w:r w:rsidRPr="004A7CF7">
        <w:rPr>
          <w:rFonts w:ascii="PT Astra Serif" w:hAnsi="PT Astra Serif" w:cs="Times New Roman"/>
          <w:sz w:val="16"/>
          <w:szCs w:val="16"/>
        </w:rPr>
        <w:t>показателей ведомственной структуры расходов бюджета округа</w:t>
      </w:r>
      <w:proofErr w:type="gramEnd"/>
      <w:r w:rsidRPr="004A7CF7">
        <w:rPr>
          <w:rFonts w:ascii="PT Astra Serif" w:hAnsi="PT Astra Serif" w:cs="Times New Roman"/>
          <w:sz w:val="16"/>
          <w:szCs w:val="16"/>
        </w:rPr>
        <w:t xml:space="preserve"> либо включение в нее бюджетных ассигнований по дополнительным целевым статьям и (или) видам расходов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4. </w:t>
      </w:r>
      <w:proofErr w:type="gramStart"/>
      <w:r w:rsidRPr="004A7CF7">
        <w:rPr>
          <w:rFonts w:ascii="PT Astra Serif" w:hAnsi="PT Astra Serif" w:cs="Times New Roman"/>
          <w:sz w:val="16"/>
          <w:szCs w:val="16"/>
        </w:rPr>
        <w:t>Решением Думы Целинного муниципального округа Курганской области о бюджете округа может быть предусмотрено использование доходов бюджета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Думы Целинного муниципального округа Курганской области о бюджете округа, сверх соответствующих бюджетных ассигнований и (или) общего объема расходов бюджета.</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5. Дума Целинного муниципального округа Курганской области рассматривает проект решения о бюджете округа на очередной финансовый год и плановый период в течение 45 дней после его внесения в двух чтениях.</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17.</w:t>
      </w:r>
      <w:r w:rsidRPr="004A7CF7">
        <w:rPr>
          <w:rFonts w:ascii="PT Astra Serif" w:hAnsi="PT Astra Serif" w:cs="Times New Roman"/>
          <w:sz w:val="16"/>
          <w:szCs w:val="16"/>
        </w:rPr>
        <w:t xml:space="preserve"> Рассмотрение проекта бюджета округа в первом чтении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При рассмотрении Думой  Целинного муниципального округа  проекта решения о бюджете округа в первом чтении обсуждается его концепция, прогноз социально-экономического развития  Целинного муниципального округа, основные направления бюджетной политики  Целинного муниципального округа  и основные направления налоговой политики  Целинного муниципального округа</w:t>
      </w:r>
      <w:proofErr w:type="gramStart"/>
      <w:r w:rsidRPr="004A7CF7">
        <w:rPr>
          <w:rFonts w:ascii="PT Astra Serif" w:hAnsi="PT Astra Serif" w:cs="Times New Roman"/>
          <w:sz w:val="16"/>
          <w:szCs w:val="16"/>
        </w:rPr>
        <w:t xml:space="preserve"> .</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Предметом </w:t>
      </w:r>
      <w:proofErr w:type="gramStart"/>
      <w:r w:rsidRPr="004A7CF7">
        <w:rPr>
          <w:rFonts w:ascii="PT Astra Serif" w:hAnsi="PT Astra Serif" w:cs="Times New Roman"/>
          <w:sz w:val="16"/>
          <w:szCs w:val="16"/>
        </w:rPr>
        <w:t>рассмотрения проекта решения Думы Целинного муниципального округа</w:t>
      </w:r>
      <w:proofErr w:type="gramEnd"/>
      <w:r w:rsidRPr="004A7CF7">
        <w:rPr>
          <w:rFonts w:ascii="PT Astra Serif" w:hAnsi="PT Astra Serif" w:cs="Times New Roman"/>
          <w:sz w:val="16"/>
          <w:szCs w:val="16"/>
        </w:rPr>
        <w:t xml:space="preserve">  о бюджете округа в первом чтении являются основные характеристики бюджета округа, к которым относятся: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общий объем доходов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приложение к решению о бюджете округа, устанавливающее нормативы распределения доходов между областным бюджетом, бюджетом муниципального округа, в случае если они не установлены бюджетным законодательством Российской Федерации, законами Курганской области, принятыми в соответствии с положениями Бюджетного кодекса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общий объем расходов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proofErr w:type="gramStart"/>
      <w:r w:rsidRPr="004A7CF7">
        <w:rPr>
          <w:rFonts w:ascii="PT Astra Serif" w:hAnsi="PT Astra Serif" w:cs="Times New Roman"/>
          <w:sz w:val="16"/>
          <w:szCs w:val="16"/>
        </w:rPr>
        <w:t>- условно утверждаемые расходы в объеме не менее 2,5 процента общего объема расходов бюджета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округа (без учета расходов бюджета, предусмотренных за счет межбюджетных трансфертов из других бюджетов</w:t>
      </w:r>
      <w:proofErr w:type="gramEnd"/>
      <w:r w:rsidRPr="004A7CF7">
        <w:rPr>
          <w:rFonts w:ascii="PT Astra Serif" w:hAnsi="PT Astra Serif" w:cs="Times New Roman"/>
          <w:sz w:val="16"/>
          <w:szCs w:val="16"/>
        </w:rPr>
        <w:t xml:space="preserve"> бюджетной системы Российской Федерации, </w:t>
      </w:r>
      <w:proofErr w:type="gramStart"/>
      <w:r w:rsidRPr="004A7CF7">
        <w:rPr>
          <w:rFonts w:ascii="PT Astra Serif" w:hAnsi="PT Astra Serif" w:cs="Times New Roman"/>
          <w:sz w:val="16"/>
          <w:szCs w:val="16"/>
        </w:rPr>
        <w:t>имеющих</w:t>
      </w:r>
      <w:proofErr w:type="gramEnd"/>
      <w:r w:rsidRPr="004A7CF7">
        <w:rPr>
          <w:rFonts w:ascii="PT Astra Serif" w:hAnsi="PT Astra Serif" w:cs="Times New Roman"/>
          <w:sz w:val="16"/>
          <w:szCs w:val="16"/>
        </w:rPr>
        <w:t xml:space="preserve"> целевое назначение) на второй год планового периода;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дефицит (профицит)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2. </w:t>
      </w:r>
      <w:proofErr w:type="gramStart"/>
      <w:r w:rsidRPr="004A7CF7">
        <w:rPr>
          <w:rFonts w:ascii="PT Astra Serif" w:hAnsi="PT Astra Serif"/>
          <w:sz w:val="16"/>
          <w:szCs w:val="16"/>
        </w:rPr>
        <w:t>В течение 20 дней со дня внесения в  Думу  Целинного муниципального округа  проекта решения Думы Целинного муниципального округа Курганской области о бюджете округа комиссии  Думы Целинного муниципального округа Курганской области готовят и направляют в комиссию по бюджету, финансам, налогам, муниципальной собственности Думы Целинного муниципального округа Курганской области предложения о принятии или об отклонении представленного законопроекта, а также предложения и рекомендации</w:t>
      </w:r>
      <w:proofErr w:type="gramEnd"/>
      <w:r w:rsidRPr="004A7CF7">
        <w:rPr>
          <w:rFonts w:ascii="PT Astra Serif" w:hAnsi="PT Astra Serif"/>
          <w:sz w:val="16"/>
          <w:szCs w:val="16"/>
        </w:rPr>
        <w:t xml:space="preserve"> по предмету первого чтения. </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На основании предложений комиссий Думы Целинного муниципального округа Курганской области комиссия по бюджету, финансам, налогам, муниципальной собственности готовит заключение по проекту решения Думы Целинного муниципального округа Курганской области о бюджете округа, а также проект решения Думы Целинного муниципального округа Курганской области о принятии или об отклонении в первом чтении проекта решения Думы Целинного муниципального округа Курганской области о бюджете округа</w:t>
      </w:r>
      <w:proofErr w:type="gramEnd"/>
      <w:r w:rsidRPr="004A7CF7">
        <w:rPr>
          <w:rFonts w:ascii="PT Astra Serif" w:hAnsi="PT Astra Serif"/>
          <w:sz w:val="16"/>
          <w:szCs w:val="16"/>
        </w:rPr>
        <w:t xml:space="preserve"> и об основных характеристиках бюджета округа и представляет их на рассмотрение Думой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При рассмотрении проекта решения о бюджете округа в первом чтении  Дума Целинного муниципального округа Курганской области заслушивает доклад Администрации  Целинного муниципального округа, содоклад комиссии по бюджету, финансам, налогам, муниципальной собственности Думы Целинного муниципального округа Курганской области и принимает решение о принятии или об отклонении указанного проекта решения.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4. В случае </w:t>
      </w:r>
      <w:proofErr w:type="gramStart"/>
      <w:r w:rsidRPr="004A7CF7">
        <w:rPr>
          <w:rFonts w:ascii="PT Astra Serif" w:hAnsi="PT Astra Serif" w:cs="Times New Roman"/>
          <w:sz w:val="16"/>
          <w:szCs w:val="16"/>
        </w:rPr>
        <w:t>отклонения проекта решения Думы Целинного муниципального округа Курганской области</w:t>
      </w:r>
      <w:proofErr w:type="gramEnd"/>
      <w:r w:rsidRPr="004A7CF7">
        <w:rPr>
          <w:rFonts w:ascii="PT Astra Serif" w:hAnsi="PT Astra Serif" w:cs="Times New Roman"/>
          <w:sz w:val="16"/>
          <w:szCs w:val="16"/>
        </w:rPr>
        <w:t xml:space="preserve"> о бюджете округа при рассмотрении в первом чтении Дума Целинного муниципального округа Курганской области принимает одно из следующих решений:</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передает указанный проект решения в согласительную комиссию по уточнению основных характеристик бюджета округа (далее - согласительная комиссия), состоящую из представителей Думы Целинного муниципального округа Курганской области и Администрации  Целинного муниципального округа, для разработки согласованного варианта основных характеристик бюджета округа на очередной финансовый год, исходя из рекомендаций, изложенных в заключени</w:t>
      </w:r>
      <w:proofErr w:type="gramStart"/>
      <w:r w:rsidRPr="004A7CF7">
        <w:rPr>
          <w:rFonts w:ascii="PT Astra Serif" w:hAnsi="PT Astra Serif" w:cs="Times New Roman"/>
          <w:sz w:val="16"/>
          <w:szCs w:val="16"/>
        </w:rPr>
        <w:t>и</w:t>
      </w:r>
      <w:proofErr w:type="gramEnd"/>
      <w:r w:rsidRPr="004A7CF7">
        <w:rPr>
          <w:rFonts w:ascii="PT Astra Serif" w:hAnsi="PT Astra Serif" w:cs="Times New Roman"/>
          <w:sz w:val="16"/>
          <w:szCs w:val="16"/>
        </w:rPr>
        <w:t xml:space="preserve"> комиссии по бюджетно-экономической политике Думы Целинного муниципального округа Курганской области. Персональный состав согласительной комиссии определяется решением Думы Целинного муниципального округа Курганской области и распоряжением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возвращает указанный проект решения в Администрацию  Целинного муниципального округа   на доработку.</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5. В случае отклонения проекта решения о бюджете округа при рассмотрении в первом чтении и передачи его в согласительную комиссию, она в течение 10 дней разрабатывает вариант основных характеристик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6. Решение согласительной комиссии принимается раздельным голосованием членов согласительной комиссии от Думы Целинного муниципального округа Курганской области и от Администрации  Целинного муниципального округа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7. По окончании работы согласительной комиссии Глава  Целинного муниципального округа  вносит на рассмотрение Думы Целинного муниципального округа Курганской области согласованные основные характеристики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Позиции, по которым стороны не выработали согласованного решения, вносятся на рассмотрение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8. По итогам рассмотрения проекта решения  о бюджете округа в первом чтении принимается решение Думы Целинного муниципального округа Курганской области о принятии проекта решения о  бюджете округа в первом чтении и об основных характеристиках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9.  Если Дума Целинного муниципального округа Курганской области не принимает решение по основным характеристикам бюджета округа по итогам работы согласительной комиссии, проект решения Думы Целинного муниципального округа Курганской области о бюджете округа считается повторно отклоненным при рассмотрении в первом чтении.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10. В случае отклонения проекта решения о бюджете округа при рассмотрении в первом чтении и возвращения его на доработку в Администрацию  Целинного муниципального округа , указанный проект дорабатывается в течение 15 дней с учетом предложений и рекомендаций, изложенных в заключени</w:t>
      </w:r>
      <w:proofErr w:type="gramStart"/>
      <w:r w:rsidRPr="004A7CF7">
        <w:rPr>
          <w:rFonts w:ascii="PT Astra Serif" w:hAnsi="PT Astra Serif" w:cs="Times New Roman"/>
          <w:sz w:val="16"/>
          <w:szCs w:val="16"/>
        </w:rPr>
        <w:t>и</w:t>
      </w:r>
      <w:proofErr w:type="gramEnd"/>
      <w:r w:rsidRPr="004A7CF7">
        <w:rPr>
          <w:rFonts w:ascii="PT Astra Serif" w:hAnsi="PT Astra Serif" w:cs="Times New Roman"/>
          <w:sz w:val="16"/>
          <w:szCs w:val="16"/>
        </w:rPr>
        <w:t xml:space="preserve"> комиссии по бюджету, финансам, налогам, муниципальной собственности Думы Целинного муниципального округа Курганской области, и проект решения о бюджете округа вносится на рассмотрение Думы Целинного муниципального округа Курганской области повторно в первом чтении.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При повторном внесении указанного проекта решения Дума Целинного муниципального округа Курганской области рассматривает его в первом чтении в срок до 1 недели со дня его повторного внесения.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18.</w:t>
      </w:r>
      <w:r w:rsidRPr="004A7CF7">
        <w:rPr>
          <w:rFonts w:ascii="PT Astra Serif" w:hAnsi="PT Astra Serif" w:cs="Times New Roman"/>
          <w:sz w:val="16"/>
          <w:szCs w:val="16"/>
        </w:rPr>
        <w:t xml:space="preserve"> Рассмотрение проекта решения о бюджете округа во втором чтении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Предметом рассмотрения проекта бюджета округа во втором чтении являются: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приложение к решению о бюджете округа, устанавливающее перечень главных администраторов доходов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 приложение к решению о бюджете округа, устанавливающее перечень главных </w:t>
      </w:r>
      <w:proofErr w:type="gramStart"/>
      <w:r w:rsidRPr="004A7CF7">
        <w:rPr>
          <w:rFonts w:ascii="PT Astra Serif" w:hAnsi="PT Astra Serif" w:cs="Times New Roman"/>
          <w:sz w:val="16"/>
          <w:szCs w:val="16"/>
        </w:rPr>
        <w:t>администраторов источников финансирования дефицита бюджета округа</w:t>
      </w:r>
      <w:proofErr w:type="gramEnd"/>
      <w:r w:rsidRPr="004A7CF7">
        <w:rPr>
          <w:rFonts w:ascii="PT Astra Serif" w:hAnsi="PT Astra Serif" w:cs="Times New Roman"/>
          <w:sz w:val="16"/>
          <w:szCs w:val="16"/>
        </w:rPr>
        <w:t>;</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источники финансирования дефицита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Целинного муниципального округа  и непрограммным направлениям деятельности), группам (группам и подгруппам) видов расходов и (или) по целевым статьям (муниципальным программам  Целинного муниципального округа  и непрограммным направлениям деятельности), группам (группам</w:t>
      </w:r>
      <w:proofErr w:type="gramEnd"/>
      <w:r w:rsidRPr="004A7CF7">
        <w:rPr>
          <w:rFonts w:ascii="PT Astra Serif" w:hAnsi="PT Astra Serif"/>
          <w:sz w:val="16"/>
          <w:szCs w:val="16"/>
        </w:rPr>
        <w:t xml:space="preserve"> и подгруппам) видов расходов классификации расходов районного бюджета на очередной финансовый год и плановый период в ведомственной структуре расходов бюджета округа в пределах общего объема расходов бюджета округа на очередной финансовый год и плановый период, утвержденных в первом чтении;</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приложение, содержащее ведомственную структуру расходов бюджета округа (по главным распорядителям средств бюджета округа, разделам, подразделам, целевым статьям, группам (группам и подгруппам) видов расходов бюджета округа либо по главным распорядителям средств бюджета округа,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округа);</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программа муниципальных внешних  заимствований  Целинного муниципального округа  (приложение к решению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программа муниципальных внутренних  заимствований  Целинного муниципального округа  (приложение к решению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программа муниципальных  гарантий  Целинного муниципального округа  в валюте Российской Федерации (приложение к решению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текстовые статьи проекта решения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Субъекты права представительной инициативы направляют свои поправки по показателям бюджета округа, рассматриваемым во втором чтении, в комиссию по бюджету, финансам, налогам, муниципальной собственности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В течение 10 дней  комиссия бюджету, финансам, налогам, муниципальной собственности е Думы Целинного муниципального округа Курганской области проводит экспертизу поправок, готовит таблицу отклоненных поправок по разделам указанного проекта решения, рассматриваемых во втором чтении.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Рассмотрение поправок по предмету второго чтения по разделам, подразделам, целевым статьям и видам </w:t>
      </w:r>
      <w:proofErr w:type="gramStart"/>
      <w:r w:rsidRPr="004A7CF7">
        <w:rPr>
          <w:rFonts w:ascii="PT Astra Serif" w:hAnsi="PT Astra Serif" w:cs="Times New Roman"/>
          <w:sz w:val="16"/>
          <w:szCs w:val="16"/>
        </w:rPr>
        <w:t>расходов классификации расходов бюджета муниципального округа</w:t>
      </w:r>
      <w:proofErr w:type="gramEnd"/>
      <w:r w:rsidRPr="004A7CF7">
        <w:rPr>
          <w:rFonts w:ascii="PT Astra Serif" w:hAnsi="PT Astra Serif" w:cs="Times New Roman"/>
          <w:sz w:val="16"/>
          <w:szCs w:val="16"/>
        </w:rPr>
        <w:t xml:space="preserve"> проводится комиссией по бюджету, финансам, налогам, муниципальной собственности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Общая сумма ассигнований по поправкам, поддержанным комиссией по бюджету, финансам, налогам, муниципальной собственности Думы Целинного муниципального округа Курганской области, не должна превышать сумму расходов по соответствующему разделу функциональной классификации расходов бюджета округа. Поправки, по которым имеются разногласия, выносятся на голосование на заседании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4. Принятое Думой  Целинного муниципального округа  решение о бюджете округа на очередной финансовый год и плановый период передается Главе  Целинного муниципального округа   для  обнародования.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5. Решение о бюджете округа вступает в силу с 1 января очередного финансового года.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19.</w:t>
      </w:r>
      <w:r w:rsidRPr="004A7CF7">
        <w:rPr>
          <w:rFonts w:ascii="PT Astra Serif" w:hAnsi="PT Astra Serif" w:cs="Times New Roman"/>
          <w:sz w:val="16"/>
          <w:szCs w:val="16"/>
        </w:rPr>
        <w:t xml:space="preserve"> Временное управление бюджетом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В случае если решение о бюджете округа не вступило в силу с начала текущего финансового года: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Финансовый отдел Администрации  Целинного муниципального округа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иные показатели, определяемые решением о бюджете округа, применяются в размерах (нормативах) и порядке, которые были установлены решением о бюджете округа на отчетный финансовый год.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Если решение о бюджете округа не вступило в силу через три месяца после начала финансового года, Финансовый отдел Администрации  Целинного муниципального округа  организует исполнение бюджета округа при соблюдении условий, определенных пунктом 1 настоящей статьи.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При этом Финансовый отдел  Администрации  Целинного муниципального округа  не имеет права: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предоставлять бюджетные кредиты;</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 формировать резервные фонды.</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20.</w:t>
      </w:r>
      <w:r w:rsidRPr="004A7CF7">
        <w:rPr>
          <w:rFonts w:ascii="PT Astra Serif" w:hAnsi="PT Astra Serif" w:cs="Times New Roman"/>
          <w:sz w:val="16"/>
          <w:szCs w:val="16"/>
        </w:rPr>
        <w:t xml:space="preserve"> Внесение изменений в решение о бюджете округа по окончании периода временного управления бюджетом</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1. </w:t>
      </w:r>
      <w:proofErr w:type="gramStart"/>
      <w:r w:rsidRPr="004A7CF7">
        <w:rPr>
          <w:rFonts w:ascii="PT Astra Serif" w:hAnsi="PT Astra Serif"/>
          <w:sz w:val="16"/>
          <w:szCs w:val="16"/>
        </w:rPr>
        <w:t>Если решение о бюджете округа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24 настоящего Решения, в течение одного месяца со дня вступления в силу указанного решения на рассмотрение и утверждение Думы Целинного муниципального округа Курганской области, представляется проект решения Думы Целинного муниципального округа Курганской</w:t>
      </w:r>
      <w:proofErr w:type="gramEnd"/>
      <w:r w:rsidRPr="004A7CF7">
        <w:rPr>
          <w:rFonts w:ascii="PT Astra Serif" w:hAnsi="PT Astra Serif"/>
          <w:sz w:val="16"/>
          <w:szCs w:val="16"/>
        </w:rPr>
        <w:t xml:space="preserve"> области о внесении изменений в решение Думы Целинного муниципального округа Курганской области о бюджете округа, уточняющего показатели бюджета с учетом исполнения бюджета за период временного управления бюджетом.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Указанный проект решения рассматривается и утверждается Думой  Целинного муниципального округа  в срок, не превышающий 15 дней со дня его представления.</w:t>
      </w: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6. Внесение изменений в решение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21.</w:t>
      </w:r>
      <w:r w:rsidRPr="004A7CF7">
        <w:rPr>
          <w:rFonts w:ascii="PT Astra Serif" w:hAnsi="PT Astra Serif" w:cs="Times New Roman"/>
          <w:sz w:val="16"/>
          <w:szCs w:val="16"/>
        </w:rPr>
        <w:t xml:space="preserve"> Внесение изменений в решение о бюджете округа на текущий финансовый год и плановый период</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Одобренный Администрацией  Целинного муниципального округа  проект решения Думы Целинного муниципального округа Курганской области о внесении изменений в решение Думы Целинного муниципального округа Курганской области о бюджете округа на текущий финансовый год и плановый период по всем вопросам, являющимся предметом правового регулирования указанного решения, представляется в Думу  Целинного муниципального округа.</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Одновременно с проектом указанного решения представляется пояснительная записка с обоснованием предлагаемых изменений в решение о бюджете округа на текущий финансовый год и плановый период.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22.</w:t>
      </w:r>
      <w:r w:rsidRPr="004A7CF7">
        <w:rPr>
          <w:rFonts w:ascii="PT Astra Serif" w:hAnsi="PT Astra Serif" w:cs="Times New Roman"/>
          <w:sz w:val="16"/>
          <w:szCs w:val="16"/>
        </w:rPr>
        <w:t xml:space="preserve"> Рассмотрение и утверждение решения  о внесении изменений в решение о бюджете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Проект решения  о внесении изменений в решение о бюджете округа на текущий финансовый год и плановый период рассматривается Думой  Целинного муниципального округа  во внеочередном порядке в течение 25 дней в двух чтениях.</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Рассмотрение проекта решения о внесении изменений в решение Думы Целинного муниципального округа Курганской области о бюджете округа в первом и втором чтениях осуществляется, как правило, на одном заседании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При рассмотрении проекта решения о внесении изменений в решение о  бюджете округа заслушивается доклад Администрации  Целинного муниципального округа   о состоянии поступлений доходов в бюджет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При рассмотрении в первом чтении указанного проекта решения Дума Целинного муниципального округа Курганской области утверждает изменения основных характеристик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При рассмотрении проекта решения во втором чтении  утверждаются изменения положений и показателей, указанных в  пункте 1 статьи 18 настоящего Решения.</w:t>
      </w:r>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7. Исполнение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23.</w:t>
      </w:r>
      <w:r w:rsidRPr="004A7CF7">
        <w:rPr>
          <w:rFonts w:ascii="PT Astra Serif" w:hAnsi="PT Astra Serif" w:cs="Times New Roman"/>
          <w:sz w:val="16"/>
          <w:szCs w:val="16"/>
        </w:rPr>
        <w:t xml:space="preserve"> Исполнение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Исполнение бюджета округа обеспечивается Администрацией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Организация исполнения бюджета округа возлагается на Финансовый отдел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24.</w:t>
      </w:r>
      <w:r w:rsidRPr="004A7CF7">
        <w:rPr>
          <w:rFonts w:ascii="PT Astra Serif" w:hAnsi="PT Astra Serif" w:cs="Times New Roman"/>
          <w:sz w:val="16"/>
          <w:szCs w:val="16"/>
        </w:rPr>
        <w:t xml:space="preserve"> Сводная бюджетная роспись</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Порядок составления и ведения сводной бюджетной росписи бюджета округа устанавливается Финансовым отделом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Утверждение сводной бюджетной росписи бюджета округа и внесение изменений в нее осуществляется руководителем Финансового отдела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Утвержденные показатели сводной бюджетной росписи должны соответствовать решению о бюджете.</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В случае </w:t>
      </w:r>
      <w:proofErr w:type="gramStart"/>
      <w:r w:rsidRPr="004A7CF7">
        <w:rPr>
          <w:rFonts w:ascii="PT Astra Serif" w:hAnsi="PT Astra Serif" w:cs="Times New Roman"/>
          <w:sz w:val="16"/>
          <w:szCs w:val="16"/>
        </w:rPr>
        <w:t>принятия решения Думы Целинного муниципального округа Курганской области</w:t>
      </w:r>
      <w:proofErr w:type="gramEnd"/>
      <w:r w:rsidRPr="004A7CF7">
        <w:rPr>
          <w:rFonts w:ascii="PT Astra Serif" w:hAnsi="PT Astra Serif" w:cs="Times New Roman"/>
          <w:sz w:val="16"/>
          <w:szCs w:val="16"/>
        </w:rPr>
        <w:t xml:space="preserve">  о внесении изменений в решение о бюджете, руководитель Финансового отдела Администрации  Целинного муниципального округа  утверждает соответствующие изменения в сводную бюджетную роспись.</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В сводную бюджетную роспись могут быть внесены изменения в соответствии с решениями руководителя Финансового отдела Администрации  Целинного муниципального округа,  без внесения изменений в решения о бюджете:</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исполнения судебных актов, предусматривающих обращение взыскания на средства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bookmarkStart w:id="4" w:name="P2"/>
      <w:bookmarkEnd w:id="4"/>
      <w:r w:rsidRPr="004A7CF7">
        <w:rPr>
          <w:rFonts w:ascii="PT Astra Serif" w:hAnsi="PT Astra Serif"/>
          <w:sz w:val="16"/>
          <w:szCs w:val="16"/>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предоставляемых на конкурсной основе;</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381A68" w:rsidRPr="004A7CF7" w:rsidRDefault="00381A68" w:rsidP="00983BE2">
      <w:pPr>
        <w:spacing w:after="0" w:line="240" w:lineRule="auto"/>
        <w:ind w:left="-567" w:firstLine="567"/>
        <w:jc w:val="both"/>
        <w:rPr>
          <w:rFonts w:ascii="PT Astra Serif" w:hAnsi="PT Astra Serif"/>
          <w:sz w:val="16"/>
          <w:szCs w:val="16"/>
        </w:rPr>
      </w:pPr>
      <w:bookmarkStart w:id="5" w:name="P5"/>
      <w:bookmarkEnd w:id="5"/>
      <w:r w:rsidRPr="004A7CF7">
        <w:rPr>
          <w:rFonts w:ascii="PT Astra Serif" w:hAnsi="PT Astra Serif"/>
          <w:sz w:val="16"/>
          <w:szCs w:val="16"/>
        </w:rPr>
        <w:t>-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изменения типа муниципальных учреждений и организационно-правовой формы муниципальных унитарных предприятий;</w:t>
      </w:r>
    </w:p>
    <w:p w:rsidR="00381A68" w:rsidRPr="004A7CF7" w:rsidRDefault="00381A68" w:rsidP="00983BE2">
      <w:pPr>
        <w:spacing w:after="0" w:line="240" w:lineRule="auto"/>
        <w:ind w:left="-567" w:firstLine="567"/>
        <w:jc w:val="both"/>
        <w:rPr>
          <w:rFonts w:ascii="PT Astra Serif" w:hAnsi="PT Astra Serif"/>
          <w:sz w:val="16"/>
          <w:szCs w:val="16"/>
        </w:rPr>
      </w:pPr>
      <w:bookmarkStart w:id="6" w:name="P7"/>
      <w:bookmarkEnd w:id="6"/>
      <w:r w:rsidRPr="004A7CF7">
        <w:rPr>
          <w:rFonts w:ascii="PT Astra Serif" w:hAnsi="PT Astra Serif"/>
          <w:sz w:val="16"/>
          <w:szCs w:val="16"/>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A7CF7">
        <w:rPr>
          <w:rFonts w:ascii="PT Astra Serif" w:hAnsi="PT Astra Serif"/>
          <w:sz w:val="16"/>
          <w:szCs w:val="16"/>
        </w:rPr>
        <w:t>ассигнований</w:t>
      </w:r>
      <w:proofErr w:type="gramEnd"/>
      <w:r w:rsidRPr="004A7CF7">
        <w:rPr>
          <w:rFonts w:ascii="PT Astra Serif" w:hAnsi="PT Astra Serif"/>
          <w:sz w:val="16"/>
          <w:szCs w:val="16"/>
        </w:rPr>
        <w:t xml:space="preserve"> на исполнение указанных муниципальных контрактов в соответствии с требованиями, установленными Бюджетным </w:t>
      </w:r>
      <w:hyperlink r:id="rId29"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Целинного муниципального округа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0" w:history="1">
        <w:r w:rsidRPr="004A7CF7">
          <w:rPr>
            <w:rStyle w:val="af5"/>
            <w:rFonts w:ascii="PT Astra Serif" w:hAnsi="PT Astra Serif"/>
            <w:sz w:val="16"/>
            <w:szCs w:val="16"/>
          </w:rPr>
          <w:t>пункте 2 статьи 78-2</w:t>
        </w:r>
      </w:hyperlink>
      <w:r w:rsidRPr="004A7CF7">
        <w:rPr>
          <w:rFonts w:ascii="PT Astra Serif" w:hAnsi="PT Astra Serif"/>
          <w:sz w:val="16"/>
          <w:szCs w:val="16"/>
        </w:rPr>
        <w:t xml:space="preserve"> и </w:t>
      </w:r>
      <w:hyperlink r:id="rId31" w:history="1">
        <w:r w:rsidRPr="004A7CF7">
          <w:rPr>
            <w:rStyle w:val="af5"/>
            <w:rFonts w:ascii="PT Astra Serif" w:hAnsi="PT Astra Serif"/>
            <w:sz w:val="16"/>
            <w:szCs w:val="16"/>
          </w:rPr>
          <w:t>пункте 2 статьи 79</w:t>
        </w:r>
      </w:hyperlink>
      <w:r w:rsidRPr="004A7CF7">
        <w:rPr>
          <w:rFonts w:ascii="PT Astra Serif" w:hAnsi="PT Astra Serif"/>
          <w:sz w:val="16"/>
          <w:szCs w:val="16"/>
        </w:rPr>
        <w:t xml:space="preserve"> Бюджетного кодекса</w:t>
      </w:r>
      <w:proofErr w:type="gramEnd"/>
      <w:r w:rsidRPr="004A7CF7">
        <w:rPr>
          <w:rFonts w:ascii="PT Astra Serif" w:hAnsi="PT Astra Serif"/>
          <w:sz w:val="16"/>
          <w:szCs w:val="16"/>
        </w:rPr>
        <w:t xml:space="preserve">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в объекты капитального строительства муниципальной собственности  Целинного муниципального округа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lastRenderedPageBreak/>
        <w:t xml:space="preserve">Средства бюджета округа, указанные в </w:t>
      </w:r>
      <w:hyperlink w:anchor="P2" w:history="1">
        <w:r w:rsidRPr="004A7CF7">
          <w:rPr>
            <w:rFonts w:ascii="PT Astra Serif" w:hAnsi="PT Astra Serif"/>
            <w:sz w:val="16"/>
            <w:szCs w:val="16"/>
          </w:rPr>
          <w:t>абзаце пятом</w:t>
        </w:r>
      </w:hyperlink>
      <w:r w:rsidRPr="004A7CF7">
        <w:rPr>
          <w:rFonts w:ascii="PT Astra Serif" w:hAnsi="PT Astra Serif"/>
          <w:sz w:val="16"/>
          <w:szCs w:val="16"/>
        </w:rPr>
        <w:t xml:space="preserve"> настоящего пункта, предусматриваются Финансовому отделу Администрации  Целинного муниципального округа  либо главному распорядителю средств бюджета округа. Порядок использования (порядок принятия решений об использовании, о перераспределении) указанных в </w:t>
      </w:r>
      <w:hyperlink w:anchor="P2" w:history="1">
        <w:r w:rsidRPr="004A7CF7">
          <w:rPr>
            <w:rFonts w:ascii="PT Astra Serif" w:hAnsi="PT Astra Serif"/>
            <w:sz w:val="16"/>
            <w:szCs w:val="16"/>
          </w:rPr>
          <w:t>абзаце пятом</w:t>
        </w:r>
      </w:hyperlink>
      <w:r w:rsidRPr="004A7CF7">
        <w:rPr>
          <w:rFonts w:ascii="PT Astra Serif" w:hAnsi="PT Astra Serif"/>
          <w:sz w:val="16"/>
          <w:szCs w:val="16"/>
        </w:rPr>
        <w:t xml:space="preserve"> настоящего пункта средств устанавливается Администрацией  Целинного муниципального округа, за исключением случаев, установленных Бюджетным </w:t>
      </w:r>
      <w:hyperlink r:id="rId32"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w:anchor="P5" w:history="1">
        <w:r w:rsidRPr="004A7CF7">
          <w:rPr>
            <w:rFonts w:ascii="PT Astra Serif" w:hAnsi="PT Astra Serif"/>
            <w:sz w:val="16"/>
            <w:szCs w:val="16"/>
          </w:rPr>
          <w:t>абзацами восьмым</w:t>
        </w:r>
      </w:hyperlink>
      <w:r w:rsidRPr="004A7CF7">
        <w:rPr>
          <w:rFonts w:ascii="PT Astra Serif" w:hAnsi="PT Astra Serif"/>
          <w:sz w:val="16"/>
          <w:szCs w:val="16"/>
        </w:rPr>
        <w:t xml:space="preserve"> и </w:t>
      </w:r>
      <w:hyperlink w:anchor="P7" w:history="1">
        <w:r w:rsidRPr="004A7CF7">
          <w:rPr>
            <w:rFonts w:ascii="PT Astra Serif" w:hAnsi="PT Astra Serif"/>
            <w:sz w:val="16"/>
            <w:szCs w:val="16"/>
          </w:rPr>
          <w:t>десятым</w:t>
        </w:r>
      </w:hyperlink>
      <w:r w:rsidRPr="004A7CF7">
        <w:rPr>
          <w:rFonts w:ascii="PT Astra Serif" w:hAnsi="PT Astra Serif"/>
          <w:sz w:val="16"/>
          <w:szCs w:val="16"/>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 статьями 24 и 25 настоящего Положения.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6. В соответствии с решениями руководителя Финансового отдела Администрации  Целинного муниципального округа  дополнительно к основаниям, установленным </w:t>
      </w:r>
      <w:hyperlink r:id="rId33" w:history="1">
        <w:r w:rsidRPr="004A7CF7">
          <w:rPr>
            <w:rFonts w:ascii="PT Astra Serif" w:hAnsi="PT Astra Serif"/>
            <w:sz w:val="16"/>
            <w:szCs w:val="16"/>
          </w:rPr>
          <w:t>пунктом 3</w:t>
        </w:r>
      </w:hyperlink>
      <w:r w:rsidRPr="004A7CF7">
        <w:rPr>
          <w:rFonts w:ascii="PT Astra Serif" w:hAnsi="PT Astra Serif"/>
          <w:sz w:val="16"/>
          <w:szCs w:val="16"/>
        </w:rPr>
        <w:t xml:space="preserve"> настоящей статьи, может осуществляться внесение изменений в сводную бюджетную роспись бюджета округа без внесения изменений в решение о бюджете по следующим основаниям:</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в случае осуществления выплат, сокращающих долговые обязательства  Целинного муниципального округа  в соответствии со </w:t>
      </w:r>
      <w:hyperlink r:id="rId34" w:history="1">
        <w:r w:rsidRPr="004A7CF7">
          <w:rPr>
            <w:rFonts w:ascii="PT Astra Serif" w:hAnsi="PT Astra Serif"/>
            <w:sz w:val="16"/>
            <w:szCs w:val="16"/>
          </w:rPr>
          <w:t>статьей 95</w:t>
        </w:r>
      </w:hyperlink>
      <w:r w:rsidRPr="004A7CF7">
        <w:rPr>
          <w:rFonts w:ascii="PT Astra Serif" w:hAnsi="PT Astra Serif"/>
          <w:sz w:val="16"/>
          <w:szCs w:val="16"/>
        </w:rPr>
        <w:t xml:space="preserve"> Бюджетного кодекса Российской Федерации;</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 в случае перераспределения бюджетных ассигнований между видами </w:t>
      </w:r>
      <w:proofErr w:type="gramStart"/>
      <w:r w:rsidRPr="004A7CF7">
        <w:rPr>
          <w:rFonts w:ascii="PT Astra Serif" w:hAnsi="PT Astra Serif"/>
          <w:sz w:val="16"/>
          <w:szCs w:val="16"/>
        </w:rPr>
        <w:t>источников финансирования дефицита бюджета округа</w:t>
      </w:r>
      <w:proofErr w:type="gramEnd"/>
      <w:r w:rsidRPr="004A7CF7">
        <w:rPr>
          <w:rFonts w:ascii="PT Astra Serif" w:hAnsi="PT Astra Serif"/>
          <w:sz w:val="16"/>
          <w:szCs w:val="16"/>
        </w:rPr>
        <w:t xml:space="preserve"> в ходе исполнения бюджета округа в пределах общего объема бюджетных ассигнований по источникам финансирования дефицита бюджета округа, предусмотренных на соответствующий финансовый год;</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Главы  Целинного муниципального округа, Администрации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на обслуживание муниципального долга в пределах общего объема бюджетных ассигнований, предусмотренных на его обслуживание;</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в соответствии с решениями Думы Целинного муниципального округа Курганской области, решениями Главы  Целинного муниципального округа, Администрации  Целинного муниципального округа  бюджетных ассигнований, предусмотренных:</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на мероприятия, связанные с ликвидацией и преобразованием органов местного самоуправления  Целинного муниципального округа</w:t>
      </w:r>
      <w:proofErr w:type="gramStart"/>
      <w:r w:rsidRPr="004A7CF7">
        <w:rPr>
          <w:rFonts w:ascii="PT Astra Serif" w:hAnsi="PT Astra Serif"/>
          <w:sz w:val="16"/>
          <w:szCs w:val="16"/>
        </w:rPr>
        <w:t xml:space="preserve"> ;</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в случае перераспределения бюджетных ассигнований между главными распорядителями бюджетных средств по основаниям, связанным с особенностями исполнения бюджета, - в пределах объема бюджетных ассигнований;</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в случае перераспределения бюджетных ассигнований, предусмотренных главному распорядителю бюджетных средств на финансовое обеспечение функций и оплату труда работников органов местного самоуправления  Целинного муниципального округа, между отдельными разделами, подразделами, целевыми статьями и видами расходов бюджета за счет экономии по использованию в текущем финансовом году бюджетных ассигнований на эти цели - в пределах общего объема бюджетных ассигнований, предусмотренных главному распорядителю бюджетных средств в</w:t>
      </w:r>
      <w:proofErr w:type="gramEnd"/>
      <w:r w:rsidRPr="004A7CF7">
        <w:rPr>
          <w:rFonts w:ascii="PT Astra Serif" w:hAnsi="PT Astra Serif"/>
          <w:sz w:val="16"/>
          <w:szCs w:val="16"/>
        </w:rPr>
        <w:t xml:space="preserve"> </w:t>
      </w:r>
      <w:proofErr w:type="gramStart"/>
      <w:r w:rsidRPr="004A7CF7">
        <w:rPr>
          <w:rFonts w:ascii="PT Astra Serif" w:hAnsi="PT Astra Serif"/>
          <w:sz w:val="16"/>
          <w:szCs w:val="16"/>
        </w:rPr>
        <w:t>текущем финансовом году на эти цели;</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по иным основаниям, установленным решением о бюджете.</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25.</w:t>
      </w:r>
      <w:r w:rsidRPr="004A7CF7">
        <w:rPr>
          <w:rFonts w:ascii="PT Astra Serif" w:hAnsi="PT Astra Serif" w:cs="Times New Roman"/>
          <w:sz w:val="16"/>
          <w:szCs w:val="16"/>
        </w:rPr>
        <w:t xml:space="preserve"> Исполнение бюджета по доходам.</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Исполнение бюджета по доходам предусматривает:</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5" w:history="1">
        <w:r w:rsidRPr="004A7CF7">
          <w:rPr>
            <w:rFonts w:ascii="PT Astra Serif" w:hAnsi="PT Astra Serif"/>
            <w:sz w:val="16"/>
            <w:szCs w:val="16"/>
          </w:rPr>
          <w:t>кодексом</w:t>
        </w:r>
      </w:hyperlink>
      <w:r w:rsidRPr="004A7CF7">
        <w:rPr>
          <w:rFonts w:ascii="PT Astra Serif" w:hAnsi="PT Astra Serif"/>
          <w:sz w:val="16"/>
          <w:szCs w:val="16"/>
        </w:rPr>
        <w:t xml:space="preserve"> Российской Федерации, решением о бюджете и иными нормативными правовыми актами  Целинного муниципального округа  со счетов органов Федерального казначейства и иных поступлений в бюджет;</w:t>
      </w:r>
      <w:proofErr w:type="gramEnd"/>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зачет излишне уплаченных или излишне взысканных сумм в соответствии с законодательством Российской Федерации о налогах и сборах;</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уточнение администратором доходов бюджета платежей в бюджеты бюджетной системы Российской Федерации;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 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w:t>
      </w:r>
      <w:proofErr w:type="gramEnd"/>
      <w:r w:rsidRPr="004A7CF7">
        <w:rPr>
          <w:rFonts w:ascii="PT Astra Serif" w:hAnsi="PT Astra Serif"/>
          <w:sz w:val="16"/>
          <w:szCs w:val="16"/>
        </w:rPr>
        <w:t xml:space="preserve"> Федерации, в порядке, установленном Министерством финансов Российской Федерации.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b/>
          <w:sz w:val="16"/>
          <w:szCs w:val="16"/>
        </w:rPr>
        <w:t>Статья 25.</w:t>
      </w:r>
      <w:r w:rsidRPr="004A7CF7">
        <w:rPr>
          <w:rFonts w:ascii="PT Astra Serif" w:hAnsi="PT Astra Serif"/>
          <w:sz w:val="16"/>
          <w:szCs w:val="16"/>
        </w:rPr>
        <w:t xml:space="preserve"> Исполнение бюджета по расходам.</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1. Исполнение бюджета по расходам осуществляется в порядке, установленном Финансовым отделом Администрации  Целинного муниципального округа, с соблюдением требований Бюджетного </w:t>
      </w:r>
      <w:hyperlink r:id="rId36" w:history="1">
        <w:r w:rsidRPr="004A7CF7">
          <w:rPr>
            <w:rFonts w:ascii="PT Astra Serif" w:hAnsi="PT Astra Serif"/>
            <w:sz w:val="16"/>
            <w:szCs w:val="16"/>
          </w:rPr>
          <w:t>кодекса</w:t>
        </w:r>
      </w:hyperlink>
      <w:r w:rsidRPr="004A7CF7">
        <w:rPr>
          <w:rFonts w:ascii="PT Astra Serif" w:hAnsi="PT Astra Serif"/>
          <w:sz w:val="16"/>
          <w:szCs w:val="16"/>
        </w:rPr>
        <w:t xml:space="preserve"> Российской Федерации.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2. Исполнение бюджета по расходам предусматривает:</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принятие и учет бюджетных и денежных обязательств;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подтверждение денежных обязательств;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санкционирование оплаты денежных обязательств;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подтверждение исполнения денежных обязательств.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3. Получатель бюджетных средств принимает бюджетные обязательства в </w:t>
      </w:r>
      <w:proofErr w:type="gramStart"/>
      <w:r w:rsidRPr="004A7CF7">
        <w:rPr>
          <w:rFonts w:ascii="PT Astra Serif" w:hAnsi="PT Astra Serif"/>
          <w:sz w:val="16"/>
          <w:szCs w:val="16"/>
        </w:rPr>
        <w:t>пределах</w:t>
      </w:r>
      <w:proofErr w:type="gramEnd"/>
      <w:r w:rsidRPr="004A7CF7">
        <w:rPr>
          <w:rFonts w:ascii="PT Astra Serif" w:hAnsi="PT Astra Serif"/>
          <w:sz w:val="16"/>
          <w:szCs w:val="16"/>
        </w:rPr>
        <w:t xml:space="preserve"> доведенных до него лимитов бюджетных обязательств.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Получатель бюджетных сре</w:t>
      </w:r>
      <w:proofErr w:type="gramStart"/>
      <w:r w:rsidRPr="004A7CF7">
        <w:rPr>
          <w:rFonts w:ascii="PT Astra Serif" w:hAnsi="PT Astra Serif"/>
          <w:sz w:val="16"/>
          <w:szCs w:val="16"/>
        </w:rPr>
        <w:t>дств пр</w:t>
      </w:r>
      <w:proofErr w:type="gramEnd"/>
      <w:r w:rsidRPr="004A7CF7">
        <w:rPr>
          <w:rFonts w:ascii="PT Astra Serif" w:hAnsi="PT Astra Serif"/>
          <w:sz w:val="16"/>
          <w:szCs w:val="16"/>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5.  Финансовый отдел Администрации  Целинного муниципального округа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w:t>
      </w:r>
      <w:proofErr w:type="gramStart"/>
      <w:r w:rsidRPr="004A7CF7">
        <w:rPr>
          <w:rFonts w:ascii="PT Astra Serif" w:hAnsi="PT Astra Serif"/>
          <w:sz w:val="16"/>
          <w:szCs w:val="16"/>
        </w:rPr>
        <w:t>им</w:t>
      </w:r>
      <w:proofErr w:type="gramEnd"/>
      <w:r w:rsidRPr="004A7CF7">
        <w:rPr>
          <w:rFonts w:ascii="PT Astra Serif" w:hAnsi="PT Astra Serif"/>
          <w:sz w:val="16"/>
          <w:szCs w:val="16"/>
        </w:rPr>
        <w:t xml:space="preserve"> порядком, предусмотренным пунктом 1 настоящей статьи, контроль за:</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lastRenderedPageBreak/>
        <w:t>-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соответствием информации о денежном обязательстве информации о поставленном на учет соответствующем бюджетном обязательстве;</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соответствием информации, указанной в платежном документе для оплаты денежного обязательства, информации о денежном обязательстве;</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наличием документов, подтверждающих возникновение денежного обязательства.</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В порядке, установленным Финансовым отделом Администрации  Целинного муниципального округа  и предусмотренным пунктом 1 настоящей статьи, в дополнение к указанной в настоящем пункте информации может определяться иная информация, подлежащая контролю.</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w:t>
      </w:r>
      <w:proofErr w:type="gramStart"/>
      <w:r w:rsidRPr="004A7CF7">
        <w:rPr>
          <w:rFonts w:ascii="PT Astra Serif" w:hAnsi="PT Astra Serif"/>
          <w:sz w:val="16"/>
          <w:szCs w:val="16"/>
        </w:rPr>
        <w:t>обязательстве</w:t>
      </w:r>
      <w:proofErr w:type="gramEnd"/>
      <w:r w:rsidRPr="004A7CF7">
        <w:rPr>
          <w:rFonts w:ascii="PT Astra Serif" w:hAnsi="PT Astra Serif"/>
          <w:sz w:val="16"/>
          <w:szCs w:val="16"/>
        </w:rPr>
        <w:t xml:space="preserve"> возникшем на основании муниципального контракта, условиям муниципального контракта.</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лимитов бюджетных обязательств.</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26.</w:t>
      </w:r>
      <w:r w:rsidRPr="004A7CF7">
        <w:rPr>
          <w:rFonts w:ascii="PT Astra Serif" w:hAnsi="PT Astra Serif" w:cs="Times New Roman"/>
          <w:sz w:val="16"/>
          <w:szCs w:val="16"/>
        </w:rPr>
        <w:t xml:space="preserve"> Бюджетная роспись</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Порядок составления и ведения бюджетных росписей главных распорядителей (распорядителей) средств бюджета муниципального округа, включая внесение изменений в них, устанавливается Финансовым отделом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Бюджетные росписи главных распорядителей средств бюджета муниципального округа составляются в соответствии с бюджетными ассигнованиями, утвержденными сводной бюджетной росписью, и утвержденными Финансовым отделом Администрации  Целинного муниципального округа   лимитами бюджетных обязательств.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Бюджетные росписи распорядителей средств бюджета округа составляются в соответствии с бюджетными ассигнованиями и доведенными им лимитами бюджетных обязательств.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Утверждение бюджетной росписи и внесение изменений в нее осуществляются главным распорядителем (распорядителем) средств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 статьями 24 и 25 настоящего Положения.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округа осуществлять детализацию утверждаемых лимитов бюджетных обязательств по подгруппам (подгруппам и элементам) видов расходов.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4. Изменение показателей, утвержденных бюджетной росписью по расходам главного распорядителя средств бюджета округа в соответствии с показателями сводной бюджетной росписи, без внесения соответствующих изменений в сводную бюджетную роспись, не допускается.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Изменение показателей, утвержденных бюджетной росписью по расходам распорядителя средств бюджета округа в соответствии с показателями бюджетной росписи главного распорядителя  средств бюджета округа, без внесения соответствующих изменений в бюджетную роспись главного распорядителя бюджетных средств, не допускается.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27.</w:t>
      </w:r>
      <w:r w:rsidRPr="004A7CF7">
        <w:rPr>
          <w:rFonts w:ascii="PT Astra Serif" w:hAnsi="PT Astra Serif" w:cs="Times New Roman"/>
          <w:sz w:val="16"/>
          <w:szCs w:val="16"/>
        </w:rPr>
        <w:t xml:space="preserve"> Исполнение бюджета по источникам финансирования дефицита бюджета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1. Исполнение бюджета по источникам финансирования дефицита бюджета осуществляется главными администраторами, администраторами </w:t>
      </w:r>
      <w:proofErr w:type="gramStart"/>
      <w:r w:rsidRPr="004A7CF7">
        <w:rPr>
          <w:rFonts w:ascii="PT Astra Serif" w:hAnsi="PT Astra Serif" w:cs="Times New Roman"/>
          <w:sz w:val="16"/>
          <w:szCs w:val="16"/>
        </w:rPr>
        <w:t>источников финансирования дефицита бюджета округа</w:t>
      </w:r>
      <w:proofErr w:type="gramEnd"/>
      <w:r w:rsidRPr="004A7CF7">
        <w:rPr>
          <w:rFonts w:ascii="PT Astra Serif" w:hAnsi="PT Astra Serif" w:cs="Times New Roman"/>
          <w:sz w:val="16"/>
          <w:szCs w:val="16"/>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отделом Администрации  Целинного муниципального округа  в соответствии с положениями Бюджетного кодекса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отделом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28.</w:t>
      </w:r>
      <w:r w:rsidRPr="004A7CF7">
        <w:rPr>
          <w:rFonts w:ascii="PT Astra Serif" w:hAnsi="PT Astra Serif" w:cs="Times New Roman"/>
          <w:sz w:val="16"/>
          <w:szCs w:val="16"/>
        </w:rPr>
        <w:t xml:space="preserve"> Бюджетная смета.</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381A68" w:rsidRPr="004A7CF7" w:rsidRDefault="00381A68" w:rsidP="00983BE2">
      <w:pPr>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4A7CF7">
        <w:rPr>
          <w:rFonts w:ascii="PT Astra Serif" w:hAnsi="PT Astra Serif"/>
          <w:sz w:val="16"/>
          <w:szCs w:val="1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b/>
          <w:sz w:val="16"/>
          <w:szCs w:val="16"/>
        </w:rPr>
        <w:t>Статья 29.</w:t>
      </w:r>
      <w:r w:rsidRPr="004A7CF7">
        <w:rPr>
          <w:rFonts w:ascii="PT Astra Serif" w:hAnsi="PT Astra Serif"/>
          <w:sz w:val="16"/>
          <w:szCs w:val="16"/>
        </w:rPr>
        <w:t xml:space="preserve"> Предельные объемы финансирования</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1. В случае и порядке, установленных Финансовым отделом Администрации  Целинного муниципального округа,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w:t>
      </w:r>
      <w:proofErr w:type="gramStart"/>
      <w:r w:rsidRPr="004A7CF7">
        <w:rPr>
          <w:rFonts w:ascii="PT Astra Serif" w:hAnsi="PT Astra Serif"/>
          <w:sz w:val="16"/>
          <w:szCs w:val="16"/>
        </w:rPr>
        <w:t>средств бюджета округа предельного объема оплаты денежных обязательств</w:t>
      </w:r>
      <w:proofErr w:type="gramEnd"/>
      <w:r w:rsidRPr="004A7CF7">
        <w:rPr>
          <w:rFonts w:ascii="PT Astra Serif" w:hAnsi="PT Astra Serif"/>
          <w:sz w:val="16"/>
          <w:szCs w:val="16"/>
        </w:rPr>
        <w:t xml:space="preserve"> в соответствующем периоде текущего финансового года (предельные объемы финансирования).</w:t>
      </w:r>
    </w:p>
    <w:p w:rsidR="00381A68" w:rsidRPr="004A7CF7" w:rsidRDefault="00381A68" w:rsidP="00983BE2">
      <w:pPr>
        <w:widowControl w:val="0"/>
        <w:autoSpaceDE w:val="0"/>
        <w:autoSpaceDN w:val="0"/>
        <w:adjustRightInd w:val="0"/>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2. Предельные объемы финансирования устанавливаются в целом в отношении главного распорядителя, распорядителя и получателя </w:t>
      </w:r>
      <w:r w:rsidRPr="004A7CF7">
        <w:rPr>
          <w:rFonts w:ascii="PT Astra Serif" w:hAnsi="PT Astra Serif"/>
          <w:sz w:val="16"/>
          <w:szCs w:val="16"/>
        </w:rPr>
        <w:lastRenderedPageBreak/>
        <w:t>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30.</w:t>
      </w:r>
      <w:r w:rsidRPr="004A7CF7">
        <w:rPr>
          <w:rFonts w:ascii="PT Astra Serif" w:hAnsi="PT Astra Serif" w:cs="Times New Roman"/>
          <w:sz w:val="16"/>
          <w:szCs w:val="16"/>
        </w:rPr>
        <w:t xml:space="preserve"> Использование доходов, фактически полученных при исполнении  бюджета округа сверх утвержденных решением о бюджете округ</w:t>
      </w:r>
    </w:p>
    <w:p w:rsidR="00381A68" w:rsidRPr="004A7CF7" w:rsidRDefault="00381A68" w:rsidP="00983BE2">
      <w:pPr>
        <w:pStyle w:val="ConsPlusNormal"/>
        <w:ind w:left="-567" w:firstLine="567"/>
        <w:jc w:val="both"/>
        <w:rPr>
          <w:rFonts w:ascii="PT Astra Serif" w:hAnsi="PT Astra Serif" w:cs="Times New Roman"/>
          <w:sz w:val="16"/>
          <w:szCs w:val="16"/>
        </w:rPr>
      </w:pPr>
      <w:proofErr w:type="gramStart"/>
      <w:r w:rsidRPr="004A7CF7">
        <w:rPr>
          <w:rFonts w:ascii="PT Astra Serif" w:hAnsi="PT Astra Serif" w:cs="Times New Roman"/>
          <w:sz w:val="16"/>
          <w:szCs w:val="16"/>
        </w:rPr>
        <w:t>Доходы, фактически полученные при исполнении бюджета округа сверх утвержденных решением Думы Целинного муниципального округа Курганской области о бюджете округа общего объема доходов, могут направляться Финансовым отделом Администрации  Целинного муниципального округа  без внесения изменений в решение о бюджете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Целинного</w:t>
      </w:r>
      <w:proofErr w:type="gramEnd"/>
      <w:r w:rsidRPr="004A7CF7">
        <w:rPr>
          <w:rFonts w:ascii="PT Astra Serif" w:hAnsi="PT Astra Serif" w:cs="Times New Roman"/>
          <w:sz w:val="16"/>
          <w:szCs w:val="16"/>
        </w:rPr>
        <w:t xml:space="preserve"> муниципального округа  в случае недостаточности предусмотренных на их исполнение бюджетных ассигнований в размере, предусмотренном пунктом 3</w:t>
      </w:r>
      <w:r w:rsidRPr="004A7CF7">
        <w:rPr>
          <w:rFonts w:ascii="PT Astra Serif" w:hAnsi="PT Astra Serif" w:cs="Times New Roman"/>
          <w:color w:val="800000"/>
          <w:sz w:val="16"/>
          <w:szCs w:val="16"/>
        </w:rPr>
        <w:t xml:space="preserve"> </w:t>
      </w:r>
      <w:r w:rsidRPr="004A7CF7">
        <w:rPr>
          <w:rFonts w:ascii="PT Astra Serif" w:hAnsi="PT Astra Serif" w:cs="Times New Roman"/>
          <w:sz w:val="16"/>
          <w:szCs w:val="16"/>
        </w:rPr>
        <w:t>статьи 29 настоящего Положения.</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w:t>
      </w:r>
      <w:proofErr w:type="gramStart"/>
      <w:r w:rsidRPr="004A7CF7">
        <w:rPr>
          <w:rFonts w:ascii="PT Astra Serif" w:hAnsi="PT Astra Serif"/>
          <w:sz w:val="16"/>
          <w:szCs w:val="16"/>
        </w:rPr>
        <w:t>порядке</w:t>
      </w:r>
      <w:proofErr w:type="gramEnd"/>
      <w:r w:rsidRPr="004A7CF7">
        <w:rPr>
          <w:rFonts w:ascii="PT Astra Serif" w:hAnsi="PT Astra Serif"/>
          <w:sz w:val="16"/>
          <w:szCs w:val="16"/>
        </w:rPr>
        <w:t xml:space="preserve">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30-1.</w:t>
      </w:r>
      <w:r w:rsidRPr="004A7CF7">
        <w:rPr>
          <w:rFonts w:ascii="PT Astra Serif" w:hAnsi="PT Astra Serif" w:cs="Times New Roman"/>
          <w:sz w:val="16"/>
          <w:szCs w:val="16"/>
        </w:rPr>
        <w:t xml:space="preserve"> Предоставление главным распорядителем средств бюджета округа информации о совершаемых действиях, направленных на реализацию Целинным округом права регресса, либо об отсутствии оснований для предъявления иска о взыскании денежных сре</w:t>
      </w:r>
      <w:proofErr w:type="gramStart"/>
      <w:r w:rsidRPr="004A7CF7">
        <w:rPr>
          <w:rFonts w:ascii="PT Astra Serif" w:hAnsi="PT Astra Serif" w:cs="Times New Roman"/>
          <w:sz w:val="16"/>
          <w:szCs w:val="16"/>
        </w:rPr>
        <w:t>дств в п</w:t>
      </w:r>
      <w:proofErr w:type="gramEnd"/>
      <w:r w:rsidRPr="004A7CF7">
        <w:rPr>
          <w:rFonts w:ascii="PT Astra Serif" w:hAnsi="PT Astra Serif" w:cs="Times New Roman"/>
          <w:sz w:val="16"/>
          <w:szCs w:val="16"/>
        </w:rPr>
        <w:t>орядке регресса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1. Финансовый отдел Администрации  Целинного муниципального округа  в целях реализации Целинным муниципальным округом права регресса, установленного </w:t>
      </w:r>
      <w:hyperlink r:id="rId37" w:history="1">
        <w:r w:rsidRPr="004A7CF7">
          <w:rPr>
            <w:rStyle w:val="af5"/>
            <w:rFonts w:ascii="PT Astra Serif" w:hAnsi="PT Astra Serif"/>
            <w:sz w:val="16"/>
            <w:szCs w:val="16"/>
          </w:rPr>
          <w:t>пунктом 3-1 статьи 1081</w:t>
        </w:r>
      </w:hyperlink>
      <w:r w:rsidRPr="004A7CF7">
        <w:rPr>
          <w:rFonts w:ascii="PT Astra Serif" w:hAnsi="PT Astra Serif"/>
          <w:sz w:val="16"/>
          <w:szCs w:val="16"/>
        </w:rPr>
        <w:t xml:space="preserve"> Гражданского кодекса Российской Федерации, в течение 30 календарных дней со дня исполнения за счет казны  Целинного муниципального округа  судебного акта о возмещении вреда </w:t>
      </w:r>
      <w:proofErr w:type="gramStart"/>
      <w:r w:rsidRPr="004A7CF7">
        <w:rPr>
          <w:rFonts w:ascii="PT Astra Serif" w:hAnsi="PT Astra Serif"/>
          <w:sz w:val="16"/>
          <w:szCs w:val="16"/>
        </w:rPr>
        <w:t>уведомляет</w:t>
      </w:r>
      <w:proofErr w:type="gramEnd"/>
      <w:r w:rsidRPr="004A7CF7">
        <w:rPr>
          <w:rFonts w:ascii="PT Astra Serif" w:hAnsi="PT Astra Serif"/>
          <w:sz w:val="16"/>
          <w:szCs w:val="16"/>
        </w:rPr>
        <w:t xml:space="preserve"> об этом соответствующего главного распорядителя средств бюджета округа и представляет ему копии документов (платежных поручений), подтверждающих исполнение Финансовым отделом Администрации  Целинного муниципального округа  за счет казны  Целинного муниципального округа  судебного акта о возмещении вреда.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2. </w:t>
      </w:r>
      <w:proofErr w:type="gramStart"/>
      <w:r w:rsidRPr="004A7CF7">
        <w:rPr>
          <w:rFonts w:ascii="PT Astra Serif" w:hAnsi="PT Astra Serif"/>
          <w:sz w:val="16"/>
          <w:szCs w:val="16"/>
        </w:rPr>
        <w:t>Информация о совершаемых действиях, направленных на реализацию Целинным муниципальным округом права регресса, представляется главным распорядителем средств бюджета округа в Финансовый отдел Администрации  Целинного муниципального округа  ежеквартально не позднее 25 числа месяца, следующего за отчетным кварталом, в виде документа на бумажном носителе, подписанного руководителем главного распорядителя средств бюджета округа или уполномоченным им лицом.</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3. </w:t>
      </w:r>
      <w:proofErr w:type="gramStart"/>
      <w:r w:rsidRPr="004A7CF7">
        <w:rPr>
          <w:rFonts w:ascii="PT Astra Serif" w:hAnsi="PT Astra Serif"/>
          <w:sz w:val="16"/>
          <w:szCs w:val="16"/>
        </w:rPr>
        <w:t xml:space="preserve">Информация об отсутствии оснований для предъявления иска о взыскании денежных средств в порядке регресса представляется главным распорядителем средств бюджета округа в Финансовый отдел Администрации  Целинного муниципального округа  в течение 30 календарных дней со дня получения уведомления и документов (платежных поручений), указанных в </w:t>
      </w:r>
      <w:hyperlink w:anchor="P1233" w:history="1">
        <w:r w:rsidRPr="004A7CF7">
          <w:rPr>
            <w:rStyle w:val="af5"/>
            <w:rFonts w:ascii="PT Astra Serif" w:hAnsi="PT Astra Serif"/>
            <w:sz w:val="16"/>
            <w:szCs w:val="16"/>
          </w:rPr>
          <w:t>пункте 1</w:t>
        </w:r>
      </w:hyperlink>
      <w:r w:rsidRPr="004A7CF7">
        <w:rPr>
          <w:rFonts w:ascii="PT Astra Serif" w:hAnsi="PT Astra Serif"/>
          <w:sz w:val="16"/>
          <w:szCs w:val="16"/>
        </w:rPr>
        <w:t xml:space="preserve"> настоящей статьи, в виде документа на бумажном носителе, подписанного руководителем главного распорядителя средств бюджета округа или</w:t>
      </w:r>
      <w:proofErr w:type="gramEnd"/>
      <w:r w:rsidRPr="004A7CF7">
        <w:rPr>
          <w:rFonts w:ascii="PT Astra Serif" w:hAnsi="PT Astra Serif"/>
          <w:sz w:val="16"/>
          <w:szCs w:val="16"/>
        </w:rPr>
        <w:t xml:space="preserve"> уполномоченным им лицом.</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30.</w:t>
      </w:r>
      <w:r w:rsidRPr="004A7CF7">
        <w:rPr>
          <w:rFonts w:ascii="PT Astra Serif" w:hAnsi="PT Astra Serif" w:cs="Times New Roman"/>
          <w:sz w:val="16"/>
          <w:szCs w:val="16"/>
        </w:rPr>
        <w:t xml:space="preserve"> Предоставление муниципальных гарантий  Целинного муниципального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Решение о предоставлении муниципальных гарантий  Целинного муниципального округа  принимается в форме акта Администрации  Целинного муниципального округа  в пределах общей суммы предоставляемых гарантий, указанной в решении о бюджете округа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В акте Администрации  Целинного муниципального округа  о предоставлении муниципальной гарантии  Целинного муниципального округа  должны быть указаны:</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лицо, в обеспечение исполнения обязательств которого предоставляется муниципальная гарантия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объем обязательств  Целинного муниципального округа  по муниципальной гарантии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основные условия обязательства, обеспечиваемого муниципальной гарантией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орган исполнительной власти  Целинного муниципального округа, ответственный за осуществление контроля за целевым использованием сре</w:t>
      </w:r>
      <w:proofErr w:type="gramStart"/>
      <w:r w:rsidRPr="004A7CF7">
        <w:rPr>
          <w:rFonts w:ascii="PT Astra Serif" w:hAnsi="PT Astra Serif" w:cs="Times New Roman"/>
          <w:sz w:val="16"/>
          <w:szCs w:val="16"/>
        </w:rPr>
        <w:t>дств кр</w:t>
      </w:r>
      <w:proofErr w:type="gramEnd"/>
      <w:r w:rsidRPr="004A7CF7">
        <w:rPr>
          <w:rFonts w:ascii="PT Astra Serif" w:hAnsi="PT Astra Serif" w:cs="Times New Roman"/>
          <w:sz w:val="16"/>
          <w:szCs w:val="16"/>
        </w:rPr>
        <w:t>едита (займа), обеспеченного муниципальной гарантией  Целинного муниципального округа, и исполнением обязательств принципала по кредиту (займу), обеспеченному муниципальной гарантией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основные условия муниципальной гарантии Целинному району.</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2. </w:t>
      </w:r>
      <w:proofErr w:type="gramStart"/>
      <w:r w:rsidRPr="004A7CF7">
        <w:rPr>
          <w:rFonts w:ascii="PT Astra Serif" w:hAnsi="PT Astra Serif" w:cs="Times New Roman"/>
          <w:sz w:val="16"/>
          <w:szCs w:val="16"/>
        </w:rPr>
        <w:t>Предоставление муниципальной гарантии  Целинного муниципального округа, а также заключение договора о предоставлении муниципальной гарантии  Целинного муниципального округа  осуществляется после представления принципалом и (или) бенефициаром в Администрацию  Целинного муниципального округа  либо агенту, в соответствии с пунктом 5 статьи 115-2 Бюджетного кодекса Российской Федерации, пунктом 3 настоящей статьи   полного комплекта документов согласно перечню, установленному Администрацией  Целинного муниципального округа.</w:t>
      </w:r>
      <w:proofErr w:type="gramEnd"/>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Администрация  Целинного муниципального округа  от имени  Целинного муниципального округа  заключает договоры о предоставлении муниципальных гарантий  Целинного муниципального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Целинного муниципального округа.</w:t>
      </w:r>
    </w:p>
    <w:p w:rsidR="00381A68" w:rsidRPr="004A7CF7" w:rsidRDefault="00381A68" w:rsidP="00983BE2">
      <w:pPr>
        <w:spacing w:after="0" w:line="240" w:lineRule="auto"/>
        <w:ind w:left="-567" w:firstLine="567"/>
        <w:jc w:val="both"/>
        <w:rPr>
          <w:rFonts w:ascii="PT Astra Serif" w:hAnsi="PT Astra Serif"/>
          <w:sz w:val="16"/>
          <w:szCs w:val="16"/>
        </w:rPr>
      </w:pPr>
      <w:r w:rsidRPr="004A7CF7">
        <w:rPr>
          <w:rFonts w:ascii="PT Astra Serif" w:hAnsi="PT Astra Serif"/>
          <w:sz w:val="16"/>
          <w:szCs w:val="16"/>
        </w:rPr>
        <w:t xml:space="preserve">3. </w:t>
      </w:r>
      <w:proofErr w:type="gramStart"/>
      <w:r w:rsidRPr="004A7CF7">
        <w:rPr>
          <w:rFonts w:ascii="PT Astra Serif" w:hAnsi="PT Astra Serif"/>
          <w:sz w:val="16"/>
          <w:szCs w:val="16"/>
        </w:rPr>
        <w:t>В целях предоставления и исполнения муниципальных гарантий  Целинного муниципального округа,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Целинного муниципального округа, взыскания задолженности указанных лиц Целинный муниципальный округ вправе воспользоваться услугами агента, назначаемого Администрацией  Целинного муниципального округа.</w:t>
      </w:r>
      <w:proofErr w:type="gramEnd"/>
    </w:p>
    <w:p w:rsidR="00381A68" w:rsidRPr="004A7CF7" w:rsidRDefault="00381A68" w:rsidP="00983BE2">
      <w:pPr>
        <w:pStyle w:val="ConsPlusTitle"/>
        <w:widowControl/>
        <w:ind w:left="-567" w:firstLine="567"/>
        <w:rPr>
          <w:rFonts w:ascii="PT Astra Serif" w:hAnsi="PT Astra Serif"/>
          <w:sz w:val="16"/>
          <w:szCs w:val="16"/>
        </w:rPr>
      </w:pPr>
      <w:r w:rsidRPr="004A7CF7">
        <w:rPr>
          <w:rFonts w:ascii="PT Astra Serif" w:hAnsi="PT Astra Serif"/>
          <w:sz w:val="16"/>
          <w:szCs w:val="16"/>
        </w:rPr>
        <w:t>Глава 8. Составление, рассмотрение и утверждение бюджетной отчетности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31.</w:t>
      </w:r>
      <w:r w:rsidRPr="004A7CF7">
        <w:rPr>
          <w:rFonts w:ascii="PT Astra Serif" w:hAnsi="PT Astra Serif" w:cs="Times New Roman"/>
          <w:sz w:val="16"/>
          <w:szCs w:val="16"/>
        </w:rPr>
        <w:t xml:space="preserve"> Составление бюджетной отчетности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1. Главные распорядители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средств бюджета округа, администраторами доходов бюджета округа, администраторами </w:t>
      </w:r>
      <w:proofErr w:type="gramStart"/>
      <w:r w:rsidRPr="004A7CF7">
        <w:rPr>
          <w:rFonts w:ascii="PT Astra Serif" w:hAnsi="PT Astra Serif" w:cs="Times New Roman"/>
          <w:sz w:val="16"/>
          <w:szCs w:val="16"/>
        </w:rPr>
        <w:t>источников финансирования дефицита бюджета округа</w:t>
      </w:r>
      <w:proofErr w:type="gramEnd"/>
      <w:r w:rsidRPr="004A7CF7">
        <w:rPr>
          <w:rFonts w:ascii="PT Astra Serif" w:hAnsi="PT Astra Serif" w:cs="Times New Roman"/>
          <w:sz w:val="16"/>
          <w:szCs w:val="16"/>
        </w:rPr>
        <w:t>.</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Главные администраторы средств бюджета округа представляют бюджетную отчетность в Финансовый отдел Администрации  Целинного муниципального округа  в установленные им сроки.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Финансовый отдел Администрации  Целинного муниципального округа  составляет на основании бюджетной отчетности главных администраторов средств бюджета округа и представляет  в Администрацию  Целинного муниципального округа</w:t>
      </w:r>
      <w:proofErr w:type="gramStart"/>
      <w:r w:rsidRPr="004A7CF7">
        <w:rPr>
          <w:rFonts w:ascii="PT Astra Serif" w:hAnsi="PT Astra Serif" w:cs="Times New Roman"/>
          <w:sz w:val="16"/>
          <w:szCs w:val="16"/>
        </w:rPr>
        <w:t xml:space="preserve"> .</w:t>
      </w:r>
      <w:proofErr w:type="gramEnd"/>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Отчет об исполнении бюджета округа за первый квартал, полугодие и девять месяцев текущего финансового года утверждается Администрацией  Целинного муниципального округа  и направляется в Думу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Годовой отчет об исполнении бюджета округа подлежит рассмотрению Думой  Целинного муниципального округа  и утверждению решением Думы Целинного муниципального округа Курганской области.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32.</w:t>
      </w:r>
      <w:r w:rsidRPr="004A7CF7">
        <w:rPr>
          <w:rFonts w:ascii="PT Astra Serif" w:hAnsi="PT Astra Serif" w:cs="Times New Roman"/>
          <w:sz w:val="16"/>
          <w:szCs w:val="16"/>
        </w:rPr>
        <w:t xml:space="preserve"> Решение Думы Целинного муниципального округа Курганской области об исполнении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lastRenderedPageBreak/>
        <w:t>Решением Думы Целинного муниципального округа Курганской области об исполнении бюджета округа утверждается отчет об исполнении бюджета округа за отчетный финансовый год с указанием общего объема доходов, расходов и дефицита (профицита)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Отдельными приложениями к решению об исполнении бюджета округа за отчетный финансовый год утверждаются показатели: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доходов бюджета округа по кодам классификации доходов бюджетов;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расходов бюджета округа по ведомственной структуре расходов бюджета;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расходов бюджета округа по разделам и подразделам классификации расходов бюджетов;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 xml:space="preserve">источников финансирования дефицита бюджета округа по кодам </w:t>
      </w:r>
      <w:proofErr w:type="gramStart"/>
      <w:r w:rsidRPr="004A7CF7">
        <w:rPr>
          <w:rFonts w:ascii="PT Astra Serif" w:hAnsi="PT Astra Serif" w:cs="Times New Roman"/>
          <w:sz w:val="16"/>
          <w:szCs w:val="16"/>
        </w:rPr>
        <w:t>классификации источников финансирования дефицитов бюджетов</w:t>
      </w:r>
      <w:proofErr w:type="gramEnd"/>
      <w:r w:rsidRPr="004A7CF7">
        <w:rPr>
          <w:rFonts w:ascii="PT Astra Serif" w:hAnsi="PT Astra Serif" w:cs="Times New Roman"/>
          <w:sz w:val="16"/>
          <w:szCs w:val="16"/>
        </w:rPr>
        <w:t>.</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33.</w:t>
      </w:r>
      <w:r w:rsidRPr="004A7CF7">
        <w:rPr>
          <w:rFonts w:ascii="PT Astra Serif" w:hAnsi="PT Astra Serif" w:cs="Times New Roman"/>
          <w:sz w:val="16"/>
          <w:szCs w:val="16"/>
        </w:rPr>
        <w:t xml:space="preserve"> Представление годового отчета об исполнении бюджета округа в Думу  Целинного муниципального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Одновременно с годовым отчетом об исполнении бюджета округа  Целинного муниципального округа  представляются:</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проект решения об исполнении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баланс исполнения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отчет о финансовых результатах деятельности;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4) отчет о движении денежных средств;</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5) пояснительная записка к годовому отчету об исполнении бюджета округа, содержащая анализ исполнения бюджета и бюджетной отчетности;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6) отчеты об использовании ассигнований резервного фонда Администрации  Целинного муниципального округа, о предоставлении и погашении бюджетных кредитов, о состоянии муниципального долга  Целинного муниципального округа  на начало и конец отчетного финансового года, об исполнении приложений к решению Думы Целинного муниципального округа Курганской области о бюджете округа за отчетный финансовый год;</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7) иная отчетность, предусмотренная бюджетным законодательством Российской Федерации.</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34.</w:t>
      </w:r>
      <w:r w:rsidRPr="004A7CF7">
        <w:rPr>
          <w:rFonts w:ascii="PT Astra Serif" w:hAnsi="PT Astra Serif" w:cs="Times New Roman"/>
          <w:sz w:val="16"/>
          <w:szCs w:val="16"/>
        </w:rPr>
        <w:t xml:space="preserve"> Рассмотрение и утверждение годового отчета об исполнении бюджета округа Думой  Целинного муниципального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При рассмотрении годового отчета об исполнении бюджета округа Дума Целинного муниципального округа Курганской области заслушивает доклад руководителя Финансового отдела Администрации  Целинного муниципального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По результатам рассмотрения годового отчета об исполнении бюджета округа Дума Целинного муниципального округа Курганской области принимает решение об утверждении либо отклонении решения об исполнении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В случае отклонения Думой  Целинного муниципального округа  решения об исполнении бюджета округа,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3. Годовой отчет об исполнении бюджета округа представляется в Думу  Целинного муниципального округа  не позднее 1 июня текущего года.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b/>
          <w:sz w:val="16"/>
          <w:szCs w:val="16"/>
        </w:rPr>
        <w:t>Статья 35.</w:t>
      </w:r>
      <w:r w:rsidRPr="004A7CF7">
        <w:rPr>
          <w:rFonts w:ascii="PT Astra Serif" w:hAnsi="PT Astra Serif" w:cs="Times New Roman"/>
          <w:sz w:val="16"/>
          <w:szCs w:val="16"/>
        </w:rPr>
        <w:t xml:space="preserve"> Формирование отчетности об исполнении бюджета округа. </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1. Финансовый отдел Администрации  Целинного муниципального округа  составляет бюджетную отчетность об исполнении бюджета округа на основании представленной им бюджетной отчетности  главных распорядителей бюджетных средств бюджета округа.</w:t>
      </w:r>
    </w:p>
    <w:p w:rsidR="00381A68" w:rsidRPr="004A7CF7" w:rsidRDefault="00381A68" w:rsidP="00983BE2">
      <w:pPr>
        <w:pStyle w:val="ConsPlusNormal"/>
        <w:ind w:left="-567" w:firstLine="567"/>
        <w:jc w:val="both"/>
        <w:rPr>
          <w:rFonts w:ascii="PT Astra Serif" w:hAnsi="PT Astra Serif" w:cs="Times New Roman"/>
          <w:sz w:val="16"/>
          <w:szCs w:val="16"/>
        </w:rPr>
      </w:pPr>
      <w:r w:rsidRPr="004A7CF7">
        <w:rPr>
          <w:rFonts w:ascii="PT Astra Serif" w:hAnsi="PT Astra Serif" w:cs="Times New Roman"/>
          <w:sz w:val="16"/>
          <w:szCs w:val="16"/>
        </w:rPr>
        <w:t>2. Представление бюджетной отчетности согласно настоящей статье осуществляется в сроки, установленные Финансовым управлением Курганской области.</w:t>
      </w:r>
    </w:p>
    <w:p w:rsidR="00381A68" w:rsidRPr="00F75512" w:rsidRDefault="00381A68" w:rsidP="00381A68">
      <w:pPr>
        <w:pStyle w:val="ConsPlusTitle"/>
        <w:widowControl/>
        <w:spacing w:line="276" w:lineRule="auto"/>
        <w:jc w:val="center"/>
        <w:rPr>
          <w:sz w:val="24"/>
          <w:szCs w:val="24"/>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2"/>
          <w:szCs w:val="32"/>
        </w:rPr>
      </w:pPr>
      <w:r w:rsidRPr="00983BE2">
        <w:rPr>
          <w:rFonts w:ascii="PT Astra Serif" w:hAnsi="PT Astra Serif"/>
          <w:b/>
          <w:sz w:val="32"/>
          <w:szCs w:val="32"/>
        </w:rPr>
        <w:t>РЕШЕНИЕ</w:t>
      </w:r>
    </w:p>
    <w:p w:rsidR="00983BE2" w:rsidRPr="00983BE2" w:rsidRDefault="00983BE2" w:rsidP="00AA502D">
      <w:pPr>
        <w:spacing w:after="0" w:line="240" w:lineRule="auto"/>
        <w:jc w:val="center"/>
        <w:outlineLvl w:val="0"/>
        <w:rPr>
          <w:rFonts w:ascii="PT Astra Serif" w:hAnsi="PT Astra Serif"/>
          <w:b/>
          <w:sz w:val="32"/>
          <w:szCs w:val="32"/>
        </w:rPr>
      </w:pPr>
    </w:p>
    <w:p w:rsidR="00381A68" w:rsidRPr="00983BE2" w:rsidRDefault="00381A68" w:rsidP="00AA502D">
      <w:pPr>
        <w:spacing w:after="0" w:line="240" w:lineRule="auto"/>
        <w:jc w:val="both"/>
        <w:rPr>
          <w:rFonts w:ascii="PT Astra Serif" w:hAnsi="PT Astra Serif"/>
          <w:sz w:val="24"/>
          <w:szCs w:val="28"/>
        </w:rPr>
      </w:pPr>
      <w:r w:rsidRPr="00983BE2">
        <w:rPr>
          <w:rFonts w:ascii="PT Astra Serif" w:hAnsi="PT Astra Serif"/>
          <w:sz w:val="24"/>
          <w:szCs w:val="28"/>
        </w:rPr>
        <w:t xml:space="preserve">От «09» ноября 2021 г.                     </w:t>
      </w:r>
      <w:r w:rsidR="00983BE2">
        <w:rPr>
          <w:rFonts w:ascii="PT Astra Serif" w:hAnsi="PT Astra Serif"/>
          <w:sz w:val="24"/>
          <w:szCs w:val="28"/>
        </w:rPr>
        <w:t xml:space="preserve">              </w:t>
      </w:r>
      <w:r w:rsidRPr="00983BE2">
        <w:rPr>
          <w:rFonts w:ascii="PT Astra Serif" w:hAnsi="PT Astra Serif"/>
          <w:sz w:val="24"/>
          <w:szCs w:val="28"/>
        </w:rPr>
        <w:t xml:space="preserve"> № 13                    </w:t>
      </w:r>
      <w:r w:rsidR="00953031">
        <w:rPr>
          <w:rFonts w:ascii="PT Astra Serif" w:hAnsi="PT Astra Serif"/>
          <w:sz w:val="24"/>
          <w:szCs w:val="28"/>
        </w:rPr>
        <w:t xml:space="preserve">                                  </w:t>
      </w:r>
      <w:r w:rsidRPr="00983BE2">
        <w:rPr>
          <w:rFonts w:ascii="PT Astra Serif" w:hAnsi="PT Astra Serif"/>
          <w:sz w:val="24"/>
          <w:szCs w:val="28"/>
        </w:rPr>
        <w:t xml:space="preserve">с. </w:t>
      </w:r>
      <w:proofErr w:type="gramStart"/>
      <w:r w:rsidRPr="00983BE2">
        <w:rPr>
          <w:rFonts w:ascii="PT Astra Serif" w:hAnsi="PT Astra Serif"/>
          <w:sz w:val="24"/>
          <w:szCs w:val="28"/>
        </w:rPr>
        <w:t>Целинное</w:t>
      </w:r>
      <w:proofErr w:type="gramEnd"/>
    </w:p>
    <w:p w:rsidR="00381A68" w:rsidRPr="00983BE2" w:rsidRDefault="00381A68" w:rsidP="00AA502D">
      <w:pPr>
        <w:spacing w:after="0" w:line="240" w:lineRule="auto"/>
        <w:rPr>
          <w:rFonts w:ascii="PT Astra Serif" w:hAnsi="PT Astra Serif"/>
        </w:rPr>
      </w:pPr>
    </w:p>
    <w:p w:rsidR="00381A68" w:rsidRDefault="00381A68" w:rsidP="00AA502D">
      <w:pPr>
        <w:spacing w:after="0" w:line="240" w:lineRule="auto"/>
        <w:ind w:right="-2"/>
        <w:jc w:val="center"/>
        <w:rPr>
          <w:rFonts w:ascii="PT Astra Serif" w:hAnsi="PT Astra Serif"/>
          <w:b/>
          <w:sz w:val="20"/>
          <w:szCs w:val="28"/>
        </w:rPr>
      </w:pPr>
      <w:r w:rsidRPr="00953031">
        <w:rPr>
          <w:rFonts w:ascii="PT Astra Serif" w:hAnsi="PT Astra Serif"/>
          <w:b/>
          <w:sz w:val="20"/>
          <w:szCs w:val="28"/>
        </w:rPr>
        <w:t xml:space="preserve">О ликвидации Администрации Целинного района </w:t>
      </w:r>
    </w:p>
    <w:p w:rsidR="00953031" w:rsidRPr="00953031" w:rsidRDefault="00953031" w:rsidP="00AA502D">
      <w:pPr>
        <w:spacing w:after="0" w:line="240" w:lineRule="auto"/>
        <w:ind w:right="-2"/>
        <w:jc w:val="center"/>
        <w:rPr>
          <w:rFonts w:ascii="PT Astra Serif" w:hAnsi="PT Astra Serif"/>
          <w:b/>
          <w:sz w:val="20"/>
          <w:szCs w:val="28"/>
        </w:rPr>
      </w:pPr>
    </w:p>
    <w:p w:rsidR="00381A68" w:rsidRPr="00953031" w:rsidRDefault="00381A68" w:rsidP="00AA502D">
      <w:pPr>
        <w:shd w:val="clear" w:color="auto" w:fill="FFFFFF"/>
        <w:spacing w:after="0" w:line="240" w:lineRule="auto"/>
        <w:ind w:left="-567" w:firstLine="567"/>
        <w:jc w:val="both"/>
        <w:rPr>
          <w:rFonts w:ascii="PT Astra Serif" w:hAnsi="PT Astra Serif"/>
          <w:color w:val="1E1D1E"/>
          <w:sz w:val="16"/>
          <w:szCs w:val="28"/>
        </w:rPr>
      </w:pPr>
      <w:proofErr w:type="gramStart"/>
      <w:r w:rsidRPr="00953031">
        <w:rPr>
          <w:rFonts w:ascii="PT Astra Serif" w:hAnsi="PT Astra Serif"/>
          <w:sz w:val="16"/>
          <w:szCs w:val="28"/>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953031">
        <w:rPr>
          <w:rFonts w:ascii="PT Astra Serif" w:hAnsi="PT Astra Serif"/>
          <w:sz w:val="16"/>
          <w:szCs w:val="28"/>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Уставом Целинного района Курганской области, </w:t>
      </w:r>
      <w:r w:rsidRPr="00953031">
        <w:rPr>
          <w:rFonts w:ascii="PT Astra Serif" w:hAnsi="PT Astra Serif"/>
          <w:color w:val="1E1D1E"/>
          <w:sz w:val="16"/>
          <w:szCs w:val="28"/>
        </w:rPr>
        <w:t>Дума Целинного муниципального округа Курганской области</w:t>
      </w:r>
    </w:p>
    <w:p w:rsidR="00381A68" w:rsidRPr="00953031" w:rsidRDefault="00381A68" w:rsidP="00953031">
      <w:pPr>
        <w:spacing w:after="0" w:line="240" w:lineRule="auto"/>
        <w:ind w:left="-567" w:firstLine="567"/>
        <w:jc w:val="both"/>
        <w:rPr>
          <w:rFonts w:ascii="PT Astra Serif" w:hAnsi="PT Astra Serif"/>
          <w:b/>
          <w:sz w:val="16"/>
          <w:szCs w:val="28"/>
        </w:rPr>
      </w:pPr>
      <w:r w:rsidRPr="00953031">
        <w:rPr>
          <w:rFonts w:ascii="PT Astra Serif" w:hAnsi="PT Astra Serif"/>
          <w:b/>
          <w:sz w:val="16"/>
          <w:szCs w:val="28"/>
        </w:rPr>
        <w:t>РЕШИЛА:</w:t>
      </w:r>
    </w:p>
    <w:p w:rsidR="00381A68" w:rsidRPr="00953031" w:rsidRDefault="00381A68" w:rsidP="00F936B0">
      <w:pPr>
        <w:pStyle w:val="af6"/>
        <w:numPr>
          <w:ilvl w:val="0"/>
          <w:numId w:val="18"/>
        </w:numPr>
        <w:tabs>
          <w:tab w:val="left" w:pos="284"/>
          <w:tab w:val="left" w:pos="567"/>
        </w:tabs>
        <w:ind w:left="-567" w:right="-2" w:firstLine="567"/>
        <w:jc w:val="both"/>
        <w:rPr>
          <w:rFonts w:ascii="PT Astra Serif" w:hAnsi="PT Astra Serif"/>
          <w:sz w:val="16"/>
          <w:szCs w:val="28"/>
        </w:rPr>
      </w:pPr>
      <w:r w:rsidRPr="00953031">
        <w:rPr>
          <w:rFonts w:ascii="PT Astra Serif" w:hAnsi="PT Astra Serif"/>
          <w:sz w:val="16"/>
          <w:szCs w:val="28"/>
        </w:rPr>
        <w:t>Ликвидировать Администрацию Целинного района.</w:t>
      </w:r>
    </w:p>
    <w:p w:rsidR="00381A68" w:rsidRPr="00953031" w:rsidRDefault="00381A68" w:rsidP="00F936B0">
      <w:pPr>
        <w:pStyle w:val="af6"/>
        <w:numPr>
          <w:ilvl w:val="0"/>
          <w:numId w:val="18"/>
        </w:numPr>
        <w:tabs>
          <w:tab w:val="left" w:pos="284"/>
          <w:tab w:val="left" w:pos="567"/>
        </w:tabs>
        <w:ind w:left="-567" w:firstLine="567"/>
        <w:jc w:val="both"/>
        <w:rPr>
          <w:rFonts w:ascii="PT Astra Serif" w:hAnsi="PT Astra Serif"/>
          <w:sz w:val="16"/>
          <w:szCs w:val="28"/>
        </w:rPr>
      </w:pPr>
      <w:r w:rsidRPr="00953031">
        <w:rPr>
          <w:rFonts w:ascii="PT Astra Serif" w:hAnsi="PT Astra Serif"/>
          <w:sz w:val="16"/>
          <w:szCs w:val="28"/>
        </w:rPr>
        <w:t>Утвердить ликвидационную комиссию Администрации Целинного района в следующем составе:</w:t>
      </w:r>
    </w:p>
    <w:p w:rsidR="00381A68" w:rsidRPr="00953031" w:rsidRDefault="00381A68" w:rsidP="00953031">
      <w:pPr>
        <w:tabs>
          <w:tab w:val="left" w:pos="284"/>
          <w:tab w:val="left" w:pos="567"/>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-руководитель ликвидационной комиссии – </w:t>
      </w:r>
      <w:proofErr w:type="spellStart"/>
      <w:r w:rsidRPr="00953031">
        <w:rPr>
          <w:rFonts w:ascii="PT Astra Serif" w:hAnsi="PT Astra Serif"/>
          <w:sz w:val="16"/>
          <w:szCs w:val="28"/>
        </w:rPr>
        <w:t>Сытов</w:t>
      </w:r>
      <w:proofErr w:type="spellEnd"/>
      <w:r w:rsidRPr="00953031">
        <w:rPr>
          <w:rFonts w:ascii="PT Astra Serif" w:hAnsi="PT Astra Serif"/>
          <w:sz w:val="16"/>
          <w:szCs w:val="28"/>
        </w:rPr>
        <w:t xml:space="preserve"> Александр Владимирович;</w:t>
      </w:r>
    </w:p>
    <w:p w:rsidR="00381A68" w:rsidRPr="00953031" w:rsidRDefault="00381A68" w:rsidP="00953031">
      <w:pPr>
        <w:tabs>
          <w:tab w:val="left" w:pos="284"/>
          <w:tab w:val="left" w:pos="567"/>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-бухгалтер ликвидационной комиссии – Бобровникова Татьяна Александровна;</w:t>
      </w:r>
    </w:p>
    <w:p w:rsidR="00381A68" w:rsidRPr="00953031" w:rsidRDefault="00381A68" w:rsidP="00953031">
      <w:pPr>
        <w:tabs>
          <w:tab w:val="left" w:pos="284"/>
          <w:tab w:val="left" w:pos="567"/>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член ликвидационной комиссии – Кудашева Татьяна Вячеславовна.</w:t>
      </w:r>
    </w:p>
    <w:p w:rsidR="00381A68" w:rsidRPr="00953031" w:rsidRDefault="00381A68" w:rsidP="00F936B0">
      <w:pPr>
        <w:pStyle w:val="af6"/>
        <w:numPr>
          <w:ilvl w:val="0"/>
          <w:numId w:val="18"/>
        </w:numPr>
        <w:tabs>
          <w:tab w:val="left" w:pos="284"/>
          <w:tab w:val="left" w:pos="567"/>
        </w:tabs>
        <w:ind w:left="-567" w:firstLine="567"/>
        <w:jc w:val="both"/>
        <w:rPr>
          <w:rFonts w:ascii="PT Astra Serif" w:hAnsi="PT Astra Serif"/>
          <w:sz w:val="16"/>
          <w:szCs w:val="28"/>
        </w:rPr>
      </w:pPr>
      <w:r w:rsidRPr="00953031">
        <w:rPr>
          <w:rFonts w:ascii="PT Astra Serif" w:hAnsi="PT Astra Serif"/>
          <w:sz w:val="16"/>
          <w:szCs w:val="28"/>
        </w:rPr>
        <w:t>Утвердить порядок и сроки ликвидации Администрации Целинного района согласно приложению к настоящему решению.</w:t>
      </w:r>
    </w:p>
    <w:p w:rsidR="00381A68" w:rsidRPr="00953031" w:rsidRDefault="00381A68" w:rsidP="00F936B0">
      <w:pPr>
        <w:pStyle w:val="af6"/>
        <w:numPr>
          <w:ilvl w:val="0"/>
          <w:numId w:val="18"/>
        </w:numPr>
        <w:tabs>
          <w:tab w:val="left" w:pos="0"/>
          <w:tab w:val="left" w:pos="284"/>
          <w:tab w:val="left" w:pos="567"/>
        </w:tabs>
        <w:suppressAutoHyphens/>
        <w:ind w:left="-567" w:firstLine="567"/>
        <w:jc w:val="both"/>
        <w:rPr>
          <w:rFonts w:ascii="PT Astra Serif" w:hAnsi="PT Astra Serif"/>
          <w:sz w:val="16"/>
          <w:szCs w:val="28"/>
        </w:rPr>
      </w:pPr>
      <w:r w:rsidRPr="00953031">
        <w:rPr>
          <w:rFonts w:ascii="PT Astra Serif" w:hAnsi="PT Astra Serif"/>
          <w:sz w:val="16"/>
          <w:szCs w:val="28"/>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53031" w:rsidRDefault="00381A68" w:rsidP="00953031">
      <w:pPr>
        <w:spacing w:after="0" w:line="240" w:lineRule="auto"/>
        <w:ind w:left="-567" w:firstLine="567"/>
        <w:rPr>
          <w:rFonts w:ascii="PT Astra Serif" w:hAnsi="PT Astra Serif"/>
          <w:sz w:val="12"/>
        </w:rPr>
      </w:pPr>
    </w:p>
    <w:p w:rsidR="00381A68" w:rsidRPr="00953031" w:rsidRDefault="00381A68" w:rsidP="00953031">
      <w:pPr>
        <w:shd w:val="clear" w:color="auto" w:fill="FFFFFF"/>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 xml:space="preserve">Председатель Думы </w:t>
      </w:r>
    </w:p>
    <w:p w:rsidR="00381A68" w:rsidRPr="00953031" w:rsidRDefault="00381A68" w:rsidP="00953031">
      <w:pPr>
        <w:shd w:val="clear" w:color="auto" w:fill="FFFFFF"/>
        <w:tabs>
          <w:tab w:val="left" w:pos="6631"/>
        </w:tabs>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Целинного муниципального округа</w:t>
      </w:r>
      <w:r w:rsidRPr="00953031">
        <w:rPr>
          <w:rFonts w:ascii="PT Astra Serif" w:eastAsia="Times New Roman" w:hAnsi="PT Astra Serif"/>
          <w:color w:val="1E1D1E"/>
          <w:sz w:val="16"/>
          <w:szCs w:val="28"/>
        </w:rPr>
        <w:tab/>
        <w:t xml:space="preserve">     </w:t>
      </w:r>
      <w:r w:rsidRPr="00953031">
        <w:rPr>
          <w:rFonts w:ascii="PT Astra Serif" w:eastAsia="Times New Roman" w:hAnsi="PT Astra Serif"/>
          <w:sz w:val="16"/>
          <w:szCs w:val="28"/>
        </w:rPr>
        <w:t xml:space="preserve">Х.Р. </w:t>
      </w:r>
      <w:proofErr w:type="spellStart"/>
      <w:r w:rsidRPr="00953031">
        <w:rPr>
          <w:rFonts w:ascii="PT Astra Serif" w:eastAsia="Times New Roman" w:hAnsi="PT Astra Serif"/>
          <w:sz w:val="16"/>
          <w:szCs w:val="28"/>
        </w:rPr>
        <w:t>Низамутдинов</w:t>
      </w:r>
      <w:proofErr w:type="spellEnd"/>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Курганской области                                          </w:t>
      </w:r>
    </w:p>
    <w:p w:rsidR="00381A68" w:rsidRPr="00983BE2" w:rsidRDefault="00381A68" w:rsidP="00983BE2">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Приложение</w:t>
      </w:r>
    </w:p>
    <w:p w:rsidR="00381A68" w:rsidRPr="00983BE2" w:rsidRDefault="00381A68" w:rsidP="00983BE2">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lastRenderedPageBreak/>
        <w:t>к решению Думы Целинного муниципального округа Курганской области от «09» ноября 2021 года  №13  «О ликвидации Администрации Целинного района »</w:t>
      </w:r>
    </w:p>
    <w:p w:rsidR="00381A68" w:rsidRPr="00983BE2" w:rsidRDefault="00381A68" w:rsidP="00983BE2">
      <w:pPr>
        <w:spacing w:after="0" w:line="240" w:lineRule="auto"/>
        <w:rPr>
          <w:rFonts w:ascii="PT Astra Serif" w:hAnsi="PT Astra Serif"/>
          <w:sz w:val="16"/>
          <w:szCs w:val="16"/>
        </w:rPr>
      </w:pPr>
    </w:p>
    <w:p w:rsidR="00381A68" w:rsidRPr="00983BE2"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83BE2">
        <w:rPr>
          <w:rFonts w:ascii="PT Astra Serif" w:hAnsi="PT Astra Serif"/>
          <w:b/>
          <w:sz w:val="18"/>
          <w:szCs w:val="16"/>
        </w:rPr>
        <w:t xml:space="preserve">ПОРЯДОК И СРОКИ </w:t>
      </w:r>
    </w:p>
    <w:p w:rsidR="00381A68" w:rsidRPr="00983BE2"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83BE2">
        <w:rPr>
          <w:rFonts w:ascii="PT Astra Serif" w:hAnsi="PT Astra Serif"/>
          <w:b/>
          <w:sz w:val="18"/>
          <w:szCs w:val="16"/>
        </w:rPr>
        <w:t>ликвидации Администрации Целинного района</w:t>
      </w:r>
    </w:p>
    <w:p w:rsidR="005D2E57" w:rsidRPr="00983BE2" w:rsidRDefault="005D2E57" w:rsidP="00983BE2">
      <w:pPr>
        <w:pStyle w:val="a3"/>
        <w:tabs>
          <w:tab w:val="left" w:pos="10080"/>
        </w:tabs>
        <w:spacing w:before="0" w:beforeAutospacing="0" w:after="0" w:afterAutospacing="0"/>
        <w:jc w:val="center"/>
        <w:rPr>
          <w:rFonts w:ascii="PT Astra Serif" w:hAnsi="PT Astra Serif"/>
          <w:b/>
          <w:sz w:val="16"/>
          <w:szCs w:val="16"/>
        </w:rPr>
      </w:pP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1. Ликвидация Администрации Целинного района (далее – юридическое лицо) производится в соответствии с действующим законодательством Российской Федерации.</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Целинного района.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38" w:history="1">
        <w:r w:rsidRPr="00983BE2">
          <w:rPr>
            <w:rFonts w:ascii="PT Astra Serif" w:hAnsi="PT Astra Serif"/>
            <w:sz w:val="16"/>
            <w:szCs w:val="16"/>
          </w:rPr>
          <w:t>порядке</w:t>
        </w:r>
      </w:hyperlink>
      <w:r w:rsidRPr="00983BE2">
        <w:rPr>
          <w:rFonts w:ascii="PT Astra Serif" w:hAnsi="PT Astra Serif"/>
          <w:sz w:val="16"/>
          <w:szCs w:val="16"/>
        </w:rPr>
        <w:t>, установленном для исполнения судебных решений.</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7. </w:t>
      </w:r>
      <w:proofErr w:type="gramStart"/>
      <w:r w:rsidRPr="00983BE2">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39" w:history="1">
        <w:r w:rsidRPr="00983BE2">
          <w:rPr>
            <w:rFonts w:ascii="PT Astra Serif" w:hAnsi="PT Astra Serif"/>
            <w:sz w:val="16"/>
            <w:szCs w:val="16"/>
          </w:rPr>
          <w:t>статьей 64</w:t>
        </w:r>
      </w:hyperlink>
      <w:r w:rsidRPr="00983BE2">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40" w:history="1">
        <w:r w:rsidRPr="00983BE2">
          <w:rPr>
            <w:rFonts w:ascii="PT Astra Serif" w:hAnsi="PT Astra Serif"/>
            <w:sz w:val="16"/>
            <w:szCs w:val="16"/>
          </w:rPr>
          <w:t>третьей</w:t>
        </w:r>
      </w:hyperlink>
      <w:r w:rsidRPr="00983BE2">
        <w:rPr>
          <w:rFonts w:ascii="PT Astra Serif" w:hAnsi="PT Astra Serif"/>
          <w:sz w:val="16"/>
          <w:szCs w:val="16"/>
        </w:rPr>
        <w:t xml:space="preserve"> и </w:t>
      </w:r>
      <w:hyperlink r:id="rId41" w:history="1">
        <w:r w:rsidRPr="00983BE2">
          <w:rPr>
            <w:rFonts w:ascii="PT Astra Serif" w:hAnsi="PT Astra Serif"/>
            <w:sz w:val="16"/>
            <w:szCs w:val="16"/>
          </w:rPr>
          <w:t>четвертой</w:t>
        </w:r>
      </w:hyperlink>
      <w:r w:rsidRPr="00983BE2">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Целинного района. </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83BE2" w:rsidRDefault="00381A68" w:rsidP="00983BE2">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10. </w:t>
      </w:r>
      <w:proofErr w:type="gramStart"/>
      <w:r w:rsidRPr="00983BE2">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42" w:history="1">
        <w:r w:rsidRPr="00983BE2">
          <w:rPr>
            <w:rFonts w:ascii="PT Astra Serif" w:hAnsi="PT Astra Serif"/>
            <w:sz w:val="16"/>
            <w:szCs w:val="16"/>
          </w:rPr>
          <w:t>единый государственный реестр юридических лиц</w:t>
        </w:r>
      </w:hyperlink>
      <w:r w:rsidRPr="00983BE2">
        <w:rPr>
          <w:rFonts w:ascii="PT Astra Serif" w:hAnsi="PT Astra Serif"/>
          <w:sz w:val="16"/>
          <w:szCs w:val="16"/>
        </w:rPr>
        <w:t>.</w:t>
      </w:r>
      <w:proofErr w:type="gramEnd"/>
    </w:p>
    <w:p w:rsidR="00381A68" w:rsidRPr="00983BE2" w:rsidRDefault="00381A68" w:rsidP="00983BE2">
      <w:pPr>
        <w:spacing w:after="0" w:line="240" w:lineRule="auto"/>
        <w:rPr>
          <w:rFonts w:ascii="PT Astra Serif" w:hAnsi="PT Astra Serif"/>
          <w:sz w:val="16"/>
          <w:szCs w:val="16"/>
        </w:rPr>
      </w:pPr>
      <w:r w:rsidRPr="00983BE2">
        <w:rPr>
          <w:rFonts w:ascii="PT Astra Serif" w:eastAsia="Times New Roman" w:hAnsi="PT Astra Serif"/>
          <w:color w:val="1E1D1E"/>
          <w:sz w:val="16"/>
          <w:szCs w:val="16"/>
        </w:rPr>
        <w:t>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center"/>
        <w:outlineLvl w:val="0"/>
        <w:rPr>
          <w:rFonts w:ascii="PT Astra Serif" w:hAnsi="PT Astra Serif"/>
          <w:b/>
          <w:sz w:val="36"/>
          <w:szCs w:val="32"/>
        </w:rPr>
      </w:pPr>
      <w:r w:rsidRPr="00953031">
        <w:rPr>
          <w:rFonts w:ascii="PT Astra Serif" w:hAnsi="PT Astra Serif"/>
          <w:b/>
          <w:sz w:val="36"/>
          <w:szCs w:val="32"/>
        </w:rPr>
        <w:t>РЕШЕНИЕ</w:t>
      </w:r>
    </w:p>
    <w:p w:rsidR="00953031" w:rsidRPr="00983BE2" w:rsidRDefault="00953031"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both"/>
        <w:rPr>
          <w:rFonts w:ascii="PT Astra Serif" w:hAnsi="PT Astra Serif"/>
          <w:sz w:val="24"/>
          <w:szCs w:val="28"/>
        </w:rPr>
      </w:pPr>
      <w:r w:rsidRPr="00953031">
        <w:rPr>
          <w:rFonts w:ascii="PT Astra Serif" w:hAnsi="PT Astra Serif"/>
          <w:sz w:val="24"/>
          <w:szCs w:val="28"/>
        </w:rPr>
        <w:t xml:space="preserve">От «09» ноября 2021 г.                      </w:t>
      </w:r>
      <w:r w:rsidR="00953031">
        <w:rPr>
          <w:rFonts w:ascii="PT Astra Serif" w:hAnsi="PT Astra Serif"/>
          <w:sz w:val="24"/>
          <w:szCs w:val="28"/>
        </w:rPr>
        <w:t xml:space="preserve">                </w:t>
      </w:r>
      <w:r w:rsidRPr="00953031">
        <w:rPr>
          <w:rFonts w:ascii="PT Astra Serif" w:hAnsi="PT Astra Serif"/>
          <w:sz w:val="24"/>
          <w:szCs w:val="28"/>
        </w:rPr>
        <w:t xml:space="preserve">№ 14      </w:t>
      </w:r>
      <w:r w:rsidR="00953031">
        <w:rPr>
          <w:rFonts w:ascii="PT Astra Serif" w:hAnsi="PT Astra Serif"/>
          <w:sz w:val="24"/>
          <w:szCs w:val="28"/>
        </w:rPr>
        <w:t xml:space="preserve">      </w:t>
      </w:r>
      <w:r w:rsidRPr="00953031">
        <w:rPr>
          <w:rFonts w:ascii="PT Astra Serif" w:hAnsi="PT Astra Serif"/>
          <w:sz w:val="24"/>
          <w:szCs w:val="28"/>
        </w:rPr>
        <w:t xml:space="preserve">            </w:t>
      </w:r>
      <w:r w:rsidR="004A7CF7" w:rsidRPr="00953031">
        <w:rPr>
          <w:rFonts w:ascii="PT Astra Serif" w:hAnsi="PT Astra Serif"/>
          <w:sz w:val="24"/>
          <w:szCs w:val="28"/>
        </w:rPr>
        <w:t xml:space="preserve">                           </w:t>
      </w:r>
      <w:r w:rsidRPr="00953031">
        <w:rPr>
          <w:rFonts w:ascii="PT Astra Serif" w:hAnsi="PT Astra Serif"/>
          <w:sz w:val="24"/>
          <w:szCs w:val="28"/>
        </w:rPr>
        <w:t xml:space="preserve">с. </w:t>
      </w:r>
      <w:proofErr w:type="gramStart"/>
      <w:r w:rsidRPr="00953031">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sz w:val="28"/>
          <w:szCs w:val="28"/>
        </w:rPr>
      </w:pPr>
    </w:p>
    <w:p w:rsidR="00381A68" w:rsidRPr="00953031" w:rsidRDefault="00381A68" w:rsidP="00983BE2">
      <w:pPr>
        <w:spacing w:after="0" w:line="240" w:lineRule="auto"/>
        <w:ind w:right="-2"/>
        <w:jc w:val="center"/>
        <w:rPr>
          <w:rFonts w:ascii="PT Astra Serif" w:hAnsi="PT Astra Serif"/>
          <w:b/>
          <w:sz w:val="20"/>
          <w:szCs w:val="28"/>
        </w:rPr>
      </w:pPr>
      <w:r w:rsidRPr="00953031">
        <w:rPr>
          <w:rFonts w:ascii="PT Astra Serif" w:hAnsi="PT Astra Serif"/>
          <w:b/>
          <w:sz w:val="20"/>
          <w:szCs w:val="28"/>
        </w:rPr>
        <w:t>О ликвидации Финансового отдела Администрации Целинного района Курганской области</w:t>
      </w:r>
    </w:p>
    <w:p w:rsidR="00381A68" w:rsidRPr="00983BE2" w:rsidRDefault="00381A68" w:rsidP="00983BE2">
      <w:pPr>
        <w:tabs>
          <w:tab w:val="left" w:pos="851"/>
        </w:tabs>
        <w:spacing w:after="0" w:line="240" w:lineRule="auto"/>
        <w:ind w:firstLine="567"/>
        <w:jc w:val="both"/>
        <w:rPr>
          <w:rFonts w:ascii="PT Astra Serif" w:hAnsi="PT Astra Serif"/>
          <w:b/>
          <w:bCs/>
          <w:sz w:val="28"/>
          <w:szCs w:val="28"/>
        </w:rPr>
      </w:pP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В соответствии со статьями 61-64 Гражданского кодекса Российской Федерации, Федеральным законом от 06.10. 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Уставом Целинного района Курганской области, Дума Целинного муниципального округа Курганской области</w:t>
      </w:r>
    </w:p>
    <w:p w:rsidR="00381A68" w:rsidRPr="00953031" w:rsidRDefault="00381A68" w:rsidP="00953031">
      <w:pPr>
        <w:spacing w:after="0" w:line="240" w:lineRule="auto"/>
        <w:ind w:left="-567" w:firstLine="567"/>
        <w:jc w:val="both"/>
        <w:rPr>
          <w:rFonts w:ascii="PT Astra Serif" w:hAnsi="PT Astra Serif"/>
          <w:b/>
          <w:sz w:val="16"/>
          <w:szCs w:val="28"/>
        </w:rPr>
      </w:pPr>
      <w:r w:rsidRPr="00953031">
        <w:rPr>
          <w:rFonts w:ascii="PT Astra Serif" w:hAnsi="PT Astra Serif"/>
          <w:b/>
          <w:sz w:val="16"/>
          <w:szCs w:val="28"/>
        </w:rPr>
        <w:t>РЕШИЛА:</w:t>
      </w:r>
    </w:p>
    <w:p w:rsidR="00381A68" w:rsidRPr="00953031" w:rsidRDefault="00381A68" w:rsidP="00F936B0">
      <w:pPr>
        <w:pStyle w:val="af6"/>
        <w:numPr>
          <w:ilvl w:val="0"/>
          <w:numId w:val="19"/>
        </w:numPr>
        <w:tabs>
          <w:tab w:val="left" w:pos="284"/>
        </w:tabs>
        <w:ind w:left="-567" w:right="-2" w:firstLine="567"/>
        <w:jc w:val="both"/>
        <w:rPr>
          <w:rFonts w:ascii="PT Astra Serif" w:hAnsi="PT Astra Serif"/>
          <w:sz w:val="16"/>
          <w:szCs w:val="28"/>
        </w:rPr>
      </w:pPr>
      <w:r w:rsidRPr="00953031">
        <w:rPr>
          <w:rFonts w:ascii="PT Astra Serif" w:hAnsi="PT Astra Serif"/>
          <w:sz w:val="16"/>
          <w:szCs w:val="28"/>
        </w:rPr>
        <w:t>Ликвидировать юридическое лицо – Финансовый отдел Администрации Целинного района Курганской области.</w:t>
      </w:r>
    </w:p>
    <w:p w:rsidR="00381A68" w:rsidRPr="00953031" w:rsidRDefault="00381A68" w:rsidP="00953031">
      <w:pPr>
        <w:tabs>
          <w:tab w:val="left" w:pos="142"/>
          <w:tab w:val="left" w:pos="284"/>
          <w:tab w:val="left" w:pos="709"/>
          <w:tab w:val="left" w:pos="851"/>
          <w:tab w:val="left" w:pos="993"/>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2. Утвердить ликвидационную комиссию Финансового отдела Администрации Целинного района Курганской области в следующем составе:</w:t>
      </w:r>
    </w:p>
    <w:p w:rsidR="00381A68" w:rsidRPr="00953031" w:rsidRDefault="00381A68" w:rsidP="00953031">
      <w:pPr>
        <w:tabs>
          <w:tab w:val="left" w:pos="284"/>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руководитель ликвидационной комиссии – Черепанова Надежда Ивановна;</w:t>
      </w:r>
    </w:p>
    <w:p w:rsidR="00381A68" w:rsidRPr="00953031" w:rsidRDefault="00381A68" w:rsidP="00953031">
      <w:pPr>
        <w:tabs>
          <w:tab w:val="left" w:pos="284"/>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 бухгалтер ликвидационной комиссии –  </w:t>
      </w:r>
      <w:proofErr w:type="spellStart"/>
      <w:r w:rsidRPr="00953031">
        <w:rPr>
          <w:rFonts w:ascii="PT Astra Serif" w:hAnsi="PT Astra Serif"/>
          <w:sz w:val="16"/>
          <w:szCs w:val="28"/>
        </w:rPr>
        <w:t>Фаткуллина</w:t>
      </w:r>
      <w:proofErr w:type="spellEnd"/>
      <w:r w:rsidRPr="00953031">
        <w:rPr>
          <w:rFonts w:ascii="PT Astra Serif" w:hAnsi="PT Astra Serif"/>
          <w:sz w:val="16"/>
          <w:szCs w:val="28"/>
        </w:rPr>
        <w:t xml:space="preserve"> Анастасия Васильевна;</w:t>
      </w:r>
    </w:p>
    <w:p w:rsidR="00381A68" w:rsidRPr="00953031" w:rsidRDefault="00381A68" w:rsidP="00953031">
      <w:pPr>
        <w:tabs>
          <w:tab w:val="left" w:pos="284"/>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 член ликвидационной комиссии – </w:t>
      </w:r>
      <w:proofErr w:type="spellStart"/>
      <w:r w:rsidRPr="00953031">
        <w:rPr>
          <w:rFonts w:ascii="PT Astra Serif" w:hAnsi="PT Astra Serif"/>
          <w:sz w:val="16"/>
          <w:szCs w:val="28"/>
        </w:rPr>
        <w:t>Чикишева</w:t>
      </w:r>
      <w:proofErr w:type="spellEnd"/>
      <w:r w:rsidRPr="00953031">
        <w:rPr>
          <w:rFonts w:ascii="PT Astra Serif" w:hAnsi="PT Astra Serif"/>
          <w:sz w:val="16"/>
          <w:szCs w:val="28"/>
        </w:rPr>
        <w:t xml:space="preserve"> Татьяна Егоровна.</w:t>
      </w:r>
    </w:p>
    <w:p w:rsidR="00381A68" w:rsidRPr="00953031" w:rsidRDefault="00381A68" w:rsidP="00F936B0">
      <w:pPr>
        <w:pStyle w:val="af6"/>
        <w:numPr>
          <w:ilvl w:val="0"/>
          <w:numId w:val="20"/>
        </w:numPr>
        <w:tabs>
          <w:tab w:val="left" w:pos="284"/>
        </w:tabs>
        <w:ind w:left="-567" w:firstLine="567"/>
        <w:jc w:val="both"/>
        <w:rPr>
          <w:rFonts w:ascii="PT Astra Serif" w:hAnsi="PT Astra Serif"/>
          <w:sz w:val="16"/>
          <w:szCs w:val="28"/>
        </w:rPr>
      </w:pPr>
      <w:r w:rsidRPr="00953031">
        <w:rPr>
          <w:rFonts w:ascii="PT Astra Serif" w:hAnsi="PT Astra Serif"/>
          <w:sz w:val="16"/>
          <w:szCs w:val="28"/>
        </w:rPr>
        <w:t>Утвердить порядок и сроки ликвидации Финансового отдела Администрации Целинного района Курганской области согласно приложению к настоящему решению.</w:t>
      </w:r>
    </w:p>
    <w:p w:rsidR="00381A68" w:rsidRPr="00953031" w:rsidRDefault="00381A68" w:rsidP="00F936B0">
      <w:pPr>
        <w:pStyle w:val="af6"/>
        <w:numPr>
          <w:ilvl w:val="0"/>
          <w:numId w:val="20"/>
        </w:numPr>
        <w:tabs>
          <w:tab w:val="left" w:pos="284"/>
          <w:tab w:val="left" w:pos="1134"/>
        </w:tabs>
        <w:suppressAutoHyphens/>
        <w:ind w:left="-567" w:firstLine="567"/>
        <w:jc w:val="both"/>
        <w:rPr>
          <w:rFonts w:ascii="PT Astra Serif" w:hAnsi="PT Astra Serif"/>
          <w:sz w:val="16"/>
          <w:szCs w:val="28"/>
        </w:rPr>
      </w:pPr>
      <w:r w:rsidRPr="00953031">
        <w:rPr>
          <w:rFonts w:ascii="PT Astra Serif" w:hAnsi="PT Astra Serif"/>
          <w:sz w:val="16"/>
          <w:szCs w:val="28"/>
        </w:rPr>
        <w:lastRenderedPageBreak/>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53031" w:rsidRDefault="00381A68" w:rsidP="00953031">
      <w:pPr>
        <w:spacing w:after="0" w:line="240" w:lineRule="auto"/>
        <w:ind w:left="-567" w:firstLine="567"/>
        <w:rPr>
          <w:rFonts w:ascii="PT Astra Serif" w:hAnsi="PT Astra Serif"/>
          <w:sz w:val="12"/>
        </w:rPr>
      </w:pPr>
    </w:p>
    <w:p w:rsidR="00381A68" w:rsidRPr="00953031" w:rsidRDefault="00381A68" w:rsidP="00953031">
      <w:pPr>
        <w:shd w:val="clear" w:color="auto" w:fill="FFFFFF"/>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 xml:space="preserve">Председатель Думы </w:t>
      </w:r>
    </w:p>
    <w:p w:rsidR="00381A68" w:rsidRPr="00953031" w:rsidRDefault="00381A68" w:rsidP="00953031">
      <w:pPr>
        <w:shd w:val="clear" w:color="auto" w:fill="FFFFFF"/>
        <w:tabs>
          <w:tab w:val="left" w:pos="6654"/>
        </w:tabs>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Целинного муниципального округа</w:t>
      </w:r>
      <w:r w:rsidRPr="00953031">
        <w:rPr>
          <w:rFonts w:ascii="PT Astra Serif" w:eastAsia="Times New Roman" w:hAnsi="PT Astra Serif"/>
          <w:color w:val="1E1D1E"/>
          <w:sz w:val="16"/>
          <w:szCs w:val="28"/>
        </w:rPr>
        <w:tab/>
        <w:t xml:space="preserve">     </w:t>
      </w:r>
      <w:r w:rsidRPr="00953031">
        <w:rPr>
          <w:rFonts w:ascii="PT Astra Serif" w:eastAsia="Times New Roman" w:hAnsi="PT Astra Serif"/>
          <w:sz w:val="16"/>
          <w:szCs w:val="28"/>
        </w:rPr>
        <w:t xml:space="preserve">Х.Р. </w:t>
      </w:r>
      <w:proofErr w:type="spellStart"/>
      <w:r w:rsidRPr="00953031">
        <w:rPr>
          <w:rFonts w:ascii="PT Astra Serif" w:eastAsia="Times New Roman" w:hAnsi="PT Astra Serif"/>
          <w:sz w:val="16"/>
          <w:szCs w:val="28"/>
        </w:rPr>
        <w:t>Низамутдинов</w:t>
      </w:r>
      <w:proofErr w:type="spellEnd"/>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Курганской области                                          </w:t>
      </w:r>
    </w:p>
    <w:p w:rsidR="00381A68" w:rsidRPr="00983BE2"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Приложение</w:t>
      </w:r>
    </w:p>
    <w:p w:rsidR="00381A68" w:rsidRPr="00983BE2"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 xml:space="preserve">к решению Думы Целинного муниципального округа Курганской области от «09» ноября 2021 года  №14  «О ликвидации Финансового отдела </w:t>
      </w:r>
    </w:p>
    <w:p w:rsidR="00381A68" w:rsidRPr="00983BE2"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Администрации Целинного района »</w:t>
      </w:r>
    </w:p>
    <w:p w:rsidR="00381A68" w:rsidRPr="00953031" w:rsidRDefault="00381A68" w:rsidP="00983BE2">
      <w:pPr>
        <w:shd w:val="clear" w:color="auto" w:fill="FFFFFF"/>
        <w:spacing w:after="0" w:line="240" w:lineRule="auto"/>
        <w:ind w:left="5103"/>
        <w:jc w:val="right"/>
        <w:rPr>
          <w:rFonts w:ascii="PT Astra Serif" w:eastAsia="Times New Roman" w:hAnsi="PT Astra Serif"/>
          <w:color w:val="1E1D1E"/>
          <w:sz w:val="18"/>
          <w:szCs w:val="16"/>
        </w:rPr>
      </w:pPr>
    </w:p>
    <w:p w:rsidR="00381A68" w:rsidRPr="00953031" w:rsidRDefault="00381A68" w:rsidP="00983BE2">
      <w:pPr>
        <w:pStyle w:val="a3"/>
        <w:tabs>
          <w:tab w:val="left" w:pos="10080"/>
        </w:tabs>
        <w:spacing w:before="0" w:beforeAutospacing="0" w:after="0" w:afterAutospacing="0"/>
        <w:ind w:firstLine="284"/>
        <w:jc w:val="center"/>
        <w:rPr>
          <w:rFonts w:ascii="PT Astra Serif" w:hAnsi="PT Astra Serif"/>
          <w:b/>
          <w:sz w:val="18"/>
          <w:szCs w:val="16"/>
        </w:rPr>
      </w:pPr>
      <w:r w:rsidRPr="00953031">
        <w:rPr>
          <w:rFonts w:ascii="PT Astra Serif" w:hAnsi="PT Astra Serif"/>
          <w:b/>
          <w:sz w:val="18"/>
          <w:szCs w:val="16"/>
        </w:rPr>
        <w:t>ПОРЯДОК И СРОКИ</w:t>
      </w:r>
    </w:p>
    <w:p w:rsidR="00381A68" w:rsidRPr="00953031" w:rsidRDefault="00381A68" w:rsidP="00983BE2">
      <w:pPr>
        <w:pStyle w:val="a3"/>
        <w:tabs>
          <w:tab w:val="left" w:pos="10080"/>
        </w:tabs>
        <w:spacing w:before="0" w:beforeAutospacing="0" w:after="0" w:afterAutospacing="0"/>
        <w:ind w:firstLine="284"/>
        <w:jc w:val="center"/>
        <w:rPr>
          <w:rFonts w:ascii="PT Astra Serif" w:hAnsi="PT Astra Serif"/>
          <w:b/>
          <w:sz w:val="18"/>
          <w:szCs w:val="16"/>
        </w:rPr>
      </w:pPr>
      <w:r w:rsidRPr="00953031">
        <w:rPr>
          <w:rFonts w:ascii="PT Astra Serif" w:hAnsi="PT Astra Serif"/>
          <w:b/>
          <w:sz w:val="18"/>
          <w:szCs w:val="16"/>
        </w:rPr>
        <w:t>ликвидации Финансового отдела Администрации Целинного района Курганской области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1. Ликвидация Финансового отдела Администрации Целинного района Курганской области (далее – юридическое лицо) производится в соответствии с действующим законодательством Российской Федерации.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Промежуточный ликвидационный баланс утверждается руководителем ликвидационной </w:t>
      </w:r>
      <w:proofErr w:type="gramStart"/>
      <w:r w:rsidRPr="00983BE2">
        <w:rPr>
          <w:rFonts w:ascii="PT Astra Serif" w:hAnsi="PT Astra Serif"/>
          <w:sz w:val="16"/>
          <w:szCs w:val="16"/>
        </w:rPr>
        <w:t>комиссии Финансового отдела Администрации Целинного района Курганской области</w:t>
      </w:r>
      <w:proofErr w:type="gramEnd"/>
      <w:r w:rsidRPr="00983BE2">
        <w:rPr>
          <w:rFonts w:ascii="PT Astra Serif" w:hAnsi="PT Astra Serif"/>
          <w:sz w:val="16"/>
          <w:szCs w:val="16"/>
        </w:rPr>
        <w:t>.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43" w:history="1">
        <w:r w:rsidRPr="00983BE2">
          <w:rPr>
            <w:rFonts w:ascii="PT Astra Serif" w:hAnsi="PT Astra Serif"/>
            <w:sz w:val="16"/>
            <w:szCs w:val="16"/>
          </w:rPr>
          <w:t>порядке</w:t>
        </w:r>
      </w:hyperlink>
      <w:r w:rsidRPr="00983BE2">
        <w:rPr>
          <w:rFonts w:ascii="PT Astra Serif" w:hAnsi="PT Astra Serif"/>
          <w:sz w:val="16"/>
          <w:szCs w:val="16"/>
        </w:rPr>
        <w:t>, установленном для исполнения судебных решений.</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7. </w:t>
      </w:r>
      <w:proofErr w:type="gramStart"/>
      <w:r w:rsidRPr="00983BE2">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44" w:history="1">
        <w:r w:rsidRPr="00983BE2">
          <w:rPr>
            <w:rFonts w:ascii="PT Astra Serif" w:hAnsi="PT Astra Serif"/>
            <w:sz w:val="16"/>
            <w:szCs w:val="16"/>
          </w:rPr>
          <w:t>статьей 64</w:t>
        </w:r>
      </w:hyperlink>
      <w:r w:rsidRPr="00983BE2">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45" w:history="1">
        <w:r w:rsidRPr="00983BE2">
          <w:rPr>
            <w:rFonts w:ascii="PT Astra Serif" w:hAnsi="PT Astra Serif"/>
            <w:sz w:val="16"/>
            <w:szCs w:val="16"/>
          </w:rPr>
          <w:t>третьей</w:t>
        </w:r>
      </w:hyperlink>
      <w:r w:rsidRPr="00983BE2">
        <w:rPr>
          <w:rFonts w:ascii="PT Astra Serif" w:hAnsi="PT Astra Serif"/>
          <w:sz w:val="16"/>
          <w:szCs w:val="16"/>
        </w:rPr>
        <w:t xml:space="preserve"> и </w:t>
      </w:r>
      <w:hyperlink r:id="rId46" w:history="1">
        <w:r w:rsidRPr="00983BE2">
          <w:rPr>
            <w:rFonts w:ascii="PT Astra Serif" w:hAnsi="PT Astra Serif"/>
            <w:sz w:val="16"/>
            <w:szCs w:val="16"/>
          </w:rPr>
          <w:t>четвертой</w:t>
        </w:r>
      </w:hyperlink>
      <w:r w:rsidRPr="00983BE2">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w:t>
      </w:r>
      <w:proofErr w:type="gramStart"/>
      <w:r w:rsidRPr="00983BE2">
        <w:rPr>
          <w:rFonts w:ascii="PT Astra Serif" w:hAnsi="PT Astra Serif"/>
          <w:sz w:val="16"/>
          <w:szCs w:val="16"/>
        </w:rPr>
        <w:t>комиссии Финансового отдела Администрации Целинного района Курганской области</w:t>
      </w:r>
      <w:proofErr w:type="gramEnd"/>
      <w:r w:rsidRPr="00983BE2">
        <w:rPr>
          <w:rFonts w:ascii="PT Astra Serif" w:hAnsi="PT Astra Serif"/>
          <w:sz w:val="16"/>
          <w:szCs w:val="16"/>
        </w:rPr>
        <w:t xml:space="preserve">. </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10. </w:t>
      </w:r>
      <w:proofErr w:type="gramStart"/>
      <w:r w:rsidRPr="00983BE2">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47" w:history="1">
        <w:r w:rsidRPr="00983BE2">
          <w:rPr>
            <w:rFonts w:ascii="PT Astra Serif" w:hAnsi="PT Astra Serif"/>
            <w:sz w:val="16"/>
            <w:szCs w:val="16"/>
          </w:rPr>
          <w:t>единый государственный реестр юридических лиц</w:t>
        </w:r>
      </w:hyperlink>
      <w:r w:rsidRPr="00983BE2">
        <w:rPr>
          <w:rFonts w:ascii="PT Astra Serif" w:hAnsi="PT Astra Serif"/>
          <w:sz w:val="16"/>
          <w:szCs w:val="16"/>
        </w:rPr>
        <w:t>.</w:t>
      </w:r>
      <w:proofErr w:type="gramEnd"/>
    </w:p>
    <w:p w:rsidR="00381A68" w:rsidRPr="00983BE2" w:rsidRDefault="00381A68" w:rsidP="00953031">
      <w:pPr>
        <w:spacing w:after="0" w:line="240" w:lineRule="auto"/>
        <w:ind w:left="-567" w:firstLine="567"/>
        <w:rPr>
          <w:rFonts w:ascii="PT Astra Serif" w:hAnsi="PT Astra Serif"/>
          <w:sz w:val="16"/>
          <w:szCs w:val="16"/>
        </w:rPr>
      </w:pPr>
    </w:p>
    <w:p w:rsidR="005D2E57" w:rsidRPr="00983BE2" w:rsidRDefault="005D2E57" w:rsidP="00983BE2">
      <w:pPr>
        <w:pStyle w:val="ConsPlusTitle"/>
        <w:jc w:val="center"/>
        <w:rPr>
          <w:rFonts w:ascii="PT Astra Serif" w:hAnsi="PT Astra Serif"/>
          <w:highlight w:val="white"/>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center"/>
        <w:outlineLvl w:val="0"/>
        <w:rPr>
          <w:rFonts w:ascii="PT Astra Serif" w:hAnsi="PT Astra Serif"/>
          <w:b/>
          <w:sz w:val="36"/>
          <w:szCs w:val="32"/>
        </w:rPr>
      </w:pPr>
      <w:r w:rsidRPr="00953031">
        <w:rPr>
          <w:rFonts w:ascii="PT Astra Serif" w:hAnsi="PT Astra Serif"/>
          <w:b/>
          <w:sz w:val="36"/>
          <w:szCs w:val="32"/>
        </w:rPr>
        <w:t>РЕШЕНИЕ</w:t>
      </w:r>
    </w:p>
    <w:p w:rsidR="00953031" w:rsidRPr="00983BE2" w:rsidRDefault="00953031"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both"/>
        <w:rPr>
          <w:rFonts w:ascii="PT Astra Serif" w:hAnsi="PT Astra Serif"/>
          <w:szCs w:val="28"/>
        </w:rPr>
      </w:pPr>
      <w:r w:rsidRPr="00953031">
        <w:rPr>
          <w:rFonts w:ascii="PT Astra Serif" w:hAnsi="PT Astra Serif"/>
          <w:szCs w:val="28"/>
        </w:rPr>
        <w:t xml:space="preserve">От «09» ноября 2021 г.                     </w:t>
      </w:r>
      <w:r w:rsidR="00953031">
        <w:rPr>
          <w:rFonts w:ascii="PT Astra Serif" w:hAnsi="PT Astra Serif"/>
          <w:szCs w:val="28"/>
        </w:rPr>
        <w:t xml:space="preserve">                  </w:t>
      </w:r>
      <w:r w:rsidRPr="00953031">
        <w:rPr>
          <w:rFonts w:ascii="PT Astra Serif" w:hAnsi="PT Astra Serif"/>
          <w:szCs w:val="28"/>
        </w:rPr>
        <w:t xml:space="preserve"> № 15              </w:t>
      </w:r>
      <w:r w:rsidR="005D2E57" w:rsidRPr="00953031">
        <w:rPr>
          <w:rFonts w:ascii="PT Astra Serif" w:hAnsi="PT Astra Serif"/>
          <w:szCs w:val="28"/>
        </w:rPr>
        <w:t xml:space="preserve">   </w:t>
      </w:r>
      <w:r w:rsidR="00953031">
        <w:rPr>
          <w:rFonts w:ascii="PT Astra Serif" w:hAnsi="PT Astra Serif"/>
          <w:szCs w:val="28"/>
        </w:rPr>
        <w:t xml:space="preserve">     </w:t>
      </w:r>
      <w:r w:rsidR="005D2E57" w:rsidRPr="00953031">
        <w:rPr>
          <w:rFonts w:ascii="PT Astra Serif" w:hAnsi="PT Astra Serif"/>
          <w:szCs w:val="28"/>
        </w:rPr>
        <w:t xml:space="preserve">                             </w:t>
      </w:r>
      <w:r w:rsidRPr="00953031">
        <w:rPr>
          <w:rFonts w:ascii="PT Astra Serif" w:hAnsi="PT Astra Serif"/>
          <w:szCs w:val="28"/>
        </w:rPr>
        <w:t xml:space="preserve">с. </w:t>
      </w:r>
      <w:proofErr w:type="gramStart"/>
      <w:r w:rsidRPr="00953031">
        <w:rPr>
          <w:rFonts w:ascii="PT Astra Serif" w:hAnsi="PT Astra Serif"/>
          <w:szCs w:val="28"/>
        </w:rPr>
        <w:t>Целинное</w:t>
      </w:r>
      <w:proofErr w:type="gramEnd"/>
    </w:p>
    <w:p w:rsidR="00381A68" w:rsidRPr="00983BE2" w:rsidRDefault="00381A68" w:rsidP="00983BE2">
      <w:pPr>
        <w:spacing w:after="0" w:line="240" w:lineRule="auto"/>
        <w:rPr>
          <w:rFonts w:ascii="PT Astra Serif" w:hAnsi="PT Astra Serif"/>
        </w:rPr>
      </w:pPr>
    </w:p>
    <w:p w:rsidR="00381A68" w:rsidRPr="00983BE2" w:rsidRDefault="00381A68" w:rsidP="00983BE2">
      <w:pPr>
        <w:spacing w:after="0" w:line="240" w:lineRule="auto"/>
        <w:ind w:left="-567" w:right="-2" w:firstLine="567"/>
        <w:jc w:val="center"/>
        <w:rPr>
          <w:rFonts w:ascii="PT Astra Serif" w:hAnsi="PT Astra Serif"/>
          <w:b/>
          <w:sz w:val="20"/>
          <w:szCs w:val="16"/>
        </w:rPr>
      </w:pPr>
      <w:r w:rsidRPr="00983BE2">
        <w:rPr>
          <w:rFonts w:ascii="PT Astra Serif" w:hAnsi="PT Astra Serif"/>
          <w:b/>
          <w:sz w:val="20"/>
          <w:szCs w:val="16"/>
        </w:rPr>
        <w:t>О ликвидации Отдела образования Администрации Целинного района</w:t>
      </w:r>
    </w:p>
    <w:p w:rsidR="005D2E57" w:rsidRPr="00983BE2" w:rsidRDefault="005D2E57" w:rsidP="00983BE2">
      <w:pPr>
        <w:spacing w:after="0" w:line="240" w:lineRule="auto"/>
        <w:ind w:left="-567" w:right="-2" w:firstLine="567"/>
        <w:jc w:val="center"/>
        <w:rPr>
          <w:rFonts w:ascii="PT Astra Serif" w:hAnsi="PT Astra Serif"/>
          <w:b/>
          <w:sz w:val="20"/>
          <w:szCs w:val="16"/>
        </w:rPr>
      </w:pPr>
    </w:p>
    <w:p w:rsidR="00381A68" w:rsidRPr="00983BE2" w:rsidRDefault="00381A68" w:rsidP="00983BE2">
      <w:pPr>
        <w:spacing w:after="0" w:line="240" w:lineRule="auto"/>
        <w:ind w:left="-567" w:firstLine="567"/>
        <w:jc w:val="both"/>
        <w:rPr>
          <w:rFonts w:ascii="PT Astra Serif" w:hAnsi="PT Astra Serif"/>
          <w:b/>
          <w:sz w:val="16"/>
          <w:szCs w:val="16"/>
        </w:rPr>
      </w:pPr>
      <w:proofErr w:type="gramStart"/>
      <w:r w:rsidRPr="00983BE2">
        <w:rPr>
          <w:rFonts w:ascii="PT Astra Serif" w:hAnsi="PT Astra Serif"/>
          <w:sz w:val="16"/>
          <w:szCs w:val="16"/>
        </w:rPr>
        <w:t>В соответствии со статьями 61-64 Гражданского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 Курганской</w:t>
      </w:r>
      <w:proofErr w:type="gramEnd"/>
      <w:r w:rsidRPr="00983BE2">
        <w:rPr>
          <w:rFonts w:ascii="PT Astra Serif" w:hAnsi="PT Astra Serif"/>
          <w:sz w:val="16"/>
          <w:szCs w:val="16"/>
        </w:rPr>
        <w:t xml:space="preserve">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Уставом Целинного района Курганской области, Дума Целинного муниципального округа Курганской области</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b/>
          <w:sz w:val="16"/>
          <w:szCs w:val="16"/>
        </w:rPr>
        <w:t>РЕШИЛА</w:t>
      </w:r>
      <w:r w:rsidRPr="00983BE2">
        <w:rPr>
          <w:rFonts w:ascii="PT Astra Serif" w:hAnsi="PT Astra Serif"/>
          <w:sz w:val="16"/>
          <w:szCs w:val="16"/>
        </w:rPr>
        <w:t>:</w:t>
      </w:r>
    </w:p>
    <w:p w:rsidR="00381A68" w:rsidRPr="00983BE2" w:rsidRDefault="00381A68" w:rsidP="00983BE2">
      <w:pPr>
        <w:spacing w:after="0" w:line="240" w:lineRule="auto"/>
        <w:ind w:left="-567" w:right="-2" w:firstLine="567"/>
        <w:jc w:val="both"/>
        <w:rPr>
          <w:rFonts w:ascii="PT Astra Serif" w:hAnsi="PT Astra Serif"/>
          <w:sz w:val="16"/>
          <w:szCs w:val="16"/>
        </w:rPr>
      </w:pPr>
      <w:r w:rsidRPr="00983BE2">
        <w:rPr>
          <w:rFonts w:ascii="PT Astra Serif" w:hAnsi="PT Astra Serif"/>
          <w:sz w:val="16"/>
          <w:szCs w:val="16"/>
        </w:rPr>
        <w:t>1. Ликвидировать юридическое лицо – Отдел образования Администрации Целинного района.</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sz w:val="16"/>
          <w:szCs w:val="16"/>
        </w:rPr>
        <w:t>2. Утвердить ликвидационную комиссию Отдела образования Администрации Целинного района в следующем составе:</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sz w:val="16"/>
          <w:szCs w:val="16"/>
        </w:rPr>
        <w:lastRenderedPageBreak/>
        <w:t>- руководитель ликвидационной комиссии – Козлова Людмила Владимировна;</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sz w:val="16"/>
          <w:szCs w:val="16"/>
        </w:rPr>
        <w:t>- бухгалтер ликвидационной комиссии – Галкина Елена Ивановна;</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sz w:val="16"/>
          <w:szCs w:val="16"/>
        </w:rPr>
        <w:t>- член ликвидационной комиссии – Воскобойникова Валентина Ивановна.</w:t>
      </w:r>
    </w:p>
    <w:p w:rsidR="00381A68" w:rsidRPr="00983BE2" w:rsidRDefault="00381A68" w:rsidP="00983BE2">
      <w:pPr>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3. Утвердить порядок и сроки </w:t>
      </w:r>
      <w:proofErr w:type="gramStart"/>
      <w:r w:rsidRPr="00983BE2">
        <w:rPr>
          <w:rFonts w:ascii="PT Astra Serif" w:hAnsi="PT Astra Serif"/>
          <w:sz w:val="16"/>
          <w:szCs w:val="16"/>
        </w:rPr>
        <w:t>ликвидации Отдела образования Администрации Целинного района</w:t>
      </w:r>
      <w:proofErr w:type="gramEnd"/>
      <w:r w:rsidRPr="00983BE2">
        <w:rPr>
          <w:rFonts w:ascii="PT Astra Serif" w:hAnsi="PT Astra Serif"/>
          <w:sz w:val="16"/>
          <w:szCs w:val="16"/>
        </w:rPr>
        <w:t xml:space="preserve"> согласно приложению  к настоящему решению.</w:t>
      </w:r>
    </w:p>
    <w:p w:rsidR="00381A68" w:rsidRPr="00983BE2" w:rsidRDefault="00381A68" w:rsidP="00983BE2">
      <w:pPr>
        <w:tabs>
          <w:tab w:val="left" w:pos="1134"/>
        </w:tabs>
        <w:suppressAutoHyphens/>
        <w:spacing w:after="0" w:line="240" w:lineRule="auto"/>
        <w:ind w:left="-567" w:firstLine="567"/>
        <w:jc w:val="both"/>
        <w:rPr>
          <w:rFonts w:ascii="PT Astra Serif" w:hAnsi="PT Astra Serif"/>
          <w:sz w:val="16"/>
          <w:szCs w:val="16"/>
        </w:rPr>
      </w:pPr>
      <w:r w:rsidRPr="00983BE2">
        <w:rPr>
          <w:rFonts w:ascii="PT Astra Serif" w:hAnsi="PT Astra Serif"/>
          <w:sz w:val="16"/>
          <w:szCs w:val="16"/>
        </w:rPr>
        <w:t>4.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83BE2" w:rsidRDefault="00381A68" w:rsidP="00983BE2">
      <w:pPr>
        <w:spacing w:after="0" w:line="240" w:lineRule="auto"/>
        <w:ind w:left="-567" w:firstLine="567"/>
        <w:rPr>
          <w:rFonts w:ascii="PT Astra Serif" w:hAnsi="PT Astra Serif"/>
          <w:sz w:val="16"/>
          <w:szCs w:val="16"/>
        </w:rPr>
      </w:pPr>
    </w:p>
    <w:p w:rsidR="00381A68" w:rsidRPr="00983BE2" w:rsidRDefault="00381A68" w:rsidP="00983BE2">
      <w:pPr>
        <w:shd w:val="clear" w:color="auto" w:fill="FFFFFF"/>
        <w:spacing w:after="0" w:line="240" w:lineRule="auto"/>
        <w:ind w:left="-567" w:firstLine="567"/>
        <w:jc w:val="both"/>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 xml:space="preserve">Председатель Думы </w:t>
      </w:r>
    </w:p>
    <w:p w:rsidR="00381A68" w:rsidRPr="00983BE2" w:rsidRDefault="00381A68" w:rsidP="00983BE2">
      <w:pPr>
        <w:shd w:val="clear" w:color="auto" w:fill="FFFFFF"/>
        <w:tabs>
          <w:tab w:val="left" w:pos="6503"/>
        </w:tabs>
        <w:spacing w:after="0" w:line="240" w:lineRule="auto"/>
        <w:ind w:left="-567" w:firstLine="567"/>
        <w:jc w:val="both"/>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Целинного муниципального округа</w:t>
      </w:r>
      <w:r w:rsidRPr="00983BE2">
        <w:rPr>
          <w:rFonts w:ascii="PT Astra Serif" w:eastAsia="Times New Roman" w:hAnsi="PT Astra Serif"/>
          <w:color w:val="1E1D1E"/>
          <w:sz w:val="16"/>
          <w:szCs w:val="16"/>
        </w:rPr>
        <w:tab/>
        <w:t xml:space="preserve">       </w:t>
      </w:r>
      <w:r w:rsidRPr="00983BE2">
        <w:rPr>
          <w:rFonts w:ascii="PT Astra Serif" w:eastAsia="Times New Roman" w:hAnsi="PT Astra Serif"/>
          <w:sz w:val="16"/>
          <w:szCs w:val="16"/>
        </w:rPr>
        <w:t xml:space="preserve">Х.Р. </w:t>
      </w:r>
      <w:proofErr w:type="spellStart"/>
      <w:r w:rsidRPr="00983BE2">
        <w:rPr>
          <w:rFonts w:ascii="PT Astra Serif" w:eastAsia="Times New Roman" w:hAnsi="PT Astra Serif"/>
          <w:sz w:val="16"/>
          <w:szCs w:val="16"/>
        </w:rPr>
        <w:t>Низамутдинов</w:t>
      </w:r>
      <w:proofErr w:type="spellEnd"/>
    </w:p>
    <w:p w:rsidR="00381A68" w:rsidRPr="00983BE2" w:rsidRDefault="00381A68" w:rsidP="00983BE2">
      <w:pPr>
        <w:spacing w:after="0" w:line="240" w:lineRule="auto"/>
        <w:ind w:left="-567" w:firstLine="567"/>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Курганской области                                          </w:t>
      </w:r>
    </w:p>
    <w:p w:rsidR="00381A68" w:rsidRPr="00983BE2" w:rsidRDefault="00381A68" w:rsidP="00983BE2">
      <w:pPr>
        <w:spacing w:after="0" w:line="240" w:lineRule="auto"/>
        <w:ind w:left="-567" w:firstLine="567"/>
        <w:rPr>
          <w:rFonts w:ascii="PT Astra Serif" w:eastAsia="Times New Roman" w:hAnsi="PT Astra Serif"/>
          <w:color w:val="1E1D1E"/>
          <w:sz w:val="16"/>
          <w:szCs w:val="16"/>
        </w:rPr>
      </w:pPr>
    </w:p>
    <w:p w:rsidR="00381A68" w:rsidRPr="00983BE2"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Приложение</w:t>
      </w:r>
    </w:p>
    <w:p w:rsidR="00381A68" w:rsidRPr="00983BE2"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83BE2">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№15  «О ликвидации Отдела образования Администрации Целинного района »</w:t>
      </w:r>
    </w:p>
    <w:p w:rsidR="00381A68" w:rsidRPr="00983BE2" w:rsidRDefault="00381A68" w:rsidP="00953031">
      <w:pPr>
        <w:spacing w:after="0" w:line="240" w:lineRule="auto"/>
        <w:rPr>
          <w:rFonts w:ascii="PT Astra Serif" w:hAnsi="PT Astra Serif"/>
          <w:sz w:val="16"/>
          <w:szCs w:val="16"/>
        </w:rPr>
      </w:pPr>
    </w:p>
    <w:p w:rsidR="00381A68" w:rsidRPr="00953031"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ликвидации Отдела образования Администрации Целинного района</w:t>
      </w:r>
    </w:p>
    <w:p w:rsidR="00953031" w:rsidRPr="00953031" w:rsidRDefault="00953031" w:rsidP="00983BE2">
      <w:pPr>
        <w:pStyle w:val="a3"/>
        <w:tabs>
          <w:tab w:val="left" w:pos="10080"/>
        </w:tabs>
        <w:spacing w:before="0" w:beforeAutospacing="0" w:after="0" w:afterAutospacing="0"/>
        <w:jc w:val="center"/>
        <w:rPr>
          <w:rFonts w:ascii="PT Astra Serif" w:hAnsi="PT Astra Serif"/>
          <w:b/>
          <w:sz w:val="18"/>
          <w:szCs w:val="16"/>
        </w:rPr>
      </w:pP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1. Ликвидация Отдела образования Администрации Целинного района (далее – юридическое лицо) производится в соответствии с действующим законодательством Российской Федерации.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Промежуточный ликвидационный баланс утверждается руководителем ликвидационной </w:t>
      </w:r>
      <w:proofErr w:type="gramStart"/>
      <w:r w:rsidRPr="00983BE2">
        <w:rPr>
          <w:rFonts w:ascii="PT Astra Serif" w:hAnsi="PT Astra Serif"/>
          <w:sz w:val="16"/>
          <w:szCs w:val="16"/>
        </w:rPr>
        <w:t>комиссии Отдела образования Администрации Целинного района</w:t>
      </w:r>
      <w:proofErr w:type="gramEnd"/>
      <w:r w:rsidRPr="00983BE2">
        <w:rPr>
          <w:rFonts w:ascii="PT Astra Serif" w:hAnsi="PT Astra Serif"/>
          <w:sz w:val="16"/>
          <w:szCs w:val="16"/>
        </w:rPr>
        <w:t>.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48" w:history="1">
        <w:r w:rsidRPr="00983BE2">
          <w:rPr>
            <w:rFonts w:ascii="PT Astra Serif" w:hAnsi="PT Astra Serif"/>
            <w:sz w:val="16"/>
            <w:szCs w:val="16"/>
          </w:rPr>
          <w:t>порядке</w:t>
        </w:r>
      </w:hyperlink>
      <w:r w:rsidRPr="00983BE2">
        <w:rPr>
          <w:rFonts w:ascii="PT Astra Serif" w:hAnsi="PT Astra Serif"/>
          <w:sz w:val="16"/>
          <w:szCs w:val="16"/>
        </w:rPr>
        <w:t>, установленном для исполнения судебных решений.</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7. </w:t>
      </w:r>
      <w:proofErr w:type="gramStart"/>
      <w:r w:rsidRPr="00983BE2">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49" w:history="1">
        <w:r w:rsidRPr="00983BE2">
          <w:rPr>
            <w:rFonts w:ascii="PT Astra Serif" w:hAnsi="PT Astra Serif"/>
            <w:sz w:val="16"/>
            <w:szCs w:val="16"/>
          </w:rPr>
          <w:t>статьей 64</w:t>
        </w:r>
      </w:hyperlink>
      <w:r w:rsidRPr="00983BE2">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50" w:history="1">
        <w:r w:rsidRPr="00983BE2">
          <w:rPr>
            <w:rFonts w:ascii="PT Astra Serif" w:hAnsi="PT Astra Serif"/>
            <w:sz w:val="16"/>
            <w:szCs w:val="16"/>
          </w:rPr>
          <w:t>третьей</w:t>
        </w:r>
      </w:hyperlink>
      <w:r w:rsidRPr="00983BE2">
        <w:rPr>
          <w:rFonts w:ascii="PT Astra Serif" w:hAnsi="PT Astra Serif"/>
          <w:sz w:val="16"/>
          <w:szCs w:val="16"/>
        </w:rPr>
        <w:t xml:space="preserve"> и </w:t>
      </w:r>
      <w:hyperlink r:id="rId51" w:history="1">
        <w:r w:rsidRPr="00983BE2">
          <w:rPr>
            <w:rFonts w:ascii="PT Astra Serif" w:hAnsi="PT Astra Serif"/>
            <w:sz w:val="16"/>
            <w:szCs w:val="16"/>
          </w:rPr>
          <w:t>четвертой</w:t>
        </w:r>
      </w:hyperlink>
      <w:r w:rsidRPr="00983BE2">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w:t>
      </w:r>
      <w:proofErr w:type="gramStart"/>
      <w:r w:rsidRPr="00983BE2">
        <w:rPr>
          <w:rFonts w:ascii="PT Astra Serif" w:hAnsi="PT Astra Serif"/>
          <w:sz w:val="16"/>
          <w:szCs w:val="16"/>
        </w:rPr>
        <w:t>комиссии Отдела образования Администрации Целинного района</w:t>
      </w:r>
      <w:proofErr w:type="gramEnd"/>
      <w:r w:rsidRPr="00983BE2">
        <w:rPr>
          <w:rFonts w:ascii="PT Astra Serif" w:hAnsi="PT Astra Serif"/>
          <w:sz w:val="16"/>
          <w:szCs w:val="16"/>
        </w:rPr>
        <w:t xml:space="preserve">. </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83BE2"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83BE2">
        <w:rPr>
          <w:rFonts w:ascii="PT Astra Serif" w:hAnsi="PT Astra Serif"/>
          <w:sz w:val="16"/>
          <w:szCs w:val="16"/>
        </w:rPr>
        <w:t xml:space="preserve">10. </w:t>
      </w:r>
      <w:proofErr w:type="gramStart"/>
      <w:r w:rsidRPr="00983BE2">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52" w:history="1">
        <w:r w:rsidRPr="00983BE2">
          <w:rPr>
            <w:rFonts w:ascii="PT Astra Serif" w:hAnsi="PT Astra Serif"/>
            <w:sz w:val="16"/>
            <w:szCs w:val="16"/>
          </w:rPr>
          <w:t>единый государственный реестр юридических лиц</w:t>
        </w:r>
      </w:hyperlink>
      <w:r w:rsidRPr="00983BE2">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sz w:val="16"/>
          <w:szCs w:val="16"/>
        </w:rPr>
      </w:pPr>
    </w:p>
    <w:p w:rsidR="005D2E57" w:rsidRPr="00983BE2" w:rsidRDefault="005D2E57" w:rsidP="00983BE2">
      <w:pPr>
        <w:pStyle w:val="ConsPlusTitle"/>
        <w:jc w:val="center"/>
        <w:rPr>
          <w:rFonts w:ascii="PT Astra Serif" w:hAnsi="PT Astra Serif"/>
          <w:highlight w:val="white"/>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center"/>
        <w:outlineLvl w:val="0"/>
        <w:rPr>
          <w:rFonts w:ascii="PT Astra Serif" w:hAnsi="PT Astra Serif"/>
          <w:b/>
          <w:sz w:val="36"/>
          <w:szCs w:val="32"/>
        </w:rPr>
      </w:pPr>
      <w:r w:rsidRPr="00953031">
        <w:rPr>
          <w:rFonts w:ascii="PT Astra Serif" w:hAnsi="PT Astra Serif"/>
          <w:b/>
          <w:sz w:val="36"/>
          <w:szCs w:val="32"/>
        </w:rPr>
        <w:t>РЕШЕНИЕ</w:t>
      </w:r>
    </w:p>
    <w:p w:rsidR="00953031" w:rsidRPr="00983BE2" w:rsidRDefault="00953031" w:rsidP="00983BE2">
      <w:pPr>
        <w:spacing w:after="0" w:line="240" w:lineRule="auto"/>
        <w:jc w:val="center"/>
        <w:outlineLvl w:val="0"/>
        <w:rPr>
          <w:rFonts w:ascii="PT Astra Serif" w:hAnsi="PT Astra Serif"/>
          <w:b/>
          <w:sz w:val="32"/>
          <w:szCs w:val="32"/>
        </w:rPr>
      </w:pPr>
    </w:p>
    <w:p w:rsidR="00381A68" w:rsidRPr="00983BE2" w:rsidRDefault="00381A68" w:rsidP="00983BE2">
      <w:pPr>
        <w:spacing w:after="0" w:line="240" w:lineRule="auto"/>
        <w:jc w:val="both"/>
        <w:rPr>
          <w:rFonts w:ascii="PT Astra Serif" w:hAnsi="PT Astra Serif"/>
          <w:sz w:val="28"/>
          <w:szCs w:val="28"/>
        </w:rPr>
      </w:pPr>
      <w:r w:rsidRPr="00953031">
        <w:rPr>
          <w:rFonts w:ascii="PT Astra Serif" w:hAnsi="PT Astra Serif"/>
          <w:sz w:val="24"/>
          <w:szCs w:val="28"/>
        </w:rPr>
        <w:t xml:space="preserve">От «09» ноября 2021 г.                     </w:t>
      </w:r>
      <w:r w:rsidR="00953031">
        <w:rPr>
          <w:rFonts w:ascii="PT Astra Serif" w:hAnsi="PT Astra Serif"/>
          <w:sz w:val="24"/>
          <w:szCs w:val="28"/>
        </w:rPr>
        <w:t xml:space="preserve">               </w:t>
      </w:r>
      <w:r w:rsidRPr="00953031">
        <w:rPr>
          <w:rFonts w:ascii="PT Astra Serif" w:hAnsi="PT Astra Serif"/>
          <w:sz w:val="24"/>
          <w:szCs w:val="28"/>
        </w:rPr>
        <w:t xml:space="preserve"> № 16                                          </w:t>
      </w:r>
      <w:r w:rsidR="00953031">
        <w:rPr>
          <w:rFonts w:ascii="PT Astra Serif" w:hAnsi="PT Astra Serif"/>
          <w:sz w:val="24"/>
          <w:szCs w:val="28"/>
        </w:rPr>
        <w:t xml:space="preserve">          </w:t>
      </w:r>
      <w:r w:rsidRPr="00953031">
        <w:rPr>
          <w:rFonts w:ascii="PT Astra Serif" w:hAnsi="PT Astra Serif"/>
          <w:sz w:val="24"/>
          <w:szCs w:val="28"/>
        </w:rPr>
        <w:t xml:space="preserve">с. </w:t>
      </w:r>
      <w:proofErr w:type="gramStart"/>
      <w:r w:rsidRPr="00953031">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rPr>
      </w:pPr>
    </w:p>
    <w:p w:rsidR="00381A68" w:rsidRDefault="00381A68" w:rsidP="00983BE2">
      <w:pPr>
        <w:spacing w:after="0" w:line="240" w:lineRule="auto"/>
        <w:ind w:right="-2"/>
        <w:jc w:val="center"/>
        <w:rPr>
          <w:rFonts w:ascii="PT Astra Serif" w:hAnsi="PT Astra Serif"/>
          <w:b/>
          <w:sz w:val="20"/>
          <w:szCs w:val="28"/>
        </w:rPr>
      </w:pPr>
      <w:r w:rsidRPr="00953031">
        <w:rPr>
          <w:rFonts w:ascii="PT Astra Serif" w:hAnsi="PT Astra Serif"/>
          <w:b/>
          <w:sz w:val="20"/>
          <w:szCs w:val="28"/>
        </w:rPr>
        <w:t xml:space="preserve">О ликвидации Администрации </w:t>
      </w:r>
      <w:proofErr w:type="spellStart"/>
      <w:r w:rsidRPr="00953031">
        <w:rPr>
          <w:rFonts w:ascii="PT Astra Serif" w:hAnsi="PT Astra Serif"/>
          <w:b/>
          <w:sz w:val="20"/>
          <w:szCs w:val="28"/>
        </w:rPr>
        <w:t>Васькинского</w:t>
      </w:r>
      <w:proofErr w:type="spellEnd"/>
      <w:r w:rsidRPr="00953031">
        <w:rPr>
          <w:rFonts w:ascii="PT Astra Serif" w:hAnsi="PT Astra Serif"/>
          <w:b/>
          <w:sz w:val="20"/>
          <w:szCs w:val="28"/>
        </w:rPr>
        <w:t xml:space="preserve"> сельсовета  </w:t>
      </w:r>
    </w:p>
    <w:p w:rsidR="00953031" w:rsidRPr="00953031" w:rsidRDefault="00953031" w:rsidP="00983BE2">
      <w:pPr>
        <w:spacing w:after="0" w:line="240" w:lineRule="auto"/>
        <w:ind w:right="-2"/>
        <w:jc w:val="center"/>
        <w:rPr>
          <w:rFonts w:ascii="PT Astra Serif" w:hAnsi="PT Astra Serif"/>
          <w:b/>
          <w:sz w:val="20"/>
          <w:szCs w:val="28"/>
        </w:rPr>
      </w:pPr>
    </w:p>
    <w:p w:rsidR="00381A68" w:rsidRPr="00953031" w:rsidRDefault="00381A68" w:rsidP="00953031">
      <w:pPr>
        <w:shd w:val="clear" w:color="auto" w:fill="FFFFFF"/>
        <w:spacing w:after="0" w:line="240" w:lineRule="auto"/>
        <w:ind w:left="-567" w:firstLine="567"/>
        <w:jc w:val="both"/>
        <w:rPr>
          <w:rFonts w:ascii="PT Astra Serif" w:hAnsi="PT Astra Serif"/>
          <w:color w:val="1E1D1E"/>
          <w:sz w:val="16"/>
          <w:szCs w:val="28"/>
        </w:rPr>
      </w:pPr>
      <w:proofErr w:type="gramStart"/>
      <w:r w:rsidRPr="00953031">
        <w:rPr>
          <w:rFonts w:ascii="PT Astra Serif" w:hAnsi="PT Astra Serif"/>
          <w:sz w:val="16"/>
          <w:szCs w:val="28"/>
        </w:rPr>
        <w:t xml:space="preserve">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w:t>
      </w:r>
      <w:r w:rsidRPr="00953031">
        <w:rPr>
          <w:rFonts w:ascii="PT Astra Serif" w:hAnsi="PT Astra Serif"/>
          <w:sz w:val="16"/>
          <w:szCs w:val="28"/>
        </w:rPr>
        <w:lastRenderedPageBreak/>
        <w:t>«О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953031">
        <w:rPr>
          <w:rFonts w:ascii="PT Astra Serif" w:hAnsi="PT Astra Serif"/>
          <w:sz w:val="16"/>
          <w:szCs w:val="28"/>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953031">
        <w:rPr>
          <w:rFonts w:ascii="PT Astra Serif" w:hAnsi="PT Astra Serif"/>
          <w:color w:val="1E1D1E"/>
          <w:sz w:val="16"/>
          <w:szCs w:val="28"/>
        </w:rPr>
        <w:t>Дума Целинного муниципального округа Курганской области </w:t>
      </w:r>
    </w:p>
    <w:p w:rsidR="00381A68" w:rsidRPr="00953031" w:rsidRDefault="00381A68" w:rsidP="00953031">
      <w:pPr>
        <w:spacing w:after="0" w:line="240" w:lineRule="auto"/>
        <w:ind w:left="-567" w:firstLine="567"/>
        <w:jc w:val="both"/>
        <w:rPr>
          <w:rFonts w:ascii="PT Astra Serif" w:hAnsi="PT Astra Serif"/>
          <w:b/>
          <w:sz w:val="16"/>
          <w:szCs w:val="28"/>
        </w:rPr>
      </w:pPr>
      <w:r w:rsidRPr="00953031">
        <w:rPr>
          <w:rFonts w:ascii="PT Astra Serif" w:hAnsi="PT Astra Serif"/>
          <w:b/>
          <w:sz w:val="16"/>
          <w:szCs w:val="28"/>
        </w:rPr>
        <w:t>РЕШИЛА:</w:t>
      </w:r>
    </w:p>
    <w:p w:rsidR="00381A68" w:rsidRPr="00953031" w:rsidRDefault="00381A68" w:rsidP="00F936B0">
      <w:pPr>
        <w:pStyle w:val="af6"/>
        <w:numPr>
          <w:ilvl w:val="0"/>
          <w:numId w:val="21"/>
        </w:numPr>
        <w:ind w:left="-567" w:right="-2" w:firstLine="567"/>
        <w:jc w:val="both"/>
        <w:rPr>
          <w:rFonts w:ascii="PT Astra Serif" w:hAnsi="PT Astra Serif"/>
          <w:sz w:val="16"/>
          <w:szCs w:val="28"/>
        </w:rPr>
      </w:pPr>
      <w:r w:rsidRPr="00953031">
        <w:rPr>
          <w:rFonts w:ascii="PT Astra Serif" w:hAnsi="PT Astra Serif"/>
          <w:sz w:val="16"/>
          <w:szCs w:val="28"/>
        </w:rPr>
        <w:t xml:space="preserve">Ликвидировать Администрацию </w:t>
      </w:r>
      <w:proofErr w:type="spellStart"/>
      <w:r w:rsidRPr="00953031">
        <w:rPr>
          <w:rFonts w:ascii="PT Astra Serif" w:hAnsi="PT Astra Serif"/>
          <w:sz w:val="16"/>
          <w:szCs w:val="28"/>
        </w:rPr>
        <w:t>Васькинского</w:t>
      </w:r>
      <w:proofErr w:type="spellEnd"/>
      <w:r w:rsidRPr="00953031">
        <w:rPr>
          <w:rFonts w:ascii="PT Astra Serif" w:hAnsi="PT Astra Serif"/>
          <w:sz w:val="16"/>
          <w:szCs w:val="28"/>
        </w:rPr>
        <w:t xml:space="preserve"> сельсовета.</w:t>
      </w:r>
    </w:p>
    <w:p w:rsidR="00381A68" w:rsidRPr="00953031" w:rsidRDefault="00381A68" w:rsidP="00F936B0">
      <w:pPr>
        <w:pStyle w:val="af6"/>
        <w:numPr>
          <w:ilvl w:val="0"/>
          <w:numId w:val="21"/>
        </w:numPr>
        <w:ind w:left="-567" w:firstLine="567"/>
        <w:jc w:val="both"/>
        <w:rPr>
          <w:rFonts w:ascii="PT Astra Serif" w:hAnsi="PT Astra Serif"/>
          <w:sz w:val="16"/>
          <w:szCs w:val="28"/>
        </w:rPr>
      </w:pPr>
      <w:r w:rsidRPr="00953031">
        <w:rPr>
          <w:rFonts w:ascii="PT Astra Serif" w:hAnsi="PT Astra Serif"/>
          <w:sz w:val="16"/>
          <w:szCs w:val="28"/>
        </w:rPr>
        <w:t xml:space="preserve">Утвердить ликвидационную комиссию Администрации </w:t>
      </w:r>
      <w:proofErr w:type="spellStart"/>
      <w:r w:rsidRPr="00953031">
        <w:rPr>
          <w:rFonts w:ascii="PT Astra Serif" w:hAnsi="PT Astra Serif"/>
          <w:sz w:val="16"/>
          <w:szCs w:val="28"/>
        </w:rPr>
        <w:t>Васькинского</w:t>
      </w:r>
      <w:proofErr w:type="spellEnd"/>
      <w:r w:rsidRPr="00953031">
        <w:rPr>
          <w:rFonts w:ascii="PT Astra Serif" w:hAnsi="PT Astra Serif"/>
          <w:sz w:val="16"/>
          <w:szCs w:val="28"/>
        </w:rPr>
        <w:t xml:space="preserve"> сельсовета в следующем составе:</w:t>
      </w:r>
    </w:p>
    <w:p w:rsidR="00381A68" w:rsidRPr="00953031" w:rsidRDefault="00381A68" w:rsidP="00953031">
      <w:pPr>
        <w:tabs>
          <w:tab w:val="left" w:pos="567"/>
        </w:tabs>
        <w:spacing w:after="0" w:line="240" w:lineRule="auto"/>
        <w:ind w:left="-567" w:firstLine="567"/>
        <w:jc w:val="both"/>
        <w:rPr>
          <w:rFonts w:ascii="PT Astra Serif" w:hAnsi="PT Astra Serif"/>
          <w:sz w:val="16"/>
          <w:szCs w:val="28"/>
        </w:rPr>
      </w:pPr>
      <w:r w:rsidRPr="00953031">
        <w:rPr>
          <w:rFonts w:ascii="PT Astra Serif" w:hAnsi="PT Astra Serif"/>
          <w:sz w:val="16"/>
          <w:szCs w:val="28"/>
        </w:rPr>
        <w:t>- руководитель ликвидационной комиссии – Сергеев Сергей Николаевич;</w:t>
      </w:r>
    </w:p>
    <w:p w:rsidR="00381A68" w:rsidRPr="00953031" w:rsidRDefault="00381A68" w:rsidP="00953031">
      <w:pPr>
        <w:pStyle w:val="af6"/>
        <w:tabs>
          <w:tab w:val="left" w:pos="567"/>
        </w:tabs>
        <w:ind w:left="-567" w:firstLine="567"/>
        <w:rPr>
          <w:rFonts w:ascii="PT Astra Serif" w:hAnsi="PT Astra Serif"/>
          <w:sz w:val="16"/>
          <w:szCs w:val="28"/>
        </w:rPr>
      </w:pPr>
      <w:r w:rsidRPr="00953031">
        <w:rPr>
          <w:rFonts w:ascii="PT Astra Serif" w:hAnsi="PT Astra Serif"/>
          <w:sz w:val="16"/>
          <w:szCs w:val="28"/>
        </w:rPr>
        <w:t xml:space="preserve">- бухгалтер ликвидационной комиссии – </w:t>
      </w:r>
      <w:proofErr w:type="spellStart"/>
      <w:r w:rsidRPr="00953031">
        <w:rPr>
          <w:rFonts w:ascii="PT Astra Serif" w:hAnsi="PT Astra Serif"/>
          <w:sz w:val="16"/>
          <w:szCs w:val="28"/>
        </w:rPr>
        <w:t>Уразбекова</w:t>
      </w:r>
      <w:proofErr w:type="spellEnd"/>
      <w:r w:rsidRPr="00953031">
        <w:rPr>
          <w:rFonts w:ascii="PT Astra Serif" w:hAnsi="PT Astra Serif"/>
          <w:sz w:val="16"/>
          <w:szCs w:val="28"/>
        </w:rPr>
        <w:t xml:space="preserve"> Диана </w:t>
      </w:r>
      <w:proofErr w:type="spellStart"/>
      <w:r w:rsidRPr="00953031">
        <w:rPr>
          <w:rFonts w:ascii="PT Astra Serif" w:hAnsi="PT Astra Serif"/>
          <w:sz w:val="16"/>
          <w:szCs w:val="28"/>
        </w:rPr>
        <w:t>Амантаевна</w:t>
      </w:r>
      <w:proofErr w:type="spellEnd"/>
      <w:r w:rsidRPr="00953031">
        <w:rPr>
          <w:rFonts w:ascii="PT Astra Serif" w:hAnsi="PT Astra Serif"/>
          <w:sz w:val="16"/>
          <w:szCs w:val="28"/>
        </w:rPr>
        <w:t>;</w:t>
      </w:r>
    </w:p>
    <w:p w:rsidR="00381A68" w:rsidRPr="00953031" w:rsidRDefault="00381A68" w:rsidP="00953031">
      <w:pPr>
        <w:pStyle w:val="af6"/>
        <w:tabs>
          <w:tab w:val="left" w:pos="567"/>
        </w:tabs>
        <w:ind w:left="-567" w:firstLine="567"/>
        <w:jc w:val="both"/>
        <w:rPr>
          <w:rFonts w:ascii="PT Astra Serif" w:hAnsi="PT Astra Serif"/>
          <w:sz w:val="16"/>
          <w:szCs w:val="28"/>
        </w:rPr>
      </w:pPr>
      <w:r w:rsidRPr="00953031">
        <w:rPr>
          <w:rFonts w:ascii="PT Astra Serif" w:hAnsi="PT Astra Serif"/>
          <w:sz w:val="16"/>
          <w:szCs w:val="28"/>
        </w:rPr>
        <w:t xml:space="preserve">- член ликвидационной комиссии – </w:t>
      </w:r>
      <w:proofErr w:type="spellStart"/>
      <w:r w:rsidRPr="00953031">
        <w:rPr>
          <w:rFonts w:ascii="PT Astra Serif" w:hAnsi="PT Astra Serif"/>
          <w:sz w:val="16"/>
          <w:szCs w:val="28"/>
        </w:rPr>
        <w:t>Мордвинова</w:t>
      </w:r>
      <w:proofErr w:type="spellEnd"/>
      <w:r w:rsidRPr="00953031">
        <w:rPr>
          <w:rFonts w:ascii="PT Astra Serif" w:hAnsi="PT Astra Serif"/>
          <w:sz w:val="16"/>
          <w:szCs w:val="28"/>
        </w:rPr>
        <w:t xml:space="preserve"> Татьяна Геннадьевна.</w:t>
      </w:r>
    </w:p>
    <w:p w:rsidR="00381A68" w:rsidRPr="00953031" w:rsidRDefault="00381A68" w:rsidP="00F936B0">
      <w:pPr>
        <w:pStyle w:val="af6"/>
        <w:numPr>
          <w:ilvl w:val="0"/>
          <w:numId w:val="21"/>
        </w:numPr>
        <w:ind w:left="-567" w:firstLine="567"/>
        <w:jc w:val="both"/>
        <w:rPr>
          <w:rFonts w:ascii="PT Astra Serif" w:hAnsi="PT Astra Serif"/>
          <w:sz w:val="16"/>
          <w:szCs w:val="28"/>
        </w:rPr>
      </w:pPr>
      <w:r w:rsidRPr="00953031">
        <w:rPr>
          <w:rFonts w:ascii="PT Astra Serif" w:hAnsi="PT Astra Serif"/>
          <w:sz w:val="16"/>
          <w:szCs w:val="28"/>
        </w:rPr>
        <w:t xml:space="preserve">Утвердить порядок и сроки ликвидации Администрации </w:t>
      </w:r>
      <w:proofErr w:type="spellStart"/>
      <w:r w:rsidRPr="00953031">
        <w:rPr>
          <w:rFonts w:ascii="PT Astra Serif" w:hAnsi="PT Astra Serif"/>
          <w:sz w:val="16"/>
          <w:szCs w:val="28"/>
        </w:rPr>
        <w:t>Васькинского</w:t>
      </w:r>
      <w:proofErr w:type="spellEnd"/>
      <w:r w:rsidRPr="00953031">
        <w:rPr>
          <w:rFonts w:ascii="PT Astra Serif" w:hAnsi="PT Astra Serif"/>
          <w:sz w:val="16"/>
          <w:szCs w:val="28"/>
        </w:rPr>
        <w:t xml:space="preserve"> сельсовета  согласно приложению к настоящему решению.</w:t>
      </w:r>
    </w:p>
    <w:p w:rsidR="00381A68" w:rsidRPr="00953031" w:rsidRDefault="00381A68" w:rsidP="00F936B0">
      <w:pPr>
        <w:pStyle w:val="af6"/>
        <w:numPr>
          <w:ilvl w:val="0"/>
          <w:numId w:val="21"/>
        </w:numPr>
        <w:tabs>
          <w:tab w:val="left" w:pos="1134"/>
        </w:tabs>
        <w:suppressAutoHyphens/>
        <w:ind w:left="-567" w:firstLine="567"/>
        <w:jc w:val="both"/>
        <w:rPr>
          <w:rFonts w:ascii="PT Astra Serif" w:hAnsi="PT Astra Serif"/>
          <w:sz w:val="16"/>
          <w:szCs w:val="28"/>
        </w:rPr>
      </w:pPr>
      <w:r w:rsidRPr="00953031">
        <w:rPr>
          <w:rFonts w:ascii="PT Astra Serif" w:hAnsi="PT Astra Serif"/>
          <w:sz w:val="16"/>
          <w:szCs w:val="28"/>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53031" w:rsidRDefault="00381A68" w:rsidP="00953031">
      <w:pPr>
        <w:pStyle w:val="a6"/>
        <w:tabs>
          <w:tab w:val="left" w:pos="851"/>
        </w:tabs>
        <w:spacing w:after="0" w:line="240" w:lineRule="auto"/>
        <w:ind w:left="-567" w:firstLine="567"/>
        <w:rPr>
          <w:rFonts w:ascii="PT Astra Serif" w:hAnsi="PT Astra Serif" w:cs="Arial"/>
          <w:b/>
          <w:bCs/>
          <w:sz w:val="14"/>
        </w:rPr>
      </w:pPr>
    </w:p>
    <w:p w:rsidR="00381A68" w:rsidRPr="00953031" w:rsidRDefault="00381A68" w:rsidP="00953031">
      <w:pPr>
        <w:shd w:val="clear" w:color="auto" w:fill="FFFFFF"/>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 xml:space="preserve">Председатель Думы </w:t>
      </w:r>
    </w:p>
    <w:p w:rsidR="00381A68" w:rsidRPr="00953031" w:rsidRDefault="00381A68" w:rsidP="00953031">
      <w:pPr>
        <w:shd w:val="clear" w:color="auto" w:fill="FFFFFF"/>
        <w:tabs>
          <w:tab w:val="left" w:pos="6805"/>
        </w:tabs>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Целинного муниципального округа</w:t>
      </w:r>
      <w:r w:rsidRPr="00953031">
        <w:rPr>
          <w:rFonts w:ascii="PT Astra Serif" w:eastAsia="Times New Roman" w:hAnsi="PT Astra Serif"/>
          <w:color w:val="1E1D1E"/>
          <w:sz w:val="16"/>
          <w:szCs w:val="28"/>
        </w:rPr>
        <w:tab/>
        <w:t xml:space="preserve">   </w:t>
      </w:r>
      <w:r w:rsidRPr="00953031">
        <w:rPr>
          <w:rFonts w:ascii="PT Astra Serif" w:eastAsia="Times New Roman" w:hAnsi="PT Astra Serif"/>
          <w:sz w:val="16"/>
          <w:szCs w:val="28"/>
        </w:rPr>
        <w:t xml:space="preserve">Х.Р. </w:t>
      </w:r>
      <w:proofErr w:type="spellStart"/>
      <w:r w:rsidRPr="00953031">
        <w:rPr>
          <w:rFonts w:ascii="PT Astra Serif" w:eastAsia="Times New Roman" w:hAnsi="PT Astra Serif"/>
          <w:sz w:val="16"/>
          <w:szCs w:val="28"/>
        </w:rPr>
        <w:t>Низамутдинов</w:t>
      </w:r>
      <w:proofErr w:type="spellEnd"/>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Курганской области                                          </w:t>
      </w:r>
    </w:p>
    <w:p w:rsidR="00381A68" w:rsidRPr="00983BE2" w:rsidRDefault="00381A68" w:rsidP="00983BE2">
      <w:pPr>
        <w:spacing w:after="0" w:line="240" w:lineRule="auto"/>
        <w:rPr>
          <w:rFonts w:ascii="PT Astra Serif" w:eastAsia="Times New Roman" w:hAnsi="PT Astra Serif"/>
          <w:color w:val="1E1D1E"/>
          <w:sz w:val="28"/>
          <w:szCs w:val="28"/>
        </w:rPr>
      </w:pP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53031">
        <w:rPr>
          <w:rFonts w:ascii="PT Astra Serif" w:eastAsia="Times New Roman" w:hAnsi="PT Astra Serif"/>
          <w:color w:val="1E1D1E"/>
          <w:sz w:val="16"/>
          <w:szCs w:val="16"/>
        </w:rPr>
        <w:t>Приложение</w:t>
      </w: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53031">
        <w:rPr>
          <w:rFonts w:ascii="PT Astra Serif" w:eastAsia="Times New Roman" w:hAnsi="PT Astra Serif"/>
          <w:color w:val="1E1D1E"/>
          <w:sz w:val="16"/>
          <w:szCs w:val="16"/>
        </w:rPr>
        <w:t xml:space="preserve">к решению Думы Целинного муниципального округа Курганской области от «09» ноября 2021 года  №16  «О ликвидации Администрации </w:t>
      </w:r>
      <w:proofErr w:type="spellStart"/>
      <w:r w:rsidRPr="00953031">
        <w:rPr>
          <w:rFonts w:ascii="PT Astra Serif" w:eastAsia="Times New Roman" w:hAnsi="PT Astra Serif"/>
          <w:color w:val="1E1D1E"/>
          <w:sz w:val="16"/>
          <w:szCs w:val="16"/>
        </w:rPr>
        <w:t>Васькинского</w:t>
      </w:r>
      <w:proofErr w:type="spellEnd"/>
      <w:r w:rsidRPr="00953031">
        <w:rPr>
          <w:rFonts w:ascii="PT Astra Serif" w:eastAsia="Times New Roman" w:hAnsi="PT Astra Serif"/>
          <w:color w:val="1E1D1E"/>
          <w:sz w:val="16"/>
          <w:szCs w:val="16"/>
        </w:rPr>
        <w:t xml:space="preserve"> сельсовета »</w:t>
      </w:r>
    </w:p>
    <w:p w:rsidR="00381A68" w:rsidRPr="00953031" w:rsidRDefault="00381A68" w:rsidP="00983BE2">
      <w:pPr>
        <w:spacing w:after="0" w:line="240" w:lineRule="auto"/>
        <w:ind w:firstLine="567"/>
        <w:rPr>
          <w:rFonts w:ascii="PT Astra Serif" w:hAnsi="PT Astra Serif"/>
          <w:sz w:val="16"/>
          <w:szCs w:val="16"/>
        </w:rPr>
      </w:pPr>
    </w:p>
    <w:p w:rsidR="00381A68" w:rsidRPr="00953031"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ПОРЯДОК И СРОКИ</w:t>
      </w:r>
    </w:p>
    <w:p w:rsidR="00381A68"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 xml:space="preserve">ликвидации Администрации </w:t>
      </w:r>
      <w:proofErr w:type="spellStart"/>
      <w:r w:rsidRPr="00953031">
        <w:rPr>
          <w:rFonts w:ascii="PT Astra Serif" w:hAnsi="PT Astra Serif"/>
          <w:b/>
          <w:sz w:val="18"/>
          <w:szCs w:val="16"/>
        </w:rPr>
        <w:t>Васькинского</w:t>
      </w:r>
      <w:proofErr w:type="spellEnd"/>
      <w:r w:rsidRPr="00953031">
        <w:rPr>
          <w:rFonts w:ascii="PT Astra Serif" w:hAnsi="PT Astra Serif"/>
          <w:b/>
          <w:sz w:val="18"/>
          <w:szCs w:val="16"/>
        </w:rPr>
        <w:t xml:space="preserve"> сельсовета </w:t>
      </w:r>
    </w:p>
    <w:p w:rsidR="00953031" w:rsidRPr="00953031" w:rsidRDefault="00953031" w:rsidP="00983BE2">
      <w:pPr>
        <w:pStyle w:val="a3"/>
        <w:tabs>
          <w:tab w:val="left" w:pos="10080"/>
        </w:tabs>
        <w:spacing w:before="0" w:beforeAutospacing="0" w:after="0" w:afterAutospacing="0"/>
        <w:jc w:val="center"/>
        <w:rPr>
          <w:rFonts w:ascii="PT Astra Serif" w:hAnsi="PT Astra Serif"/>
          <w:b/>
          <w:sz w:val="18"/>
          <w:szCs w:val="16"/>
        </w:rPr>
      </w:pP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1. Ликвидация Администрации </w:t>
      </w:r>
      <w:proofErr w:type="spellStart"/>
      <w:r w:rsidRPr="00953031">
        <w:rPr>
          <w:rFonts w:ascii="PT Astra Serif" w:hAnsi="PT Astra Serif"/>
          <w:sz w:val="16"/>
          <w:szCs w:val="16"/>
        </w:rPr>
        <w:t>Васькинского</w:t>
      </w:r>
      <w:proofErr w:type="spellEnd"/>
      <w:r w:rsidRPr="00953031">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953031">
        <w:rPr>
          <w:rFonts w:ascii="PT Astra Serif" w:hAnsi="PT Astra Serif"/>
          <w:sz w:val="16"/>
          <w:szCs w:val="16"/>
        </w:rPr>
        <w:t>Васькинского</w:t>
      </w:r>
      <w:proofErr w:type="spellEnd"/>
      <w:r w:rsidRPr="00953031">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53" w:history="1">
        <w:r w:rsidRPr="00953031">
          <w:rPr>
            <w:rFonts w:ascii="PT Astra Serif" w:hAnsi="PT Astra Serif"/>
            <w:sz w:val="16"/>
            <w:szCs w:val="16"/>
          </w:rPr>
          <w:t>порядке</w:t>
        </w:r>
      </w:hyperlink>
      <w:r w:rsidRPr="00953031">
        <w:rPr>
          <w:rFonts w:ascii="PT Astra Serif" w:hAnsi="PT Astra Serif"/>
          <w:sz w:val="16"/>
          <w:szCs w:val="16"/>
        </w:rPr>
        <w:t>, установленном для исполнения судебных решений.</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7. </w:t>
      </w:r>
      <w:proofErr w:type="gramStart"/>
      <w:r w:rsidRPr="00953031">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54" w:history="1">
        <w:r w:rsidRPr="00953031">
          <w:rPr>
            <w:rFonts w:ascii="PT Astra Serif" w:hAnsi="PT Astra Serif"/>
            <w:sz w:val="16"/>
            <w:szCs w:val="16"/>
          </w:rPr>
          <w:t>статьей 64</w:t>
        </w:r>
      </w:hyperlink>
      <w:r w:rsidRPr="00953031">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55" w:history="1">
        <w:r w:rsidRPr="00953031">
          <w:rPr>
            <w:rFonts w:ascii="PT Astra Serif" w:hAnsi="PT Astra Serif"/>
            <w:sz w:val="16"/>
            <w:szCs w:val="16"/>
          </w:rPr>
          <w:t>третьей</w:t>
        </w:r>
      </w:hyperlink>
      <w:r w:rsidRPr="00953031">
        <w:rPr>
          <w:rFonts w:ascii="PT Astra Serif" w:hAnsi="PT Astra Serif"/>
          <w:sz w:val="16"/>
          <w:szCs w:val="16"/>
        </w:rPr>
        <w:t xml:space="preserve"> и </w:t>
      </w:r>
      <w:hyperlink r:id="rId56" w:history="1">
        <w:r w:rsidRPr="00953031">
          <w:rPr>
            <w:rFonts w:ascii="PT Astra Serif" w:hAnsi="PT Astra Serif"/>
            <w:sz w:val="16"/>
            <w:szCs w:val="16"/>
          </w:rPr>
          <w:t>четвертой</w:t>
        </w:r>
      </w:hyperlink>
      <w:r w:rsidRPr="00953031">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953031">
        <w:rPr>
          <w:rFonts w:ascii="PT Astra Serif" w:hAnsi="PT Astra Serif"/>
          <w:sz w:val="16"/>
          <w:szCs w:val="16"/>
        </w:rPr>
        <w:t>Васькинского</w:t>
      </w:r>
      <w:proofErr w:type="spellEnd"/>
      <w:r w:rsidRPr="00953031">
        <w:rPr>
          <w:rFonts w:ascii="PT Astra Serif" w:hAnsi="PT Astra Serif"/>
          <w:sz w:val="16"/>
          <w:szCs w:val="16"/>
        </w:rPr>
        <w:t xml:space="preserve"> сельсовета. </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10. </w:t>
      </w:r>
      <w:proofErr w:type="gramStart"/>
      <w:r w:rsidRPr="00953031">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57" w:history="1">
        <w:r w:rsidRPr="00953031">
          <w:rPr>
            <w:rFonts w:ascii="PT Astra Serif" w:hAnsi="PT Astra Serif"/>
            <w:sz w:val="16"/>
            <w:szCs w:val="16"/>
          </w:rPr>
          <w:t>единый государственный реестр юридических лиц</w:t>
        </w:r>
      </w:hyperlink>
      <w:r w:rsidRPr="00953031">
        <w:rPr>
          <w:rFonts w:ascii="PT Astra Serif" w:hAnsi="PT Astra Serif"/>
          <w:sz w:val="16"/>
          <w:szCs w:val="16"/>
        </w:rPr>
        <w:t>.</w:t>
      </w:r>
      <w:proofErr w:type="gramEnd"/>
    </w:p>
    <w:p w:rsidR="00381A68" w:rsidRPr="00953031" w:rsidRDefault="00381A68" w:rsidP="00953031">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83BE2" w:rsidRDefault="00381A68" w:rsidP="00983BE2">
      <w:pPr>
        <w:spacing w:after="0" w:line="240" w:lineRule="auto"/>
        <w:rPr>
          <w:rFonts w:ascii="PT Astra Serif" w:hAnsi="PT Astra Serif"/>
          <w:sz w:val="28"/>
          <w:szCs w:val="28"/>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center"/>
        <w:outlineLvl w:val="0"/>
        <w:rPr>
          <w:rFonts w:ascii="PT Astra Serif" w:hAnsi="PT Astra Serif"/>
          <w:b/>
          <w:sz w:val="36"/>
          <w:szCs w:val="32"/>
        </w:rPr>
      </w:pPr>
      <w:r w:rsidRPr="00953031">
        <w:rPr>
          <w:rFonts w:ascii="PT Astra Serif" w:hAnsi="PT Astra Serif"/>
          <w:b/>
          <w:sz w:val="36"/>
          <w:szCs w:val="32"/>
        </w:rPr>
        <w:t>РЕШЕНИЕ</w:t>
      </w:r>
    </w:p>
    <w:p w:rsidR="00953031" w:rsidRPr="00983BE2" w:rsidRDefault="00953031" w:rsidP="00983BE2">
      <w:pPr>
        <w:spacing w:after="0" w:line="240" w:lineRule="auto"/>
        <w:jc w:val="center"/>
        <w:outlineLvl w:val="0"/>
        <w:rPr>
          <w:rFonts w:ascii="PT Astra Serif" w:hAnsi="PT Astra Serif"/>
          <w:b/>
          <w:sz w:val="32"/>
          <w:szCs w:val="32"/>
        </w:rPr>
      </w:pPr>
    </w:p>
    <w:p w:rsidR="00381A68" w:rsidRPr="00983BE2" w:rsidRDefault="00381A68" w:rsidP="00983BE2">
      <w:pPr>
        <w:spacing w:after="0" w:line="240" w:lineRule="auto"/>
        <w:jc w:val="both"/>
        <w:rPr>
          <w:rFonts w:ascii="PT Astra Serif" w:hAnsi="PT Astra Serif"/>
          <w:sz w:val="28"/>
          <w:szCs w:val="28"/>
        </w:rPr>
      </w:pPr>
      <w:r w:rsidRPr="00953031">
        <w:rPr>
          <w:rFonts w:ascii="PT Astra Serif" w:hAnsi="PT Astra Serif"/>
          <w:sz w:val="24"/>
          <w:szCs w:val="28"/>
        </w:rPr>
        <w:lastRenderedPageBreak/>
        <w:t xml:space="preserve">От «09» ноября 2021 г.                     </w:t>
      </w:r>
      <w:r w:rsidR="00953031">
        <w:rPr>
          <w:rFonts w:ascii="PT Astra Serif" w:hAnsi="PT Astra Serif"/>
          <w:sz w:val="24"/>
          <w:szCs w:val="28"/>
        </w:rPr>
        <w:t xml:space="preserve">                  </w:t>
      </w:r>
      <w:r w:rsidRPr="00953031">
        <w:rPr>
          <w:rFonts w:ascii="PT Astra Serif" w:hAnsi="PT Astra Serif"/>
          <w:sz w:val="24"/>
          <w:szCs w:val="28"/>
        </w:rPr>
        <w:t xml:space="preserve"> № 17                                           </w:t>
      </w:r>
      <w:r w:rsidR="00953031">
        <w:rPr>
          <w:rFonts w:ascii="PT Astra Serif" w:hAnsi="PT Astra Serif"/>
          <w:sz w:val="24"/>
          <w:szCs w:val="28"/>
        </w:rPr>
        <w:t xml:space="preserve">      </w:t>
      </w:r>
      <w:r w:rsidRPr="00953031">
        <w:rPr>
          <w:rFonts w:ascii="PT Astra Serif" w:hAnsi="PT Astra Serif"/>
          <w:sz w:val="24"/>
          <w:szCs w:val="28"/>
        </w:rPr>
        <w:t xml:space="preserve">с. </w:t>
      </w:r>
      <w:proofErr w:type="gramStart"/>
      <w:r w:rsidRPr="00953031">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rPr>
      </w:pPr>
    </w:p>
    <w:p w:rsidR="00953031" w:rsidRPr="00AA502D" w:rsidRDefault="00381A68" w:rsidP="00983BE2">
      <w:pPr>
        <w:spacing w:after="0" w:line="240" w:lineRule="auto"/>
        <w:ind w:right="-2"/>
        <w:jc w:val="center"/>
        <w:rPr>
          <w:rFonts w:ascii="PT Astra Serif" w:hAnsi="PT Astra Serif"/>
          <w:b/>
          <w:sz w:val="20"/>
          <w:szCs w:val="28"/>
        </w:rPr>
      </w:pPr>
      <w:r w:rsidRPr="00AA502D">
        <w:rPr>
          <w:rFonts w:ascii="PT Astra Serif" w:hAnsi="PT Astra Serif"/>
          <w:b/>
          <w:sz w:val="20"/>
          <w:szCs w:val="28"/>
        </w:rPr>
        <w:t xml:space="preserve">О ликвидации Администрации Дубровинского сельсовета </w:t>
      </w:r>
    </w:p>
    <w:p w:rsidR="00381A68" w:rsidRPr="00953031" w:rsidRDefault="00381A68" w:rsidP="00983BE2">
      <w:pPr>
        <w:spacing w:after="0" w:line="240" w:lineRule="auto"/>
        <w:ind w:right="-2"/>
        <w:jc w:val="center"/>
        <w:rPr>
          <w:rFonts w:ascii="PT Astra Serif" w:hAnsi="PT Astra Serif"/>
          <w:b/>
          <w:szCs w:val="28"/>
        </w:rPr>
      </w:pPr>
      <w:r w:rsidRPr="00953031">
        <w:rPr>
          <w:rFonts w:ascii="PT Astra Serif" w:hAnsi="PT Astra Serif"/>
          <w:b/>
          <w:szCs w:val="28"/>
        </w:rPr>
        <w:t xml:space="preserve"> </w:t>
      </w:r>
    </w:p>
    <w:p w:rsidR="00381A68" w:rsidRPr="00953031" w:rsidRDefault="00381A68" w:rsidP="00953031">
      <w:pPr>
        <w:shd w:val="clear" w:color="auto" w:fill="FFFFFF"/>
        <w:spacing w:after="0" w:line="240" w:lineRule="auto"/>
        <w:ind w:left="-567" w:firstLine="567"/>
        <w:jc w:val="both"/>
        <w:rPr>
          <w:rFonts w:ascii="PT Astra Serif" w:hAnsi="PT Astra Serif"/>
          <w:b/>
          <w:color w:val="1E1D1E"/>
          <w:sz w:val="16"/>
          <w:szCs w:val="28"/>
        </w:rPr>
      </w:pPr>
      <w:proofErr w:type="gramStart"/>
      <w:r w:rsidRPr="00953031">
        <w:rPr>
          <w:rFonts w:ascii="PT Astra Serif" w:hAnsi="PT Astra Serif"/>
          <w:sz w:val="16"/>
          <w:szCs w:val="28"/>
        </w:rPr>
        <w:t>В соответствии со статьями 61-64 Гражданского кодекса Российской Федерации, руководствуясь Федеральным законом от 06.10. 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w:t>
      </w:r>
      <w:proofErr w:type="gramEnd"/>
      <w:r w:rsidRPr="00953031">
        <w:rPr>
          <w:rFonts w:ascii="PT Astra Serif" w:hAnsi="PT Astra Serif"/>
          <w:sz w:val="16"/>
          <w:szCs w:val="28"/>
        </w:rPr>
        <w:t xml:space="preserve">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953031">
        <w:rPr>
          <w:rFonts w:ascii="PT Astra Serif" w:hAnsi="PT Astra Serif"/>
          <w:color w:val="1E1D1E"/>
          <w:sz w:val="16"/>
          <w:szCs w:val="28"/>
        </w:rPr>
        <w:t>Дума Целинного муниципального округа Курганской области,</w:t>
      </w:r>
      <w:r w:rsidRPr="00953031">
        <w:rPr>
          <w:rFonts w:ascii="PT Astra Serif" w:hAnsi="PT Astra Serif"/>
          <w:b/>
          <w:color w:val="1E1D1E"/>
          <w:sz w:val="16"/>
          <w:szCs w:val="28"/>
        </w:rPr>
        <w:t> </w:t>
      </w:r>
    </w:p>
    <w:p w:rsidR="00381A68" w:rsidRPr="00953031" w:rsidRDefault="00381A68" w:rsidP="00953031">
      <w:pPr>
        <w:spacing w:after="0" w:line="240" w:lineRule="auto"/>
        <w:ind w:left="-567" w:firstLine="567"/>
        <w:jc w:val="both"/>
        <w:rPr>
          <w:rFonts w:ascii="PT Astra Serif" w:hAnsi="PT Astra Serif"/>
          <w:b/>
          <w:sz w:val="16"/>
          <w:szCs w:val="28"/>
        </w:rPr>
      </w:pPr>
      <w:r w:rsidRPr="00953031">
        <w:rPr>
          <w:rFonts w:ascii="PT Astra Serif" w:hAnsi="PT Astra Serif"/>
          <w:b/>
          <w:sz w:val="16"/>
          <w:szCs w:val="28"/>
        </w:rPr>
        <w:t>РЕШИЛА:</w:t>
      </w:r>
    </w:p>
    <w:p w:rsidR="00381A68" w:rsidRPr="00953031" w:rsidRDefault="00381A68" w:rsidP="00953031">
      <w:pPr>
        <w:spacing w:after="0" w:line="240" w:lineRule="auto"/>
        <w:ind w:left="-567" w:right="-2" w:firstLine="567"/>
        <w:jc w:val="both"/>
        <w:rPr>
          <w:rFonts w:ascii="PT Astra Serif" w:hAnsi="PT Astra Serif"/>
          <w:sz w:val="16"/>
          <w:szCs w:val="28"/>
        </w:rPr>
      </w:pPr>
      <w:r w:rsidRPr="00953031">
        <w:rPr>
          <w:rFonts w:ascii="PT Astra Serif" w:hAnsi="PT Astra Serif"/>
          <w:sz w:val="16"/>
          <w:szCs w:val="28"/>
        </w:rPr>
        <w:t>1. Ликвидировать Администрацию Дубровинского сельсовета.</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2. Утвердить ликвидационную комиссию Администрации Дубровинского сельсовета в следующем составе:</w:t>
      </w:r>
    </w:p>
    <w:p w:rsidR="00381A68" w:rsidRPr="00953031" w:rsidRDefault="00381A68" w:rsidP="00953031">
      <w:pPr>
        <w:spacing w:after="0" w:line="240" w:lineRule="auto"/>
        <w:ind w:left="-567" w:firstLine="567"/>
        <w:jc w:val="both"/>
        <w:rPr>
          <w:rFonts w:ascii="PT Astra Serif" w:hAnsi="PT Astra Serif"/>
          <w:color w:val="FF0000"/>
          <w:sz w:val="16"/>
          <w:szCs w:val="28"/>
        </w:rPr>
      </w:pPr>
      <w:r w:rsidRPr="00953031">
        <w:rPr>
          <w:rFonts w:ascii="PT Astra Serif" w:hAnsi="PT Astra Serif"/>
          <w:sz w:val="16"/>
          <w:szCs w:val="28"/>
        </w:rPr>
        <w:t xml:space="preserve">- руководитель ликвидационной комиссии – Гарипов </w:t>
      </w:r>
      <w:proofErr w:type="spellStart"/>
      <w:r w:rsidRPr="00953031">
        <w:rPr>
          <w:rFonts w:ascii="PT Astra Serif" w:hAnsi="PT Astra Serif"/>
          <w:sz w:val="16"/>
          <w:szCs w:val="28"/>
        </w:rPr>
        <w:t>Хафиз</w:t>
      </w:r>
      <w:proofErr w:type="spellEnd"/>
      <w:r w:rsidRPr="00953031">
        <w:rPr>
          <w:rFonts w:ascii="PT Astra Serif" w:hAnsi="PT Astra Serif"/>
          <w:sz w:val="16"/>
          <w:szCs w:val="28"/>
        </w:rPr>
        <w:t xml:space="preserve"> </w:t>
      </w:r>
      <w:proofErr w:type="spellStart"/>
      <w:r w:rsidRPr="00953031">
        <w:rPr>
          <w:rFonts w:ascii="PT Astra Serif" w:hAnsi="PT Astra Serif"/>
          <w:sz w:val="16"/>
          <w:szCs w:val="28"/>
        </w:rPr>
        <w:t>Мавлютович</w:t>
      </w:r>
      <w:proofErr w:type="spellEnd"/>
      <w:r w:rsidRPr="00953031">
        <w:rPr>
          <w:rFonts w:ascii="PT Astra Serif" w:hAnsi="PT Astra Serif"/>
          <w:sz w:val="16"/>
          <w:szCs w:val="28"/>
        </w:rPr>
        <w:t>;</w:t>
      </w:r>
    </w:p>
    <w:p w:rsidR="00381A68" w:rsidRPr="00953031" w:rsidRDefault="00381A68" w:rsidP="00953031">
      <w:pPr>
        <w:spacing w:after="0" w:line="240" w:lineRule="auto"/>
        <w:ind w:left="-567" w:firstLine="567"/>
        <w:rPr>
          <w:rFonts w:ascii="PT Astra Serif" w:hAnsi="PT Astra Serif"/>
          <w:sz w:val="16"/>
          <w:szCs w:val="28"/>
        </w:rPr>
      </w:pPr>
      <w:r w:rsidRPr="00953031">
        <w:rPr>
          <w:rFonts w:ascii="PT Astra Serif" w:hAnsi="PT Astra Serif"/>
          <w:sz w:val="16"/>
          <w:szCs w:val="28"/>
        </w:rPr>
        <w:t xml:space="preserve">- бухгалтера ликвидационной комиссии – </w:t>
      </w:r>
      <w:proofErr w:type="spellStart"/>
      <w:r w:rsidRPr="00953031">
        <w:rPr>
          <w:rFonts w:ascii="PT Astra Serif" w:hAnsi="PT Astra Serif"/>
          <w:sz w:val="16"/>
          <w:szCs w:val="28"/>
        </w:rPr>
        <w:t>Фаткуллина</w:t>
      </w:r>
      <w:proofErr w:type="spellEnd"/>
      <w:r w:rsidRPr="00953031">
        <w:rPr>
          <w:rFonts w:ascii="PT Astra Serif" w:hAnsi="PT Astra Serif"/>
          <w:sz w:val="16"/>
          <w:szCs w:val="28"/>
        </w:rPr>
        <w:t xml:space="preserve"> Анастасия Васильевна, </w:t>
      </w:r>
      <w:proofErr w:type="spellStart"/>
      <w:r w:rsidRPr="00953031">
        <w:rPr>
          <w:rFonts w:ascii="PT Astra Serif" w:hAnsi="PT Astra Serif"/>
          <w:sz w:val="16"/>
          <w:szCs w:val="28"/>
        </w:rPr>
        <w:t>Демьяновская</w:t>
      </w:r>
      <w:proofErr w:type="spellEnd"/>
      <w:r w:rsidRPr="00953031">
        <w:rPr>
          <w:rFonts w:ascii="PT Astra Serif" w:hAnsi="PT Astra Serif"/>
          <w:sz w:val="16"/>
          <w:szCs w:val="28"/>
        </w:rPr>
        <w:t xml:space="preserve"> </w:t>
      </w:r>
      <w:proofErr w:type="spellStart"/>
      <w:r w:rsidRPr="00953031">
        <w:rPr>
          <w:rFonts w:ascii="PT Astra Serif" w:hAnsi="PT Astra Serif"/>
          <w:sz w:val="16"/>
          <w:szCs w:val="28"/>
        </w:rPr>
        <w:t>Алия</w:t>
      </w:r>
      <w:proofErr w:type="spellEnd"/>
      <w:r w:rsidRPr="00953031">
        <w:rPr>
          <w:rFonts w:ascii="PT Astra Serif" w:hAnsi="PT Astra Serif"/>
          <w:sz w:val="16"/>
          <w:szCs w:val="28"/>
        </w:rPr>
        <w:t xml:space="preserve"> </w:t>
      </w:r>
      <w:proofErr w:type="spellStart"/>
      <w:r w:rsidRPr="00953031">
        <w:rPr>
          <w:rFonts w:ascii="PT Astra Serif" w:hAnsi="PT Astra Serif"/>
          <w:sz w:val="16"/>
          <w:szCs w:val="28"/>
        </w:rPr>
        <w:t>Рафисовна</w:t>
      </w:r>
      <w:proofErr w:type="spellEnd"/>
      <w:r w:rsidRPr="00953031">
        <w:rPr>
          <w:rFonts w:ascii="PT Astra Serif" w:hAnsi="PT Astra Serif"/>
          <w:sz w:val="16"/>
          <w:szCs w:val="28"/>
        </w:rPr>
        <w:t>;</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 член ликвидационной комиссии – </w:t>
      </w:r>
      <w:proofErr w:type="spellStart"/>
      <w:r w:rsidRPr="00953031">
        <w:rPr>
          <w:rFonts w:ascii="PT Astra Serif" w:hAnsi="PT Astra Serif"/>
          <w:sz w:val="16"/>
          <w:szCs w:val="28"/>
        </w:rPr>
        <w:t>Губаева</w:t>
      </w:r>
      <w:proofErr w:type="spellEnd"/>
      <w:r w:rsidRPr="00953031">
        <w:rPr>
          <w:rFonts w:ascii="PT Astra Serif" w:hAnsi="PT Astra Serif"/>
          <w:sz w:val="16"/>
          <w:szCs w:val="28"/>
        </w:rPr>
        <w:t xml:space="preserve"> </w:t>
      </w:r>
      <w:proofErr w:type="spellStart"/>
      <w:r w:rsidRPr="00953031">
        <w:rPr>
          <w:rFonts w:ascii="PT Astra Serif" w:hAnsi="PT Astra Serif"/>
          <w:sz w:val="16"/>
          <w:szCs w:val="28"/>
        </w:rPr>
        <w:t>Гульсара</w:t>
      </w:r>
      <w:proofErr w:type="spellEnd"/>
      <w:r w:rsidRPr="00953031">
        <w:rPr>
          <w:rFonts w:ascii="PT Astra Serif" w:hAnsi="PT Astra Serif"/>
          <w:sz w:val="16"/>
          <w:szCs w:val="28"/>
        </w:rPr>
        <w:t xml:space="preserve"> </w:t>
      </w:r>
      <w:proofErr w:type="spellStart"/>
      <w:r w:rsidRPr="00953031">
        <w:rPr>
          <w:rFonts w:ascii="PT Astra Serif" w:hAnsi="PT Astra Serif"/>
          <w:sz w:val="16"/>
          <w:szCs w:val="28"/>
        </w:rPr>
        <w:t>Бариевна</w:t>
      </w:r>
      <w:proofErr w:type="spellEnd"/>
      <w:r w:rsidRPr="00953031">
        <w:rPr>
          <w:rFonts w:ascii="PT Astra Serif" w:hAnsi="PT Astra Serif"/>
          <w:sz w:val="16"/>
          <w:szCs w:val="28"/>
        </w:rPr>
        <w:t>.</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3. Утвердить порядок и сроки ликвидации Администрации Дубровинского сельсовета  согласно приложению к настоящему решению.</w:t>
      </w:r>
    </w:p>
    <w:p w:rsidR="00381A68" w:rsidRPr="00953031" w:rsidRDefault="00381A68" w:rsidP="00953031">
      <w:pPr>
        <w:tabs>
          <w:tab w:val="left" w:pos="1134"/>
        </w:tabs>
        <w:suppressAutoHyphens/>
        <w:spacing w:after="0" w:line="240" w:lineRule="auto"/>
        <w:ind w:left="-567" w:firstLine="567"/>
        <w:jc w:val="both"/>
        <w:rPr>
          <w:rFonts w:ascii="PT Astra Serif" w:hAnsi="PT Astra Serif"/>
          <w:sz w:val="16"/>
          <w:szCs w:val="28"/>
        </w:rPr>
      </w:pPr>
      <w:r w:rsidRPr="00953031">
        <w:rPr>
          <w:rFonts w:ascii="PT Astra Serif" w:hAnsi="PT Astra Serif"/>
          <w:sz w:val="16"/>
          <w:szCs w:val="28"/>
        </w:rPr>
        <w:t>4.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53031" w:rsidRDefault="00381A68" w:rsidP="00953031">
      <w:pPr>
        <w:pStyle w:val="a6"/>
        <w:tabs>
          <w:tab w:val="left" w:pos="851"/>
        </w:tabs>
        <w:spacing w:after="0" w:line="240" w:lineRule="auto"/>
        <w:ind w:left="-567" w:firstLine="567"/>
        <w:rPr>
          <w:rFonts w:ascii="PT Astra Serif" w:hAnsi="PT Astra Serif" w:cs="Arial"/>
          <w:b/>
          <w:bCs/>
          <w:sz w:val="14"/>
        </w:rPr>
      </w:pPr>
    </w:p>
    <w:p w:rsidR="00381A68" w:rsidRPr="00953031" w:rsidRDefault="00381A68" w:rsidP="00953031">
      <w:pPr>
        <w:shd w:val="clear" w:color="auto" w:fill="FFFFFF"/>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 xml:space="preserve">Председатель Думы </w:t>
      </w:r>
    </w:p>
    <w:p w:rsidR="00381A68" w:rsidRPr="00953031" w:rsidRDefault="00381A68" w:rsidP="00953031">
      <w:pPr>
        <w:shd w:val="clear" w:color="auto" w:fill="FFFFFF"/>
        <w:tabs>
          <w:tab w:val="left" w:pos="6677"/>
        </w:tabs>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Целинного муниципального округа</w:t>
      </w:r>
      <w:r w:rsidRPr="00953031">
        <w:rPr>
          <w:rFonts w:ascii="PT Astra Serif" w:eastAsia="Times New Roman" w:hAnsi="PT Astra Serif"/>
          <w:color w:val="1E1D1E"/>
          <w:sz w:val="16"/>
          <w:szCs w:val="28"/>
        </w:rPr>
        <w:tab/>
        <w:t xml:space="preserve">     </w:t>
      </w:r>
      <w:r w:rsidRPr="00953031">
        <w:rPr>
          <w:rFonts w:ascii="PT Astra Serif" w:eastAsia="Times New Roman" w:hAnsi="PT Astra Serif"/>
          <w:sz w:val="16"/>
          <w:szCs w:val="28"/>
        </w:rPr>
        <w:t xml:space="preserve">Х.Р. </w:t>
      </w:r>
      <w:proofErr w:type="spellStart"/>
      <w:r w:rsidRPr="00953031">
        <w:rPr>
          <w:rFonts w:ascii="PT Astra Serif" w:eastAsia="Times New Roman" w:hAnsi="PT Astra Serif"/>
          <w:sz w:val="16"/>
          <w:szCs w:val="28"/>
        </w:rPr>
        <w:t>Низамутдинов</w:t>
      </w:r>
      <w:proofErr w:type="spellEnd"/>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Курганской области                                          </w:t>
      </w:r>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53031">
        <w:rPr>
          <w:rFonts w:ascii="PT Astra Serif" w:eastAsia="Times New Roman" w:hAnsi="PT Astra Serif"/>
          <w:color w:val="1E1D1E"/>
          <w:sz w:val="16"/>
          <w:szCs w:val="16"/>
        </w:rPr>
        <w:t>Приложение</w:t>
      </w: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szCs w:val="16"/>
        </w:rPr>
      </w:pPr>
      <w:r w:rsidRPr="00953031">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№17  «О ликвидации Администрации Дубровинского сельсовета »</w:t>
      </w:r>
    </w:p>
    <w:p w:rsidR="00381A68" w:rsidRPr="00953031" w:rsidRDefault="00381A68" w:rsidP="00983BE2">
      <w:pPr>
        <w:shd w:val="clear" w:color="auto" w:fill="FFFFFF"/>
        <w:spacing w:after="0" w:line="240" w:lineRule="auto"/>
        <w:ind w:left="5103"/>
        <w:jc w:val="right"/>
        <w:rPr>
          <w:rFonts w:ascii="PT Astra Serif" w:eastAsia="Times New Roman" w:hAnsi="PT Astra Serif"/>
          <w:color w:val="1E1D1E"/>
          <w:sz w:val="16"/>
          <w:szCs w:val="16"/>
        </w:rPr>
      </w:pPr>
    </w:p>
    <w:p w:rsidR="00381A68" w:rsidRPr="00953031"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 xml:space="preserve">ПОРЯДОК И СРОКИ </w:t>
      </w:r>
    </w:p>
    <w:p w:rsidR="00953031"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ликвидации Администрации Дубровинского сельсовета</w:t>
      </w:r>
    </w:p>
    <w:p w:rsidR="00381A68" w:rsidRPr="00953031" w:rsidRDefault="00381A68" w:rsidP="00983BE2">
      <w:pPr>
        <w:pStyle w:val="a3"/>
        <w:tabs>
          <w:tab w:val="left" w:pos="10080"/>
        </w:tabs>
        <w:spacing w:before="0" w:beforeAutospacing="0" w:after="0" w:afterAutospacing="0"/>
        <w:jc w:val="center"/>
        <w:rPr>
          <w:rFonts w:ascii="PT Astra Serif" w:hAnsi="PT Astra Serif"/>
          <w:b/>
          <w:sz w:val="18"/>
          <w:szCs w:val="16"/>
        </w:rPr>
      </w:pPr>
      <w:r w:rsidRPr="00953031">
        <w:rPr>
          <w:rFonts w:ascii="PT Astra Serif" w:hAnsi="PT Astra Serif"/>
          <w:b/>
          <w:sz w:val="18"/>
          <w:szCs w:val="16"/>
        </w:rPr>
        <w:t xml:space="preserve"> </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1. Ликвидация Администрации Дубровинского сельсовета  (далее – юридическое лицо) производится в соответствии с действующим законодательством Российской Федерации.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Дубровинского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58" w:history="1">
        <w:r w:rsidRPr="00953031">
          <w:rPr>
            <w:rFonts w:ascii="PT Astra Serif" w:hAnsi="PT Astra Serif"/>
            <w:sz w:val="16"/>
            <w:szCs w:val="16"/>
          </w:rPr>
          <w:t>порядке</w:t>
        </w:r>
      </w:hyperlink>
      <w:r w:rsidRPr="00953031">
        <w:rPr>
          <w:rFonts w:ascii="PT Astra Serif" w:hAnsi="PT Astra Serif"/>
          <w:sz w:val="16"/>
          <w:szCs w:val="16"/>
        </w:rPr>
        <w:t>, установленном для исполнения судебных решений.</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7. </w:t>
      </w:r>
      <w:proofErr w:type="gramStart"/>
      <w:r w:rsidRPr="00953031">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59" w:history="1">
        <w:r w:rsidRPr="00953031">
          <w:rPr>
            <w:rFonts w:ascii="PT Astra Serif" w:hAnsi="PT Astra Serif"/>
            <w:sz w:val="16"/>
            <w:szCs w:val="16"/>
          </w:rPr>
          <w:t>статьей 64</w:t>
        </w:r>
      </w:hyperlink>
      <w:r w:rsidRPr="00953031">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60" w:history="1">
        <w:r w:rsidRPr="00953031">
          <w:rPr>
            <w:rFonts w:ascii="PT Astra Serif" w:hAnsi="PT Astra Serif"/>
            <w:sz w:val="16"/>
            <w:szCs w:val="16"/>
          </w:rPr>
          <w:t>третьей</w:t>
        </w:r>
      </w:hyperlink>
      <w:r w:rsidRPr="00953031">
        <w:rPr>
          <w:rFonts w:ascii="PT Astra Serif" w:hAnsi="PT Astra Serif"/>
          <w:sz w:val="16"/>
          <w:szCs w:val="16"/>
        </w:rPr>
        <w:t xml:space="preserve"> и </w:t>
      </w:r>
      <w:hyperlink r:id="rId61" w:history="1">
        <w:r w:rsidRPr="00953031">
          <w:rPr>
            <w:rFonts w:ascii="PT Astra Serif" w:hAnsi="PT Astra Serif"/>
            <w:sz w:val="16"/>
            <w:szCs w:val="16"/>
          </w:rPr>
          <w:t>четвертой</w:t>
        </w:r>
      </w:hyperlink>
      <w:r w:rsidRPr="00953031">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w:t>
      </w:r>
      <w:r w:rsidRPr="00953031">
        <w:rPr>
          <w:rFonts w:ascii="PT Astra Serif" w:hAnsi="PT Astra Serif"/>
          <w:color w:val="FF0000"/>
          <w:sz w:val="16"/>
          <w:szCs w:val="16"/>
        </w:rPr>
        <w:t xml:space="preserve"> </w:t>
      </w:r>
      <w:r w:rsidRPr="00953031">
        <w:rPr>
          <w:rFonts w:ascii="PT Astra Serif" w:hAnsi="PT Astra Serif"/>
          <w:sz w:val="16"/>
          <w:szCs w:val="16"/>
        </w:rPr>
        <w:t>Администрации Дубровинского сельсовета.</w:t>
      </w:r>
      <w:r w:rsidRPr="00953031">
        <w:rPr>
          <w:rFonts w:ascii="PT Astra Serif" w:hAnsi="PT Astra Serif"/>
          <w:color w:val="FF0000"/>
          <w:sz w:val="16"/>
          <w:szCs w:val="16"/>
        </w:rPr>
        <w:t xml:space="preserve"> </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10. </w:t>
      </w:r>
      <w:proofErr w:type="gramStart"/>
      <w:r w:rsidRPr="00953031">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62" w:history="1">
        <w:r w:rsidRPr="00953031">
          <w:rPr>
            <w:rFonts w:ascii="PT Astra Serif" w:hAnsi="PT Astra Serif"/>
            <w:sz w:val="16"/>
            <w:szCs w:val="16"/>
          </w:rPr>
          <w:t>единый государственный реестр юридических лиц</w:t>
        </w:r>
      </w:hyperlink>
      <w:r w:rsidRPr="00953031">
        <w:rPr>
          <w:rFonts w:ascii="PT Astra Serif" w:hAnsi="PT Astra Serif"/>
          <w:sz w:val="16"/>
          <w:szCs w:val="16"/>
        </w:rPr>
        <w:t>.</w:t>
      </w:r>
      <w:proofErr w:type="gramEnd"/>
    </w:p>
    <w:p w:rsidR="00381A68" w:rsidRPr="00953031" w:rsidRDefault="00381A68" w:rsidP="00953031">
      <w:pPr>
        <w:spacing w:after="0" w:line="240" w:lineRule="auto"/>
        <w:ind w:left="-567" w:firstLine="567"/>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53031" w:rsidRDefault="00381A68" w:rsidP="00983BE2">
      <w:pPr>
        <w:spacing w:after="0" w:line="240" w:lineRule="auto"/>
        <w:jc w:val="center"/>
        <w:outlineLvl w:val="0"/>
        <w:rPr>
          <w:rFonts w:ascii="PT Astra Serif" w:hAnsi="PT Astra Serif"/>
          <w:b/>
          <w:sz w:val="36"/>
          <w:szCs w:val="32"/>
        </w:rPr>
      </w:pPr>
      <w:r w:rsidRPr="00953031">
        <w:rPr>
          <w:rFonts w:ascii="PT Astra Serif" w:hAnsi="PT Astra Serif"/>
          <w:b/>
          <w:sz w:val="36"/>
          <w:szCs w:val="32"/>
        </w:rPr>
        <w:lastRenderedPageBreak/>
        <w:t>РЕШЕНИЕ</w:t>
      </w:r>
    </w:p>
    <w:p w:rsidR="00953031" w:rsidRPr="00983BE2" w:rsidRDefault="00953031" w:rsidP="00983BE2">
      <w:pPr>
        <w:spacing w:after="0" w:line="240" w:lineRule="auto"/>
        <w:jc w:val="center"/>
        <w:outlineLvl w:val="0"/>
        <w:rPr>
          <w:rFonts w:ascii="PT Astra Serif" w:hAnsi="PT Astra Serif"/>
          <w:b/>
          <w:sz w:val="32"/>
          <w:szCs w:val="32"/>
        </w:rPr>
      </w:pPr>
    </w:p>
    <w:p w:rsidR="00381A68" w:rsidRPr="00983BE2" w:rsidRDefault="00381A68" w:rsidP="00983BE2">
      <w:pPr>
        <w:spacing w:after="0" w:line="240" w:lineRule="auto"/>
        <w:jc w:val="both"/>
        <w:rPr>
          <w:rFonts w:ascii="PT Astra Serif" w:hAnsi="PT Astra Serif"/>
          <w:sz w:val="28"/>
          <w:szCs w:val="28"/>
        </w:rPr>
      </w:pPr>
      <w:r w:rsidRPr="00953031">
        <w:rPr>
          <w:rFonts w:ascii="PT Astra Serif" w:hAnsi="PT Astra Serif"/>
          <w:sz w:val="24"/>
          <w:szCs w:val="28"/>
        </w:rPr>
        <w:t xml:space="preserve">От «09» ноября 2021 г.                     </w:t>
      </w:r>
      <w:r w:rsidR="00953031">
        <w:rPr>
          <w:rFonts w:ascii="PT Astra Serif" w:hAnsi="PT Astra Serif"/>
          <w:sz w:val="24"/>
          <w:szCs w:val="28"/>
        </w:rPr>
        <w:t xml:space="preserve">               </w:t>
      </w:r>
      <w:r w:rsidRPr="00953031">
        <w:rPr>
          <w:rFonts w:ascii="PT Astra Serif" w:hAnsi="PT Astra Serif"/>
          <w:sz w:val="24"/>
          <w:szCs w:val="28"/>
        </w:rPr>
        <w:t xml:space="preserve"> № 18                                          </w:t>
      </w:r>
      <w:r w:rsidR="00953031">
        <w:rPr>
          <w:rFonts w:ascii="PT Astra Serif" w:hAnsi="PT Astra Serif"/>
          <w:sz w:val="24"/>
          <w:szCs w:val="28"/>
        </w:rPr>
        <w:t xml:space="preserve">          </w:t>
      </w:r>
      <w:r w:rsidRPr="00953031">
        <w:rPr>
          <w:rFonts w:ascii="PT Astra Serif" w:hAnsi="PT Astra Serif"/>
          <w:sz w:val="24"/>
          <w:szCs w:val="28"/>
        </w:rPr>
        <w:t xml:space="preserve">с. </w:t>
      </w:r>
      <w:proofErr w:type="gramStart"/>
      <w:r w:rsidRPr="00953031">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rPr>
      </w:pPr>
    </w:p>
    <w:p w:rsidR="00381A68" w:rsidRDefault="00381A68" w:rsidP="00983BE2">
      <w:pPr>
        <w:spacing w:after="0" w:line="240" w:lineRule="auto"/>
        <w:ind w:right="-2"/>
        <w:jc w:val="center"/>
        <w:rPr>
          <w:rFonts w:ascii="PT Astra Serif" w:hAnsi="PT Astra Serif"/>
          <w:b/>
          <w:sz w:val="20"/>
          <w:szCs w:val="28"/>
        </w:rPr>
      </w:pPr>
      <w:r w:rsidRPr="00953031">
        <w:rPr>
          <w:rFonts w:ascii="PT Astra Serif" w:hAnsi="PT Astra Serif"/>
          <w:b/>
          <w:sz w:val="20"/>
          <w:szCs w:val="28"/>
        </w:rPr>
        <w:t xml:space="preserve">О ликвидации Администрации </w:t>
      </w:r>
      <w:proofErr w:type="spellStart"/>
      <w:r w:rsidRPr="00953031">
        <w:rPr>
          <w:rFonts w:ascii="PT Astra Serif" w:hAnsi="PT Astra Serif"/>
          <w:b/>
          <w:sz w:val="20"/>
          <w:szCs w:val="28"/>
        </w:rPr>
        <w:t>Дулинского</w:t>
      </w:r>
      <w:proofErr w:type="spellEnd"/>
      <w:r w:rsidRPr="00953031">
        <w:rPr>
          <w:rFonts w:ascii="PT Astra Serif" w:hAnsi="PT Astra Serif"/>
          <w:b/>
          <w:sz w:val="20"/>
          <w:szCs w:val="28"/>
        </w:rPr>
        <w:t xml:space="preserve"> сельсовета  </w:t>
      </w:r>
    </w:p>
    <w:p w:rsidR="00953031" w:rsidRPr="00953031" w:rsidRDefault="00953031" w:rsidP="00983BE2">
      <w:pPr>
        <w:spacing w:after="0" w:line="240" w:lineRule="auto"/>
        <w:ind w:right="-2"/>
        <w:jc w:val="center"/>
        <w:rPr>
          <w:rFonts w:ascii="PT Astra Serif" w:hAnsi="PT Astra Serif"/>
          <w:b/>
          <w:sz w:val="20"/>
          <w:szCs w:val="28"/>
        </w:rPr>
      </w:pPr>
    </w:p>
    <w:p w:rsidR="00381A68" w:rsidRPr="00953031" w:rsidRDefault="00381A68" w:rsidP="00953031">
      <w:pPr>
        <w:shd w:val="clear" w:color="auto" w:fill="FFFFFF"/>
        <w:spacing w:after="0" w:line="240" w:lineRule="auto"/>
        <w:ind w:left="-567" w:firstLine="567"/>
        <w:jc w:val="both"/>
        <w:rPr>
          <w:rFonts w:ascii="PT Astra Serif" w:hAnsi="PT Astra Serif"/>
          <w:color w:val="1E1D1E"/>
          <w:sz w:val="16"/>
          <w:szCs w:val="28"/>
        </w:rPr>
      </w:pPr>
      <w:r w:rsidRPr="00953031">
        <w:rPr>
          <w:rFonts w:ascii="PT Astra Serif" w:hAnsi="PT Astra Serif"/>
          <w:sz w:val="16"/>
          <w:szCs w:val="28"/>
        </w:rPr>
        <w:t xml:space="preserve">В соответствии со статьями 61-64 Гражданского кодекса Российской Федерации, руководствуясь Федеральным законом от 06.10. 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953031">
        <w:rPr>
          <w:rFonts w:ascii="PT Astra Serif" w:hAnsi="PT Astra Serif"/>
          <w:color w:val="1E1D1E"/>
          <w:sz w:val="16"/>
          <w:szCs w:val="28"/>
        </w:rPr>
        <w:t>Дума Целинного муниципального округа Курганской области, </w:t>
      </w:r>
    </w:p>
    <w:p w:rsidR="00381A68" w:rsidRPr="00953031" w:rsidRDefault="00381A68" w:rsidP="00953031">
      <w:pPr>
        <w:spacing w:after="0" w:line="240" w:lineRule="auto"/>
        <w:ind w:left="-567" w:firstLine="567"/>
        <w:jc w:val="both"/>
        <w:rPr>
          <w:rFonts w:ascii="PT Astra Serif" w:hAnsi="PT Astra Serif"/>
          <w:b/>
          <w:sz w:val="16"/>
          <w:szCs w:val="28"/>
        </w:rPr>
      </w:pPr>
      <w:r w:rsidRPr="00953031">
        <w:rPr>
          <w:rFonts w:ascii="PT Astra Serif" w:hAnsi="PT Astra Serif"/>
          <w:b/>
          <w:sz w:val="16"/>
          <w:szCs w:val="28"/>
        </w:rPr>
        <w:t>РЕШИЛА:</w:t>
      </w:r>
    </w:p>
    <w:p w:rsidR="00381A68" w:rsidRPr="00953031" w:rsidRDefault="00381A68" w:rsidP="00953031">
      <w:pPr>
        <w:spacing w:after="0" w:line="240" w:lineRule="auto"/>
        <w:ind w:left="-567" w:right="-2" w:firstLine="567"/>
        <w:jc w:val="both"/>
        <w:rPr>
          <w:rFonts w:ascii="PT Astra Serif" w:hAnsi="PT Astra Serif"/>
          <w:color w:val="FF0000"/>
          <w:sz w:val="16"/>
          <w:szCs w:val="28"/>
        </w:rPr>
      </w:pPr>
      <w:r w:rsidRPr="00953031">
        <w:rPr>
          <w:rFonts w:ascii="PT Astra Serif" w:hAnsi="PT Astra Serif"/>
          <w:sz w:val="16"/>
          <w:szCs w:val="28"/>
        </w:rPr>
        <w:t xml:space="preserve">1. Ликвидировать Администрацию </w:t>
      </w:r>
      <w:proofErr w:type="spellStart"/>
      <w:r w:rsidRPr="00953031">
        <w:rPr>
          <w:rFonts w:ascii="PT Astra Serif" w:hAnsi="PT Astra Serif"/>
          <w:sz w:val="16"/>
          <w:szCs w:val="28"/>
        </w:rPr>
        <w:t>Дулинского</w:t>
      </w:r>
      <w:proofErr w:type="spellEnd"/>
      <w:r w:rsidRPr="00953031">
        <w:rPr>
          <w:rFonts w:ascii="PT Astra Serif" w:hAnsi="PT Astra Serif"/>
          <w:sz w:val="16"/>
          <w:szCs w:val="28"/>
        </w:rPr>
        <w:t xml:space="preserve"> сельсовета.</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2. Утвердить ликвидационную комиссию Администрации </w:t>
      </w:r>
      <w:proofErr w:type="spellStart"/>
      <w:r w:rsidRPr="00953031">
        <w:rPr>
          <w:rFonts w:ascii="PT Astra Serif" w:hAnsi="PT Astra Serif"/>
          <w:sz w:val="16"/>
          <w:szCs w:val="28"/>
        </w:rPr>
        <w:t>Дулинского</w:t>
      </w:r>
      <w:proofErr w:type="spellEnd"/>
      <w:r w:rsidRPr="00953031">
        <w:rPr>
          <w:rFonts w:ascii="PT Astra Serif" w:hAnsi="PT Astra Serif"/>
          <w:sz w:val="16"/>
          <w:szCs w:val="28"/>
        </w:rPr>
        <w:t xml:space="preserve"> сельсовета в следующем составе:</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 руководитель ликвидационной комиссии – </w:t>
      </w:r>
      <w:proofErr w:type="spellStart"/>
      <w:r w:rsidRPr="00953031">
        <w:rPr>
          <w:rFonts w:ascii="PT Astra Serif" w:hAnsi="PT Astra Serif"/>
          <w:sz w:val="16"/>
          <w:szCs w:val="28"/>
        </w:rPr>
        <w:t>Халиков</w:t>
      </w:r>
      <w:proofErr w:type="spellEnd"/>
      <w:r w:rsidRPr="00953031">
        <w:rPr>
          <w:rFonts w:ascii="PT Astra Serif" w:hAnsi="PT Astra Serif"/>
          <w:sz w:val="16"/>
          <w:szCs w:val="28"/>
        </w:rPr>
        <w:t xml:space="preserve"> Андрей </w:t>
      </w:r>
      <w:proofErr w:type="spellStart"/>
      <w:r w:rsidRPr="00953031">
        <w:rPr>
          <w:rFonts w:ascii="PT Astra Serif" w:hAnsi="PT Astra Serif"/>
          <w:sz w:val="16"/>
          <w:szCs w:val="28"/>
        </w:rPr>
        <w:t>Фатыхович</w:t>
      </w:r>
      <w:proofErr w:type="spellEnd"/>
      <w:r w:rsidRPr="00953031">
        <w:rPr>
          <w:rFonts w:ascii="PT Astra Serif" w:hAnsi="PT Astra Serif"/>
          <w:sz w:val="16"/>
          <w:szCs w:val="28"/>
        </w:rPr>
        <w:t>;</w:t>
      </w:r>
    </w:p>
    <w:p w:rsidR="00381A68" w:rsidRPr="00953031" w:rsidRDefault="00381A68" w:rsidP="00953031">
      <w:pPr>
        <w:spacing w:after="0" w:line="240" w:lineRule="auto"/>
        <w:ind w:left="-567" w:firstLine="567"/>
        <w:rPr>
          <w:rFonts w:ascii="PT Astra Serif" w:hAnsi="PT Astra Serif"/>
          <w:sz w:val="16"/>
          <w:szCs w:val="28"/>
        </w:rPr>
      </w:pPr>
      <w:r w:rsidRPr="00953031">
        <w:rPr>
          <w:rFonts w:ascii="PT Astra Serif" w:hAnsi="PT Astra Serif"/>
          <w:sz w:val="16"/>
          <w:szCs w:val="28"/>
        </w:rPr>
        <w:t xml:space="preserve">- бухгалтер ликвидационной комиссии – </w:t>
      </w:r>
      <w:proofErr w:type="spellStart"/>
      <w:r w:rsidRPr="00953031">
        <w:rPr>
          <w:rFonts w:ascii="PT Astra Serif" w:hAnsi="PT Astra Serif"/>
          <w:sz w:val="16"/>
          <w:szCs w:val="28"/>
        </w:rPr>
        <w:t>Уразбекова</w:t>
      </w:r>
      <w:proofErr w:type="spellEnd"/>
      <w:r w:rsidRPr="00953031">
        <w:rPr>
          <w:rFonts w:ascii="PT Astra Serif" w:hAnsi="PT Astra Serif"/>
          <w:sz w:val="16"/>
          <w:szCs w:val="28"/>
        </w:rPr>
        <w:t xml:space="preserve"> Диана </w:t>
      </w:r>
      <w:proofErr w:type="spellStart"/>
      <w:r w:rsidRPr="00953031">
        <w:rPr>
          <w:rFonts w:ascii="PT Astra Serif" w:hAnsi="PT Astra Serif"/>
          <w:sz w:val="16"/>
          <w:szCs w:val="28"/>
        </w:rPr>
        <w:t>Амантаевна</w:t>
      </w:r>
      <w:proofErr w:type="spellEnd"/>
      <w:r w:rsidRPr="00953031">
        <w:rPr>
          <w:rFonts w:ascii="PT Astra Serif" w:hAnsi="PT Astra Serif"/>
          <w:sz w:val="16"/>
          <w:szCs w:val="28"/>
        </w:rPr>
        <w:t>;</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 член ликвидационной комиссии – </w:t>
      </w:r>
      <w:proofErr w:type="spellStart"/>
      <w:r w:rsidRPr="00953031">
        <w:rPr>
          <w:rFonts w:ascii="PT Astra Serif" w:hAnsi="PT Astra Serif"/>
          <w:sz w:val="16"/>
          <w:szCs w:val="28"/>
        </w:rPr>
        <w:t>Душина</w:t>
      </w:r>
      <w:proofErr w:type="spellEnd"/>
      <w:r w:rsidRPr="00953031">
        <w:rPr>
          <w:rFonts w:ascii="PT Astra Serif" w:hAnsi="PT Astra Serif"/>
          <w:sz w:val="16"/>
          <w:szCs w:val="28"/>
        </w:rPr>
        <w:t xml:space="preserve"> Лилия Валерьевна.</w:t>
      </w:r>
    </w:p>
    <w:p w:rsidR="00381A68" w:rsidRPr="00953031" w:rsidRDefault="00381A68" w:rsidP="00953031">
      <w:pPr>
        <w:spacing w:after="0" w:line="240" w:lineRule="auto"/>
        <w:ind w:left="-567" w:firstLine="567"/>
        <w:jc w:val="both"/>
        <w:rPr>
          <w:rFonts w:ascii="PT Astra Serif" w:hAnsi="PT Astra Serif"/>
          <w:sz w:val="16"/>
          <w:szCs w:val="28"/>
        </w:rPr>
      </w:pPr>
      <w:r w:rsidRPr="00953031">
        <w:rPr>
          <w:rFonts w:ascii="PT Astra Serif" w:hAnsi="PT Astra Serif"/>
          <w:sz w:val="16"/>
          <w:szCs w:val="28"/>
        </w:rPr>
        <w:t xml:space="preserve">3. Утвердить порядок и сроки ликвидации Администрации </w:t>
      </w:r>
      <w:proofErr w:type="spellStart"/>
      <w:r w:rsidRPr="00953031">
        <w:rPr>
          <w:rFonts w:ascii="PT Astra Serif" w:hAnsi="PT Astra Serif"/>
          <w:sz w:val="16"/>
          <w:szCs w:val="28"/>
        </w:rPr>
        <w:t>Дулинского</w:t>
      </w:r>
      <w:proofErr w:type="spellEnd"/>
      <w:r w:rsidRPr="00953031">
        <w:rPr>
          <w:rFonts w:ascii="PT Astra Serif" w:hAnsi="PT Astra Serif"/>
          <w:sz w:val="16"/>
          <w:szCs w:val="28"/>
        </w:rPr>
        <w:t xml:space="preserve"> сельсовета  согласно приложению к настоящему решению.</w:t>
      </w:r>
    </w:p>
    <w:p w:rsidR="00381A68" w:rsidRPr="00953031" w:rsidRDefault="00381A68" w:rsidP="00953031">
      <w:pPr>
        <w:tabs>
          <w:tab w:val="left" w:pos="1134"/>
        </w:tabs>
        <w:suppressAutoHyphens/>
        <w:spacing w:after="0" w:line="240" w:lineRule="auto"/>
        <w:ind w:left="-567" w:firstLine="567"/>
        <w:jc w:val="both"/>
        <w:rPr>
          <w:rFonts w:ascii="PT Astra Serif" w:hAnsi="PT Astra Serif"/>
          <w:sz w:val="16"/>
          <w:szCs w:val="28"/>
        </w:rPr>
      </w:pPr>
      <w:r w:rsidRPr="00953031">
        <w:rPr>
          <w:rFonts w:ascii="PT Astra Serif" w:hAnsi="PT Astra Serif"/>
          <w:sz w:val="16"/>
          <w:szCs w:val="28"/>
        </w:rPr>
        <w:t>4.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53031" w:rsidRDefault="00381A68" w:rsidP="00953031">
      <w:pPr>
        <w:spacing w:after="0" w:line="240" w:lineRule="auto"/>
        <w:ind w:left="-567" w:firstLine="567"/>
        <w:rPr>
          <w:rFonts w:ascii="PT Astra Serif" w:hAnsi="PT Astra Serif"/>
          <w:sz w:val="12"/>
        </w:rPr>
      </w:pPr>
    </w:p>
    <w:p w:rsidR="00381A68" w:rsidRPr="00953031" w:rsidRDefault="00381A68" w:rsidP="00953031">
      <w:pPr>
        <w:shd w:val="clear" w:color="auto" w:fill="FFFFFF"/>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 xml:space="preserve">Председатель Думы </w:t>
      </w:r>
    </w:p>
    <w:p w:rsidR="00381A68" w:rsidRPr="00953031" w:rsidRDefault="00381A68" w:rsidP="00953031">
      <w:pPr>
        <w:shd w:val="clear" w:color="auto" w:fill="FFFFFF"/>
        <w:tabs>
          <w:tab w:val="left" w:pos="6596"/>
        </w:tabs>
        <w:spacing w:after="0" w:line="240" w:lineRule="auto"/>
        <w:ind w:left="-567" w:firstLine="567"/>
        <w:jc w:val="both"/>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Целинного муниципального округа</w:t>
      </w:r>
      <w:r w:rsidRPr="00953031">
        <w:rPr>
          <w:rFonts w:ascii="PT Astra Serif" w:eastAsia="Times New Roman" w:hAnsi="PT Astra Serif"/>
          <w:color w:val="1E1D1E"/>
          <w:sz w:val="16"/>
          <w:szCs w:val="28"/>
        </w:rPr>
        <w:tab/>
        <w:t xml:space="preserve">      </w:t>
      </w:r>
      <w:r w:rsidRPr="00953031">
        <w:rPr>
          <w:rFonts w:ascii="PT Astra Serif" w:eastAsia="Times New Roman" w:hAnsi="PT Astra Serif"/>
          <w:sz w:val="16"/>
          <w:szCs w:val="28"/>
        </w:rPr>
        <w:t xml:space="preserve">Х.Р. </w:t>
      </w:r>
      <w:proofErr w:type="spellStart"/>
      <w:r w:rsidRPr="00953031">
        <w:rPr>
          <w:rFonts w:ascii="PT Astra Serif" w:eastAsia="Times New Roman" w:hAnsi="PT Astra Serif"/>
          <w:sz w:val="16"/>
          <w:szCs w:val="28"/>
        </w:rPr>
        <w:t>Низамутдинов</w:t>
      </w:r>
      <w:proofErr w:type="spellEnd"/>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r w:rsidRPr="00953031">
        <w:rPr>
          <w:rFonts w:ascii="PT Astra Serif" w:eastAsia="Times New Roman" w:hAnsi="PT Astra Serif"/>
          <w:color w:val="1E1D1E"/>
          <w:sz w:val="16"/>
          <w:szCs w:val="28"/>
        </w:rPr>
        <w:t>Курганской области                                          </w:t>
      </w:r>
    </w:p>
    <w:p w:rsidR="00381A68" w:rsidRPr="00953031" w:rsidRDefault="00381A68" w:rsidP="00953031">
      <w:pPr>
        <w:spacing w:after="0" w:line="240" w:lineRule="auto"/>
        <w:ind w:left="-567" w:firstLine="567"/>
        <w:rPr>
          <w:rFonts w:ascii="PT Astra Serif" w:eastAsia="Times New Roman" w:hAnsi="PT Astra Serif"/>
          <w:color w:val="1E1D1E"/>
          <w:sz w:val="16"/>
          <w:szCs w:val="28"/>
        </w:rPr>
      </w:pP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rPr>
      </w:pPr>
      <w:r w:rsidRPr="00953031">
        <w:rPr>
          <w:rFonts w:ascii="PT Astra Serif" w:eastAsia="Times New Roman" w:hAnsi="PT Astra Serif"/>
          <w:color w:val="1E1D1E"/>
          <w:sz w:val="16"/>
        </w:rPr>
        <w:t>Приложение</w:t>
      </w:r>
    </w:p>
    <w:p w:rsidR="00381A68" w:rsidRPr="00953031" w:rsidRDefault="00381A68" w:rsidP="00953031">
      <w:pPr>
        <w:shd w:val="clear" w:color="auto" w:fill="FFFFFF"/>
        <w:spacing w:after="0" w:line="240" w:lineRule="auto"/>
        <w:ind w:left="5103"/>
        <w:rPr>
          <w:rFonts w:ascii="PT Astra Serif" w:eastAsia="Times New Roman" w:hAnsi="PT Astra Serif"/>
          <w:color w:val="1E1D1E"/>
          <w:sz w:val="16"/>
        </w:rPr>
      </w:pPr>
      <w:r w:rsidRPr="00953031">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№18  «О ликвидации Администрации </w:t>
      </w:r>
      <w:proofErr w:type="spellStart"/>
      <w:r w:rsidRPr="00953031">
        <w:rPr>
          <w:rFonts w:ascii="PT Astra Serif" w:eastAsia="Times New Roman" w:hAnsi="PT Astra Serif"/>
          <w:color w:val="1E1D1E"/>
          <w:sz w:val="16"/>
        </w:rPr>
        <w:t>Дулинского</w:t>
      </w:r>
      <w:proofErr w:type="spellEnd"/>
      <w:r w:rsidRPr="00953031">
        <w:rPr>
          <w:rFonts w:ascii="PT Astra Serif" w:eastAsia="Times New Roman" w:hAnsi="PT Astra Serif"/>
          <w:color w:val="1E1D1E"/>
          <w:sz w:val="16"/>
        </w:rPr>
        <w:t xml:space="preserve"> сельсовета  »</w:t>
      </w:r>
    </w:p>
    <w:p w:rsidR="00381A68" w:rsidRPr="00953031" w:rsidRDefault="00381A68" w:rsidP="00953031">
      <w:pPr>
        <w:spacing w:after="0" w:line="240" w:lineRule="auto"/>
        <w:rPr>
          <w:rFonts w:ascii="PT Astra Serif" w:hAnsi="PT Astra Serif"/>
          <w:sz w:val="18"/>
          <w:szCs w:val="24"/>
        </w:rPr>
      </w:pP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ПОРЯДОК И СРОКИ </w:t>
      </w: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ликвидации Администрации </w:t>
      </w:r>
      <w:proofErr w:type="spellStart"/>
      <w:r w:rsidRPr="00AA502D">
        <w:rPr>
          <w:rFonts w:ascii="PT Astra Serif" w:hAnsi="PT Astra Serif"/>
          <w:b/>
          <w:sz w:val="18"/>
        </w:rPr>
        <w:t>Дулинского</w:t>
      </w:r>
      <w:proofErr w:type="spellEnd"/>
      <w:r w:rsidRPr="00AA502D">
        <w:rPr>
          <w:rFonts w:ascii="PT Astra Serif" w:hAnsi="PT Astra Serif"/>
          <w:b/>
          <w:sz w:val="18"/>
        </w:rPr>
        <w:t xml:space="preserve"> сельсовета </w:t>
      </w:r>
    </w:p>
    <w:p w:rsidR="00953031" w:rsidRPr="00953031" w:rsidRDefault="00953031" w:rsidP="00983BE2">
      <w:pPr>
        <w:pStyle w:val="a3"/>
        <w:tabs>
          <w:tab w:val="left" w:pos="10080"/>
        </w:tabs>
        <w:spacing w:before="0" w:beforeAutospacing="0" w:after="0" w:afterAutospacing="0"/>
        <w:jc w:val="center"/>
        <w:rPr>
          <w:rFonts w:ascii="PT Astra Serif" w:hAnsi="PT Astra Serif"/>
          <w:b/>
          <w:sz w:val="20"/>
        </w:rPr>
      </w:pP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1. Ликвидация Администрации </w:t>
      </w:r>
      <w:proofErr w:type="spellStart"/>
      <w:r w:rsidRPr="00953031">
        <w:rPr>
          <w:rFonts w:ascii="PT Astra Serif" w:hAnsi="PT Astra Serif"/>
          <w:sz w:val="16"/>
          <w:szCs w:val="16"/>
        </w:rPr>
        <w:t>Дулинского</w:t>
      </w:r>
      <w:proofErr w:type="spellEnd"/>
      <w:r w:rsidRPr="00953031">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953031">
        <w:rPr>
          <w:rFonts w:ascii="PT Astra Serif" w:hAnsi="PT Astra Serif"/>
          <w:sz w:val="16"/>
          <w:szCs w:val="16"/>
        </w:rPr>
        <w:t>Дулинского</w:t>
      </w:r>
      <w:proofErr w:type="spellEnd"/>
      <w:r w:rsidRPr="00953031">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63" w:history="1">
        <w:r w:rsidRPr="00953031">
          <w:rPr>
            <w:rFonts w:ascii="PT Astra Serif" w:hAnsi="PT Astra Serif"/>
            <w:sz w:val="16"/>
            <w:szCs w:val="16"/>
          </w:rPr>
          <w:t>порядке</w:t>
        </w:r>
      </w:hyperlink>
      <w:r w:rsidRPr="00953031">
        <w:rPr>
          <w:rFonts w:ascii="PT Astra Serif" w:hAnsi="PT Astra Serif"/>
          <w:sz w:val="16"/>
          <w:szCs w:val="16"/>
        </w:rPr>
        <w:t>, установленном для исполнения судебных решений.</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 xml:space="preserve">7. </w:t>
      </w:r>
      <w:proofErr w:type="gramStart"/>
      <w:r w:rsidRPr="00953031">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64" w:history="1">
        <w:r w:rsidRPr="00953031">
          <w:rPr>
            <w:rFonts w:ascii="PT Astra Serif" w:hAnsi="PT Astra Serif"/>
            <w:sz w:val="16"/>
            <w:szCs w:val="16"/>
          </w:rPr>
          <w:t>статьей 64</w:t>
        </w:r>
      </w:hyperlink>
      <w:r w:rsidRPr="00953031">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65" w:history="1">
        <w:r w:rsidRPr="00953031">
          <w:rPr>
            <w:rFonts w:ascii="PT Astra Serif" w:hAnsi="PT Astra Serif"/>
            <w:sz w:val="16"/>
            <w:szCs w:val="16"/>
          </w:rPr>
          <w:t>третьей</w:t>
        </w:r>
      </w:hyperlink>
      <w:r w:rsidRPr="00953031">
        <w:rPr>
          <w:rFonts w:ascii="PT Astra Serif" w:hAnsi="PT Astra Serif"/>
          <w:sz w:val="16"/>
          <w:szCs w:val="16"/>
        </w:rPr>
        <w:t xml:space="preserve"> и </w:t>
      </w:r>
      <w:hyperlink r:id="rId66" w:history="1">
        <w:r w:rsidRPr="00953031">
          <w:rPr>
            <w:rFonts w:ascii="PT Astra Serif" w:hAnsi="PT Astra Serif"/>
            <w:sz w:val="16"/>
            <w:szCs w:val="16"/>
          </w:rPr>
          <w:t>четвертой</w:t>
        </w:r>
      </w:hyperlink>
      <w:r w:rsidRPr="00953031">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w:t>
      </w:r>
      <w:r w:rsidRPr="00953031">
        <w:rPr>
          <w:rFonts w:ascii="PT Astra Serif" w:hAnsi="PT Astra Serif"/>
          <w:color w:val="FF0000"/>
          <w:sz w:val="16"/>
          <w:szCs w:val="16"/>
        </w:rPr>
        <w:t xml:space="preserve"> </w:t>
      </w:r>
      <w:r w:rsidRPr="00953031">
        <w:rPr>
          <w:rFonts w:ascii="PT Astra Serif" w:hAnsi="PT Astra Serif"/>
          <w:sz w:val="16"/>
          <w:szCs w:val="16"/>
        </w:rPr>
        <w:t xml:space="preserve">Администрации </w:t>
      </w:r>
      <w:proofErr w:type="spellStart"/>
      <w:r w:rsidRPr="00953031">
        <w:rPr>
          <w:rFonts w:ascii="PT Astra Serif" w:hAnsi="PT Astra Serif"/>
          <w:sz w:val="16"/>
          <w:szCs w:val="16"/>
        </w:rPr>
        <w:t>Дулинского</w:t>
      </w:r>
      <w:proofErr w:type="spellEnd"/>
      <w:r w:rsidRPr="00953031">
        <w:rPr>
          <w:rFonts w:ascii="PT Astra Serif" w:hAnsi="PT Astra Serif"/>
          <w:sz w:val="16"/>
          <w:szCs w:val="16"/>
        </w:rPr>
        <w:t xml:space="preserve"> сельсовета.</w:t>
      </w:r>
      <w:r w:rsidRPr="00953031">
        <w:rPr>
          <w:rFonts w:ascii="PT Astra Serif" w:hAnsi="PT Astra Serif"/>
          <w:color w:val="FF0000"/>
          <w:sz w:val="16"/>
          <w:szCs w:val="16"/>
        </w:rPr>
        <w:t xml:space="preserve"> </w:t>
      </w:r>
    </w:p>
    <w:p w:rsidR="00381A68" w:rsidRPr="00953031" w:rsidRDefault="00381A68" w:rsidP="00953031">
      <w:pPr>
        <w:autoSpaceDE w:val="0"/>
        <w:autoSpaceDN w:val="0"/>
        <w:adjustRightInd w:val="0"/>
        <w:spacing w:after="0" w:line="240" w:lineRule="auto"/>
        <w:ind w:left="-567" w:firstLine="567"/>
        <w:jc w:val="both"/>
        <w:rPr>
          <w:rFonts w:ascii="PT Astra Serif" w:hAnsi="PT Astra Serif"/>
          <w:sz w:val="16"/>
          <w:szCs w:val="16"/>
        </w:rPr>
      </w:pPr>
      <w:r w:rsidRPr="00953031">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53031" w:rsidRDefault="00381A68" w:rsidP="00953031">
      <w:pPr>
        <w:pStyle w:val="a3"/>
        <w:tabs>
          <w:tab w:val="left" w:pos="10080"/>
        </w:tabs>
        <w:spacing w:before="0" w:beforeAutospacing="0" w:after="0" w:afterAutospacing="0"/>
        <w:ind w:left="-567" w:firstLine="567"/>
        <w:jc w:val="center"/>
        <w:rPr>
          <w:rFonts w:ascii="PT Astra Serif" w:hAnsi="PT Astra Serif"/>
          <w:sz w:val="16"/>
          <w:szCs w:val="16"/>
        </w:rPr>
      </w:pPr>
      <w:r w:rsidRPr="00953031">
        <w:rPr>
          <w:rFonts w:ascii="PT Astra Serif" w:hAnsi="PT Astra Serif"/>
          <w:sz w:val="16"/>
          <w:szCs w:val="16"/>
        </w:rPr>
        <w:t xml:space="preserve">10. Ликвидация юридического лица считается завершенной, а юридическое лицо - прекратившим существование после внесения об этом записи в </w:t>
      </w:r>
      <w:r w:rsidRPr="00953031">
        <w:rPr>
          <w:rFonts w:ascii="PT Astra Serif" w:hAnsi="PT Astra Serif"/>
          <w:sz w:val="16"/>
          <w:szCs w:val="16"/>
        </w:rPr>
        <w:fldChar w:fldCharType="begin"/>
      </w:r>
      <w:r w:rsidRPr="00953031">
        <w:rPr>
          <w:rFonts w:ascii="PT Astra Serif" w:hAnsi="PT Astra Serif"/>
          <w:sz w:val="16"/>
          <w:szCs w:val="16"/>
        </w:rPr>
        <w:instrText xml:space="preserve">HYPERLINK consultantplus://offline/ref=7179490A4031F18679542005B40F616BA4FC9C26E90243CD97273FE9E6K1JBF </w:instrText>
      </w:r>
      <w:r w:rsidRPr="00953031">
        <w:rPr>
          <w:rFonts w:ascii="PT Astra Serif" w:hAnsi="PT Astra Serif"/>
          <w:sz w:val="16"/>
          <w:szCs w:val="16"/>
        </w:rPr>
        <w:fldChar w:fldCharType="separate"/>
      </w:r>
      <w:proofErr w:type="gramStart"/>
      <w:r w:rsidRPr="00953031">
        <w:rPr>
          <w:rFonts w:ascii="PT Astra Serif" w:hAnsi="PT Astra Serif"/>
          <w:sz w:val="16"/>
          <w:szCs w:val="16"/>
        </w:rPr>
        <w:t>единый</w:t>
      </w:r>
      <w:proofErr w:type="gramEnd"/>
      <w:r w:rsidRPr="00953031">
        <w:rPr>
          <w:rFonts w:ascii="PT Astra Serif" w:hAnsi="PT Astra Serif"/>
          <w:sz w:val="16"/>
          <w:szCs w:val="16"/>
        </w:rPr>
        <w:t xml:space="preserve"> государственный</w:t>
      </w:r>
    </w:p>
    <w:p w:rsidR="00381A68" w:rsidRPr="00953031" w:rsidRDefault="00381A68" w:rsidP="00953031">
      <w:pPr>
        <w:pStyle w:val="a3"/>
        <w:tabs>
          <w:tab w:val="left" w:pos="10080"/>
        </w:tabs>
        <w:spacing w:before="0" w:beforeAutospacing="0" w:after="0" w:afterAutospacing="0"/>
        <w:ind w:left="-567" w:firstLine="567"/>
        <w:rPr>
          <w:rFonts w:ascii="PT Astra Serif" w:hAnsi="PT Astra Serif"/>
          <w:sz w:val="16"/>
          <w:szCs w:val="16"/>
        </w:rPr>
      </w:pPr>
      <w:r w:rsidRPr="00953031">
        <w:rPr>
          <w:rFonts w:ascii="PT Astra Serif" w:hAnsi="PT Astra Serif"/>
          <w:sz w:val="16"/>
          <w:szCs w:val="16"/>
        </w:rPr>
        <w:t>реестр юридических лиц</w:t>
      </w:r>
      <w:r w:rsidRPr="00953031">
        <w:rPr>
          <w:rFonts w:ascii="PT Astra Serif" w:hAnsi="PT Astra Serif"/>
          <w:sz w:val="16"/>
          <w:szCs w:val="16"/>
        </w:rPr>
        <w:fldChar w:fldCharType="end"/>
      </w:r>
    </w:p>
    <w:p w:rsidR="00381A68" w:rsidRPr="00953031" w:rsidRDefault="00381A68" w:rsidP="00953031">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lastRenderedPageBreak/>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2"/>
          <w:szCs w:val="32"/>
        </w:rPr>
      </w:pPr>
      <w:r w:rsidRPr="00983BE2">
        <w:rPr>
          <w:rFonts w:ascii="PT Astra Serif" w:hAnsi="PT Astra Serif"/>
          <w:b/>
          <w:sz w:val="32"/>
          <w:szCs w:val="32"/>
        </w:rPr>
        <w:t>РЕШЕНИЕ</w:t>
      </w:r>
    </w:p>
    <w:p w:rsidR="007424F5" w:rsidRDefault="007424F5" w:rsidP="00983BE2">
      <w:pPr>
        <w:spacing w:after="0" w:line="240" w:lineRule="auto"/>
        <w:jc w:val="center"/>
        <w:outlineLvl w:val="0"/>
        <w:rPr>
          <w:rFonts w:ascii="PT Astra Serif" w:hAnsi="PT Astra Serif"/>
          <w:b/>
          <w:sz w:val="32"/>
          <w:szCs w:val="32"/>
        </w:rPr>
      </w:pPr>
    </w:p>
    <w:p w:rsidR="00381A68" w:rsidRPr="007424F5" w:rsidRDefault="00381A68" w:rsidP="00983BE2">
      <w:pPr>
        <w:spacing w:after="0" w:line="240" w:lineRule="auto"/>
        <w:jc w:val="both"/>
        <w:rPr>
          <w:rFonts w:ascii="PT Astra Serif" w:hAnsi="PT Astra Serif"/>
          <w:sz w:val="24"/>
          <w:szCs w:val="28"/>
        </w:rPr>
      </w:pPr>
      <w:r w:rsidRPr="007424F5">
        <w:rPr>
          <w:rFonts w:ascii="PT Astra Serif" w:hAnsi="PT Astra Serif"/>
          <w:sz w:val="24"/>
          <w:szCs w:val="28"/>
        </w:rPr>
        <w:t xml:space="preserve">От «09» ноября 2021 г.                     </w:t>
      </w:r>
      <w:r w:rsidR="007424F5">
        <w:rPr>
          <w:rFonts w:ascii="PT Astra Serif" w:hAnsi="PT Astra Serif"/>
          <w:sz w:val="24"/>
          <w:szCs w:val="28"/>
        </w:rPr>
        <w:t xml:space="preserve">               </w:t>
      </w:r>
      <w:r w:rsidRPr="007424F5">
        <w:rPr>
          <w:rFonts w:ascii="PT Astra Serif" w:hAnsi="PT Astra Serif"/>
          <w:sz w:val="24"/>
          <w:szCs w:val="28"/>
        </w:rPr>
        <w:t xml:space="preserve"> № 19                                          </w:t>
      </w:r>
      <w:r w:rsidR="007424F5">
        <w:rPr>
          <w:rFonts w:ascii="PT Astra Serif" w:hAnsi="PT Astra Serif"/>
          <w:sz w:val="24"/>
          <w:szCs w:val="28"/>
        </w:rPr>
        <w:t xml:space="preserve">          </w:t>
      </w:r>
      <w:r w:rsidRPr="007424F5">
        <w:rPr>
          <w:rFonts w:ascii="PT Astra Serif" w:hAnsi="PT Astra Serif"/>
          <w:sz w:val="24"/>
          <w:szCs w:val="28"/>
        </w:rPr>
        <w:t xml:space="preserve">с. </w:t>
      </w:r>
      <w:proofErr w:type="gramStart"/>
      <w:r w:rsidRPr="007424F5">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rPr>
      </w:pPr>
    </w:p>
    <w:p w:rsid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О ликвидации Администрации </w:t>
      </w:r>
      <w:proofErr w:type="spellStart"/>
      <w:r w:rsidRPr="007424F5">
        <w:rPr>
          <w:rFonts w:ascii="PT Astra Serif" w:hAnsi="PT Astra Serif"/>
          <w:b/>
          <w:sz w:val="20"/>
          <w:szCs w:val="28"/>
        </w:rPr>
        <w:t>Заманилкинского</w:t>
      </w:r>
      <w:proofErr w:type="spellEnd"/>
      <w:r w:rsidRPr="007424F5">
        <w:rPr>
          <w:rFonts w:ascii="PT Astra Serif" w:hAnsi="PT Astra Serif"/>
          <w:b/>
          <w:sz w:val="20"/>
          <w:szCs w:val="28"/>
        </w:rPr>
        <w:t xml:space="preserve"> сельсовета</w:t>
      </w:r>
    </w:p>
    <w:p w:rsidR="00381A68" w:rsidRP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  </w:t>
      </w:r>
    </w:p>
    <w:p w:rsidR="00381A68" w:rsidRPr="007424F5" w:rsidRDefault="00381A68" w:rsidP="007424F5">
      <w:pPr>
        <w:shd w:val="clear" w:color="auto" w:fill="FFFFFF"/>
        <w:spacing w:after="0" w:line="240" w:lineRule="auto"/>
        <w:ind w:left="-567" w:firstLine="567"/>
        <w:jc w:val="both"/>
        <w:rPr>
          <w:rFonts w:ascii="PT Astra Serif" w:hAnsi="PT Astra Serif"/>
          <w:color w:val="1E1D1E"/>
          <w:sz w:val="16"/>
          <w:szCs w:val="16"/>
        </w:rPr>
      </w:pPr>
      <w:proofErr w:type="gramStart"/>
      <w:r w:rsidRPr="007424F5">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7424F5">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7424F5">
        <w:rPr>
          <w:rFonts w:ascii="PT Astra Serif" w:hAnsi="PT Astra Serif"/>
          <w:color w:val="1E1D1E"/>
          <w:sz w:val="16"/>
          <w:szCs w:val="16"/>
        </w:rPr>
        <w:t>Дума Целинного муниципального округа Курганской области, </w:t>
      </w:r>
    </w:p>
    <w:p w:rsidR="00381A68" w:rsidRPr="007424F5" w:rsidRDefault="00381A68" w:rsidP="007424F5">
      <w:pPr>
        <w:spacing w:after="0" w:line="240" w:lineRule="auto"/>
        <w:ind w:left="-567" w:firstLine="567"/>
        <w:jc w:val="both"/>
        <w:rPr>
          <w:rFonts w:ascii="PT Astra Serif" w:hAnsi="PT Astra Serif"/>
          <w:b/>
          <w:sz w:val="16"/>
          <w:szCs w:val="16"/>
        </w:rPr>
      </w:pPr>
      <w:r w:rsidRPr="007424F5">
        <w:rPr>
          <w:rFonts w:ascii="PT Astra Serif" w:hAnsi="PT Astra Serif"/>
          <w:b/>
          <w:sz w:val="16"/>
          <w:szCs w:val="16"/>
        </w:rPr>
        <w:t>РЕШИЛА:</w:t>
      </w:r>
    </w:p>
    <w:p w:rsidR="00381A68" w:rsidRPr="007424F5" w:rsidRDefault="00381A68" w:rsidP="007424F5">
      <w:pPr>
        <w:spacing w:after="0" w:line="240" w:lineRule="auto"/>
        <w:ind w:left="-567" w:right="-2" w:firstLine="567"/>
        <w:jc w:val="both"/>
        <w:rPr>
          <w:rFonts w:ascii="PT Astra Serif" w:hAnsi="PT Astra Serif"/>
          <w:color w:val="FF0000"/>
          <w:sz w:val="16"/>
          <w:szCs w:val="16"/>
        </w:rPr>
      </w:pPr>
      <w:r w:rsidRPr="007424F5">
        <w:rPr>
          <w:rFonts w:ascii="PT Astra Serif" w:hAnsi="PT Astra Serif"/>
          <w:sz w:val="16"/>
          <w:szCs w:val="16"/>
        </w:rPr>
        <w:t xml:space="preserve">1. Ликвидировать Администрацию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w:t>
      </w:r>
    </w:p>
    <w:p w:rsidR="00381A68" w:rsidRPr="007424F5" w:rsidRDefault="00381A68" w:rsidP="007424F5">
      <w:pPr>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2. Утвердить ликвидационную комиссию Администрации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 в следующем составе:</w:t>
      </w:r>
    </w:p>
    <w:p w:rsidR="00381A68" w:rsidRPr="007424F5" w:rsidRDefault="00381A68" w:rsidP="007424F5">
      <w:pPr>
        <w:spacing w:after="0" w:line="240" w:lineRule="auto"/>
        <w:ind w:left="-567" w:firstLine="567"/>
        <w:jc w:val="both"/>
        <w:rPr>
          <w:rFonts w:ascii="PT Astra Serif" w:hAnsi="PT Astra Serif"/>
          <w:sz w:val="16"/>
          <w:szCs w:val="16"/>
        </w:rPr>
      </w:pPr>
      <w:r w:rsidRPr="007424F5">
        <w:rPr>
          <w:rFonts w:ascii="PT Astra Serif" w:hAnsi="PT Astra Serif"/>
          <w:sz w:val="16"/>
          <w:szCs w:val="16"/>
        </w:rPr>
        <w:t>- руководитель ликвидационной комиссии – Гордеев Анатолий Леонидович;</w:t>
      </w:r>
    </w:p>
    <w:p w:rsidR="00381A68" w:rsidRPr="007424F5" w:rsidRDefault="00381A68" w:rsidP="007424F5">
      <w:pPr>
        <w:spacing w:after="0" w:line="240" w:lineRule="auto"/>
        <w:ind w:left="-567" w:firstLine="567"/>
        <w:rPr>
          <w:rFonts w:ascii="PT Astra Serif" w:hAnsi="PT Astra Serif"/>
          <w:sz w:val="16"/>
          <w:szCs w:val="16"/>
        </w:rPr>
      </w:pPr>
      <w:r w:rsidRPr="007424F5">
        <w:rPr>
          <w:rFonts w:ascii="PT Astra Serif" w:hAnsi="PT Astra Serif"/>
          <w:sz w:val="16"/>
          <w:szCs w:val="16"/>
        </w:rPr>
        <w:t xml:space="preserve">- бухгалтера ликвидационной комиссии – </w:t>
      </w:r>
      <w:proofErr w:type="spellStart"/>
      <w:r w:rsidRPr="007424F5">
        <w:rPr>
          <w:rFonts w:ascii="PT Astra Serif" w:hAnsi="PT Astra Serif"/>
          <w:sz w:val="16"/>
          <w:szCs w:val="16"/>
        </w:rPr>
        <w:t>Фаткуллина</w:t>
      </w:r>
      <w:proofErr w:type="spellEnd"/>
      <w:r w:rsidRPr="007424F5">
        <w:rPr>
          <w:rFonts w:ascii="PT Astra Serif" w:hAnsi="PT Astra Serif"/>
          <w:sz w:val="16"/>
          <w:szCs w:val="16"/>
        </w:rPr>
        <w:t xml:space="preserve"> Анастасия Васильевна, </w:t>
      </w:r>
      <w:proofErr w:type="spellStart"/>
      <w:r w:rsidRPr="007424F5">
        <w:rPr>
          <w:rFonts w:ascii="PT Astra Serif" w:hAnsi="PT Astra Serif"/>
          <w:sz w:val="16"/>
          <w:szCs w:val="16"/>
        </w:rPr>
        <w:t>Демьяновская</w:t>
      </w:r>
      <w:proofErr w:type="spellEnd"/>
      <w:r w:rsidRPr="007424F5">
        <w:rPr>
          <w:rFonts w:ascii="PT Astra Serif" w:hAnsi="PT Astra Serif"/>
          <w:sz w:val="16"/>
          <w:szCs w:val="16"/>
        </w:rPr>
        <w:t xml:space="preserve"> </w:t>
      </w:r>
      <w:proofErr w:type="spellStart"/>
      <w:r w:rsidRPr="007424F5">
        <w:rPr>
          <w:rFonts w:ascii="PT Astra Serif" w:hAnsi="PT Astra Serif"/>
          <w:sz w:val="16"/>
          <w:szCs w:val="16"/>
        </w:rPr>
        <w:t>Алия</w:t>
      </w:r>
      <w:proofErr w:type="spellEnd"/>
      <w:r w:rsidRPr="007424F5">
        <w:rPr>
          <w:rFonts w:ascii="PT Astra Serif" w:hAnsi="PT Astra Serif"/>
          <w:sz w:val="16"/>
          <w:szCs w:val="16"/>
        </w:rPr>
        <w:t xml:space="preserve"> </w:t>
      </w:r>
      <w:proofErr w:type="spellStart"/>
      <w:r w:rsidRPr="007424F5">
        <w:rPr>
          <w:rFonts w:ascii="PT Astra Serif" w:hAnsi="PT Astra Serif"/>
          <w:sz w:val="16"/>
          <w:szCs w:val="16"/>
        </w:rPr>
        <w:t>Рафисовна</w:t>
      </w:r>
      <w:proofErr w:type="spellEnd"/>
      <w:r w:rsidRPr="007424F5">
        <w:rPr>
          <w:rFonts w:ascii="PT Astra Serif" w:hAnsi="PT Astra Serif"/>
          <w:sz w:val="16"/>
          <w:szCs w:val="16"/>
        </w:rPr>
        <w:t>;</w:t>
      </w:r>
    </w:p>
    <w:p w:rsidR="00381A68" w:rsidRPr="007424F5" w:rsidRDefault="00381A68" w:rsidP="007424F5">
      <w:pPr>
        <w:spacing w:after="0" w:line="240" w:lineRule="auto"/>
        <w:ind w:left="-567" w:firstLine="567"/>
        <w:jc w:val="both"/>
        <w:rPr>
          <w:rFonts w:ascii="PT Astra Serif" w:hAnsi="PT Astra Serif"/>
          <w:sz w:val="16"/>
          <w:szCs w:val="16"/>
        </w:rPr>
      </w:pPr>
      <w:r w:rsidRPr="007424F5">
        <w:rPr>
          <w:rFonts w:ascii="PT Astra Serif" w:hAnsi="PT Astra Serif"/>
          <w:sz w:val="16"/>
          <w:szCs w:val="16"/>
        </w:rPr>
        <w:t>- член ликвидационной комиссии – Козырева Людмила Николаевна.</w:t>
      </w:r>
    </w:p>
    <w:p w:rsidR="00381A68" w:rsidRPr="007424F5" w:rsidRDefault="00381A68" w:rsidP="007424F5">
      <w:pPr>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3. Утвердить порядок и сроки ликвидации Администрации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  согласно приложению к настоящему решению.</w:t>
      </w:r>
    </w:p>
    <w:p w:rsidR="00381A68" w:rsidRPr="007424F5" w:rsidRDefault="00381A68" w:rsidP="007424F5">
      <w:pPr>
        <w:tabs>
          <w:tab w:val="left" w:pos="1134"/>
        </w:tabs>
        <w:suppressAutoHyphens/>
        <w:spacing w:after="0" w:line="240" w:lineRule="auto"/>
        <w:ind w:left="-567" w:firstLine="567"/>
        <w:jc w:val="both"/>
        <w:rPr>
          <w:rFonts w:ascii="PT Astra Serif" w:hAnsi="PT Astra Serif"/>
          <w:sz w:val="16"/>
          <w:szCs w:val="16"/>
        </w:rPr>
      </w:pPr>
      <w:r w:rsidRPr="007424F5">
        <w:rPr>
          <w:rFonts w:ascii="PT Astra Serif" w:hAnsi="PT Astra Serif"/>
          <w:sz w:val="16"/>
          <w:szCs w:val="16"/>
        </w:rPr>
        <w:t>4.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7424F5" w:rsidRDefault="00381A68" w:rsidP="007424F5">
      <w:pPr>
        <w:pStyle w:val="a6"/>
        <w:tabs>
          <w:tab w:val="left" w:pos="851"/>
        </w:tabs>
        <w:spacing w:after="0" w:line="240" w:lineRule="auto"/>
        <w:ind w:left="-567" w:firstLine="567"/>
        <w:rPr>
          <w:rFonts w:ascii="PT Astra Serif" w:hAnsi="PT Astra Serif" w:cs="Arial"/>
          <w:b/>
          <w:bCs/>
          <w:sz w:val="16"/>
          <w:szCs w:val="16"/>
        </w:rPr>
      </w:pPr>
    </w:p>
    <w:p w:rsidR="00381A68" w:rsidRPr="007424F5" w:rsidRDefault="00381A68" w:rsidP="007424F5">
      <w:pPr>
        <w:shd w:val="clear" w:color="auto" w:fill="FFFFFF"/>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 xml:space="preserve">Председатель Думы </w:t>
      </w:r>
    </w:p>
    <w:p w:rsidR="00381A68" w:rsidRPr="007424F5" w:rsidRDefault="00381A68" w:rsidP="007424F5">
      <w:pPr>
        <w:shd w:val="clear" w:color="auto" w:fill="FFFFFF"/>
        <w:tabs>
          <w:tab w:val="left" w:pos="6364"/>
        </w:tabs>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Целинного муниципального округа</w:t>
      </w:r>
      <w:r w:rsidRPr="007424F5">
        <w:rPr>
          <w:rFonts w:ascii="PT Astra Serif" w:eastAsia="Times New Roman" w:hAnsi="PT Astra Serif"/>
          <w:color w:val="1E1D1E"/>
          <w:sz w:val="16"/>
          <w:szCs w:val="16"/>
        </w:rPr>
        <w:tab/>
        <w:t xml:space="preserve">         </w:t>
      </w:r>
      <w:r w:rsidRPr="007424F5">
        <w:rPr>
          <w:rFonts w:ascii="PT Astra Serif" w:eastAsia="Times New Roman" w:hAnsi="PT Astra Serif"/>
          <w:sz w:val="16"/>
          <w:szCs w:val="16"/>
        </w:rPr>
        <w:t xml:space="preserve">Х.Р. </w:t>
      </w:r>
      <w:proofErr w:type="spellStart"/>
      <w:r w:rsidRPr="007424F5">
        <w:rPr>
          <w:rFonts w:ascii="PT Astra Serif" w:eastAsia="Times New Roman" w:hAnsi="PT Astra Serif"/>
          <w:sz w:val="16"/>
          <w:szCs w:val="16"/>
        </w:rPr>
        <w:t>Низамутдинов</w:t>
      </w:r>
      <w:proofErr w:type="spellEnd"/>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Курганской области                                          </w:t>
      </w:r>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rPr>
      </w:pPr>
      <w:r w:rsidRPr="007424F5">
        <w:rPr>
          <w:rFonts w:ascii="PT Astra Serif" w:eastAsia="Times New Roman" w:hAnsi="PT Astra Serif"/>
          <w:color w:val="1E1D1E"/>
          <w:sz w:val="16"/>
        </w:rPr>
        <w:t>Приложение</w:t>
      </w: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rPr>
      </w:pPr>
      <w:r w:rsidRPr="007424F5">
        <w:rPr>
          <w:rFonts w:ascii="PT Astra Serif" w:eastAsia="Times New Roman" w:hAnsi="PT Astra Serif"/>
          <w:color w:val="1E1D1E"/>
          <w:sz w:val="16"/>
        </w:rPr>
        <w:t>к решению Думы Целинного муниципального округа Курганской области от «09» ноября 2021 года  №19  «О ликвидации Администрации</w:t>
      </w:r>
      <w:r w:rsidR="007424F5">
        <w:rPr>
          <w:rFonts w:ascii="PT Astra Serif" w:eastAsia="Times New Roman" w:hAnsi="PT Astra Serif"/>
          <w:color w:val="1E1D1E"/>
          <w:sz w:val="16"/>
        </w:rPr>
        <w:t xml:space="preserve"> </w:t>
      </w:r>
      <w:r w:rsidRPr="007424F5">
        <w:rPr>
          <w:rFonts w:ascii="PT Astra Serif" w:eastAsia="Times New Roman" w:hAnsi="PT Astra Serif"/>
          <w:color w:val="1E1D1E"/>
          <w:sz w:val="16"/>
        </w:rPr>
        <w:t xml:space="preserve"> </w:t>
      </w:r>
      <w:proofErr w:type="spellStart"/>
      <w:r w:rsidRPr="007424F5">
        <w:rPr>
          <w:rFonts w:ascii="PT Astra Serif" w:eastAsia="Times New Roman" w:hAnsi="PT Astra Serif"/>
          <w:color w:val="1E1D1E"/>
          <w:sz w:val="16"/>
        </w:rPr>
        <w:t>Заманилкинского</w:t>
      </w:r>
      <w:proofErr w:type="spellEnd"/>
      <w:r w:rsidRPr="007424F5">
        <w:rPr>
          <w:rFonts w:ascii="PT Astra Serif" w:eastAsia="Times New Roman" w:hAnsi="PT Astra Serif"/>
          <w:color w:val="1E1D1E"/>
          <w:sz w:val="16"/>
        </w:rPr>
        <w:t xml:space="preserve"> сельсовета »</w:t>
      </w:r>
    </w:p>
    <w:p w:rsidR="00381A68" w:rsidRPr="007424F5" w:rsidRDefault="00381A68" w:rsidP="007424F5">
      <w:pPr>
        <w:spacing w:after="0" w:line="240" w:lineRule="auto"/>
        <w:ind w:firstLine="567"/>
        <w:rPr>
          <w:rFonts w:ascii="PT Astra Serif" w:hAnsi="PT Astra Serif"/>
          <w:sz w:val="18"/>
          <w:szCs w:val="24"/>
        </w:rPr>
      </w:pP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ПОРЯДОК И СРОКИ </w:t>
      </w: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ликвидации Администрации </w:t>
      </w:r>
      <w:proofErr w:type="spellStart"/>
      <w:r w:rsidRPr="00AA502D">
        <w:rPr>
          <w:rFonts w:ascii="PT Astra Serif" w:hAnsi="PT Astra Serif"/>
          <w:b/>
          <w:sz w:val="18"/>
        </w:rPr>
        <w:t>Заманилкинского</w:t>
      </w:r>
      <w:proofErr w:type="spellEnd"/>
      <w:r w:rsidRPr="00AA502D">
        <w:rPr>
          <w:rFonts w:ascii="PT Astra Serif" w:hAnsi="PT Astra Serif"/>
          <w:b/>
          <w:sz w:val="18"/>
        </w:rPr>
        <w:t xml:space="preserve"> сельсовета </w:t>
      </w:r>
    </w:p>
    <w:p w:rsidR="007424F5" w:rsidRPr="007424F5" w:rsidRDefault="007424F5" w:rsidP="00983BE2">
      <w:pPr>
        <w:pStyle w:val="a3"/>
        <w:tabs>
          <w:tab w:val="left" w:pos="10080"/>
        </w:tabs>
        <w:spacing w:before="0" w:beforeAutospacing="0" w:after="0" w:afterAutospacing="0"/>
        <w:jc w:val="center"/>
        <w:rPr>
          <w:rFonts w:ascii="PT Astra Serif" w:hAnsi="PT Astra Serif"/>
          <w:b/>
          <w:sz w:val="20"/>
        </w:rPr>
      </w:pP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1. Ликвидация Администрации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67" w:history="1">
        <w:r w:rsidRPr="007424F5">
          <w:rPr>
            <w:rFonts w:ascii="PT Astra Serif" w:hAnsi="PT Astra Serif"/>
            <w:sz w:val="16"/>
            <w:szCs w:val="16"/>
          </w:rPr>
          <w:t>порядке</w:t>
        </w:r>
      </w:hyperlink>
      <w:r w:rsidRPr="007424F5">
        <w:rPr>
          <w:rFonts w:ascii="PT Astra Serif" w:hAnsi="PT Astra Serif"/>
          <w:sz w:val="16"/>
          <w:szCs w:val="16"/>
        </w:rPr>
        <w:t>, установленном для исполнения судебных решений.</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7. </w:t>
      </w:r>
      <w:proofErr w:type="gramStart"/>
      <w:r w:rsidRPr="007424F5">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68" w:history="1">
        <w:r w:rsidRPr="007424F5">
          <w:rPr>
            <w:rFonts w:ascii="PT Astra Serif" w:hAnsi="PT Astra Serif"/>
            <w:sz w:val="16"/>
            <w:szCs w:val="16"/>
          </w:rPr>
          <w:t>статьей 64</w:t>
        </w:r>
      </w:hyperlink>
      <w:r w:rsidRPr="007424F5">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69" w:history="1">
        <w:r w:rsidRPr="007424F5">
          <w:rPr>
            <w:rFonts w:ascii="PT Astra Serif" w:hAnsi="PT Astra Serif"/>
            <w:sz w:val="16"/>
            <w:szCs w:val="16"/>
          </w:rPr>
          <w:t>третьей</w:t>
        </w:r>
      </w:hyperlink>
      <w:r w:rsidRPr="007424F5">
        <w:rPr>
          <w:rFonts w:ascii="PT Astra Serif" w:hAnsi="PT Astra Serif"/>
          <w:sz w:val="16"/>
          <w:szCs w:val="16"/>
        </w:rPr>
        <w:t xml:space="preserve"> и </w:t>
      </w:r>
      <w:hyperlink r:id="rId70" w:history="1">
        <w:r w:rsidRPr="007424F5">
          <w:rPr>
            <w:rFonts w:ascii="PT Astra Serif" w:hAnsi="PT Astra Serif"/>
            <w:sz w:val="16"/>
            <w:szCs w:val="16"/>
          </w:rPr>
          <w:t>четвертой</w:t>
        </w:r>
      </w:hyperlink>
      <w:r w:rsidRPr="007424F5">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7424F5">
        <w:rPr>
          <w:rFonts w:ascii="PT Astra Serif" w:hAnsi="PT Astra Serif"/>
          <w:sz w:val="16"/>
          <w:szCs w:val="16"/>
        </w:rPr>
        <w:t>Заманилкинского</w:t>
      </w:r>
      <w:proofErr w:type="spellEnd"/>
      <w:r w:rsidRPr="007424F5">
        <w:rPr>
          <w:rFonts w:ascii="PT Astra Serif" w:hAnsi="PT Astra Serif"/>
          <w:sz w:val="16"/>
          <w:szCs w:val="16"/>
        </w:rPr>
        <w:t xml:space="preserve"> сельсовета. </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10. </w:t>
      </w:r>
      <w:proofErr w:type="gramStart"/>
      <w:r w:rsidRPr="007424F5">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71" w:history="1">
        <w:r w:rsidRPr="007424F5">
          <w:rPr>
            <w:rFonts w:ascii="PT Astra Serif" w:hAnsi="PT Astra Serif"/>
            <w:sz w:val="16"/>
            <w:szCs w:val="16"/>
          </w:rPr>
          <w:t>единый государственный реестр юридических лиц</w:t>
        </w:r>
      </w:hyperlink>
      <w:r w:rsidRPr="007424F5">
        <w:rPr>
          <w:rFonts w:ascii="PT Astra Serif" w:hAnsi="PT Astra Serif"/>
          <w:sz w:val="16"/>
          <w:szCs w:val="16"/>
        </w:rPr>
        <w:t>.</w:t>
      </w:r>
      <w:proofErr w:type="gramEnd"/>
    </w:p>
    <w:p w:rsidR="00381A68" w:rsidRPr="007424F5" w:rsidRDefault="00381A68" w:rsidP="007424F5">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7424F5" w:rsidRDefault="00381A68" w:rsidP="007424F5">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2"/>
          <w:szCs w:val="32"/>
        </w:rPr>
      </w:pPr>
      <w:r w:rsidRPr="00983BE2">
        <w:rPr>
          <w:rFonts w:ascii="PT Astra Serif" w:hAnsi="PT Astra Serif"/>
          <w:b/>
          <w:sz w:val="32"/>
          <w:szCs w:val="32"/>
        </w:rPr>
        <w:t>РЕШЕНИЕ</w:t>
      </w:r>
    </w:p>
    <w:p w:rsidR="007424F5" w:rsidRPr="00983BE2" w:rsidRDefault="007424F5" w:rsidP="00983BE2">
      <w:pPr>
        <w:spacing w:after="0" w:line="240" w:lineRule="auto"/>
        <w:jc w:val="center"/>
        <w:outlineLvl w:val="0"/>
        <w:rPr>
          <w:rFonts w:ascii="PT Astra Serif" w:hAnsi="PT Astra Serif"/>
          <w:b/>
          <w:sz w:val="32"/>
          <w:szCs w:val="32"/>
        </w:rPr>
      </w:pPr>
    </w:p>
    <w:p w:rsidR="00381A68" w:rsidRPr="007424F5" w:rsidRDefault="00381A68" w:rsidP="00983BE2">
      <w:pPr>
        <w:spacing w:after="0" w:line="240" w:lineRule="auto"/>
        <w:jc w:val="both"/>
        <w:rPr>
          <w:rFonts w:ascii="PT Astra Serif" w:hAnsi="PT Astra Serif"/>
          <w:sz w:val="24"/>
          <w:szCs w:val="28"/>
        </w:rPr>
      </w:pPr>
      <w:r w:rsidRPr="007424F5">
        <w:rPr>
          <w:rFonts w:ascii="PT Astra Serif" w:hAnsi="PT Astra Serif"/>
          <w:sz w:val="24"/>
          <w:szCs w:val="28"/>
        </w:rPr>
        <w:t xml:space="preserve">От «09» ноября 2021 г.                      </w:t>
      </w:r>
      <w:r w:rsidR="007424F5">
        <w:rPr>
          <w:rFonts w:ascii="PT Astra Serif" w:hAnsi="PT Astra Serif"/>
          <w:sz w:val="24"/>
          <w:szCs w:val="28"/>
        </w:rPr>
        <w:t xml:space="preserve">              </w:t>
      </w:r>
      <w:r w:rsidRPr="007424F5">
        <w:rPr>
          <w:rFonts w:ascii="PT Astra Serif" w:hAnsi="PT Astra Serif"/>
          <w:sz w:val="24"/>
          <w:szCs w:val="28"/>
        </w:rPr>
        <w:t xml:space="preserve">№ 20                                           </w:t>
      </w:r>
      <w:r w:rsidR="007424F5">
        <w:rPr>
          <w:rFonts w:ascii="PT Astra Serif" w:hAnsi="PT Astra Serif"/>
          <w:sz w:val="24"/>
          <w:szCs w:val="28"/>
        </w:rPr>
        <w:t xml:space="preserve">        </w:t>
      </w:r>
      <w:r w:rsidRPr="007424F5">
        <w:rPr>
          <w:rFonts w:ascii="PT Astra Serif" w:hAnsi="PT Astra Serif"/>
          <w:sz w:val="24"/>
          <w:szCs w:val="28"/>
        </w:rPr>
        <w:t xml:space="preserve">с. </w:t>
      </w:r>
      <w:proofErr w:type="gramStart"/>
      <w:r w:rsidRPr="007424F5">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О ликвидации Администрации </w:t>
      </w:r>
      <w:proofErr w:type="spellStart"/>
      <w:r w:rsidRPr="007424F5">
        <w:rPr>
          <w:rFonts w:ascii="PT Astra Serif" w:hAnsi="PT Astra Serif"/>
          <w:b/>
          <w:sz w:val="20"/>
          <w:szCs w:val="28"/>
        </w:rPr>
        <w:t>Иванковского</w:t>
      </w:r>
      <w:proofErr w:type="spellEnd"/>
      <w:r w:rsidRPr="007424F5">
        <w:rPr>
          <w:rFonts w:ascii="PT Astra Serif" w:hAnsi="PT Astra Serif"/>
          <w:b/>
          <w:sz w:val="20"/>
          <w:szCs w:val="28"/>
        </w:rPr>
        <w:t xml:space="preserve"> сельсовета </w:t>
      </w:r>
    </w:p>
    <w:p w:rsidR="00381A68" w:rsidRP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 </w:t>
      </w:r>
    </w:p>
    <w:p w:rsidR="00381A68" w:rsidRPr="007424F5" w:rsidRDefault="00381A68" w:rsidP="007424F5">
      <w:pPr>
        <w:shd w:val="clear" w:color="auto" w:fill="FFFFFF"/>
        <w:spacing w:after="0" w:line="240" w:lineRule="auto"/>
        <w:ind w:left="-567" w:firstLine="567"/>
        <w:jc w:val="both"/>
        <w:rPr>
          <w:rFonts w:ascii="PT Astra Serif" w:hAnsi="PT Astra Serif"/>
          <w:color w:val="1E1D1E"/>
          <w:sz w:val="16"/>
          <w:szCs w:val="16"/>
        </w:rPr>
      </w:pPr>
      <w:proofErr w:type="gramStart"/>
      <w:r w:rsidRPr="007424F5">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7424F5">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7424F5">
        <w:rPr>
          <w:rFonts w:ascii="PT Astra Serif" w:hAnsi="PT Astra Serif"/>
          <w:color w:val="1E1D1E"/>
          <w:sz w:val="16"/>
          <w:szCs w:val="16"/>
        </w:rPr>
        <w:t>Дума Целинного муниципального округа Курганской области</w:t>
      </w:r>
    </w:p>
    <w:p w:rsidR="00381A68" w:rsidRPr="007424F5" w:rsidRDefault="00381A68" w:rsidP="007424F5">
      <w:pPr>
        <w:spacing w:after="0" w:line="240" w:lineRule="auto"/>
        <w:ind w:left="-567" w:firstLine="567"/>
        <w:jc w:val="both"/>
        <w:rPr>
          <w:rFonts w:ascii="PT Astra Serif" w:hAnsi="PT Astra Serif"/>
          <w:b/>
          <w:sz w:val="16"/>
          <w:szCs w:val="16"/>
        </w:rPr>
      </w:pPr>
      <w:r w:rsidRPr="007424F5">
        <w:rPr>
          <w:rFonts w:ascii="PT Astra Serif" w:hAnsi="PT Astra Serif"/>
          <w:b/>
          <w:sz w:val="16"/>
          <w:szCs w:val="16"/>
        </w:rPr>
        <w:t>РЕШИЛА:</w:t>
      </w:r>
    </w:p>
    <w:p w:rsidR="00381A68" w:rsidRPr="007424F5" w:rsidRDefault="00381A68" w:rsidP="00F936B0">
      <w:pPr>
        <w:pStyle w:val="af6"/>
        <w:numPr>
          <w:ilvl w:val="0"/>
          <w:numId w:val="22"/>
        </w:numPr>
        <w:tabs>
          <w:tab w:val="left" w:pos="426"/>
        </w:tabs>
        <w:ind w:left="-567" w:right="-2" w:firstLine="567"/>
        <w:jc w:val="both"/>
        <w:rPr>
          <w:rFonts w:ascii="PT Astra Serif" w:hAnsi="PT Astra Serif"/>
          <w:sz w:val="16"/>
          <w:szCs w:val="16"/>
        </w:rPr>
      </w:pPr>
      <w:r w:rsidRPr="007424F5">
        <w:rPr>
          <w:rFonts w:ascii="PT Astra Serif" w:hAnsi="PT Astra Serif"/>
          <w:sz w:val="16"/>
          <w:szCs w:val="16"/>
        </w:rPr>
        <w:t xml:space="preserve">Ликвидировать Администрацию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w:t>
      </w:r>
    </w:p>
    <w:p w:rsidR="00381A68" w:rsidRPr="007424F5" w:rsidRDefault="00381A68" w:rsidP="00F936B0">
      <w:pPr>
        <w:pStyle w:val="af6"/>
        <w:numPr>
          <w:ilvl w:val="0"/>
          <w:numId w:val="22"/>
        </w:numPr>
        <w:tabs>
          <w:tab w:val="left" w:pos="426"/>
        </w:tabs>
        <w:ind w:left="-567" w:firstLine="567"/>
        <w:jc w:val="both"/>
        <w:rPr>
          <w:rFonts w:ascii="PT Astra Serif" w:hAnsi="PT Astra Serif"/>
          <w:sz w:val="16"/>
          <w:szCs w:val="16"/>
        </w:rPr>
      </w:pPr>
      <w:r w:rsidRPr="007424F5">
        <w:rPr>
          <w:rFonts w:ascii="PT Astra Serif" w:hAnsi="PT Astra Serif"/>
          <w:sz w:val="16"/>
          <w:szCs w:val="16"/>
        </w:rPr>
        <w:t xml:space="preserve">Утвердить ликвидационную комиссию Администрации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 в следующем составе:</w:t>
      </w:r>
    </w:p>
    <w:p w:rsidR="00381A68" w:rsidRPr="007424F5" w:rsidRDefault="00381A68" w:rsidP="007424F5">
      <w:pPr>
        <w:pStyle w:val="af6"/>
        <w:tabs>
          <w:tab w:val="left" w:pos="426"/>
        </w:tabs>
        <w:ind w:left="-567" w:firstLine="567"/>
        <w:jc w:val="both"/>
        <w:rPr>
          <w:rFonts w:ascii="PT Astra Serif" w:hAnsi="PT Astra Serif"/>
          <w:sz w:val="16"/>
          <w:szCs w:val="16"/>
        </w:rPr>
      </w:pPr>
      <w:r w:rsidRPr="007424F5">
        <w:rPr>
          <w:rFonts w:ascii="PT Astra Serif" w:hAnsi="PT Astra Serif"/>
          <w:sz w:val="16"/>
          <w:szCs w:val="16"/>
        </w:rPr>
        <w:t xml:space="preserve">- руководитель ликвидационной комиссии – Гайсин </w:t>
      </w:r>
      <w:proofErr w:type="spellStart"/>
      <w:r w:rsidRPr="007424F5">
        <w:rPr>
          <w:rFonts w:ascii="PT Astra Serif" w:hAnsi="PT Astra Serif"/>
          <w:sz w:val="16"/>
          <w:szCs w:val="16"/>
        </w:rPr>
        <w:t>Зуфар</w:t>
      </w:r>
      <w:proofErr w:type="spellEnd"/>
      <w:r w:rsidRPr="007424F5">
        <w:rPr>
          <w:rFonts w:ascii="PT Astra Serif" w:hAnsi="PT Astra Serif"/>
          <w:sz w:val="16"/>
          <w:szCs w:val="16"/>
        </w:rPr>
        <w:t xml:space="preserve"> </w:t>
      </w:r>
      <w:proofErr w:type="spellStart"/>
      <w:r w:rsidRPr="007424F5">
        <w:rPr>
          <w:rFonts w:ascii="PT Astra Serif" w:hAnsi="PT Astra Serif"/>
          <w:sz w:val="16"/>
          <w:szCs w:val="16"/>
        </w:rPr>
        <w:t>Янахметович</w:t>
      </w:r>
      <w:proofErr w:type="spellEnd"/>
      <w:r w:rsidRPr="007424F5">
        <w:rPr>
          <w:rFonts w:ascii="PT Astra Serif" w:hAnsi="PT Astra Serif"/>
          <w:sz w:val="16"/>
          <w:szCs w:val="16"/>
        </w:rPr>
        <w:t>;</w:t>
      </w:r>
    </w:p>
    <w:p w:rsidR="00381A68" w:rsidRPr="007424F5" w:rsidRDefault="00381A68" w:rsidP="007424F5">
      <w:pPr>
        <w:tabs>
          <w:tab w:val="left" w:pos="426"/>
        </w:tabs>
        <w:spacing w:after="0" w:line="240" w:lineRule="auto"/>
        <w:ind w:left="-567" w:firstLine="567"/>
        <w:rPr>
          <w:rFonts w:ascii="PT Astra Serif" w:hAnsi="PT Astra Serif"/>
          <w:sz w:val="16"/>
          <w:szCs w:val="16"/>
        </w:rPr>
      </w:pPr>
      <w:r w:rsidRPr="007424F5">
        <w:rPr>
          <w:rFonts w:ascii="PT Astra Serif" w:hAnsi="PT Astra Serif"/>
          <w:sz w:val="16"/>
          <w:szCs w:val="16"/>
        </w:rPr>
        <w:t xml:space="preserve">- бухгалтер ликвидационной комиссии – </w:t>
      </w:r>
      <w:proofErr w:type="spellStart"/>
      <w:r w:rsidRPr="007424F5">
        <w:rPr>
          <w:rFonts w:ascii="PT Astra Serif" w:hAnsi="PT Astra Serif"/>
          <w:sz w:val="16"/>
          <w:szCs w:val="16"/>
        </w:rPr>
        <w:t>Гайдукова</w:t>
      </w:r>
      <w:proofErr w:type="spellEnd"/>
      <w:r w:rsidRPr="007424F5">
        <w:rPr>
          <w:rFonts w:ascii="PT Astra Serif" w:hAnsi="PT Astra Serif"/>
          <w:sz w:val="16"/>
          <w:szCs w:val="16"/>
        </w:rPr>
        <w:t xml:space="preserve"> Людмила Николаевна;</w:t>
      </w:r>
    </w:p>
    <w:p w:rsidR="00381A68" w:rsidRPr="007424F5" w:rsidRDefault="00381A68" w:rsidP="007424F5">
      <w:pPr>
        <w:tabs>
          <w:tab w:val="left" w:pos="426"/>
        </w:tabs>
        <w:spacing w:after="0" w:line="240" w:lineRule="auto"/>
        <w:ind w:left="-567" w:firstLine="567"/>
        <w:jc w:val="both"/>
        <w:rPr>
          <w:rFonts w:ascii="PT Astra Serif" w:hAnsi="PT Astra Serif"/>
          <w:sz w:val="16"/>
          <w:szCs w:val="16"/>
        </w:rPr>
      </w:pPr>
      <w:r w:rsidRPr="007424F5">
        <w:rPr>
          <w:rFonts w:ascii="PT Astra Serif" w:hAnsi="PT Astra Serif"/>
          <w:sz w:val="16"/>
          <w:szCs w:val="16"/>
        </w:rPr>
        <w:t>- член ликвидационной комиссии – Юрьева Валентина Александровна.</w:t>
      </w:r>
    </w:p>
    <w:p w:rsidR="00381A68" w:rsidRPr="007424F5" w:rsidRDefault="00381A68" w:rsidP="00F936B0">
      <w:pPr>
        <w:pStyle w:val="af6"/>
        <w:numPr>
          <w:ilvl w:val="0"/>
          <w:numId w:val="22"/>
        </w:numPr>
        <w:tabs>
          <w:tab w:val="left" w:pos="426"/>
        </w:tabs>
        <w:ind w:left="-567" w:firstLine="567"/>
        <w:jc w:val="both"/>
        <w:rPr>
          <w:rFonts w:ascii="PT Astra Serif" w:hAnsi="PT Astra Serif"/>
          <w:sz w:val="16"/>
          <w:szCs w:val="16"/>
        </w:rPr>
      </w:pPr>
      <w:r w:rsidRPr="007424F5">
        <w:rPr>
          <w:rFonts w:ascii="PT Astra Serif" w:hAnsi="PT Astra Serif"/>
          <w:sz w:val="16"/>
          <w:szCs w:val="16"/>
        </w:rPr>
        <w:t xml:space="preserve">Утвердить порядок и сроки ликвидации Администрации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  согласно приложению к настоящему решению.</w:t>
      </w:r>
    </w:p>
    <w:p w:rsidR="00381A68" w:rsidRPr="007424F5" w:rsidRDefault="00381A68" w:rsidP="00F936B0">
      <w:pPr>
        <w:pStyle w:val="af6"/>
        <w:numPr>
          <w:ilvl w:val="0"/>
          <w:numId w:val="22"/>
        </w:numPr>
        <w:tabs>
          <w:tab w:val="left" w:pos="426"/>
          <w:tab w:val="left" w:pos="709"/>
        </w:tabs>
        <w:suppressAutoHyphens/>
        <w:ind w:left="-567" w:firstLine="567"/>
        <w:jc w:val="both"/>
        <w:rPr>
          <w:rFonts w:ascii="PT Astra Serif" w:hAnsi="PT Astra Serif"/>
          <w:sz w:val="16"/>
          <w:szCs w:val="16"/>
        </w:rPr>
      </w:pPr>
      <w:r w:rsidRPr="007424F5">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7424F5" w:rsidRDefault="00381A68" w:rsidP="007424F5">
      <w:pPr>
        <w:tabs>
          <w:tab w:val="left" w:pos="709"/>
        </w:tabs>
        <w:suppressAutoHyphens/>
        <w:spacing w:after="0" w:line="240" w:lineRule="auto"/>
        <w:ind w:left="-567" w:firstLine="567"/>
        <w:jc w:val="both"/>
        <w:rPr>
          <w:rFonts w:ascii="PT Astra Serif" w:hAnsi="PT Astra Serif"/>
          <w:sz w:val="16"/>
          <w:szCs w:val="16"/>
        </w:rPr>
      </w:pPr>
    </w:p>
    <w:p w:rsidR="00381A68" w:rsidRPr="007424F5" w:rsidRDefault="00381A68" w:rsidP="007424F5">
      <w:pPr>
        <w:shd w:val="clear" w:color="auto" w:fill="FFFFFF"/>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 xml:space="preserve">Председатель Думы </w:t>
      </w:r>
    </w:p>
    <w:p w:rsidR="00381A68" w:rsidRPr="007424F5" w:rsidRDefault="00381A68" w:rsidP="007424F5">
      <w:pPr>
        <w:shd w:val="clear" w:color="auto" w:fill="FFFFFF"/>
        <w:tabs>
          <w:tab w:val="left" w:pos="6747"/>
        </w:tabs>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Целинного муниципального округа</w:t>
      </w:r>
      <w:r w:rsidRPr="007424F5">
        <w:rPr>
          <w:rFonts w:ascii="PT Astra Serif" w:eastAsia="Times New Roman" w:hAnsi="PT Astra Serif"/>
          <w:color w:val="1E1D1E"/>
          <w:sz w:val="16"/>
          <w:szCs w:val="16"/>
        </w:rPr>
        <w:tab/>
        <w:t xml:space="preserve">    </w:t>
      </w:r>
      <w:r w:rsidRPr="007424F5">
        <w:rPr>
          <w:rFonts w:ascii="PT Astra Serif" w:eastAsia="Times New Roman" w:hAnsi="PT Astra Serif"/>
          <w:sz w:val="16"/>
          <w:szCs w:val="16"/>
        </w:rPr>
        <w:t xml:space="preserve">Х.Р. </w:t>
      </w:r>
      <w:proofErr w:type="spellStart"/>
      <w:r w:rsidRPr="007424F5">
        <w:rPr>
          <w:rFonts w:ascii="PT Astra Serif" w:eastAsia="Times New Roman" w:hAnsi="PT Astra Serif"/>
          <w:sz w:val="16"/>
          <w:szCs w:val="16"/>
        </w:rPr>
        <w:t>Низамутдинов</w:t>
      </w:r>
      <w:proofErr w:type="spellEnd"/>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Курганской области                                          </w:t>
      </w:r>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Приложение</w:t>
      </w: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№20  «О ликвидации Администрации</w:t>
      </w:r>
      <w:r w:rsidR="007424F5">
        <w:rPr>
          <w:rFonts w:ascii="PT Astra Serif" w:eastAsia="Times New Roman" w:hAnsi="PT Astra Serif"/>
          <w:color w:val="1E1D1E"/>
          <w:sz w:val="16"/>
          <w:szCs w:val="16"/>
        </w:rPr>
        <w:t xml:space="preserve"> </w:t>
      </w:r>
      <w:proofErr w:type="spellStart"/>
      <w:r w:rsidRPr="007424F5">
        <w:rPr>
          <w:rFonts w:ascii="PT Astra Serif" w:eastAsia="Times New Roman" w:hAnsi="PT Astra Serif"/>
          <w:color w:val="1E1D1E"/>
          <w:sz w:val="16"/>
          <w:szCs w:val="16"/>
        </w:rPr>
        <w:t>Иванковского</w:t>
      </w:r>
      <w:proofErr w:type="spellEnd"/>
      <w:r w:rsidRPr="007424F5">
        <w:rPr>
          <w:rFonts w:ascii="PT Astra Serif" w:eastAsia="Times New Roman" w:hAnsi="PT Astra Serif"/>
          <w:color w:val="1E1D1E"/>
          <w:sz w:val="16"/>
          <w:szCs w:val="16"/>
        </w:rPr>
        <w:t xml:space="preserve"> сельсовета »</w:t>
      </w:r>
    </w:p>
    <w:p w:rsidR="00381A68" w:rsidRPr="007424F5" w:rsidRDefault="00381A68" w:rsidP="007424F5">
      <w:pPr>
        <w:spacing w:after="0" w:line="240" w:lineRule="auto"/>
        <w:rPr>
          <w:rFonts w:ascii="PT Astra Serif" w:hAnsi="PT Astra Serif"/>
          <w:sz w:val="16"/>
          <w:szCs w:val="16"/>
        </w:rPr>
      </w:pPr>
    </w:p>
    <w:p w:rsidR="00381A68" w:rsidRPr="007424F5" w:rsidRDefault="00381A68" w:rsidP="00983BE2">
      <w:pPr>
        <w:pStyle w:val="a3"/>
        <w:tabs>
          <w:tab w:val="left" w:pos="10080"/>
        </w:tabs>
        <w:spacing w:before="0" w:beforeAutospacing="0" w:after="0" w:afterAutospacing="0"/>
        <w:jc w:val="center"/>
        <w:rPr>
          <w:rFonts w:ascii="PT Astra Serif" w:hAnsi="PT Astra Serif"/>
          <w:b/>
          <w:sz w:val="18"/>
        </w:rPr>
      </w:pPr>
      <w:r w:rsidRPr="007424F5">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424F5">
        <w:rPr>
          <w:rFonts w:ascii="PT Astra Serif" w:hAnsi="PT Astra Serif"/>
          <w:b/>
          <w:sz w:val="18"/>
        </w:rPr>
        <w:t xml:space="preserve">ликвидации Администрации </w:t>
      </w:r>
      <w:proofErr w:type="spellStart"/>
      <w:r w:rsidRPr="007424F5">
        <w:rPr>
          <w:rFonts w:ascii="PT Astra Serif" w:hAnsi="PT Astra Serif"/>
          <w:b/>
          <w:sz w:val="18"/>
        </w:rPr>
        <w:t>Иванковского</w:t>
      </w:r>
      <w:proofErr w:type="spellEnd"/>
      <w:r w:rsidRPr="007424F5">
        <w:rPr>
          <w:rFonts w:ascii="PT Astra Serif" w:hAnsi="PT Astra Serif"/>
          <w:b/>
          <w:sz w:val="18"/>
        </w:rPr>
        <w:t xml:space="preserve"> сельсовета </w:t>
      </w:r>
    </w:p>
    <w:p w:rsidR="007424F5" w:rsidRPr="007424F5" w:rsidRDefault="007424F5" w:rsidP="00983BE2">
      <w:pPr>
        <w:pStyle w:val="a3"/>
        <w:tabs>
          <w:tab w:val="left" w:pos="10080"/>
        </w:tabs>
        <w:spacing w:before="0" w:beforeAutospacing="0" w:after="0" w:afterAutospacing="0"/>
        <w:jc w:val="center"/>
        <w:rPr>
          <w:rFonts w:ascii="PT Astra Serif" w:hAnsi="PT Astra Serif"/>
          <w:b/>
          <w:sz w:val="18"/>
        </w:rPr>
      </w:pP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1. Ликвидация Администрации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72" w:history="1">
        <w:r w:rsidRPr="007424F5">
          <w:rPr>
            <w:rFonts w:ascii="PT Astra Serif" w:hAnsi="PT Astra Serif"/>
            <w:sz w:val="16"/>
            <w:szCs w:val="16"/>
          </w:rPr>
          <w:t>порядке</w:t>
        </w:r>
      </w:hyperlink>
      <w:r w:rsidRPr="007424F5">
        <w:rPr>
          <w:rFonts w:ascii="PT Astra Serif" w:hAnsi="PT Astra Serif"/>
          <w:sz w:val="16"/>
          <w:szCs w:val="16"/>
        </w:rPr>
        <w:t>, установленном для исполнения судебных решений.</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7. </w:t>
      </w:r>
      <w:proofErr w:type="gramStart"/>
      <w:r w:rsidRPr="007424F5">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73" w:history="1">
        <w:r w:rsidRPr="007424F5">
          <w:rPr>
            <w:rFonts w:ascii="PT Astra Serif" w:hAnsi="PT Astra Serif"/>
            <w:sz w:val="16"/>
            <w:szCs w:val="16"/>
          </w:rPr>
          <w:t>статьей 64</w:t>
        </w:r>
      </w:hyperlink>
      <w:r w:rsidRPr="007424F5">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74" w:history="1">
        <w:r w:rsidRPr="007424F5">
          <w:rPr>
            <w:rFonts w:ascii="PT Astra Serif" w:hAnsi="PT Astra Serif"/>
            <w:sz w:val="16"/>
            <w:szCs w:val="16"/>
          </w:rPr>
          <w:t>третьей</w:t>
        </w:r>
      </w:hyperlink>
      <w:r w:rsidRPr="007424F5">
        <w:rPr>
          <w:rFonts w:ascii="PT Astra Serif" w:hAnsi="PT Astra Serif"/>
          <w:sz w:val="16"/>
          <w:szCs w:val="16"/>
        </w:rPr>
        <w:t xml:space="preserve"> и </w:t>
      </w:r>
      <w:hyperlink r:id="rId75" w:history="1">
        <w:r w:rsidRPr="007424F5">
          <w:rPr>
            <w:rFonts w:ascii="PT Astra Serif" w:hAnsi="PT Astra Serif"/>
            <w:sz w:val="16"/>
            <w:szCs w:val="16"/>
          </w:rPr>
          <w:t>четвертой</w:t>
        </w:r>
      </w:hyperlink>
      <w:r w:rsidRPr="007424F5">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7424F5">
        <w:rPr>
          <w:rFonts w:ascii="PT Astra Serif" w:hAnsi="PT Astra Serif"/>
          <w:sz w:val="16"/>
          <w:szCs w:val="16"/>
        </w:rPr>
        <w:t>Иванковского</w:t>
      </w:r>
      <w:proofErr w:type="spellEnd"/>
      <w:r w:rsidRPr="007424F5">
        <w:rPr>
          <w:rFonts w:ascii="PT Astra Serif" w:hAnsi="PT Astra Serif"/>
          <w:sz w:val="16"/>
          <w:szCs w:val="16"/>
        </w:rPr>
        <w:t xml:space="preserve"> сельсовета. </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lastRenderedPageBreak/>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10. </w:t>
      </w:r>
      <w:proofErr w:type="gramStart"/>
      <w:r w:rsidRPr="007424F5">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76" w:history="1">
        <w:r w:rsidRPr="007424F5">
          <w:rPr>
            <w:rFonts w:ascii="PT Astra Serif" w:hAnsi="PT Astra Serif"/>
            <w:sz w:val="16"/>
            <w:szCs w:val="16"/>
          </w:rPr>
          <w:t>единый государственный реестр юридических лиц</w:t>
        </w:r>
      </w:hyperlink>
      <w:r w:rsidRPr="007424F5">
        <w:rPr>
          <w:rFonts w:ascii="PT Astra Serif" w:hAnsi="PT Astra Serif"/>
          <w:sz w:val="16"/>
          <w:szCs w:val="16"/>
        </w:rPr>
        <w:t>.</w:t>
      </w:r>
      <w:proofErr w:type="gramEnd"/>
    </w:p>
    <w:p w:rsidR="00381A68" w:rsidRPr="007424F5" w:rsidRDefault="00381A68" w:rsidP="007424F5">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2"/>
          <w:szCs w:val="32"/>
        </w:rPr>
      </w:pPr>
      <w:r w:rsidRPr="00983BE2">
        <w:rPr>
          <w:rFonts w:ascii="PT Astra Serif" w:hAnsi="PT Astra Serif"/>
          <w:b/>
          <w:sz w:val="32"/>
          <w:szCs w:val="32"/>
        </w:rPr>
        <w:t>РЕШЕНИЕ</w:t>
      </w:r>
    </w:p>
    <w:p w:rsidR="007424F5" w:rsidRPr="00983BE2" w:rsidRDefault="007424F5" w:rsidP="00983BE2">
      <w:pPr>
        <w:spacing w:after="0" w:line="240" w:lineRule="auto"/>
        <w:jc w:val="center"/>
        <w:outlineLvl w:val="0"/>
        <w:rPr>
          <w:rFonts w:ascii="PT Astra Serif" w:hAnsi="PT Astra Serif"/>
          <w:b/>
          <w:sz w:val="32"/>
          <w:szCs w:val="32"/>
        </w:rPr>
      </w:pPr>
    </w:p>
    <w:p w:rsidR="00381A68" w:rsidRPr="007424F5" w:rsidRDefault="00381A68" w:rsidP="00983BE2">
      <w:pPr>
        <w:spacing w:after="0" w:line="240" w:lineRule="auto"/>
        <w:jc w:val="both"/>
        <w:rPr>
          <w:rFonts w:ascii="PT Astra Serif" w:hAnsi="PT Astra Serif"/>
          <w:sz w:val="24"/>
          <w:szCs w:val="28"/>
        </w:rPr>
      </w:pPr>
      <w:r w:rsidRPr="007424F5">
        <w:rPr>
          <w:rFonts w:ascii="PT Astra Serif" w:hAnsi="PT Astra Serif"/>
          <w:sz w:val="24"/>
          <w:szCs w:val="28"/>
        </w:rPr>
        <w:t xml:space="preserve">От «09» ноября 2021 г.                    </w:t>
      </w:r>
      <w:r w:rsidR="007424F5">
        <w:rPr>
          <w:rFonts w:ascii="PT Astra Serif" w:hAnsi="PT Astra Serif"/>
          <w:sz w:val="24"/>
          <w:szCs w:val="28"/>
        </w:rPr>
        <w:t xml:space="preserve">                  </w:t>
      </w:r>
      <w:r w:rsidRPr="007424F5">
        <w:rPr>
          <w:rFonts w:ascii="PT Astra Serif" w:hAnsi="PT Astra Serif"/>
          <w:sz w:val="24"/>
          <w:szCs w:val="28"/>
        </w:rPr>
        <w:t xml:space="preserve">  № 21                                           с. </w:t>
      </w:r>
      <w:proofErr w:type="gramStart"/>
      <w:r w:rsidRPr="007424F5">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О ликвидации Администрации Казак-</w:t>
      </w:r>
      <w:proofErr w:type="spellStart"/>
      <w:r w:rsidRPr="007424F5">
        <w:rPr>
          <w:rFonts w:ascii="PT Astra Serif" w:hAnsi="PT Astra Serif"/>
          <w:b/>
          <w:sz w:val="20"/>
          <w:szCs w:val="28"/>
        </w:rPr>
        <w:t>Кочердыкского</w:t>
      </w:r>
      <w:proofErr w:type="spellEnd"/>
      <w:r w:rsidRPr="007424F5">
        <w:rPr>
          <w:rFonts w:ascii="PT Astra Serif" w:hAnsi="PT Astra Serif"/>
          <w:b/>
          <w:sz w:val="20"/>
          <w:szCs w:val="28"/>
        </w:rPr>
        <w:t xml:space="preserve"> сельсовета</w:t>
      </w:r>
    </w:p>
    <w:p w:rsidR="00381A68" w:rsidRPr="007424F5"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  </w:t>
      </w:r>
    </w:p>
    <w:p w:rsidR="00381A68" w:rsidRPr="007424F5" w:rsidRDefault="00381A68" w:rsidP="007424F5">
      <w:pPr>
        <w:shd w:val="clear" w:color="auto" w:fill="FFFFFF"/>
        <w:spacing w:after="0" w:line="240" w:lineRule="auto"/>
        <w:ind w:left="-567" w:firstLine="567"/>
        <w:jc w:val="both"/>
        <w:rPr>
          <w:rFonts w:ascii="PT Astra Serif" w:hAnsi="PT Astra Serif"/>
          <w:color w:val="1E1D1E"/>
          <w:sz w:val="16"/>
          <w:szCs w:val="16"/>
        </w:rPr>
      </w:pPr>
      <w:proofErr w:type="gramStart"/>
      <w:r w:rsidRPr="007424F5">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7424F5">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7424F5">
        <w:rPr>
          <w:rFonts w:ascii="PT Astra Serif" w:hAnsi="PT Astra Serif"/>
          <w:color w:val="1E1D1E"/>
          <w:sz w:val="16"/>
          <w:szCs w:val="16"/>
        </w:rPr>
        <w:t>Дума Целинного муниципального округа Курганской области </w:t>
      </w:r>
    </w:p>
    <w:p w:rsidR="00381A68" w:rsidRPr="007424F5" w:rsidRDefault="00381A68" w:rsidP="007424F5">
      <w:pPr>
        <w:spacing w:after="0" w:line="240" w:lineRule="auto"/>
        <w:ind w:left="-567" w:firstLine="567"/>
        <w:jc w:val="both"/>
        <w:rPr>
          <w:rFonts w:ascii="PT Astra Serif" w:hAnsi="PT Astra Serif"/>
          <w:b/>
          <w:sz w:val="16"/>
          <w:szCs w:val="16"/>
        </w:rPr>
      </w:pPr>
      <w:r w:rsidRPr="007424F5">
        <w:rPr>
          <w:rFonts w:ascii="PT Astra Serif" w:hAnsi="PT Astra Serif"/>
          <w:b/>
          <w:sz w:val="16"/>
          <w:szCs w:val="16"/>
        </w:rPr>
        <w:t>РЕШИЛА:</w:t>
      </w:r>
    </w:p>
    <w:p w:rsidR="00381A68" w:rsidRPr="007424F5" w:rsidRDefault="00381A68" w:rsidP="00F936B0">
      <w:pPr>
        <w:pStyle w:val="af6"/>
        <w:numPr>
          <w:ilvl w:val="0"/>
          <w:numId w:val="23"/>
        </w:numPr>
        <w:tabs>
          <w:tab w:val="left" w:pos="426"/>
        </w:tabs>
        <w:ind w:left="-567" w:right="-2" w:firstLine="567"/>
        <w:jc w:val="both"/>
        <w:rPr>
          <w:rFonts w:ascii="PT Astra Serif" w:hAnsi="PT Astra Serif"/>
          <w:color w:val="FF0000"/>
          <w:sz w:val="16"/>
          <w:szCs w:val="16"/>
        </w:rPr>
      </w:pPr>
      <w:r w:rsidRPr="007424F5">
        <w:rPr>
          <w:rFonts w:ascii="PT Astra Serif" w:hAnsi="PT Astra Serif"/>
          <w:sz w:val="16"/>
          <w:szCs w:val="16"/>
        </w:rPr>
        <w:t>Ликвидировать Администрацию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w:t>
      </w:r>
    </w:p>
    <w:p w:rsidR="00381A68" w:rsidRPr="007424F5" w:rsidRDefault="00381A68" w:rsidP="00F936B0">
      <w:pPr>
        <w:pStyle w:val="af6"/>
        <w:numPr>
          <w:ilvl w:val="0"/>
          <w:numId w:val="23"/>
        </w:numPr>
        <w:tabs>
          <w:tab w:val="left" w:pos="426"/>
        </w:tabs>
        <w:ind w:left="-567" w:firstLine="567"/>
        <w:jc w:val="both"/>
        <w:rPr>
          <w:rFonts w:ascii="PT Astra Serif" w:hAnsi="PT Astra Serif"/>
          <w:sz w:val="16"/>
          <w:szCs w:val="16"/>
        </w:rPr>
      </w:pPr>
      <w:r w:rsidRPr="007424F5">
        <w:rPr>
          <w:rFonts w:ascii="PT Astra Serif" w:hAnsi="PT Astra Serif"/>
          <w:sz w:val="16"/>
          <w:szCs w:val="16"/>
        </w:rPr>
        <w:t>Утвердить ликвидационную комиссию Администрации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 в следующем составе:</w:t>
      </w:r>
    </w:p>
    <w:p w:rsidR="00381A68" w:rsidRPr="007424F5" w:rsidRDefault="00381A68" w:rsidP="007424F5">
      <w:pPr>
        <w:tabs>
          <w:tab w:val="left" w:pos="426"/>
        </w:tabs>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 руководитель ликвидационной комиссии – </w:t>
      </w:r>
      <w:proofErr w:type="spellStart"/>
      <w:r w:rsidRPr="007424F5">
        <w:rPr>
          <w:rFonts w:ascii="PT Astra Serif" w:hAnsi="PT Astra Serif"/>
          <w:sz w:val="16"/>
          <w:szCs w:val="16"/>
        </w:rPr>
        <w:t>Резепина</w:t>
      </w:r>
      <w:proofErr w:type="spellEnd"/>
      <w:r w:rsidRPr="007424F5">
        <w:rPr>
          <w:rFonts w:ascii="PT Astra Serif" w:hAnsi="PT Astra Serif"/>
          <w:sz w:val="16"/>
          <w:szCs w:val="16"/>
        </w:rPr>
        <w:t xml:space="preserve"> Наталья Борисовна;</w:t>
      </w:r>
    </w:p>
    <w:p w:rsidR="00381A68" w:rsidRPr="007424F5" w:rsidRDefault="00381A68" w:rsidP="007424F5">
      <w:pPr>
        <w:tabs>
          <w:tab w:val="left" w:pos="426"/>
        </w:tabs>
        <w:spacing w:after="0" w:line="240" w:lineRule="auto"/>
        <w:ind w:left="-567" w:firstLine="567"/>
        <w:rPr>
          <w:rFonts w:ascii="PT Astra Serif" w:hAnsi="PT Astra Serif"/>
          <w:sz w:val="16"/>
          <w:szCs w:val="16"/>
        </w:rPr>
      </w:pPr>
      <w:r w:rsidRPr="007424F5">
        <w:rPr>
          <w:rFonts w:ascii="PT Astra Serif" w:hAnsi="PT Astra Serif"/>
          <w:sz w:val="16"/>
          <w:szCs w:val="16"/>
        </w:rPr>
        <w:t xml:space="preserve">- бухгалтер ликвидационной комиссии – </w:t>
      </w:r>
      <w:proofErr w:type="spellStart"/>
      <w:r w:rsidRPr="007424F5">
        <w:rPr>
          <w:rFonts w:ascii="PT Astra Serif" w:hAnsi="PT Astra Serif"/>
          <w:sz w:val="16"/>
          <w:szCs w:val="16"/>
        </w:rPr>
        <w:t>Гайдукова</w:t>
      </w:r>
      <w:proofErr w:type="spellEnd"/>
      <w:r w:rsidRPr="007424F5">
        <w:rPr>
          <w:rFonts w:ascii="PT Astra Serif" w:hAnsi="PT Astra Serif"/>
          <w:sz w:val="16"/>
          <w:szCs w:val="16"/>
        </w:rPr>
        <w:t xml:space="preserve"> Людмила Николаевна.</w:t>
      </w:r>
    </w:p>
    <w:p w:rsidR="00381A68" w:rsidRPr="007424F5" w:rsidRDefault="00381A68" w:rsidP="00F936B0">
      <w:pPr>
        <w:pStyle w:val="af6"/>
        <w:numPr>
          <w:ilvl w:val="0"/>
          <w:numId w:val="23"/>
        </w:numPr>
        <w:tabs>
          <w:tab w:val="left" w:pos="426"/>
        </w:tabs>
        <w:ind w:left="-567" w:firstLine="567"/>
        <w:jc w:val="both"/>
        <w:rPr>
          <w:rFonts w:ascii="PT Astra Serif" w:hAnsi="PT Astra Serif"/>
          <w:sz w:val="16"/>
          <w:szCs w:val="16"/>
        </w:rPr>
      </w:pPr>
      <w:r w:rsidRPr="007424F5">
        <w:rPr>
          <w:rFonts w:ascii="PT Astra Serif" w:hAnsi="PT Astra Serif"/>
          <w:sz w:val="16"/>
          <w:szCs w:val="16"/>
        </w:rPr>
        <w:t>Утвердить порядок и сроки ликвидации Администрации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  согласно приложению к настоящему решению.</w:t>
      </w:r>
    </w:p>
    <w:p w:rsidR="00381A68" w:rsidRPr="007424F5" w:rsidRDefault="00381A68" w:rsidP="00F936B0">
      <w:pPr>
        <w:pStyle w:val="af6"/>
        <w:numPr>
          <w:ilvl w:val="0"/>
          <w:numId w:val="23"/>
        </w:numPr>
        <w:tabs>
          <w:tab w:val="left" w:pos="426"/>
          <w:tab w:val="left" w:pos="1134"/>
        </w:tabs>
        <w:suppressAutoHyphens/>
        <w:ind w:left="-567" w:firstLine="567"/>
        <w:jc w:val="both"/>
        <w:rPr>
          <w:rFonts w:ascii="PT Astra Serif" w:hAnsi="PT Astra Serif"/>
          <w:sz w:val="16"/>
          <w:szCs w:val="16"/>
        </w:rPr>
      </w:pPr>
      <w:r w:rsidRPr="007424F5">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7424F5" w:rsidRDefault="00381A68" w:rsidP="007424F5">
      <w:pPr>
        <w:tabs>
          <w:tab w:val="left" w:pos="426"/>
          <w:tab w:val="left" w:pos="709"/>
        </w:tabs>
        <w:suppressAutoHyphens/>
        <w:spacing w:after="0" w:line="240" w:lineRule="auto"/>
        <w:ind w:left="-567" w:firstLine="567"/>
        <w:jc w:val="both"/>
        <w:rPr>
          <w:rFonts w:ascii="PT Astra Serif" w:hAnsi="PT Astra Serif"/>
          <w:sz w:val="16"/>
          <w:szCs w:val="16"/>
        </w:rPr>
      </w:pPr>
    </w:p>
    <w:p w:rsidR="00381A68" w:rsidRPr="007424F5" w:rsidRDefault="00381A68" w:rsidP="007424F5">
      <w:pPr>
        <w:shd w:val="clear" w:color="auto" w:fill="FFFFFF"/>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 xml:space="preserve">Председатель Думы </w:t>
      </w:r>
    </w:p>
    <w:p w:rsidR="00381A68" w:rsidRPr="007424F5" w:rsidRDefault="00381A68" w:rsidP="007424F5">
      <w:pPr>
        <w:shd w:val="clear" w:color="auto" w:fill="FFFFFF"/>
        <w:tabs>
          <w:tab w:val="left" w:pos="6399"/>
        </w:tabs>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Целинного муниципального округа</w:t>
      </w:r>
      <w:r w:rsidRPr="007424F5">
        <w:rPr>
          <w:rFonts w:ascii="PT Astra Serif" w:eastAsia="Times New Roman" w:hAnsi="PT Astra Serif"/>
          <w:color w:val="1E1D1E"/>
          <w:sz w:val="16"/>
          <w:szCs w:val="16"/>
        </w:rPr>
        <w:tab/>
        <w:t xml:space="preserve">         </w:t>
      </w:r>
      <w:r w:rsidRPr="007424F5">
        <w:rPr>
          <w:rFonts w:ascii="PT Astra Serif" w:eastAsia="Times New Roman" w:hAnsi="PT Astra Serif"/>
          <w:sz w:val="16"/>
          <w:szCs w:val="16"/>
        </w:rPr>
        <w:t xml:space="preserve">Х.Р. </w:t>
      </w:r>
      <w:proofErr w:type="spellStart"/>
      <w:r w:rsidRPr="007424F5">
        <w:rPr>
          <w:rFonts w:ascii="PT Astra Serif" w:eastAsia="Times New Roman" w:hAnsi="PT Astra Serif"/>
          <w:sz w:val="16"/>
          <w:szCs w:val="16"/>
        </w:rPr>
        <w:t>Низамутдинов</w:t>
      </w:r>
      <w:proofErr w:type="spellEnd"/>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Курганской области                                          </w:t>
      </w:r>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rPr>
      </w:pPr>
      <w:r w:rsidRPr="007424F5">
        <w:rPr>
          <w:rFonts w:ascii="PT Astra Serif" w:eastAsia="Times New Roman" w:hAnsi="PT Astra Serif"/>
          <w:color w:val="1E1D1E"/>
          <w:sz w:val="16"/>
        </w:rPr>
        <w:t>Приложение</w:t>
      </w:r>
    </w:p>
    <w:p w:rsidR="00381A68" w:rsidRPr="007424F5" w:rsidRDefault="00381A68" w:rsidP="007424F5">
      <w:pPr>
        <w:shd w:val="clear" w:color="auto" w:fill="FFFFFF"/>
        <w:spacing w:after="0" w:line="240" w:lineRule="auto"/>
        <w:ind w:left="5103"/>
        <w:rPr>
          <w:rFonts w:ascii="PT Astra Serif" w:eastAsia="Times New Roman" w:hAnsi="PT Astra Serif"/>
          <w:color w:val="1E1D1E"/>
          <w:sz w:val="16"/>
        </w:rPr>
      </w:pPr>
      <w:r w:rsidRPr="007424F5">
        <w:rPr>
          <w:rFonts w:ascii="PT Astra Serif" w:eastAsia="Times New Roman" w:hAnsi="PT Astra Serif"/>
          <w:color w:val="1E1D1E"/>
          <w:sz w:val="16"/>
        </w:rPr>
        <w:t>к решению Думы Целинного муниципального округа Курганской области от «09» ноября 2021 года  №21  «О ликвидации Администрации Казак-</w:t>
      </w:r>
      <w:proofErr w:type="spellStart"/>
      <w:r w:rsidRPr="007424F5">
        <w:rPr>
          <w:rFonts w:ascii="PT Astra Serif" w:eastAsia="Times New Roman" w:hAnsi="PT Astra Serif"/>
          <w:color w:val="1E1D1E"/>
          <w:sz w:val="16"/>
        </w:rPr>
        <w:t>Кочердыкского</w:t>
      </w:r>
      <w:proofErr w:type="spellEnd"/>
      <w:r w:rsidRPr="007424F5">
        <w:rPr>
          <w:rFonts w:ascii="PT Astra Serif" w:eastAsia="Times New Roman" w:hAnsi="PT Astra Serif"/>
          <w:color w:val="1E1D1E"/>
          <w:sz w:val="16"/>
        </w:rPr>
        <w:t xml:space="preserve"> сельсовета »</w:t>
      </w:r>
    </w:p>
    <w:p w:rsidR="00381A68" w:rsidRPr="007424F5" w:rsidRDefault="00381A68" w:rsidP="007424F5">
      <w:pPr>
        <w:spacing w:after="0" w:line="240" w:lineRule="auto"/>
        <w:rPr>
          <w:rFonts w:ascii="PT Astra Serif" w:hAnsi="PT Astra Serif"/>
          <w:sz w:val="18"/>
          <w:szCs w:val="24"/>
        </w:rPr>
      </w:pPr>
    </w:p>
    <w:p w:rsidR="00381A68" w:rsidRPr="007424F5" w:rsidRDefault="00381A68" w:rsidP="00983BE2">
      <w:pPr>
        <w:pStyle w:val="a3"/>
        <w:tabs>
          <w:tab w:val="left" w:pos="10080"/>
        </w:tabs>
        <w:spacing w:before="0" w:beforeAutospacing="0" w:after="0" w:afterAutospacing="0"/>
        <w:jc w:val="center"/>
        <w:rPr>
          <w:rFonts w:ascii="PT Astra Serif" w:hAnsi="PT Astra Serif"/>
          <w:b/>
          <w:sz w:val="18"/>
        </w:rPr>
      </w:pPr>
      <w:r w:rsidRPr="007424F5">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424F5">
        <w:rPr>
          <w:rFonts w:ascii="PT Astra Serif" w:hAnsi="PT Astra Serif"/>
          <w:b/>
          <w:sz w:val="18"/>
        </w:rPr>
        <w:t>ликвидации Администрации Казак-</w:t>
      </w:r>
      <w:proofErr w:type="spellStart"/>
      <w:r w:rsidRPr="007424F5">
        <w:rPr>
          <w:rFonts w:ascii="PT Astra Serif" w:hAnsi="PT Astra Serif"/>
          <w:b/>
          <w:sz w:val="18"/>
        </w:rPr>
        <w:t>Кочердыкского</w:t>
      </w:r>
      <w:proofErr w:type="spellEnd"/>
      <w:r w:rsidRPr="007424F5">
        <w:rPr>
          <w:rFonts w:ascii="PT Astra Serif" w:hAnsi="PT Astra Serif"/>
          <w:b/>
          <w:sz w:val="18"/>
        </w:rPr>
        <w:t xml:space="preserve"> сельсовета </w:t>
      </w:r>
    </w:p>
    <w:p w:rsidR="007424F5" w:rsidRPr="007424F5" w:rsidRDefault="007424F5" w:rsidP="00983BE2">
      <w:pPr>
        <w:pStyle w:val="a3"/>
        <w:tabs>
          <w:tab w:val="left" w:pos="10080"/>
        </w:tabs>
        <w:spacing w:before="0" w:beforeAutospacing="0" w:after="0" w:afterAutospacing="0"/>
        <w:jc w:val="center"/>
        <w:rPr>
          <w:rFonts w:ascii="PT Astra Serif" w:hAnsi="PT Astra Serif"/>
          <w:b/>
          <w:sz w:val="18"/>
        </w:rPr>
      </w:pP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1. Ликвидация Администрации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77" w:history="1">
        <w:r w:rsidRPr="007424F5">
          <w:rPr>
            <w:rFonts w:ascii="PT Astra Serif" w:hAnsi="PT Astra Serif"/>
            <w:sz w:val="16"/>
            <w:szCs w:val="16"/>
          </w:rPr>
          <w:t>порядке</w:t>
        </w:r>
      </w:hyperlink>
      <w:r w:rsidRPr="007424F5">
        <w:rPr>
          <w:rFonts w:ascii="PT Astra Serif" w:hAnsi="PT Astra Serif"/>
          <w:sz w:val="16"/>
          <w:szCs w:val="16"/>
        </w:rPr>
        <w:t>, установленном для исполнения судебных решений.</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7. </w:t>
      </w:r>
      <w:proofErr w:type="gramStart"/>
      <w:r w:rsidRPr="007424F5">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78" w:history="1">
        <w:r w:rsidRPr="007424F5">
          <w:rPr>
            <w:rFonts w:ascii="PT Astra Serif" w:hAnsi="PT Astra Serif"/>
            <w:sz w:val="16"/>
            <w:szCs w:val="16"/>
          </w:rPr>
          <w:t>статьей 64</w:t>
        </w:r>
      </w:hyperlink>
      <w:r w:rsidRPr="007424F5">
        <w:rPr>
          <w:rFonts w:ascii="PT Astra Serif" w:hAnsi="PT Astra Serif"/>
          <w:sz w:val="16"/>
          <w:szCs w:val="16"/>
        </w:rPr>
        <w:t xml:space="preserve">  Гражданского кодекса Российской Федерации, в соответствии с промежуточным ликвидационным </w:t>
      </w:r>
      <w:r w:rsidRPr="007424F5">
        <w:rPr>
          <w:rFonts w:ascii="PT Astra Serif" w:hAnsi="PT Astra Serif"/>
          <w:sz w:val="16"/>
          <w:szCs w:val="16"/>
        </w:rPr>
        <w:lastRenderedPageBreak/>
        <w:t xml:space="preserve">балансом, начиная со дня его утверждения, за исключением кредиторов </w:t>
      </w:r>
      <w:hyperlink r:id="rId79" w:history="1">
        <w:r w:rsidRPr="007424F5">
          <w:rPr>
            <w:rFonts w:ascii="PT Astra Serif" w:hAnsi="PT Astra Serif"/>
            <w:sz w:val="16"/>
            <w:szCs w:val="16"/>
          </w:rPr>
          <w:t>третьей</w:t>
        </w:r>
      </w:hyperlink>
      <w:r w:rsidRPr="007424F5">
        <w:rPr>
          <w:rFonts w:ascii="PT Astra Serif" w:hAnsi="PT Astra Serif"/>
          <w:sz w:val="16"/>
          <w:szCs w:val="16"/>
        </w:rPr>
        <w:t xml:space="preserve"> и </w:t>
      </w:r>
      <w:hyperlink r:id="rId80" w:history="1">
        <w:r w:rsidRPr="007424F5">
          <w:rPr>
            <w:rFonts w:ascii="PT Astra Serif" w:hAnsi="PT Astra Serif"/>
            <w:sz w:val="16"/>
            <w:szCs w:val="16"/>
          </w:rPr>
          <w:t>четвертой</w:t>
        </w:r>
      </w:hyperlink>
      <w:r w:rsidRPr="007424F5">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Казак-</w:t>
      </w:r>
      <w:proofErr w:type="spellStart"/>
      <w:r w:rsidRPr="007424F5">
        <w:rPr>
          <w:rFonts w:ascii="PT Astra Serif" w:hAnsi="PT Astra Serif"/>
          <w:sz w:val="16"/>
          <w:szCs w:val="16"/>
        </w:rPr>
        <w:t>Кочердыкского</w:t>
      </w:r>
      <w:proofErr w:type="spellEnd"/>
      <w:r w:rsidRPr="007424F5">
        <w:rPr>
          <w:rFonts w:ascii="PT Astra Serif" w:hAnsi="PT Astra Serif"/>
          <w:sz w:val="16"/>
          <w:szCs w:val="16"/>
        </w:rPr>
        <w:t xml:space="preserve"> сельсовета. </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7424F5" w:rsidRDefault="00381A68" w:rsidP="007424F5">
      <w:pPr>
        <w:autoSpaceDE w:val="0"/>
        <w:autoSpaceDN w:val="0"/>
        <w:adjustRightInd w:val="0"/>
        <w:spacing w:after="0" w:line="240" w:lineRule="auto"/>
        <w:ind w:left="-567" w:firstLine="567"/>
        <w:jc w:val="both"/>
        <w:rPr>
          <w:rFonts w:ascii="PT Astra Serif" w:hAnsi="PT Astra Serif"/>
          <w:sz w:val="16"/>
          <w:szCs w:val="16"/>
        </w:rPr>
      </w:pPr>
      <w:r w:rsidRPr="007424F5">
        <w:rPr>
          <w:rFonts w:ascii="PT Astra Serif" w:hAnsi="PT Astra Serif"/>
          <w:sz w:val="16"/>
          <w:szCs w:val="16"/>
        </w:rPr>
        <w:t xml:space="preserve">10. </w:t>
      </w:r>
      <w:proofErr w:type="gramStart"/>
      <w:r w:rsidRPr="007424F5">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81" w:history="1">
        <w:r w:rsidRPr="007424F5">
          <w:rPr>
            <w:rFonts w:ascii="PT Astra Serif" w:hAnsi="PT Astra Serif"/>
            <w:sz w:val="16"/>
            <w:szCs w:val="16"/>
          </w:rPr>
          <w:t>единый государственный реестр юридических лиц</w:t>
        </w:r>
      </w:hyperlink>
      <w:r w:rsidRPr="007424F5">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2"/>
          <w:szCs w:val="32"/>
        </w:rPr>
      </w:pPr>
      <w:r w:rsidRPr="00983BE2">
        <w:rPr>
          <w:rFonts w:ascii="PT Astra Serif" w:hAnsi="PT Astra Serif"/>
          <w:b/>
          <w:sz w:val="32"/>
          <w:szCs w:val="32"/>
        </w:rPr>
        <w:t>РЕШЕНИЕ</w:t>
      </w:r>
    </w:p>
    <w:p w:rsidR="007424F5" w:rsidRPr="00983BE2" w:rsidRDefault="007424F5" w:rsidP="00983BE2">
      <w:pPr>
        <w:spacing w:after="0" w:line="240" w:lineRule="auto"/>
        <w:jc w:val="center"/>
        <w:outlineLvl w:val="0"/>
        <w:rPr>
          <w:rFonts w:ascii="PT Astra Serif" w:hAnsi="PT Astra Serif"/>
          <w:b/>
          <w:sz w:val="32"/>
          <w:szCs w:val="32"/>
        </w:rPr>
      </w:pPr>
    </w:p>
    <w:p w:rsidR="00381A68" w:rsidRPr="007424F5" w:rsidRDefault="00381A68" w:rsidP="00983BE2">
      <w:pPr>
        <w:spacing w:after="0" w:line="240" w:lineRule="auto"/>
        <w:jc w:val="both"/>
        <w:rPr>
          <w:rFonts w:ascii="PT Astra Serif" w:hAnsi="PT Astra Serif"/>
          <w:sz w:val="24"/>
          <w:szCs w:val="28"/>
        </w:rPr>
      </w:pPr>
      <w:r w:rsidRPr="007424F5">
        <w:rPr>
          <w:rFonts w:ascii="PT Astra Serif" w:hAnsi="PT Astra Serif"/>
          <w:sz w:val="24"/>
          <w:szCs w:val="28"/>
        </w:rPr>
        <w:t xml:space="preserve">От «09» ноября 2021 г.                      </w:t>
      </w:r>
      <w:r w:rsidR="007424F5">
        <w:rPr>
          <w:rFonts w:ascii="PT Astra Serif" w:hAnsi="PT Astra Serif"/>
          <w:sz w:val="24"/>
          <w:szCs w:val="28"/>
        </w:rPr>
        <w:t xml:space="preserve">              </w:t>
      </w:r>
      <w:r w:rsidRPr="007424F5">
        <w:rPr>
          <w:rFonts w:ascii="PT Astra Serif" w:hAnsi="PT Astra Serif"/>
          <w:sz w:val="24"/>
          <w:szCs w:val="28"/>
        </w:rPr>
        <w:t xml:space="preserve">№ 22                                        </w:t>
      </w:r>
      <w:r w:rsidR="007424F5">
        <w:rPr>
          <w:rFonts w:ascii="PT Astra Serif" w:hAnsi="PT Astra Serif"/>
          <w:sz w:val="24"/>
          <w:szCs w:val="28"/>
        </w:rPr>
        <w:t xml:space="preserve">             </w:t>
      </w:r>
      <w:r w:rsidRPr="007424F5">
        <w:rPr>
          <w:rFonts w:ascii="PT Astra Serif" w:hAnsi="PT Astra Serif"/>
          <w:sz w:val="24"/>
          <w:szCs w:val="28"/>
        </w:rPr>
        <w:t xml:space="preserve">с. </w:t>
      </w:r>
      <w:proofErr w:type="gramStart"/>
      <w:r w:rsidRPr="007424F5">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381A68" w:rsidRDefault="00381A68" w:rsidP="00983BE2">
      <w:pPr>
        <w:spacing w:after="0" w:line="240" w:lineRule="auto"/>
        <w:ind w:right="-2"/>
        <w:jc w:val="center"/>
        <w:rPr>
          <w:rFonts w:ascii="PT Astra Serif" w:hAnsi="PT Astra Serif"/>
          <w:b/>
          <w:sz w:val="20"/>
          <w:szCs w:val="28"/>
        </w:rPr>
      </w:pPr>
      <w:r w:rsidRPr="007424F5">
        <w:rPr>
          <w:rFonts w:ascii="PT Astra Serif" w:hAnsi="PT Astra Serif"/>
          <w:b/>
          <w:sz w:val="20"/>
          <w:szCs w:val="28"/>
        </w:rPr>
        <w:t xml:space="preserve">О ликвидации Администрации </w:t>
      </w:r>
      <w:proofErr w:type="spellStart"/>
      <w:r w:rsidRPr="007424F5">
        <w:rPr>
          <w:rFonts w:ascii="PT Astra Serif" w:hAnsi="PT Astra Serif"/>
          <w:b/>
          <w:sz w:val="20"/>
          <w:szCs w:val="28"/>
        </w:rPr>
        <w:t>Кислянского</w:t>
      </w:r>
      <w:proofErr w:type="spellEnd"/>
      <w:r w:rsidRPr="007424F5">
        <w:rPr>
          <w:rFonts w:ascii="PT Astra Serif" w:hAnsi="PT Astra Serif"/>
          <w:b/>
          <w:sz w:val="20"/>
          <w:szCs w:val="28"/>
        </w:rPr>
        <w:t xml:space="preserve"> сельсовета  </w:t>
      </w:r>
    </w:p>
    <w:p w:rsidR="007424F5" w:rsidRPr="007424F5" w:rsidRDefault="007424F5" w:rsidP="00983BE2">
      <w:pPr>
        <w:spacing w:after="0" w:line="240" w:lineRule="auto"/>
        <w:ind w:right="-2"/>
        <w:jc w:val="center"/>
        <w:rPr>
          <w:rFonts w:ascii="PT Astra Serif" w:hAnsi="PT Astra Serif"/>
          <w:b/>
          <w:sz w:val="20"/>
          <w:szCs w:val="28"/>
        </w:rPr>
      </w:pPr>
    </w:p>
    <w:p w:rsidR="00381A68" w:rsidRPr="007424F5" w:rsidRDefault="00381A68" w:rsidP="007424F5">
      <w:pPr>
        <w:shd w:val="clear" w:color="auto" w:fill="FFFFFF"/>
        <w:spacing w:after="0" w:line="240" w:lineRule="auto"/>
        <w:ind w:left="-567" w:firstLine="567"/>
        <w:jc w:val="both"/>
        <w:rPr>
          <w:rFonts w:ascii="PT Astra Serif" w:hAnsi="PT Astra Serif"/>
          <w:color w:val="1E1D1E"/>
          <w:sz w:val="16"/>
          <w:szCs w:val="16"/>
        </w:rPr>
      </w:pPr>
      <w:proofErr w:type="gramStart"/>
      <w:r w:rsidRPr="007424F5">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7424F5">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7424F5">
        <w:rPr>
          <w:rFonts w:ascii="PT Astra Serif" w:hAnsi="PT Astra Serif"/>
          <w:color w:val="1E1D1E"/>
          <w:sz w:val="16"/>
          <w:szCs w:val="16"/>
        </w:rPr>
        <w:t>Дума Целинного муниципального округа Курганской области, </w:t>
      </w:r>
    </w:p>
    <w:p w:rsidR="00381A68" w:rsidRPr="007424F5" w:rsidRDefault="00381A68" w:rsidP="007424F5">
      <w:pPr>
        <w:spacing w:after="0" w:line="240" w:lineRule="auto"/>
        <w:ind w:left="-567" w:firstLine="567"/>
        <w:jc w:val="both"/>
        <w:rPr>
          <w:rFonts w:ascii="PT Astra Serif" w:hAnsi="PT Astra Serif"/>
          <w:b/>
          <w:sz w:val="16"/>
          <w:szCs w:val="16"/>
        </w:rPr>
      </w:pPr>
      <w:r w:rsidRPr="007424F5">
        <w:rPr>
          <w:rFonts w:ascii="PT Astra Serif" w:hAnsi="PT Astra Serif"/>
          <w:b/>
          <w:sz w:val="16"/>
          <w:szCs w:val="16"/>
        </w:rPr>
        <w:t>РЕШИЛА:</w:t>
      </w:r>
    </w:p>
    <w:p w:rsidR="00381A68" w:rsidRPr="007424F5" w:rsidRDefault="00381A68" w:rsidP="00F936B0">
      <w:pPr>
        <w:pStyle w:val="af6"/>
        <w:numPr>
          <w:ilvl w:val="0"/>
          <w:numId w:val="26"/>
        </w:numPr>
        <w:tabs>
          <w:tab w:val="left" w:pos="567"/>
        </w:tabs>
        <w:ind w:left="-567" w:right="-2" w:firstLine="567"/>
        <w:jc w:val="both"/>
        <w:rPr>
          <w:rFonts w:ascii="PT Astra Serif" w:hAnsi="PT Astra Serif"/>
          <w:sz w:val="16"/>
          <w:szCs w:val="16"/>
        </w:rPr>
      </w:pPr>
      <w:r w:rsidRPr="007424F5">
        <w:rPr>
          <w:rFonts w:ascii="PT Astra Serif" w:hAnsi="PT Astra Serif"/>
          <w:sz w:val="16"/>
          <w:szCs w:val="16"/>
        </w:rPr>
        <w:t xml:space="preserve">Ликвидировать Администрацию </w:t>
      </w:r>
      <w:proofErr w:type="spellStart"/>
      <w:r w:rsidRPr="007424F5">
        <w:rPr>
          <w:rFonts w:ascii="PT Astra Serif" w:hAnsi="PT Astra Serif"/>
          <w:sz w:val="16"/>
          <w:szCs w:val="16"/>
        </w:rPr>
        <w:t>Кислянского</w:t>
      </w:r>
      <w:proofErr w:type="spellEnd"/>
      <w:r w:rsidRPr="007424F5">
        <w:rPr>
          <w:rFonts w:ascii="PT Astra Serif" w:hAnsi="PT Astra Serif"/>
          <w:sz w:val="16"/>
          <w:szCs w:val="16"/>
        </w:rPr>
        <w:t xml:space="preserve"> сельсовета.</w:t>
      </w:r>
    </w:p>
    <w:p w:rsidR="00381A68" w:rsidRPr="007424F5" w:rsidRDefault="00381A68" w:rsidP="00F936B0">
      <w:pPr>
        <w:pStyle w:val="af6"/>
        <w:numPr>
          <w:ilvl w:val="0"/>
          <w:numId w:val="26"/>
        </w:numPr>
        <w:tabs>
          <w:tab w:val="left" w:pos="567"/>
        </w:tabs>
        <w:ind w:left="-567" w:firstLine="567"/>
        <w:jc w:val="both"/>
        <w:rPr>
          <w:rFonts w:ascii="PT Astra Serif" w:hAnsi="PT Astra Serif"/>
          <w:sz w:val="16"/>
          <w:szCs w:val="16"/>
        </w:rPr>
      </w:pPr>
      <w:r w:rsidRPr="007424F5">
        <w:rPr>
          <w:rFonts w:ascii="PT Astra Serif" w:hAnsi="PT Astra Serif"/>
          <w:sz w:val="16"/>
          <w:szCs w:val="16"/>
        </w:rPr>
        <w:t xml:space="preserve">Утвердить ликвидационную комиссию Администрации </w:t>
      </w:r>
      <w:proofErr w:type="spellStart"/>
      <w:r w:rsidRPr="007424F5">
        <w:rPr>
          <w:rFonts w:ascii="PT Astra Serif" w:hAnsi="PT Astra Serif"/>
          <w:sz w:val="16"/>
          <w:szCs w:val="16"/>
        </w:rPr>
        <w:t>Кислянского</w:t>
      </w:r>
      <w:proofErr w:type="spellEnd"/>
      <w:r w:rsidRPr="007424F5">
        <w:rPr>
          <w:rFonts w:ascii="PT Astra Serif" w:hAnsi="PT Astra Serif"/>
          <w:sz w:val="16"/>
          <w:szCs w:val="16"/>
        </w:rPr>
        <w:t xml:space="preserve"> сельсовета в следующем составе:</w:t>
      </w:r>
    </w:p>
    <w:p w:rsidR="00381A68" w:rsidRPr="007424F5" w:rsidRDefault="00381A68" w:rsidP="009626C3">
      <w:pPr>
        <w:pStyle w:val="af6"/>
        <w:tabs>
          <w:tab w:val="left" w:pos="567"/>
        </w:tabs>
        <w:ind w:left="-567" w:firstLine="567"/>
        <w:jc w:val="both"/>
        <w:rPr>
          <w:rFonts w:ascii="PT Astra Serif" w:hAnsi="PT Astra Serif"/>
          <w:sz w:val="16"/>
          <w:szCs w:val="16"/>
        </w:rPr>
      </w:pPr>
      <w:r w:rsidRPr="007424F5">
        <w:rPr>
          <w:rFonts w:ascii="PT Astra Serif" w:hAnsi="PT Astra Serif"/>
          <w:sz w:val="16"/>
          <w:szCs w:val="16"/>
        </w:rPr>
        <w:t>- руководитель ликвидационной комиссии – Савелова Нина Григорьевна;</w:t>
      </w:r>
    </w:p>
    <w:p w:rsidR="00381A68" w:rsidRPr="007424F5" w:rsidRDefault="00381A68" w:rsidP="009626C3">
      <w:pPr>
        <w:tabs>
          <w:tab w:val="left" w:pos="567"/>
        </w:tabs>
        <w:spacing w:after="0" w:line="240" w:lineRule="auto"/>
        <w:ind w:left="-567" w:firstLine="567"/>
        <w:rPr>
          <w:rFonts w:ascii="PT Astra Serif" w:hAnsi="PT Astra Serif"/>
          <w:sz w:val="16"/>
          <w:szCs w:val="16"/>
        </w:rPr>
      </w:pPr>
      <w:r w:rsidRPr="007424F5">
        <w:rPr>
          <w:rFonts w:ascii="PT Astra Serif" w:hAnsi="PT Astra Serif"/>
          <w:sz w:val="16"/>
          <w:szCs w:val="16"/>
        </w:rPr>
        <w:t xml:space="preserve">- бухгалтера ликвидационной комиссии – </w:t>
      </w:r>
      <w:proofErr w:type="spellStart"/>
      <w:r w:rsidRPr="007424F5">
        <w:rPr>
          <w:rFonts w:ascii="PT Astra Serif" w:hAnsi="PT Astra Serif"/>
          <w:sz w:val="16"/>
          <w:szCs w:val="16"/>
        </w:rPr>
        <w:t>Фаткуллина</w:t>
      </w:r>
      <w:proofErr w:type="spellEnd"/>
      <w:r w:rsidRPr="007424F5">
        <w:rPr>
          <w:rFonts w:ascii="PT Astra Serif" w:hAnsi="PT Astra Serif"/>
          <w:sz w:val="16"/>
          <w:szCs w:val="16"/>
        </w:rPr>
        <w:t xml:space="preserve"> Анастасия Васильевна, </w:t>
      </w:r>
      <w:proofErr w:type="spellStart"/>
      <w:r w:rsidRPr="007424F5">
        <w:rPr>
          <w:rFonts w:ascii="PT Astra Serif" w:hAnsi="PT Astra Serif"/>
          <w:sz w:val="16"/>
          <w:szCs w:val="16"/>
        </w:rPr>
        <w:t>Демьяновская</w:t>
      </w:r>
      <w:proofErr w:type="spellEnd"/>
      <w:r w:rsidRPr="007424F5">
        <w:rPr>
          <w:rFonts w:ascii="PT Astra Serif" w:hAnsi="PT Astra Serif"/>
          <w:sz w:val="16"/>
          <w:szCs w:val="16"/>
        </w:rPr>
        <w:t xml:space="preserve"> </w:t>
      </w:r>
      <w:proofErr w:type="spellStart"/>
      <w:r w:rsidRPr="007424F5">
        <w:rPr>
          <w:rFonts w:ascii="PT Astra Serif" w:hAnsi="PT Astra Serif"/>
          <w:sz w:val="16"/>
          <w:szCs w:val="16"/>
        </w:rPr>
        <w:t>Алия</w:t>
      </w:r>
      <w:proofErr w:type="spellEnd"/>
      <w:r w:rsidRPr="007424F5">
        <w:rPr>
          <w:rFonts w:ascii="PT Astra Serif" w:hAnsi="PT Astra Serif"/>
          <w:sz w:val="16"/>
          <w:szCs w:val="16"/>
        </w:rPr>
        <w:t xml:space="preserve"> </w:t>
      </w:r>
      <w:proofErr w:type="spellStart"/>
      <w:r w:rsidRPr="007424F5">
        <w:rPr>
          <w:rFonts w:ascii="PT Astra Serif" w:hAnsi="PT Astra Serif"/>
          <w:sz w:val="16"/>
          <w:szCs w:val="16"/>
        </w:rPr>
        <w:t>Рафисовна</w:t>
      </w:r>
      <w:proofErr w:type="spellEnd"/>
      <w:r w:rsidRPr="007424F5">
        <w:rPr>
          <w:rFonts w:ascii="PT Astra Serif" w:hAnsi="PT Astra Serif"/>
          <w:sz w:val="16"/>
          <w:szCs w:val="16"/>
        </w:rPr>
        <w:t>.</w:t>
      </w:r>
    </w:p>
    <w:p w:rsidR="00381A68" w:rsidRPr="007424F5" w:rsidRDefault="00381A68" w:rsidP="00F936B0">
      <w:pPr>
        <w:pStyle w:val="af6"/>
        <w:numPr>
          <w:ilvl w:val="0"/>
          <w:numId w:val="26"/>
        </w:numPr>
        <w:tabs>
          <w:tab w:val="left" w:pos="567"/>
        </w:tabs>
        <w:ind w:left="-567" w:firstLine="567"/>
        <w:jc w:val="both"/>
        <w:rPr>
          <w:rFonts w:ascii="PT Astra Serif" w:hAnsi="PT Astra Serif"/>
          <w:sz w:val="16"/>
          <w:szCs w:val="16"/>
        </w:rPr>
      </w:pPr>
      <w:r w:rsidRPr="007424F5">
        <w:rPr>
          <w:rFonts w:ascii="PT Astra Serif" w:hAnsi="PT Astra Serif"/>
          <w:sz w:val="16"/>
          <w:szCs w:val="16"/>
        </w:rPr>
        <w:t xml:space="preserve">Утвердить порядок и сроки ликвидации Администрации </w:t>
      </w:r>
      <w:proofErr w:type="spellStart"/>
      <w:r w:rsidRPr="007424F5">
        <w:rPr>
          <w:rFonts w:ascii="PT Astra Serif" w:hAnsi="PT Astra Serif"/>
          <w:sz w:val="16"/>
          <w:szCs w:val="16"/>
        </w:rPr>
        <w:t>Кислянского</w:t>
      </w:r>
      <w:proofErr w:type="spellEnd"/>
      <w:r w:rsidRPr="007424F5">
        <w:rPr>
          <w:rFonts w:ascii="PT Astra Serif" w:hAnsi="PT Astra Serif"/>
          <w:sz w:val="16"/>
          <w:szCs w:val="16"/>
        </w:rPr>
        <w:t xml:space="preserve"> сельсовета  согласно приложению к настоящему решению.</w:t>
      </w:r>
    </w:p>
    <w:p w:rsidR="00381A68" w:rsidRPr="007424F5" w:rsidRDefault="00381A68" w:rsidP="00F936B0">
      <w:pPr>
        <w:pStyle w:val="af6"/>
        <w:numPr>
          <w:ilvl w:val="0"/>
          <w:numId w:val="26"/>
        </w:numPr>
        <w:tabs>
          <w:tab w:val="left" w:pos="567"/>
          <w:tab w:val="left" w:pos="709"/>
        </w:tabs>
        <w:suppressAutoHyphens/>
        <w:ind w:left="-567" w:firstLine="567"/>
        <w:jc w:val="both"/>
        <w:rPr>
          <w:rFonts w:ascii="PT Astra Serif" w:hAnsi="PT Astra Serif"/>
          <w:sz w:val="16"/>
          <w:szCs w:val="16"/>
        </w:rPr>
      </w:pPr>
      <w:r w:rsidRPr="007424F5">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7424F5" w:rsidRDefault="00381A68" w:rsidP="009626C3">
      <w:pPr>
        <w:tabs>
          <w:tab w:val="left" w:pos="567"/>
          <w:tab w:val="left" w:pos="709"/>
        </w:tabs>
        <w:suppressAutoHyphens/>
        <w:spacing w:after="0" w:line="240" w:lineRule="auto"/>
        <w:ind w:left="-567" w:firstLine="567"/>
        <w:jc w:val="both"/>
        <w:rPr>
          <w:rFonts w:ascii="PT Astra Serif" w:hAnsi="PT Astra Serif"/>
          <w:sz w:val="16"/>
          <w:szCs w:val="16"/>
        </w:rPr>
      </w:pPr>
    </w:p>
    <w:p w:rsidR="00381A68" w:rsidRPr="007424F5" w:rsidRDefault="00381A68" w:rsidP="007424F5">
      <w:pPr>
        <w:shd w:val="clear" w:color="auto" w:fill="FFFFFF"/>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 xml:space="preserve">Председатель Думы </w:t>
      </w:r>
    </w:p>
    <w:p w:rsidR="00381A68" w:rsidRPr="007424F5" w:rsidRDefault="00381A68" w:rsidP="007424F5">
      <w:pPr>
        <w:shd w:val="clear" w:color="auto" w:fill="FFFFFF"/>
        <w:tabs>
          <w:tab w:val="left" w:pos="6782"/>
        </w:tabs>
        <w:spacing w:after="0" w:line="240" w:lineRule="auto"/>
        <w:ind w:left="-567" w:firstLine="567"/>
        <w:jc w:val="both"/>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Целинного муниципального округа</w:t>
      </w:r>
      <w:r w:rsidRPr="007424F5">
        <w:rPr>
          <w:rFonts w:ascii="PT Astra Serif" w:eastAsia="Times New Roman" w:hAnsi="PT Astra Serif"/>
          <w:color w:val="1E1D1E"/>
          <w:sz w:val="16"/>
          <w:szCs w:val="16"/>
        </w:rPr>
        <w:tab/>
        <w:t xml:space="preserve">   </w:t>
      </w:r>
      <w:r w:rsidRPr="007424F5">
        <w:rPr>
          <w:rFonts w:ascii="PT Astra Serif" w:eastAsia="Times New Roman" w:hAnsi="PT Astra Serif"/>
          <w:sz w:val="16"/>
          <w:szCs w:val="16"/>
        </w:rPr>
        <w:t xml:space="preserve">Х.Р. </w:t>
      </w:r>
      <w:proofErr w:type="spellStart"/>
      <w:r w:rsidRPr="007424F5">
        <w:rPr>
          <w:rFonts w:ascii="PT Astra Serif" w:eastAsia="Times New Roman" w:hAnsi="PT Astra Serif"/>
          <w:sz w:val="16"/>
          <w:szCs w:val="16"/>
        </w:rPr>
        <w:t>Низамутдинов</w:t>
      </w:r>
      <w:proofErr w:type="spellEnd"/>
    </w:p>
    <w:p w:rsidR="00381A68" w:rsidRPr="007424F5" w:rsidRDefault="00381A68" w:rsidP="007424F5">
      <w:pPr>
        <w:spacing w:after="0" w:line="240" w:lineRule="auto"/>
        <w:ind w:left="-567" w:firstLine="567"/>
        <w:rPr>
          <w:rFonts w:ascii="PT Astra Serif" w:eastAsia="Times New Roman" w:hAnsi="PT Astra Serif"/>
          <w:color w:val="1E1D1E"/>
          <w:sz w:val="16"/>
          <w:szCs w:val="16"/>
        </w:rPr>
      </w:pPr>
      <w:r w:rsidRPr="007424F5">
        <w:rPr>
          <w:rFonts w:ascii="PT Astra Serif" w:eastAsia="Times New Roman" w:hAnsi="PT Astra Serif"/>
          <w:color w:val="1E1D1E"/>
          <w:sz w:val="16"/>
          <w:szCs w:val="16"/>
        </w:rPr>
        <w:t>Курганской области                                          </w:t>
      </w:r>
    </w:p>
    <w:p w:rsidR="00381A68" w:rsidRPr="00983BE2" w:rsidRDefault="00381A68" w:rsidP="00983BE2">
      <w:pPr>
        <w:shd w:val="clear" w:color="auto" w:fill="FFFFFF"/>
        <w:spacing w:after="0" w:line="240" w:lineRule="auto"/>
        <w:rPr>
          <w:rFonts w:ascii="PT Astra Serif" w:eastAsia="Times New Roman" w:hAnsi="PT Astra Serif"/>
          <w:color w:val="1E1D1E"/>
        </w:rPr>
      </w:pPr>
    </w:p>
    <w:p w:rsidR="00381A68" w:rsidRPr="009626C3" w:rsidRDefault="00381A68" w:rsidP="009626C3">
      <w:pPr>
        <w:shd w:val="clear" w:color="auto" w:fill="FFFFFF"/>
        <w:spacing w:after="0" w:line="240" w:lineRule="auto"/>
        <w:ind w:left="5103"/>
        <w:rPr>
          <w:rFonts w:ascii="PT Astra Serif" w:eastAsia="Times New Roman" w:hAnsi="PT Astra Serif"/>
          <w:color w:val="1E1D1E"/>
          <w:sz w:val="16"/>
          <w:szCs w:val="16"/>
        </w:rPr>
      </w:pPr>
      <w:r w:rsidRPr="009626C3">
        <w:rPr>
          <w:rFonts w:ascii="PT Astra Serif" w:eastAsia="Times New Roman" w:hAnsi="PT Astra Serif"/>
          <w:color w:val="1E1D1E"/>
          <w:sz w:val="16"/>
          <w:szCs w:val="16"/>
        </w:rPr>
        <w:t>Приложение</w:t>
      </w:r>
    </w:p>
    <w:p w:rsidR="00381A68" w:rsidRPr="009626C3" w:rsidRDefault="00381A68" w:rsidP="009626C3">
      <w:pPr>
        <w:shd w:val="clear" w:color="auto" w:fill="FFFFFF"/>
        <w:spacing w:after="0" w:line="240" w:lineRule="auto"/>
        <w:ind w:left="5103"/>
        <w:rPr>
          <w:rFonts w:ascii="PT Astra Serif" w:eastAsia="Times New Roman" w:hAnsi="PT Astra Serif"/>
          <w:color w:val="1E1D1E"/>
          <w:sz w:val="16"/>
          <w:szCs w:val="16"/>
        </w:rPr>
      </w:pPr>
      <w:r w:rsidRPr="009626C3">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№22  «О ликвидации Администрации</w:t>
      </w:r>
      <w:r w:rsidR="009626C3">
        <w:rPr>
          <w:rFonts w:ascii="PT Astra Serif" w:eastAsia="Times New Roman" w:hAnsi="PT Astra Serif"/>
          <w:color w:val="1E1D1E"/>
          <w:sz w:val="16"/>
          <w:szCs w:val="16"/>
        </w:rPr>
        <w:t xml:space="preserve"> </w:t>
      </w:r>
      <w:proofErr w:type="spellStart"/>
      <w:r w:rsidRPr="009626C3">
        <w:rPr>
          <w:rFonts w:ascii="PT Astra Serif" w:eastAsia="Times New Roman" w:hAnsi="PT Astra Serif"/>
          <w:color w:val="1E1D1E"/>
          <w:sz w:val="16"/>
          <w:szCs w:val="16"/>
        </w:rPr>
        <w:t>Кислянского</w:t>
      </w:r>
      <w:proofErr w:type="spellEnd"/>
      <w:r w:rsidRPr="009626C3">
        <w:rPr>
          <w:rFonts w:ascii="PT Astra Serif" w:eastAsia="Times New Roman" w:hAnsi="PT Astra Serif"/>
          <w:color w:val="1E1D1E"/>
          <w:sz w:val="16"/>
          <w:szCs w:val="16"/>
        </w:rPr>
        <w:t xml:space="preserve"> сельсовета »</w:t>
      </w:r>
    </w:p>
    <w:p w:rsidR="00381A68" w:rsidRPr="009626C3" w:rsidRDefault="00381A68" w:rsidP="009626C3">
      <w:pPr>
        <w:spacing w:after="0" w:line="240" w:lineRule="auto"/>
        <w:rPr>
          <w:rFonts w:ascii="PT Astra Serif" w:hAnsi="PT Astra Serif"/>
          <w:sz w:val="16"/>
          <w:szCs w:val="16"/>
        </w:rPr>
      </w:pPr>
    </w:p>
    <w:p w:rsidR="00381A68" w:rsidRPr="009626C3" w:rsidRDefault="00381A68" w:rsidP="00983BE2">
      <w:pPr>
        <w:pStyle w:val="a3"/>
        <w:tabs>
          <w:tab w:val="left" w:pos="10080"/>
        </w:tabs>
        <w:spacing w:before="0" w:beforeAutospacing="0" w:after="0" w:afterAutospacing="0"/>
        <w:jc w:val="center"/>
        <w:rPr>
          <w:rFonts w:ascii="PT Astra Serif" w:hAnsi="PT Astra Serif"/>
          <w:b/>
          <w:sz w:val="18"/>
        </w:rPr>
      </w:pPr>
      <w:r w:rsidRPr="009626C3">
        <w:rPr>
          <w:rFonts w:ascii="PT Astra Serif" w:hAnsi="PT Astra Serif"/>
          <w:b/>
          <w:sz w:val="18"/>
        </w:rPr>
        <w:t xml:space="preserve">ПОРЯДОК И СРОКИ </w:t>
      </w:r>
    </w:p>
    <w:p w:rsidR="00381A68" w:rsidRPr="009626C3" w:rsidRDefault="00381A68" w:rsidP="00983BE2">
      <w:pPr>
        <w:pStyle w:val="a3"/>
        <w:tabs>
          <w:tab w:val="left" w:pos="10080"/>
        </w:tabs>
        <w:spacing w:before="0" w:beforeAutospacing="0" w:after="0" w:afterAutospacing="0"/>
        <w:jc w:val="center"/>
        <w:rPr>
          <w:rFonts w:ascii="PT Astra Serif" w:hAnsi="PT Astra Serif"/>
          <w:b/>
          <w:sz w:val="18"/>
        </w:rPr>
      </w:pPr>
      <w:r w:rsidRPr="009626C3">
        <w:rPr>
          <w:rFonts w:ascii="PT Astra Serif" w:hAnsi="PT Astra Serif"/>
          <w:b/>
          <w:sz w:val="18"/>
        </w:rPr>
        <w:t xml:space="preserve">ликвидации Администрации </w:t>
      </w:r>
      <w:proofErr w:type="spellStart"/>
      <w:r w:rsidRPr="009626C3">
        <w:rPr>
          <w:rFonts w:ascii="PT Astra Serif" w:hAnsi="PT Astra Serif"/>
          <w:b/>
          <w:sz w:val="18"/>
        </w:rPr>
        <w:t>Кислянского</w:t>
      </w:r>
      <w:proofErr w:type="spellEnd"/>
      <w:r w:rsidRPr="009626C3">
        <w:rPr>
          <w:rFonts w:ascii="PT Astra Serif" w:hAnsi="PT Astra Serif"/>
          <w:b/>
          <w:sz w:val="18"/>
        </w:rPr>
        <w:t xml:space="preserve"> сельсовета </w:t>
      </w:r>
    </w:p>
    <w:p w:rsidR="009626C3" w:rsidRPr="009626C3" w:rsidRDefault="009626C3" w:rsidP="00983BE2">
      <w:pPr>
        <w:pStyle w:val="a3"/>
        <w:tabs>
          <w:tab w:val="left" w:pos="10080"/>
        </w:tabs>
        <w:spacing w:before="0" w:beforeAutospacing="0" w:after="0" w:afterAutospacing="0"/>
        <w:jc w:val="center"/>
        <w:rPr>
          <w:rFonts w:ascii="PT Astra Serif" w:hAnsi="PT Astra Serif"/>
          <w:b/>
          <w:sz w:val="20"/>
        </w:rPr>
      </w:pP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1. Ликвидация Администрации </w:t>
      </w:r>
      <w:proofErr w:type="spellStart"/>
      <w:r w:rsidRPr="009626C3">
        <w:rPr>
          <w:rFonts w:ascii="PT Astra Serif" w:hAnsi="PT Astra Serif"/>
          <w:sz w:val="16"/>
          <w:szCs w:val="16"/>
        </w:rPr>
        <w:t>Кислянского</w:t>
      </w:r>
      <w:proofErr w:type="spellEnd"/>
      <w:r w:rsidRPr="009626C3">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9626C3">
        <w:rPr>
          <w:rFonts w:ascii="PT Astra Serif" w:hAnsi="PT Astra Serif"/>
          <w:sz w:val="16"/>
          <w:szCs w:val="16"/>
        </w:rPr>
        <w:t>Кислянского</w:t>
      </w:r>
      <w:proofErr w:type="spellEnd"/>
      <w:r w:rsidRPr="009626C3">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lastRenderedPageBreak/>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82" w:history="1">
        <w:r w:rsidRPr="009626C3">
          <w:rPr>
            <w:rFonts w:ascii="PT Astra Serif" w:hAnsi="PT Astra Serif"/>
            <w:sz w:val="16"/>
            <w:szCs w:val="16"/>
          </w:rPr>
          <w:t>порядке</w:t>
        </w:r>
      </w:hyperlink>
      <w:r w:rsidRPr="009626C3">
        <w:rPr>
          <w:rFonts w:ascii="PT Astra Serif" w:hAnsi="PT Astra Serif"/>
          <w:sz w:val="16"/>
          <w:szCs w:val="16"/>
        </w:rPr>
        <w:t>, установленном для исполнения судебных решений.</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7. </w:t>
      </w:r>
      <w:proofErr w:type="gramStart"/>
      <w:r w:rsidRPr="009626C3">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83" w:history="1">
        <w:r w:rsidRPr="009626C3">
          <w:rPr>
            <w:rFonts w:ascii="PT Astra Serif" w:hAnsi="PT Astra Serif"/>
            <w:sz w:val="16"/>
            <w:szCs w:val="16"/>
          </w:rPr>
          <w:t>статьей 64</w:t>
        </w:r>
      </w:hyperlink>
      <w:r w:rsidRPr="009626C3">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84" w:history="1">
        <w:r w:rsidRPr="009626C3">
          <w:rPr>
            <w:rFonts w:ascii="PT Astra Serif" w:hAnsi="PT Astra Serif"/>
            <w:sz w:val="16"/>
            <w:szCs w:val="16"/>
          </w:rPr>
          <w:t>третьей</w:t>
        </w:r>
      </w:hyperlink>
      <w:r w:rsidRPr="009626C3">
        <w:rPr>
          <w:rFonts w:ascii="PT Astra Serif" w:hAnsi="PT Astra Serif"/>
          <w:sz w:val="16"/>
          <w:szCs w:val="16"/>
        </w:rPr>
        <w:t xml:space="preserve"> и </w:t>
      </w:r>
      <w:hyperlink r:id="rId85" w:history="1">
        <w:r w:rsidRPr="009626C3">
          <w:rPr>
            <w:rFonts w:ascii="PT Astra Serif" w:hAnsi="PT Astra Serif"/>
            <w:sz w:val="16"/>
            <w:szCs w:val="16"/>
          </w:rPr>
          <w:t>четвертой</w:t>
        </w:r>
      </w:hyperlink>
      <w:r w:rsidRPr="009626C3">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9626C3">
        <w:rPr>
          <w:rFonts w:ascii="PT Astra Serif" w:hAnsi="PT Astra Serif"/>
          <w:sz w:val="16"/>
          <w:szCs w:val="16"/>
        </w:rPr>
        <w:t>Кислянского</w:t>
      </w:r>
      <w:proofErr w:type="spellEnd"/>
      <w:r w:rsidRPr="009626C3">
        <w:rPr>
          <w:rFonts w:ascii="PT Astra Serif" w:hAnsi="PT Astra Serif"/>
          <w:sz w:val="16"/>
          <w:szCs w:val="16"/>
        </w:rPr>
        <w:t xml:space="preserve"> сельсовета. </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10. </w:t>
      </w:r>
      <w:proofErr w:type="gramStart"/>
      <w:r w:rsidRPr="009626C3">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86" w:history="1">
        <w:r w:rsidRPr="009626C3">
          <w:rPr>
            <w:rFonts w:ascii="PT Astra Serif" w:hAnsi="PT Astra Serif"/>
            <w:sz w:val="16"/>
            <w:szCs w:val="16"/>
          </w:rPr>
          <w:t>единый государственный реестр юридических лиц</w:t>
        </w:r>
      </w:hyperlink>
      <w:r w:rsidRPr="009626C3">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9626C3" w:rsidRDefault="00381A68" w:rsidP="00983BE2">
      <w:pPr>
        <w:spacing w:after="0" w:line="240" w:lineRule="auto"/>
        <w:jc w:val="center"/>
        <w:outlineLvl w:val="0"/>
        <w:rPr>
          <w:rFonts w:ascii="PT Astra Serif" w:hAnsi="PT Astra Serif"/>
          <w:b/>
          <w:sz w:val="36"/>
          <w:szCs w:val="32"/>
        </w:rPr>
      </w:pPr>
      <w:r w:rsidRPr="009626C3">
        <w:rPr>
          <w:rFonts w:ascii="PT Astra Serif" w:hAnsi="PT Astra Serif"/>
          <w:b/>
          <w:sz w:val="36"/>
          <w:szCs w:val="32"/>
        </w:rPr>
        <w:t>РЕШЕНИЕ</w:t>
      </w:r>
    </w:p>
    <w:p w:rsidR="009626C3" w:rsidRPr="00983BE2" w:rsidRDefault="009626C3" w:rsidP="00983BE2">
      <w:pPr>
        <w:spacing w:after="0" w:line="240" w:lineRule="auto"/>
        <w:jc w:val="center"/>
        <w:outlineLvl w:val="0"/>
        <w:rPr>
          <w:rFonts w:ascii="PT Astra Serif" w:hAnsi="PT Astra Serif"/>
          <w:b/>
          <w:sz w:val="32"/>
          <w:szCs w:val="32"/>
        </w:rPr>
      </w:pPr>
    </w:p>
    <w:p w:rsidR="00381A68" w:rsidRPr="009626C3" w:rsidRDefault="00381A68" w:rsidP="00983BE2">
      <w:pPr>
        <w:spacing w:after="0" w:line="240" w:lineRule="auto"/>
        <w:jc w:val="both"/>
        <w:rPr>
          <w:rFonts w:ascii="PT Astra Serif" w:hAnsi="PT Astra Serif"/>
          <w:sz w:val="24"/>
          <w:szCs w:val="28"/>
        </w:rPr>
      </w:pPr>
      <w:r w:rsidRPr="009626C3">
        <w:rPr>
          <w:rFonts w:ascii="PT Astra Serif" w:hAnsi="PT Astra Serif"/>
          <w:sz w:val="24"/>
          <w:szCs w:val="28"/>
        </w:rPr>
        <w:t xml:space="preserve">От «09» ноября 2021 г.                      </w:t>
      </w:r>
      <w:r w:rsidR="009626C3">
        <w:rPr>
          <w:rFonts w:ascii="PT Astra Serif" w:hAnsi="PT Astra Serif"/>
          <w:sz w:val="24"/>
          <w:szCs w:val="28"/>
        </w:rPr>
        <w:t xml:space="preserve">               </w:t>
      </w:r>
      <w:r w:rsidRPr="009626C3">
        <w:rPr>
          <w:rFonts w:ascii="PT Astra Serif" w:hAnsi="PT Astra Serif"/>
          <w:sz w:val="24"/>
          <w:szCs w:val="28"/>
        </w:rPr>
        <w:t xml:space="preserve">№ 23                                         </w:t>
      </w:r>
      <w:r w:rsidR="009626C3">
        <w:rPr>
          <w:rFonts w:ascii="PT Astra Serif" w:hAnsi="PT Astra Serif"/>
          <w:sz w:val="24"/>
          <w:szCs w:val="28"/>
        </w:rPr>
        <w:t xml:space="preserve">           </w:t>
      </w:r>
      <w:r w:rsidRPr="009626C3">
        <w:rPr>
          <w:rFonts w:ascii="PT Astra Serif" w:hAnsi="PT Astra Serif"/>
          <w:sz w:val="24"/>
          <w:szCs w:val="28"/>
        </w:rPr>
        <w:t xml:space="preserve">с. </w:t>
      </w:r>
      <w:proofErr w:type="gramStart"/>
      <w:r w:rsidRPr="009626C3">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9626C3" w:rsidRDefault="00381A68" w:rsidP="00983BE2">
      <w:pPr>
        <w:spacing w:after="0" w:line="240" w:lineRule="auto"/>
        <w:ind w:right="-2"/>
        <w:jc w:val="center"/>
        <w:rPr>
          <w:rFonts w:ascii="PT Astra Serif" w:hAnsi="PT Astra Serif"/>
          <w:b/>
          <w:sz w:val="20"/>
          <w:szCs w:val="28"/>
        </w:rPr>
      </w:pPr>
      <w:r w:rsidRPr="009626C3">
        <w:rPr>
          <w:rFonts w:ascii="PT Astra Serif" w:hAnsi="PT Astra Serif"/>
          <w:b/>
          <w:sz w:val="20"/>
          <w:szCs w:val="28"/>
        </w:rPr>
        <w:t>О ликвидации Администрации</w:t>
      </w:r>
      <w:r w:rsidR="009626C3">
        <w:rPr>
          <w:rFonts w:ascii="PT Astra Serif" w:hAnsi="PT Astra Serif"/>
          <w:b/>
          <w:sz w:val="20"/>
          <w:szCs w:val="28"/>
        </w:rPr>
        <w:t xml:space="preserve"> </w:t>
      </w:r>
      <w:proofErr w:type="spellStart"/>
      <w:r w:rsidRPr="009626C3">
        <w:rPr>
          <w:rFonts w:ascii="PT Astra Serif" w:hAnsi="PT Astra Serif"/>
          <w:b/>
          <w:sz w:val="20"/>
          <w:szCs w:val="28"/>
        </w:rPr>
        <w:t>Косолаповского</w:t>
      </w:r>
      <w:proofErr w:type="spellEnd"/>
      <w:r w:rsidRPr="009626C3">
        <w:rPr>
          <w:rFonts w:ascii="PT Astra Serif" w:hAnsi="PT Astra Serif"/>
          <w:b/>
          <w:sz w:val="20"/>
          <w:szCs w:val="28"/>
        </w:rPr>
        <w:t xml:space="preserve"> сельсовета </w:t>
      </w:r>
    </w:p>
    <w:p w:rsidR="00381A68" w:rsidRPr="009626C3" w:rsidRDefault="00381A68" w:rsidP="00983BE2">
      <w:pPr>
        <w:spacing w:after="0" w:line="240" w:lineRule="auto"/>
        <w:ind w:right="-2"/>
        <w:jc w:val="center"/>
        <w:rPr>
          <w:rFonts w:ascii="PT Astra Serif" w:hAnsi="PT Astra Serif"/>
          <w:b/>
          <w:sz w:val="20"/>
          <w:szCs w:val="28"/>
        </w:rPr>
      </w:pPr>
      <w:r w:rsidRPr="009626C3">
        <w:rPr>
          <w:rFonts w:ascii="PT Astra Serif" w:hAnsi="PT Astra Serif"/>
          <w:b/>
          <w:sz w:val="20"/>
          <w:szCs w:val="28"/>
        </w:rPr>
        <w:t xml:space="preserve"> </w:t>
      </w:r>
    </w:p>
    <w:p w:rsidR="00381A68" w:rsidRPr="009626C3" w:rsidRDefault="00381A68" w:rsidP="009626C3">
      <w:pPr>
        <w:shd w:val="clear" w:color="auto" w:fill="FFFFFF"/>
        <w:spacing w:after="0" w:line="240" w:lineRule="auto"/>
        <w:ind w:left="-567" w:firstLine="567"/>
        <w:jc w:val="both"/>
        <w:rPr>
          <w:rFonts w:ascii="PT Astra Serif" w:hAnsi="PT Astra Serif"/>
          <w:color w:val="1E1D1E"/>
          <w:sz w:val="16"/>
          <w:szCs w:val="16"/>
        </w:rPr>
      </w:pPr>
      <w:proofErr w:type="gramStart"/>
      <w:r w:rsidRPr="009626C3">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9626C3">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9626C3">
        <w:rPr>
          <w:rFonts w:ascii="PT Astra Serif" w:hAnsi="PT Astra Serif"/>
          <w:color w:val="1E1D1E"/>
          <w:sz w:val="16"/>
          <w:szCs w:val="16"/>
        </w:rPr>
        <w:t>Дума Целинного муниципального округа Курганской области, </w:t>
      </w:r>
    </w:p>
    <w:p w:rsidR="00381A68" w:rsidRPr="009626C3" w:rsidRDefault="00381A68" w:rsidP="009626C3">
      <w:pPr>
        <w:spacing w:after="0" w:line="240" w:lineRule="auto"/>
        <w:ind w:left="-567" w:firstLine="567"/>
        <w:jc w:val="both"/>
        <w:rPr>
          <w:rFonts w:ascii="PT Astra Serif" w:hAnsi="PT Astra Serif"/>
          <w:b/>
          <w:sz w:val="16"/>
          <w:szCs w:val="16"/>
        </w:rPr>
      </w:pPr>
      <w:r w:rsidRPr="009626C3">
        <w:rPr>
          <w:rFonts w:ascii="PT Astra Serif" w:hAnsi="PT Astra Serif"/>
          <w:b/>
          <w:sz w:val="16"/>
          <w:szCs w:val="16"/>
        </w:rPr>
        <w:t>РЕШИЛА:</w:t>
      </w:r>
    </w:p>
    <w:p w:rsidR="00381A68" w:rsidRPr="009626C3" w:rsidRDefault="00381A68" w:rsidP="00F936B0">
      <w:pPr>
        <w:pStyle w:val="af6"/>
        <w:numPr>
          <w:ilvl w:val="0"/>
          <w:numId w:val="28"/>
        </w:numPr>
        <w:tabs>
          <w:tab w:val="left" w:pos="426"/>
        </w:tabs>
        <w:ind w:right="-2"/>
        <w:jc w:val="both"/>
        <w:rPr>
          <w:rFonts w:ascii="PT Astra Serif" w:hAnsi="PT Astra Serif"/>
          <w:sz w:val="16"/>
          <w:szCs w:val="16"/>
        </w:rPr>
      </w:pPr>
      <w:r w:rsidRPr="009626C3">
        <w:rPr>
          <w:rFonts w:ascii="PT Astra Serif" w:hAnsi="PT Astra Serif"/>
          <w:sz w:val="16"/>
          <w:szCs w:val="16"/>
        </w:rPr>
        <w:t xml:space="preserve">Ликвидировать Администрацию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w:t>
      </w:r>
    </w:p>
    <w:p w:rsidR="00381A68" w:rsidRPr="009626C3" w:rsidRDefault="00381A68" w:rsidP="00F936B0">
      <w:pPr>
        <w:pStyle w:val="af6"/>
        <w:numPr>
          <w:ilvl w:val="0"/>
          <w:numId w:val="28"/>
        </w:numPr>
        <w:tabs>
          <w:tab w:val="left" w:pos="426"/>
        </w:tabs>
        <w:ind w:left="-567" w:firstLine="567"/>
        <w:jc w:val="both"/>
        <w:rPr>
          <w:rFonts w:ascii="PT Astra Serif" w:hAnsi="PT Astra Serif"/>
          <w:sz w:val="16"/>
          <w:szCs w:val="16"/>
        </w:rPr>
      </w:pPr>
      <w:r w:rsidRPr="009626C3">
        <w:rPr>
          <w:rFonts w:ascii="PT Astra Serif" w:hAnsi="PT Astra Serif"/>
          <w:sz w:val="16"/>
          <w:szCs w:val="16"/>
        </w:rPr>
        <w:t xml:space="preserve">Утвердить ликвидационную комиссию Администрации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 в следующем составе:</w:t>
      </w:r>
    </w:p>
    <w:p w:rsidR="00381A68" w:rsidRPr="009626C3" w:rsidRDefault="00381A68" w:rsidP="009626C3">
      <w:pPr>
        <w:pStyle w:val="af6"/>
        <w:tabs>
          <w:tab w:val="left" w:pos="426"/>
        </w:tabs>
        <w:ind w:left="-567" w:firstLine="567"/>
        <w:jc w:val="both"/>
        <w:rPr>
          <w:rFonts w:ascii="PT Astra Serif" w:hAnsi="PT Astra Serif"/>
          <w:sz w:val="16"/>
          <w:szCs w:val="16"/>
        </w:rPr>
      </w:pPr>
      <w:r w:rsidRPr="009626C3">
        <w:rPr>
          <w:rFonts w:ascii="PT Astra Serif" w:hAnsi="PT Astra Serif"/>
          <w:sz w:val="16"/>
          <w:szCs w:val="16"/>
        </w:rPr>
        <w:t>- руководитель ликвидационной комиссии – Бессонова Светлана Леонидовна;</w:t>
      </w:r>
    </w:p>
    <w:p w:rsidR="00381A68" w:rsidRPr="009626C3" w:rsidRDefault="00381A68" w:rsidP="009626C3">
      <w:pPr>
        <w:tabs>
          <w:tab w:val="left" w:pos="426"/>
        </w:tabs>
        <w:spacing w:after="0" w:line="240" w:lineRule="auto"/>
        <w:ind w:left="-567" w:firstLine="567"/>
        <w:rPr>
          <w:rFonts w:ascii="PT Astra Serif" w:hAnsi="PT Astra Serif"/>
          <w:sz w:val="16"/>
          <w:szCs w:val="16"/>
        </w:rPr>
      </w:pPr>
      <w:r w:rsidRPr="009626C3">
        <w:rPr>
          <w:rFonts w:ascii="PT Astra Serif" w:hAnsi="PT Astra Serif"/>
          <w:sz w:val="16"/>
          <w:szCs w:val="16"/>
        </w:rPr>
        <w:t xml:space="preserve">- бухгалтер ликвидационной комиссии – </w:t>
      </w:r>
      <w:proofErr w:type="spellStart"/>
      <w:r w:rsidRPr="009626C3">
        <w:rPr>
          <w:rFonts w:ascii="PT Astra Serif" w:hAnsi="PT Astra Serif"/>
          <w:sz w:val="16"/>
          <w:szCs w:val="16"/>
        </w:rPr>
        <w:t>Гайдукова</w:t>
      </w:r>
      <w:proofErr w:type="spellEnd"/>
      <w:r w:rsidRPr="009626C3">
        <w:rPr>
          <w:rFonts w:ascii="PT Astra Serif" w:hAnsi="PT Astra Serif"/>
          <w:sz w:val="16"/>
          <w:szCs w:val="16"/>
        </w:rPr>
        <w:t xml:space="preserve"> Людмила Николаевна.</w:t>
      </w:r>
    </w:p>
    <w:p w:rsidR="00381A68" w:rsidRPr="009626C3" w:rsidRDefault="00381A68" w:rsidP="00F936B0">
      <w:pPr>
        <w:pStyle w:val="af6"/>
        <w:numPr>
          <w:ilvl w:val="0"/>
          <w:numId w:val="28"/>
        </w:numPr>
        <w:tabs>
          <w:tab w:val="left" w:pos="426"/>
        </w:tabs>
        <w:ind w:left="-567" w:firstLine="567"/>
        <w:jc w:val="both"/>
        <w:rPr>
          <w:rFonts w:ascii="PT Astra Serif" w:hAnsi="PT Astra Serif"/>
          <w:sz w:val="16"/>
          <w:szCs w:val="16"/>
        </w:rPr>
      </w:pPr>
      <w:r w:rsidRPr="009626C3">
        <w:rPr>
          <w:rFonts w:ascii="PT Astra Serif" w:hAnsi="PT Astra Serif"/>
          <w:sz w:val="16"/>
          <w:szCs w:val="16"/>
        </w:rPr>
        <w:t xml:space="preserve">Утвердить порядок и сроки ликвидации Администрации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  согласно приложению к настоящему решению.</w:t>
      </w:r>
    </w:p>
    <w:p w:rsidR="00381A68" w:rsidRPr="009626C3" w:rsidRDefault="00381A68" w:rsidP="00F936B0">
      <w:pPr>
        <w:pStyle w:val="af6"/>
        <w:numPr>
          <w:ilvl w:val="0"/>
          <w:numId w:val="28"/>
        </w:numPr>
        <w:tabs>
          <w:tab w:val="left" w:pos="426"/>
          <w:tab w:val="left" w:pos="709"/>
        </w:tabs>
        <w:suppressAutoHyphens/>
        <w:ind w:left="-567" w:firstLine="567"/>
        <w:jc w:val="both"/>
        <w:rPr>
          <w:rFonts w:ascii="PT Astra Serif" w:hAnsi="PT Astra Serif"/>
          <w:sz w:val="16"/>
          <w:szCs w:val="16"/>
        </w:rPr>
      </w:pPr>
      <w:r w:rsidRPr="009626C3">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626C3" w:rsidRDefault="00381A68" w:rsidP="009626C3">
      <w:pPr>
        <w:tabs>
          <w:tab w:val="left" w:pos="709"/>
        </w:tabs>
        <w:suppressAutoHyphens/>
        <w:spacing w:after="0" w:line="240" w:lineRule="auto"/>
        <w:ind w:left="-567" w:firstLine="567"/>
        <w:jc w:val="both"/>
        <w:rPr>
          <w:rFonts w:ascii="PT Astra Serif" w:hAnsi="PT Astra Serif"/>
          <w:sz w:val="16"/>
          <w:szCs w:val="16"/>
        </w:rPr>
      </w:pPr>
    </w:p>
    <w:p w:rsidR="00381A68" w:rsidRPr="009626C3" w:rsidRDefault="00381A68" w:rsidP="009626C3">
      <w:pPr>
        <w:shd w:val="clear" w:color="auto" w:fill="FFFFFF"/>
        <w:spacing w:after="0" w:line="240" w:lineRule="auto"/>
        <w:ind w:left="-567" w:firstLine="567"/>
        <w:jc w:val="both"/>
        <w:rPr>
          <w:rFonts w:ascii="PT Astra Serif" w:eastAsia="Times New Roman" w:hAnsi="PT Astra Serif"/>
          <w:color w:val="1E1D1E"/>
          <w:sz w:val="16"/>
          <w:szCs w:val="16"/>
        </w:rPr>
      </w:pPr>
      <w:r w:rsidRPr="009626C3">
        <w:rPr>
          <w:rFonts w:ascii="PT Astra Serif" w:eastAsia="Times New Roman" w:hAnsi="PT Astra Serif"/>
          <w:color w:val="1E1D1E"/>
          <w:sz w:val="16"/>
          <w:szCs w:val="16"/>
        </w:rPr>
        <w:t xml:space="preserve">Председатель Думы </w:t>
      </w:r>
    </w:p>
    <w:p w:rsidR="00381A68" w:rsidRPr="009626C3" w:rsidRDefault="00381A68" w:rsidP="009626C3">
      <w:pPr>
        <w:shd w:val="clear" w:color="auto" w:fill="FFFFFF"/>
        <w:tabs>
          <w:tab w:val="left" w:pos="6422"/>
        </w:tabs>
        <w:spacing w:after="0" w:line="240" w:lineRule="auto"/>
        <w:ind w:left="-567" w:firstLine="567"/>
        <w:jc w:val="both"/>
        <w:rPr>
          <w:rFonts w:ascii="PT Astra Serif" w:eastAsia="Times New Roman" w:hAnsi="PT Astra Serif"/>
          <w:color w:val="1E1D1E"/>
          <w:sz w:val="16"/>
          <w:szCs w:val="16"/>
        </w:rPr>
      </w:pPr>
      <w:r w:rsidRPr="009626C3">
        <w:rPr>
          <w:rFonts w:ascii="PT Astra Serif" w:eastAsia="Times New Roman" w:hAnsi="PT Astra Serif"/>
          <w:color w:val="1E1D1E"/>
          <w:sz w:val="16"/>
          <w:szCs w:val="16"/>
        </w:rPr>
        <w:t>Целинного муниципального округа</w:t>
      </w:r>
      <w:r w:rsidRPr="009626C3">
        <w:rPr>
          <w:rFonts w:ascii="PT Astra Serif" w:eastAsia="Times New Roman" w:hAnsi="PT Astra Serif"/>
          <w:color w:val="1E1D1E"/>
          <w:sz w:val="16"/>
          <w:szCs w:val="16"/>
        </w:rPr>
        <w:tab/>
        <w:t xml:space="preserve">        </w:t>
      </w:r>
      <w:r w:rsidRPr="009626C3">
        <w:rPr>
          <w:rFonts w:ascii="PT Astra Serif" w:eastAsia="Times New Roman" w:hAnsi="PT Astra Serif"/>
          <w:sz w:val="16"/>
          <w:szCs w:val="16"/>
        </w:rPr>
        <w:t xml:space="preserve">Х.Р. </w:t>
      </w:r>
      <w:proofErr w:type="spellStart"/>
      <w:r w:rsidRPr="009626C3">
        <w:rPr>
          <w:rFonts w:ascii="PT Astra Serif" w:eastAsia="Times New Roman" w:hAnsi="PT Astra Serif"/>
          <w:sz w:val="16"/>
          <w:szCs w:val="16"/>
        </w:rPr>
        <w:t>Низамутдинов</w:t>
      </w:r>
      <w:proofErr w:type="spellEnd"/>
    </w:p>
    <w:p w:rsidR="00381A68" w:rsidRPr="009626C3" w:rsidRDefault="00381A68" w:rsidP="009626C3">
      <w:pPr>
        <w:spacing w:after="0" w:line="240" w:lineRule="auto"/>
        <w:ind w:left="-567" w:firstLine="567"/>
        <w:rPr>
          <w:rFonts w:ascii="PT Astra Serif" w:eastAsia="Times New Roman" w:hAnsi="PT Astra Serif"/>
          <w:color w:val="1E1D1E"/>
          <w:sz w:val="16"/>
          <w:szCs w:val="16"/>
        </w:rPr>
      </w:pPr>
      <w:r w:rsidRPr="009626C3">
        <w:rPr>
          <w:rFonts w:ascii="PT Astra Serif" w:eastAsia="Times New Roman" w:hAnsi="PT Astra Serif"/>
          <w:color w:val="1E1D1E"/>
          <w:sz w:val="16"/>
          <w:szCs w:val="16"/>
        </w:rPr>
        <w:t>Курганской области                                          </w:t>
      </w:r>
    </w:p>
    <w:p w:rsidR="00381A68" w:rsidRPr="00983BE2" w:rsidRDefault="00381A68" w:rsidP="00983BE2">
      <w:pPr>
        <w:spacing w:after="0" w:line="240" w:lineRule="auto"/>
        <w:rPr>
          <w:rFonts w:ascii="PT Astra Serif" w:eastAsia="Times New Roman" w:hAnsi="PT Astra Serif"/>
          <w:color w:val="1E1D1E"/>
          <w:sz w:val="28"/>
          <w:szCs w:val="28"/>
        </w:rPr>
      </w:pPr>
    </w:p>
    <w:p w:rsidR="00381A68" w:rsidRPr="009626C3" w:rsidRDefault="00381A68" w:rsidP="009626C3">
      <w:pPr>
        <w:shd w:val="clear" w:color="auto" w:fill="FFFFFF"/>
        <w:spacing w:after="0" w:line="240" w:lineRule="auto"/>
        <w:ind w:left="5103"/>
        <w:rPr>
          <w:rFonts w:ascii="PT Astra Serif" w:eastAsia="Times New Roman" w:hAnsi="PT Astra Serif"/>
          <w:color w:val="1E1D1E"/>
          <w:sz w:val="16"/>
        </w:rPr>
      </w:pPr>
      <w:r w:rsidRPr="009626C3">
        <w:rPr>
          <w:rFonts w:ascii="PT Astra Serif" w:eastAsia="Times New Roman" w:hAnsi="PT Astra Serif"/>
          <w:color w:val="1E1D1E"/>
          <w:sz w:val="16"/>
        </w:rPr>
        <w:t>Приложение</w:t>
      </w:r>
    </w:p>
    <w:p w:rsidR="00381A68" w:rsidRPr="009626C3" w:rsidRDefault="00381A68" w:rsidP="009626C3">
      <w:pPr>
        <w:shd w:val="clear" w:color="auto" w:fill="FFFFFF"/>
        <w:spacing w:after="0" w:line="240" w:lineRule="auto"/>
        <w:ind w:left="5103"/>
        <w:rPr>
          <w:rFonts w:ascii="PT Astra Serif" w:eastAsia="Times New Roman" w:hAnsi="PT Astra Serif"/>
          <w:color w:val="1E1D1E"/>
          <w:sz w:val="16"/>
        </w:rPr>
      </w:pPr>
      <w:r w:rsidRPr="009626C3">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№23  «О ликвидации Администрации </w:t>
      </w:r>
      <w:proofErr w:type="spellStart"/>
      <w:r w:rsidRPr="009626C3">
        <w:rPr>
          <w:rFonts w:ascii="PT Astra Serif" w:eastAsia="Times New Roman" w:hAnsi="PT Astra Serif"/>
          <w:color w:val="1E1D1E"/>
          <w:sz w:val="16"/>
        </w:rPr>
        <w:t>Косолаповского</w:t>
      </w:r>
      <w:proofErr w:type="spellEnd"/>
      <w:r w:rsidRPr="009626C3">
        <w:rPr>
          <w:rFonts w:ascii="PT Astra Serif" w:eastAsia="Times New Roman" w:hAnsi="PT Astra Serif"/>
          <w:color w:val="1E1D1E"/>
          <w:sz w:val="16"/>
        </w:rPr>
        <w:t xml:space="preserve"> сельсовета »</w:t>
      </w:r>
    </w:p>
    <w:p w:rsidR="00381A68" w:rsidRPr="009626C3" w:rsidRDefault="00381A68" w:rsidP="009626C3">
      <w:pPr>
        <w:spacing w:after="0" w:line="240" w:lineRule="auto"/>
        <w:rPr>
          <w:rFonts w:ascii="PT Astra Serif" w:hAnsi="PT Astra Serif"/>
          <w:sz w:val="16"/>
        </w:rPr>
      </w:pPr>
    </w:p>
    <w:p w:rsidR="00381A68" w:rsidRPr="009626C3" w:rsidRDefault="00381A68" w:rsidP="00983BE2">
      <w:pPr>
        <w:pStyle w:val="a3"/>
        <w:tabs>
          <w:tab w:val="left" w:pos="10080"/>
        </w:tabs>
        <w:spacing w:before="0" w:beforeAutospacing="0" w:after="0" w:afterAutospacing="0"/>
        <w:jc w:val="center"/>
        <w:rPr>
          <w:rFonts w:ascii="PT Astra Serif" w:hAnsi="PT Astra Serif"/>
          <w:b/>
          <w:sz w:val="18"/>
        </w:rPr>
      </w:pPr>
      <w:r w:rsidRPr="009626C3">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9626C3">
        <w:rPr>
          <w:rFonts w:ascii="PT Astra Serif" w:hAnsi="PT Astra Serif"/>
          <w:b/>
          <w:sz w:val="18"/>
        </w:rPr>
        <w:t xml:space="preserve">ликвидации Администрации </w:t>
      </w:r>
      <w:proofErr w:type="spellStart"/>
      <w:r w:rsidRPr="009626C3">
        <w:rPr>
          <w:rFonts w:ascii="PT Astra Serif" w:hAnsi="PT Astra Serif"/>
          <w:b/>
          <w:sz w:val="18"/>
        </w:rPr>
        <w:t>Косолаповского</w:t>
      </w:r>
      <w:proofErr w:type="spellEnd"/>
      <w:r w:rsidRPr="009626C3">
        <w:rPr>
          <w:rFonts w:ascii="PT Astra Serif" w:hAnsi="PT Astra Serif"/>
          <w:b/>
          <w:sz w:val="18"/>
        </w:rPr>
        <w:t xml:space="preserve"> сельсовета </w:t>
      </w:r>
    </w:p>
    <w:p w:rsidR="009626C3" w:rsidRPr="009626C3" w:rsidRDefault="009626C3" w:rsidP="00983BE2">
      <w:pPr>
        <w:pStyle w:val="a3"/>
        <w:tabs>
          <w:tab w:val="left" w:pos="10080"/>
        </w:tabs>
        <w:spacing w:before="0" w:beforeAutospacing="0" w:after="0" w:afterAutospacing="0"/>
        <w:jc w:val="center"/>
        <w:rPr>
          <w:rFonts w:ascii="PT Astra Serif" w:hAnsi="PT Astra Serif"/>
          <w:b/>
          <w:sz w:val="18"/>
        </w:rPr>
      </w:pP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1. Ликвидация Администрации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lastRenderedPageBreak/>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87" w:history="1">
        <w:r w:rsidRPr="009626C3">
          <w:rPr>
            <w:rFonts w:ascii="PT Astra Serif" w:hAnsi="PT Astra Serif"/>
            <w:sz w:val="16"/>
            <w:szCs w:val="16"/>
          </w:rPr>
          <w:t>порядке</w:t>
        </w:r>
      </w:hyperlink>
      <w:r w:rsidRPr="009626C3">
        <w:rPr>
          <w:rFonts w:ascii="PT Astra Serif" w:hAnsi="PT Astra Serif"/>
          <w:sz w:val="16"/>
          <w:szCs w:val="16"/>
        </w:rPr>
        <w:t>, установленном для исполнения судебных решений.</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7. </w:t>
      </w:r>
      <w:proofErr w:type="gramStart"/>
      <w:r w:rsidRPr="009626C3">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88" w:history="1">
        <w:r w:rsidRPr="009626C3">
          <w:rPr>
            <w:rFonts w:ascii="PT Astra Serif" w:hAnsi="PT Astra Serif"/>
            <w:sz w:val="16"/>
            <w:szCs w:val="16"/>
          </w:rPr>
          <w:t>статьей 64</w:t>
        </w:r>
      </w:hyperlink>
      <w:r w:rsidRPr="009626C3">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89" w:history="1">
        <w:r w:rsidRPr="009626C3">
          <w:rPr>
            <w:rFonts w:ascii="PT Astra Serif" w:hAnsi="PT Astra Serif"/>
            <w:sz w:val="16"/>
            <w:szCs w:val="16"/>
          </w:rPr>
          <w:t>третьей</w:t>
        </w:r>
      </w:hyperlink>
      <w:r w:rsidRPr="009626C3">
        <w:rPr>
          <w:rFonts w:ascii="PT Astra Serif" w:hAnsi="PT Astra Serif"/>
          <w:sz w:val="16"/>
          <w:szCs w:val="16"/>
        </w:rPr>
        <w:t xml:space="preserve"> и </w:t>
      </w:r>
      <w:hyperlink r:id="rId90" w:history="1">
        <w:r w:rsidRPr="009626C3">
          <w:rPr>
            <w:rFonts w:ascii="PT Astra Serif" w:hAnsi="PT Astra Serif"/>
            <w:sz w:val="16"/>
            <w:szCs w:val="16"/>
          </w:rPr>
          <w:t>четвертой</w:t>
        </w:r>
      </w:hyperlink>
      <w:r w:rsidRPr="009626C3">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9626C3">
        <w:rPr>
          <w:rFonts w:ascii="PT Astra Serif" w:hAnsi="PT Astra Serif"/>
          <w:sz w:val="16"/>
          <w:szCs w:val="16"/>
        </w:rPr>
        <w:t>Косолаповского</w:t>
      </w:r>
      <w:proofErr w:type="spellEnd"/>
      <w:r w:rsidRPr="009626C3">
        <w:rPr>
          <w:rFonts w:ascii="PT Astra Serif" w:hAnsi="PT Astra Serif"/>
          <w:sz w:val="16"/>
          <w:szCs w:val="16"/>
        </w:rPr>
        <w:t xml:space="preserve"> сельсовета. </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626C3" w:rsidRDefault="00381A68" w:rsidP="009626C3">
      <w:pPr>
        <w:autoSpaceDE w:val="0"/>
        <w:autoSpaceDN w:val="0"/>
        <w:adjustRightInd w:val="0"/>
        <w:spacing w:after="0" w:line="240" w:lineRule="auto"/>
        <w:ind w:left="-567" w:firstLine="567"/>
        <w:jc w:val="both"/>
        <w:rPr>
          <w:rFonts w:ascii="PT Astra Serif" w:hAnsi="PT Astra Serif"/>
          <w:sz w:val="16"/>
          <w:szCs w:val="16"/>
        </w:rPr>
      </w:pPr>
      <w:r w:rsidRPr="009626C3">
        <w:rPr>
          <w:rFonts w:ascii="PT Astra Serif" w:hAnsi="PT Astra Serif"/>
          <w:sz w:val="16"/>
          <w:szCs w:val="16"/>
        </w:rPr>
        <w:t xml:space="preserve">10. </w:t>
      </w:r>
      <w:proofErr w:type="gramStart"/>
      <w:r w:rsidRPr="009626C3">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91" w:history="1">
        <w:r w:rsidRPr="009626C3">
          <w:rPr>
            <w:rFonts w:ascii="PT Astra Serif" w:hAnsi="PT Astra Serif"/>
            <w:sz w:val="16"/>
            <w:szCs w:val="16"/>
          </w:rPr>
          <w:t>единый государственный реестр юридических лиц</w:t>
        </w:r>
      </w:hyperlink>
      <w:r w:rsidRPr="009626C3">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9626C3">
        <w:rPr>
          <w:rFonts w:ascii="PT Astra Serif" w:hAnsi="PT Astra Serif"/>
          <w:b/>
          <w:sz w:val="36"/>
          <w:szCs w:val="32"/>
        </w:rPr>
        <w:t>РЕШЕНИЕ</w:t>
      </w:r>
    </w:p>
    <w:p w:rsidR="009626C3" w:rsidRPr="009626C3" w:rsidRDefault="009626C3" w:rsidP="00983BE2">
      <w:pPr>
        <w:spacing w:after="0" w:line="240" w:lineRule="auto"/>
        <w:jc w:val="center"/>
        <w:outlineLvl w:val="0"/>
        <w:rPr>
          <w:rFonts w:ascii="PT Astra Serif" w:hAnsi="PT Astra Serif"/>
          <w:b/>
          <w:sz w:val="36"/>
          <w:szCs w:val="32"/>
        </w:rPr>
      </w:pPr>
    </w:p>
    <w:p w:rsidR="00381A68" w:rsidRPr="00AD5E61" w:rsidRDefault="00381A68" w:rsidP="00983BE2">
      <w:pPr>
        <w:spacing w:after="0" w:line="240" w:lineRule="auto"/>
        <w:jc w:val="both"/>
        <w:rPr>
          <w:rFonts w:ascii="PT Astra Serif" w:hAnsi="PT Astra Serif"/>
          <w:sz w:val="24"/>
          <w:szCs w:val="28"/>
        </w:rPr>
      </w:pPr>
      <w:r w:rsidRPr="00AD5E61">
        <w:rPr>
          <w:rFonts w:ascii="PT Astra Serif" w:hAnsi="PT Astra Serif"/>
          <w:sz w:val="24"/>
          <w:szCs w:val="28"/>
        </w:rPr>
        <w:t xml:space="preserve">От «09» ноября 2021 г.                    </w:t>
      </w:r>
      <w:r w:rsidR="00AD5E61">
        <w:rPr>
          <w:rFonts w:ascii="PT Astra Serif" w:hAnsi="PT Astra Serif"/>
          <w:sz w:val="24"/>
          <w:szCs w:val="28"/>
        </w:rPr>
        <w:t xml:space="preserve">                  </w:t>
      </w:r>
      <w:r w:rsidRPr="00AD5E61">
        <w:rPr>
          <w:rFonts w:ascii="PT Astra Serif" w:hAnsi="PT Astra Serif"/>
          <w:sz w:val="24"/>
          <w:szCs w:val="28"/>
        </w:rPr>
        <w:t xml:space="preserve">  № 24                                         </w:t>
      </w:r>
      <w:r w:rsidR="00AD5E61">
        <w:rPr>
          <w:rFonts w:ascii="PT Astra Serif" w:hAnsi="PT Astra Serif"/>
          <w:sz w:val="24"/>
          <w:szCs w:val="28"/>
        </w:rPr>
        <w:t xml:space="preserve">         </w:t>
      </w:r>
      <w:r w:rsidRPr="00AD5E61">
        <w:rPr>
          <w:rFonts w:ascii="PT Astra Serif" w:hAnsi="PT Astra Serif"/>
          <w:sz w:val="24"/>
          <w:szCs w:val="28"/>
        </w:rPr>
        <w:t xml:space="preserve">с. </w:t>
      </w:r>
      <w:proofErr w:type="gramStart"/>
      <w:r w:rsidRPr="00AD5E61">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AD5E61" w:rsidRDefault="00381A68" w:rsidP="00983BE2">
      <w:pPr>
        <w:spacing w:after="0" w:line="240" w:lineRule="auto"/>
        <w:ind w:right="-2"/>
        <w:jc w:val="center"/>
        <w:rPr>
          <w:rFonts w:ascii="PT Astra Serif" w:hAnsi="PT Astra Serif"/>
          <w:b/>
          <w:sz w:val="20"/>
          <w:szCs w:val="28"/>
        </w:rPr>
      </w:pPr>
      <w:r w:rsidRPr="00AD5E61">
        <w:rPr>
          <w:rFonts w:ascii="PT Astra Serif" w:hAnsi="PT Astra Serif"/>
          <w:b/>
          <w:sz w:val="20"/>
          <w:szCs w:val="28"/>
        </w:rPr>
        <w:t xml:space="preserve">О ликвидации Администрации </w:t>
      </w:r>
      <w:proofErr w:type="spellStart"/>
      <w:r w:rsidRPr="00AD5E61">
        <w:rPr>
          <w:rFonts w:ascii="PT Astra Serif" w:hAnsi="PT Astra Serif"/>
          <w:b/>
          <w:sz w:val="20"/>
          <w:szCs w:val="28"/>
        </w:rPr>
        <w:t>Луговского</w:t>
      </w:r>
      <w:proofErr w:type="spellEnd"/>
      <w:r w:rsidRPr="00AD5E61">
        <w:rPr>
          <w:rFonts w:ascii="PT Astra Serif" w:hAnsi="PT Astra Serif"/>
          <w:b/>
          <w:sz w:val="20"/>
          <w:szCs w:val="28"/>
        </w:rPr>
        <w:t xml:space="preserve"> сельсовета </w:t>
      </w:r>
    </w:p>
    <w:p w:rsidR="00381A68" w:rsidRPr="00AD5E61" w:rsidRDefault="00381A68" w:rsidP="00983BE2">
      <w:pPr>
        <w:spacing w:after="0" w:line="240" w:lineRule="auto"/>
        <w:ind w:right="-2"/>
        <w:jc w:val="center"/>
        <w:rPr>
          <w:rFonts w:ascii="PT Astra Serif" w:hAnsi="PT Astra Serif"/>
          <w:b/>
          <w:sz w:val="20"/>
          <w:szCs w:val="28"/>
        </w:rPr>
      </w:pPr>
      <w:r w:rsidRPr="00AD5E61">
        <w:rPr>
          <w:rFonts w:ascii="PT Astra Serif" w:hAnsi="PT Astra Serif"/>
          <w:b/>
          <w:sz w:val="20"/>
          <w:szCs w:val="28"/>
        </w:rPr>
        <w:t xml:space="preserve"> </w:t>
      </w:r>
    </w:p>
    <w:p w:rsidR="00381A68" w:rsidRPr="00AD5E61" w:rsidRDefault="00381A68" w:rsidP="00AD5E61">
      <w:pPr>
        <w:shd w:val="clear" w:color="auto" w:fill="FFFFFF"/>
        <w:spacing w:after="0" w:line="240" w:lineRule="auto"/>
        <w:ind w:left="-567" w:firstLine="567"/>
        <w:jc w:val="both"/>
        <w:rPr>
          <w:rFonts w:ascii="PT Astra Serif" w:hAnsi="PT Astra Serif"/>
          <w:color w:val="1E1D1E"/>
          <w:sz w:val="16"/>
          <w:szCs w:val="16"/>
        </w:rPr>
      </w:pPr>
      <w:proofErr w:type="gramStart"/>
      <w:r w:rsidRPr="00AD5E61">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D5E61">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D5E61">
        <w:rPr>
          <w:rFonts w:ascii="PT Astra Serif" w:hAnsi="PT Astra Serif"/>
          <w:color w:val="1E1D1E"/>
          <w:sz w:val="16"/>
          <w:szCs w:val="16"/>
        </w:rPr>
        <w:t>Дума Целинного муниципального округа Курганской области </w:t>
      </w:r>
    </w:p>
    <w:p w:rsidR="00381A68" w:rsidRPr="00AD5E61" w:rsidRDefault="00381A68" w:rsidP="00AD5E61">
      <w:pPr>
        <w:spacing w:after="0" w:line="240" w:lineRule="auto"/>
        <w:ind w:left="-567" w:firstLine="567"/>
        <w:jc w:val="both"/>
        <w:rPr>
          <w:rFonts w:ascii="PT Astra Serif" w:hAnsi="PT Astra Serif"/>
          <w:b/>
          <w:sz w:val="16"/>
          <w:szCs w:val="16"/>
        </w:rPr>
      </w:pPr>
      <w:r w:rsidRPr="00AD5E61">
        <w:rPr>
          <w:rFonts w:ascii="PT Astra Serif" w:hAnsi="PT Astra Serif"/>
          <w:b/>
          <w:sz w:val="16"/>
          <w:szCs w:val="16"/>
        </w:rPr>
        <w:t>РЕШИЛА:</w:t>
      </w:r>
    </w:p>
    <w:p w:rsidR="00381A68" w:rsidRPr="00AD5E61" w:rsidRDefault="00381A68" w:rsidP="00F936B0">
      <w:pPr>
        <w:pStyle w:val="af6"/>
        <w:numPr>
          <w:ilvl w:val="0"/>
          <w:numId w:val="27"/>
        </w:numPr>
        <w:tabs>
          <w:tab w:val="left" w:pos="567"/>
        </w:tabs>
        <w:ind w:right="-2"/>
        <w:jc w:val="both"/>
        <w:rPr>
          <w:rFonts w:ascii="PT Astra Serif" w:hAnsi="PT Astra Serif"/>
          <w:sz w:val="16"/>
          <w:szCs w:val="16"/>
        </w:rPr>
      </w:pPr>
      <w:r w:rsidRPr="00AD5E61">
        <w:rPr>
          <w:rFonts w:ascii="PT Astra Serif" w:hAnsi="PT Astra Serif"/>
          <w:sz w:val="16"/>
          <w:szCs w:val="16"/>
        </w:rPr>
        <w:t xml:space="preserve">Ликвидировать Администрацию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w:t>
      </w:r>
    </w:p>
    <w:p w:rsidR="00381A68" w:rsidRPr="00AD5E61" w:rsidRDefault="00381A68" w:rsidP="00F936B0">
      <w:pPr>
        <w:pStyle w:val="af6"/>
        <w:numPr>
          <w:ilvl w:val="0"/>
          <w:numId w:val="27"/>
        </w:numPr>
        <w:tabs>
          <w:tab w:val="left" w:pos="567"/>
        </w:tabs>
        <w:ind w:left="-567" w:firstLine="567"/>
        <w:jc w:val="both"/>
        <w:rPr>
          <w:rFonts w:ascii="PT Astra Serif" w:hAnsi="PT Astra Serif"/>
          <w:sz w:val="16"/>
          <w:szCs w:val="16"/>
        </w:rPr>
      </w:pPr>
      <w:r w:rsidRPr="00AD5E61">
        <w:rPr>
          <w:rFonts w:ascii="PT Astra Serif" w:hAnsi="PT Astra Serif"/>
          <w:sz w:val="16"/>
          <w:szCs w:val="16"/>
        </w:rPr>
        <w:t xml:space="preserve">Утвердить ликвидационную комиссию Администрации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 в следующем составе:</w:t>
      </w:r>
    </w:p>
    <w:p w:rsidR="00381A68" w:rsidRPr="00AD5E61" w:rsidRDefault="00381A68" w:rsidP="00AD5E61">
      <w:pPr>
        <w:tabs>
          <w:tab w:val="left" w:pos="567"/>
        </w:tabs>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 руководитель ликвидационной комиссии – </w:t>
      </w:r>
      <w:proofErr w:type="spellStart"/>
      <w:r w:rsidRPr="00AD5E61">
        <w:rPr>
          <w:rFonts w:ascii="PT Astra Serif" w:hAnsi="PT Astra Serif"/>
          <w:sz w:val="16"/>
          <w:szCs w:val="16"/>
        </w:rPr>
        <w:t>Смакота</w:t>
      </w:r>
      <w:proofErr w:type="spellEnd"/>
      <w:r w:rsidRPr="00AD5E61">
        <w:rPr>
          <w:rFonts w:ascii="PT Astra Serif" w:hAnsi="PT Astra Serif"/>
          <w:sz w:val="16"/>
          <w:szCs w:val="16"/>
        </w:rPr>
        <w:t xml:space="preserve"> Виктор Михайлович;</w:t>
      </w:r>
    </w:p>
    <w:p w:rsidR="00381A68" w:rsidRPr="00AD5E61" w:rsidRDefault="00381A68" w:rsidP="00AD5E61">
      <w:pPr>
        <w:tabs>
          <w:tab w:val="left" w:pos="567"/>
        </w:tabs>
        <w:spacing w:after="0" w:line="240" w:lineRule="auto"/>
        <w:ind w:left="-567" w:firstLine="567"/>
        <w:rPr>
          <w:rFonts w:ascii="PT Astra Serif" w:hAnsi="PT Astra Serif"/>
          <w:sz w:val="16"/>
          <w:szCs w:val="16"/>
        </w:rPr>
      </w:pPr>
      <w:r w:rsidRPr="00AD5E61">
        <w:rPr>
          <w:rFonts w:ascii="PT Astra Serif" w:hAnsi="PT Astra Serif"/>
          <w:sz w:val="16"/>
          <w:szCs w:val="16"/>
        </w:rPr>
        <w:t xml:space="preserve">- бухгалтер ликвидационной комиссии – </w:t>
      </w:r>
      <w:proofErr w:type="spellStart"/>
      <w:r w:rsidRPr="00AD5E61">
        <w:rPr>
          <w:rFonts w:ascii="PT Astra Serif" w:hAnsi="PT Astra Serif"/>
          <w:sz w:val="16"/>
          <w:szCs w:val="16"/>
        </w:rPr>
        <w:t>Уразбекова</w:t>
      </w:r>
      <w:proofErr w:type="spellEnd"/>
      <w:r w:rsidRPr="00AD5E61">
        <w:rPr>
          <w:rFonts w:ascii="PT Astra Serif" w:hAnsi="PT Astra Serif"/>
          <w:sz w:val="16"/>
          <w:szCs w:val="16"/>
        </w:rPr>
        <w:t xml:space="preserve"> Диана </w:t>
      </w:r>
      <w:proofErr w:type="spellStart"/>
      <w:r w:rsidRPr="00AD5E61">
        <w:rPr>
          <w:rFonts w:ascii="PT Astra Serif" w:hAnsi="PT Astra Serif"/>
          <w:sz w:val="16"/>
          <w:szCs w:val="16"/>
        </w:rPr>
        <w:t>Амантаевна</w:t>
      </w:r>
      <w:proofErr w:type="spellEnd"/>
      <w:r w:rsidRPr="00AD5E61">
        <w:rPr>
          <w:rFonts w:ascii="PT Astra Serif" w:hAnsi="PT Astra Serif"/>
          <w:sz w:val="16"/>
          <w:szCs w:val="16"/>
        </w:rPr>
        <w:t>;</w:t>
      </w:r>
    </w:p>
    <w:p w:rsidR="00381A68" w:rsidRPr="00AD5E61" w:rsidRDefault="00381A68" w:rsidP="00AD5E61">
      <w:pPr>
        <w:tabs>
          <w:tab w:val="left" w:pos="567"/>
        </w:tabs>
        <w:spacing w:after="0" w:line="240" w:lineRule="auto"/>
        <w:ind w:left="-567" w:firstLine="567"/>
        <w:rPr>
          <w:rFonts w:ascii="PT Astra Serif" w:hAnsi="PT Astra Serif"/>
          <w:sz w:val="16"/>
          <w:szCs w:val="16"/>
        </w:rPr>
      </w:pPr>
      <w:r w:rsidRPr="00AD5E61">
        <w:rPr>
          <w:rFonts w:ascii="PT Astra Serif" w:hAnsi="PT Astra Serif"/>
          <w:sz w:val="16"/>
          <w:szCs w:val="16"/>
        </w:rPr>
        <w:t xml:space="preserve">- член ликвидационной комиссии – </w:t>
      </w:r>
      <w:proofErr w:type="spellStart"/>
      <w:r w:rsidRPr="00AD5E61">
        <w:rPr>
          <w:rFonts w:ascii="PT Astra Serif" w:hAnsi="PT Astra Serif"/>
          <w:sz w:val="16"/>
          <w:szCs w:val="16"/>
        </w:rPr>
        <w:t>Кищик</w:t>
      </w:r>
      <w:proofErr w:type="spellEnd"/>
      <w:r w:rsidRPr="00AD5E61">
        <w:rPr>
          <w:rFonts w:ascii="PT Astra Serif" w:hAnsi="PT Astra Serif"/>
          <w:sz w:val="16"/>
          <w:szCs w:val="16"/>
        </w:rPr>
        <w:t xml:space="preserve"> Наталья Николаевна.</w:t>
      </w:r>
    </w:p>
    <w:p w:rsidR="00381A68" w:rsidRPr="00AD5E61" w:rsidRDefault="00381A68" w:rsidP="00F936B0">
      <w:pPr>
        <w:pStyle w:val="af6"/>
        <w:numPr>
          <w:ilvl w:val="0"/>
          <w:numId w:val="27"/>
        </w:numPr>
        <w:tabs>
          <w:tab w:val="left" w:pos="567"/>
        </w:tabs>
        <w:ind w:left="-567" w:firstLine="567"/>
        <w:jc w:val="both"/>
        <w:rPr>
          <w:rFonts w:ascii="PT Astra Serif" w:hAnsi="PT Astra Serif"/>
          <w:sz w:val="16"/>
          <w:szCs w:val="16"/>
        </w:rPr>
      </w:pPr>
      <w:r w:rsidRPr="00AD5E61">
        <w:rPr>
          <w:rFonts w:ascii="PT Astra Serif" w:hAnsi="PT Astra Serif"/>
          <w:sz w:val="16"/>
          <w:szCs w:val="16"/>
        </w:rPr>
        <w:t xml:space="preserve">Утвердить порядок и сроки ликвидации Администрации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  согласно приложению к настоящему решению.</w:t>
      </w:r>
    </w:p>
    <w:p w:rsidR="00381A68" w:rsidRPr="00AD5E61" w:rsidRDefault="00381A68" w:rsidP="00F936B0">
      <w:pPr>
        <w:pStyle w:val="af6"/>
        <w:numPr>
          <w:ilvl w:val="0"/>
          <w:numId w:val="27"/>
        </w:numPr>
        <w:tabs>
          <w:tab w:val="left" w:pos="567"/>
          <w:tab w:val="left" w:pos="709"/>
        </w:tabs>
        <w:suppressAutoHyphens/>
        <w:ind w:left="-567" w:firstLine="567"/>
        <w:jc w:val="both"/>
        <w:rPr>
          <w:rFonts w:ascii="PT Astra Serif" w:hAnsi="PT Astra Serif"/>
          <w:sz w:val="16"/>
          <w:szCs w:val="16"/>
        </w:rPr>
      </w:pPr>
      <w:r w:rsidRPr="00AD5E61">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D5E61" w:rsidRDefault="00381A68" w:rsidP="00AD5E61">
      <w:pPr>
        <w:tabs>
          <w:tab w:val="left" w:pos="567"/>
          <w:tab w:val="left" w:pos="709"/>
        </w:tabs>
        <w:suppressAutoHyphens/>
        <w:spacing w:after="0" w:line="240" w:lineRule="auto"/>
        <w:ind w:left="-567" w:firstLine="567"/>
        <w:jc w:val="both"/>
        <w:rPr>
          <w:rFonts w:ascii="PT Astra Serif" w:hAnsi="PT Astra Serif"/>
          <w:sz w:val="16"/>
          <w:szCs w:val="16"/>
        </w:rPr>
      </w:pPr>
    </w:p>
    <w:p w:rsidR="00381A68" w:rsidRPr="00AD5E61" w:rsidRDefault="00381A68" w:rsidP="00AD5E61">
      <w:pPr>
        <w:shd w:val="clear" w:color="auto" w:fill="FFFFFF"/>
        <w:spacing w:after="0" w:line="240" w:lineRule="auto"/>
        <w:ind w:left="-567" w:firstLine="567"/>
        <w:jc w:val="both"/>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 xml:space="preserve">Председатель Думы </w:t>
      </w:r>
    </w:p>
    <w:p w:rsidR="00381A68" w:rsidRPr="00AD5E61" w:rsidRDefault="00381A68" w:rsidP="00AD5E61">
      <w:pPr>
        <w:shd w:val="clear" w:color="auto" w:fill="FFFFFF"/>
        <w:tabs>
          <w:tab w:val="left" w:pos="6782"/>
        </w:tabs>
        <w:spacing w:after="0" w:line="240" w:lineRule="auto"/>
        <w:ind w:left="-567" w:firstLine="567"/>
        <w:jc w:val="both"/>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Целинного муниципального округа</w:t>
      </w:r>
      <w:r w:rsidRPr="00AD5E61">
        <w:rPr>
          <w:rFonts w:ascii="PT Astra Serif" w:eastAsia="Times New Roman" w:hAnsi="PT Astra Serif"/>
          <w:color w:val="1E1D1E"/>
          <w:sz w:val="16"/>
          <w:szCs w:val="16"/>
        </w:rPr>
        <w:tab/>
        <w:t xml:space="preserve">   </w:t>
      </w:r>
      <w:r w:rsidRPr="00AD5E61">
        <w:rPr>
          <w:rFonts w:ascii="PT Astra Serif" w:eastAsia="Times New Roman" w:hAnsi="PT Astra Serif"/>
          <w:sz w:val="16"/>
          <w:szCs w:val="16"/>
        </w:rPr>
        <w:t xml:space="preserve">Х.Р. </w:t>
      </w:r>
      <w:proofErr w:type="spellStart"/>
      <w:r w:rsidRPr="00AD5E61">
        <w:rPr>
          <w:rFonts w:ascii="PT Astra Serif" w:eastAsia="Times New Roman" w:hAnsi="PT Astra Serif"/>
          <w:sz w:val="16"/>
          <w:szCs w:val="16"/>
        </w:rPr>
        <w:t>Низамутдинов</w:t>
      </w:r>
      <w:proofErr w:type="spellEnd"/>
    </w:p>
    <w:p w:rsidR="00381A68" w:rsidRPr="00AD5E61" w:rsidRDefault="00381A68" w:rsidP="00AD5E61">
      <w:pPr>
        <w:spacing w:after="0" w:line="240" w:lineRule="auto"/>
        <w:ind w:left="-567" w:firstLine="567"/>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Курганской области                                          </w:t>
      </w:r>
    </w:p>
    <w:p w:rsidR="00381A68" w:rsidRPr="00AD5E61" w:rsidRDefault="00381A68" w:rsidP="00AD5E61">
      <w:pPr>
        <w:spacing w:after="0" w:line="240" w:lineRule="auto"/>
        <w:ind w:left="-567" w:firstLine="567"/>
        <w:rPr>
          <w:rFonts w:ascii="PT Astra Serif" w:eastAsia="Times New Roman" w:hAnsi="PT Astra Serif"/>
          <w:color w:val="1E1D1E"/>
          <w:sz w:val="16"/>
          <w:szCs w:val="16"/>
        </w:rPr>
      </w:pPr>
    </w:p>
    <w:p w:rsidR="00381A68" w:rsidRPr="00AD5E61" w:rsidRDefault="00381A68" w:rsidP="00AD5E61">
      <w:pPr>
        <w:spacing w:after="0" w:line="240" w:lineRule="auto"/>
        <w:ind w:left="-567" w:firstLine="567"/>
        <w:rPr>
          <w:rFonts w:ascii="PT Astra Serif" w:eastAsia="Times New Roman" w:hAnsi="PT Astra Serif"/>
          <w:color w:val="1E1D1E"/>
          <w:sz w:val="16"/>
          <w:szCs w:val="16"/>
        </w:rPr>
      </w:pPr>
    </w:p>
    <w:p w:rsidR="00381A68" w:rsidRPr="00AD5E61" w:rsidRDefault="00381A68" w:rsidP="00AD5E61">
      <w:pPr>
        <w:shd w:val="clear" w:color="auto" w:fill="FFFFFF"/>
        <w:spacing w:after="0" w:line="240" w:lineRule="auto"/>
        <w:ind w:left="5103"/>
        <w:rPr>
          <w:rFonts w:ascii="PT Astra Serif" w:eastAsia="Times New Roman" w:hAnsi="PT Astra Serif"/>
          <w:color w:val="1E1D1E"/>
          <w:sz w:val="16"/>
        </w:rPr>
      </w:pPr>
      <w:r w:rsidRPr="00AD5E61">
        <w:rPr>
          <w:rFonts w:ascii="PT Astra Serif" w:eastAsia="Times New Roman" w:hAnsi="PT Astra Serif"/>
          <w:color w:val="1E1D1E"/>
          <w:sz w:val="16"/>
        </w:rPr>
        <w:t>Приложение</w:t>
      </w:r>
    </w:p>
    <w:p w:rsidR="00381A68" w:rsidRPr="00AD5E61" w:rsidRDefault="00381A68" w:rsidP="00AD5E61">
      <w:pPr>
        <w:shd w:val="clear" w:color="auto" w:fill="FFFFFF"/>
        <w:spacing w:after="0" w:line="240" w:lineRule="auto"/>
        <w:ind w:left="5103"/>
        <w:rPr>
          <w:rFonts w:ascii="PT Astra Serif" w:eastAsia="Times New Roman" w:hAnsi="PT Astra Serif"/>
          <w:color w:val="1E1D1E"/>
          <w:sz w:val="16"/>
        </w:rPr>
      </w:pPr>
      <w:r w:rsidRPr="00AD5E61">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№24  «О ликвидации Администрации </w:t>
      </w:r>
      <w:proofErr w:type="spellStart"/>
      <w:r w:rsidRPr="00AD5E61">
        <w:rPr>
          <w:rFonts w:ascii="PT Astra Serif" w:eastAsia="Times New Roman" w:hAnsi="PT Astra Serif"/>
          <w:color w:val="1E1D1E"/>
          <w:sz w:val="16"/>
        </w:rPr>
        <w:t>Луговского</w:t>
      </w:r>
      <w:proofErr w:type="spellEnd"/>
      <w:r w:rsidRPr="00AD5E61">
        <w:rPr>
          <w:rFonts w:ascii="PT Astra Serif" w:eastAsia="Times New Roman" w:hAnsi="PT Astra Serif"/>
          <w:color w:val="1E1D1E"/>
          <w:sz w:val="16"/>
        </w:rPr>
        <w:t xml:space="preserve"> сельсовета »</w:t>
      </w:r>
    </w:p>
    <w:p w:rsidR="00381A68" w:rsidRPr="00AD5E61" w:rsidRDefault="00381A68" w:rsidP="00AD5E61">
      <w:pPr>
        <w:spacing w:after="0" w:line="240" w:lineRule="auto"/>
        <w:rPr>
          <w:rFonts w:ascii="PT Astra Serif" w:hAnsi="PT Astra Serif"/>
          <w:sz w:val="16"/>
        </w:rPr>
      </w:pPr>
    </w:p>
    <w:p w:rsidR="00381A68" w:rsidRPr="00AD5E61" w:rsidRDefault="00381A68" w:rsidP="00983BE2">
      <w:pPr>
        <w:pStyle w:val="a3"/>
        <w:tabs>
          <w:tab w:val="left" w:pos="10080"/>
        </w:tabs>
        <w:spacing w:before="0" w:beforeAutospacing="0" w:after="0" w:afterAutospacing="0"/>
        <w:jc w:val="center"/>
        <w:rPr>
          <w:rFonts w:ascii="PT Astra Serif" w:hAnsi="PT Astra Serif"/>
          <w:b/>
          <w:sz w:val="18"/>
        </w:rPr>
      </w:pPr>
      <w:r w:rsidRPr="00AD5E61">
        <w:rPr>
          <w:rFonts w:ascii="PT Astra Serif" w:hAnsi="PT Astra Serif"/>
          <w:b/>
          <w:sz w:val="18"/>
        </w:rPr>
        <w:t xml:space="preserve">ПОРЯДОК И СРОКИ </w:t>
      </w:r>
    </w:p>
    <w:p w:rsidR="00AD5E61" w:rsidRDefault="00381A68" w:rsidP="00983BE2">
      <w:pPr>
        <w:pStyle w:val="a3"/>
        <w:tabs>
          <w:tab w:val="left" w:pos="10080"/>
        </w:tabs>
        <w:spacing w:before="0" w:beforeAutospacing="0" w:after="0" w:afterAutospacing="0"/>
        <w:jc w:val="center"/>
        <w:rPr>
          <w:rFonts w:ascii="PT Astra Serif" w:hAnsi="PT Astra Serif"/>
          <w:b/>
          <w:sz w:val="18"/>
        </w:rPr>
      </w:pPr>
      <w:r w:rsidRPr="00AD5E61">
        <w:rPr>
          <w:rFonts w:ascii="PT Astra Serif" w:hAnsi="PT Astra Serif"/>
          <w:b/>
          <w:sz w:val="18"/>
        </w:rPr>
        <w:t xml:space="preserve">ликвидации Администрации </w:t>
      </w:r>
      <w:proofErr w:type="spellStart"/>
      <w:r w:rsidRPr="00AD5E61">
        <w:rPr>
          <w:rFonts w:ascii="PT Astra Serif" w:hAnsi="PT Astra Serif"/>
          <w:b/>
          <w:sz w:val="18"/>
        </w:rPr>
        <w:t>Луговского</w:t>
      </w:r>
      <w:proofErr w:type="spellEnd"/>
      <w:r w:rsidRPr="00AD5E61">
        <w:rPr>
          <w:rFonts w:ascii="PT Astra Serif" w:hAnsi="PT Astra Serif"/>
          <w:b/>
          <w:sz w:val="18"/>
        </w:rPr>
        <w:t xml:space="preserve"> сельсовета</w:t>
      </w:r>
    </w:p>
    <w:p w:rsidR="00381A68" w:rsidRPr="00AD5E61" w:rsidRDefault="00381A68" w:rsidP="00983BE2">
      <w:pPr>
        <w:pStyle w:val="a3"/>
        <w:tabs>
          <w:tab w:val="left" w:pos="10080"/>
        </w:tabs>
        <w:spacing w:before="0" w:beforeAutospacing="0" w:after="0" w:afterAutospacing="0"/>
        <w:jc w:val="center"/>
        <w:rPr>
          <w:rFonts w:ascii="PT Astra Serif" w:hAnsi="PT Astra Serif"/>
          <w:b/>
          <w:sz w:val="18"/>
        </w:rPr>
      </w:pPr>
      <w:r w:rsidRPr="00AD5E61">
        <w:rPr>
          <w:rFonts w:ascii="PT Astra Serif" w:hAnsi="PT Astra Serif"/>
          <w:b/>
          <w:sz w:val="18"/>
        </w:rPr>
        <w:t xml:space="preserve"> </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1. Ликвидация Администрации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lastRenderedPageBreak/>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92" w:history="1">
        <w:r w:rsidRPr="00AD5E61">
          <w:rPr>
            <w:rFonts w:ascii="PT Astra Serif" w:hAnsi="PT Astra Serif"/>
            <w:sz w:val="16"/>
            <w:szCs w:val="16"/>
          </w:rPr>
          <w:t>порядке</w:t>
        </w:r>
      </w:hyperlink>
      <w:r w:rsidRPr="00AD5E61">
        <w:rPr>
          <w:rFonts w:ascii="PT Astra Serif" w:hAnsi="PT Astra Serif"/>
          <w:sz w:val="16"/>
          <w:szCs w:val="16"/>
        </w:rPr>
        <w:t>, установленном для исполнения судебных решений.</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7. </w:t>
      </w:r>
      <w:proofErr w:type="gramStart"/>
      <w:r w:rsidRPr="00AD5E61">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93" w:history="1">
        <w:r w:rsidRPr="00AD5E61">
          <w:rPr>
            <w:rFonts w:ascii="PT Astra Serif" w:hAnsi="PT Astra Serif"/>
            <w:sz w:val="16"/>
            <w:szCs w:val="16"/>
          </w:rPr>
          <w:t>статьей 64</w:t>
        </w:r>
      </w:hyperlink>
      <w:r w:rsidRPr="00AD5E61">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94" w:history="1">
        <w:r w:rsidRPr="00AD5E61">
          <w:rPr>
            <w:rFonts w:ascii="PT Astra Serif" w:hAnsi="PT Astra Serif"/>
            <w:sz w:val="16"/>
            <w:szCs w:val="16"/>
          </w:rPr>
          <w:t>третьей</w:t>
        </w:r>
      </w:hyperlink>
      <w:r w:rsidRPr="00AD5E61">
        <w:rPr>
          <w:rFonts w:ascii="PT Astra Serif" w:hAnsi="PT Astra Serif"/>
          <w:sz w:val="16"/>
          <w:szCs w:val="16"/>
        </w:rPr>
        <w:t xml:space="preserve"> и </w:t>
      </w:r>
      <w:hyperlink r:id="rId95" w:history="1">
        <w:r w:rsidRPr="00AD5E61">
          <w:rPr>
            <w:rFonts w:ascii="PT Astra Serif" w:hAnsi="PT Astra Serif"/>
            <w:sz w:val="16"/>
            <w:szCs w:val="16"/>
          </w:rPr>
          <w:t>четвертой</w:t>
        </w:r>
      </w:hyperlink>
      <w:r w:rsidRPr="00AD5E61">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AD5E61">
        <w:rPr>
          <w:rFonts w:ascii="PT Astra Serif" w:hAnsi="PT Astra Serif"/>
          <w:sz w:val="16"/>
          <w:szCs w:val="16"/>
        </w:rPr>
        <w:t>Луговского</w:t>
      </w:r>
      <w:proofErr w:type="spellEnd"/>
      <w:r w:rsidRPr="00AD5E61">
        <w:rPr>
          <w:rFonts w:ascii="PT Astra Serif" w:hAnsi="PT Astra Serif"/>
          <w:sz w:val="16"/>
          <w:szCs w:val="16"/>
        </w:rPr>
        <w:t xml:space="preserve"> сельсовета. </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10. </w:t>
      </w:r>
      <w:proofErr w:type="gramStart"/>
      <w:r w:rsidRPr="00AD5E61">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96" w:history="1">
        <w:r w:rsidRPr="00AD5E61">
          <w:rPr>
            <w:rFonts w:ascii="PT Astra Serif" w:hAnsi="PT Astra Serif"/>
            <w:sz w:val="16"/>
            <w:szCs w:val="16"/>
          </w:rPr>
          <w:t>единый государственный реестр юридических лиц</w:t>
        </w:r>
      </w:hyperlink>
      <w:r w:rsidRPr="00AD5E61">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AD5E61" w:rsidRDefault="00381A68" w:rsidP="00983BE2">
      <w:pPr>
        <w:spacing w:after="0" w:line="240" w:lineRule="auto"/>
        <w:jc w:val="center"/>
        <w:outlineLvl w:val="0"/>
        <w:rPr>
          <w:rFonts w:ascii="PT Astra Serif" w:hAnsi="PT Astra Serif"/>
          <w:b/>
          <w:sz w:val="36"/>
          <w:szCs w:val="32"/>
        </w:rPr>
      </w:pPr>
      <w:r w:rsidRPr="00AD5E61">
        <w:rPr>
          <w:rFonts w:ascii="PT Astra Serif" w:hAnsi="PT Astra Serif"/>
          <w:b/>
          <w:sz w:val="36"/>
          <w:szCs w:val="32"/>
        </w:rPr>
        <w:t>РЕШЕНИЕ</w:t>
      </w:r>
    </w:p>
    <w:p w:rsidR="00AD5E61" w:rsidRPr="00983BE2" w:rsidRDefault="00AD5E61" w:rsidP="00983BE2">
      <w:pPr>
        <w:spacing w:after="0" w:line="240" w:lineRule="auto"/>
        <w:jc w:val="center"/>
        <w:outlineLvl w:val="0"/>
        <w:rPr>
          <w:rFonts w:ascii="PT Astra Serif" w:hAnsi="PT Astra Serif"/>
          <w:b/>
          <w:sz w:val="32"/>
          <w:szCs w:val="32"/>
        </w:rPr>
      </w:pPr>
    </w:p>
    <w:p w:rsidR="00381A68" w:rsidRPr="00983BE2" w:rsidRDefault="00381A68" w:rsidP="00983BE2">
      <w:pPr>
        <w:spacing w:after="0" w:line="240" w:lineRule="auto"/>
        <w:jc w:val="both"/>
        <w:rPr>
          <w:rFonts w:ascii="PT Astra Serif" w:hAnsi="PT Astra Serif"/>
          <w:sz w:val="28"/>
          <w:szCs w:val="28"/>
        </w:rPr>
      </w:pPr>
      <w:r w:rsidRPr="00AD5E61">
        <w:rPr>
          <w:rFonts w:ascii="PT Astra Serif" w:hAnsi="PT Astra Serif"/>
          <w:sz w:val="24"/>
          <w:szCs w:val="28"/>
        </w:rPr>
        <w:t xml:space="preserve">От «09» ноября 2021 г.                      </w:t>
      </w:r>
      <w:r w:rsidR="00AD5E61">
        <w:rPr>
          <w:rFonts w:ascii="PT Astra Serif" w:hAnsi="PT Astra Serif"/>
          <w:sz w:val="24"/>
          <w:szCs w:val="28"/>
        </w:rPr>
        <w:t xml:space="preserve">               </w:t>
      </w:r>
      <w:r w:rsidRPr="00AD5E61">
        <w:rPr>
          <w:rFonts w:ascii="PT Astra Serif" w:hAnsi="PT Astra Serif"/>
          <w:sz w:val="24"/>
          <w:szCs w:val="28"/>
        </w:rPr>
        <w:t xml:space="preserve">№ 25                                         </w:t>
      </w:r>
      <w:r w:rsidR="00AD5E61">
        <w:rPr>
          <w:rFonts w:ascii="PT Astra Serif" w:hAnsi="PT Astra Serif"/>
          <w:sz w:val="24"/>
          <w:szCs w:val="28"/>
        </w:rPr>
        <w:t xml:space="preserve">          </w:t>
      </w:r>
      <w:r w:rsidRPr="00AD5E61">
        <w:rPr>
          <w:rFonts w:ascii="PT Astra Serif" w:hAnsi="PT Astra Serif"/>
          <w:sz w:val="24"/>
          <w:szCs w:val="28"/>
        </w:rPr>
        <w:t xml:space="preserve">с. </w:t>
      </w:r>
      <w:proofErr w:type="gramStart"/>
      <w:r w:rsidRPr="00AD5E61">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AA502D" w:rsidRDefault="00381A68" w:rsidP="00983BE2">
      <w:pPr>
        <w:spacing w:after="0" w:line="240" w:lineRule="auto"/>
        <w:ind w:right="-2"/>
        <w:jc w:val="center"/>
        <w:rPr>
          <w:rFonts w:ascii="PT Astra Serif" w:hAnsi="PT Astra Serif"/>
          <w:b/>
          <w:sz w:val="20"/>
          <w:szCs w:val="28"/>
        </w:rPr>
      </w:pPr>
      <w:r w:rsidRPr="00AA502D">
        <w:rPr>
          <w:rFonts w:ascii="PT Astra Serif" w:hAnsi="PT Astra Serif"/>
          <w:b/>
          <w:sz w:val="20"/>
          <w:szCs w:val="28"/>
        </w:rPr>
        <w:t xml:space="preserve">О ликвидации Администрации Матвеевского сельсовета </w:t>
      </w:r>
    </w:p>
    <w:p w:rsidR="00381A68" w:rsidRPr="00AA502D" w:rsidRDefault="00381A68" w:rsidP="00983BE2">
      <w:pPr>
        <w:spacing w:after="0" w:line="240" w:lineRule="auto"/>
        <w:ind w:right="-2"/>
        <w:jc w:val="center"/>
        <w:rPr>
          <w:rFonts w:ascii="PT Astra Serif" w:hAnsi="PT Astra Serif"/>
          <w:b/>
          <w:sz w:val="20"/>
          <w:szCs w:val="28"/>
        </w:rPr>
      </w:pPr>
      <w:r w:rsidRPr="00AA502D">
        <w:rPr>
          <w:rFonts w:ascii="PT Astra Serif" w:hAnsi="PT Astra Serif"/>
          <w:b/>
          <w:sz w:val="20"/>
          <w:szCs w:val="28"/>
        </w:rPr>
        <w:t xml:space="preserve"> </w:t>
      </w:r>
    </w:p>
    <w:p w:rsidR="00381A68" w:rsidRPr="00AA502D" w:rsidRDefault="00381A68" w:rsidP="00AA502D">
      <w:pPr>
        <w:shd w:val="clear" w:color="auto" w:fill="FFFFFF"/>
        <w:spacing w:after="0" w:line="240" w:lineRule="auto"/>
        <w:ind w:left="-567" w:firstLine="567"/>
        <w:jc w:val="both"/>
        <w:rPr>
          <w:rFonts w:ascii="PT Astra Serif" w:hAnsi="PT Astra Serif"/>
          <w:color w:val="1E1D1E"/>
          <w:sz w:val="16"/>
          <w:szCs w:val="16"/>
        </w:rPr>
      </w:pPr>
      <w:proofErr w:type="gramStart"/>
      <w:r w:rsidRPr="00AA502D">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A502D">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A502D">
        <w:rPr>
          <w:rFonts w:ascii="PT Astra Serif" w:hAnsi="PT Astra Serif"/>
          <w:color w:val="1E1D1E"/>
          <w:sz w:val="16"/>
          <w:szCs w:val="16"/>
        </w:rPr>
        <w:t>Дума Целинного муниципального округа Курганской области </w:t>
      </w:r>
    </w:p>
    <w:p w:rsidR="00381A68" w:rsidRPr="00AA502D" w:rsidRDefault="00381A68" w:rsidP="00AA502D">
      <w:pPr>
        <w:spacing w:after="0" w:line="240" w:lineRule="auto"/>
        <w:ind w:left="-567" w:firstLine="567"/>
        <w:jc w:val="both"/>
        <w:rPr>
          <w:rFonts w:ascii="PT Astra Serif" w:hAnsi="PT Astra Serif"/>
          <w:b/>
          <w:sz w:val="16"/>
          <w:szCs w:val="16"/>
        </w:rPr>
      </w:pPr>
      <w:r w:rsidRPr="00AA502D">
        <w:rPr>
          <w:rFonts w:ascii="PT Astra Serif" w:hAnsi="PT Astra Serif"/>
          <w:b/>
          <w:sz w:val="16"/>
          <w:szCs w:val="16"/>
        </w:rPr>
        <w:t>РЕШИЛА:</w:t>
      </w:r>
    </w:p>
    <w:p w:rsidR="00381A68" w:rsidRPr="00AA502D" w:rsidRDefault="00381A68" w:rsidP="00AA502D">
      <w:pPr>
        <w:pStyle w:val="af6"/>
        <w:numPr>
          <w:ilvl w:val="0"/>
          <w:numId w:val="37"/>
        </w:numPr>
        <w:tabs>
          <w:tab w:val="left" w:pos="426"/>
        </w:tabs>
        <w:ind w:left="-567" w:right="-2" w:firstLine="567"/>
        <w:jc w:val="both"/>
        <w:rPr>
          <w:rFonts w:ascii="PT Astra Serif" w:hAnsi="PT Astra Serif"/>
          <w:sz w:val="16"/>
          <w:szCs w:val="16"/>
        </w:rPr>
      </w:pPr>
      <w:r w:rsidRPr="00AA502D">
        <w:rPr>
          <w:rFonts w:ascii="PT Astra Serif" w:hAnsi="PT Astra Serif"/>
          <w:sz w:val="16"/>
          <w:szCs w:val="16"/>
        </w:rPr>
        <w:t>Ликвидировать Администрацию Матвеевского сельсовета.</w:t>
      </w:r>
    </w:p>
    <w:p w:rsidR="00381A68" w:rsidRPr="00AA502D" w:rsidRDefault="00381A68" w:rsidP="00AA502D">
      <w:pPr>
        <w:pStyle w:val="af6"/>
        <w:numPr>
          <w:ilvl w:val="0"/>
          <w:numId w:val="37"/>
        </w:numPr>
        <w:tabs>
          <w:tab w:val="left" w:pos="426"/>
        </w:tabs>
        <w:ind w:left="-567" w:firstLine="567"/>
        <w:jc w:val="both"/>
        <w:rPr>
          <w:rFonts w:ascii="PT Astra Serif" w:hAnsi="PT Astra Serif"/>
          <w:sz w:val="16"/>
          <w:szCs w:val="16"/>
        </w:rPr>
      </w:pPr>
      <w:r w:rsidRPr="00AA502D">
        <w:rPr>
          <w:rFonts w:ascii="PT Astra Serif" w:hAnsi="PT Astra Serif"/>
          <w:sz w:val="16"/>
          <w:szCs w:val="16"/>
        </w:rPr>
        <w:t>Утвердить ликвидационную комиссию Администрации Матвеевского сельсовета в следующем составе:</w:t>
      </w:r>
    </w:p>
    <w:p w:rsidR="00381A68" w:rsidRPr="00AA502D" w:rsidRDefault="00381A68" w:rsidP="00AA502D">
      <w:pPr>
        <w:tabs>
          <w:tab w:val="left" w:pos="426"/>
        </w:tabs>
        <w:spacing w:after="0" w:line="240" w:lineRule="auto"/>
        <w:ind w:left="-567" w:firstLine="567"/>
        <w:jc w:val="both"/>
        <w:rPr>
          <w:rFonts w:ascii="PT Astra Serif" w:hAnsi="PT Astra Serif"/>
          <w:sz w:val="16"/>
          <w:szCs w:val="16"/>
        </w:rPr>
      </w:pPr>
      <w:r w:rsidRPr="00AA502D">
        <w:rPr>
          <w:rFonts w:ascii="PT Astra Serif" w:hAnsi="PT Astra Serif"/>
          <w:sz w:val="16"/>
          <w:szCs w:val="16"/>
        </w:rPr>
        <w:t>- руководитель ликвидационной комиссии – Валеева Оксана Владимировна;</w:t>
      </w:r>
    </w:p>
    <w:p w:rsidR="00381A68" w:rsidRPr="00AA502D" w:rsidRDefault="00381A68" w:rsidP="00AA502D">
      <w:pPr>
        <w:tabs>
          <w:tab w:val="left" w:pos="426"/>
        </w:tabs>
        <w:spacing w:after="0" w:line="240" w:lineRule="auto"/>
        <w:ind w:left="-567" w:firstLine="567"/>
        <w:jc w:val="both"/>
        <w:rPr>
          <w:rFonts w:ascii="PT Astra Serif" w:hAnsi="PT Astra Serif"/>
          <w:sz w:val="16"/>
          <w:szCs w:val="16"/>
        </w:rPr>
      </w:pPr>
      <w:r w:rsidRPr="00AA502D">
        <w:rPr>
          <w:rFonts w:ascii="PT Astra Serif" w:hAnsi="PT Astra Serif"/>
          <w:sz w:val="16"/>
          <w:szCs w:val="16"/>
        </w:rPr>
        <w:t xml:space="preserve">- бухгалтер ликвидационной комиссии – </w:t>
      </w:r>
      <w:proofErr w:type="spellStart"/>
      <w:r w:rsidRPr="00AA502D">
        <w:rPr>
          <w:rFonts w:ascii="PT Astra Serif" w:hAnsi="PT Astra Serif"/>
          <w:sz w:val="16"/>
          <w:szCs w:val="16"/>
        </w:rPr>
        <w:t>Гайдукова</w:t>
      </w:r>
      <w:proofErr w:type="spellEnd"/>
      <w:r w:rsidRPr="00AA502D">
        <w:rPr>
          <w:rFonts w:ascii="PT Astra Serif" w:hAnsi="PT Astra Serif"/>
          <w:sz w:val="16"/>
          <w:szCs w:val="16"/>
        </w:rPr>
        <w:t xml:space="preserve"> Людмила Николаевна.</w:t>
      </w:r>
    </w:p>
    <w:p w:rsidR="00381A68" w:rsidRPr="00AA502D" w:rsidRDefault="00381A68" w:rsidP="00AA502D">
      <w:pPr>
        <w:pStyle w:val="af6"/>
        <w:numPr>
          <w:ilvl w:val="0"/>
          <w:numId w:val="37"/>
        </w:numPr>
        <w:tabs>
          <w:tab w:val="left" w:pos="426"/>
        </w:tabs>
        <w:ind w:left="-567" w:firstLine="567"/>
        <w:jc w:val="both"/>
        <w:rPr>
          <w:rFonts w:ascii="PT Astra Serif" w:hAnsi="PT Astra Serif"/>
          <w:sz w:val="16"/>
          <w:szCs w:val="16"/>
        </w:rPr>
      </w:pPr>
      <w:r w:rsidRPr="00AA502D">
        <w:rPr>
          <w:rFonts w:ascii="PT Astra Serif" w:hAnsi="PT Astra Serif"/>
          <w:sz w:val="16"/>
          <w:szCs w:val="16"/>
        </w:rPr>
        <w:t>Утвердить порядок и сроки ликвидации Администрации Матвеевского  сельсовета  согласно приложению к настоящему решению.</w:t>
      </w:r>
    </w:p>
    <w:p w:rsidR="00381A68" w:rsidRPr="00AA502D" w:rsidRDefault="00381A68" w:rsidP="00AA502D">
      <w:pPr>
        <w:pStyle w:val="af6"/>
        <w:numPr>
          <w:ilvl w:val="0"/>
          <w:numId w:val="37"/>
        </w:numPr>
        <w:tabs>
          <w:tab w:val="left" w:pos="426"/>
          <w:tab w:val="left" w:pos="709"/>
        </w:tabs>
        <w:suppressAutoHyphens/>
        <w:ind w:left="-567" w:firstLine="567"/>
        <w:jc w:val="both"/>
        <w:rPr>
          <w:rFonts w:ascii="PT Astra Serif" w:hAnsi="PT Astra Serif"/>
          <w:sz w:val="16"/>
          <w:szCs w:val="16"/>
        </w:rPr>
      </w:pPr>
      <w:r w:rsidRPr="00AA502D">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A502D" w:rsidRDefault="00381A68" w:rsidP="00AA502D">
      <w:pPr>
        <w:tabs>
          <w:tab w:val="left" w:pos="426"/>
          <w:tab w:val="left" w:pos="709"/>
        </w:tabs>
        <w:suppressAutoHyphens/>
        <w:spacing w:after="0" w:line="240" w:lineRule="auto"/>
        <w:ind w:left="-567" w:firstLine="567"/>
        <w:jc w:val="both"/>
        <w:rPr>
          <w:rFonts w:ascii="PT Astra Serif" w:hAnsi="PT Astra Serif"/>
          <w:sz w:val="16"/>
          <w:szCs w:val="16"/>
        </w:rPr>
      </w:pPr>
    </w:p>
    <w:p w:rsidR="00381A68" w:rsidRPr="00AA502D" w:rsidRDefault="00381A68" w:rsidP="00AA502D">
      <w:pPr>
        <w:shd w:val="clear" w:color="auto" w:fill="FFFFFF"/>
        <w:spacing w:after="0" w:line="240" w:lineRule="auto"/>
        <w:ind w:left="-567" w:firstLine="567"/>
        <w:jc w:val="both"/>
        <w:rPr>
          <w:rFonts w:ascii="PT Astra Serif" w:eastAsia="Times New Roman" w:hAnsi="PT Astra Serif"/>
          <w:color w:val="1E1D1E"/>
          <w:sz w:val="16"/>
          <w:szCs w:val="16"/>
        </w:rPr>
      </w:pPr>
      <w:r w:rsidRPr="00AA502D">
        <w:rPr>
          <w:rFonts w:ascii="PT Astra Serif" w:eastAsia="Times New Roman" w:hAnsi="PT Astra Serif"/>
          <w:color w:val="1E1D1E"/>
          <w:sz w:val="16"/>
          <w:szCs w:val="16"/>
        </w:rPr>
        <w:t xml:space="preserve">Председатель Думы </w:t>
      </w:r>
    </w:p>
    <w:p w:rsidR="00381A68" w:rsidRPr="00AA502D" w:rsidRDefault="00381A68" w:rsidP="00AA502D">
      <w:pPr>
        <w:shd w:val="clear" w:color="auto" w:fill="FFFFFF"/>
        <w:tabs>
          <w:tab w:val="left" w:pos="6306"/>
        </w:tabs>
        <w:spacing w:after="0" w:line="240" w:lineRule="auto"/>
        <w:ind w:left="-567" w:firstLine="567"/>
        <w:jc w:val="both"/>
        <w:rPr>
          <w:rFonts w:ascii="PT Astra Serif" w:eastAsia="Times New Roman" w:hAnsi="PT Astra Serif"/>
          <w:color w:val="1E1D1E"/>
          <w:sz w:val="16"/>
          <w:szCs w:val="16"/>
        </w:rPr>
      </w:pPr>
      <w:r w:rsidRPr="00AA502D">
        <w:rPr>
          <w:rFonts w:ascii="PT Astra Serif" w:eastAsia="Times New Roman" w:hAnsi="PT Astra Serif"/>
          <w:color w:val="1E1D1E"/>
          <w:sz w:val="16"/>
          <w:szCs w:val="16"/>
        </w:rPr>
        <w:t>Целинного муниципального округа</w:t>
      </w:r>
      <w:r w:rsidRPr="00AA502D">
        <w:rPr>
          <w:rFonts w:ascii="PT Astra Serif" w:eastAsia="Times New Roman" w:hAnsi="PT Astra Serif"/>
          <w:color w:val="1E1D1E"/>
          <w:sz w:val="16"/>
          <w:szCs w:val="16"/>
        </w:rPr>
        <w:tab/>
        <w:t xml:space="preserve">          </w:t>
      </w:r>
      <w:r w:rsidRPr="00AA502D">
        <w:rPr>
          <w:rFonts w:ascii="PT Astra Serif" w:eastAsia="Times New Roman" w:hAnsi="PT Astra Serif"/>
          <w:sz w:val="16"/>
          <w:szCs w:val="16"/>
        </w:rPr>
        <w:t xml:space="preserve">Х.Р. </w:t>
      </w:r>
      <w:proofErr w:type="spellStart"/>
      <w:r w:rsidRPr="00AA502D">
        <w:rPr>
          <w:rFonts w:ascii="PT Astra Serif" w:eastAsia="Times New Roman" w:hAnsi="PT Astra Serif"/>
          <w:sz w:val="16"/>
          <w:szCs w:val="16"/>
        </w:rPr>
        <w:t>Низамутдинов</w:t>
      </w:r>
      <w:proofErr w:type="spellEnd"/>
    </w:p>
    <w:p w:rsidR="00381A68" w:rsidRPr="00AA502D" w:rsidRDefault="00381A68" w:rsidP="00AA502D">
      <w:pPr>
        <w:spacing w:after="0" w:line="240" w:lineRule="auto"/>
        <w:ind w:left="-567" w:firstLine="567"/>
        <w:rPr>
          <w:rFonts w:ascii="PT Astra Serif" w:eastAsia="Times New Roman" w:hAnsi="PT Astra Serif"/>
          <w:color w:val="1E1D1E"/>
          <w:sz w:val="16"/>
          <w:szCs w:val="16"/>
        </w:rPr>
      </w:pPr>
      <w:r w:rsidRPr="00AA502D">
        <w:rPr>
          <w:rFonts w:ascii="PT Astra Serif" w:eastAsia="Times New Roman" w:hAnsi="PT Astra Serif"/>
          <w:color w:val="1E1D1E"/>
          <w:sz w:val="16"/>
          <w:szCs w:val="16"/>
        </w:rPr>
        <w:t>Курганской области                                          </w:t>
      </w:r>
    </w:p>
    <w:p w:rsidR="00381A68" w:rsidRPr="00983BE2" w:rsidRDefault="00381A68" w:rsidP="00983BE2">
      <w:pPr>
        <w:shd w:val="clear" w:color="auto" w:fill="FFFFFF"/>
        <w:spacing w:after="0" w:line="240" w:lineRule="auto"/>
        <w:ind w:left="5103"/>
        <w:jc w:val="right"/>
        <w:rPr>
          <w:rFonts w:ascii="PT Astra Serif" w:eastAsia="Times New Roman" w:hAnsi="PT Astra Serif"/>
          <w:color w:val="1E1D1E"/>
        </w:rPr>
      </w:pPr>
    </w:p>
    <w:p w:rsidR="00381A68" w:rsidRPr="00AA502D" w:rsidRDefault="00381A68" w:rsidP="00AA502D">
      <w:pPr>
        <w:shd w:val="clear" w:color="auto" w:fill="FFFFFF"/>
        <w:spacing w:after="0" w:line="240" w:lineRule="auto"/>
        <w:ind w:left="5103"/>
        <w:rPr>
          <w:rFonts w:ascii="PT Astra Serif" w:eastAsia="Times New Roman" w:hAnsi="PT Astra Serif"/>
          <w:color w:val="1E1D1E"/>
          <w:sz w:val="16"/>
        </w:rPr>
      </w:pPr>
      <w:r w:rsidRPr="00AA502D">
        <w:rPr>
          <w:rFonts w:ascii="PT Astra Serif" w:eastAsia="Times New Roman" w:hAnsi="PT Astra Serif"/>
          <w:color w:val="1E1D1E"/>
          <w:sz w:val="16"/>
        </w:rPr>
        <w:t>Приложение</w:t>
      </w:r>
    </w:p>
    <w:p w:rsidR="00381A68" w:rsidRPr="00AA502D" w:rsidRDefault="00381A68" w:rsidP="00AA502D">
      <w:pPr>
        <w:shd w:val="clear" w:color="auto" w:fill="FFFFFF"/>
        <w:spacing w:after="0" w:line="240" w:lineRule="auto"/>
        <w:ind w:left="5103"/>
        <w:rPr>
          <w:rFonts w:ascii="PT Astra Serif" w:eastAsia="Times New Roman" w:hAnsi="PT Astra Serif"/>
          <w:color w:val="1E1D1E"/>
          <w:sz w:val="16"/>
        </w:rPr>
      </w:pPr>
      <w:r w:rsidRPr="00AA502D">
        <w:rPr>
          <w:rFonts w:ascii="PT Astra Serif" w:eastAsia="Times New Roman" w:hAnsi="PT Astra Serif"/>
          <w:color w:val="1E1D1E"/>
          <w:sz w:val="16"/>
        </w:rPr>
        <w:t>к решению Думы Целинного муниципального округа Курганской области от «09» ноября 2021 года  №25  «О ликвидации Администрации</w:t>
      </w:r>
      <w:r w:rsidR="00AA502D">
        <w:rPr>
          <w:rFonts w:ascii="PT Astra Serif" w:eastAsia="Times New Roman" w:hAnsi="PT Astra Serif"/>
          <w:color w:val="1E1D1E"/>
          <w:sz w:val="16"/>
        </w:rPr>
        <w:t xml:space="preserve"> </w:t>
      </w:r>
      <w:r w:rsidRPr="00AA502D">
        <w:rPr>
          <w:rFonts w:ascii="PT Astra Serif" w:eastAsia="Times New Roman" w:hAnsi="PT Astra Serif"/>
          <w:color w:val="1E1D1E"/>
          <w:sz w:val="16"/>
        </w:rPr>
        <w:t xml:space="preserve"> Матвеевского сельсовета »</w:t>
      </w:r>
    </w:p>
    <w:p w:rsidR="00381A68" w:rsidRPr="00AA502D" w:rsidRDefault="00381A68" w:rsidP="00AA502D">
      <w:pPr>
        <w:spacing w:after="0" w:line="240" w:lineRule="auto"/>
        <w:rPr>
          <w:rFonts w:ascii="PT Astra Serif" w:hAnsi="PT Astra Serif"/>
          <w:sz w:val="16"/>
        </w:rPr>
      </w:pP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ликвидации Администрации Матвеевского сельсовета </w:t>
      </w:r>
    </w:p>
    <w:p w:rsidR="00AA502D" w:rsidRPr="00AA502D" w:rsidRDefault="00AA502D" w:rsidP="00983BE2">
      <w:pPr>
        <w:pStyle w:val="a3"/>
        <w:tabs>
          <w:tab w:val="left" w:pos="10080"/>
        </w:tabs>
        <w:spacing w:before="0" w:beforeAutospacing="0" w:after="0" w:afterAutospacing="0"/>
        <w:jc w:val="center"/>
        <w:rPr>
          <w:rFonts w:ascii="PT Astra Serif" w:hAnsi="PT Astra Serif"/>
          <w:b/>
          <w:sz w:val="18"/>
        </w:rPr>
      </w:pP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lastRenderedPageBreak/>
        <w:t>1. Ликвидация Администрации Матвеевского сельсовета  (далее – юридическое лицо) производится в соответствии с действующим законодательством Российской Федерации.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Матвеевского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97" w:history="1">
        <w:r w:rsidRPr="00AD5E61">
          <w:rPr>
            <w:rFonts w:ascii="PT Astra Serif" w:hAnsi="PT Astra Serif"/>
            <w:sz w:val="16"/>
            <w:szCs w:val="16"/>
          </w:rPr>
          <w:t>порядке</w:t>
        </w:r>
      </w:hyperlink>
      <w:r w:rsidRPr="00AD5E61">
        <w:rPr>
          <w:rFonts w:ascii="PT Astra Serif" w:hAnsi="PT Astra Serif"/>
          <w:sz w:val="16"/>
          <w:szCs w:val="16"/>
        </w:rPr>
        <w:t>, установленном для исполнения судебных решений.</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7. </w:t>
      </w:r>
      <w:proofErr w:type="gramStart"/>
      <w:r w:rsidRPr="00AD5E61">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98" w:history="1">
        <w:r w:rsidRPr="00AD5E61">
          <w:rPr>
            <w:rFonts w:ascii="PT Astra Serif" w:hAnsi="PT Astra Serif"/>
            <w:sz w:val="16"/>
            <w:szCs w:val="16"/>
          </w:rPr>
          <w:t>статьей 64</w:t>
        </w:r>
      </w:hyperlink>
      <w:r w:rsidRPr="00AD5E61">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99" w:history="1">
        <w:r w:rsidRPr="00AD5E61">
          <w:rPr>
            <w:rFonts w:ascii="PT Astra Serif" w:hAnsi="PT Astra Serif"/>
            <w:sz w:val="16"/>
            <w:szCs w:val="16"/>
          </w:rPr>
          <w:t>третьей</w:t>
        </w:r>
      </w:hyperlink>
      <w:r w:rsidRPr="00AD5E61">
        <w:rPr>
          <w:rFonts w:ascii="PT Astra Serif" w:hAnsi="PT Astra Serif"/>
          <w:sz w:val="16"/>
          <w:szCs w:val="16"/>
        </w:rPr>
        <w:t xml:space="preserve"> и </w:t>
      </w:r>
      <w:hyperlink r:id="rId100" w:history="1">
        <w:r w:rsidRPr="00AD5E61">
          <w:rPr>
            <w:rFonts w:ascii="PT Astra Serif" w:hAnsi="PT Astra Serif"/>
            <w:sz w:val="16"/>
            <w:szCs w:val="16"/>
          </w:rPr>
          <w:t>четвертой</w:t>
        </w:r>
      </w:hyperlink>
      <w:r w:rsidRPr="00AD5E61">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Матвеевского сельсовета. </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D5E61" w:rsidRDefault="00381A68" w:rsidP="00AD5E61">
      <w:pPr>
        <w:autoSpaceDE w:val="0"/>
        <w:autoSpaceDN w:val="0"/>
        <w:adjustRightInd w:val="0"/>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10. </w:t>
      </w:r>
      <w:proofErr w:type="gramStart"/>
      <w:r w:rsidRPr="00AD5E61">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01" w:history="1">
        <w:r w:rsidRPr="00AD5E61">
          <w:rPr>
            <w:rFonts w:ascii="PT Astra Serif" w:hAnsi="PT Astra Serif"/>
            <w:sz w:val="16"/>
            <w:szCs w:val="16"/>
          </w:rPr>
          <w:t>единый государственный реестр юридических лиц</w:t>
        </w:r>
      </w:hyperlink>
      <w:r w:rsidRPr="00AD5E61">
        <w:rPr>
          <w:rFonts w:ascii="PT Astra Serif" w:hAnsi="PT Astra Serif"/>
          <w:sz w:val="16"/>
          <w:szCs w:val="16"/>
        </w:rPr>
        <w:t>.</w:t>
      </w:r>
      <w:proofErr w:type="gramEnd"/>
    </w:p>
    <w:p w:rsidR="00381A68" w:rsidRPr="00AD5E61" w:rsidRDefault="00381A68" w:rsidP="00AD5E61">
      <w:pPr>
        <w:pStyle w:val="a3"/>
        <w:tabs>
          <w:tab w:val="left" w:pos="10080"/>
        </w:tabs>
        <w:spacing w:before="0" w:beforeAutospacing="0" w:after="0" w:afterAutospacing="0"/>
        <w:ind w:left="-567" w:firstLine="567"/>
        <w:jc w:val="center"/>
        <w:rPr>
          <w:rFonts w:ascii="PT Astra Serif" w:hAnsi="PT Astra Serif"/>
          <w:sz w:val="16"/>
          <w:szCs w:val="16"/>
        </w:rPr>
      </w:pPr>
    </w:p>
    <w:p w:rsidR="00AA502D" w:rsidRDefault="00AA502D" w:rsidP="00983BE2">
      <w:pPr>
        <w:pStyle w:val="ConsPlusTitle"/>
        <w:jc w:val="center"/>
        <w:rPr>
          <w:rFonts w:ascii="PT Astra Serif" w:hAnsi="PT Astra Serif"/>
          <w:highlight w:val="white"/>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AA502D">
        <w:rPr>
          <w:rFonts w:ascii="PT Astra Serif" w:hAnsi="PT Astra Serif"/>
          <w:b/>
          <w:sz w:val="36"/>
          <w:szCs w:val="32"/>
        </w:rPr>
        <w:t>РЕШЕНИЕ</w:t>
      </w:r>
    </w:p>
    <w:p w:rsidR="00AA502D" w:rsidRPr="00AA502D" w:rsidRDefault="00AA502D" w:rsidP="00983BE2">
      <w:pPr>
        <w:spacing w:after="0" w:line="240" w:lineRule="auto"/>
        <w:jc w:val="center"/>
        <w:outlineLvl w:val="0"/>
        <w:rPr>
          <w:rFonts w:ascii="PT Astra Serif" w:hAnsi="PT Astra Serif"/>
          <w:b/>
          <w:sz w:val="36"/>
          <w:szCs w:val="32"/>
        </w:rPr>
      </w:pPr>
    </w:p>
    <w:p w:rsidR="00381A68" w:rsidRPr="00983BE2" w:rsidRDefault="00381A68" w:rsidP="00983BE2">
      <w:pPr>
        <w:spacing w:after="0" w:line="240" w:lineRule="auto"/>
        <w:jc w:val="both"/>
        <w:rPr>
          <w:rFonts w:ascii="PT Astra Serif" w:hAnsi="PT Astra Serif"/>
          <w:sz w:val="28"/>
          <w:szCs w:val="28"/>
        </w:rPr>
      </w:pPr>
      <w:r w:rsidRPr="00AA502D">
        <w:rPr>
          <w:rFonts w:ascii="PT Astra Serif" w:hAnsi="PT Astra Serif"/>
          <w:sz w:val="24"/>
          <w:szCs w:val="28"/>
        </w:rPr>
        <w:t xml:space="preserve">От «09» ноября 2021 г.                    </w:t>
      </w:r>
      <w:r w:rsidR="00AA502D">
        <w:rPr>
          <w:rFonts w:ascii="PT Astra Serif" w:hAnsi="PT Astra Serif"/>
          <w:sz w:val="24"/>
          <w:szCs w:val="28"/>
        </w:rPr>
        <w:t xml:space="preserve">               </w:t>
      </w:r>
      <w:r w:rsidRPr="00AA502D">
        <w:rPr>
          <w:rFonts w:ascii="PT Astra Serif" w:hAnsi="PT Astra Serif"/>
          <w:sz w:val="24"/>
          <w:szCs w:val="28"/>
        </w:rPr>
        <w:t xml:space="preserve">  № 26                                       </w:t>
      </w:r>
      <w:r w:rsidR="00AA502D">
        <w:rPr>
          <w:rFonts w:ascii="PT Astra Serif" w:hAnsi="PT Astra Serif"/>
          <w:sz w:val="24"/>
          <w:szCs w:val="28"/>
        </w:rPr>
        <w:t xml:space="preserve">         </w:t>
      </w:r>
      <w:r w:rsidRPr="00AA502D">
        <w:rPr>
          <w:rFonts w:ascii="PT Astra Serif" w:hAnsi="PT Astra Serif"/>
          <w:sz w:val="24"/>
          <w:szCs w:val="28"/>
        </w:rPr>
        <w:t xml:space="preserve">  с. </w:t>
      </w:r>
      <w:proofErr w:type="gramStart"/>
      <w:r w:rsidRPr="00AA502D">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AA502D" w:rsidRDefault="00381A68" w:rsidP="00983BE2">
      <w:pPr>
        <w:spacing w:after="0" w:line="240" w:lineRule="auto"/>
        <w:ind w:right="-2"/>
        <w:jc w:val="center"/>
        <w:rPr>
          <w:rFonts w:ascii="PT Astra Serif" w:hAnsi="PT Astra Serif"/>
          <w:b/>
          <w:sz w:val="20"/>
          <w:szCs w:val="28"/>
        </w:rPr>
      </w:pPr>
      <w:r w:rsidRPr="00AA502D">
        <w:rPr>
          <w:rFonts w:ascii="PT Astra Serif" w:hAnsi="PT Astra Serif"/>
          <w:b/>
          <w:sz w:val="20"/>
          <w:szCs w:val="28"/>
        </w:rPr>
        <w:t xml:space="preserve">О ликвидации Администрации </w:t>
      </w:r>
      <w:proofErr w:type="spellStart"/>
      <w:r w:rsidRPr="00AA502D">
        <w:rPr>
          <w:rFonts w:ascii="PT Astra Serif" w:hAnsi="PT Astra Serif"/>
          <w:b/>
          <w:sz w:val="20"/>
          <w:szCs w:val="28"/>
        </w:rPr>
        <w:t>Половинского</w:t>
      </w:r>
      <w:proofErr w:type="spellEnd"/>
      <w:r w:rsidRPr="00AA502D">
        <w:rPr>
          <w:rFonts w:ascii="PT Astra Serif" w:hAnsi="PT Astra Serif"/>
          <w:b/>
          <w:sz w:val="20"/>
          <w:szCs w:val="28"/>
        </w:rPr>
        <w:t xml:space="preserve"> сельсовета </w:t>
      </w:r>
    </w:p>
    <w:p w:rsidR="00381A68" w:rsidRPr="00AA502D" w:rsidRDefault="00381A68" w:rsidP="00983BE2">
      <w:pPr>
        <w:spacing w:after="0" w:line="240" w:lineRule="auto"/>
        <w:ind w:right="-2"/>
        <w:jc w:val="center"/>
        <w:rPr>
          <w:rFonts w:ascii="PT Astra Serif" w:hAnsi="PT Astra Serif"/>
          <w:b/>
          <w:sz w:val="20"/>
          <w:szCs w:val="28"/>
        </w:rPr>
      </w:pPr>
      <w:r w:rsidRPr="00AA502D">
        <w:rPr>
          <w:rFonts w:ascii="PT Astra Serif" w:hAnsi="PT Astra Serif"/>
          <w:b/>
          <w:sz w:val="20"/>
          <w:szCs w:val="28"/>
        </w:rPr>
        <w:t xml:space="preserve"> </w:t>
      </w:r>
    </w:p>
    <w:p w:rsidR="00381A68" w:rsidRPr="00AD5E61" w:rsidRDefault="00381A68" w:rsidP="00AD5E61">
      <w:pPr>
        <w:shd w:val="clear" w:color="auto" w:fill="FFFFFF"/>
        <w:spacing w:after="0" w:line="240" w:lineRule="auto"/>
        <w:ind w:left="-567" w:firstLine="567"/>
        <w:jc w:val="both"/>
        <w:rPr>
          <w:rFonts w:ascii="PT Astra Serif" w:hAnsi="PT Astra Serif"/>
          <w:color w:val="1E1D1E"/>
          <w:sz w:val="16"/>
          <w:szCs w:val="16"/>
        </w:rPr>
      </w:pPr>
      <w:proofErr w:type="gramStart"/>
      <w:r w:rsidRPr="00AD5E61">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D5E61">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D5E61">
        <w:rPr>
          <w:rFonts w:ascii="PT Astra Serif" w:hAnsi="PT Astra Serif"/>
          <w:color w:val="1E1D1E"/>
          <w:sz w:val="16"/>
          <w:szCs w:val="16"/>
        </w:rPr>
        <w:t>Дума Целинного муниципального округа Курганской области </w:t>
      </w:r>
    </w:p>
    <w:p w:rsidR="00381A68" w:rsidRPr="00AD5E61" w:rsidRDefault="00381A68" w:rsidP="00AD5E61">
      <w:pPr>
        <w:spacing w:after="0" w:line="240" w:lineRule="auto"/>
        <w:ind w:left="-567" w:firstLine="567"/>
        <w:jc w:val="both"/>
        <w:rPr>
          <w:rFonts w:ascii="PT Astra Serif" w:hAnsi="PT Astra Serif"/>
          <w:b/>
          <w:sz w:val="16"/>
          <w:szCs w:val="16"/>
        </w:rPr>
      </w:pPr>
      <w:r w:rsidRPr="00AD5E61">
        <w:rPr>
          <w:rFonts w:ascii="PT Astra Serif" w:hAnsi="PT Astra Serif"/>
          <w:b/>
          <w:sz w:val="16"/>
          <w:szCs w:val="16"/>
        </w:rPr>
        <w:t>РЕШИЛА:</w:t>
      </w:r>
    </w:p>
    <w:p w:rsidR="00381A68" w:rsidRPr="00AD5E61" w:rsidRDefault="00381A68" w:rsidP="00AA502D">
      <w:pPr>
        <w:pStyle w:val="af6"/>
        <w:numPr>
          <w:ilvl w:val="0"/>
          <w:numId w:val="29"/>
        </w:numPr>
        <w:tabs>
          <w:tab w:val="left" w:pos="426"/>
        </w:tabs>
        <w:ind w:left="-567" w:right="-2" w:firstLine="567"/>
        <w:jc w:val="both"/>
        <w:rPr>
          <w:rFonts w:ascii="PT Astra Serif" w:hAnsi="PT Astra Serif"/>
          <w:sz w:val="16"/>
          <w:szCs w:val="16"/>
        </w:rPr>
      </w:pPr>
      <w:r w:rsidRPr="00AD5E61">
        <w:rPr>
          <w:rFonts w:ascii="PT Astra Serif" w:hAnsi="PT Astra Serif"/>
          <w:sz w:val="16"/>
          <w:szCs w:val="16"/>
        </w:rPr>
        <w:t xml:space="preserve">Ликвидировать Администрацию </w:t>
      </w:r>
      <w:proofErr w:type="spellStart"/>
      <w:r w:rsidRPr="00AD5E61">
        <w:rPr>
          <w:rFonts w:ascii="PT Astra Serif" w:hAnsi="PT Astra Serif"/>
          <w:sz w:val="16"/>
          <w:szCs w:val="16"/>
        </w:rPr>
        <w:t>Половинского</w:t>
      </w:r>
      <w:proofErr w:type="spellEnd"/>
      <w:r w:rsidRPr="00AD5E61">
        <w:rPr>
          <w:rFonts w:ascii="PT Astra Serif" w:hAnsi="PT Astra Serif"/>
          <w:sz w:val="16"/>
          <w:szCs w:val="16"/>
        </w:rPr>
        <w:t xml:space="preserve"> сельсовета.</w:t>
      </w:r>
    </w:p>
    <w:p w:rsidR="00381A68" w:rsidRPr="00AD5E61" w:rsidRDefault="00381A68" w:rsidP="00AA502D">
      <w:pPr>
        <w:pStyle w:val="af6"/>
        <w:numPr>
          <w:ilvl w:val="0"/>
          <w:numId w:val="29"/>
        </w:numPr>
        <w:tabs>
          <w:tab w:val="left" w:pos="426"/>
        </w:tabs>
        <w:ind w:left="-567" w:firstLine="567"/>
        <w:jc w:val="both"/>
        <w:rPr>
          <w:rFonts w:ascii="PT Astra Serif" w:hAnsi="PT Astra Serif"/>
          <w:sz w:val="16"/>
          <w:szCs w:val="16"/>
        </w:rPr>
      </w:pPr>
      <w:r w:rsidRPr="00AD5E61">
        <w:rPr>
          <w:rFonts w:ascii="PT Astra Serif" w:hAnsi="PT Astra Serif"/>
          <w:sz w:val="16"/>
          <w:szCs w:val="16"/>
        </w:rPr>
        <w:t xml:space="preserve">Утвердить ликвидационную комиссию Администрации </w:t>
      </w:r>
      <w:proofErr w:type="spellStart"/>
      <w:r w:rsidRPr="00AD5E61">
        <w:rPr>
          <w:rFonts w:ascii="PT Astra Serif" w:hAnsi="PT Astra Serif"/>
          <w:sz w:val="16"/>
          <w:szCs w:val="16"/>
        </w:rPr>
        <w:t>Половинского</w:t>
      </w:r>
      <w:proofErr w:type="spellEnd"/>
      <w:r w:rsidRPr="00AD5E61">
        <w:rPr>
          <w:rFonts w:ascii="PT Astra Serif" w:hAnsi="PT Astra Serif"/>
          <w:sz w:val="16"/>
          <w:szCs w:val="16"/>
        </w:rPr>
        <w:t xml:space="preserve"> сельсовета в следующем составе:</w:t>
      </w:r>
    </w:p>
    <w:p w:rsidR="00381A68" w:rsidRPr="00AD5E61" w:rsidRDefault="00381A68" w:rsidP="00AA502D">
      <w:pPr>
        <w:tabs>
          <w:tab w:val="left" w:pos="426"/>
        </w:tabs>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 руководитель ликвидационной комиссии – </w:t>
      </w:r>
      <w:proofErr w:type="spellStart"/>
      <w:r w:rsidRPr="00AD5E61">
        <w:rPr>
          <w:rFonts w:ascii="PT Astra Serif" w:hAnsi="PT Astra Serif"/>
          <w:sz w:val="16"/>
          <w:szCs w:val="16"/>
        </w:rPr>
        <w:t>Кротиков</w:t>
      </w:r>
      <w:proofErr w:type="spellEnd"/>
      <w:r w:rsidRPr="00AD5E61">
        <w:rPr>
          <w:rFonts w:ascii="PT Astra Serif" w:hAnsi="PT Astra Serif"/>
          <w:sz w:val="16"/>
          <w:szCs w:val="16"/>
        </w:rPr>
        <w:t xml:space="preserve"> Павел Геннадьевич;</w:t>
      </w:r>
    </w:p>
    <w:p w:rsidR="00381A68" w:rsidRPr="00AD5E61" w:rsidRDefault="00381A68" w:rsidP="00AA502D">
      <w:pPr>
        <w:tabs>
          <w:tab w:val="left" w:pos="426"/>
        </w:tabs>
        <w:spacing w:after="0" w:line="240" w:lineRule="auto"/>
        <w:ind w:left="-567" w:firstLine="567"/>
        <w:jc w:val="both"/>
        <w:rPr>
          <w:rFonts w:ascii="PT Astra Serif" w:hAnsi="PT Astra Serif"/>
          <w:sz w:val="16"/>
          <w:szCs w:val="16"/>
        </w:rPr>
      </w:pPr>
      <w:r w:rsidRPr="00AD5E61">
        <w:rPr>
          <w:rFonts w:ascii="PT Astra Serif" w:hAnsi="PT Astra Serif"/>
          <w:sz w:val="16"/>
          <w:szCs w:val="16"/>
        </w:rPr>
        <w:t xml:space="preserve">- бухгалтер ликвидационной комиссии – </w:t>
      </w:r>
      <w:proofErr w:type="spellStart"/>
      <w:r w:rsidRPr="00AD5E61">
        <w:rPr>
          <w:rFonts w:ascii="PT Astra Serif" w:hAnsi="PT Astra Serif"/>
          <w:sz w:val="16"/>
          <w:szCs w:val="16"/>
        </w:rPr>
        <w:t>Гайдукова</w:t>
      </w:r>
      <w:proofErr w:type="spellEnd"/>
      <w:r w:rsidRPr="00AD5E61">
        <w:rPr>
          <w:rFonts w:ascii="PT Astra Serif" w:hAnsi="PT Astra Serif"/>
          <w:sz w:val="16"/>
          <w:szCs w:val="16"/>
        </w:rPr>
        <w:t xml:space="preserve"> Людмила Николаевна;</w:t>
      </w:r>
    </w:p>
    <w:p w:rsidR="00381A68" w:rsidRPr="00AD5E61" w:rsidRDefault="00381A68" w:rsidP="00AA502D">
      <w:pPr>
        <w:tabs>
          <w:tab w:val="left" w:pos="426"/>
        </w:tabs>
        <w:spacing w:after="0" w:line="240" w:lineRule="auto"/>
        <w:ind w:left="-567" w:firstLine="567"/>
        <w:jc w:val="both"/>
        <w:rPr>
          <w:rFonts w:ascii="PT Astra Serif" w:hAnsi="PT Astra Serif"/>
          <w:sz w:val="16"/>
          <w:szCs w:val="16"/>
        </w:rPr>
      </w:pPr>
      <w:r w:rsidRPr="00AD5E61">
        <w:rPr>
          <w:rFonts w:ascii="PT Astra Serif" w:hAnsi="PT Astra Serif"/>
          <w:sz w:val="16"/>
          <w:szCs w:val="16"/>
        </w:rPr>
        <w:t>- член ликвидационной комиссии – Лушникова Надежда Алексеевна.</w:t>
      </w:r>
    </w:p>
    <w:p w:rsidR="00381A68" w:rsidRPr="00AD5E61" w:rsidRDefault="00381A68" w:rsidP="00AA502D">
      <w:pPr>
        <w:pStyle w:val="af6"/>
        <w:numPr>
          <w:ilvl w:val="0"/>
          <w:numId w:val="29"/>
        </w:numPr>
        <w:tabs>
          <w:tab w:val="left" w:pos="426"/>
        </w:tabs>
        <w:ind w:left="-567" w:firstLine="567"/>
        <w:jc w:val="both"/>
        <w:rPr>
          <w:rFonts w:ascii="PT Astra Serif" w:hAnsi="PT Astra Serif"/>
          <w:sz w:val="16"/>
          <w:szCs w:val="16"/>
        </w:rPr>
      </w:pPr>
      <w:r w:rsidRPr="00AD5E61">
        <w:rPr>
          <w:rFonts w:ascii="PT Astra Serif" w:hAnsi="PT Astra Serif"/>
          <w:sz w:val="16"/>
          <w:szCs w:val="16"/>
        </w:rPr>
        <w:t xml:space="preserve">Утвердить порядок и сроки ликвидации Администрации </w:t>
      </w:r>
      <w:proofErr w:type="spellStart"/>
      <w:r w:rsidRPr="00AD5E61">
        <w:rPr>
          <w:rFonts w:ascii="PT Astra Serif" w:hAnsi="PT Astra Serif"/>
          <w:sz w:val="16"/>
          <w:szCs w:val="16"/>
        </w:rPr>
        <w:t>Половинского</w:t>
      </w:r>
      <w:proofErr w:type="spellEnd"/>
      <w:r w:rsidRPr="00AD5E61">
        <w:rPr>
          <w:rFonts w:ascii="PT Astra Serif" w:hAnsi="PT Astra Serif"/>
          <w:sz w:val="16"/>
          <w:szCs w:val="16"/>
        </w:rPr>
        <w:t xml:space="preserve">  сельсовета  согласно приложению к настоящему решению.</w:t>
      </w:r>
    </w:p>
    <w:p w:rsidR="00381A68" w:rsidRPr="00AD5E61" w:rsidRDefault="00381A68" w:rsidP="00AA502D">
      <w:pPr>
        <w:pStyle w:val="af6"/>
        <w:numPr>
          <w:ilvl w:val="0"/>
          <w:numId w:val="29"/>
        </w:numPr>
        <w:tabs>
          <w:tab w:val="left" w:pos="426"/>
          <w:tab w:val="left" w:pos="709"/>
        </w:tabs>
        <w:suppressAutoHyphens/>
        <w:ind w:left="-567" w:firstLine="567"/>
        <w:jc w:val="both"/>
        <w:rPr>
          <w:rFonts w:ascii="PT Astra Serif" w:hAnsi="PT Astra Serif"/>
          <w:sz w:val="16"/>
          <w:szCs w:val="16"/>
        </w:rPr>
      </w:pPr>
      <w:r w:rsidRPr="00AD5E61">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D5E61" w:rsidRDefault="00381A68" w:rsidP="00AA502D">
      <w:pPr>
        <w:tabs>
          <w:tab w:val="left" w:pos="426"/>
          <w:tab w:val="left" w:pos="709"/>
        </w:tabs>
        <w:suppressAutoHyphens/>
        <w:spacing w:after="0" w:line="240" w:lineRule="auto"/>
        <w:ind w:left="-567" w:firstLine="567"/>
        <w:jc w:val="both"/>
        <w:rPr>
          <w:rFonts w:ascii="PT Astra Serif" w:hAnsi="PT Astra Serif"/>
          <w:sz w:val="16"/>
          <w:szCs w:val="16"/>
        </w:rPr>
      </w:pPr>
    </w:p>
    <w:p w:rsidR="00381A68" w:rsidRPr="00AD5E61" w:rsidRDefault="00381A68" w:rsidP="00AD5E61">
      <w:pPr>
        <w:shd w:val="clear" w:color="auto" w:fill="FFFFFF"/>
        <w:spacing w:after="0" w:line="240" w:lineRule="auto"/>
        <w:ind w:left="-567" w:firstLine="567"/>
        <w:jc w:val="both"/>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 xml:space="preserve">Председатель Думы </w:t>
      </w:r>
    </w:p>
    <w:p w:rsidR="00381A68" w:rsidRPr="00AD5E61" w:rsidRDefault="00381A68" w:rsidP="00AD5E61">
      <w:pPr>
        <w:shd w:val="clear" w:color="auto" w:fill="FFFFFF"/>
        <w:tabs>
          <w:tab w:val="left" w:pos="6410"/>
        </w:tabs>
        <w:spacing w:after="0" w:line="240" w:lineRule="auto"/>
        <w:ind w:left="-567" w:firstLine="567"/>
        <w:jc w:val="both"/>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Целинного муниципального округа</w:t>
      </w:r>
      <w:r w:rsidRPr="00AD5E61">
        <w:rPr>
          <w:rFonts w:ascii="PT Astra Serif" w:eastAsia="Times New Roman" w:hAnsi="PT Astra Serif"/>
          <w:color w:val="1E1D1E"/>
          <w:sz w:val="16"/>
          <w:szCs w:val="16"/>
        </w:rPr>
        <w:tab/>
        <w:t xml:space="preserve">         </w:t>
      </w:r>
      <w:r w:rsidRPr="00AD5E61">
        <w:rPr>
          <w:rFonts w:ascii="PT Astra Serif" w:eastAsia="Times New Roman" w:hAnsi="PT Astra Serif"/>
          <w:sz w:val="16"/>
          <w:szCs w:val="16"/>
        </w:rPr>
        <w:t xml:space="preserve">Х.Р. </w:t>
      </w:r>
      <w:proofErr w:type="spellStart"/>
      <w:r w:rsidRPr="00AD5E61">
        <w:rPr>
          <w:rFonts w:ascii="PT Astra Serif" w:eastAsia="Times New Roman" w:hAnsi="PT Astra Serif"/>
          <w:sz w:val="16"/>
          <w:szCs w:val="16"/>
        </w:rPr>
        <w:t>Низамутдинов</w:t>
      </w:r>
      <w:proofErr w:type="spellEnd"/>
    </w:p>
    <w:p w:rsidR="00381A68" w:rsidRPr="00AD5E61" w:rsidRDefault="00381A68" w:rsidP="00AD5E61">
      <w:pPr>
        <w:spacing w:after="0" w:line="240" w:lineRule="auto"/>
        <w:ind w:left="-567" w:firstLine="567"/>
        <w:rPr>
          <w:rFonts w:ascii="PT Astra Serif" w:eastAsia="Times New Roman" w:hAnsi="PT Astra Serif"/>
          <w:color w:val="1E1D1E"/>
          <w:sz w:val="16"/>
          <w:szCs w:val="16"/>
        </w:rPr>
      </w:pPr>
      <w:r w:rsidRPr="00AD5E61">
        <w:rPr>
          <w:rFonts w:ascii="PT Astra Serif" w:eastAsia="Times New Roman" w:hAnsi="PT Astra Serif"/>
          <w:color w:val="1E1D1E"/>
          <w:sz w:val="16"/>
          <w:szCs w:val="16"/>
        </w:rPr>
        <w:t>Курганской области                                          </w:t>
      </w:r>
    </w:p>
    <w:p w:rsidR="00381A68" w:rsidRPr="00983BE2" w:rsidRDefault="00381A68" w:rsidP="00983BE2">
      <w:pPr>
        <w:shd w:val="clear" w:color="auto" w:fill="FFFFFF"/>
        <w:spacing w:after="0" w:line="240" w:lineRule="auto"/>
        <w:ind w:left="5103"/>
        <w:jc w:val="right"/>
        <w:rPr>
          <w:rFonts w:ascii="PT Astra Serif" w:eastAsia="Times New Roman" w:hAnsi="PT Astra Serif"/>
          <w:color w:val="1E1D1E"/>
        </w:rPr>
      </w:pPr>
    </w:p>
    <w:p w:rsidR="00381A68" w:rsidRPr="00AA502D" w:rsidRDefault="00381A68" w:rsidP="00AA502D">
      <w:pPr>
        <w:shd w:val="clear" w:color="auto" w:fill="FFFFFF"/>
        <w:spacing w:after="0" w:line="240" w:lineRule="auto"/>
        <w:ind w:left="5103"/>
        <w:rPr>
          <w:rFonts w:ascii="PT Astra Serif" w:eastAsia="Times New Roman" w:hAnsi="PT Astra Serif"/>
          <w:color w:val="1E1D1E"/>
          <w:sz w:val="16"/>
          <w:szCs w:val="16"/>
        </w:rPr>
      </w:pPr>
      <w:r w:rsidRPr="00AA502D">
        <w:rPr>
          <w:rFonts w:ascii="PT Astra Serif" w:eastAsia="Times New Roman" w:hAnsi="PT Astra Serif"/>
          <w:color w:val="1E1D1E"/>
          <w:sz w:val="16"/>
          <w:szCs w:val="16"/>
        </w:rPr>
        <w:t>Приложение</w:t>
      </w:r>
    </w:p>
    <w:p w:rsidR="00381A68" w:rsidRPr="00AA502D" w:rsidRDefault="00381A68" w:rsidP="00AA502D">
      <w:pPr>
        <w:shd w:val="clear" w:color="auto" w:fill="FFFFFF"/>
        <w:spacing w:after="0" w:line="240" w:lineRule="auto"/>
        <w:ind w:left="5103"/>
        <w:rPr>
          <w:rFonts w:ascii="PT Astra Serif" w:eastAsia="Times New Roman" w:hAnsi="PT Astra Serif"/>
          <w:color w:val="1E1D1E"/>
          <w:sz w:val="16"/>
          <w:szCs w:val="16"/>
        </w:rPr>
      </w:pPr>
      <w:r w:rsidRPr="00AA502D">
        <w:rPr>
          <w:rFonts w:ascii="PT Astra Serif" w:eastAsia="Times New Roman" w:hAnsi="PT Astra Serif"/>
          <w:color w:val="1E1D1E"/>
          <w:sz w:val="16"/>
          <w:szCs w:val="16"/>
        </w:rPr>
        <w:lastRenderedPageBreak/>
        <w:t xml:space="preserve">к решению Думы Целинного муниципального округа Курганской области от «09» ноября 2021 года  №26  «О ликвидации Администрации </w:t>
      </w:r>
      <w:proofErr w:type="spellStart"/>
      <w:r w:rsidRPr="00AA502D">
        <w:rPr>
          <w:rFonts w:ascii="PT Astra Serif" w:eastAsia="Times New Roman" w:hAnsi="PT Astra Serif"/>
          <w:color w:val="1E1D1E"/>
          <w:sz w:val="16"/>
          <w:szCs w:val="16"/>
        </w:rPr>
        <w:t>Половинского</w:t>
      </w:r>
      <w:proofErr w:type="spellEnd"/>
      <w:r w:rsidRPr="00AA502D">
        <w:rPr>
          <w:rFonts w:ascii="PT Astra Serif" w:eastAsia="Times New Roman" w:hAnsi="PT Astra Serif"/>
          <w:color w:val="1E1D1E"/>
          <w:sz w:val="16"/>
          <w:szCs w:val="16"/>
        </w:rPr>
        <w:t xml:space="preserve"> сельсовета »</w:t>
      </w:r>
    </w:p>
    <w:p w:rsidR="00381A68" w:rsidRPr="00AA502D" w:rsidRDefault="00381A68" w:rsidP="00AA502D">
      <w:pPr>
        <w:spacing w:after="0" w:line="240" w:lineRule="auto"/>
        <w:rPr>
          <w:rFonts w:ascii="PT Astra Serif" w:hAnsi="PT Astra Serif"/>
          <w:sz w:val="16"/>
          <w:szCs w:val="16"/>
        </w:rPr>
      </w:pP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ПОРЯДОК И СРОКИ </w:t>
      </w:r>
    </w:p>
    <w:p w:rsidR="00381A68" w:rsidRPr="00AA502D" w:rsidRDefault="00381A68" w:rsidP="00983BE2">
      <w:pPr>
        <w:pStyle w:val="a3"/>
        <w:tabs>
          <w:tab w:val="left" w:pos="10080"/>
        </w:tabs>
        <w:spacing w:before="0" w:beforeAutospacing="0" w:after="0" w:afterAutospacing="0"/>
        <w:jc w:val="center"/>
        <w:rPr>
          <w:rFonts w:ascii="PT Astra Serif" w:hAnsi="PT Astra Serif"/>
          <w:b/>
          <w:sz w:val="18"/>
        </w:rPr>
      </w:pPr>
      <w:r w:rsidRPr="00AA502D">
        <w:rPr>
          <w:rFonts w:ascii="PT Astra Serif" w:hAnsi="PT Astra Serif"/>
          <w:b/>
          <w:sz w:val="18"/>
        </w:rPr>
        <w:t xml:space="preserve">ликвидации Администрации </w:t>
      </w:r>
      <w:proofErr w:type="spellStart"/>
      <w:r w:rsidRPr="00AA502D">
        <w:rPr>
          <w:rFonts w:ascii="PT Astra Serif" w:hAnsi="PT Astra Serif"/>
          <w:b/>
          <w:sz w:val="18"/>
        </w:rPr>
        <w:t>Половинского</w:t>
      </w:r>
      <w:proofErr w:type="spellEnd"/>
      <w:r w:rsidRPr="00AA502D">
        <w:rPr>
          <w:rFonts w:ascii="PT Astra Serif" w:hAnsi="PT Astra Serif"/>
          <w:b/>
          <w:sz w:val="18"/>
        </w:rPr>
        <w:t xml:space="preserve"> сельсовета </w:t>
      </w:r>
    </w:p>
    <w:p w:rsidR="00AA502D" w:rsidRPr="00983BE2" w:rsidRDefault="00AA502D" w:rsidP="00983BE2">
      <w:pPr>
        <w:pStyle w:val="a3"/>
        <w:tabs>
          <w:tab w:val="left" w:pos="10080"/>
        </w:tabs>
        <w:spacing w:before="0" w:beforeAutospacing="0" w:after="0" w:afterAutospacing="0"/>
        <w:jc w:val="center"/>
        <w:rPr>
          <w:rFonts w:ascii="PT Astra Serif" w:hAnsi="PT Astra Serif"/>
          <w:b/>
        </w:rPr>
      </w:pP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1. Ликвидация Администрации </w:t>
      </w:r>
      <w:proofErr w:type="spellStart"/>
      <w:r w:rsidRPr="00975D7B">
        <w:rPr>
          <w:rFonts w:ascii="PT Astra Serif" w:hAnsi="PT Astra Serif"/>
          <w:sz w:val="16"/>
          <w:szCs w:val="16"/>
        </w:rPr>
        <w:t>Половинского</w:t>
      </w:r>
      <w:proofErr w:type="spellEnd"/>
      <w:r w:rsidRPr="00975D7B">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975D7B">
        <w:rPr>
          <w:rFonts w:ascii="PT Astra Serif" w:hAnsi="PT Astra Serif"/>
          <w:sz w:val="16"/>
          <w:szCs w:val="16"/>
        </w:rPr>
        <w:t>Половинского</w:t>
      </w:r>
      <w:proofErr w:type="spellEnd"/>
      <w:r w:rsidRPr="00975D7B">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02" w:history="1">
        <w:r w:rsidRPr="00975D7B">
          <w:rPr>
            <w:rFonts w:ascii="PT Astra Serif" w:hAnsi="PT Astra Serif"/>
            <w:sz w:val="16"/>
            <w:szCs w:val="16"/>
          </w:rPr>
          <w:t>порядке</w:t>
        </w:r>
      </w:hyperlink>
      <w:r w:rsidRPr="00975D7B">
        <w:rPr>
          <w:rFonts w:ascii="PT Astra Serif" w:hAnsi="PT Astra Serif"/>
          <w:sz w:val="16"/>
          <w:szCs w:val="16"/>
        </w:rPr>
        <w:t>, установленном для исполнения судебных решений.</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7. </w:t>
      </w:r>
      <w:proofErr w:type="gramStart"/>
      <w:r w:rsidRPr="00975D7B">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03" w:history="1">
        <w:r w:rsidRPr="00975D7B">
          <w:rPr>
            <w:rFonts w:ascii="PT Astra Serif" w:hAnsi="PT Astra Serif"/>
            <w:sz w:val="16"/>
            <w:szCs w:val="16"/>
          </w:rPr>
          <w:t>статьей 64</w:t>
        </w:r>
      </w:hyperlink>
      <w:r w:rsidRPr="00975D7B">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04" w:history="1">
        <w:r w:rsidRPr="00975D7B">
          <w:rPr>
            <w:rFonts w:ascii="PT Astra Serif" w:hAnsi="PT Astra Serif"/>
            <w:sz w:val="16"/>
            <w:szCs w:val="16"/>
          </w:rPr>
          <w:t>третьей</w:t>
        </w:r>
      </w:hyperlink>
      <w:r w:rsidRPr="00975D7B">
        <w:rPr>
          <w:rFonts w:ascii="PT Astra Serif" w:hAnsi="PT Astra Serif"/>
          <w:sz w:val="16"/>
          <w:szCs w:val="16"/>
        </w:rPr>
        <w:t xml:space="preserve"> и </w:t>
      </w:r>
      <w:hyperlink r:id="rId105" w:history="1">
        <w:r w:rsidRPr="00975D7B">
          <w:rPr>
            <w:rFonts w:ascii="PT Astra Serif" w:hAnsi="PT Astra Serif"/>
            <w:sz w:val="16"/>
            <w:szCs w:val="16"/>
          </w:rPr>
          <w:t>четвертой</w:t>
        </w:r>
      </w:hyperlink>
      <w:r w:rsidRPr="00975D7B">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975D7B">
        <w:rPr>
          <w:rFonts w:ascii="PT Astra Serif" w:hAnsi="PT Astra Serif"/>
          <w:sz w:val="16"/>
          <w:szCs w:val="16"/>
        </w:rPr>
        <w:t>Половинского</w:t>
      </w:r>
      <w:proofErr w:type="spellEnd"/>
      <w:r w:rsidRPr="00975D7B">
        <w:rPr>
          <w:rFonts w:ascii="PT Astra Serif" w:hAnsi="PT Astra Serif"/>
          <w:sz w:val="16"/>
          <w:szCs w:val="16"/>
        </w:rPr>
        <w:t xml:space="preserve"> сельсовета. </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975D7B" w:rsidRDefault="00381A68" w:rsidP="00975D7B">
      <w:pPr>
        <w:autoSpaceDE w:val="0"/>
        <w:autoSpaceDN w:val="0"/>
        <w:adjustRightInd w:val="0"/>
        <w:spacing w:after="0" w:line="240" w:lineRule="auto"/>
        <w:ind w:left="-567" w:firstLine="567"/>
        <w:jc w:val="both"/>
        <w:rPr>
          <w:rFonts w:ascii="PT Astra Serif" w:hAnsi="PT Astra Serif"/>
          <w:sz w:val="16"/>
          <w:szCs w:val="16"/>
        </w:rPr>
      </w:pPr>
      <w:r w:rsidRPr="00975D7B">
        <w:rPr>
          <w:rFonts w:ascii="PT Astra Serif" w:hAnsi="PT Astra Serif"/>
          <w:sz w:val="16"/>
          <w:szCs w:val="16"/>
        </w:rPr>
        <w:t xml:space="preserve">10. </w:t>
      </w:r>
      <w:proofErr w:type="gramStart"/>
      <w:r w:rsidRPr="00975D7B">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06" w:history="1">
        <w:r w:rsidRPr="00975D7B">
          <w:rPr>
            <w:rFonts w:ascii="PT Astra Serif" w:hAnsi="PT Astra Serif"/>
            <w:sz w:val="16"/>
            <w:szCs w:val="16"/>
          </w:rPr>
          <w:t>единый государственный реестр юридических лиц</w:t>
        </w:r>
      </w:hyperlink>
      <w:r w:rsidRPr="00975D7B">
        <w:rPr>
          <w:rFonts w:ascii="PT Astra Serif" w:hAnsi="PT Astra Serif"/>
          <w:sz w:val="16"/>
          <w:szCs w:val="16"/>
        </w:rPr>
        <w:t>.</w:t>
      </w:r>
      <w:proofErr w:type="gramEnd"/>
    </w:p>
    <w:p w:rsidR="00381A68" w:rsidRPr="00975D7B" w:rsidRDefault="00381A68" w:rsidP="00975D7B">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75D7B" w:rsidRDefault="00381A68" w:rsidP="00975D7B">
      <w:pPr>
        <w:spacing w:after="0" w:line="240" w:lineRule="auto"/>
        <w:ind w:left="-567"/>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center"/>
        <w:outlineLvl w:val="0"/>
        <w:rPr>
          <w:rFonts w:ascii="PT Astra Serif" w:hAnsi="PT Astra Serif"/>
          <w:b/>
          <w:sz w:val="36"/>
          <w:szCs w:val="32"/>
        </w:rPr>
      </w:pPr>
      <w:r w:rsidRPr="007251F0">
        <w:rPr>
          <w:rFonts w:ascii="PT Astra Serif" w:hAnsi="PT Astra Serif"/>
          <w:b/>
          <w:sz w:val="36"/>
          <w:szCs w:val="32"/>
        </w:rPr>
        <w:t>РЕШЕНИЕ</w:t>
      </w:r>
    </w:p>
    <w:p w:rsidR="007251F0" w:rsidRPr="00983BE2" w:rsidRDefault="007251F0"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both"/>
        <w:rPr>
          <w:rFonts w:ascii="PT Astra Serif" w:hAnsi="PT Astra Serif"/>
          <w:sz w:val="24"/>
          <w:szCs w:val="28"/>
        </w:rPr>
      </w:pPr>
      <w:r w:rsidRPr="007251F0">
        <w:rPr>
          <w:rFonts w:ascii="PT Astra Serif" w:hAnsi="PT Astra Serif"/>
          <w:sz w:val="24"/>
          <w:szCs w:val="28"/>
        </w:rPr>
        <w:t xml:space="preserve">От «09» ноября 2021 г.                 </w:t>
      </w:r>
      <w:r w:rsidR="007251F0">
        <w:rPr>
          <w:rFonts w:ascii="PT Astra Serif" w:hAnsi="PT Astra Serif"/>
          <w:sz w:val="24"/>
          <w:szCs w:val="28"/>
        </w:rPr>
        <w:t xml:space="preserve">                </w:t>
      </w:r>
      <w:r w:rsidRPr="007251F0">
        <w:rPr>
          <w:rFonts w:ascii="PT Astra Serif" w:hAnsi="PT Astra Serif"/>
          <w:sz w:val="24"/>
          <w:szCs w:val="28"/>
        </w:rPr>
        <w:t xml:space="preserve">     № 27                                         </w:t>
      </w:r>
      <w:r w:rsidR="007251F0">
        <w:rPr>
          <w:rFonts w:ascii="PT Astra Serif" w:hAnsi="PT Astra Serif"/>
          <w:sz w:val="24"/>
          <w:szCs w:val="28"/>
        </w:rPr>
        <w:t xml:space="preserve">          </w:t>
      </w:r>
      <w:r w:rsidRPr="007251F0">
        <w:rPr>
          <w:rFonts w:ascii="PT Astra Serif" w:hAnsi="PT Astra Serif"/>
          <w:sz w:val="24"/>
          <w:szCs w:val="28"/>
        </w:rPr>
        <w:t xml:space="preserve">с. </w:t>
      </w:r>
      <w:proofErr w:type="gramStart"/>
      <w:r w:rsidRPr="007251F0">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251F0" w:rsidRDefault="00381A68" w:rsidP="00983BE2">
      <w:pPr>
        <w:spacing w:after="0" w:line="240" w:lineRule="auto"/>
        <w:ind w:right="-2"/>
        <w:jc w:val="center"/>
        <w:rPr>
          <w:rFonts w:ascii="PT Astra Serif" w:hAnsi="PT Astra Serif"/>
          <w:b/>
          <w:sz w:val="20"/>
          <w:szCs w:val="28"/>
        </w:rPr>
      </w:pPr>
      <w:r w:rsidRPr="007251F0">
        <w:rPr>
          <w:rFonts w:ascii="PT Astra Serif" w:hAnsi="PT Astra Serif"/>
          <w:b/>
          <w:sz w:val="20"/>
          <w:szCs w:val="28"/>
        </w:rPr>
        <w:t xml:space="preserve">О ликвидации Администрации </w:t>
      </w:r>
      <w:proofErr w:type="spellStart"/>
      <w:r w:rsidRPr="007251F0">
        <w:rPr>
          <w:rFonts w:ascii="PT Astra Serif" w:hAnsi="PT Astra Serif"/>
          <w:b/>
          <w:sz w:val="20"/>
          <w:szCs w:val="28"/>
        </w:rPr>
        <w:t>Рачеевского</w:t>
      </w:r>
      <w:proofErr w:type="spellEnd"/>
      <w:r w:rsidRPr="007251F0">
        <w:rPr>
          <w:rFonts w:ascii="PT Astra Serif" w:hAnsi="PT Astra Serif"/>
          <w:b/>
          <w:sz w:val="20"/>
          <w:szCs w:val="28"/>
        </w:rPr>
        <w:t xml:space="preserve"> сельсовета </w:t>
      </w:r>
    </w:p>
    <w:p w:rsidR="00381A68" w:rsidRPr="007251F0" w:rsidRDefault="00381A68" w:rsidP="00983BE2">
      <w:pPr>
        <w:spacing w:after="0" w:line="240" w:lineRule="auto"/>
        <w:ind w:right="-2"/>
        <w:jc w:val="center"/>
        <w:rPr>
          <w:rFonts w:ascii="PT Astra Serif" w:hAnsi="PT Astra Serif"/>
          <w:b/>
          <w:sz w:val="20"/>
          <w:szCs w:val="28"/>
        </w:rPr>
      </w:pPr>
      <w:r w:rsidRPr="007251F0">
        <w:rPr>
          <w:rFonts w:ascii="PT Astra Serif" w:hAnsi="PT Astra Serif"/>
          <w:b/>
          <w:sz w:val="20"/>
          <w:szCs w:val="28"/>
        </w:rPr>
        <w:t xml:space="preserve"> </w:t>
      </w:r>
    </w:p>
    <w:p w:rsidR="00381A68" w:rsidRPr="00975D7B" w:rsidRDefault="00381A68" w:rsidP="00975D7B">
      <w:pPr>
        <w:shd w:val="clear" w:color="auto" w:fill="FFFFFF"/>
        <w:spacing w:after="0" w:line="240" w:lineRule="auto"/>
        <w:ind w:left="-567" w:firstLine="567"/>
        <w:jc w:val="both"/>
        <w:rPr>
          <w:rFonts w:ascii="PT Astra Serif" w:hAnsi="PT Astra Serif"/>
          <w:color w:val="1E1D1E"/>
          <w:sz w:val="16"/>
          <w:szCs w:val="16"/>
        </w:rPr>
      </w:pPr>
      <w:proofErr w:type="gramStart"/>
      <w:r w:rsidRPr="00975D7B">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975D7B">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975D7B">
        <w:rPr>
          <w:rFonts w:ascii="PT Astra Serif" w:hAnsi="PT Astra Serif"/>
          <w:color w:val="1E1D1E"/>
          <w:sz w:val="16"/>
          <w:szCs w:val="16"/>
        </w:rPr>
        <w:t>Дума Целинного муниципального округа Курганской области </w:t>
      </w:r>
    </w:p>
    <w:p w:rsidR="00381A68" w:rsidRPr="00975D7B" w:rsidRDefault="00381A68" w:rsidP="00975D7B">
      <w:pPr>
        <w:spacing w:after="0" w:line="240" w:lineRule="auto"/>
        <w:ind w:left="-567" w:firstLine="567"/>
        <w:jc w:val="both"/>
        <w:rPr>
          <w:rFonts w:ascii="PT Astra Serif" w:hAnsi="PT Astra Serif"/>
          <w:b/>
          <w:sz w:val="16"/>
          <w:szCs w:val="16"/>
        </w:rPr>
      </w:pPr>
      <w:r w:rsidRPr="00975D7B">
        <w:rPr>
          <w:rFonts w:ascii="PT Astra Serif" w:hAnsi="PT Astra Serif"/>
          <w:b/>
          <w:sz w:val="16"/>
          <w:szCs w:val="16"/>
        </w:rPr>
        <w:t>РЕШИЛА:</w:t>
      </w:r>
    </w:p>
    <w:p w:rsidR="00381A68" w:rsidRPr="00975D7B" w:rsidRDefault="00381A68" w:rsidP="00F936B0">
      <w:pPr>
        <w:pStyle w:val="af6"/>
        <w:numPr>
          <w:ilvl w:val="0"/>
          <w:numId w:val="30"/>
        </w:numPr>
        <w:tabs>
          <w:tab w:val="left" w:pos="426"/>
        </w:tabs>
        <w:ind w:left="-567" w:right="-2" w:firstLine="567"/>
        <w:jc w:val="both"/>
        <w:rPr>
          <w:rFonts w:ascii="PT Astra Serif" w:hAnsi="PT Astra Serif"/>
          <w:sz w:val="16"/>
          <w:szCs w:val="16"/>
        </w:rPr>
      </w:pPr>
      <w:r w:rsidRPr="00975D7B">
        <w:rPr>
          <w:rFonts w:ascii="PT Astra Serif" w:hAnsi="PT Astra Serif"/>
          <w:sz w:val="16"/>
          <w:szCs w:val="16"/>
        </w:rPr>
        <w:t xml:space="preserve">Ликвидировать Администрацию </w:t>
      </w:r>
      <w:proofErr w:type="spellStart"/>
      <w:r w:rsidRPr="00975D7B">
        <w:rPr>
          <w:rFonts w:ascii="PT Astra Serif" w:hAnsi="PT Astra Serif"/>
          <w:sz w:val="16"/>
          <w:szCs w:val="16"/>
        </w:rPr>
        <w:t>Рачеевского</w:t>
      </w:r>
      <w:proofErr w:type="spellEnd"/>
      <w:r w:rsidRPr="00975D7B">
        <w:rPr>
          <w:rFonts w:ascii="PT Astra Serif" w:hAnsi="PT Astra Serif"/>
          <w:sz w:val="16"/>
          <w:szCs w:val="16"/>
        </w:rPr>
        <w:t xml:space="preserve"> сельсовета.</w:t>
      </w:r>
    </w:p>
    <w:p w:rsidR="00381A68" w:rsidRPr="00975D7B" w:rsidRDefault="00381A68" w:rsidP="00F936B0">
      <w:pPr>
        <w:pStyle w:val="af6"/>
        <w:numPr>
          <w:ilvl w:val="0"/>
          <w:numId w:val="30"/>
        </w:numPr>
        <w:tabs>
          <w:tab w:val="left" w:pos="426"/>
        </w:tabs>
        <w:ind w:left="-567" w:firstLine="567"/>
        <w:jc w:val="both"/>
        <w:rPr>
          <w:rFonts w:ascii="PT Astra Serif" w:hAnsi="PT Astra Serif"/>
          <w:sz w:val="16"/>
          <w:szCs w:val="16"/>
        </w:rPr>
      </w:pPr>
      <w:r w:rsidRPr="00975D7B">
        <w:rPr>
          <w:rFonts w:ascii="PT Astra Serif" w:hAnsi="PT Astra Serif"/>
          <w:sz w:val="16"/>
          <w:szCs w:val="16"/>
        </w:rPr>
        <w:t xml:space="preserve">Утвердить ликвидационную комиссию Администрации </w:t>
      </w:r>
      <w:proofErr w:type="spellStart"/>
      <w:r w:rsidRPr="00975D7B">
        <w:rPr>
          <w:rFonts w:ascii="PT Astra Serif" w:hAnsi="PT Astra Serif"/>
          <w:sz w:val="16"/>
          <w:szCs w:val="16"/>
        </w:rPr>
        <w:t>Рачеевского</w:t>
      </w:r>
      <w:proofErr w:type="spellEnd"/>
      <w:r w:rsidRPr="00975D7B">
        <w:rPr>
          <w:rFonts w:ascii="PT Astra Serif" w:hAnsi="PT Astra Serif"/>
          <w:sz w:val="16"/>
          <w:szCs w:val="16"/>
        </w:rPr>
        <w:t xml:space="preserve"> сельсовета в следующем составе:</w:t>
      </w:r>
    </w:p>
    <w:p w:rsidR="00381A68" w:rsidRPr="00975D7B" w:rsidRDefault="00381A68" w:rsidP="00975D7B">
      <w:pPr>
        <w:pStyle w:val="af6"/>
        <w:tabs>
          <w:tab w:val="left" w:pos="426"/>
        </w:tabs>
        <w:ind w:left="-567" w:firstLine="567"/>
        <w:jc w:val="both"/>
        <w:rPr>
          <w:rFonts w:ascii="PT Astra Serif" w:hAnsi="PT Astra Serif"/>
          <w:sz w:val="16"/>
          <w:szCs w:val="16"/>
        </w:rPr>
      </w:pPr>
      <w:r w:rsidRPr="00975D7B">
        <w:rPr>
          <w:rFonts w:ascii="PT Astra Serif" w:hAnsi="PT Astra Serif"/>
          <w:sz w:val="16"/>
          <w:szCs w:val="16"/>
        </w:rPr>
        <w:t xml:space="preserve">- руководитель ликвидационной комиссии – </w:t>
      </w:r>
      <w:proofErr w:type="spellStart"/>
      <w:r w:rsidRPr="00975D7B">
        <w:rPr>
          <w:rFonts w:ascii="PT Astra Serif" w:hAnsi="PT Astra Serif"/>
          <w:sz w:val="16"/>
          <w:szCs w:val="16"/>
        </w:rPr>
        <w:t>Назирова</w:t>
      </w:r>
      <w:proofErr w:type="spellEnd"/>
      <w:r w:rsidRPr="00975D7B">
        <w:rPr>
          <w:rFonts w:ascii="PT Astra Serif" w:hAnsi="PT Astra Serif"/>
          <w:sz w:val="16"/>
          <w:szCs w:val="16"/>
        </w:rPr>
        <w:t xml:space="preserve"> Ольга Васильевна;</w:t>
      </w:r>
    </w:p>
    <w:p w:rsidR="00381A68" w:rsidRPr="00975D7B" w:rsidRDefault="00381A68" w:rsidP="00975D7B">
      <w:pPr>
        <w:tabs>
          <w:tab w:val="left" w:pos="426"/>
        </w:tabs>
        <w:spacing w:after="0" w:line="240" w:lineRule="auto"/>
        <w:ind w:left="-567" w:firstLine="567"/>
        <w:rPr>
          <w:rFonts w:ascii="PT Astra Serif" w:hAnsi="PT Astra Serif"/>
          <w:sz w:val="16"/>
          <w:szCs w:val="16"/>
        </w:rPr>
      </w:pPr>
      <w:r w:rsidRPr="00975D7B">
        <w:rPr>
          <w:rFonts w:ascii="PT Astra Serif" w:hAnsi="PT Astra Serif"/>
          <w:sz w:val="16"/>
          <w:szCs w:val="16"/>
        </w:rPr>
        <w:t xml:space="preserve">- бухгалтера ликвидационной комиссии – </w:t>
      </w:r>
      <w:proofErr w:type="spellStart"/>
      <w:r w:rsidRPr="00975D7B">
        <w:rPr>
          <w:rFonts w:ascii="PT Astra Serif" w:hAnsi="PT Astra Serif"/>
          <w:sz w:val="16"/>
          <w:szCs w:val="16"/>
        </w:rPr>
        <w:t>Фаткуллина</w:t>
      </w:r>
      <w:proofErr w:type="spellEnd"/>
      <w:r w:rsidRPr="00975D7B">
        <w:rPr>
          <w:rFonts w:ascii="PT Astra Serif" w:hAnsi="PT Astra Serif"/>
          <w:sz w:val="16"/>
          <w:szCs w:val="16"/>
        </w:rPr>
        <w:t xml:space="preserve"> Анастасия Васильевна, </w:t>
      </w:r>
      <w:proofErr w:type="spellStart"/>
      <w:r w:rsidRPr="00975D7B">
        <w:rPr>
          <w:rFonts w:ascii="PT Astra Serif" w:hAnsi="PT Astra Serif"/>
          <w:sz w:val="16"/>
          <w:szCs w:val="16"/>
        </w:rPr>
        <w:t>Демьяновская</w:t>
      </w:r>
      <w:proofErr w:type="spellEnd"/>
      <w:r w:rsidRPr="00975D7B">
        <w:rPr>
          <w:rFonts w:ascii="PT Astra Serif" w:hAnsi="PT Astra Serif"/>
          <w:sz w:val="16"/>
          <w:szCs w:val="16"/>
        </w:rPr>
        <w:t xml:space="preserve"> </w:t>
      </w:r>
      <w:proofErr w:type="spellStart"/>
      <w:r w:rsidRPr="00975D7B">
        <w:rPr>
          <w:rFonts w:ascii="PT Astra Serif" w:hAnsi="PT Astra Serif"/>
          <w:sz w:val="16"/>
          <w:szCs w:val="16"/>
        </w:rPr>
        <w:t>Алия</w:t>
      </w:r>
      <w:proofErr w:type="spellEnd"/>
      <w:r w:rsidRPr="00975D7B">
        <w:rPr>
          <w:rFonts w:ascii="PT Astra Serif" w:hAnsi="PT Astra Serif"/>
          <w:sz w:val="16"/>
          <w:szCs w:val="16"/>
        </w:rPr>
        <w:t xml:space="preserve"> </w:t>
      </w:r>
      <w:proofErr w:type="spellStart"/>
      <w:r w:rsidRPr="00975D7B">
        <w:rPr>
          <w:rFonts w:ascii="PT Astra Serif" w:hAnsi="PT Astra Serif"/>
          <w:sz w:val="16"/>
          <w:szCs w:val="16"/>
        </w:rPr>
        <w:t>Рафисовна</w:t>
      </w:r>
      <w:proofErr w:type="spellEnd"/>
      <w:r w:rsidRPr="00975D7B">
        <w:rPr>
          <w:rFonts w:ascii="PT Astra Serif" w:hAnsi="PT Astra Serif"/>
          <w:sz w:val="16"/>
          <w:szCs w:val="16"/>
        </w:rPr>
        <w:t>;</w:t>
      </w:r>
    </w:p>
    <w:p w:rsidR="00381A68" w:rsidRPr="00975D7B" w:rsidRDefault="00381A68" w:rsidP="00F936B0">
      <w:pPr>
        <w:pStyle w:val="af6"/>
        <w:numPr>
          <w:ilvl w:val="0"/>
          <w:numId w:val="30"/>
        </w:numPr>
        <w:tabs>
          <w:tab w:val="left" w:pos="426"/>
        </w:tabs>
        <w:ind w:left="-567" w:firstLine="567"/>
        <w:jc w:val="both"/>
        <w:rPr>
          <w:rFonts w:ascii="PT Astra Serif" w:hAnsi="PT Astra Serif"/>
          <w:sz w:val="16"/>
          <w:szCs w:val="16"/>
        </w:rPr>
      </w:pPr>
      <w:r w:rsidRPr="00975D7B">
        <w:rPr>
          <w:rFonts w:ascii="PT Astra Serif" w:hAnsi="PT Astra Serif"/>
          <w:sz w:val="16"/>
          <w:szCs w:val="16"/>
        </w:rPr>
        <w:t xml:space="preserve">Утвердить порядок и сроки ликвидации Администрации </w:t>
      </w:r>
      <w:proofErr w:type="spellStart"/>
      <w:r w:rsidRPr="00975D7B">
        <w:rPr>
          <w:rFonts w:ascii="PT Astra Serif" w:hAnsi="PT Astra Serif"/>
          <w:sz w:val="16"/>
          <w:szCs w:val="16"/>
        </w:rPr>
        <w:t>Рачеевского</w:t>
      </w:r>
      <w:proofErr w:type="spellEnd"/>
      <w:r w:rsidRPr="00975D7B">
        <w:rPr>
          <w:rFonts w:ascii="PT Astra Serif" w:hAnsi="PT Astra Serif"/>
          <w:sz w:val="16"/>
          <w:szCs w:val="16"/>
        </w:rPr>
        <w:t xml:space="preserve"> сельсовета  согласно приложению к настоящему решению.</w:t>
      </w:r>
    </w:p>
    <w:p w:rsidR="00381A68" w:rsidRPr="00975D7B" w:rsidRDefault="00381A68" w:rsidP="00F936B0">
      <w:pPr>
        <w:pStyle w:val="af6"/>
        <w:numPr>
          <w:ilvl w:val="0"/>
          <w:numId w:val="30"/>
        </w:numPr>
        <w:tabs>
          <w:tab w:val="left" w:pos="426"/>
          <w:tab w:val="left" w:pos="709"/>
        </w:tabs>
        <w:suppressAutoHyphens/>
        <w:ind w:left="-567" w:firstLine="567"/>
        <w:jc w:val="both"/>
        <w:rPr>
          <w:rFonts w:ascii="PT Astra Serif" w:hAnsi="PT Astra Serif"/>
          <w:sz w:val="16"/>
          <w:szCs w:val="16"/>
        </w:rPr>
      </w:pPr>
      <w:r w:rsidRPr="00975D7B">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975D7B" w:rsidRDefault="00381A68" w:rsidP="00975D7B">
      <w:pPr>
        <w:tabs>
          <w:tab w:val="left" w:pos="709"/>
        </w:tabs>
        <w:suppressAutoHyphens/>
        <w:spacing w:after="0" w:line="240" w:lineRule="auto"/>
        <w:ind w:left="-567" w:firstLine="567"/>
        <w:jc w:val="both"/>
        <w:rPr>
          <w:rFonts w:ascii="PT Astra Serif" w:hAnsi="PT Astra Serif"/>
          <w:sz w:val="16"/>
          <w:szCs w:val="16"/>
        </w:rPr>
      </w:pPr>
    </w:p>
    <w:p w:rsidR="00381A68" w:rsidRPr="00975D7B" w:rsidRDefault="00381A68" w:rsidP="00975D7B">
      <w:pPr>
        <w:shd w:val="clear" w:color="auto" w:fill="FFFFFF"/>
        <w:spacing w:after="0" w:line="240" w:lineRule="auto"/>
        <w:ind w:left="-567" w:firstLine="567"/>
        <w:jc w:val="both"/>
        <w:rPr>
          <w:rFonts w:ascii="PT Astra Serif" w:eastAsia="Times New Roman" w:hAnsi="PT Astra Serif"/>
          <w:sz w:val="16"/>
          <w:szCs w:val="16"/>
        </w:rPr>
      </w:pPr>
      <w:r w:rsidRPr="00975D7B">
        <w:rPr>
          <w:rFonts w:ascii="PT Astra Serif" w:eastAsia="Times New Roman" w:hAnsi="PT Astra Serif"/>
          <w:sz w:val="16"/>
          <w:szCs w:val="16"/>
        </w:rPr>
        <w:lastRenderedPageBreak/>
        <w:t xml:space="preserve">Председатель Думы </w:t>
      </w:r>
    </w:p>
    <w:p w:rsidR="00381A68" w:rsidRPr="00975D7B" w:rsidRDefault="00381A68" w:rsidP="00975D7B">
      <w:pPr>
        <w:shd w:val="clear" w:color="auto" w:fill="FFFFFF"/>
        <w:tabs>
          <w:tab w:val="left" w:pos="6352"/>
        </w:tabs>
        <w:spacing w:after="0" w:line="240" w:lineRule="auto"/>
        <w:ind w:left="-567" w:firstLine="567"/>
        <w:jc w:val="both"/>
        <w:rPr>
          <w:rFonts w:ascii="PT Astra Serif" w:eastAsia="Times New Roman" w:hAnsi="PT Astra Serif"/>
          <w:sz w:val="16"/>
          <w:szCs w:val="16"/>
        </w:rPr>
      </w:pPr>
      <w:r w:rsidRPr="00975D7B">
        <w:rPr>
          <w:rFonts w:ascii="PT Astra Serif" w:eastAsia="Times New Roman" w:hAnsi="PT Astra Serif"/>
          <w:sz w:val="16"/>
          <w:szCs w:val="16"/>
        </w:rPr>
        <w:t>Целинного муниципального округа</w:t>
      </w:r>
      <w:r w:rsidRPr="00975D7B">
        <w:rPr>
          <w:rFonts w:ascii="PT Astra Serif" w:eastAsia="Times New Roman" w:hAnsi="PT Astra Serif"/>
          <w:sz w:val="16"/>
          <w:szCs w:val="16"/>
        </w:rPr>
        <w:tab/>
        <w:t xml:space="preserve">         Х.Р. </w:t>
      </w:r>
      <w:proofErr w:type="spellStart"/>
      <w:r w:rsidRPr="00975D7B">
        <w:rPr>
          <w:rFonts w:ascii="PT Astra Serif" w:eastAsia="Times New Roman" w:hAnsi="PT Astra Serif"/>
          <w:sz w:val="16"/>
          <w:szCs w:val="16"/>
        </w:rPr>
        <w:t>Низамутдинов</w:t>
      </w:r>
      <w:proofErr w:type="spellEnd"/>
    </w:p>
    <w:p w:rsidR="00381A68" w:rsidRPr="00975D7B" w:rsidRDefault="00381A68" w:rsidP="00975D7B">
      <w:pPr>
        <w:spacing w:after="0" w:line="240" w:lineRule="auto"/>
        <w:ind w:left="-567" w:firstLine="567"/>
        <w:rPr>
          <w:rFonts w:ascii="PT Astra Serif" w:eastAsia="Times New Roman" w:hAnsi="PT Astra Serif"/>
          <w:sz w:val="16"/>
          <w:szCs w:val="16"/>
        </w:rPr>
      </w:pPr>
      <w:r w:rsidRPr="00975D7B">
        <w:rPr>
          <w:rFonts w:ascii="PT Astra Serif" w:eastAsia="Times New Roman" w:hAnsi="PT Astra Serif"/>
          <w:sz w:val="16"/>
          <w:szCs w:val="16"/>
        </w:rPr>
        <w:t>Курганской области                                          </w:t>
      </w:r>
    </w:p>
    <w:p w:rsidR="00381A68" w:rsidRPr="007251F0" w:rsidRDefault="00381A68" w:rsidP="007251F0">
      <w:pPr>
        <w:shd w:val="clear" w:color="auto" w:fill="FFFFFF"/>
        <w:spacing w:after="0" w:line="240" w:lineRule="auto"/>
        <w:rPr>
          <w:rFonts w:ascii="PT Astra Serif" w:eastAsia="Times New Roman" w:hAnsi="PT Astra Serif"/>
          <w:color w:val="1E1D1E"/>
          <w:sz w:val="16"/>
        </w:rPr>
      </w:pPr>
    </w:p>
    <w:p w:rsidR="00381A68" w:rsidRPr="007251F0" w:rsidRDefault="00381A68" w:rsidP="007251F0">
      <w:pPr>
        <w:shd w:val="clear" w:color="auto" w:fill="FFFFFF"/>
        <w:spacing w:after="0" w:line="240" w:lineRule="auto"/>
        <w:ind w:left="5103"/>
        <w:rPr>
          <w:rFonts w:ascii="PT Astra Serif" w:eastAsia="Times New Roman" w:hAnsi="PT Astra Serif"/>
          <w:color w:val="1E1D1E"/>
          <w:sz w:val="16"/>
        </w:rPr>
      </w:pPr>
      <w:r w:rsidRPr="007251F0">
        <w:rPr>
          <w:rFonts w:ascii="PT Astra Serif" w:eastAsia="Times New Roman" w:hAnsi="PT Astra Serif"/>
          <w:color w:val="1E1D1E"/>
          <w:sz w:val="16"/>
        </w:rPr>
        <w:t>Приложение</w:t>
      </w:r>
    </w:p>
    <w:p w:rsidR="00381A68" w:rsidRPr="007251F0" w:rsidRDefault="00381A68" w:rsidP="007251F0">
      <w:pPr>
        <w:shd w:val="clear" w:color="auto" w:fill="FFFFFF"/>
        <w:spacing w:after="0" w:line="240" w:lineRule="auto"/>
        <w:ind w:left="5103"/>
        <w:rPr>
          <w:rFonts w:ascii="PT Astra Serif" w:eastAsia="Times New Roman" w:hAnsi="PT Astra Serif"/>
          <w:color w:val="1E1D1E"/>
          <w:sz w:val="16"/>
        </w:rPr>
      </w:pPr>
      <w:r w:rsidRPr="007251F0">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№27 «О ликвидации Администрации </w:t>
      </w:r>
      <w:proofErr w:type="spellStart"/>
      <w:r w:rsidRPr="007251F0">
        <w:rPr>
          <w:rFonts w:ascii="PT Astra Serif" w:eastAsia="Times New Roman" w:hAnsi="PT Astra Serif"/>
          <w:color w:val="1E1D1E"/>
          <w:sz w:val="16"/>
        </w:rPr>
        <w:t>Рачеевского</w:t>
      </w:r>
      <w:proofErr w:type="spellEnd"/>
      <w:r w:rsidRPr="007251F0">
        <w:rPr>
          <w:rFonts w:ascii="PT Astra Serif" w:eastAsia="Times New Roman" w:hAnsi="PT Astra Serif"/>
          <w:color w:val="1E1D1E"/>
          <w:sz w:val="16"/>
        </w:rPr>
        <w:t xml:space="preserve"> сельсовета »</w:t>
      </w:r>
    </w:p>
    <w:p w:rsidR="00381A68" w:rsidRPr="007251F0" w:rsidRDefault="00381A68" w:rsidP="007251F0">
      <w:pPr>
        <w:spacing w:after="0" w:line="240" w:lineRule="auto"/>
        <w:rPr>
          <w:rFonts w:ascii="PT Astra Serif" w:hAnsi="PT Astra Serif"/>
          <w:sz w:val="16"/>
        </w:rPr>
      </w:pPr>
    </w:p>
    <w:p w:rsidR="00381A68" w:rsidRPr="007251F0" w:rsidRDefault="00381A68" w:rsidP="00983BE2">
      <w:pPr>
        <w:pStyle w:val="a3"/>
        <w:tabs>
          <w:tab w:val="left" w:pos="10080"/>
        </w:tabs>
        <w:spacing w:before="0" w:beforeAutospacing="0" w:after="0" w:afterAutospacing="0"/>
        <w:jc w:val="center"/>
        <w:rPr>
          <w:rFonts w:ascii="PT Astra Serif" w:hAnsi="PT Astra Serif"/>
          <w:b/>
          <w:sz w:val="18"/>
        </w:rPr>
      </w:pPr>
      <w:r w:rsidRPr="007251F0">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251F0">
        <w:rPr>
          <w:rFonts w:ascii="PT Astra Serif" w:hAnsi="PT Astra Serif"/>
          <w:b/>
          <w:sz w:val="18"/>
        </w:rPr>
        <w:t xml:space="preserve">ликвидации Администрации </w:t>
      </w:r>
      <w:proofErr w:type="spellStart"/>
      <w:r w:rsidRPr="007251F0">
        <w:rPr>
          <w:rFonts w:ascii="PT Astra Serif" w:hAnsi="PT Astra Serif"/>
          <w:b/>
          <w:sz w:val="18"/>
        </w:rPr>
        <w:t>Рачеевского</w:t>
      </w:r>
      <w:proofErr w:type="spellEnd"/>
      <w:r w:rsidRPr="007251F0">
        <w:rPr>
          <w:rFonts w:ascii="PT Astra Serif" w:hAnsi="PT Astra Serif"/>
          <w:b/>
          <w:sz w:val="18"/>
        </w:rPr>
        <w:t xml:space="preserve"> сельсовета </w:t>
      </w:r>
    </w:p>
    <w:p w:rsidR="007251F0" w:rsidRPr="007251F0" w:rsidRDefault="007251F0" w:rsidP="00983BE2">
      <w:pPr>
        <w:pStyle w:val="a3"/>
        <w:tabs>
          <w:tab w:val="left" w:pos="10080"/>
        </w:tabs>
        <w:spacing w:before="0" w:beforeAutospacing="0" w:after="0" w:afterAutospacing="0"/>
        <w:jc w:val="center"/>
        <w:rPr>
          <w:rFonts w:ascii="PT Astra Serif" w:hAnsi="PT Astra Serif"/>
          <w:b/>
          <w:sz w:val="18"/>
        </w:rPr>
      </w:pP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 Ликвидация Администрации </w:t>
      </w:r>
      <w:proofErr w:type="spellStart"/>
      <w:r w:rsidRPr="00AF5AA6">
        <w:rPr>
          <w:rFonts w:ascii="PT Astra Serif" w:hAnsi="PT Astra Serif"/>
          <w:sz w:val="16"/>
          <w:szCs w:val="16"/>
        </w:rPr>
        <w:t>Рачеевского</w:t>
      </w:r>
      <w:proofErr w:type="spellEnd"/>
      <w:r w:rsidRPr="00AF5AA6">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AF5AA6">
        <w:rPr>
          <w:rFonts w:ascii="PT Astra Serif" w:hAnsi="PT Astra Serif"/>
          <w:sz w:val="16"/>
          <w:szCs w:val="16"/>
        </w:rPr>
        <w:t>Рачеевского</w:t>
      </w:r>
      <w:proofErr w:type="spellEnd"/>
      <w:r w:rsidRPr="00AF5AA6">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07" w:history="1">
        <w:r w:rsidRPr="00AF5AA6">
          <w:rPr>
            <w:rFonts w:ascii="PT Astra Serif" w:hAnsi="PT Astra Serif"/>
            <w:sz w:val="16"/>
            <w:szCs w:val="16"/>
          </w:rPr>
          <w:t>порядке</w:t>
        </w:r>
      </w:hyperlink>
      <w:r w:rsidRPr="00AF5AA6">
        <w:rPr>
          <w:rFonts w:ascii="PT Astra Serif" w:hAnsi="PT Astra Serif"/>
          <w:sz w:val="16"/>
          <w:szCs w:val="16"/>
        </w:rPr>
        <w:t>, установленном для исполнения судебных решений.</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7. </w:t>
      </w:r>
      <w:proofErr w:type="gramStart"/>
      <w:r w:rsidRPr="00AF5AA6">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08" w:history="1">
        <w:r w:rsidRPr="00AF5AA6">
          <w:rPr>
            <w:rFonts w:ascii="PT Astra Serif" w:hAnsi="PT Astra Serif"/>
            <w:sz w:val="16"/>
            <w:szCs w:val="16"/>
          </w:rPr>
          <w:t>статьей 64</w:t>
        </w:r>
      </w:hyperlink>
      <w:r w:rsidRPr="00AF5AA6">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09" w:history="1">
        <w:r w:rsidRPr="00AF5AA6">
          <w:rPr>
            <w:rFonts w:ascii="PT Astra Serif" w:hAnsi="PT Astra Serif"/>
            <w:sz w:val="16"/>
            <w:szCs w:val="16"/>
          </w:rPr>
          <w:t>третьей</w:t>
        </w:r>
      </w:hyperlink>
      <w:r w:rsidRPr="00AF5AA6">
        <w:rPr>
          <w:rFonts w:ascii="PT Astra Serif" w:hAnsi="PT Astra Serif"/>
          <w:sz w:val="16"/>
          <w:szCs w:val="16"/>
        </w:rPr>
        <w:t xml:space="preserve"> и </w:t>
      </w:r>
      <w:hyperlink r:id="rId110" w:history="1">
        <w:r w:rsidRPr="00AF5AA6">
          <w:rPr>
            <w:rFonts w:ascii="PT Astra Serif" w:hAnsi="PT Astra Serif"/>
            <w:sz w:val="16"/>
            <w:szCs w:val="16"/>
          </w:rPr>
          <w:t>четвертой</w:t>
        </w:r>
      </w:hyperlink>
      <w:r w:rsidRPr="00AF5AA6">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AF5AA6">
        <w:rPr>
          <w:rFonts w:ascii="PT Astra Serif" w:hAnsi="PT Astra Serif"/>
          <w:sz w:val="16"/>
          <w:szCs w:val="16"/>
        </w:rPr>
        <w:t>Рачеевского</w:t>
      </w:r>
      <w:proofErr w:type="spellEnd"/>
      <w:r w:rsidRPr="00AF5AA6">
        <w:rPr>
          <w:rFonts w:ascii="PT Astra Serif" w:hAnsi="PT Astra Serif"/>
          <w:sz w:val="16"/>
          <w:szCs w:val="16"/>
        </w:rPr>
        <w:t xml:space="preserve"> сельсовета.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10. </w:t>
      </w:r>
      <w:proofErr w:type="gramStart"/>
      <w:r w:rsidRPr="00AF5AA6">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11" w:history="1">
        <w:r w:rsidRPr="00AF5AA6">
          <w:rPr>
            <w:rFonts w:ascii="PT Astra Serif" w:hAnsi="PT Astra Serif"/>
            <w:sz w:val="16"/>
            <w:szCs w:val="16"/>
          </w:rPr>
          <w:t>единый государственный реестр юридических лиц</w:t>
        </w:r>
      </w:hyperlink>
      <w:r w:rsidRPr="00AF5AA6">
        <w:rPr>
          <w:rFonts w:ascii="PT Astra Serif" w:hAnsi="PT Astra Serif"/>
          <w:sz w:val="16"/>
          <w:szCs w:val="16"/>
        </w:rPr>
        <w:t>.</w:t>
      </w:r>
      <w:proofErr w:type="gramEnd"/>
    </w:p>
    <w:p w:rsidR="00381A68" w:rsidRPr="00AF5AA6" w:rsidRDefault="00381A68" w:rsidP="00AF5AA6">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center"/>
        <w:outlineLvl w:val="0"/>
        <w:rPr>
          <w:rFonts w:ascii="PT Astra Serif" w:hAnsi="PT Astra Serif"/>
          <w:b/>
          <w:sz w:val="36"/>
          <w:szCs w:val="32"/>
        </w:rPr>
      </w:pPr>
      <w:r w:rsidRPr="007251F0">
        <w:rPr>
          <w:rFonts w:ascii="PT Astra Serif" w:hAnsi="PT Astra Serif"/>
          <w:b/>
          <w:sz w:val="36"/>
          <w:szCs w:val="32"/>
        </w:rPr>
        <w:t>РЕШЕНИЕ</w:t>
      </w:r>
    </w:p>
    <w:p w:rsidR="007251F0" w:rsidRPr="00983BE2" w:rsidRDefault="007251F0"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both"/>
        <w:rPr>
          <w:rFonts w:ascii="PT Astra Serif" w:hAnsi="PT Astra Serif"/>
          <w:sz w:val="24"/>
          <w:szCs w:val="28"/>
        </w:rPr>
      </w:pPr>
      <w:r w:rsidRPr="007251F0">
        <w:rPr>
          <w:rFonts w:ascii="PT Astra Serif" w:hAnsi="PT Astra Serif"/>
          <w:sz w:val="24"/>
          <w:szCs w:val="28"/>
        </w:rPr>
        <w:t xml:space="preserve">От «09» ноября 2021 г.                      </w:t>
      </w:r>
      <w:r w:rsidR="007251F0">
        <w:rPr>
          <w:rFonts w:ascii="PT Astra Serif" w:hAnsi="PT Astra Serif"/>
          <w:sz w:val="24"/>
          <w:szCs w:val="28"/>
        </w:rPr>
        <w:t xml:space="preserve">               </w:t>
      </w:r>
      <w:r w:rsidRPr="007251F0">
        <w:rPr>
          <w:rFonts w:ascii="PT Astra Serif" w:hAnsi="PT Astra Serif"/>
          <w:sz w:val="24"/>
          <w:szCs w:val="28"/>
        </w:rPr>
        <w:t xml:space="preserve">№ 28                                        </w:t>
      </w:r>
      <w:r w:rsidR="007251F0">
        <w:rPr>
          <w:rFonts w:ascii="PT Astra Serif" w:hAnsi="PT Astra Serif"/>
          <w:sz w:val="24"/>
          <w:szCs w:val="28"/>
        </w:rPr>
        <w:t xml:space="preserve">           </w:t>
      </w:r>
      <w:r w:rsidRPr="007251F0">
        <w:rPr>
          <w:rFonts w:ascii="PT Astra Serif" w:hAnsi="PT Astra Serif"/>
          <w:sz w:val="24"/>
          <w:szCs w:val="28"/>
        </w:rPr>
        <w:t xml:space="preserve">с. </w:t>
      </w:r>
      <w:proofErr w:type="gramStart"/>
      <w:r w:rsidRPr="007251F0">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81FA3" w:rsidRDefault="00381A68" w:rsidP="00983BE2">
      <w:pPr>
        <w:spacing w:after="0" w:line="240" w:lineRule="auto"/>
        <w:ind w:right="-2"/>
        <w:jc w:val="center"/>
        <w:rPr>
          <w:rFonts w:ascii="PT Astra Serif" w:hAnsi="PT Astra Serif"/>
          <w:b/>
          <w:sz w:val="20"/>
          <w:szCs w:val="28"/>
        </w:rPr>
      </w:pPr>
      <w:r w:rsidRPr="00781FA3">
        <w:rPr>
          <w:rFonts w:ascii="PT Astra Serif" w:hAnsi="PT Astra Serif"/>
          <w:b/>
          <w:sz w:val="20"/>
          <w:szCs w:val="28"/>
        </w:rPr>
        <w:t xml:space="preserve">О ликвидации Администрации </w:t>
      </w:r>
      <w:proofErr w:type="spellStart"/>
      <w:r w:rsidRPr="00781FA3">
        <w:rPr>
          <w:rFonts w:ascii="PT Astra Serif" w:hAnsi="PT Astra Serif"/>
          <w:b/>
          <w:sz w:val="20"/>
          <w:szCs w:val="28"/>
        </w:rPr>
        <w:t>Сетовского</w:t>
      </w:r>
      <w:proofErr w:type="spellEnd"/>
      <w:r w:rsidRPr="00781FA3">
        <w:rPr>
          <w:rFonts w:ascii="PT Astra Serif" w:hAnsi="PT Astra Serif"/>
          <w:b/>
          <w:sz w:val="20"/>
          <w:szCs w:val="28"/>
        </w:rPr>
        <w:t xml:space="preserve"> сельсовета </w:t>
      </w:r>
    </w:p>
    <w:p w:rsidR="00381A68" w:rsidRPr="00781FA3" w:rsidRDefault="00381A68" w:rsidP="00983BE2">
      <w:pPr>
        <w:spacing w:after="0" w:line="240" w:lineRule="auto"/>
        <w:ind w:right="-2"/>
        <w:jc w:val="center"/>
        <w:rPr>
          <w:rFonts w:ascii="PT Astra Serif" w:hAnsi="PT Astra Serif"/>
          <w:b/>
          <w:sz w:val="20"/>
          <w:szCs w:val="28"/>
        </w:rPr>
      </w:pPr>
      <w:r w:rsidRPr="00781FA3">
        <w:rPr>
          <w:rFonts w:ascii="PT Astra Serif" w:hAnsi="PT Astra Serif"/>
          <w:b/>
          <w:sz w:val="20"/>
          <w:szCs w:val="28"/>
        </w:rPr>
        <w:t xml:space="preserve"> </w:t>
      </w:r>
    </w:p>
    <w:p w:rsidR="00381A68" w:rsidRPr="00AF5AA6" w:rsidRDefault="00381A68" w:rsidP="00AF5AA6">
      <w:pPr>
        <w:shd w:val="clear" w:color="auto" w:fill="FFFFFF"/>
        <w:spacing w:after="0" w:line="240" w:lineRule="auto"/>
        <w:ind w:left="-567" w:firstLine="567"/>
        <w:jc w:val="both"/>
        <w:rPr>
          <w:rFonts w:ascii="PT Astra Serif" w:hAnsi="PT Astra Serif"/>
          <w:color w:val="1E1D1E"/>
          <w:sz w:val="16"/>
          <w:szCs w:val="16"/>
        </w:rPr>
      </w:pPr>
      <w:proofErr w:type="gramStart"/>
      <w:r w:rsidRPr="00AF5AA6">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F5AA6">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F5AA6">
        <w:rPr>
          <w:rFonts w:ascii="PT Astra Serif" w:hAnsi="PT Astra Serif"/>
          <w:color w:val="1E1D1E"/>
          <w:sz w:val="16"/>
          <w:szCs w:val="16"/>
        </w:rPr>
        <w:t>Дума Целинного муниципального округа Курганской области </w:t>
      </w:r>
    </w:p>
    <w:p w:rsidR="00381A68" w:rsidRPr="00AF5AA6" w:rsidRDefault="00381A68" w:rsidP="00AF5AA6">
      <w:pPr>
        <w:spacing w:after="0" w:line="240" w:lineRule="auto"/>
        <w:ind w:left="-567" w:firstLine="567"/>
        <w:jc w:val="both"/>
        <w:rPr>
          <w:rFonts w:ascii="PT Astra Serif" w:hAnsi="PT Astra Serif"/>
          <w:b/>
          <w:sz w:val="16"/>
          <w:szCs w:val="16"/>
        </w:rPr>
      </w:pPr>
      <w:r w:rsidRPr="00AF5AA6">
        <w:rPr>
          <w:rFonts w:ascii="PT Astra Serif" w:hAnsi="PT Astra Serif"/>
          <w:b/>
          <w:sz w:val="16"/>
          <w:szCs w:val="16"/>
        </w:rPr>
        <w:t>РЕШИЛА:</w:t>
      </w:r>
    </w:p>
    <w:p w:rsidR="00381A68" w:rsidRPr="00AF5AA6" w:rsidRDefault="00381A68" w:rsidP="007251F0">
      <w:pPr>
        <w:pStyle w:val="af6"/>
        <w:numPr>
          <w:ilvl w:val="0"/>
          <w:numId w:val="31"/>
        </w:numPr>
        <w:tabs>
          <w:tab w:val="left" w:pos="567"/>
        </w:tabs>
        <w:ind w:left="-567" w:right="-2" w:firstLine="567"/>
        <w:jc w:val="both"/>
        <w:rPr>
          <w:rFonts w:ascii="PT Astra Serif" w:hAnsi="PT Astra Serif"/>
          <w:sz w:val="16"/>
          <w:szCs w:val="16"/>
        </w:rPr>
      </w:pPr>
      <w:r w:rsidRPr="00AF5AA6">
        <w:rPr>
          <w:rFonts w:ascii="PT Astra Serif" w:hAnsi="PT Astra Serif"/>
          <w:sz w:val="16"/>
          <w:szCs w:val="16"/>
        </w:rPr>
        <w:t xml:space="preserve">Ликвидировать Администрацию </w:t>
      </w:r>
      <w:proofErr w:type="spellStart"/>
      <w:r w:rsidRPr="00AF5AA6">
        <w:rPr>
          <w:rFonts w:ascii="PT Astra Serif" w:hAnsi="PT Astra Serif"/>
          <w:sz w:val="16"/>
          <w:szCs w:val="16"/>
        </w:rPr>
        <w:t>Сетовского</w:t>
      </w:r>
      <w:proofErr w:type="spellEnd"/>
      <w:r w:rsidRPr="00AF5AA6">
        <w:rPr>
          <w:rFonts w:ascii="PT Astra Serif" w:hAnsi="PT Astra Serif"/>
          <w:sz w:val="16"/>
          <w:szCs w:val="16"/>
        </w:rPr>
        <w:t xml:space="preserve"> сельсовета.</w:t>
      </w:r>
    </w:p>
    <w:p w:rsidR="00381A68" w:rsidRPr="00AF5AA6" w:rsidRDefault="00381A68" w:rsidP="007251F0">
      <w:pPr>
        <w:pStyle w:val="af6"/>
        <w:numPr>
          <w:ilvl w:val="0"/>
          <w:numId w:val="31"/>
        </w:numPr>
        <w:tabs>
          <w:tab w:val="left" w:pos="567"/>
        </w:tabs>
        <w:ind w:left="-567" w:firstLine="567"/>
        <w:jc w:val="both"/>
        <w:rPr>
          <w:rFonts w:ascii="PT Astra Serif" w:hAnsi="PT Astra Serif"/>
          <w:sz w:val="16"/>
          <w:szCs w:val="16"/>
        </w:rPr>
      </w:pPr>
      <w:r w:rsidRPr="00AF5AA6">
        <w:rPr>
          <w:rFonts w:ascii="PT Astra Serif" w:hAnsi="PT Astra Serif"/>
          <w:sz w:val="16"/>
          <w:szCs w:val="16"/>
        </w:rPr>
        <w:t xml:space="preserve">Утвердить ликвидационную комиссию Администрации </w:t>
      </w:r>
      <w:proofErr w:type="spellStart"/>
      <w:r w:rsidRPr="00AF5AA6">
        <w:rPr>
          <w:rFonts w:ascii="PT Astra Serif" w:hAnsi="PT Astra Serif"/>
          <w:sz w:val="16"/>
          <w:szCs w:val="16"/>
        </w:rPr>
        <w:t>Сетовского</w:t>
      </w:r>
      <w:proofErr w:type="spellEnd"/>
      <w:r w:rsidRPr="00AF5AA6">
        <w:rPr>
          <w:rFonts w:ascii="PT Astra Serif" w:hAnsi="PT Astra Serif"/>
          <w:sz w:val="16"/>
          <w:szCs w:val="16"/>
        </w:rPr>
        <w:t xml:space="preserve"> сельсовета в следующем составе:</w:t>
      </w:r>
    </w:p>
    <w:p w:rsidR="00381A68" w:rsidRPr="00AF5AA6" w:rsidRDefault="00381A68" w:rsidP="007251F0">
      <w:pPr>
        <w:pStyle w:val="af6"/>
        <w:tabs>
          <w:tab w:val="left" w:pos="567"/>
        </w:tabs>
        <w:ind w:left="-567" w:firstLine="567"/>
        <w:jc w:val="both"/>
        <w:rPr>
          <w:rFonts w:ascii="PT Astra Serif" w:hAnsi="PT Astra Serif"/>
          <w:sz w:val="16"/>
          <w:szCs w:val="16"/>
        </w:rPr>
      </w:pPr>
      <w:r w:rsidRPr="00AF5AA6">
        <w:rPr>
          <w:rFonts w:ascii="PT Astra Serif" w:hAnsi="PT Astra Serif"/>
          <w:sz w:val="16"/>
          <w:szCs w:val="16"/>
        </w:rPr>
        <w:t>- руководитель ликвидационной комиссии – Горохов Сергей Александрович;</w:t>
      </w:r>
    </w:p>
    <w:p w:rsidR="00381A68" w:rsidRPr="00AF5AA6" w:rsidRDefault="00381A68" w:rsidP="007251F0">
      <w:pPr>
        <w:tabs>
          <w:tab w:val="left" w:pos="567"/>
        </w:tabs>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бухгалтер ликвидационной комиссии – </w:t>
      </w:r>
      <w:proofErr w:type="spellStart"/>
      <w:r w:rsidRPr="00AF5AA6">
        <w:rPr>
          <w:rFonts w:ascii="PT Astra Serif" w:hAnsi="PT Astra Serif"/>
          <w:sz w:val="16"/>
          <w:szCs w:val="16"/>
        </w:rPr>
        <w:t>Гайдукова</w:t>
      </w:r>
      <w:proofErr w:type="spellEnd"/>
      <w:r w:rsidRPr="00AF5AA6">
        <w:rPr>
          <w:rFonts w:ascii="PT Astra Serif" w:hAnsi="PT Astra Serif"/>
          <w:sz w:val="16"/>
          <w:szCs w:val="16"/>
        </w:rPr>
        <w:t xml:space="preserve"> Людмила Николаевна;</w:t>
      </w:r>
    </w:p>
    <w:p w:rsidR="00381A68" w:rsidRPr="00AF5AA6" w:rsidRDefault="00381A68" w:rsidP="007251F0">
      <w:pPr>
        <w:tabs>
          <w:tab w:val="left" w:pos="567"/>
        </w:tabs>
        <w:spacing w:after="0" w:line="240" w:lineRule="auto"/>
        <w:ind w:left="-567" w:firstLine="567"/>
        <w:jc w:val="both"/>
        <w:rPr>
          <w:rFonts w:ascii="PT Astra Serif" w:hAnsi="PT Astra Serif"/>
          <w:sz w:val="16"/>
          <w:szCs w:val="16"/>
        </w:rPr>
      </w:pPr>
      <w:r w:rsidRPr="00AF5AA6">
        <w:rPr>
          <w:rFonts w:ascii="PT Astra Serif" w:hAnsi="PT Astra Serif"/>
          <w:sz w:val="16"/>
          <w:szCs w:val="16"/>
        </w:rPr>
        <w:t>- член ликвидационной комиссии – Бессонова Екатерина Леонидовна.</w:t>
      </w:r>
    </w:p>
    <w:p w:rsidR="00381A68" w:rsidRPr="00AF5AA6" w:rsidRDefault="00381A68" w:rsidP="007251F0">
      <w:pPr>
        <w:pStyle w:val="af6"/>
        <w:numPr>
          <w:ilvl w:val="0"/>
          <w:numId w:val="31"/>
        </w:numPr>
        <w:tabs>
          <w:tab w:val="left" w:pos="567"/>
        </w:tabs>
        <w:ind w:left="-567" w:firstLine="567"/>
        <w:jc w:val="both"/>
        <w:rPr>
          <w:rFonts w:ascii="PT Astra Serif" w:hAnsi="PT Astra Serif"/>
          <w:sz w:val="16"/>
          <w:szCs w:val="16"/>
        </w:rPr>
      </w:pPr>
      <w:r w:rsidRPr="00AF5AA6">
        <w:rPr>
          <w:rFonts w:ascii="PT Astra Serif" w:hAnsi="PT Astra Serif"/>
          <w:sz w:val="16"/>
          <w:szCs w:val="16"/>
        </w:rPr>
        <w:lastRenderedPageBreak/>
        <w:t xml:space="preserve">Утвердить порядок и сроки ликвидации Администрации </w:t>
      </w:r>
      <w:proofErr w:type="spellStart"/>
      <w:r w:rsidRPr="00AF5AA6">
        <w:rPr>
          <w:rFonts w:ascii="PT Astra Serif" w:hAnsi="PT Astra Serif"/>
          <w:sz w:val="16"/>
          <w:szCs w:val="16"/>
        </w:rPr>
        <w:t>Сетовского</w:t>
      </w:r>
      <w:proofErr w:type="spellEnd"/>
      <w:r w:rsidRPr="00AF5AA6">
        <w:rPr>
          <w:rFonts w:ascii="PT Astra Serif" w:hAnsi="PT Astra Serif"/>
          <w:sz w:val="16"/>
          <w:szCs w:val="16"/>
        </w:rPr>
        <w:t xml:space="preserve"> сельсовета  согласно приложению к настоящему решению.</w:t>
      </w:r>
    </w:p>
    <w:p w:rsidR="00381A68" w:rsidRPr="00AF5AA6" w:rsidRDefault="00381A68" w:rsidP="007251F0">
      <w:pPr>
        <w:pStyle w:val="af6"/>
        <w:numPr>
          <w:ilvl w:val="0"/>
          <w:numId w:val="31"/>
        </w:numPr>
        <w:tabs>
          <w:tab w:val="left" w:pos="567"/>
          <w:tab w:val="left" w:pos="709"/>
        </w:tabs>
        <w:suppressAutoHyphens/>
        <w:ind w:left="-567" w:firstLine="567"/>
        <w:jc w:val="both"/>
        <w:rPr>
          <w:rFonts w:ascii="PT Astra Serif" w:hAnsi="PT Astra Serif"/>
          <w:sz w:val="16"/>
          <w:szCs w:val="16"/>
        </w:rPr>
      </w:pPr>
      <w:r w:rsidRPr="00AF5AA6">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F5AA6" w:rsidRDefault="00381A68" w:rsidP="007251F0">
      <w:pPr>
        <w:tabs>
          <w:tab w:val="left" w:pos="567"/>
          <w:tab w:val="left" w:pos="709"/>
        </w:tabs>
        <w:suppressAutoHyphens/>
        <w:spacing w:after="0" w:line="240" w:lineRule="auto"/>
        <w:ind w:left="-567" w:firstLine="567"/>
        <w:jc w:val="both"/>
        <w:rPr>
          <w:rFonts w:ascii="PT Astra Serif" w:hAnsi="PT Astra Serif"/>
          <w:sz w:val="16"/>
          <w:szCs w:val="16"/>
        </w:rPr>
      </w:pPr>
    </w:p>
    <w:p w:rsidR="00381A68" w:rsidRPr="00AF5AA6" w:rsidRDefault="00381A68" w:rsidP="00AF5AA6">
      <w:pPr>
        <w:shd w:val="clear" w:color="auto" w:fill="FFFFFF"/>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 xml:space="preserve">Председатель Думы </w:t>
      </w:r>
    </w:p>
    <w:p w:rsidR="00381A68" w:rsidRPr="00AF5AA6" w:rsidRDefault="00381A68" w:rsidP="00AF5AA6">
      <w:pPr>
        <w:shd w:val="clear" w:color="auto" w:fill="FFFFFF"/>
        <w:tabs>
          <w:tab w:val="left" w:pos="6794"/>
        </w:tabs>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Целинного муниципального округа</w:t>
      </w:r>
      <w:r w:rsidRPr="00AF5AA6">
        <w:rPr>
          <w:rFonts w:ascii="PT Astra Serif" w:eastAsia="Times New Roman" w:hAnsi="PT Astra Serif"/>
          <w:color w:val="1E1D1E"/>
          <w:sz w:val="16"/>
          <w:szCs w:val="16"/>
        </w:rPr>
        <w:tab/>
        <w:t xml:space="preserve">   </w:t>
      </w:r>
      <w:r w:rsidRPr="00AF5AA6">
        <w:rPr>
          <w:rFonts w:ascii="PT Astra Serif" w:eastAsia="Times New Roman" w:hAnsi="PT Astra Serif"/>
          <w:sz w:val="16"/>
          <w:szCs w:val="16"/>
        </w:rPr>
        <w:t xml:space="preserve">Х.Р. </w:t>
      </w:r>
      <w:proofErr w:type="spellStart"/>
      <w:r w:rsidRPr="00AF5AA6">
        <w:rPr>
          <w:rFonts w:ascii="PT Astra Serif" w:eastAsia="Times New Roman" w:hAnsi="PT Astra Serif"/>
          <w:sz w:val="16"/>
          <w:szCs w:val="16"/>
        </w:rPr>
        <w:t>Низамутдинов</w:t>
      </w:r>
      <w:proofErr w:type="spellEnd"/>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Курганской области                                          </w:t>
      </w:r>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p>
    <w:p w:rsidR="00381A68" w:rsidRPr="00781FA3" w:rsidRDefault="00381A68" w:rsidP="00781FA3">
      <w:pPr>
        <w:shd w:val="clear" w:color="auto" w:fill="FFFFFF"/>
        <w:spacing w:after="0" w:line="240" w:lineRule="auto"/>
        <w:ind w:left="5103"/>
        <w:rPr>
          <w:rFonts w:ascii="PT Astra Serif" w:eastAsia="Times New Roman" w:hAnsi="PT Astra Serif"/>
          <w:color w:val="1E1D1E"/>
          <w:sz w:val="16"/>
        </w:rPr>
      </w:pPr>
      <w:r w:rsidRPr="00781FA3">
        <w:rPr>
          <w:rFonts w:ascii="PT Astra Serif" w:eastAsia="Times New Roman" w:hAnsi="PT Astra Serif"/>
          <w:color w:val="1E1D1E"/>
          <w:sz w:val="16"/>
        </w:rPr>
        <w:t>Приложение</w:t>
      </w:r>
    </w:p>
    <w:p w:rsidR="00381A68" w:rsidRPr="00781FA3" w:rsidRDefault="00381A68" w:rsidP="00781FA3">
      <w:pPr>
        <w:shd w:val="clear" w:color="auto" w:fill="FFFFFF"/>
        <w:spacing w:after="0" w:line="240" w:lineRule="auto"/>
        <w:ind w:left="5103"/>
        <w:rPr>
          <w:rFonts w:ascii="PT Astra Serif" w:eastAsia="Times New Roman" w:hAnsi="PT Astra Serif"/>
          <w:color w:val="1E1D1E"/>
          <w:sz w:val="16"/>
        </w:rPr>
      </w:pPr>
      <w:r w:rsidRPr="00781FA3">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№28  «О ликвидации Администрации </w:t>
      </w:r>
      <w:proofErr w:type="spellStart"/>
      <w:r w:rsidRPr="00781FA3">
        <w:rPr>
          <w:rFonts w:ascii="PT Astra Serif" w:eastAsia="Times New Roman" w:hAnsi="PT Astra Serif"/>
          <w:color w:val="1E1D1E"/>
          <w:sz w:val="16"/>
        </w:rPr>
        <w:t>Сетовского</w:t>
      </w:r>
      <w:proofErr w:type="spellEnd"/>
      <w:r w:rsidRPr="00781FA3">
        <w:rPr>
          <w:rFonts w:ascii="PT Astra Serif" w:eastAsia="Times New Roman" w:hAnsi="PT Astra Serif"/>
          <w:color w:val="1E1D1E"/>
          <w:sz w:val="16"/>
        </w:rPr>
        <w:t xml:space="preserve"> сельсовета »</w:t>
      </w:r>
    </w:p>
    <w:p w:rsidR="00381A68" w:rsidRPr="00983BE2" w:rsidRDefault="00381A68" w:rsidP="00983BE2">
      <w:pPr>
        <w:spacing w:after="0" w:line="240" w:lineRule="auto"/>
        <w:rPr>
          <w:rFonts w:ascii="PT Astra Serif" w:hAnsi="PT Astra Serif"/>
        </w:rPr>
      </w:pPr>
    </w:p>
    <w:p w:rsidR="00381A68" w:rsidRPr="00781FA3" w:rsidRDefault="00381A68" w:rsidP="00983BE2">
      <w:pPr>
        <w:pStyle w:val="a3"/>
        <w:tabs>
          <w:tab w:val="left" w:pos="10080"/>
        </w:tabs>
        <w:spacing w:before="0" w:beforeAutospacing="0" w:after="0" w:afterAutospacing="0"/>
        <w:jc w:val="center"/>
        <w:rPr>
          <w:rFonts w:ascii="PT Astra Serif" w:hAnsi="PT Astra Serif"/>
          <w:b/>
          <w:sz w:val="18"/>
        </w:rPr>
      </w:pPr>
      <w:r w:rsidRPr="00781FA3">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81FA3">
        <w:rPr>
          <w:rFonts w:ascii="PT Astra Serif" w:hAnsi="PT Astra Serif"/>
          <w:b/>
          <w:sz w:val="18"/>
        </w:rPr>
        <w:t xml:space="preserve">ликвидации Администрации </w:t>
      </w:r>
      <w:proofErr w:type="spellStart"/>
      <w:r w:rsidRPr="00781FA3">
        <w:rPr>
          <w:rFonts w:ascii="PT Astra Serif" w:hAnsi="PT Astra Serif"/>
          <w:b/>
          <w:sz w:val="18"/>
        </w:rPr>
        <w:t>Сетовского</w:t>
      </w:r>
      <w:proofErr w:type="spellEnd"/>
      <w:r w:rsidRPr="00781FA3">
        <w:rPr>
          <w:rFonts w:ascii="PT Astra Serif" w:hAnsi="PT Astra Serif"/>
          <w:b/>
          <w:sz w:val="18"/>
        </w:rPr>
        <w:t xml:space="preserve"> сельсовета </w:t>
      </w:r>
    </w:p>
    <w:p w:rsidR="00781FA3" w:rsidRPr="00781FA3" w:rsidRDefault="00781FA3" w:rsidP="00983BE2">
      <w:pPr>
        <w:pStyle w:val="a3"/>
        <w:tabs>
          <w:tab w:val="left" w:pos="10080"/>
        </w:tabs>
        <w:spacing w:before="0" w:beforeAutospacing="0" w:after="0" w:afterAutospacing="0"/>
        <w:jc w:val="center"/>
        <w:rPr>
          <w:rFonts w:ascii="PT Astra Serif" w:hAnsi="PT Astra Serif"/>
          <w:b/>
          <w:sz w:val="18"/>
        </w:rPr>
      </w:pP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1. Ликвидация Администрации </w:t>
      </w:r>
      <w:proofErr w:type="spellStart"/>
      <w:r w:rsidRPr="00781FA3">
        <w:rPr>
          <w:rFonts w:ascii="PT Astra Serif" w:hAnsi="PT Astra Serif"/>
          <w:sz w:val="16"/>
          <w:szCs w:val="16"/>
        </w:rPr>
        <w:t>Сетовского</w:t>
      </w:r>
      <w:proofErr w:type="spellEnd"/>
      <w:r w:rsidRPr="00781FA3">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781FA3">
        <w:rPr>
          <w:rFonts w:ascii="PT Astra Serif" w:hAnsi="PT Astra Serif"/>
          <w:sz w:val="16"/>
          <w:szCs w:val="16"/>
        </w:rPr>
        <w:t>Сетовского</w:t>
      </w:r>
      <w:proofErr w:type="spellEnd"/>
      <w:r w:rsidRPr="00781FA3">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12" w:history="1">
        <w:r w:rsidRPr="00781FA3">
          <w:rPr>
            <w:rFonts w:ascii="PT Astra Serif" w:hAnsi="PT Astra Serif"/>
            <w:sz w:val="16"/>
            <w:szCs w:val="16"/>
          </w:rPr>
          <w:t>порядке</w:t>
        </w:r>
      </w:hyperlink>
      <w:r w:rsidRPr="00781FA3">
        <w:rPr>
          <w:rFonts w:ascii="PT Astra Serif" w:hAnsi="PT Astra Serif"/>
          <w:sz w:val="16"/>
          <w:szCs w:val="16"/>
        </w:rPr>
        <w:t>, установленном для исполнения судебных решений.</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7. </w:t>
      </w:r>
      <w:proofErr w:type="gramStart"/>
      <w:r w:rsidRPr="00781FA3">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13" w:history="1">
        <w:r w:rsidRPr="00781FA3">
          <w:rPr>
            <w:rFonts w:ascii="PT Astra Serif" w:hAnsi="PT Astra Serif"/>
            <w:sz w:val="16"/>
            <w:szCs w:val="16"/>
          </w:rPr>
          <w:t>статьей 64</w:t>
        </w:r>
      </w:hyperlink>
      <w:r w:rsidRPr="00781FA3">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14" w:history="1">
        <w:r w:rsidRPr="00781FA3">
          <w:rPr>
            <w:rFonts w:ascii="PT Astra Serif" w:hAnsi="PT Astra Serif"/>
            <w:sz w:val="16"/>
            <w:szCs w:val="16"/>
          </w:rPr>
          <w:t>третьей</w:t>
        </w:r>
      </w:hyperlink>
      <w:r w:rsidRPr="00781FA3">
        <w:rPr>
          <w:rFonts w:ascii="PT Astra Serif" w:hAnsi="PT Astra Serif"/>
          <w:sz w:val="16"/>
          <w:szCs w:val="16"/>
        </w:rPr>
        <w:t xml:space="preserve"> и </w:t>
      </w:r>
      <w:hyperlink r:id="rId115" w:history="1">
        <w:r w:rsidRPr="00781FA3">
          <w:rPr>
            <w:rFonts w:ascii="PT Astra Serif" w:hAnsi="PT Astra Serif"/>
            <w:sz w:val="16"/>
            <w:szCs w:val="16"/>
          </w:rPr>
          <w:t>четвертой</w:t>
        </w:r>
      </w:hyperlink>
      <w:r w:rsidRPr="00781FA3">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781FA3">
        <w:rPr>
          <w:rFonts w:ascii="PT Astra Serif" w:hAnsi="PT Astra Serif"/>
          <w:sz w:val="16"/>
          <w:szCs w:val="16"/>
        </w:rPr>
        <w:t>Сетовского</w:t>
      </w:r>
      <w:proofErr w:type="spellEnd"/>
      <w:r w:rsidRPr="00781FA3">
        <w:rPr>
          <w:rFonts w:ascii="PT Astra Serif" w:hAnsi="PT Astra Serif"/>
          <w:sz w:val="16"/>
          <w:szCs w:val="16"/>
        </w:rPr>
        <w:t xml:space="preserve"> сельсовета. </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781FA3" w:rsidRDefault="00381A68" w:rsidP="00781FA3">
      <w:pPr>
        <w:autoSpaceDE w:val="0"/>
        <w:autoSpaceDN w:val="0"/>
        <w:adjustRightInd w:val="0"/>
        <w:spacing w:after="0" w:line="240" w:lineRule="auto"/>
        <w:ind w:left="-567" w:firstLine="567"/>
        <w:jc w:val="both"/>
        <w:rPr>
          <w:rFonts w:ascii="PT Astra Serif" w:hAnsi="PT Astra Serif"/>
          <w:sz w:val="16"/>
          <w:szCs w:val="16"/>
        </w:rPr>
      </w:pPr>
      <w:r w:rsidRPr="00781FA3">
        <w:rPr>
          <w:rFonts w:ascii="PT Astra Serif" w:hAnsi="PT Astra Serif"/>
          <w:sz w:val="16"/>
          <w:szCs w:val="16"/>
        </w:rPr>
        <w:t xml:space="preserve">10. </w:t>
      </w:r>
      <w:proofErr w:type="gramStart"/>
      <w:r w:rsidRPr="00781FA3">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16" w:history="1">
        <w:r w:rsidRPr="00781FA3">
          <w:rPr>
            <w:rFonts w:ascii="PT Astra Serif" w:hAnsi="PT Astra Serif"/>
            <w:sz w:val="16"/>
            <w:szCs w:val="16"/>
          </w:rPr>
          <w:t>единый государственный реестр юридических лиц</w:t>
        </w:r>
      </w:hyperlink>
      <w:r w:rsidRPr="00781FA3">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center"/>
        <w:outlineLvl w:val="0"/>
        <w:rPr>
          <w:rFonts w:ascii="PT Astra Serif" w:hAnsi="PT Astra Serif"/>
          <w:b/>
          <w:sz w:val="36"/>
          <w:szCs w:val="32"/>
        </w:rPr>
      </w:pPr>
      <w:r w:rsidRPr="007251F0">
        <w:rPr>
          <w:rFonts w:ascii="PT Astra Serif" w:hAnsi="PT Astra Serif"/>
          <w:b/>
          <w:sz w:val="36"/>
          <w:szCs w:val="32"/>
        </w:rPr>
        <w:t>РЕШЕНИЕ</w:t>
      </w:r>
    </w:p>
    <w:p w:rsidR="007251F0" w:rsidRPr="00983BE2" w:rsidRDefault="007251F0" w:rsidP="00983BE2">
      <w:pPr>
        <w:spacing w:after="0" w:line="240" w:lineRule="auto"/>
        <w:jc w:val="center"/>
        <w:outlineLvl w:val="0"/>
        <w:rPr>
          <w:rFonts w:ascii="PT Astra Serif" w:hAnsi="PT Astra Serif"/>
          <w:b/>
          <w:sz w:val="32"/>
          <w:szCs w:val="32"/>
        </w:rPr>
      </w:pPr>
    </w:p>
    <w:p w:rsidR="00381A68" w:rsidRPr="007251F0" w:rsidRDefault="00381A68" w:rsidP="00983BE2">
      <w:pPr>
        <w:spacing w:after="0" w:line="240" w:lineRule="auto"/>
        <w:jc w:val="both"/>
        <w:rPr>
          <w:rFonts w:ascii="PT Astra Serif" w:hAnsi="PT Astra Serif"/>
          <w:sz w:val="24"/>
          <w:szCs w:val="28"/>
        </w:rPr>
      </w:pPr>
      <w:r w:rsidRPr="007251F0">
        <w:rPr>
          <w:rFonts w:ascii="PT Astra Serif" w:hAnsi="PT Astra Serif"/>
          <w:sz w:val="24"/>
          <w:szCs w:val="28"/>
        </w:rPr>
        <w:t xml:space="preserve">От «09» ноября 2021 г.                     </w:t>
      </w:r>
      <w:r w:rsidR="007251F0">
        <w:rPr>
          <w:rFonts w:ascii="PT Astra Serif" w:hAnsi="PT Astra Serif"/>
          <w:sz w:val="24"/>
          <w:szCs w:val="28"/>
        </w:rPr>
        <w:t xml:space="preserve">                </w:t>
      </w:r>
      <w:r w:rsidRPr="007251F0">
        <w:rPr>
          <w:rFonts w:ascii="PT Astra Serif" w:hAnsi="PT Astra Serif"/>
          <w:sz w:val="24"/>
          <w:szCs w:val="28"/>
        </w:rPr>
        <w:t xml:space="preserve"> № 29                                         </w:t>
      </w:r>
      <w:r w:rsidR="007251F0">
        <w:rPr>
          <w:rFonts w:ascii="PT Astra Serif" w:hAnsi="PT Astra Serif"/>
          <w:sz w:val="24"/>
          <w:szCs w:val="28"/>
        </w:rPr>
        <w:t xml:space="preserve">          </w:t>
      </w:r>
      <w:r w:rsidRPr="007251F0">
        <w:rPr>
          <w:rFonts w:ascii="PT Astra Serif" w:hAnsi="PT Astra Serif"/>
          <w:sz w:val="24"/>
          <w:szCs w:val="28"/>
        </w:rPr>
        <w:t xml:space="preserve">с. </w:t>
      </w:r>
      <w:proofErr w:type="gramStart"/>
      <w:r w:rsidRPr="007251F0">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81FA3" w:rsidRDefault="00381A68" w:rsidP="00983BE2">
      <w:pPr>
        <w:spacing w:after="0" w:line="240" w:lineRule="auto"/>
        <w:ind w:right="-2"/>
        <w:jc w:val="center"/>
        <w:rPr>
          <w:rFonts w:ascii="PT Astra Serif" w:hAnsi="PT Astra Serif"/>
          <w:b/>
          <w:sz w:val="20"/>
          <w:szCs w:val="28"/>
        </w:rPr>
      </w:pPr>
      <w:r w:rsidRPr="00781FA3">
        <w:rPr>
          <w:rFonts w:ascii="PT Astra Serif" w:hAnsi="PT Astra Serif"/>
          <w:b/>
          <w:sz w:val="20"/>
          <w:szCs w:val="28"/>
        </w:rPr>
        <w:t xml:space="preserve">О ликвидации Администрации </w:t>
      </w:r>
      <w:proofErr w:type="spellStart"/>
      <w:r w:rsidRPr="00781FA3">
        <w:rPr>
          <w:rFonts w:ascii="PT Astra Serif" w:hAnsi="PT Astra Serif"/>
          <w:b/>
          <w:sz w:val="20"/>
          <w:szCs w:val="28"/>
        </w:rPr>
        <w:t>Становского</w:t>
      </w:r>
      <w:proofErr w:type="spellEnd"/>
      <w:r w:rsidRPr="00781FA3">
        <w:rPr>
          <w:rFonts w:ascii="PT Astra Serif" w:hAnsi="PT Astra Serif"/>
          <w:b/>
          <w:sz w:val="20"/>
          <w:szCs w:val="28"/>
        </w:rPr>
        <w:t xml:space="preserve"> сельсовета </w:t>
      </w:r>
    </w:p>
    <w:p w:rsidR="00381A68" w:rsidRPr="00781FA3" w:rsidRDefault="00381A68" w:rsidP="00983BE2">
      <w:pPr>
        <w:spacing w:after="0" w:line="240" w:lineRule="auto"/>
        <w:ind w:right="-2"/>
        <w:jc w:val="center"/>
        <w:rPr>
          <w:rFonts w:ascii="PT Astra Serif" w:hAnsi="PT Astra Serif"/>
          <w:b/>
          <w:sz w:val="20"/>
          <w:szCs w:val="28"/>
        </w:rPr>
      </w:pPr>
      <w:r w:rsidRPr="00781FA3">
        <w:rPr>
          <w:rFonts w:ascii="PT Astra Serif" w:hAnsi="PT Astra Serif"/>
          <w:b/>
          <w:sz w:val="20"/>
          <w:szCs w:val="28"/>
        </w:rPr>
        <w:t xml:space="preserve"> </w:t>
      </w:r>
    </w:p>
    <w:p w:rsidR="00381A68" w:rsidRPr="00781FA3" w:rsidRDefault="00381A68" w:rsidP="00781FA3">
      <w:pPr>
        <w:shd w:val="clear" w:color="auto" w:fill="FFFFFF"/>
        <w:spacing w:after="0" w:line="240" w:lineRule="auto"/>
        <w:ind w:left="-567" w:firstLine="567"/>
        <w:jc w:val="both"/>
        <w:rPr>
          <w:rFonts w:ascii="PT Astra Serif" w:hAnsi="PT Astra Serif"/>
          <w:color w:val="1E1D1E"/>
          <w:sz w:val="16"/>
          <w:szCs w:val="16"/>
        </w:rPr>
      </w:pPr>
      <w:proofErr w:type="gramStart"/>
      <w:r w:rsidRPr="00781FA3">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781FA3">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781FA3">
        <w:rPr>
          <w:rFonts w:ascii="PT Astra Serif" w:hAnsi="PT Astra Serif"/>
          <w:color w:val="1E1D1E"/>
          <w:sz w:val="16"/>
          <w:szCs w:val="16"/>
        </w:rPr>
        <w:t>Дума Целинного муниципального округа Курганской области </w:t>
      </w:r>
    </w:p>
    <w:p w:rsidR="00381A68" w:rsidRPr="00781FA3" w:rsidRDefault="00381A68" w:rsidP="00781FA3">
      <w:pPr>
        <w:spacing w:after="0" w:line="240" w:lineRule="auto"/>
        <w:ind w:left="-567" w:firstLine="567"/>
        <w:jc w:val="both"/>
        <w:rPr>
          <w:rFonts w:ascii="PT Astra Serif" w:hAnsi="PT Astra Serif"/>
          <w:b/>
          <w:sz w:val="16"/>
          <w:szCs w:val="16"/>
        </w:rPr>
      </w:pPr>
      <w:r w:rsidRPr="00781FA3">
        <w:rPr>
          <w:rFonts w:ascii="PT Astra Serif" w:hAnsi="PT Astra Serif"/>
          <w:b/>
          <w:sz w:val="16"/>
          <w:szCs w:val="16"/>
        </w:rPr>
        <w:t>РЕШИЛА:</w:t>
      </w:r>
    </w:p>
    <w:p w:rsidR="00381A68" w:rsidRPr="00781FA3" w:rsidRDefault="00381A68" w:rsidP="00F936B0">
      <w:pPr>
        <w:pStyle w:val="af6"/>
        <w:numPr>
          <w:ilvl w:val="0"/>
          <w:numId w:val="36"/>
        </w:numPr>
        <w:tabs>
          <w:tab w:val="left" w:pos="567"/>
        </w:tabs>
        <w:ind w:left="-567" w:right="-2" w:firstLine="567"/>
        <w:jc w:val="both"/>
        <w:rPr>
          <w:rFonts w:ascii="PT Astra Serif" w:hAnsi="PT Astra Serif"/>
          <w:sz w:val="16"/>
          <w:szCs w:val="16"/>
        </w:rPr>
      </w:pPr>
      <w:r w:rsidRPr="00781FA3">
        <w:rPr>
          <w:rFonts w:ascii="PT Astra Serif" w:hAnsi="PT Astra Serif"/>
          <w:sz w:val="16"/>
          <w:szCs w:val="16"/>
        </w:rPr>
        <w:lastRenderedPageBreak/>
        <w:t xml:space="preserve">Ликвидировать Администрацию </w:t>
      </w:r>
      <w:proofErr w:type="spellStart"/>
      <w:r w:rsidRPr="00781FA3">
        <w:rPr>
          <w:rFonts w:ascii="PT Astra Serif" w:hAnsi="PT Astra Serif"/>
          <w:sz w:val="16"/>
          <w:szCs w:val="16"/>
        </w:rPr>
        <w:t>Становского</w:t>
      </w:r>
      <w:proofErr w:type="spellEnd"/>
      <w:r w:rsidRPr="00781FA3">
        <w:rPr>
          <w:rFonts w:ascii="PT Astra Serif" w:hAnsi="PT Astra Serif"/>
          <w:sz w:val="16"/>
          <w:szCs w:val="16"/>
        </w:rPr>
        <w:t xml:space="preserve"> сельсовета.</w:t>
      </w:r>
    </w:p>
    <w:p w:rsidR="00381A68" w:rsidRPr="00781FA3" w:rsidRDefault="00381A68" w:rsidP="00F936B0">
      <w:pPr>
        <w:pStyle w:val="af6"/>
        <w:numPr>
          <w:ilvl w:val="0"/>
          <w:numId w:val="36"/>
        </w:numPr>
        <w:tabs>
          <w:tab w:val="left" w:pos="567"/>
        </w:tabs>
        <w:ind w:left="-567" w:firstLine="567"/>
        <w:jc w:val="both"/>
        <w:rPr>
          <w:rFonts w:ascii="PT Astra Serif" w:hAnsi="PT Astra Serif"/>
          <w:sz w:val="16"/>
          <w:szCs w:val="16"/>
        </w:rPr>
      </w:pPr>
      <w:r w:rsidRPr="00781FA3">
        <w:rPr>
          <w:rFonts w:ascii="PT Astra Serif" w:hAnsi="PT Astra Serif"/>
          <w:sz w:val="16"/>
          <w:szCs w:val="16"/>
        </w:rPr>
        <w:t xml:space="preserve">Утвердить ликвидационную комиссию Администрации </w:t>
      </w:r>
      <w:proofErr w:type="spellStart"/>
      <w:r w:rsidRPr="00781FA3">
        <w:rPr>
          <w:rFonts w:ascii="PT Astra Serif" w:hAnsi="PT Astra Serif"/>
          <w:sz w:val="16"/>
          <w:szCs w:val="16"/>
        </w:rPr>
        <w:t>Становского</w:t>
      </w:r>
      <w:proofErr w:type="spellEnd"/>
      <w:r w:rsidRPr="00781FA3">
        <w:rPr>
          <w:rFonts w:ascii="PT Astra Serif" w:hAnsi="PT Astra Serif"/>
          <w:sz w:val="16"/>
          <w:szCs w:val="16"/>
        </w:rPr>
        <w:t xml:space="preserve"> сельсовета в следующем составе:</w:t>
      </w:r>
    </w:p>
    <w:p w:rsidR="00381A68" w:rsidRPr="00781FA3" w:rsidRDefault="00381A68" w:rsidP="00781FA3">
      <w:pPr>
        <w:pStyle w:val="af6"/>
        <w:tabs>
          <w:tab w:val="left" w:pos="567"/>
        </w:tabs>
        <w:ind w:left="-567" w:firstLine="567"/>
        <w:jc w:val="both"/>
        <w:rPr>
          <w:rFonts w:ascii="PT Astra Serif" w:hAnsi="PT Astra Serif"/>
          <w:sz w:val="16"/>
          <w:szCs w:val="16"/>
        </w:rPr>
      </w:pPr>
      <w:r w:rsidRPr="00781FA3">
        <w:rPr>
          <w:rFonts w:ascii="PT Astra Serif" w:hAnsi="PT Astra Serif"/>
          <w:sz w:val="16"/>
          <w:szCs w:val="16"/>
        </w:rPr>
        <w:t>- руководитель ликвидационной комиссии – Шнейдер Сергей Владимирович;</w:t>
      </w:r>
    </w:p>
    <w:p w:rsidR="00381A68" w:rsidRPr="00781FA3" w:rsidRDefault="00381A68" w:rsidP="00781FA3">
      <w:pPr>
        <w:tabs>
          <w:tab w:val="left" w:pos="567"/>
        </w:tabs>
        <w:spacing w:after="0" w:line="240" w:lineRule="auto"/>
        <w:ind w:left="-567" w:firstLine="567"/>
        <w:rPr>
          <w:rFonts w:ascii="PT Astra Serif" w:hAnsi="PT Astra Serif"/>
          <w:sz w:val="16"/>
          <w:szCs w:val="16"/>
        </w:rPr>
      </w:pPr>
      <w:r w:rsidRPr="00781FA3">
        <w:rPr>
          <w:rFonts w:ascii="PT Astra Serif" w:hAnsi="PT Astra Serif"/>
          <w:sz w:val="16"/>
          <w:szCs w:val="16"/>
        </w:rPr>
        <w:t xml:space="preserve">- бухгалтера ликвидационной комиссии – </w:t>
      </w:r>
      <w:proofErr w:type="spellStart"/>
      <w:r w:rsidRPr="00781FA3">
        <w:rPr>
          <w:rFonts w:ascii="PT Astra Serif" w:hAnsi="PT Astra Serif"/>
          <w:sz w:val="16"/>
          <w:szCs w:val="16"/>
        </w:rPr>
        <w:t>Фаткуллина</w:t>
      </w:r>
      <w:proofErr w:type="spellEnd"/>
      <w:r w:rsidRPr="00781FA3">
        <w:rPr>
          <w:rFonts w:ascii="PT Astra Serif" w:hAnsi="PT Astra Serif"/>
          <w:sz w:val="16"/>
          <w:szCs w:val="16"/>
        </w:rPr>
        <w:t xml:space="preserve"> Анастасия Васильевна, </w:t>
      </w:r>
      <w:proofErr w:type="spellStart"/>
      <w:r w:rsidRPr="00781FA3">
        <w:rPr>
          <w:rFonts w:ascii="PT Astra Serif" w:hAnsi="PT Astra Serif"/>
          <w:sz w:val="16"/>
          <w:szCs w:val="16"/>
        </w:rPr>
        <w:t>Демьяновская</w:t>
      </w:r>
      <w:proofErr w:type="spellEnd"/>
      <w:r w:rsidRPr="00781FA3">
        <w:rPr>
          <w:rFonts w:ascii="PT Astra Serif" w:hAnsi="PT Astra Serif"/>
          <w:sz w:val="16"/>
          <w:szCs w:val="16"/>
        </w:rPr>
        <w:t xml:space="preserve"> </w:t>
      </w:r>
      <w:proofErr w:type="spellStart"/>
      <w:r w:rsidRPr="00781FA3">
        <w:rPr>
          <w:rFonts w:ascii="PT Astra Serif" w:hAnsi="PT Astra Serif"/>
          <w:sz w:val="16"/>
          <w:szCs w:val="16"/>
        </w:rPr>
        <w:t>Алия</w:t>
      </w:r>
      <w:proofErr w:type="spellEnd"/>
      <w:r w:rsidRPr="00781FA3">
        <w:rPr>
          <w:rFonts w:ascii="PT Astra Serif" w:hAnsi="PT Astra Serif"/>
          <w:sz w:val="16"/>
          <w:szCs w:val="16"/>
        </w:rPr>
        <w:t xml:space="preserve"> </w:t>
      </w:r>
      <w:proofErr w:type="spellStart"/>
      <w:r w:rsidRPr="00781FA3">
        <w:rPr>
          <w:rFonts w:ascii="PT Astra Serif" w:hAnsi="PT Astra Serif"/>
          <w:sz w:val="16"/>
          <w:szCs w:val="16"/>
        </w:rPr>
        <w:t>Рафисовна</w:t>
      </w:r>
      <w:proofErr w:type="spellEnd"/>
      <w:r w:rsidRPr="00781FA3">
        <w:rPr>
          <w:rFonts w:ascii="PT Astra Serif" w:hAnsi="PT Astra Serif"/>
          <w:sz w:val="16"/>
          <w:szCs w:val="16"/>
        </w:rPr>
        <w:t>;</w:t>
      </w:r>
    </w:p>
    <w:p w:rsidR="00381A68" w:rsidRPr="00781FA3" w:rsidRDefault="00381A68" w:rsidP="00781FA3">
      <w:pPr>
        <w:tabs>
          <w:tab w:val="left" w:pos="567"/>
        </w:tabs>
        <w:spacing w:after="0" w:line="240" w:lineRule="auto"/>
        <w:ind w:left="-567" w:firstLine="567"/>
        <w:jc w:val="both"/>
        <w:rPr>
          <w:rFonts w:ascii="PT Astra Serif" w:hAnsi="PT Astra Serif"/>
          <w:sz w:val="16"/>
          <w:szCs w:val="16"/>
        </w:rPr>
      </w:pPr>
      <w:r w:rsidRPr="00781FA3">
        <w:rPr>
          <w:rFonts w:ascii="PT Astra Serif" w:hAnsi="PT Astra Serif"/>
          <w:sz w:val="16"/>
          <w:szCs w:val="16"/>
        </w:rPr>
        <w:t>- член ликвидационной комиссии – Киселева Валентина Васильевна.</w:t>
      </w:r>
    </w:p>
    <w:p w:rsidR="00381A68" w:rsidRPr="00781FA3" w:rsidRDefault="00381A68" w:rsidP="00F936B0">
      <w:pPr>
        <w:pStyle w:val="af6"/>
        <w:numPr>
          <w:ilvl w:val="0"/>
          <w:numId w:val="36"/>
        </w:numPr>
        <w:tabs>
          <w:tab w:val="left" w:pos="567"/>
        </w:tabs>
        <w:ind w:left="-567" w:firstLine="567"/>
        <w:jc w:val="both"/>
        <w:rPr>
          <w:rFonts w:ascii="PT Astra Serif" w:hAnsi="PT Astra Serif"/>
          <w:sz w:val="16"/>
          <w:szCs w:val="16"/>
        </w:rPr>
      </w:pPr>
      <w:r w:rsidRPr="00781FA3">
        <w:rPr>
          <w:rFonts w:ascii="PT Astra Serif" w:hAnsi="PT Astra Serif"/>
          <w:sz w:val="16"/>
          <w:szCs w:val="16"/>
        </w:rPr>
        <w:t xml:space="preserve">Утвердить порядок и сроки ликвидации Администрации </w:t>
      </w:r>
      <w:proofErr w:type="spellStart"/>
      <w:r w:rsidRPr="00781FA3">
        <w:rPr>
          <w:rFonts w:ascii="PT Astra Serif" w:hAnsi="PT Astra Serif"/>
          <w:sz w:val="16"/>
          <w:szCs w:val="16"/>
        </w:rPr>
        <w:t>Становского</w:t>
      </w:r>
      <w:proofErr w:type="spellEnd"/>
      <w:r w:rsidRPr="00781FA3">
        <w:rPr>
          <w:rFonts w:ascii="PT Astra Serif" w:hAnsi="PT Astra Serif"/>
          <w:sz w:val="16"/>
          <w:szCs w:val="16"/>
        </w:rPr>
        <w:t xml:space="preserve"> сельсовета  согласно приложению к настоящему решению.</w:t>
      </w:r>
    </w:p>
    <w:p w:rsidR="00381A68" w:rsidRPr="00781FA3" w:rsidRDefault="00381A68" w:rsidP="00F936B0">
      <w:pPr>
        <w:pStyle w:val="af6"/>
        <w:numPr>
          <w:ilvl w:val="0"/>
          <w:numId w:val="36"/>
        </w:numPr>
        <w:tabs>
          <w:tab w:val="left" w:pos="567"/>
          <w:tab w:val="left" w:pos="709"/>
        </w:tabs>
        <w:suppressAutoHyphens/>
        <w:ind w:left="-567" w:firstLine="567"/>
        <w:jc w:val="both"/>
        <w:rPr>
          <w:rFonts w:ascii="PT Astra Serif" w:hAnsi="PT Astra Serif"/>
          <w:sz w:val="16"/>
          <w:szCs w:val="16"/>
        </w:rPr>
      </w:pPr>
      <w:r w:rsidRPr="00781FA3">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781FA3" w:rsidRDefault="00381A68" w:rsidP="00781FA3">
      <w:pPr>
        <w:tabs>
          <w:tab w:val="left" w:pos="567"/>
          <w:tab w:val="left" w:pos="709"/>
        </w:tabs>
        <w:suppressAutoHyphens/>
        <w:spacing w:after="0" w:line="240" w:lineRule="auto"/>
        <w:ind w:left="-567" w:firstLine="567"/>
        <w:jc w:val="both"/>
        <w:rPr>
          <w:rFonts w:ascii="PT Astra Serif" w:hAnsi="PT Astra Serif"/>
          <w:sz w:val="16"/>
          <w:szCs w:val="16"/>
        </w:rPr>
      </w:pPr>
    </w:p>
    <w:p w:rsidR="00381A68" w:rsidRPr="00781FA3" w:rsidRDefault="00381A68" w:rsidP="00781FA3">
      <w:pPr>
        <w:shd w:val="clear" w:color="auto" w:fill="FFFFFF"/>
        <w:spacing w:after="0" w:line="240" w:lineRule="auto"/>
        <w:ind w:left="-567" w:firstLine="567"/>
        <w:jc w:val="both"/>
        <w:rPr>
          <w:rFonts w:ascii="PT Astra Serif" w:eastAsia="Times New Roman" w:hAnsi="PT Astra Serif"/>
          <w:color w:val="1E1D1E"/>
          <w:sz w:val="16"/>
          <w:szCs w:val="16"/>
        </w:rPr>
      </w:pPr>
      <w:r w:rsidRPr="00781FA3">
        <w:rPr>
          <w:rFonts w:ascii="PT Astra Serif" w:eastAsia="Times New Roman" w:hAnsi="PT Astra Serif"/>
          <w:color w:val="1E1D1E"/>
          <w:sz w:val="16"/>
          <w:szCs w:val="16"/>
        </w:rPr>
        <w:t xml:space="preserve">Председатель Думы </w:t>
      </w:r>
    </w:p>
    <w:p w:rsidR="00381A68" w:rsidRPr="00781FA3" w:rsidRDefault="00381A68" w:rsidP="00781FA3">
      <w:pPr>
        <w:shd w:val="clear" w:color="auto" w:fill="FFFFFF"/>
        <w:tabs>
          <w:tab w:val="left" w:pos="6735"/>
        </w:tabs>
        <w:spacing w:after="0" w:line="240" w:lineRule="auto"/>
        <w:ind w:left="-567" w:firstLine="567"/>
        <w:jc w:val="both"/>
        <w:rPr>
          <w:rFonts w:ascii="PT Astra Serif" w:eastAsia="Times New Roman" w:hAnsi="PT Astra Serif"/>
          <w:color w:val="1E1D1E"/>
          <w:sz w:val="16"/>
          <w:szCs w:val="16"/>
        </w:rPr>
      </w:pPr>
      <w:r w:rsidRPr="00781FA3">
        <w:rPr>
          <w:rFonts w:ascii="PT Astra Serif" w:eastAsia="Times New Roman" w:hAnsi="PT Astra Serif"/>
          <w:color w:val="1E1D1E"/>
          <w:sz w:val="16"/>
          <w:szCs w:val="16"/>
        </w:rPr>
        <w:t>Целинного муниципального округа</w:t>
      </w:r>
      <w:r w:rsidRPr="00781FA3">
        <w:rPr>
          <w:rFonts w:ascii="PT Astra Serif" w:eastAsia="Times New Roman" w:hAnsi="PT Astra Serif"/>
          <w:color w:val="1E1D1E"/>
          <w:sz w:val="16"/>
          <w:szCs w:val="16"/>
        </w:rPr>
        <w:tab/>
        <w:t xml:space="preserve">    </w:t>
      </w:r>
      <w:r w:rsidRPr="00781FA3">
        <w:rPr>
          <w:rFonts w:ascii="PT Astra Serif" w:eastAsia="Times New Roman" w:hAnsi="PT Astra Serif"/>
          <w:sz w:val="16"/>
          <w:szCs w:val="16"/>
        </w:rPr>
        <w:t xml:space="preserve">Х.Р. </w:t>
      </w:r>
      <w:proofErr w:type="spellStart"/>
      <w:r w:rsidRPr="00781FA3">
        <w:rPr>
          <w:rFonts w:ascii="PT Astra Serif" w:eastAsia="Times New Roman" w:hAnsi="PT Astra Serif"/>
          <w:sz w:val="16"/>
          <w:szCs w:val="16"/>
        </w:rPr>
        <w:t>Низамутдинов</w:t>
      </w:r>
      <w:proofErr w:type="spellEnd"/>
    </w:p>
    <w:p w:rsidR="00381A68" w:rsidRPr="00781FA3" w:rsidRDefault="00381A68" w:rsidP="00781FA3">
      <w:pPr>
        <w:spacing w:after="0" w:line="240" w:lineRule="auto"/>
        <w:ind w:left="-567" w:firstLine="567"/>
        <w:rPr>
          <w:rFonts w:ascii="PT Astra Serif" w:eastAsia="Times New Roman" w:hAnsi="PT Astra Serif"/>
          <w:color w:val="1E1D1E"/>
          <w:sz w:val="16"/>
          <w:szCs w:val="16"/>
        </w:rPr>
      </w:pPr>
      <w:r w:rsidRPr="00781FA3">
        <w:rPr>
          <w:rFonts w:ascii="PT Astra Serif" w:eastAsia="Times New Roman" w:hAnsi="PT Astra Serif"/>
          <w:color w:val="1E1D1E"/>
          <w:sz w:val="16"/>
          <w:szCs w:val="16"/>
        </w:rPr>
        <w:t>Курганской области                                          </w:t>
      </w:r>
    </w:p>
    <w:p w:rsidR="00381A68" w:rsidRPr="00781FA3" w:rsidRDefault="00381A68" w:rsidP="00781FA3">
      <w:pPr>
        <w:shd w:val="clear" w:color="auto" w:fill="FFFFFF"/>
        <w:spacing w:after="0" w:line="240" w:lineRule="auto"/>
        <w:ind w:left="5103"/>
        <w:rPr>
          <w:rFonts w:ascii="PT Astra Serif" w:eastAsia="Times New Roman" w:hAnsi="PT Astra Serif"/>
          <w:color w:val="1E1D1E"/>
          <w:sz w:val="16"/>
        </w:rPr>
      </w:pPr>
      <w:r w:rsidRPr="00781FA3">
        <w:rPr>
          <w:rFonts w:ascii="PT Astra Serif" w:eastAsia="Times New Roman" w:hAnsi="PT Astra Serif"/>
          <w:color w:val="1E1D1E"/>
          <w:sz w:val="16"/>
        </w:rPr>
        <w:t>Приложение</w:t>
      </w:r>
    </w:p>
    <w:p w:rsidR="00381A68" w:rsidRPr="00781FA3" w:rsidRDefault="00381A68" w:rsidP="00781FA3">
      <w:pPr>
        <w:shd w:val="clear" w:color="auto" w:fill="FFFFFF"/>
        <w:spacing w:after="0" w:line="240" w:lineRule="auto"/>
        <w:ind w:left="5103"/>
        <w:rPr>
          <w:rFonts w:ascii="PT Astra Serif" w:eastAsia="Times New Roman" w:hAnsi="PT Astra Serif"/>
          <w:color w:val="1E1D1E"/>
          <w:sz w:val="16"/>
        </w:rPr>
      </w:pPr>
      <w:r w:rsidRPr="00781FA3">
        <w:rPr>
          <w:rFonts w:ascii="PT Astra Serif" w:eastAsia="Times New Roman" w:hAnsi="PT Astra Serif"/>
          <w:color w:val="1E1D1E"/>
          <w:sz w:val="16"/>
        </w:rPr>
        <w:t xml:space="preserve">к решению Думы Целинного муниципального округа Курганской области от «09» ноября 2021 года  №29  «О ликвидации Администрации </w:t>
      </w:r>
      <w:proofErr w:type="spellStart"/>
      <w:r w:rsidRPr="00781FA3">
        <w:rPr>
          <w:rFonts w:ascii="PT Astra Serif" w:eastAsia="Times New Roman" w:hAnsi="PT Astra Serif"/>
          <w:color w:val="1E1D1E"/>
          <w:sz w:val="16"/>
        </w:rPr>
        <w:t>Становского</w:t>
      </w:r>
      <w:proofErr w:type="spellEnd"/>
      <w:r w:rsidRPr="00781FA3">
        <w:rPr>
          <w:rFonts w:ascii="PT Astra Serif" w:eastAsia="Times New Roman" w:hAnsi="PT Astra Serif"/>
          <w:color w:val="1E1D1E"/>
          <w:sz w:val="16"/>
        </w:rPr>
        <w:t xml:space="preserve"> сельсовета »</w:t>
      </w:r>
    </w:p>
    <w:p w:rsidR="00381A68" w:rsidRPr="00983BE2" w:rsidRDefault="00381A68" w:rsidP="00983BE2">
      <w:pPr>
        <w:spacing w:after="0" w:line="240" w:lineRule="auto"/>
        <w:rPr>
          <w:rFonts w:ascii="PT Astra Serif" w:hAnsi="PT Astra Serif"/>
        </w:rPr>
      </w:pPr>
    </w:p>
    <w:p w:rsidR="00381A68" w:rsidRPr="00B922DF" w:rsidRDefault="00381A68" w:rsidP="00983BE2">
      <w:pPr>
        <w:pStyle w:val="a3"/>
        <w:tabs>
          <w:tab w:val="left" w:pos="10080"/>
        </w:tabs>
        <w:spacing w:before="0" w:beforeAutospacing="0" w:after="0" w:afterAutospacing="0"/>
        <w:jc w:val="center"/>
        <w:rPr>
          <w:rFonts w:ascii="PT Astra Serif" w:hAnsi="PT Astra Serif"/>
          <w:b/>
          <w:sz w:val="18"/>
        </w:rPr>
      </w:pPr>
      <w:r w:rsidRPr="00B922DF">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B922DF">
        <w:rPr>
          <w:rFonts w:ascii="PT Astra Serif" w:hAnsi="PT Astra Serif"/>
          <w:b/>
          <w:sz w:val="18"/>
        </w:rPr>
        <w:t xml:space="preserve">ликвидации Администрации </w:t>
      </w:r>
      <w:proofErr w:type="spellStart"/>
      <w:r w:rsidRPr="00B922DF">
        <w:rPr>
          <w:rFonts w:ascii="PT Astra Serif" w:hAnsi="PT Astra Serif"/>
          <w:b/>
          <w:sz w:val="18"/>
        </w:rPr>
        <w:t>Становского</w:t>
      </w:r>
      <w:proofErr w:type="spellEnd"/>
      <w:r w:rsidRPr="00B922DF">
        <w:rPr>
          <w:rFonts w:ascii="PT Astra Serif" w:hAnsi="PT Astra Serif"/>
          <w:b/>
          <w:sz w:val="18"/>
        </w:rPr>
        <w:t xml:space="preserve"> сельсовета </w:t>
      </w:r>
    </w:p>
    <w:p w:rsidR="00B922DF" w:rsidRPr="00B922DF" w:rsidRDefault="00B922DF" w:rsidP="00983BE2">
      <w:pPr>
        <w:pStyle w:val="a3"/>
        <w:tabs>
          <w:tab w:val="left" w:pos="10080"/>
        </w:tabs>
        <w:spacing w:before="0" w:beforeAutospacing="0" w:after="0" w:afterAutospacing="0"/>
        <w:jc w:val="center"/>
        <w:rPr>
          <w:rFonts w:ascii="PT Astra Serif" w:hAnsi="PT Astra Serif"/>
          <w:b/>
          <w:sz w:val="18"/>
        </w:rPr>
      </w:pP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1. Ликвидация Администрации </w:t>
      </w:r>
      <w:proofErr w:type="spellStart"/>
      <w:r w:rsidRPr="00B922DF">
        <w:rPr>
          <w:rFonts w:ascii="PT Astra Serif" w:hAnsi="PT Astra Serif"/>
          <w:sz w:val="16"/>
          <w:szCs w:val="16"/>
        </w:rPr>
        <w:t>Становского</w:t>
      </w:r>
      <w:proofErr w:type="spellEnd"/>
      <w:r w:rsidRPr="00B922DF">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B922DF">
        <w:rPr>
          <w:rFonts w:ascii="PT Astra Serif" w:hAnsi="PT Astra Serif"/>
          <w:sz w:val="16"/>
          <w:szCs w:val="16"/>
        </w:rPr>
        <w:t>Становского</w:t>
      </w:r>
      <w:proofErr w:type="spellEnd"/>
      <w:r w:rsidRPr="00B922DF">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17" w:history="1">
        <w:r w:rsidRPr="00B922DF">
          <w:rPr>
            <w:rFonts w:ascii="PT Astra Serif" w:hAnsi="PT Astra Serif"/>
            <w:sz w:val="16"/>
            <w:szCs w:val="16"/>
          </w:rPr>
          <w:t>порядке</w:t>
        </w:r>
      </w:hyperlink>
      <w:r w:rsidRPr="00B922DF">
        <w:rPr>
          <w:rFonts w:ascii="PT Astra Serif" w:hAnsi="PT Astra Serif"/>
          <w:sz w:val="16"/>
          <w:szCs w:val="16"/>
        </w:rPr>
        <w:t>, установленном для исполнения судебных решений.</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7. </w:t>
      </w:r>
      <w:proofErr w:type="gramStart"/>
      <w:r w:rsidRPr="00B922DF">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18" w:history="1">
        <w:r w:rsidRPr="00B922DF">
          <w:rPr>
            <w:rFonts w:ascii="PT Astra Serif" w:hAnsi="PT Astra Serif"/>
            <w:sz w:val="16"/>
            <w:szCs w:val="16"/>
          </w:rPr>
          <w:t>статьей 64</w:t>
        </w:r>
      </w:hyperlink>
      <w:r w:rsidRPr="00B922DF">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19" w:history="1">
        <w:r w:rsidRPr="00B922DF">
          <w:rPr>
            <w:rFonts w:ascii="PT Astra Serif" w:hAnsi="PT Astra Serif"/>
            <w:sz w:val="16"/>
            <w:szCs w:val="16"/>
          </w:rPr>
          <w:t>третьей</w:t>
        </w:r>
      </w:hyperlink>
      <w:r w:rsidRPr="00B922DF">
        <w:rPr>
          <w:rFonts w:ascii="PT Astra Serif" w:hAnsi="PT Astra Serif"/>
          <w:sz w:val="16"/>
          <w:szCs w:val="16"/>
        </w:rPr>
        <w:t xml:space="preserve"> и </w:t>
      </w:r>
      <w:hyperlink r:id="rId120" w:history="1">
        <w:r w:rsidRPr="00B922DF">
          <w:rPr>
            <w:rFonts w:ascii="PT Astra Serif" w:hAnsi="PT Astra Serif"/>
            <w:sz w:val="16"/>
            <w:szCs w:val="16"/>
          </w:rPr>
          <w:t>четвертой</w:t>
        </w:r>
      </w:hyperlink>
      <w:r w:rsidRPr="00B922DF">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B922DF">
        <w:rPr>
          <w:rFonts w:ascii="PT Astra Serif" w:hAnsi="PT Astra Serif"/>
          <w:sz w:val="16"/>
          <w:szCs w:val="16"/>
        </w:rPr>
        <w:t>Становского</w:t>
      </w:r>
      <w:proofErr w:type="spellEnd"/>
      <w:r w:rsidRPr="00B922DF">
        <w:rPr>
          <w:rFonts w:ascii="PT Astra Serif" w:hAnsi="PT Astra Serif"/>
          <w:sz w:val="16"/>
          <w:szCs w:val="16"/>
        </w:rPr>
        <w:t xml:space="preserve"> сельсовета. </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B922DF" w:rsidRDefault="00381A68" w:rsidP="00B922DF">
      <w:pPr>
        <w:autoSpaceDE w:val="0"/>
        <w:autoSpaceDN w:val="0"/>
        <w:adjustRightInd w:val="0"/>
        <w:spacing w:after="0" w:line="240" w:lineRule="auto"/>
        <w:ind w:left="-567" w:firstLine="567"/>
        <w:jc w:val="both"/>
        <w:rPr>
          <w:rFonts w:ascii="PT Astra Serif" w:hAnsi="PT Astra Serif"/>
          <w:sz w:val="16"/>
          <w:szCs w:val="16"/>
        </w:rPr>
      </w:pPr>
      <w:r w:rsidRPr="00B922DF">
        <w:rPr>
          <w:rFonts w:ascii="PT Astra Serif" w:hAnsi="PT Astra Serif"/>
          <w:sz w:val="16"/>
          <w:szCs w:val="16"/>
        </w:rPr>
        <w:t xml:space="preserve">10. </w:t>
      </w:r>
      <w:proofErr w:type="gramStart"/>
      <w:r w:rsidRPr="00B922DF">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21" w:history="1">
        <w:r w:rsidRPr="00B922DF">
          <w:rPr>
            <w:rFonts w:ascii="PT Astra Serif" w:hAnsi="PT Astra Serif"/>
            <w:sz w:val="16"/>
            <w:szCs w:val="16"/>
          </w:rPr>
          <w:t>единый государственный реестр юридических лиц</w:t>
        </w:r>
      </w:hyperlink>
      <w:r w:rsidRPr="00B922DF">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B922DF">
        <w:rPr>
          <w:rFonts w:ascii="PT Astra Serif" w:hAnsi="PT Astra Serif"/>
          <w:b/>
          <w:sz w:val="36"/>
          <w:szCs w:val="32"/>
        </w:rPr>
        <w:t>РЕШЕНИЕ</w:t>
      </w:r>
    </w:p>
    <w:p w:rsidR="00B922DF" w:rsidRPr="00B922DF" w:rsidRDefault="00B922DF" w:rsidP="00983BE2">
      <w:pPr>
        <w:spacing w:after="0" w:line="240" w:lineRule="auto"/>
        <w:jc w:val="center"/>
        <w:outlineLvl w:val="0"/>
        <w:rPr>
          <w:rFonts w:ascii="PT Astra Serif" w:hAnsi="PT Astra Serif"/>
          <w:b/>
          <w:sz w:val="36"/>
          <w:szCs w:val="32"/>
        </w:rPr>
      </w:pPr>
    </w:p>
    <w:p w:rsidR="00381A68" w:rsidRPr="00B922DF" w:rsidRDefault="00381A68" w:rsidP="00983BE2">
      <w:pPr>
        <w:spacing w:after="0" w:line="240" w:lineRule="auto"/>
        <w:jc w:val="both"/>
        <w:rPr>
          <w:rFonts w:ascii="PT Astra Serif" w:hAnsi="PT Astra Serif"/>
          <w:sz w:val="24"/>
          <w:szCs w:val="28"/>
        </w:rPr>
      </w:pPr>
      <w:r w:rsidRPr="00B922DF">
        <w:rPr>
          <w:rFonts w:ascii="PT Astra Serif" w:hAnsi="PT Astra Serif"/>
          <w:sz w:val="24"/>
          <w:szCs w:val="28"/>
        </w:rPr>
        <w:t xml:space="preserve">От «09» ноября 2021 г.                     </w:t>
      </w:r>
      <w:r w:rsidR="00B922DF">
        <w:rPr>
          <w:rFonts w:ascii="PT Astra Serif" w:hAnsi="PT Astra Serif"/>
          <w:sz w:val="24"/>
          <w:szCs w:val="28"/>
        </w:rPr>
        <w:t xml:space="preserve">               </w:t>
      </w:r>
      <w:r w:rsidRPr="00B922DF">
        <w:rPr>
          <w:rFonts w:ascii="PT Astra Serif" w:hAnsi="PT Astra Serif"/>
          <w:sz w:val="24"/>
          <w:szCs w:val="28"/>
        </w:rPr>
        <w:t xml:space="preserve"> № 30                                        </w:t>
      </w:r>
      <w:r w:rsidR="00B922DF">
        <w:rPr>
          <w:rFonts w:ascii="PT Astra Serif" w:hAnsi="PT Astra Serif"/>
          <w:sz w:val="24"/>
          <w:szCs w:val="28"/>
        </w:rPr>
        <w:t xml:space="preserve">           </w:t>
      </w:r>
      <w:r w:rsidRPr="00B922DF">
        <w:rPr>
          <w:rFonts w:ascii="PT Astra Serif" w:hAnsi="PT Astra Serif"/>
          <w:sz w:val="24"/>
          <w:szCs w:val="28"/>
        </w:rPr>
        <w:t xml:space="preserve">с. </w:t>
      </w:r>
      <w:proofErr w:type="gramStart"/>
      <w:r w:rsidRPr="00B922DF">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AF5AA6" w:rsidRDefault="00381A68" w:rsidP="00983BE2">
      <w:pPr>
        <w:spacing w:after="0" w:line="240" w:lineRule="auto"/>
        <w:ind w:right="-2"/>
        <w:jc w:val="center"/>
        <w:rPr>
          <w:rFonts w:ascii="PT Astra Serif" w:hAnsi="PT Astra Serif"/>
          <w:b/>
          <w:sz w:val="20"/>
          <w:szCs w:val="28"/>
        </w:rPr>
      </w:pPr>
      <w:r w:rsidRPr="00AF5AA6">
        <w:rPr>
          <w:rFonts w:ascii="PT Astra Serif" w:hAnsi="PT Astra Serif"/>
          <w:b/>
          <w:sz w:val="20"/>
          <w:szCs w:val="28"/>
        </w:rPr>
        <w:t>О ликвидации Администрации</w:t>
      </w:r>
      <w:r w:rsidR="00AF5AA6">
        <w:rPr>
          <w:rFonts w:ascii="PT Astra Serif" w:hAnsi="PT Astra Serif"/>
          <w:b/>
          <w:sz w:val="20"/>
          <w:szCs w:val="28"/>
        </w:rPr>
        <w:t xml:space="preserve"> </w:t>
      </w:r>
      <w:proofErr w:type="spellStart"/>
      <w:r w:rsidRPr="00AF5AA6">
        <w:rPr>
          <w:rFonts w:ascii="PT Astra Serif" w:hAnsi="PT Astra Serif"/>
          <w:b/>
          <w:sz w:val="20"/>
          <w:szCs w:val="28"/>
        </w:rPr>
        <w:t>Трехозерского</w:t>
      </w:r>
      <w:proofErr w:type="spellEnd"/>
      <w:r w:rsidRPr="00AF5AA6">
        <w:rPr>
          <w:rFonts w:ascii="PT Astra Serif" w:hAnsi="PT Astra Serif"/>
          <w:b/>
          <w:sz w:val="20"/>
          <w:szCs w:val="28"/>
        </w:rPr>
        <w:t xml:space="preserve"> сельсовета</w:t>
      </w:r>
    </w:p>
    <w:p w:rsidR="00381A68" w:rsidRPr="00AF5AA6" w:rsidRDefault="00381A68" w:rsidP="00983BE2">
      <w:pPr>
        <w:spacing w:after="0" w:line="240" w:lineRule="auto"/>
        <w:ind w:right="-2"/>
        <w:jc w:val="center"/>
        <w:rPr>
          <w:rFonts w:ascii="PT Astra Serif" w:hAnsi="PT Astra Serif"/>
          <w:b/>
          <w:sz w:val="20"/>
          <w:szCs w:val="28"/>
        </w:rPr>
      </w:pPr>
      <w:r w:rsidRPr="00AF5AA6">
        <w:rPr>
          <w:rFonts w:ascii="PT Astra Serif" w:hAnsi="PT Astra Serif"/>
          <w:b/>
          <w:sz w:val="20"/>
          <w:szCs w:val="28"/>
        </w:rPr>
        <w:t xml:space="preserve">  </w:t>
      </w:r>
    </w:p>
    <w:p w:rsidR="00381A68" w:rsidRPr="00AF5AA6" w:rsidRDefault="00381A68" w:rsidP="00AF5AA6">
      <w:pPr>
        <w:shd w:val="clear" w:color="auto" w:fill="FFFFFF"/>
        <w:spacing w:after="0" w:line="240" w:lineRule="auto"/>
        <w:ind w:left="-567" w:firstLine="567"/>
        <w:jc w:val="both"/>
        <w:rPr>
          <w:rFonts w:ascii="PT Astra Serif" w:hAnsi="PT Astra Serif"/>
          <w:color w:val="1E1D1E"/>
          <w:sz w:val="16"/>
          <w:szCs w:val="16"/>
        </w:rPr>
      </w:pPr>
      <w:proofErr w:type="gramStart"/>
      <w:r w:rsidRPr="00AF5AA6">
        <w:rPr>
          <w:rFonts w:ascii="PT Astra Serif" w:hAnsi="PT Astra Serif"/>
          <w:sz w:val="16"/>
          <w:szCs w:val="16"/>
        </w:rPr>
        <w:t xml:space="preserve">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w:t>
      </w:r>
      <w:r w:rsidRPr="00AF5AA6">
        <w:rPr>
          <w:rFonts w:ascii="PT Astra Serif" w:hAnsi="PT Astra Serif"/>
          <w:sz w:val="16"/>
          <w:szCs w:val="16"/>
        </w:rPr>
        <w:lastRenderedPageBreak/>
        <w:t>преобразовании муниципальных образований путем объединения всех поселений, входящих в состав Целинного района</w:t>
      </w:r>
      <w:proofErr w:type="gramEnd"/>
      <w:r w:rsidRPr="00AF5AA6">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F5AA6">
        <w:rPr>
          <w:rFonts w:ascii="PT Astra Serif" w:hAnsi="PT Astra Serif"/>
          <w:color w:val="1E1D1E"/>
          <w:sz w:val="16"/>
          <w:szCs w:val="16"/>
        </w:rPr>
        <w:t>Дума Целинного муниципального округа Курганской области</w:t>
      </w:r>
    </w:p>
    <w:p w:rsidR="00381A68" w:rsidRPr="00AF5AA6" w:rsidRDefault="00381A68" w:rsidP="00AF5AA6">
      <w:pPr>
        <w:spacing w:after="0" w:line="240" w:lineRule="auto"/>
        <w:ind w:left="-567" w:firstLine="567"/>
        <w:jc w:val="both"/>
        <w:rPr>
          <w:rFonts w:ascii="PT Astra Serif" w:hAnsi="PT Astra Serif"/>
          <w:b/>
          <w:sz w:val="16"/>
          <w:szCs w:val="16"/>
        </w:rPr>
      </w:pPr>
      <w:r w:rsidRPr="00AF5AA6">
        <w:rPr>
          <w:rFonts w:ascii="PT Astra Serif" w:hAnsi="PT Astra Serif"/>
          <w:b/>
          <w:sz w:val="16"/>
          <w:szCs w:val="16"/>
        </w:rPr>
        <w:t>РЕШИЛА:</w:t>
      </w:r>
    </w:p>
    <w:p w:rsidR="00381A68" w:rsidRPr="00AF5AA6" w:rsidRDefault="00381A68" w:rsidP="007251F0">
      <w:pPr>
        <w:pStyle w:val="af6"/>
        <w:numPr>
          <w:ilvl w:val="0"/>
          <w:numId w:val="38"/>
        </w:numPr>
        <w:tabs>
          <w:tab w:val="left" w:pos="426"/>
        </w:tabs>
        <w:ind w:right="-2"/>
        <w:jc w:val="both"/>
        <w:rPr>
          <w:rFonts w:ascii="PT Astra Serif" w:hAnsi="PT Astra Serif"/>
          <w:sz w:val="16"/>
          <w:szCs w:val="16"/>
        </w:rPr>
      </w:pPr>
      <w:r w:rsidRPr="00AF5AA6">
        <w:rPr>
          <w:rFonts w:ascii="PT Astra Serif" w:hAnsi="PT Astra Serif"/>
          <w:sz w:val="16"/>
          <w:szCs w:val="16"/>
        </w:rPr>
        <w:t xml:space="preserve">Ликвидировать Администрацию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w:t>
      </w:r>
    </w:p>
    <w:p w:rsidR="00381A68" w:rsidRPr="00AF5AA6" w:rsidRDefault="00381A68" w:rsidP="007251F0">
      <w:pPr>
        <w:pStyle w:val="af6"/>
        <w:numPr>
          <w:ilvl w:val="0"/>
          <w:numId w:val="38"/>
        </w:numPr>
        <w:tabs>
          <w:tab w:val="left" w:pos="426"/>
        </w:tabs>
        <w:jc w:val="both"/>
        <w:rPr>
          <w:rFonts w:ascii="PT Astra Serif" w:hAnsi="PT Astra Serif"/>
          <w:sz w:val="16"/>
          <w:szCs w:val="16"/>
        </w:rPr>
      </w:pPr>
      <w:r w:rsidRPr="00AF5AA6">
        <w:rPr>
          <w:rFonts w:ascii="PT Astra Serif" w:hAnsi="PT Astra Serif"/>
          <w:sz w:val="16"/>
          <w:szCs w:val="16"/>
        </w:rPr>
        <w:t xml:space="preserve">Утвердить ликвидационную комиссию Администрации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 в следующем составе:</w:t>
      </w:r>
    </w:p>
    <w:p w:rsidR="00381A68" w:rsidRPr="00AF5AA6" w:rsidRDefault="00381A68" w:rsidP="007251F0">
      <w:pPr>
        <w:pStyle w:val="af6"/>
        <w:tabs>
          <w:tab w:val="left" w:pos="426"/>
        </w:tabs>
        <w:ind w:left="-567" w:firstLine="567"/>
        <w:jc w:val="both"/>
        <w:rPr>
          <w:rFonts w:ascii="PT Astra Serif" w:hAnsi="PT Astra Serif"/>
          <w:sz w:val="16"/>
          <w:szCs w:val="16"/>
        </w:rPr>
      </w:pPr>
      <w:r w:rsidRPr="00AF5AA6">
        <w:rPr>
          <w:rFonts w:ascii="PT Astra Serif" w:hAnsi="PT Astra Serif"/>
          <w:sz w:val="16"/>
          <w:szCs w:val="16"/>
        </w:rPr>
        <w:t xml:space="preserve">- руководитель ликвидационной комиссии – </w:t>
      </w:r>
      <w:proofErr w:type="spellStart"/>
      <w:r w:rsidRPr="00AF5AA6">
        <w:rPr>
          <w:rFonts w:ascii="PT Astra Serif" w:hAnsi="PT Astra Serif"/>
          <w:sz w:val="16"/>
          <w:szCs w:val="16"/>
        </w:rPr>
        <w:t>Иксанова</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Диляра</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Шакиржановна</w:t>
      </w:r>
      <w:proofErr w:type="spellEnd"/>
      <w:r w:rsidRPr="00AF5AA6">
        <w:rPr>
          <w:rFonts w:ascii="PT Astra Serif" w:hAnsi="PT Astra Serif"/>
          <w:sz w:val="16"/>
          <w:szCs w:val="16"/>
        </w:rPr>
        <w:t>;</w:t>
      </w:r>
    </w:p>
    <w:p w:rsidR="00381A68" w:rsidRPr="00AF5AA6" w:rsidRDefault="00381A68" w:rsidP="007251F0">
      <w:pPr>
        <w:tabs>
          <w:tab w:val="left" w:pos="426"/>
        </w:tabs>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бухгалтера ликвидационной комиссии – </w:t>
      </w:r>
      <w:proofErr w:type="spellStart"/>
      <w:r w:rsidRPr="00AF5AA6">
        <w:rPr>
          <w:rFonts w:ascii="PT Astra Serif" w:hAnsi="PT Astra Serif"/>
          <w:sz w:val="16"/>
          <w:szCs w:val="16"/>
        </w:rPr>
        <w:t>Фаткуллина</w:t>
      </w:r>
      <w:proofErr w:type="spellEnd"/>
      <w:r w:rsidRPr="00AF5AA6">
        <w:rPr>
          <w:rFonts w:ascii="PT Astra Serif" w:hAnsi="PT Astra Serif"/>
          <w:sz w:val="16"/>
          <w:szCs w:val="16"/>
        </w:rPr>
        <w:t xml:space="preserve"> Анастасия Васильевна, </w:t>
      </w:r>
      <w:proofErr w:type="spellStart"/>
      <w:r w:rsidRPr="00AF5AA6">
        <w:rPr>
          <w:rFonts w:ascii="PT Astra Serif" w:hAnsi="PT Astra Serif"/>
          <w:sz w:val="16"/>
          <w:szCs w:val="16"/>
        </w:rPr>
        <w:t>Демьяновская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Алия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Рафисовна</w:t>
      </w:r>
      <w:proofErr w:type="spellEnd"/>
      <w:r w:rsidRPr="00AF5AA6">
        <w:rPr>
          <w:rFonts w:ascii="PT Astra Serif" w:hAnsi="PT Astra Serif"/>
          <w:sz w:val="16"/>
          <w:szCs w:val="16"/>
        </w:rPr>
        <w:t>;</w:t>
      </w:r>
    </w:p>
    <w:p w:rsidR="00381A68" w:rsidRPr="00AF5AA6" w:rsidRDefault="00381A68" w:rsidP="007251F0">
      <w:pPr>
        <w:tabs>
          <w:tab w:val="left" w:pos="426"/>
        </w:tabs>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 член ликвидационной комиссии – </w:t>
      </w:r>
      <w:proofErr w:type="spellStart"/>
      <w:r w:rsidRPr="00AF5AA6">
        <w:rPr>
          <w:rFonts w:ascii="PT Astra Serif" w:hAnsi="PT Astra Serif"/>
          <w:sz w:val="16"/>
          <w:szCs w:val="16"/>
        </w:rPr>
        <w:t>Иксанов</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Фаткула</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Фаатович</w:t>
      </w:r>
      <w:proofErr w:type="spellEnd"/>
      <w:r w:rsidRPr="00AF5AA6">
        <w:rPr>
          <w:rFonts w:ascii="PT Astra Serif" w:hAnsi="PT Astra Serif"/>
          <w:sz w:val="16"/>
          <w:szCs w:val="16"/>
        </w:rPr>
        <w:t>.</w:t>
      </w:r>
    </w:p>
    <w:p w:rsidR="00381A68" w:rsidRPr="00AF5AA6" w:rsidRDefault="00381A68" w:rsidP="007251F0">
      <w:pPr>
        <w:pStyle w:val="af6"/>
        <w:numPr>
          <w:ilvl w:val="0"/>
          <w:numId w:val="38"/>
        </w:numPr>
        <w:tabs>
          <w:tab w:val="left" w:pos="426"/>
        </w:tabs>
        <w:jc w:val="both"/>
        <w:rPr>
          <w:rFonts w:ascii="PT Astra Serif" w:hAnsi="PT Astra Serif"/>
          <w:sz w:val="16"/>
          <w:szCs w:val="16"/>
        </w:rPr>
      </w:pPr>
      <w:r w:rsidRPr="00AF5AA6">
        <w:rPr>
          <w:rFonts w:ascii="PT Astra Serif" w:hAnsi="PT Astra Serif"/>
          <w:sz w:val="16"/>
          <w:szCs w:val="16"/>
        </w:rPr>
        <w:t xml:space="preserve">Утвердить порядок и сроки ликвидации Администрации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  согласно приложению к настоящему решению.</w:t>
      </w:r>
    </w:p>
    <w:p w:rsidR="00381A68" w:rsidRPr="00AF5AA6" w:rsidRDefault="00381A68" w:rsidP="007251F0">
      <w:pPr>
        <w:pStyle w:val="af6"/>
        <w:numPr>
          <w:ilvl w:val="0"/>
          <w:numId w:val="38"/>
        </w:numPr>
        <w:tabs>
          <w:tab w:val="left" w:pos="426"/>
          <w:tab w:val="left" w:pos="709"/>
        </w:tabs>
        <w:suppressAutoHyphens/>
        <w:jc w:val="both"/>
        <w:rPr>
          <w:rFonts w:ascii="PT Astra Serif" w:hAnsi="PT Astra Serif"/>
          <w:sz w:val="16"/>
          <w:szCs w:val="16"/>
        </w:rPr>
      </w:pPr>
      <w:r w:rsidRPr="00AF5AA6">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F5AA6" w:rsidRDefault="00381A68" w:rsidP="00AF5AA6">
      <w:pPr>
        <w:tabs>
          <w:tab w:val="left" w:pos="426"/>
          <w:tab w:val="left" w:pos="709"/>
        </w:tabs>
        <w:suppressAutoHyphens/>
        <w:spacing w:after="0" w:line="240" w:lineRule="auto"/>
        <w:ind w:left="-567" w:firstLine="567"/>
        <w:jc w:val="both"/>
        <w:rPr>
          <w:rFonts w:ascii="PT Astra Serif" w:hAnsi="PT Astra Serif"/>
          <w:sz w:val="16"/>
          <w:szCs w:val="16"/>
        </w:rPr>
      </w:pPr>
    </w:p>
    <w:p w:rsidR="00381A68" w:rsidRPr="00AF5AA6" w:rsidRDefault="00381A68" w:rsidP="00AF5AA6">
      <w:pPr>
        <w:shd w:val="clear" w:color="auto" w:fill="FFFFFF"/>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 xml:space="preserve">Председатель Думы </w:t>
      </w:r>
    </w:p>
    <w:p w:rsidR="00381A68" w:rsidRPr="00AF5AA6" w:rsidRDefault="00381A68" w:rsidP="00AF5AA6">
      <w:pPr>
        <w:shd w:val="clear" w:color="auto" w:fill="FFFFFF"/>
        <w:tabs>
          <w:tab w:val="left" w:pos="6166"/>
        </w:tabs>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Целинного муниципального округа</w:t>
      </w:r>
      <w:r w:rsidRPr="00AF5AA6">
        <w:rPr>
          <w:rFonts w:ascii="PT Astra Serif" w:eastAsia="Times New Roman" w:hAnsi="PT Astra Serif"/>
          <w:color w:val="1E1D1E"/>
          <w:sz w:val="16"/>
          <w:szCs w:val="16"/>
        </w:rPr>
        <w:tab/>
        <w:t xml:space="preserve">            </w:t>
      </w:r>
      <w:r w:rsidRPr="00AF5AA6">
        <w:rPr>
          <w:rFonts w:ascii="PT Astra Serif" w:eastAsia="Times New Roman" w:hAnsi="PT Astra Serif"/>
          <w:sz w:val="16"/>
          <w:szCs w:val="16"/>
        </w:rPr>
        <w:t xml:space="preserve">Х.Р. </w:t>
      </w:r>
      <w:proofErr w:type="spellStart"/>
      <w:r w:rsidRPr="00AF5AA6">
        <w:rPr>
          <w:rFonts w:ascii="PT Astra Serif" w:eastAsia="Times New Roman" w:hAnsi="PT Astra Serif"/>
          <w:sz w:val="16"/>
          <w:szCs w:val="16"/>
        </w:rPr>
        <w:t>Низамутдинов</w:t>
      </w:r>
      <w:proofErr w:type="spellEnd"/>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Курганской области                                          </w:t>
      </w:r>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p>
    <w:p w:rsidR="00381A68" w:rsidRPr="00B922DF" w:rsidRDefault="00381A68" w:rsidP="00B922DF">
      <w:pPr>
        <w:shd w:val="clear" w:color="auto" w:fill="FFFFFF"/>
        <w:spacing w:after="0" w:line="240" w:lineRule="auto"/>
        <w:ind w:left="5103"/>
        <w:rPr>
          <w:rFonts w:ascii="PT Astra Serif" w:eastAsia="Times New Roman" w:hAnsi="PT Astra Serif"/>
          <w:color w:val="1E1D1E"/>
          <w:sz w:val="16"/>
        </w:rPr>
      </w:pPr>
      <w:r w:rsidRPr="00B922DF">
        <w:rPr>
          <w:rFonts w:ascii="PT Astra Serif" w:eastAsia="Times New Roman" w:hAnsi="PT Astra Serif"/>
          <w:color w:val="1E1D1E"/>
          <w:sz w:val="16"/>
        </w:rPr>
        <w:t>Приложение</w:t>
      </w:r>
    </w:p>
    <w:p w:rsidR="00381A68" w:rsidRPr="00B922DF" w:rsidRDefault="00381A68" w:rsidP="00B922DF">
      <w:pPr>
        <w:shd w:val="clear" w:color="auto" w:fill="FFFFFF"/>
        <w:spacing w:after="0" w:line="240" w:lineRule="auto"/>
        <w:ind w:left="5103"/>
        <w:rPr>
          <w:rFonts w:ascii="PT Astra Serif" w:eastAsia="Times New Roman" w:hAnsi="PT Astra Serif"/>
          <w:color w:val="1E1D1E"/>
          <w:sz w:val="16"/>
        </w:rPr>
      </w:pPr>
      <w:r w:rsidRPr="00B922DF">
        <w:rPr>
          <w:rFonts w:ascii="PT Astra Serif" w:eastAsia="Times New Roman" w:hAnsi="PT Astra Serif"/>
          <w:color w:val="1E1D1E"/>
          <w:sz w:val="16"/>
        </w:rPr>
        <w:t>к решению Думы Целинного муниципального округа Курганской области от «09» ноября 2021 года  №30  «О ликвидации Администрации</w:t>
      </w:r>
      <w:r w:rsidR="00B922DF">
        <w:rPr>
          <w:rFonts w:ascii="PT Astra Serif" w:eastAsia="Times New Roman" w:hAnsi="PT Astra Serif"/>
          <w:color w:val="1E1D1E"/>
          <w:sz w:val="16"/>
        </w:rPr>
        <w:t xml:space="preserve"> </w:t>
      </w:r>
      <w:proofErr w:type="spellStart"/>
      <w:r w:rsidRPr="00B922DF">
        <w:rPr>
          <w:rFonts w:ascii="PT Astra Serif" w:eastAsia="Times New Roman" w:hAnsi="PT Astra Serif"/>
          <w:color w:val="1E1D1E"/>
          <w:sz w:val="16"/>
        </w:rPr>
        <w:t>Трехозерского</w:t>
      </w:r>
      <w:proofErr w:type="spellEnd"/>
      <w:r w:rsidRPr="00B922DF">
        <w:rPr>
          <w:rFonts w:ascii="PT Astra Serif" w:eastAsia="Times New Roman" w:hAnsi="PT Astra Serif"/>
          <w:color w:val="1E1D1E"/>
          <w:sz w:val="16"/>
        </w:rPr>
        <w:t xml:space="preserve"> сельсовета »</w:t>
      </w:r>
    </w:p>
    <w:p w:rsidR="00381A68" w:rsidRPr="00B922DF" w:rsidRDefault="00381A68" w:rsidP="00B922DF">
      <w:pPr>
        <w:spacing w:after="0" w:line="240" w:lineRule="auto"/>
        <w:rPr>
          <w:rFonts w:ascii="PT Astra Serif" w:hAnsi="PT Astra Serif"/>
          <w:sz w:val="16"/>
        </w:rPr>
      </w:pPr>
    </w:p>
    <w:p w:rsidR="00381A68" w:rsidRPr="007251F0" w:rsidRDefault="00381A68" w:rsidP="00983BE2">
      <w:pPr>
        <w:pStyle w:val="a3"/>
        <w:tabs>
          <w:tab w:val="left" w:pos="10080"/>
        </w:tabs>
        <w:spacing w:before="0" w:beforeAutospacing="0" w:after="0" w:afterAutospacing="0"/>
        <w:jc w:val="center"/>
        <w:rPr>
          <w:rFonts w:ascii="PT Astra Serif" w:hAnsi="PT Astra Serif"/>
          <w:b/>
          <w:sz w:val="18"/>
        </w:rPr>
      </w:pPr>
      <w:r w:rsidRPr="007251F0">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251F0">
        <w:rPr>
          <w:rFonts w:ascii="PT Astra Serif" w:hAnsi="PT Astra Serif"/>
          <w:b/>
          <w:sz w:val="18"/>
        </w:rPr>
        <w:t xml:space="preserve">ликвидации Администрации </w:t>
      </w:r>
      <w:proofErr w:type="spellStart"/>
      <w:r w:rsidRPr="007251F0">
        <w:rPr>
          <w:rFonts w:ascii="PT Astra Serif" w:hAnsi="PT Astra Serif"/>
          <w:b/>
          <w:sz w:val="18"/>
        </w:rPr>
        <w:t>Трехозерского</w:t>
      </w:r>
      <w:proofErr w:type="spellEnd"/>
      <w:r w:rsidRPr="007251F0">
        <w:rPr>
          <w:rFonts w:ascii="PT Astra Serif" w:hAnsi="PT Astra Serif"/>
          <w:b/>
          <w:sz w:val="18"/>
        </w:rPr>
        <w:t xml:space="preserve"> сельсовета </w:t>
      </w:r>
    </w:p>
    <w:p w:rsidR="007251F0" w:rsidRPr="007251F0" w:rsidRDefault="007251F0" w:rsidP="00983BE2">
      <w:pPr>
        <w:pStyle w:val="a3"/>
        <w:tabs>
          <w:tab w:val="left" w:pos="10080"/>
        </w:tabs>
        <w:spacing w:before="0" w:beforeAutospacing="0" w:after="0" w:afterAutospacing="0"/>
        <w:jc w:val="center"/>
        <w:rPr>
          <w:rFonts w:ascii="PT Astra Serif" w:hAnsi="PT Astra Serif"/>
          <w:b/>
          <w:sz w:val="18"/>
        </w:rPr>
      </w:pP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 Ликвидация Администрации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22" w:history="1">
        <w:r w:rsidRPr="00AF5AA6">
          <w:rPr>
            <w:rFonts w:ascii="PT Astra Serif" w:hAnsi="PT Astra Serif"/>
            <w:sz w:val="16"/>
            <w:szCs w:val="16"/>
          </w:rPr>
          <w:t>порядке</w:t>
        </w:r>
      </w:hyperlink>
      <w:r w:rsidRPr="00AF5AA6">
        <w:rPr>
          <w:rFonts w:ascii="PT Astra Serif" w:hAnsi="PT Astra Serif"/>
          <w:sz w:val="16"/>
          <w:szCs w:val="16"/>
        </w:rPr>
        <w:t>, установленном для исполнения судебных решений.</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7. </w:t>
      </w:r>
      <w:proofErr w:type="gramStart"/>
      <w:r w:rsidRPr="00AF5AA6">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23" w:history="1">
        <w:r w:rsidRPr="00AF5AA6">
          <w:rPr>
            <w:rFonts w:ascii="PT Astra Serif" w:hAnsi="PT Astra Serif"/>
            <w:sz w:val="16"/>
            <w:szCs w:val="16"/>
          </w:rPr>
          <w:t>статьей 64</w:t>
        </w:r>
      </w:hyperlink>
      <w:r w:rsidRPr="00AF5AA6">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24" w:history="1">
        <w:r w:rsidRPr="00AF5AA6">
          <w:rPr>
            <w:rFonts w:ascii="PT Astra Serif" w:hAnsi="PT Astra Serif"/>
            <w:sz w:val="16"/>
            <w:szCs w:val="16"/>
          </w:rPr>
          <w:t>третьей</w:t>
        </w:r>
      </w:hyperlink>
      <w:r w:rsidRPr="00AF5AA6">
        <w:rPr>
          <w:rFonts w:ascii="PT Astra Serif" w:hAnsi="PT Astra Serif"/>
          <w:sz w:val="16"/>
          <w:szCs w:val="16"/>
        </w:rPr>
        <w:t xml:space="preserve"> и </w:t>
      </w:r>
      <w:hyperlink r:id="rId125" w:history="1">
        <w:r w:rsidRPr="00AF5AA6">
          <w:rPr>
            <w:rFonts w:ascii="PT Astra Serif" w:hAnsi="PT Astra Serif"/>
            <w:sz w:val="16"/>
            <w:szCs w:val="16"/>
          </w:rPr>
          <w:t>четвертой</w:t>
        </w:r>
      </w:hyperlink>
      <w:r w:rsidRPr="00AF5AA6">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10. </w:t>
      </w:r>
      <w:proofErr w:type="gramStart"/>
      <w:r w:rsidRPr="00AF5AA6">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26" w:history="1">
        <w:r w:rsidRPr="00AF5AA6">
          <w:rPr>
            <w:rFonts w:ascii="PT Astra Serif" w:hAnsi="PT Astra Serif"/>
            <w:sz w:val="16"/>
            <w:szCs w:val="16"/>
          </w:rPr>
          <w:t>единый государственный реестр юридических лиц</w:t>
        </w:r>
      </w:hyperlink>
      <w:r w:rsidRPr="00AF5AA6">
        <w:rPr>
          <w:rFonts w:ascii="PT Astra Serif" w:hAnsi="PT Astra Serif"/>
          <w:sz w:val="16"/>
          <w:szCs w:val="16"/>
        </w:rPr>
        <w:t>.</w:t>
      </w:r>
      <w:proofErr w:type="gramEnd"/>
    </w:p>
    <w:p w:rsidR="00381A68" w:rsidRPr="00AF5AA6" w:rsidRDefault="00381A68" w:rsidP="00AF5AA6">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AF5AA6" w:rsidRDefault="00381A68" w:rsidP="00AF5AA6">
      <w:pPr>
        <w:spacing w:after="0" w:line="240" w:lineRule="auto"/>
        <w:ind w:left="-567"/>
        <w:rPr>
          <w:rFonts w:ascii="PT Astra Serif" w:hAnsi="PT Astra Serif"/>
          <w:sz w:val="16"/>
          <w:szCs w:val="16"/>
        </w:rPr>
      </w:pPr>
    </w:p>
    <w:p w:rsidR="00381A68" w:rsidRPr="00AF5AA6" w:rsidRDefault="00381A68" w:rsidP="00AF5AA6">
      <w:pPr>
        <w:spacing w:after="0" w:line="240" w:lineRule="auto"/>
        <w:ind w:left="-567"/>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B922DF">
        <w:rPr>
          <w:rFonts w:ascii="PT Astra Serif" w:hAnsi="PT Astra Serif"/>
          <w:b/>
          <w:sz w:val="36"/>
          <w:szCs w:val="32"/>
        </w:rPr>
        <w:t>РЕШЕНИЕ</w:t>
      </w:r>
    </w:p>
    <w:p w:rsidR="00B922DF" w:rsidRPr="00B922DF" w:rsidRDefault="00B922DF" w:rsidP="00983BE2">
      <w:pPr>
        <w:spacing w:after="0" w:line="240" w:lineRule="auto"/>
        <w:jc w:val="center"/>
        <w:outlineLvl w:val="0"/>
        <w:rPr>
          <w:rFonts w:ascii="PT Astra Serif" w:hAnsi="PT Astra Serif"/>
          <w:b/>
          <w:sz w:val="36"/>
          <w:szCs w:val="32"/>
        </w:rPr>
      </w:pPr>
    </w:p>
    <w:p w:rsidR="00381A68" w:rsidRPr="00B922DF" w:rsidRDefault="00381A68" w:rsidP="00983BE2">
      <w:pPr>
        <w:spacing w:after="0" w:line="240" w:lineRule="auto"/>
        <w:jc w:val="both"/>
        <w:rPr>
          <w:rFonts w:ascii="PT Astra Serif" w:hAnsi="PT Astra Serif"/>
          <w:sz w:val="24"/>
          <w:szCs w:val="28"/>
        </w:rPr>
      </w:pPr>
      <w:r w:rsidRPr="00B922DF">
        <w:rPr>
          <w:rFonts w:ascii="PT Astra Serif" w:hAnsi="PT Astra Serif"/>
          <w:sz w:val="24"/>
          <w:szCs w:val="28"/>
        </w:rPr>
        <w:t xml:space="preserve">От «09» ноября 2021 г.                     </w:t>
      </w:r>
      <w:r w:rsidR="00B922DF">
        <w:rPr>
          <w:rFonts w:ascii="PT Astra Serif" w:hAnsi="PT Astra Serif"/>
          <w:sz w:val="24"/>
          <w:szCs w:val="28"/>
        </w:rPr>
        <w:t xml:space="preserve">                </w:t>
      </w:r>
      <w:r w:rsidRPr="00B922DF">
        <w:rPr>
          <w:rFonts w:ascii="PT Astra Serif" w:hAnsi="PT Astra Serif"/>
          <w:sz w:val="24"/>
          <w:szCs w:val="28"/>
        </w:rPr>
        <w:t xml:space="preserve"> № 31                                        </w:t>
      </w:r>
      <w:r w:rsidR="00B922DF">
        <w:rPr>
          <w:rFonts w:ascii="PT Astra Serif" w:hAnsi="PT Astra Serif"/>
          <w:sz w:val="24"/>
          <w:szCs w:val="28"/>
        </w:rPr>
        <w:t xml:space="preserve">           </w:t>
      </w:r>
      <w:r w:rsidRPr="00B922DF">
        <w:rPr>
          <w:rFonts w:ascii="PT Astra Serif" w:hAnsi="PT Astra Serif"/>
          <w:sz w:val="24"/>
          <w:szCs w:val="28"/>
        </w:rPr>
        <w:t xml:space="preserve">с. </w:t>
      </w:r>
      <w:proofErr w:type="gramStart"/>
      <w:r w:rsidRPr="00B922DF">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B922DF" w:rsidRDefault="00381A68" w:rsidP="00983BE2">
      <w:pPr>
        <w:spacing w:after="0" w:line="240" w:lineRule="auto"/>
        <w:ind w:right="-2"/>
        <w:jc w:val="center"/>
        <w:rPr>
          <w:rFonts w:ascii="PT Astra Serif" w:hAnsi="PT Astra Serif"/>
          <w:b/>
          <w:sz w:val="20"/>
          <w:szCs w:val="28"/>
        </w:rPr>
      </w:pPr>
      <w:r w:rsidRPr="00B922DF">
        <w:rPr>
          <w:rFonts w:ascii="PT Astra Serif" w:hAnsi="PT Astra Serif"/>
          <w:b/>
          <w:sz w:val="20"/>
          <w:szCs w:val="28"/>
        </w:rPr>
        <w:t xml:space="preserve">О ликвидации Администрации Усть-Уйского сельсовета </w:t>
      </w:r>
    </w:p>
    <w:p w:rsidR="00381A68" w:rsidRPr="00B922DF" w:rsidRDefault="00381A68" w:rsidP="00983BE2">
      <w:pPr>
        <w:spacing w:after="0" w:line="240" w:lineRule="auto"/>
        <w:ind w:right="-2"/>
        <w:jc w:val="center"/>
        <w:rPr>
          <w:rFonts w:ascii="PT Astra Serif" w:hAnsi="PT Astra Serif"/>
          <w:b/>
          <w:sz w:val="20"/>
          <w:szCs w:val="28"/>
        </w:rPr>
      </w:pPr>
      <w:r w:rsidRPr="00B922DF">
        <w:rPr>
          <w:rFonts w:ascii="PT Astra Serif" w:hAnsi="PT Astra Serif"/>
          <w:b/>
          <w:sz w:val="20"/>
          <w:szCs w:val="28"/>
        </w:rPr>
        <w:t xml:space="preserve"> </w:t>
      </w:r>
    </w:p>
    <w:p w:rsidR="00381A68" w:rsidRPr="00AF5AA6" w:rsidRDefault="00381A68" w:rsidP="00AF5AA6">
      <w:pPr>
        <w:shd w:val="clear" w:color="auto" w:fill="FFFFFF"/>
        <w:spacing w:after="0" w:line="240" w:lineRule="auto"/>
        <w:ind w:left="-567" w:firstLine="567"/>
        <w:jc w:val="both"/>
        <w:rPr>
          <w:rFonts w:ascii="PT Astra Serif" w:hAnsi="PT Astra Serif"/>
          <w:color w:val="1E1D1E"/>
          <w:sz w:val="16"/>
          <w:szCs w:val="16"/>
        </w:rPr>
      </w:pPr>
      <w:proofErr w:type="gramStart"/>
      <w:r w:rsidRPr="00AF5AA6">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F5AA6">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F5AA6">
        <w:rPr>
          <w:rFonts w:ascii="PT Astra Serif" w:hAnsi="PT Astra Serif"/>
          <w:color w:val="1E1D1E"/>
          <w:sz w:val="16"/>
          <w:szCs w:val="16"/>
        </w:rPr>
        <w:t>Дума Целинного муниципального округа Курганской области </w:t>
      </w:r>
    </w:p>
    <w:p w:rsidR="00381A68" w:rsidRPr="00AF5AA6" w:rsidRDefault="00381A68" w:rsidP="00AF5AA6">
      <w:pPr>
        <w:spacing w:after="0" w:line="240" w:lineRule="auto"/>
        <w:ind w:left="-567" w:firstLine="567"/>
        <w:jc w:val="both"/>
        <w:rPr>
          <w:rFonts w:ascii="PT Astra Serif" w:hAnsi="PT Astra Serif"/>
          <w:b/>
          <w:sz w:val="16"/>
          <w:szCs w:val="16"/>
        </w:rPr>
      </w:pPr>
      <w:r w:rsidRPr="00AF5AA6">
        <w:rPr>
          <w:rFonts w:ascii="PT Astra Serif" w:hAnsi="PT Astra Serif"/>
          <w:b/>
          <w:sz w:val="16"/>
          <w:szCs w:val="16"/>
        </w:rPr>
        <w:t>РЕШИЛА:</w:t>
      </w:r>
    </w:p>
    <w:p w:rsidR="00381A68" w:rsidRPr="00AF5AA6" w:rsidRDefault="00381A68" w:rsidP="007251F0">
      <w:pPr>
        <w:pStyle w:val="af6"/>
        <w:numPr>
          <w:ilvl w:val="0"/>
          <w:numId w:val="39"/>
        </w:numPr>
        <w:ind w:right="-2"/>
        <w:jc w:val="both"/>
        <w:rPr>
          <w:rFonts w:ascii="PT Astra Serif" w:hAnsi="PT Astra Serif"/>
          <w:sz w:val="16"/>
          <w:szCs w:val="16"/>
        </w:rPr>
      </w:pPr>
      <w:r w:rsidRPr="00AF5AA6">
        <w:rPr>
          <w:rFonts w:ascii="PT Astra Serif" w:hAnsi="PT Astra Serif"/>
          <w:sz w:val="16"/>
          <w:szCs w:val="16"/>
        </w:rPr>
        <w:t>Ликвидировать Администрацию Усть-Уйского сельсовета.</w:t>
      </w:r>
    </w:p>
    <w:p w:rsidR="00381A68" w:rsidRPr="00AF5AA6" w:rsidRDefault="00381A68" w:rsidP="007251F0">
      <w:pPr>
        <w:pStyle w:val="af6"/>
        <w:numPr>
          <w:ilvl w:val="0"/>
          <w:numId w:val="39"/>
        </w:numPr>
        <w:jc w:val="both"/>
        <w:rPr>
          <w:rFonts w:ascii="PT Astra Serif" w:hAnsi="PT Astra Serif"/>
          <w:sz w:val="16"/>
          <w:szCs w:val="16"/>
        </w:rPr>
      </w:pPr>
      <w:r w:rsidRPr="00AF5AA6">
        <w:rPr>
          <w:rFonts w:ascii="PT Astra Serif" w:hAnsi="PT Astra Serif"/>
          <w:sz w:val="16"/>
          <w:szCs w:val="16"/>
        </w:rPr>
        <w:t>Утвердить ликвидационную комиссию Администрации Усть-Уйского сельсовета в следующем составе:</w:t>
      </w:r>
    </w:p>
    <w:p w:rsidR="00381A68" w:rsidRPr="00AF5AA6" w:rsidRDefault="00381A68" w:rsidP="00AF5AA6">
      <w:pPr>
        <w:pStyle w:val="af6"/>
        <w:ind w:left="-567" w:firstLine="567"/>
        <w:jc w:val="both"/>
        <w:rPr>
          <w:rFonts w:ascii="PT Astra Serif" w:hAnsi="PT Astra Serif"/>
          <w:sz w:val="16"/>
          <w:szCs w:val="16"/>
        </w:rPr>
      </w:pPr>
      <w:r w:rsidRPr="00AF5AA6">
        <w:rPr>
          <w:rFonts w:ascii="PT Astra Serif" w:hAnsi="PT Astra Serif"/>
          <w:sz w:val="16"/>
          <w:szCs w:val="16"/>
        </w:rPr>
        <w:t xml:space="preserve">- руководитель ликвидационной комиссии – </w:t>
      </w:r>
      <w:proofErr w:type="gramStart"/>
      <w:r w:rsidRPr="00AF5AA6">
        <w:rPr>
          <w:rFonts w:ascii="PT Astra Serif" w:hAnsi="PT Astra Serif"/>
          <w:sz w:val="16"/>
          <w:szCs w:val="16"/>
        </w:rPr>
        <w:t>Корноухих</w:t>
      </w:r>
      <w:proofErr w:type="gramEnd"/>
      <w:r w:rsidRPr="00AF5AA6">
        <w:rPr>
          <w:rFonts w:ascii="PT Astra Serif" w:hAnsi="PT Astra Serif"/>
          <w:sz w:val="16"/>
          <w:szCs w:val="16"/>
        </w:rPr>
        <w:t xml:space="preserve"> Владимир Николаевич;</w:t>
      </w:r>
    </w:p>
    <w:p w:rsidR="00381A68" w:rsidRPr="00AF5AA6" w:rsidRDefault="00381A68" w:rsidP="00AF5AA6">
      <w:pPr>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бухгалтера ликвидационной комиссии – </w:t>
      </w:r>
      <w:proofErr w:type="spellStart"/>
      <w:r w:rsidRPr="00AF5AA6">
        <w:rPr>
          <w:rFonts w:ascii="PT Astra Serif" w:hAnsi="PT Astra Serif"/>
          <w:sz w:val="16"/>
          <w:szCs w:val="16"/>
        </w:rPr>
        <w:t>Фаткуллина</w:t>
      </w:r>
      <w:proofErr w:type="spellEnd"/>
      <w:r w:rsidRPr="00AF5AA6">
        <w:rPr>
          <w:rFonts w:ascii="PT Astra Serif" w:hAnsi="PT Astra Serif"/>
          <w:sz w:val="16"/>
          <w:szCs w:val="16"/>
        </w:rPr>
        <w:t xml:space="preserve"> Анастасия Васильевна, </w:t>
      </w:r>
      <w:proofErr w:type="spellStart"/>
      <w:r w:rsidRPr="00AF5AA6">
        <w:rPr>
          <w:rFonts w:ascii="PT Astra Serif" w:hAnsi="PT Astra Serif"/>
          <w:sz w:val="16"/>
          <w:szCs w:val="16"/>
        </w:rPr>
        <w:t>Демьяновская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Алия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Рафисовна</w:t>
      </w:r>
      <w:proofErr w:type="spellEnd"/>
      <w:r w:rsidRPr="00AF5AA6">
        <w:rPr>
          <w:rFonts w:ascii="PT Astra Serif" w:hAnsi="PT Astra Serif"/>
          <w:sz w:val="16"/>
          <w:szCs w:val="16"/>
        </w:rPr>
        <w:t>;</w:t>
      </w:r>
    </w:p>
    <w:p w:rsidR="00381A68" w:rsidRPr="00AF5AA6" w:rsidRDefault="00381A68" w:rsidP="00AF5AA6">
      <w:pPr>
        <w:spacing w:after="0" w:line="240" w:lineRule="auto"/>
        <w:ind w:left="-567" w:firstLine="567"/>
        <w:jc w:val="both"/>
        <w:rPr>
          <w:rFonts w:ascii="PT Astra Serif" w:hAnsi="PT Astra Serif"/>
          <w:sz w:val="16"/>
          <w:szCs w:val="16"/>
        </w:rPr>
      </w:pPr>
      <w:r w:rsidRPr="00AF5AA6">
        <w:rPr>
          <w:rFonts w:ascii="PT Astra Serif" w:hAnsi="PT Astra Serif"/>
          <w:sz w:val="16"/>
          <w:szCs w:val="16"/>
        </w:rPr>
        <w:t>- член ликвидационной комиссии – Меркулова Татьяна Александровна.</w:t>
      </w:r>
    </w:p>
    <w:p w:rsidR="00381A68" w:rsidRPr="00AF5AA6" w:rsidRDefault="00381A68" w:rsidP="007251F0">
      <w:pPr>
        <w:pStyle w:val="af6"/>
        <w:numPr>
          <w:ilvl w:val="0"/>
          <w:numId w:val="39"/>
        </w:numPr>
        <w:jc w:val="both"/>
        <w:rPr>
          <w:rFonts w:ascii="PT Astra Serif" w:hAnsi="PT Astra Serif"/>
          <w:sz w:val="16"/>
          <w:szCs w:val="16"/>
        </w:rPr>
      </w:pPr>
      <w:r w:rsidRPr="00AF5AA6">
        <w:rPr>
          <w:rFonts w:ascii="PT Astra Serif" w:hAnsi="PT Astra Serif"/>
          <w:sz w:val="16"/>
          <w:szCs w:val="16"/>
        </w:rPr>
        <w:t>Утвердить порядок и сроки ликвидации Администрации Усть-Уйского сельсовета  согласно приложению к настоящему решению.</w:t>
      </w:r>
    </w:p>
    <w:p w:rsidR="00381A68" w:rsidRPr="00AF5AA6" w:rsidRDefault="00381A68" w:rsidP="007251F0">
      <w:pPr>
        <w:pStyle w:val="af6"/>
        <w:numPr>
          <w:ilvl w:val="0"/>
          <w:numId w:val="39"/>
        </w:numPr>
        <w:tabs>
          <w:tab w:val="left" w:pos="709"/>
        </w:tabs>
        <w:suppressAutoHyphens/>
        <w:jc w:val="both"/>
        <w:rPr>
          <w:rFonts w:ascii="PT Astra Serif" w:hAnsi="PT Astra Serif"/>
          <w:sz w:val="16"/>
          <w:szCs w:val="16"/>
        </w:rPr>
      </w:pPr>
      <w:r w:rsidRPr="00AF5AA6">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F5AA6" w:rsidRDefault="00381A68" w:rsidP="00AF5AA6">
      <w:pPr>
        <w:tabs>
          <w:tab w:val="left" w:pos="709"/>
        </w:tabs>
        <w:suppressAutoHyphens/>
        <w:spacing w:after="0" w:line="240" w:lineRule="auto"/>
        <w:ind w:left="-567" w:firstLine="567"/>
        <w:jc w:val="both"/>
        <w:rPr>
          <w:rFonts w:ascii="PT Astra Serif" w:hAnsi="PT Astra Serif"/>
          <w:sz w:val="16"/>
          <w:szCs w:val="16"/>
        </w:rPr>
      </w:pPr>
    </w:p>
    <w:p w:rsidR="00381A68" w:rsidRPr="00AF5AA6" w:rsidRDefault="00381A68" w:rsidP="00AF5AA6">
      <w:pPr>
        <w:shd w:val="clear" w:color="auto" w:fill="FFFFFF"/>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 xml:space="preserve">Председатель Думы </w:t>
      </w:r>
    </w:p>
    <w:p w:rsidR="00381A68" w:rsidRPr="00AF5AA6" w:rsidRDefault="00381A68" w:rsidP="00AF5AA6">
      <w:pPr>
        <w:shd w:val="clear" w:color="auto" w:fill="FFFFFF"/>
        <w:tabs>
          <w:tab w:val="left" w:pos="6712"/>
        </w:tabs>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Целинного муниципального округа</w:t>
      </w:r>
      <w:r w:rsidRPr="00AF5AA6">
        <w:rPr>
          <w:rFonts w:ascii="PT Astra Serif" w:eastAsia="Times New Roman" w:hAnsi="PT Astra Serif"/>
          <w:color w:val="1E1D1E"/>
          <w:sz w:val="16"/>
          <w:szCs w:val="16"/>
        </w:rPr>
        <w:tab/>
        <w:t xml:space="preserve">    </w:t>
      </w:r>
      <w:r w:rsidRPr="00AF5AA6">
        <w:rPr>
          <w:rFonts w:ascii="PT Astra Serif" w:eastAsia="Times New Roman" w:hAnsi="PT Astra Serif"/>
          <w:sz w:val="16"/>
          <w:szCs w:val="16"/>
        </w:rPr>
        <w:t xml:space="preserve">Х.Р. </w:t>
      </w:r>
      <w:proofErr w:type="spellStart"/>
      <w:r w:rsidRPr="00AF5AA6">
        <w:rPr>
          <w:rFonts w:ascii="PT Astra Serif" w:eastAsia="Times New Roman" w:hAnsi="PT Astra Serif"/>
          <w:sz w:val="16"/>
          <w:szCs w:val="16"/>
        </w:rPr>
        <w:t>Низамутдинов</w:t>
      </w:r>
      <w:proofErr w:type="spellEnd"/>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Курганской области                                          </w:t>
      </w:r>
    </w:p>
    <w:p w:rsidR="00381A68" w:rsidRPr="00AF5AA6" w:rsidRDefault="00381A68" w:rsidP="00AF5AA6">
      <w:pPr>
        <w:shd w:val="clear" w:color="auto" w:fill="FFFFFF"/>
        <w:spacing w:after="0" w:line="240" w:lineRule="auto"/>
        <w:ind w:left="-567" w:firstLine="567"/>
        <w:rPr>
          <w:rFonts w:ascii="PT Astra Serif" w:eastAsia="Times New Roman" w:hAnsi="PT Astra Serif"/>
          <w:color w:val="1E1D1E"/>
          <w:sz w:val="16"/>
          <w:szCs w:val="16"/>
        </w:rPr>
      </w:pPr>
    </w:p>
    <w:p w:rsidR="00381A68" w:rsidRPr="00AF5AA6" w:rsidRDefault="00381A68" w:rsidP="00AF5AA6">
      <w:pPr>
        <w:shd w:val="clear" w:color="auto" w:fill="FFFFFF"/>
        <w:spacing w:after="0" w:line="240" w:lineRule="auto"/>
        <w:ind w:left="-567" w:firstLine="567"/>
        <w:rPr>
          <w:rFonts w:ascii="PT Astra Serif" w:eastAsia="Times New Roman" w:hAnsi="PT Astra Serif"/>
          <w:color w:val="1E1D1E"/>
          <w:sz w:val="16"/>
          <w:szCs w:val="16"/>
        </w:rPr>
      </w:pP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Приложение</w:t>
      </w: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№31  «О ликвидации Администрации</w:t>
      </w:r>
      <w:r w:rsidR="00AF5AA6">
        <w:rPr>
          <w:rFonts w:ascii="PT Astra Serif" w:eastAsia="Times New Roman" w:hAnsi="PT Astra Serif"/>
          <w:color w:val="1E1D1E"/>
          <w:sz w:val="16"/>
          <w:szCs w:val="16"/>
        </w:rPr>
        <w:t xml:space="preserve"> </w:t>
      </w:r>
      <w:r w:rsidRPr="00AF5AA6">
        <w:rPr>
          <w:rFonts w:ascii="PT Astra Serif" w:eastAsia="Times New Roman" w:hAnsi="PT Astra Serif"/>
          <w:color w:val="1E1D1E"/>
          <w:sz w:val="16"/>
          <w:szCs w:val="16"/>
        </w:rPr>
        <w:t xml:space="preserve"> Усть-Уйского сельсовета »</w:t>
      </w:r>
    </w:p>
    <w:p w:rsidR="00381A68" w:rsidRPr="00AF5AA6" w:rsidRDefault="00381A68" w:rsidP="00AF5AA6">
      <w:pPr>
        <w:spacing w:after="0" w:line="240" w:lineRule="auto"/>
        <w:ind w:left="-567" w:firstLine="567"/>
        <w:rPr>
          <w:rFonts w:ascii="PT Astra Serif" w:hAnsi="PT Astra Serif"/>
          <w:sz w:val="16"/>
          <w:szCs w:val="16"/>
        </w:rPr>
      </w:pPr>
    </w:p>
    <w:p w:rsidR="00381A68" w:rsidRPr="00B922DF" w:rsidRDefault="00381A68" w:rsidP="00983BE2">
      <w:pPr>
        <w:pStyle w:val="a3"/>
        <w:tabs>
          <w:tab w:val="left" w:pos="10080"/>
        </w:tabs>
        <w:spacing w:before="0" w:beforeAutospacing="0" w:after="0" w:afterAutospacing="0"/>
        <w:jc w:val="center"/>
        <w:rPr>
          <w:rFonts w:ascii="PT Astra Serif" w:hAnsi="PT Astra Serif"/>
          <w:b/>
          <w:sz w:val="18"/>
        </w:rPr>
      </w:pPr>
      <w:r w:rsidRPr="00B922DF">
        <w:rPr>
          <w:rFonts w:ascii="PT Astra Serif" w:hAnsi="PT Astra Serif"/>
          <w:b/>
          <w:sz w:val="18"/>
        </w:rPr>
        <w:t xml:space="preserve">ПОРЯДОК И СРОКИ </w:t>
      </w:r>
    </w:p>
    <w:p w:rsidR="00B922DF" w:rsidRDefault="00381A68" w:rsidP="00983BE2">
      <w:pPr>
        <w:pStyle w:val="a3"/>
        <w:tabs>
          <w:tab w:val="left" w:pos="10080"/>
        </w:tabs>
        <w:spacing w:before="0" w:beforeAutospacing="0" w:after="0" w:afterAutospacing="0"/>
        <w:jc w:val="center"/>
        <w:rPr>
          <w:rFonts w:ascii="PT Astra Serif" w:hAnsi="PT Astra Serif"/>
          <w:b/>
          <w:sz w:val="18"/>
        </w:rPr>
      </w:pPr>
      <w:r w:rsidRPr="00B922DF">
        <w:rPr>
          <w:rFonts w:ascii="PT Astra Serif" w:hAnsi="PT Astra Serif"/>
          <w:b/>
          <w:sz w:val="18"/>
        </w:rPr>
        <w:t>ликвидации Администрации Усть-Уйского сельсовета</w:t>
      </w:r>
    </w:p>
    <w:p w:rsidR="00381A68" w:rsidRPr="00B922DF" w:rsidRDefault="00381A68" w:rsidP="00983BE2">
      <w:pPr>
        <w:pStyle w:val="a3"/>
        <w:tabs>
          <w:tab w:val="left" w:pos="10080"/>
        </w:tabs>
        <w:spacing w:before="0" w:beforeAutospacing="0" w:after="0" w:afterAutospacing="0"/>
        <w:jc w:val="center"/>
        <w:rPr>
          <w:rFonts w:ascii="PT Astra Serif" w:hAnsi="PT Astra Serif"/>
          <w:b/>
          <w:sz w:val="18"/>
        </w:rPr>
      </w:pPr>
      <w:r w:rsidRPr="00B922DF">
        <w:rPr>
          <w:rFonts w:ascii="PT Astra Serif" w:hAnsi="PT Astra Serif"/>
          <w:b/>
          <w:sz w:val="18"/>
        </w:rPr>
        <w:t xml:space="preserve">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1. Ликвидация Администрации Усть-Уйского сельсовета  (далее – юридическое лицо) производится в соответствии с действующим законодательством Российской Федерации.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Усть-Уйского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27" w:history="1">
        <w:r w:rsidRPr="00AF5AA6">
          <w:rPr>
            <w:rFonts w:ascii="PT Astra Serif" w:hAnsi="PT Astra Serif"/>
            <w:sz w:val="16"/>
            <w:szCs w:val="16"/>
          </w:rPr>
          <w:t>порядке</w:t>
        </w:r>
      </w:hyperlink>
      <w:r w:rsidRPr="00AF5AA6">
        <w:rPr>
          <w:rFonts w:ascii="PT Astra Serif" w:hAnsi="PT Astra Serif"/>
          <w:sz w:val="16"/>
          <w:szCs w:val="16"/>
        </w:rPr>
        <w:t>, установленном для исполнения судебных решений.</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7. </w:t>
      </w:r>
      <w:proofErr w:type="gramStart"/>
      <w:r w:rsidRPr="00AF5AA6">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28" w:history="1">
        <w:r w:rsidRPr="00AF5AA6">
          <w:rPr>
            <w:rFonts w:ascii="PT Astra Serif" w:hAnsi="PT Astra Serif"/>
            <w:sz w:val="16"/>
            <w:szCs w:val="16"/>
          </w:rPr>
          <w:t>статьей 64</w:t>
        </w:r>
      </w:hyperlink>
      <w:r w:rsidRPr="00AF5AA6">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29" w:history="1">
        <w:r w:rsidRPr="00AF5AA6">
          <w:rPr>
            <w:rFonts w:ascii="PT Astra Serif" w:hAnsi="PT Astra Serif"/>
            <w:sz w:val="16"/>
            <w:szCs w:val="16"/>
          </w:rPr>
          <w:t>третьей</w:t>
        </w:r>
      </w:hyperlink>
      <w:r w:rsidRPr="00AF5AA6">
        <w:rPr>
          <w:rFonts w:ascii="PT Astra Serif" w:hAnsi="PT Astra Serif"/>
          <w:sz w:val="16"/>
          <w:szCs w:val="16"/>
        </w:rPr>
        <w:t xml:space="preserve"> и </w:t>
      </w:r>
      <w:hyperlink r:id="rId130" w:history="1">
        <w:r w:rsidRPr="00AF5AA6">
          <w:rPr>
            <w:rFonts w:ascii="PT Astra Serif" w:hAnsi="PT Astra Serif"/>
            <w:sz w:val="16"/>
            <w:szCs w:val="16"/>
          </w:rPr>
          <w:t>четвертой</w:t>
        </w:r>
      </w:hyperlink>
      <w:r w:rsidRPr="00AF5AA6">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Усть-Уйского сельсовета.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10. </w:t>
      </w:r>
      <w:proofErr w:type="gramStart"/>
      <w:r w:rsidRPr="00AF5AA6">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31" w:history="1">
        <w:r w:rsidRPr="00AF5AA6">
          <w:rPr>
            <w:rFonts w:ascii="PT Astra Serif" w:hAnsi="PT Astra Serif"/>
            <w:sz w:val="16"/>
            <w:szCs w:val="16"/>
          </w:rPr>
          <w:t>единый государственный реестр юридических лиц</w:t>
        </w:r>
      </w:hyperlink>
      <w:r w:rsidRPr="00AF5AA6">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B922DF">
        <w:rPr>
          <w:rFonts w:ascii="PT Astra Serif" w:hAnsi="PT Astra Serif"/>
          <w:b/>
          <w:sz w:val="36"/>
          <w:szCs w:val="32"/>
        </w:rPr>
        <w:lastRenderedPageBreak/>
        <w:t>РЕШЕНИЕ</w:t>
      </w:r>
    </w:p>
    <w:p w:rsidR="00B922DF" w:rsidRPr="00B922DF" w:rsidRDefault="00B922DF" w:rsidP="00983BE2">
      <w:pPr>
        <w:spacing w:after="0" w:line="240" w:lineRule="auto"/>
        <w:jc w:val="center"/>
        <w:outlineLvl w:val="0"/>
        <w:rPr>
          <w:rFonts w:ascii="PT Astra Serif" w:hAnsi="PT Astra Serif"/>
          <w:b/>
          <w:sz w:val="36"/>
          <w:szCs w:val="32"/>
        </w:rPr>
      </w:pPr>
    </w:p>
    <w:p w:rsidR="00381A68" w:rsidRPr="00B922DF" w:rsidRDefault="00381A68" w:rsidP="00983BE2">
      <w:pPr>
        <w:spacing w:after="0" w:line="240" w:lineRule="auto"/>
        <w:jc w:val="both"/>
        <w:rPr>
          <w:rFonts w:ascii="PT Astra Serif" w:hAnsi="PT Astra Serif"/>
          <w:sz w:val="24"/>
          <w:szCs w:val="24"/>
        </w:rPr>
      </w:pPr>
      <w:r w:rsidRPr="00B922DF">
        <w:rPr>
          <w:rFonts w:ascii="PT Astra Serif" w:hAnsi="PT Astra Serif"/>
          <w:sz w:val="24"/>
          <w:szCs w:val="24"/>
        </w:rPr>
        <w:t xml:space="preserve">От «09» ноября 2021 г.                     </w:t>
      </w:r>
      <w:r w:rsidR="00B922DF">
        <w:rPr>
          <w:rFonts w:ascii="PT Astra Serif" w:hAnsi="PT Astra Serif"/>
          <w:sz w:val="24"/>
          <w:szCs w:val="24"/>
        </w:rPr>
        <w:t xml:space="preserve">               </w:t>
      </w:r>
      <w:r w:rsidRPr="00B922DF">
        <w:rPr>
          <w:rFonts w:ascii="PT Astra Serif" w:hAnsi="PT Astra Serif"/>
          <w:sz w:val="24"/>
          <w:szCs w:val="24"/>
        </w:rPr>
        <w:t xml:space="preserve"> № 32                                 </w:t>
      </w:r>
      <w:r w:rsidR="00B922DF">
        <w:rPr>
          <w:rFonts w:ascii="PT Astra Serif" w:hAnsi="PT Astra Serif"/>
          <w:sz w:val="24"/>
          <w:szCs w:val="24"/>
        </w:rPr>
        <w:t xml:space="preserve">  </w:t>
      </w:r>
      <w:r w:rsidRPr="00B922DF">
        <w:rPr>
          <w:rFonts w:ascii="PT Astra Serif" w:hAnsi="PT Astra Serif"/>
          <w:sz w:val="24"/>
          <w:szCs w:val="24"/>
        </w:rPr>
        <w:t xml:space="preserve">        </w:t>
      </w:r>
      <w:r w:rsidR="00B922DF">
        <w:rPr>
          <w:rFonts w:ascii="PT Astra Serif" w:hAnsi="PT Astra Serif"/>
          <w:sz w:val="24"/>
          <w:szCs w:val="24"/>
        </w:rPr>
        <w:t xml:space="preserve">        </w:t>
      </w:r>
      <w:r w:rsidRPr="00B922DF">
        <w:rPr>
          <w:rFonts w:ascii="PT Astra Serif" w:hAnsi="PT Astra Serif"/>
          <w:sz w:val="24"/>
          <w:szCs w:val="24"/>
        </w:rPr>
        <w:t xml:space="preserve">с. </w:t>
      </w:r>
      <w:proofErr w:type="gramStart"/>
      <w:r w:rsidRPr="00B922DF">
        <w:rPr>
          <w:rFonts w:ascii="PT Astra Serif" w:hAnsi="PT Astra Serif"/>
          <w:sz w:val="24"/>
          <w:szCs w:val="24"/>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B922DF" w:rsidRDefault="00381A68" w:rsidP="00983BE2">
      <w:pPr>
        <w:spacing w:after="0" w:line="240" w:lineRule="auto"/>
        <w:ind w:right="-2"/>
        <w:jc w:val="center"/>
        <w:rPr>
          <w:rFonts w:ascii="PT Astra Serif" w:hAnsi="PT Astra Serif"/>
          <w:b/>
          <w:sz w:val="20"/>
          <w:szCs w:val="28"/>
        </w:rPr>
      </w:pPr>
      <w:r w:rsidRPr="00B922DF">
        <w:rPr>
          <w:rFonts w:ascii="PT Astra Serif" w:hAnsi="PT Astra Serif"/>
          <w:b/>
          <w:sz w:val="20"/>
          <w:szCs w:val="28"/>
        </w:rPr>
        <w:t xml:space="preserve">О ликвидации Администрации </w:t>
      </w:r>
      <w:proofErr w:type="spellStart"/>
      <w:r w:rsidRPr="00B922DF">
        <w:rPr>
          <w:rFonts w:ascii="PT Astra Serif" w:hAnsi="PT Astra Serif"/>
          <w:b/>
          <w:sz w:val="20"/>
          <w:szCs w:val="28"/>
        </w:rPr>
        <w:t>Фроловского</w:t>
      </w:r>
      <w:proofErr w:type="spellEnd"/>
      <w:r w:rsidRPr="00B922DF">
        <w:rPr>
          <w:rFonts w:ascii="PT Astra Serif" w:hAnsi="PT Astra Serif"/>
          <w:b/>
          <w:sz w:val="20"/>
          <w:szCs w:val="28"/>
        </w:rPr>
        <w:t xml:space="preserve"> сельсовета </w:t>
      </w:r>
    </w:p>
    <w:p w:rsidR="00381A68" w:rsidRPr="00B922DF" w:rsidRDefault="00381A68" w:rsidP="00983BE2">
      <w:pPr>
        <w:spacing w:after="0" w:line="240" w:lineRule="auto"/>
        <w:ind w:right="-2"/>
        <w:jc w:val="center"/>
        <w:rPr>
          <w:rFonts w:ascii="PT Astra Serif" w:hAnsi="PT Astra Serif"/>
          <w:b/>
          <w:sz w:val="20"/>
          <w:szCs w:val="28"/>
        </w:rPr>
      </w:pPr>
      <w:r w:rsidRPr="00B922DF">
        <w:rPr>
          <w:rFonts w:ascii="PT Astra Serif" w:hAnsi="PT Astra Serif"/>
          <w:b/>
          <w:sz w:val="20"/>
          <w:szCs w:val="28"/>
        </w:rPr>
        <w:t xml:space="preserve"> </w:t>
      </w:r>
    </w:p>
    <w:p w:rsidR="00381A68" w:rsidRPr="00B922DF" w:rsidRDefault="00381A68" w:rsidP="00B922DF">
      <w:pPr>
        <w:shd w:val="clear" w:color="auto" w:fill="FFFFFF"/>
        <w:spacing w:after="0" w:line="240" w:lineRule="auto"/>
        <w:ind w:left="-567" w:firstLine="567"/>
        <w:jc w:val="both"/>
        <w:rPr>
          <w:rFonts w:ascii="PT Astra Serif" w:hAnsi="PT Astra Serif"/>
          <w:color w:val="1E1D1E"/>
          <w:sz w:val="16"/>
          <w:szCs w:val="16"/>
        </w:rPr>
      </w:pPr>
      <w:proofErr w:type="gramStart"/>
      <w:r w:rsidRPr="00B922DF">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B922DF">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B922DF">
        <w:rPr>
          <w:rFonts w:ascii="PT Astra Serif" w:hAnsi="PT Astra Serif"/>
          <w:color w:val="1E1D1E"/>
          <w:sz w:val="16"/>
          <w:szCs w:val="16"/>
        </w:rPr>
        <w:t>Дума Целинного муниципального округа Курганской области </w:t>
      </w:r>
    </w:p>
    <w:p w:rsidR="00381A68" w:rsidRPr="00B922DF" w:rsidRDefault="00381A68" w:rsidP="00B922DF">
      <w:pPr>
        <w:spacing w:after="0" w:line="240" w:lineRule="auto"/>
        <w:ind w:left="-567" w:firstLine="567"/>
        <w:jc w:val="both"/>
        <w:rPr>
          <w:rFonts w:ascii="PT Astra Serif" w:hAnsi="PT Astra Serif"/>
          <w:b/>
          <w:sz w:val="16"/>
          <w:szCs w:val="16"/>
        </w:rPr>
      </w:pPr>
      <w:r w:rsidRPr="00B922DF">
        <w:rPr>
          <w:rFonts w:ascii="PT Astra Serif" w:hAnsi="PT Astra Serif"/>
          <w:b/>
          <w:sz w:val="16"/>
          <w:szCs w:val="16"/>
        </w:rPr>
        <w:t>РЕШИЛА:</w:t>
      </w:r>
    </w:p>
    <w:p w:rsidR="00381A68" w:rsidRPr="00B922DF" w:rsidRDefault="00381A68" w:rsidP="00F936B0">
      <w:pPr>
        <w:pStyle w:val="af6"/>
        <w:numPr>
          <w:ilvl w:val="0"/>
          <w:numId w:val="35"/>
        </w:numPr>
        <w:tabs>
          <w:tab w:val="left" w:pos="426"/>
        </w:tabs>
        <w:ind w:left="-567" w:right="-2" w:firstLine="567"/>
        <w:jc w:val="both"/>
        <w:rPr>
          <w:rFonts w:ascii="PT Astra Serif" w:hAnsi="PT Astra Serif"/>
          <w:sz w:val="16"/>
          <w:szCs w:val="16"/>
        </w:rPr>
      </w:pPr>
      <w:r w:rsidRPr="00B922DF">
        <w:rPr>
          <w:rFonts w:ascii="PT Astra Serif" w:hAnsi="PT Astra Serif"/>
          <w:sz w:val="16"/>
          <w:szCs w:val="16"/>
        </w:rPr>
        <w:t xml:space="preserve">Ликвидировать Администрацию </w:t>
      </w:r>
      <w:proofErr w:type="spellStart"/>
      <w:r w:rsidRPr="00B922DF">
        <w:rPr>
          <w:rFonts w:ascii="PT Astra Serif" w:hAnsi="PT Astra Serif"/>
          <w:sz w:val="16"/>
          <w:szCs w:val="16"/>
        </w:rPr>
        <w:t>Фроловского</w:t>
      </w:r>
      <w:proofErr w:type="spellEnd"/>
      <w:r w:rsidRPr="00B922DF">
        <w:rPr>
          <w:rFonts w:ascii="PT Astra Serif" w:hAnsi="PT Astra Serif"/>
          <w:sz w:val="16"/>
          <w:szCs w:val="16"/>
        </w:rPr>
        <w:t xml:space="preserve"> сельсовета.</w:t>
      </w:r>
    </w:p>
    <w:p w:rsidR="00381A68" w:rsidRPr="00B922DF" w:rsidRDefault="00381A68" w:rsidP="00F936B0">
      <w:pPr>
        <w:pStyle w:val="af6"/>
        <w:numPr>
          <w:ilvl w:val="0"/>
          <w:numId w:val="35"/>
        </w:numPr>
        <w:tabs>
          <w:tab w:val="left" w:pos="426"/>
        </w:tabs>
        <w:ind w:left="-567" w:firstLine="567"/>
        <w:jc w:val="both"/>
        <w:rPr>
          <w:rFonts w:ascii="PT Astra Serif" w:hAnsi="PT Astra Serif"/>
          <w:sz w:val="16"/>
          <w:szCs w:val="16"/>
        </w:rPr>
      </w:pPr>
      <w:r w:rsidRPr="00B922DF">
        <w:rPr>
          <w:rFonts w:ascii="PT Astra Serif" w:hAnsi="PT Astra Serif"/>
          <w:sz w:val="16"/>
          <w:szCs w:val="16"/>
        </w:rPr>
        <w:t xml:space="preserve">Утвердить ликвидационную комиссию Администрации </w:t>
      </w:r>
      <w:proofErr w:type="spellStart"/>
      <w:r w:rsidRPr="00B922DF">
        <w:rPr>
          <w:rFonts w:ascii="PT Astra Serif" w:hAnsi="PT Astra Serif"/>
          <w:sz w:val="16"/>
          <w:szCs w:val="16"/>
        </w:rPr>
        <w:t>Фроловского</w:t>
      </w:r>
      <w:proofErr w:type="spellEnd"/>
      <w:r w:rsidRPr="00B922DF">
        <w:rPr>
          <w:rFonts w:ascii="PT Astra Serif" w:hAnsi="PT Astra Serif"/>
          <w:sz w:val="16"/>
          <w:szCs w:val="16"/>
        </w:rPr>
        <w:t xml:space="preserve"> сельсовета в следующем составе:</w:t>
      </w:r>
    </w:p>
    <w:p w:rsidR="00381A68" w:rsidRPr="00B922DF" w:rsidRDefault="00381A68" w:rsidP="00B922DF">
      <w:pPr>
        <w:pStyle w:val="af6"/>
        <w:tabs>
          <w:tab w:val="left" w:pos="426"/>
        </w:tabs>
        <w:ind w:left="-567" w:firstLine="567"/>
        <w:jc w:val="both"/>
        <w:rPr>
          <w:rFonts w:ascii="PT Astra Serif" w:hAnsi="PT Astra Serif"/>
          <w:sz w:val="16"/>
          <w:szCs w:val="16"/>
        </w:rPr>
      </w:pPr>
      <w:r w:rsidRPr="00B922DF">
        <w:rPr>
          <w:rFonts w:ascii="PT Astra Serif" w:hAnsi="PT Astra Serif"/>
          <w:sz w:val="16"/>
          <w:szCs w:val="16"/>
        </w:rPr>
        <w:t xml:space="preserve">- руководитель ликвидационной комиссии – </w:t>
      </w:r>
      <w:proofErr w:type="spellStart"/>
      <w:r w:rsidRPr="00B922DF">
        <w:rPr>
          <w:rFonts w:ascii="PT Astra Serif" w:hAnsi="PT Astra Serif"/>
          <w:sz w:val="16"/>
          <w:szCs w:val="16"/>
        </w:rPr>
        <w:t>Низамутдинов</w:t>
      </w:r>
      <w:proofErr w:type="spellEnd"/>
      <w:r w:rsidRPr="00B922DF">
        <w:rPr>
          <w:rFonts w:ascii="PT Astra Serif" w:hAnsi="PT Astra Serif"/>
          <w:sz w:val="16"/>
          <w:szCs w:val="16"/>
        </w:rPr>
        <w:t xml:space="preserve"> Хамит </w:t>
      </w:r>
      <w:proofErr w:type="spellStart"/>
      <w:r w:rsidRPr="00B922DF">
        <w:rPr>
          <w:rFonts w:ascii="PT Astra Serif" w:hAnsi="PT Astra Serif"/>
          <w:sz w:val="16"/>
          <w:szCs w:val="16"/>
        </w:rPr>
        <w:t>Равхатович</w:t>
      </w:r>
      <w:proofErr w:type="spellEnd"/>
      <w:r w:rsidRPr="00B922DF">
        <w:rPr>
          <w:rFonts w:ascii="PT Astra Serif" w:hAnsi="PT Astra Serif"/>
          <w:sz w:val="16"/>
          <w:szCs w:val="16"/>
        </w:rPr>
        <w:t>;</w:t>
      </w:r>
    </w:p>
    <w:p w:rsidR="00381A68" w:rsidRPr="00B922DF" w:rsidRDefault="00381A68" w:rsidP="00B922DF">
      <w:pPr>
        <w:tabs>
          <w:tab w:val="left" w:pos="426"/>
        </w:tabs>
        <w:spacing w:after="0" w:line="240" w:lineRule="auto"/>
        <w:ind w:left="-567" w:firstLine="567"/>
        <w:rPr>
          <w:rFonts w:ascii="PT Astra Serif" w:hAnsi="PT Astra Serif"/>
          <w:sz w:val="16"/>
          <w:szCs w:val="16"/>
        </w:rPr>
      </w:pPr>
      <w:r w:rsidRPr="00B922DF">
        <w:rPr>
          <w:rFonts w:ascii="PT Astra Serif" w:hAnsi="PT Astra Serif"/>
          <w:sz w:val="16"/>
          <w:szCs w:val="16"/>
        </w:rPr>
        <w:t xml:space="preserve">- бухгалтера ликвидационной комиссии – </w:t>
      </w:r>
      <w:proofErr w:type="spellStart"/>
      <w:r w:rsidRPr="00B922DF">
        <w:rPr>
          <w:rFonts w:ascii="PT Astra Serif" w:hAnsi="PT Astra Serif"/>
          <w:sz w:val="16"/>
          <w:szCs w:val="16"/>
        </w:rPr>
        <w:t>Фаткуллина</w:t>
      </w:r>
      <w:proofErr w:type="spellEnd"/>
      <w:r w:rsidRPr="00B922DF">
        <w:rPr>
          <w:rFonts w:ascii="PT Astra Serif" w:hAnsi="PT Astra Serif"/>
          <w:sz w:val="16"/>
          <w:szCs w:val="16"/>
        </w:rPr>
        <w:t xml:space="preserve"> Анастасия Васильевна, </w:t>
      </w:r>
      <w:proofErr w:type="spellStart"/>
      <w:r w:rsidRPr="00B922DF">
        <w:rPr>
          <w:rFonts w:ascii="PT Astra Serif" w:hAnsi="PT Astra Serif"/>
          <w:sz w:val="16"/>
          <w:szCs w:val="16"/>
        </w:rPr>
        <w:t>Демьяновская</w:t>
      </w:r>
      <w:proofErr w:type="spellEnd"/>
      <w:r w:rsidRPr="00B922DF">
        <w:rPr>
          <w:rFonts w:ascii="PT Astra Serif" w:hAnsi="PT Astra Serif"/>
          <w:sz w:val="16"/>
          <w:szCs w:val="16"/>
        </w:rPr>
        <w:t xml:space="preserve"> </w:t>
      </w:r>
      <w:proofErr w:type="spellStart"/>
      <w:r w:rsidRPr="00B922DF">
        <w:rPr>
          <w:rFonts w:ascii="PT Astra Serif" w:hAnsi="PT Astra Serif"/>
          <w:sz w:val="16"/>
          <w:szCs w:val="16"/>
        </w:rPr>
        <w:t>Алия</w:t>
      </w:r>
      <w:proofErr w:type="spellEnd"/>
      <w:r w:rsidRPr="00B922DF">
        <w:rPr>
          <w:rFonts w:ascii="PT Astra Serif" w:hAnsi="PT Astra Serif"/>
          <w:sz w:val="16"/>
          <w:szCs w:val="16"/>
        </w:rPr>
        <w:t xml:space="preserve"> </w:t>
      </w:r>
      <w:proofErr w:type="spellStart"/>
      <w:r w:rsidRPr="00B922DF">
        <w:rPr>
          <w:rFonts w:ascii="PT Astra Serif" w:hAnsi="PT Astra Serif"/>
          <w:sz w:val="16"/>
          <w:szCs w:val="16"/>
        </w:rPr>
        <w:t>Рафисовна</w:t>
      </w:r>
      <w:proofErr w:type="spellEnd"/>
      <w:r w:rsidRPr="00B922DF">
        <w:rPr>
          <w:rFonts w:ascii="PT Astra Serif" w:hAnsi="PT Astra Serif"/>
          <w:sz w:val="16"/>
          <w:szCs w:val="16"/>
        </w:rPr>
        <w:t>.</w:t>
      </w:r>
    </w:p>
    <w:p w:rsidR="00381A68" w:rsidRPr="00B922DF" w:rsidRDefault="00381A68" w:rsidP="00F936B0">
      <w:pPr>
        <w:pStyle w:val="af6"/>
        <w:numPr>
          <w:ilvl w:val="0"/>
          <w:numId w:val="35"/>
        </w:numPr>
        <w:tabs>
          <w:tab w:val="left" w:pos="426"/>
        </w:tabs>
        <w:ind w:left="-567" w:firstLine="567"/>
        <w:jc w:val="both"/>
        <w:rPr>
          <w:rFonts w:ascii="PT Astra Serif" w:hAnsi="PT Astra Serif"/>
          <w:sz w:val="16"/>
          <w:szCs w:val="16"/>
        </w:rPr>
      </w:pPr>
      <w:r w:rsidRPr="00B922DF">
        <w:rPr>
          <w:rFonts w:ascii="PT Astra Serif" w:hAnsi="PT Astra Serif"/>
          <w:sz w:val="16"/>
          <w:szCs w:val="16"/>
        </w:rPr>
        <w:t xml:space="preserve">Утвердить порядок и сроки ликвидации Администрации </w:t>
      </w:r>
      <w:proofErr w:type="spellStart"/>
      <w:r w:rsidRPr="00B922DF">
        <w:rPr>
          <w:rFonts w:ascii="PT Astra Serif" w:hAnsi="PT Astra Serif"/>
          <w:sz w:val="16"/>
          <w:szCs w:val="16"/>
        </w:rPr>
        <w:t>Фроловского</w:t>
      </w:r>
      <w:proofErr w:type="spellEnd"/>
      <w:r w:rsidRPr="00B922DF">
        <w:rPr>
          <w:rFonts w:ascii="PT Astra Serif" w:hAnsi="PT Astra Serif"/>
          <w:sz w:val="16"/>
          <w:szCs w:val="16"/>
        </w:rPr>
        <w:t xml:space="preserve"> сельсовета  согласно приложению к настоящему решению.</w:t>
      </w:r>
    </w:p>
    <w:p w:rsidR="00381A68" w:rsidRPr="00B922DF" w:rsidRDefault="00381A68" w:rsidP="00F936B0">
      <w:pPr>
        <w:pStyle w:val="af6"/>
        <w:numPr>
          <w:ilvl w:val="0"/>
          <w:numId w:val="35"/>
        </w:numPr>
        <w:tabs>
          <w:tab w:val="left" w:pos="426"/>
          <w:tab w:val="left" w:pos="709"/>
        </w:tabs>
        <w:suppressAutoHyphens/>
        <w:ind w:left="-567" w:firstLine="567"/>
        <w:jc w:val="both"/>
        <w:rPr>
          <w:rFonts w:ascii="PT Astra Serif" w:hAnsi="PT Astra Serif"/>
          <w:sz w:val="16"/>
          <w:szCs w:val="16"/>
        </w:rPr>
      </w:pPr>
      <w:r w:rsidRPr="00B922DF">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B922DF" w:rsidRDefault="00381A68" w:rsidP="00B922DF">
      <w:pPr>
        <w:tabs>
          <w:tab w:val="left" w:pos="426"/>
          <w:tab w:val="left" w:pos="709"/>
        </w:tabs>
        <w:suppressAutoHyphens/>
        <w:spacing w:after="0" w:line="240" w:lineRule="auto"/>
        <w:ind w:left="-567" w:firstLine="567"/>
        <w:jc w:val="both"/>
        <w:rPr>
          <w:rFonts w:ascii="PT Astra Serif" w:hAnsi="PT Astra Serif"/>
          <w:sz w:val="16"/>
          <w:szCs w:val="16"/>
        </w:rPr>
      </w:pPr>
    </w:p>
    <w:p w:rsidR="00381A68" w:rsidRPr="00B922DF" w:rsidRDefault="00381A68" w:rsidP="00B922DF">
      <w:pPr>
        <w:shd w:val="clear" w:color="auto" w:fill="FFFFFF"/>
        <w:spacing w:after="0" w:line="240" w:lineRule="auto"/>
        <w:ind w:left="-567" w:firstLine="567"/>
        <w:jc w:val="both"/>
        <w:rPr>
          <w:rFonts w:ascii="PT Astra Serif" w:eastAsia="Times New Roman" w:hAnsi="PT Astra Serif"/>
          <w:color w:val="1E1D1E"/>
          <w:sz w:val="16"/>
          <w:szCs w:val="16"/>
        </w:rPr>
      </w:pPr>
      <w:r w:rsidRPr="00B922DF">
        <w:rPr>
          <w:rFonts w:ascii="PT Astra Serif" w:eastAsia="Times New Roman" w:hAnsi="PT Astra Serif"/>
          <w:color w:val="1E1D1E"/>
          <w:sz w:val="16"/>
          <w:szCs w:val="16"/>
        </w:rPr>
        <w:t xml:space="preserve">Председатель Думы </w:t>
      </w:r>
    </w:p>
    <w:p w:rsidR="00381A68" w:rsidRPr="00B922DF" w:rsidRDefault="00381A68" w:rsidP="00B922DF">
      <w:pPr>
        <w:shd w:val="clear" w:color="auto" w:fill="FFFFFF"/>
        <w:tabs>
          <w:tab w:val="left" w:pos="6875"/>
        </w:tabs>
        <w:spacing w:after="0" w:line="240" w:lineRule="auto"/>
        <w:ind w:left="-567" w:firstLine="567"/>
        <w:jc w:val="both"/>
        <w:rPr>
          <w:rFonts w:ascii="PT Astra Serif" w:eastAsia="Times New Roman" w:hAnsi="PT Astra Serif"/>
          <w:color w:val="1E1D1E"/>
          <w:sz w:val="16"/>
          <w:szCs w:val="16"/>
        </w:rPr>
      </w:pPr>
      <w:r w:rsidRPr="00B922DF">
        <w:rPr>
          <w:rFonts w:ascii="PT Astra Serif" w:eastAsia="Times New Roman" w:hAnsi="PT Astra Serif"/>
          <w:color w:val="1E1D1E"/>
          <w:sz w:val="16"/>
          <w:szCs w:val="16"/>
        </w:rPr>
        <w:t>Целинного муниципального округа</w:t>
      </w:r>
      <w:r w:rsidRPr="00B922DF">
        <w:rPr>
          <w:rFonts w:ascii="PT Astra Serif" w:eastAsia="Times New Roman" w:hAnsi="PT Astra Serif"/>
          <w:color w:val="1E1D1E"/>
          <w:sz w:val="16"/>
          <w:szCs w:val="16"/>
        </w:rPr>
        <w:tab/>
        <w:t xml:space="preserve">  </w:t>
      </w:r>
      <w:r w:rsidRPr="00B922DF">
        <w:rPr>
          <w:rFonts w:ascii="PT Astra Serif" w:eastAsia="Times New Roman" w:hAnsi="PT Astra Serif"/>
          <w:sz w:val="16"/>
          <w:szCs w:val="16"/>
        </w:rPr>
        <w:t xml:space="preserve">Х.Р. </w:t>
      </w:r>
      <w:proofErr w:type="spellStart"/>
      <w:r w:rsidRPr="00B922DF">
        <w:rPr>
          <w:rFonts w:ascii="PT Astra Serif" w:eastAsia="Times New Roman" w:hAnsi="PT Astra Serif"/>
          <w:sz w:val="16"/>
          <w:szCs w:val="16"/>
        </w:rPr>
        <w:t>Низамутдинов</w:t>
      </w:r>
      <w:proofErr w:type="spellEnd"/>
    </w:p>
    <w:p w:rsidR="00381A68" w:rsidRPr="00B922DF" w:rsidRDefault="00381A68" w:rsidP="00B922DF">
      <w:pPr>
        <w:spacing w:after="0" w:line="240" w:lineRule="auto"/>
        <w:ind w:left="-567" w:firstLine="567"/>
        <w:rPr>
          <w:rFonts w:ascii="PT Astra Serif" w:eastAsia="Times New Roman" w:hAnsi="PT Astra Serif"/>
          <w:color w:val="1E1D1E"/>
          <w:sz w:val="16"/>
          <w:szCs w:val="16"/>
        </w:rPr>
      </w:pPr>
      <w:r w:rsidRPr="00B922DF">
        <w:rPr>
          <w:rFonts w:ascii="PT Astra Serif" w:eastAsia="Times New Roman" w:hAnsi="PT Astra Serif"/>
          <w:color w:val="1E1D1E"/>
          <w:sz w:val="16"/>
          <w:szCs w:val="16"/>
        </w:rPr>
        <w:t>Курганской области                                          </w:t>
      </w:r>
    </w:p>
    <w:p w:rsidR="00381A68" w:rsidRPr="00B922DF" w:rsidRDefault="00381A68" w:rsidP="00B922DF">
      <w:pPr>
        <w:shd w:val="clear" w:color="auto" w:fill="FFFFFF"/>
        <w:spacing w:after="0" w:line="240" w:lineRule="auto"/>
        <w:ind w:left="-567" w:firstLine="567"/>
        <w:rPr>
          <w:rFonts w:ascii="PT Astra Serif" w:eastAsia="Times New Roman" w:hAnsi="PT Astra Serif"/>
          <w:color w:val="1E1D1E"/>
          <w:sz w:val="16"/>
          <w:szCs w:val="16"/>
        </w:rPr>
      </w:pPr>
    </w:p>
    <w:p w:rsidR="00381A68" w:rsidRPr="00983BE2" w:rsidRDefault="00381A68" w:rsidP="00983BE2">
      <w:pPr>
        <w:shd w:val="clear" w:color="auto" w:fill="FFFFFF"/>
        <w:spacing w:after="0" w:line="240" w:lineRule="auto"/>
        <w:rPr>
          <w:rFonts w:ascii="PT Astra Serif" w:eastAsia="Times New Roman" w:hAnsi="PT Astra Serif"/>
          <w:color w:val="1E1D1E"/>
        </w:rPr>
      </w:pPr>
    </w:p>
    <w:p w:rsidR="00381A68" w:rsidRPr="007C6187" w:rsidRDefault="00381A68" w:rsidP="007C6187">
      <w:pPr>
        <w:shd w:val="clear" w:color="auto" w:fill="FFFFFF"/>
        <w:spacing w:after="0" w:line="240" w:lineRule="auto"/>
        <w:ind w:left="5103"/>
        <w:rPr>
          <w:rFonts w:ascii="PT Astra Serif" w:eastAsia="Times New Roman" w:hAnsi="PT Astra Serif"/>
          <w:color w:val="1E1D1E"/>
          <w:sz w:val="16"/>
          <w:szCs w:val="16"/>
        </w:rPr>
      </w:pPr>
      <w:r w:rsidRPr="007C6187">
        <w:rPr>
          <w:rFonts w:ascii="PT Astra Serif" w:eastAsia="Times New Roman" w:hAnsi="PT Astra Serif"/>
          <w:color w:val="1E1D1E"/>
          <w:sz w:val="16"/>
          <w:szCs w:val="16"/>
        </w:rPr>
        <w:t>Приложение</w:t>
      </w:r>
    </w:p>
    <w:p w:rsidR="00381A68" w:rsidRPr="007C6187" w:rsidRDefault="00381A68" w:rsidP="007C6187">
      <w:pPr>
        <w:shd w:val="clear" w:color="auto" w:fill="FFFFFF"/>
        <w:spacing w:after="0" w:line="240" w:lineRule="auto"/>
        <w:ind w:left="5103"/>
        <w:rPr>
          <w:rFonts w:ascii="PT Astra Serif" w:eastAsia="Times New Roman" w:hAnsi="PT Astra Serif"/>
          <w:color w:val="1E1D1E"/>
          <w:sz w:val="16"/>
          <w:szCs w:val="16"/>
        </w:rPr>
      </w:pPr>
      <w:r w:rsidRPr="007C6187">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№32  «О ликвидации Администрации</w:t>
      </w:r>
      <w:r w:rsidR="007C6187">
        <w:rPr>
          <w:rFonts w:ascii="PT Astra Serif" w:eastAsia="Times New Roman" w:hAnsi="PT Astra Serif"/>
          <w:color w:val="1E1D1E"/>
          <w:sz w:val="16"/>
          <w:szCs w:val="16"/>
        </w:rPr>
        <w:t xml:space="preserve"> </w:t>
      </w:r>
      <w:r w:rsidRPr="007C6187">
        <w:rPr>
          <w:rFonts w:ascii="PT Astra Serif" w:eastAsia="Times New Roman" w:hAnsi="PT Astra Serif"/>
          <w:color w:val="1E1D1E"/>
          <w:sz w:val="16"/>
          <w:szCs w:val="16"/>
        </w:rPr>
        <w:t xml:space="preserve"> </w:t>
      </w:r>
      <w:proofErr w:type="spellStart"/>
      <w:r w:rsidRPr="007C6187">
        <w:rPr>
          <w:rFonts w:ascii="PT Astra Serif" w:eastAsia="Times New Roman" w:hAnsi="PT Astra Serif"/>
          <w:color w:val="1E1D1E"/>
          <w:sz w:val="16"/>
          <w:szCs w:val="16"/>
        </w:rPr>
        <w:t>Фроловского</w:t>
      </w:r>
      <w:proofErr w:type="spellEnd"/>
      <w:r w:rsidRPr="007C6187">
        <w:rPr>
          <w:rFonts w:ascii="PT Astra Serif" w:eastAsia="Times New Roman" w:hAnsi="PT Astra Serif"/>
          <w:color w:val="1E1D1E"/>
          <w:sz w:val="16"/>
          <w:szCs w:val="16"/>
        </w:rPr>
        <w:t xml:space="preserve"> сельсовета »</w:t>
      </w:r>
    </w:p>
    <w:p w:rsidR="00381A68" w:rsidRPr="007C6187" w:rsidRDefault="00381A68" w:rsidP="007C6187">
      <w:pPr>
        <w:spacing w:after="0" w:line="240" w:lineRule="auto"/>
        <w:rPr>
          <w:rFonts w:ascii="PT Astra Serif" w:hAnsi="PT Astra Serif"/>
          <w:sz w:val="16"/>
          <w:szCs w:val="16"/>
        </w:rPr>
      </w:pPr>
    </w:p>
    <w:p w:rsidR="00381A68" w:rsidRPr="007C6187" w:rsidRDefault="00381A68" w:rsidP="00983BE2">
      <w:pPr>
        <w:pStyle w:val="a3"/>
        <w:tabs>
          <w:tab w:val="left" w:pos="10080"/>
        </w:tabs>
        <w:spacing w:before="0" w:beforeAutospacing="0" w:after="0" w:afterAutospacing="0"/>
        <w:jc w:val="center"/>
        <w:rPr>
          <w:rFonts w:ascii="PT Astra Serif" w:hAnsi="PT Astra Serif"/>
          <w:b/>
          <w:sz w:val="18"/>
        </w:rPr>
      </w:pPr>
      <w:r w:rsidRPr="007C6187">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7C6187">
        <w:rPr>
          <w:rFonts w:ascii="PT Astra Serif" w:hAnsi="PT Astra Serif"/>
          <w:b/>
          <w:sz w:val="18"/>
        </w:rPr>
        <w:t xml:space="preserve">ликвидации Администрации </w:t>
      </w:r>
      <w:proofErr w:type="spellStart"/>
      <w:r w:rsidRPr="007C6187">
        <w:rPr>
          <w:rFonts w:ascii="PT Astra Serif" w:hAnsi="PT Astra Serif"/>
          <w:b/>
          <w:sz w:val="18"/>
        </w:rPr>
        <w:t>Фроловского</w:t>
      </w:r>
      <w:proofErr w:type="spellEnd"/>
      <w:r w:rsidRPr="007C6187">
        <w:rPr>
          <w:rFonts w:ascii="PT Astra Serif" w:hAnsi="PT Astra Serif"/>
          <w:b/>
          <w:sz w:val="18"/>
        </w:rPr>
        <w:t xml:space="preserve"> сельсовета </w:t>
      </w:r>
    </w:p>
    <w:p w:rsidR="007C6187" w:rsidRPr="007C6187" w:rsidRDefault="007C6187" w:rsidP="00983BE2">
      <w:pPr>
        <w:pStyle w:val="a3"/>
        <w:tabs>
          <w:tab w:val="left" w:pos="10080"/>
        </w:tabs>
        <w:spacing w:before="0" w:beforeAutospacing="0" w:after="0" w:afterAutospacing="0"/>
        <w:jc w:val="center"/>
        <w:rPr>
          <w:rFonts w:ascii="PT Astra Serif" w:hAnsi="PT Astra Serif"/>
          <w:b/>
          <w:sz w:val="18"/>
        </w:rPr>
      </w:pP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1. Ликвидация Администрации </w:t>
      </w:r>
      <w:proofErr w:type="spellStart"/>
      <w:r w:rsidRPr="007C6187">
        <w:rPr>
          <w:rFonts w:ascii="PT Astra Serif" w:hAnsi="PT Astra Serif"/>
          <w:sz w:val="16"/>
          <w:szCs w:val="16"/>
        </w:rPr>
        <w:t>Фроловского</w:t>
      </w:r>
      <w:proofErr w:type="spellEnd"/>
      <w:r w:rsidRPr="007C6187">
        <w:rPr>
          <w:rFonts w:ascii="PT Astra Serif" w:hAnsi="PT Astra Serif"/>
          <w:sz w:val="16"/>
          <w:szCs w:val="16"/>
        </w:rPr>
        <w:t xml:space="preserve"> сельсовета  (далее – юридическое лицо) производится в соответствии с действующим законодательством Российской Федерации.</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Промежуточный ликвидационный баланс утверждается руководителем ликвидационной комиссии Администрации </w:t>
      </w:r>
      <w:proofErr w:type="spellStart"/>
      <w:r w:rsidRPr="007C6187">
        <w:rPr>
          <w:rFonts w:ascii="PT Astra Serif" w:hAnsi="PT Astra Serif"/>
          <w:sz w:val="16"/>
          <w:szCs w:val="16"/>
        </w:rPr>
        <w:t>Фроловского</w:t>
      </w:r>
      <w:proofErr w:type="spellEnd"/>
      <w:r w:rsidRPr="007C6187">
        <w:rPr>
          <w:rFonts w:ascii="PT Astra Serif" w:hAnsi="PT Astra Serif"/>
          <w:sz w:val="16"/>
          <w:szCs w:val="16"/>
        </w:rPr>
        <w:t xml:space="preserve">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32" w:history="1">
        <w:r w:rsidRPr="007C6187">
          <w:rPr>
            <w:rFonts w:ascii="PT Astra Serif" w:hAnsi="PT Astra Serif"/>
            <w:sz w:val="16"/>
            <w:szCs w:val="16"/>
          </w:rPr>
          <w:t>порядке</w:t>
        </w:r>
      </w:hyperlink>
      <w:r w:rsidRPr="007C6187">
        <w:rPr>
          <w:rFonts w:ascii="PT Astra Serif" w:hAnsi="PT Astra Serif"/>
          <w:sz w:val="16"/>
          <w:szCs w:val="16"/>
        </w:rPr>
        <w:t>, установленном для исполнения судебных решений.</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7. </w:t>
      </w:r>
      <w:proofErr w:type="gramStart"/>
      <w:r w:rsidRPr="007C6187">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33" w:history="1">
        <w:r w:rsidRPr="007C6187">
          <w:rPr>
            <w:rFonts w:ascii="PT Astra Serif" w:hAnsi="PT Astra Serif"/>
            <w:sz w:val="16"/>
            <w:szCs w:val="16"/>
          </w:rPr>
          <w:t>статьей 64</w:t>
        </w:r>
      </w:hyperlink>
      <w:r w:rsidRPr="007C6187">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34" w:history="1">
        <w:r w:rsidRPr="007C6187">
          <w:rPr>
            <w:rFonts w:ascii="PT Astra Serif" w:hAnsi="PT Astra Serif"/>
            <w:sz w:val="16"/>
            <w:szCs w:val="16"/>
          </w:rPr>
          <w:t>третьей</w:t>
        </w:r>
      </w:hyperlink>
      <w:r w:rsidRPr="007C6187">
        <w:rPr>
          <w:rFonts w:ascii="PT Astra Serif" w:hAnsi="PT Astra Serif"/>
          <w:sz w:val="16"/>
          <w:szCs w:val="16"/>
        </w:rPr>
        <w:t xml:space="preserve"> и </w:t>
      </w:r>
      <w:hyperlink r:id="rId135" w:history="1">
        <w:r w:rsidRPr="007C6187">
          <w:rPr>
            <w:rFonts w:ascii="PT Astra Serif" w:hAnsi="PT Astra Serif"/>
            <w:sz w:val="16"/>
            <w:szCs w:val="16"/>
          </w:rPr>
          <w:t>четвертой</w:t>
        </w:r>
      </w:hyperlink>
      <w:r w:rsidRPr="007C6187">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w:t>
      </w:r>
      <w:proofErr w:type="spellStart"/>
      <w:r w:rsidRPr="007C6187">
        <w:rPr>
          <w:rFonts w:ascii="PT Astra Serif" w:hAnsi="PT Astra Serif"/>
          <w:sz w:val="16"/>
          <w:szCs w:val="16"/>
        </w:rPr>
        <w:t>Фроловского</w:t>
      </w:r>
      <w:proofErr w:type="spellEnd"/>
      <w:r w:rsidRPr="007C6187">
        <w:rPr>
          <w:rFonts w:ascii="PT Astra Serif" w:hAnsi="PT Astra Serif"/>
          <w:sz w:val="16"/>
          <w:szCs w:val="16"/>
        </w:rPr>
        <w:t xml:space="preserve"> сельсовета. </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7C6187" w:rsidRDefault="00381A68" w:rsidP="007C6187">
      <w:pPr>
        <w:autoSpaceDE w:val="0"/>
        <w:autoSpaceDN w:val="0"/>
        <w:adjustRightInd w:val="0"/>
        <w:spacing w:after="0" w:line="240" w:lineRule="auto"/>
        <w:ind w:left="-567" w:firstLine="567"/>
        <w:jc w:val="both"/>
        <w:rPr>
          <w:rFonts w:ascii="PT Astra Serif" w:hAnsi="PT Astra Serif"/>
          <w:sz w:val="16"/>
          <w:szCs w:val="16"/>
        </w:rPr>
      </w:pPr>
      <w:r w:rsidRPr="007C6187">
        <w:rPr>
          <w:rFonts w:ascii="PT Astra Serif" w:hAnsi="PT Astra Serif"/>
          <w:sz w:val="16"/>
          <w:szCs w:val="16"/>
        </w:rPr>
        <w:t xml:space="preserve">10. </w:t>
      </w:r>
      <w:proofErr w:type="gramStart"/>
      <w:r w:rsidRPr="007C6187">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36" w:history="1">
        <w:r w:rsidRPr="007C6187">
          <w:rPr>
            <w:rFonts w:ascii="PT Astra Serif" w:hAnsi="PT Astra Serif"/>
            <w:sz w:val="16"/>
            <w:szCs w:val="16"/>
          </w:rPr>
          <w:t>единый государственный реестр юридических лиц</w:t>
        </w:r>
      </w:hyperlink>
      <w:r w:rsidRPr="007C6187">
        <w:rPr>
          <w:rFonts w:ascii="PT Astra Serif" w:hAnsi="PT Astra Serif"/>
          <w:sz w:val="16"/>
          <w:szCs w:val="16"/>
        </w:rPr>
        <w:t>.</w:t>
      </w:r>
      <w:proofErr w:type="gramEnd"/>
    </w:p>
    <w:p w:rsidR="00381A68" w:rsidRPr="00983BE2" w:rsidRDefault="00381A68" w:rsidP="00983BE2">
      <w:pPr>
        <w:pStyle w:val="a3"/>
        <w:tabs>
          <w:tab w:val="left" w:pos="10080"/>
        </w:tabs>
        <w:spacing w:before="0" w:beforeAutospacing="0" w:after="0" w:afterAutospacing="0"/>
        <w:ind w:firstLine="567"/>
        <w:jc w:val="center"/>
        <w:rPr>
          <w:rFonts w:ascii="PT Astra Serif" w:hAnsi="PT Astra Serif"/>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lastRenderedPageBreak/>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7C6187">
        <w:rPr>
          <w:rFonts w:ascii="PT Astra Serif" w:hAnsi="PT Astra Serif"/>
          <w:b/>
          <w:sz w:val="36"/>
          <w:szCs w:val="32"/>
        </w:rPr>
        <w:t>РЕШЕНИЕ</w:t>
      </w:r>
    </w:p>
    <w:p w:rsidR="007C6187" w:rsidRPr="007C6187" w:rsidRDefault="007C6187" w:rsidP="00983BE2">
      <w:pPr>
        <w:spacing w:after="0" w:line="240" w:lineRule="auto"/>
        <w:jc w:val="center"/>
        <w:outlineLvl w:val="0"/>
        <w:rPr>
          <w:rFonts w:ascii="PT Astra Serif" w:hAnsi="PT Astra Serif"/>
          <w:b/>
          <w:sz w:val="36"/>
          <w:szCs w:val="32"/>
        </w:rPr>
      </w:pPr>
    </w:p>
    <w:p w:rsidR="00381A68" w:rsidRPr="007C6187" w:rsidRDefault="00381A68" w:rsidP="00983BE2">
      <w:pPr>
        <w:spacing w:after="0" w:line="240" w:lineRule="auto"/>
        <w:jc w:val="both"/>
        <w:rPr>
          <w:rFonts w:ascii="PT Astra Serif" w:hAnsi="PT Astra Serif"/>
          <w:sz w:val="24"/>
          <w:szCs w:val="28"/>
        </w:rPr>
      </w:pPr>
      <w:r w:rsidRPr="007C6187">
        <w:rPr>
          <w:rFonts w:ascii="PT Astra Serif" w:hAnsi="PT Astra Serif"/>
          <w:sz w:val="24"/>
          <w:szCs w:val="28"/>
        </w:rPr>
        <w:t xml:space="preserve">От «09» ноября 2021 г.                     </w:t>
      </w:r>
      <w:r w:rsidR="007C6187">
        <w:rPr>
          <w:rFonts w:ascii="PT Astra Serif" w:hAnsi="PT Astra Serif"/>
          <w:sz w:val="24"/>
          <w:szCs w:val="28"/>
        </w:rPr>
        <w:t xml:space="preserve">              </w:t>
      </w:r>
      <w:r w:rsidRPr="007C6187">
        <w:rPr>
          <w:rFonts w:ascii="PT Astra Serif" w:hAnsi="PT Astra Serif"/>
          <w:sz w:val="24"/>
          <w:szCs w:val="28"/>
        </w:rPr>
        <w:t xml:space="preserve"> № 33                                         </w:t>
      </w:r>
      <w:r w:rsidR="007C6187">
        <w:rPr>
          <w:rFonts w:ascii="PT Astra Serif" w:hAnsi="PT Astra Serif"/>
          <w:sz w:val="24"/>
          <w:szCs w:val="28"/>
        </w:rPr>
        <w:t xml:space="preserve">             </w:t>
      </w:r>
      <w:r w:rsidRPr="007C6187">
        <w:rPr>
          <w:rFonts w:ascii="PT Astra Serif" w:hAnsi="PT Astra Serif"/>
          <w:sz w:val="24"/>
          <w:szCs w:val="28"/>
        </w:rPr>
        <w:t xml:space="preserve">с. </w:t>
      </w:r>
      <w:proofErr w:type="gramStart"/>
      <w:r w:rsidRPr="007C6187">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7251F0" w:rsidRDefault="00381A68" w:rsidP="00983BE2">
      <w:pPr>
        <w:spacing w:after="0" w:line="240" w:lineRule="auto"/>
        <w:ind w:right="-2"/>
        <w:jc w:val="center"/>
        <w:rPr>
          <w:rFonts w:ascii="PT Astra Serif" w:hAnsi="PT Astra Serif"/>
          <w:b/>
          <w:sz w:val="20"/>
          <w:szCs w:val="28"/>
        </w:rPr>
      </w:pPr>
      <w:r w:rsidRPr="007C6187">
        <w:rPr>
          <w:rFonts w:ascii="PT Astra Serif" w:hAnsi="PT Astra Serif"/>
          <w:b/>
          <w:sz w:val="20"/>
          <w:szCs w:val="28"/>
        </w:rPr>
        <w:t>О ликвидации Администрации</w:t>
      </w:r>
      <w:r w:rsidR="007C6187">
        <w:rPr>
          <w:rFonts w:ascii="PT Astra Serif" w:hAnsi="PT Astra Serif"/>
          <w:b/>
          <w:sz w:val="20"/>
          <w:szCs w:val="28"/>
        </w:rPr>
        <w:t xml:space="preserve"> </w:t>
      </w:r>
      <w:r w:rsidRPr="007C6187">
        <w:rPr>
          <w:rFonts w:ascii="PT Astra Serif" w:hAnsi="PT Astra Serif"/>
          <w:b/>
          <w:sz w:val="20"/>
          <w:szCs w:val="28"/>
        </w:rPr>
        <w:t>Целинного сельсовета</w:t>
      </w:r>
    </w:p>
    <w:p w:rsidR="00381A68" w:rsidRPr="007C6187" w:rsidRDefault="00381A68" w:rsidP="00983BE2">
      <w:pPr>
        <w:spacing w:after="0" w:line="240" w:lineRule="auto"/>
        <w:ind w:right="-2"/>
        <w:jc w:val="center"/>
        <w:rPr>
          <w:rFonts w:ascii="PT Astra Serif" w:hAnsi="PT Astra Serif"/>
          <w:b/>
          <w:sz w:val="20"/>
          <w:szCs w:val="28"/>
        </w:rPr>
      </w:pPr>
      <w:r w:rsidRPr="007C6187">
        <w:rPr>
          <w:rFonts w:ascii="PT Astra Serif" w:hAnsi="PT Astra Serif"/>
          <w:b/>
          <w:sz w:val="20"/>
          <w:szCs w:val="28"/>
        </w:rPr>
        <w:t xml:space="preserve">  </w:t>
      </w:r>
    </w:p>
    <w:p w:rsidR="00381A68" w:rsidRPr="00AF5AA6" w:rsidRDefault="00381A68" w:rsidP="00AF5AA6">
      <w:pPr>
        <w:shd w:val="clear" w:color="auto" w:fill="FFFFFF"/>
        <w:spacing w:after="0" w:line="240" w:lineRule="auto"/>
        <w:ind w:left="-567" w:firstLine="567"/>
        <w:jc w:val="both"/>
        <w:rPr>
          <w:rFonts w:ascii="PT Astra Serif" w:hAnsi="PT Astra Serif"/>
          <w:color w:val="1E1D1E"/>
          <w:sz w:val="16"/>
          <w:szCs w:val="16"/>
        </w:rPr>
      </w:pPr>
      <w:proofErr w:type="gramStart"/>
      <w:r w:rsidRPr="00AF5AA6">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F5AA6">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F5AA6">
        <w:rPr>
          <w:rFonts w:ascii="PT Astra Serif" w:hAnsi="PT Astra Serif"/>
          <w:color w:val="1E1D1E"/>
          <w:sz w:val="16"/>
          <w:szCs w:val="16"/>
        </w:rPr>
        <w:t>Дума Целинного муниципального округа Курганской области </w:t>
      </w:r>
    </w:p>
    <w:p w:rsidR="00381A68" w:rsidRPr="00AF5AA6" w:rsidRDefault="00381A68" w:rsidP="00AF5AA6">
      <w:pPr>
        <w:spacing w:after="0" w:line="240" w:lineRule="auto"/>
        <w:ind w:left="-567" w:firstLine="567"/>
        <w:jc w:val="both"/>
        <w:rPr>
          <w:rFonts w:ascii="PT Astra Serif" w:hAnsi="PT Astra Serif"/>
          <w:b/>
          <w:sz w:val="16"/>
          <w:szCs w:val="16"/>
        </w:rPr>
      </w:pPr>
      <w:r w:rsidRPr="00AF5AA6">
        <w:rPr>
          <w:rFonts w:ascii="PT Astra Serif" w:hAnsi="PT Astra Serif"/>
          <w:b/>
          <w:sz w:val="16"/>
          <w:szCs w:val="16"/>
        </w:rPr>
        <w:t>РЕШИЛА:</w:t>
      </w:r>
    </w:p>
    <w:p w:rsidR="00381A68" w:rsidRPr="00AF5AA6" w:rsidRDefault="00381A68" w:rsidP="00F936B0">
      <w:pPr>
        <w:pStyle w:val="af6"/>
        <w:numPr>
          <w:ilvl w:val="0"/>
          <w:numId w:val="33"/>
        </w:numPr>
        <w:tabs>
          <w:tab w:val="left" w:pos="567"/>
        </w:tabs>
        <w:ind w:left="-567" w:right="-2" w:firstLine="567"/>
        <w:jc w:val="both"/>
        <w:rPr>
          <w:rFonts w:ascii="PT Astra Serif" w:hAnsi="PT Astra Serif"/>
          <w:sz w:val="16"/>
          <w:szCs w:val="16"/>
        </w:rPr>
      </w:pPr>
      <w:r w:rsidRPr="00AF5AA6">
        <w:rPr>
          <w:rFonts w:ascii="PT Astra Serif" w:hAnsi="PT Astra Serif"/>
          <w:sz w:val="16"/>
          <w:szCs w:val="16"/>
        </w:rPr>
        <w:t>Ликвидировать Администрацию Целинного сельсовета.</w:t>
      </w:r>
    </w:p>
    <w:p w:rsidR="00381A68" w:rsidRPr="00AF5AA6" w:rsidRDefault="00381A68" w:rsidP="00F936B0">
      <w:pPr>
        <w:pStyle w:val="af6"/>
        <w:numPr>
          <w:ilvl w:val="0"/>
          <w:numId w:val="33"/>
        </w:numPr>
        <w:tabs>
          <w:tab w:val="left" w:pos="567"/>
        </w:tabs>
        <w:ind w:left="-567" w:firstLine="567"/>
        <w:jc w:val="both"/>
        <w:rPr>
          <w:rFonts w:ascii="PT Astra Serif" w:hAnsi="PT Astra Serif"/>
          <w:sz w:val="16"/>
          <w:szCs w:val="16"/>
        </w:rPr>
      </w:pPr>
      <w:r w:rsidRPr="00AF5AA6">
        <w:rPr>
          <w:rFonts w:ascii="PT Astra Serif" w:hAnsi="PT Astra Serif"/>
          <w:sz w:val="16"/>
          <w:szCs w:val="16"/>
        </w:rPr>
        <w:t>Утвердить ликвидационную комиссию Администрации Целинного сельсовета в следующем составе:</w:t>
      </w:r>
    </w:p>
    <w:p w:rsidR="00381A68" w:rsidRPr="00AF5AA6" w:rsidRDefault="00381A68" w:rsidP="00AF5AA6">
      <w:pPr>
        <w:pStyle w:val="af6"/>
        <w:tabs>
          <w:tab w:val="left" w:pos="567"/>
        </w:tabs>
        <w:ind w:left="-567" w:firstLine="567"/>
        <w:jc w:val="both"/>
        <w:rPr>
          <w:rFonts w:ascii="PT Astra Serif" w:hAnsi="PT Astra Serif"/>
          <w:sz w:val="16"/>
          <w:szCs w:val="16"/>
        </w:rPr>
      </w:pPr>
      <w:r w:rsidRPr="00AF5AA6">
        <w:rPr>
          <w:rFonts w:ascii="PT Astra Serif" w:hAnsi="PT Astra Serif"/>
          <w:sz w:val="16"/>
          <w:szCs w:val="16"/>
        </w:rPr>
        <w:t>- руководитель ликвидационной комиссии – Воробьева Наталья Максимовна;</w:t>
      </w:r>
    </w:p>
    <w:p w:rsidR="00381A68" w:rsidRPr="00AF5AA6" w:rsidRDefault="00381A68" w:rsidP="00AF5AA6">
      <w:pPr>
        <w:tabs>
          <w:tab w:val="left" w:pos="567"/>
        </w:tabs>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бухгалтера ликвидационной комиссии – </w:t>
      </w:r>
      <w:proofErr w:type="spellStart"/>
      <w:r w:rsidRPr="00AF5AA6">
        <w:rPr>
          <w:rFonts w:ascii="PT Astra Serif" w:hAnsi="PT Astra Serif"/>
          <w:sz w:val="16"/>
          <w:szCs w:val="16"/>
        </w:rPr>
        <w:t>Фаткуллина</w:t>
      </w:r>
      <w:proofErr w:type="spellEnd"/>
      <w:r w:rsidRPr="00AF5AA6">
        <w:rPr>
          <w:rFonts w:ascii="PT Astra Serif" w:hAnsi="PT Astra Serif"/>
          <w:sz w:val="16"/>
          <w:szCs w:val="16"/>
        </w:rPr>
        <w:t xml:space="preserve"> Анастасия Васильевна, </w:t>
      </w:r>
      <w:proofErr w:type="spellStart"/>
      <w:r w:rsidRPr="00AF5AA6">
        <w:rPr>
          <w:rFonts w:ascii="PT Astra Serif" w:hAnsi="PT Astra Serif"/>
          <w:sz w:val="16"/>
          <w:szCs w:val="16"/>
        </w:rPr>
        <w:t>Демьяновская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Алия</w:t>
      </w:r>
      <w:proofErr w:type="spellEnd"/>
      <w:r w:rsidRPr="00AF5AA6">
        <w:rPr>
          <w:rFonts w:ascii="PT Astra Serif" w:hAnsi="PT Astra Serif"/>
          <w:sz w:val="16"/>
          <w:szCs w:val="16"/>
        </w:rPr>
        <w:t xml:space="preserve"> </w:t>
      </w:r>
      <w:proofErr w:type="spellStart"/>
      <w:r w:rsidRPr="00AF5AA6">
        <w:rPr>
          <w:rFonts w:ascii="PT Astra Serif" w:hAnsi="PT Astra Serif"/>
          <w:sz w:val="16"/>
          <w:szCs w:val="16"/>
        </w:rPr>
        <w:t>Рафисовна</w:t>
      </w:r>
      <w:proofErr w:type="spellEnd"/>
      <w:r w:rsidRPr="00AF5AA6">
        <w:rPr>
          <w:rFonts w:ascii="PT Astra Serif" w:hAnsi="PT Astra Serif"/>
          <w:sz w:val="16"/>
          <w:szCs w:val="16"/>
        </w:rPr>
        <w:t>;</w:t>
      </w:r>
    </w:p>
    <w:p w:rsidR="00381A68" w:rsidRPr="00AF5AA6" w:rsidRDefault="00381A68" w:rsidP="00AF5AA6">
      <w:pPr>
        <w:tabs>
          <w:tab w:val="left" w:pos="567"/>
        </w:tabs>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член ликвидационной комиссии – </w:t>
      </w:r>
      <w:proofErr w:type="spellStart"/>
      <w:r w:rsidRPr="00AF5AA6">
        <w:rPr>
          <w:rFonts w:ascii="PT Astra Serif" w:hAnsi="PT Astra Serif"/>
          <w:sz w:val="16"/>
          <w:szCs w:val="16"/>
        </w:rPr>
        <w:t>Исычко</w:t>
      </w:r>
      <w:proofErr w:type="spellEnd"/>
      <w:r w:rsidRPr="00AF5AA6">
        <w:rPr>
          <w:rFonts w:ascii="PT Astra Serif" w:hAnsi="PT Astra Serif"/>
          <w:sz w:val="16"/>
          <w:szCs w:val="16"/>
        </w:rPr>
        <w:t xml:space="preserve"> Ирина Евгеньевна.</w:t>
      </w:r>
    </w:p>
    <w:p w:rsidR="00381A68" w:rsidRPr="00AF5AA6" w:rsidRDefault="00381A68" w:rsidP="00F936B0">
      <w:pPr>
        <w:pStyle w:val="af6"/>
        <w:numPr>
          <w:ilvl w:val="0"/>
          <w:numId w:val="33"/>
        </w:numPr>
        <w:tabs>
          <w:tab w:val="left" w:pos="567"/>
        </w:tabs>
        <w:ind w:left="-567" w:firstLine="567"/>
        <w:jc w:val="both"/>
        <w:rPr>
          <w:rFonts w:ascii="PT Astra Serif" w:hAnsi="PT Astra Serif"/>
          <w:sz w:val="16"/>
          <w:szCs w:val="16"/>
        </w:rPr>
      </w:pPr>
      <w:r w:rsidRPr="00AF5AA6">
        <w:rPr>
          <w:rFonts w:ascii="PT Astra Serif" w:hAnsi="PT Astra Serif"/>
          <w:sz w:val="16"/>
          <w:szCs w:val="16"/>
        </w:rPr>
        <w:t>Утвердить порядок и сроки ликвидации Администрации Целинного сельсовета  согласно приложению к настоящему решению.</w:t>
      </w:r>
    </w:p>
    <w:p w:rsidR="00381A68" w:rsidRPr="00AF5AA6" w:rsidRDefault="00381A68" w:rsidP="00F936B0">
      <w:pPr>
        <w:pStyle w:val="af6"/>
        <w:numPr>
          <w:ilvl w:val="0"/>
          <w:numId w:val="33"/>
        </w:numPr>
        <w:tabs>
          <w:tab w:val="left" w:pos="567"/>
          <w:tab w:val="left" w:pos="709"/>
        </w:tabs>
        <w:suppressAutoHyphens/>
        <w:ind w:left="-567" w:firstLine="567"/>
        <w:jc w:val="both"/>
        <w:rPr>
          <w:rFonts w:ascii="PT Astra Serif" w:hAnsi="PT Astra Serif"/>
          <w:sz w:val="16"/>
          <w:szCs w:val="16"/>
        </w:rPr>
      </w:pPr>
      <w:r w:rsidRPr="00AF5AA6">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F5AA6" w:rsidRDefault="00381A68" w:rsidP="00AF5AA6">
      <w:pPr>
        <w:tabs>
          <w:tab w:val="left" w:pos="709"/>
        </w:tabs>
        <w:suppressAutoHyphens/>
        <w:spacing w:after="0" w:line="240" w:lineRule="auto"/>
        <w:ind w:left="-567" w:firstLine="567"/>
        <w:jc w:val="both"/>
        <w:rPr>
          <w:rFonts w:ascii="PT Astra Serif" w:hAnsi="PT Astra Serif"/>
          <w:sz w:val="16"/>
          <w:szCs w:val="16"/>
        </w:rPr>
      </w:pPr>
    </w:p>
    <w:p w:rsidR="00381A68" w:rsidRPr="00AF5AA6" w:rsidRDefault="00381A68" w:rsidP="00AF5AA6">
      <w:pPr>
        <w:shd w:val="clear" w:color="auto" w:fill="FFFFFF"/>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 xml:space="preserve">Председатель Думы </w:t>
      </w:r>
    </w:p>
    <w:p w:rsidR="00381A68" w:rsidRPr="00AF5AA6" w:rsidRDefault="00381A68" w:rsidP="00AF5AA6">
      <w:pPr>
        <w:shd w:val="clear" w:color="auto" w:fill="FFFFFF"/>
        <w:tabs>
          <w:tab w:val="left" w:pos="6654"/>
        </w:tabs>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Целинного муниципального округа</w:t>
      </w:r>
      <w:r w:rsidRPr="00AF5AA6">
        <w:rPr>
          <w:rFonts w:ascii="PT Astra Serif" w:eastAsia="Times New Roman" w:hAnsi="PT Astra Serif"/>
          <w:color w:val="1E1D1E"/>
          <w:sz w:val="16"/>
          <w:szCs w:val="16"/>
        </w:rPr>
        <w:tab/>
        <w:t xml:space="preserve">     </w:t>
      </w:r>
      <w:r w:rsidRPr="00AF5AA6">
        <w:rPr>
          <w:rFonts w:ascii="PT Astra Serif" w:eastAsia="Times New Roman" w:hAnsi="PT Astra Serif"/>
          <w:sz w:val="16"/>
          <w:szCs w:val="16"/>
        </w:rPr>
        <w:t xml:space="preserve">Х.Р. </w:t>
      </w:r>
      <w:proofErr w:type="spellStart"/>
      <w:r w:rsidRPr="00AF5AA6">
        <w:rPr>
          <w:rFonts w:ascii="PT Astra Serif" w:eastAsia="Times New Roman" w:hAnsi="PT Astra Serif"/>
          <w:sz w:val="16"/>
          <w:szCs w:val="16"/>
        </w:rPr>
        <w:t>Низамутдинов</w:t>
      </w:r>
      <w:proofErr w:type="spellEnd"/>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Курганской области                                          </w:t>
      </w:r>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Приложение</w:t>
      </w: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№33  «О ликвидации Администрации</w:t>
      </w:r>
      <w:r w:rsidR="00AF5AA6">
        <w:rPr>
          <w:rFonts w:ascii="PT Astra Serif" w:eastAsia="Times New Roman" w:hAnsi="PT Astra Serif"/>
          <w:color w:val="1E1D1E"/>
          <w:sz w:val="16"/>
          <w:szCs w:val="16"/>
        </w:rPr>
        <w:t xml:space="preserve"> </w:t>
      </w:r>
      <w:r w:rsidRPr="00AF5AA6">
        <w:rPr>
          <w:rFonts w:ascii="PT Astra Serif" w:eastAsia="Times New Roman" w:hAnsi="PT Astra Serif"/>
          <w:color w:val="1E1D1E"/>
          <w:sz w:val="16"/>
          <w:szCs w:val="16"/>
        </w:rPr>
        <w:t>Целинного сельсовета »</w:t>
      </w:r>
    </w:p>
    <w:p w:rsidR="00381A68" w:rsidRPr="00AF5AA6" w:rsidRDefault="00381A68" w:rsidP="00AF5AA6">
      <w:pPr>
        <w:spacing w:after="0" w:line="240" w:lineRule="auto"/>
        <w:rPr>
          <w:rFonts w:ascii="PT Astra Serif" w:hAnsi="PT Astra Serif"/>
          <w:sz w:val="16"/>
          <w:szCs w:val="16"/>
        </w:rPr>
      </w:pPr>
    </w:p>
    <w:p w:rsidR="00381A68" w:rsidRPr="00AF5AA6" w:rsidRDefault="00381A68" w:rsidP="00983BE2">
      <w:pPr>
        <w:pStyle w:val="a3"/>
        <w:tabs>
          <w:tab w:val="left" w:pos="10080"/>
        </w:tabs>
        <w:spacing w:before="0" w:beforeAutospacing="0" w:after="0" w:afterAutospacing="0"/>
        <w:jc w:val="center"/>
        <w:rPr>
          <w:rFonts w:ascii="PT Astra Serif" w:hAnsi="PT Astra Serif"/>
          <w:b/>
          <w:sz w:val="18"/>
        </w:rPr>
      </w:pPr>
      <w:r w:rsidRPr="00AF5AA6">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AF5AA6">
        <w:rPr>
          <w:rFonts w:ascii="PT Astra Serif" w:hAnsi="PT Astra Serif"/>
          <w:b/>
          <w:sz w:val="18"/>
        </w:rPr>
        <w:t xml:space="preserve">ликвидации Администрации Целинного сельсовета </w:t>
      </w:r>
    </w:p>
    <w:p w:rsidR="00AF5AA6" w:rsidRPr="00AF5AA6" w:rsidRDefault="00AF5AA6" w:rsidP="00983BE2">
      <w:pPr>
        <w:pStyle w:val="a3"/>
        <w:tabs>
          <w:tab w:val="left" w:pos="10080"/>
        </w:tabs>
        <w:spacing w:before="0" w:beforeAutospacing="0" w:after="0" w:afterAutospacing="0"/>
        <w:jc w:val="center"/>
        <w:rPr>
          <w:rFonts w:ascii="PT Astra Serif" w:hAnsi="PT Astra Serif"/>
          <w:b/>
          <w:sz w:val="18"/>
        </w:rPr>
      </w:pP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1. Ликвидация Администрации Целинного сельсовета  (далее – юридическое лицо) производится в соответствии с действующим законодательством Российской Федерации.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Целинного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37" w:history="1">
        <w:r w:rsidRPr="00AF5AA6">
          <w:rPr>
            <w:rFonts w:ascii="PT Astra Serif" w:hAnsi="PT Astra Serif"/>
            <w:sz w:val="16"/>
            <w:szCs w:val="16"/>
          </w:rPr>
          <w:t>порядке</w:t>
        </w:r>
      </w:hyperlink>
      <w:r w:rsidRPr="00AF5AA6">
        <w:rPr>
          <w:rFonts w:ascii="PT Astra Serif" w:hAnsi="PT Astra Serif"/>
          <w:sz w:val="16"/>
          <w:szCs w:val="16"/>
        </w:rPr>
        <w:t>, установленном для исполнения судебных решений.</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7. </w:t>
      </w:r>
      <w:proofErr w:type="gramStart"/>
      <w:r w:rsidRPr="00AF5AA6">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38" w:history="1">
        <w:r w:rsidRPr="00AF5AA6">
          <w:rPr>
            <w:rFonts w:ascii="PT Astra Serif" w:hAnsi="PT Astra Serif"/>
            <w:sz w:val="16"/>
            <w:szCs w:val="16"/>
          </w:rPr>
          <w:t>статьей 64</w:t>
        </w:r>
      </w:hyperlink>
      <w:r w:rsidRPr="00AF5AA6">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39" w:history="1">
        <w:r w:rsidRPr="00AF5AA6">
          <w:rPr>
            <w:rFonts w:ascii="PT Astra Serif" w:hAnsi="PT Astra Serif"/>
            <w:sz w:val="16"/>
            <w:szCs w:val="16"/>
          </w:rPr>
          <w:t>третьей</w:t>
        </w:r>
      </w:hyperlink>
      <w:r w:rsidRPr="00AF5AA6">
        <w:rPr>
          <w:rFonts w:ascii="PT Astra Serif" w:hAnsi="PT Astra Serif"/>
          <w:sz w:val="16"/>
          <w:szCs w:val="16"/>
        </w:rPr>
        <w:t xml:space="preserve"> и </w:t>
      </w:r>
      <w:hyperlink r:id="rId140" w:history="1">
        <w:r w:rsidRPr="00AF5AA6">
          <w:rPr>
            <w:rFonts w:ascii="PT Astra Serif" w:hAnsi="PT Astra Serif"/>
            <w:sz w:val="16"/>
            <w:szCs w:val="16"/>
          </w:rPr>
          <w:t>четвертой</w:t>
        </w:r>
      </w:hyperlink>
      <w:r w:rsidRPr="00AF5AA6">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Целинного сельсовета.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10. </w:t>
      </w:r>
      <w:proofErr w:type="gramStart"/>
      <w:r w:rsidRPr="00AF5AA6">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41" w:history="1">
        <w:r w:rsidRPr="00AF5AA6">
          <w:rPr>
            <w:rFonts w:ascii="PT Astra Serif" w:hAnsi="PT Astra Serif"/>
            <w:sz w:val="16"/>
            <w:szCs w:val="16"/>
          </w:rPr>
          <w:t>единый государственный реестр юридических лиц</w:t>
        </w:r>
      </w:hyperlink>
      <w:r w:rsidRPr="00AF5AA6">
        <w:rPr>
          <w:rFonts w:ascii="PT Astra Serif" w:hAnsi="PT Astra Serif"/>
          <w:sz w:val="16"/>
          <w:szCs w:val="16"/>
        </w:rPr>
        <w:t>.</w:t>
      </w:r>
      <w:proofErr w:type="gramEnd"/>
    </w:p>
    <w:p w:rsidR="007251F0" w:rsidRDefault="007251F0" w:rsidP="00983BE2">
      <w:pPr>
        <w:pStyle w:val="ConsPlusTitle"/>
        <w:jc w:val="center"/>
        <w:rPr>
          <w:rFonts w:ascii="PT Astra Serif" w:hAnsi="PT Astra Serif"/>
          <w:highlight w:val="white"/>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7C6187">
        <w:rPr>
          <w:rFonts w:ascii="PT Astra Serif" w:hAnsi="PT Astra Serif"/>
          <w:b/>
          <w:sz w:val="36"/>
          <w:szCs w:val="32"/>
        </w:rPr>
        <w:t>РЕШЕНИЕ</w:t>
      </w:r>
    </w:p>
    <w:p w:rsidR="007C6187" w:rsidRPr="007C6187" w:rsidRDefault="007C6187" w:rsidP="00983BE2">
      <w:pPr>
        <w:spacing w:after="0" w:line="240" w:lineRule="auto"/>
        <w:jc w:val="center"/>
        <w:outlineLvl w:val="0"/>
        <w:rPr>
          <w:rFonts w:ascii="PT Astra Serif" w:hAnsi="PT Astra Serif"/>
          <w:b/>
          <w:sz w:val="36"/>
          <w:szCs w:val="32"/>
        </w:rPr>
      </w:pPr>
    </w:p>
    <w:p w:rsidR="00381A68" w:rsidRPr="007C6187" w:rsidRDefault="00381A68" w:rsidP="00983BE2">
      <w:pPr>
        <w:spacing w:after="0" w:line="240" w:lineRule="auto"/>
        <w:jc w:val="both"/>
        <w:rPr>
          <w:rFonts w:ascii="PT Astra Serif" w:hAnsi="PT Astra Serif"/>
          <w:sz w:val="24"/>
          <w:szCs w:val="28"/>
        </w:rPr>
      </w:pPr>
      <w:r w:rsidRPr="007C6187">
        <w:rPr>
          <w:rFonts w:ascii="PT Astra Serif" w:hAnsi="PT Astra Serif"/>
          <w:sz w:val="24"/>
          <w:szCs w:val="28"/>
        </w:rPr>
        <w:t xml:space="preserve">От «09» ноября 2021 г.                      </w:t>
      </w:r>
      <w:r w:rsidR="007C6187">
        <w:rPr>
          <w:rFonts w:ascii="PT Astra Serif" w:hAnsi="PT Astra Serif"/>
          <w:sz w:val="24"/>
          <w:szCs w:val="28"/>
        </w:rPr>
        <w:t xml:space="preserve">              </w:t>
      </w:r>
      <w:r w:rsidRPr="007C6187">
        <w:rPr>
          <w:rFonts w:ascii="PT Astra Serif" w:hAnsi="PT Astra Serif"/>
          <w:sz w:val="24"/>
          <w:szCs w:val="28"/>
        </w:rPr>
        <w:t xml:space="preserve">№ 34                                         </w:t>
      </w:r>
      <w:r w:rsidR="007C6187">
        <w:rPr>
          <w:rFonts w:ascii="PT Astra Serif" w:hAnsi="PT Astra Serif"/>
          <w:sz w:val="24"/>
          <w:szCs w:val="28"/>
        </w:rPr>
        <w:t xml:space="preserve">             </w:t>
      </w:r>
      <w:r w:rsidRPr="007C6187">
        <w:rPr>
          <w:rFonts w:ascii="PT Astra Serif" w:hAnsi="PT Astra Serif"/>
          <w:sz w:val="24"/>
          <w:szCs w:val="28"/>
        </w:rPr>
        <w:t xml:space="preserve">с. </w:t>
      </w:r>
      <w:proofErr w:type="gramStart"/>
      <w:r w:rsidRPr="007C6187">
        <w:rPr>
          <w:rFonts w:ascii="PT Astra Serif" w:hAnsi="PT Astra Serif"/>
          <w:sz w:val="24"/>
          <w:szCs w:val="28"/>
        </w:rPr>
        <w:t>Целинное</w:t>
      </w:r>
      <w:proofErr w:type="gramEnd"/>
    </w:p>
    <w:p w:rsidR="00381A68" w:rsidRPr="00983BE2" w:rsidRDefault="00381A68" w:rsidP="00983BE2">
      <w:pPr>
        <w:spacing w:after="0" w:line="240" w:lineRule="auto"/>
        <w:ind w:right="-2"/>
        <w:jc w:val="center"/>
        <w:rPr>
          <w:rFonts w:ascii="PT Astra Serif" w:hAnsi="PT Astra Serif"/>
          <w:b/>
          <w:sz w:val="28"/>
          <w:szCs w:val="28"/>
        </w:rPr>
      </w:pPr>
    </w:p>
    <w:p w:rsidR="00381A68" w:rsidRPr="007251F0" w:rsidRDefault="00381A68" w:rsidP="00983BE2">
      <w:pPr>
        <w:spacing w:after="0" w:line="240" w:lineRule="auto"/>
        <w:ind w:right="-2"/>
        <w:jc w:val="center"/>
        <w:rPr>
          <w:rFonts w:ascii="PT Astra Serif" w:hAnsi="PT Astra Serif"/>
          <w:b/>
          <w:sz w:val="20"/>
          <w:szCs w:val="28"/>
        </w:rPr>
      </w:pPr>
      <w:r w:rsidRPr="007251F0">
        <w:rPr>
          <w:rFonts w:ascii="PT Astra Serif" w:hAnsi="PT Astra Serif"/>
          <w:b/>
          <w:sz w:val="20"/>
          <w:szCs w:val="28"/>
        </w:rPr>
        <w:t xml:space="preserve">О ликвидации Администрации Южного сельсовета  </w:t>
      </w:r>
    </w:p>
    <w:p w:rsidR="00AF5AA6" w:rsidRPr="00AF5AA6" w:rsidRDefault="00AF5AA6" w:rsidP="00983BE2">
      <w:pPr>
        <w:spacing w:after="0" w:line="240" w:lineRule="auto"/>
        <w:ind w:right="-2"/>
        <w:jc w:val="center"/>
        <w:rPr>
          <w:rFonts w:ascii="PT Astra Serif" w:hAnsi="PT Astra Serif"/>
          <w:b/>
          <w:sz w:val="18"/>
          <w:szCs w:val="28"/>
        </w:rPr>
      </w:pPr>
    </w:p>
    <w:p w:rsidR="00381A68" w:rsidRPr="00AF5AA6" w:rsidRDefault="00381A68" w:rsidP="00AF5AA6">
      <w:pPr>
        <w:shd w:val="clear" w:color="auto" w:fill="FFFFFF"/>
        <w:spacing w:after="0" w:line="240" w:lineRule="auto"/>
        <w:ind w:left="-567" w:firstLine="567"/>
        <w:jc w:val="both"/>
        <w:rPr>
          <w:rFonts w:ascii="PT Astra Serif" w:hAnsi="PT Astra Serif"/>
          <w:color w:val="1E1D1E"/>
          <w:sz w:val="16"/>
          <w:szCs w:val="16"/>
        </w:rPr>
      </w:pPr>
      <w:proofErr w:type="gramStart"/>
      <w:r w:rsidRPr="00AF5AA6">
        <w:rPr>
          <w:rFonts w:ascii="PT Astra Serif" w:hAnsi="PT Astra Serif"/>
          <w:sz w:val="16"/>
          <w:szCs w:val="16"/>
        </w:rPr>
        <w:t>В соответствии со статьями 61-64 Гражданского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w:t>
      </w:r>
      <w:proofErr w:type="gramEnd"/>
      <w:r w:rsidRPr="00AF5AA6">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AF5AA6">
        <w:rPr>
          <w:rFonts w:ascii="PT Astra Serif" w:hAnsi="PT Astra Serif"/>
          <w:color w:val="1E1D1E"/>
          <w:sz w:val="16"/>
          <w:szCs w:val="16"/>
        </w:rPr>
        <w:t>Дума Целинного муниципального округа Курганской области </w:t>
      </w:r>
    </w:p>
    <w:p w:rsidR="00381A68" w:rsidRPr="00AF5AA6" w:rsidRDefault="00381A68" w:rsidP="00AF5AA6">
      <w:pPr>
        <w:spacing w:after="0" w:line="240" w:lineRule="auto"/>
        <w:ind w:left="-567" w:firstLine="567"/>
        <w:jc w:val="both"/>
        <w:rPr>
          <w:rFonts w:ascii="PT Astra Serif" w:hAnsi="PT Astra Serif"/>
          <w:b/>
          <w:sz w:val="16"/>
          <w:szCs w:val="16"/>
        </w:rPr>
      </w:pPr>
      <w:r w:rsidRPr="00AF5AA6">
        <w:rPr>
          <w:rFonts w:ascii="PT Astra Serif" w:hAnsi="PT Astra Serif"/>
          <w:b/>
          <w:sz w:val="16"/>
          <w:szCs w:val="16"/>
        </w:rPr>
        <w:t>РЕШИЛА:</w:t>
      </w:r>
    </w:p>
    <w:p w:rsidR="00381A68" w:rsidRPr="00AF5AA6" w:rsidRDefault="00381A68" w:rsidP="00D2455F">
      <w:pPr>
        <w:pStyle w:val="af6"/>
        <w:numPr>
          <w:ilvl w:val="0"/>
          <w:numId w:val="34"/>
        </w:numPr>
        <w:tabs>
          <w:tab w:val="left" w:pos="284"/>
        </w:tabs>
        <w:ind w:left="-567" w:right="-2" w:firstLine="567"/>
        <w:jc w:val="both"/>
        <w:rPr>
          <w:rFonts w:ascii="PT Astra Serif" w:hAnsi="PT Astra Serif"/>
          <w:sz w:val="16"/>
          <w:szCs w:val="16"/>
        </w:rPr>
      </w:pPr>
      <w:r w:rsidRPr="00AF5AA6">
        <w:rPr>
          <w:rFonts w:ascii="PT Astra Serif" w:hAnsi="PT Astra Serif"/>
          <w:sz w:val="16"/>
          <w:szCs w:val="16"/>
        </w:rPr>
        <w:t>Ликвидировать Администрацию Южного сельсовета.</w:t>
      </w:r>
    </w:p>
    <w:p w:rsidR="00381A68" w:rsidRPr="00AF5AA6" w:rsidRDefault="00381A68" w:rsidP="00D2455F">
      <w:pPr>
        <w:pStyle w:val="af6"/>
        <w:numPr>
          <w:ilvl w:val="0"/>
          <w:numId w:val="34"/>
        </w:numPr>
        <w:tabs>
          <w:tab w:val="left" w:pos="284"/>
        </w:tabs>
        <w:ind w:left="-567" w:firstLine="567"/>
        <w:jc w:val="both"/>
        <w:rPr>
          <w:rFonts w:ascii="PT Astra Serif" w:hAnsi="PT Astra Serif"/>
          <w:sz w:val="16"/>
          <w:szCs w:val="16"/>
        </w:rPr>
      </w:pPr>
      <w:r w:rsidRPr="00AF5AA6">
        <w:rPr>
          <w:rFonts w:ascii="PT Astra Serif" w:hAnsi="PT Astra Serif"/>
          <w:sz w:val="16"/>
          <w:szCs w:val="16"/>
        </w:rPr>
        <w:t>Утвердить ликвидационную комиссию Администрации Южного сельсовета в следующем составе:</w:t>
      </w:r>
    </w:p>
    <w:p w:rsidR="00381A68" w:rsidRPr="00AF5AA6" w:rsidRDefault="00381A68" w:rsidP="00D2455F">
      <w:pPr>
        <w:pStyle w:val="af6"/>
        <w:tabs>
          <w:tab w:val="left" w:pos="284"/>
        </w:tabs>
        <w:ind w:left="-567" w:firstLine="567"/>
        <w:jc w:val="both"/>
        <w:rPr>
          <w:rFonts w:ascii="PT Astra Serif" w:hAnsi="PT Astra Serif"/>
          <w:sz w:val="16"/>
          <w:szCs w:val="16"/>
        </w:rPr>
      </w:pPr>
      <w:r w:rsidRPr="00AF5AA6">
        <w:rPr>
          <w:rFonts w:ascii="PT Astra Serif" w:hAnsi="PT Astra Serif"/>
          <w:sz w:val="16"/>
          <w:szCs w:val="16"/>
        </w:rPr>
        <w:t>- руководитель ликвидационной комиссии – Будилова Светлана Дмитриевна;</w:t>
      </w:r>
    </w:p>
    <w:p w:rsidR="00381A68" w:rsidRPr="00AF5AA6" w:rsidRDefault="00381A68" w:rsidP="00D2455F">
      <w:pPr>
        <w:tabs>
          <w:tab w:val="left" w:pos="284"/>
        </w:tabs>
        <w:spacing w:after="0" w:line="240" w:lineRule="auto"/>
        <w:ind w:left="-567" w:firstLine="567"/>
        <w:rPr>
          <w:rFonts w:ascii="PT Astra Serif" w:hAnsi="PT Astra Serif"/>
          <w:sz w:val="16"/>
          <w:szCs w:val="16"/>
        </w:rPr>
      </w:pPr>
      <w:r w:rsidRPr="00AF5AA6">
        <w:rPr>
          <w:rFonts w:ascii="PT Astra Serif" w:hAnsi="PT Astra Serif"/>
          <w:sz w:val="16"/>
          <w:szCs w:val="16"/>
        </w:rPr>
        <w:t xml:space="preserve">- бухгалтер ликвидационной комиссии – </w:t>
      </w:r>
      <w:proofErr w:type="spellStart"/>
      <w:r w:rsidRPr="00AF5AA6">
        <w:rPr>
          <w:rFonts w:ascii="PT Astra Serif" w:hAnsi="PT Astra Serif"/>
          <w:sz w:val="16"/>
          <w:szCs w:val="16"/>
        </w:rPr>
        <w:t>Уразбекова</w:t>
      </w:r>
      <w:proofErr w:type="spellEnd"/>
      <w:r w:rsidRPr="00AF5AA6">
        <w:rPr>
          <w:rFonts w:ascii="PT Astra Serif" w:hAnsi="PT Astra Serif"/>
          <w:sz w:val="16"/>
          <w:szCs w:val="16"/>
        </w:rPr>
        <w:t xml:space="preserve"> Диана </w:t>
      </w:r>
      <w:proofErr w:type="spellStart"/>
      <w:r w:rsidRPr="00AF5AA6">
        <w:rPr>
          <w:rFonts w:ascii="PT Astra Serif" w:hAnsi="PT Astra Serif"/>
          <w:sz w:val="16"/>
          <w:szCs w:val="16"/>
        </w:rPr>
        <w:t>Амантаевна</w:t>
      </w:r>
      <w:proofErr w:type="spellEnd"/>
      <w:r w:rsidRPr="00AF5AA6">
        <w:rPr>
          <w:rFonts w:ascii="PT Astra Serif" w:hAnsi="PT Astra Serif"/>
          <w:sz w:val="16"/>
          <w:szCs w:val="16"/>
        </w:rPr>
        <w:t>.</w:t>
      </w:r>
    </w:p>
    <w:p w:rsidR="00381A68" w:rsidRPr="00AF5AA6" w:rsidRDefault="00381A68" w:rsidP="00D2455F">
      <w:pPr>
        <w:pStyle w:val="af6"/>
        <w:numPr>
          <w:ilvl w:val="0"/>
          <w:numId w:val="34"/>
        </w:numPr>
        <w:tabs>
          <w:tab w:val="left" w:pos="284"/>
        </w:tabs>
        <w:ind w:left="-567" w:firstLine="567"/>
        <w:jc w:val="both"/>
        <w:rPr>
          <w:rFonts w:ascii="PT Astra Serif" w:hAnsi="PT Astra Serif"/>
          <w:sz w:val="16"/>
          <w:szCs w:val="16"/>
        </w:rPr>
      </w:pPr>
      <w:r w:rsidRPr="00AF5AA6">
        <w:rPr>
          <w:rFonts w:ascii="PT Astra Serif" w:hAnsi="PT Astra Serif"/>
          <w:sz w:val="16"/>
          <w:szCs w:val="16"/>
        </w:rPr>
        <w:t>Утвердить порядок и сроки ликвидации Администрации Южного сельсовета  согласно приложению к настоящему решению.</w:t>
      </w:r>
    </w:p>
    <w:p w:rsidR="00381A68" w:rsidRPr="00AF5AA6" w:rsidRDefault="00381A68" w:rsidP="00D2455F">
      <w:pPr>
        <w:pStyle w:val="af6"/>
        <w:numPr>
          <w:ilvl w:val="0"/>
          <w:numId w:val="34"/>
        </w:numPr>
        <w:tabs>
          <w:tab w:val="left" w:pos="284"/>
          <w:tab w:val="left" w:pos="709"/>
        </w:tabs>
        <w:suppressAutoHyphens/>
        <w:ind w:left="-567" w:firstLine="567"/>
        <w:jc w:val="both"/>
        <w:rPr>
          <w:rFonts w:ascii="PT Astra Serif" w:hAnsi="PT Astra Serif"/>
          <w:sz w:val="16"/>
          <w:szCs w:val="16"/>
        </w:rPr>
      </w:pPr>
      <w:r w:rsidRPr="00AF5AA6">
        <w:rPr>
          <w:rFonts w:ascii="PT Astra Serif" w:hAnsi="PT Astra Serif"/>
          <w:sz w:val="16"/>
          <w:szCs w:val="16"/>
        </w:rPr>
        <w:t>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381A68" w:rsidRPr="00AF5AA6" w:rsidRDefault="00381A68" w:rsidP="00AF5AA6">
      <w:pPr>
        <w:tabs>
          <w:tab w:val="left" w:pos="567"/>
          <w:tab w:val="left" w:pos="709"/>
        </w:tabs>
        <w:suppressAutoHyphens/>
        <w:spacing w:after="0" w:line="240" w:lineRule="auto"/>
        <w:ind w:left="-567" w:firstLine="567"/>
        <w:jc w:val="both"/>
        <w:rPr>
          <w:rFonts w:ascii="PT Astra Serif" w:hAnsi="PT Astra Serif"/>
          <w:sz w:val="16"/>
          <w:szCs w:val="16"/>
        </w:rPr>
      </w:pPr>
    </w:p>
    <w:p w:rsidR="00381A68" w:rsidRPr="00AF5AA6" w:rsidRDefault="00381A68" w:rsidP="00AF5AA6">
      <w:pPr>
        <w:shd w:val="clear" w:color="auto" w:fill="FFFFFF"/>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 xml:space="preserve">Председатель Думы </w:t>
      </w:r>
    </w:p>
    <w:p w:rsidR="00381A68" w:rsidRPr="00AF5AA6" w:rsidRDefault="00381A68" w:rsidP="00AF5AA6">
      <w:pPr>
        <w:shd w:val="clear" w:color="auto" w:fill="FFFFFF"/>
        <w:tabs>
          <w:tab w:val="left" w:pos="6364"/>
        </w:tabs>
        <w:spacing w:after="0" w:line="240" w:lineRule="auto"/>
        <w:ind w:left="-567" w:firstLine="567"/>
        <w:jc w:val="both"/>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Целинного муниципального округа</w:t>
      </w:r>
      <w:r w:rsidRPr="00AF5AA6">
        <w:rPr>
          <w:rFonts w:ascii="PT Astra Serif" w:eastAsia="Times New Roman" w:hAnsi="PT Astra Serif"/>
          <w:color w:val="1E1D1E"/>
          <w:sz w:val="16"/>
          <w:szCs w:val="16"/>
        </w:rPr>
        <w:tab/>
        <w:t xml:space="preserve">         </w:t>
      </w:r>
      <w:r w:rsidRPr="00AF5AA6">
        <w:rPr>
          <w:rFonts w:ascii="PT Astra Serif" w:eastAsia="Times New Roman" w:hAnsi="PT Astra Serif"/>
          <w:sz w:val="16"/>
          <w:szCs w:val="16"/>
        </w:rPr>
        <w:t xml:space="preserve">Х.Р. </w:t>
      </w:r>
      <w:proofErr w:type="spellStart"/>
      <w:r w:rsidRPr="00AF5AA6">
        <w:rPr>
          <w:rFonts w:ascii="PT Astra Serif" w:eastAsia="Times New Roman" w:hAnsi="PT Astra Serif"/>
          <w:sz w:val="16"/>
          <w:szCs w:val="16"/>
        </w:rPr>
        <w:t>Низамутдинов</w:t>
      </w:r>
      <w:proofErr w:type="spellEnd"/>
    </w:p>
    <w:p w:rsidR="00381A68" w:rsidRPr="00AF5AA6" w:rsidRDefault="00381A68" w:rsidP="00AF5AA6">
      <w:pPr>
        <w:spacing w:after="0" w:line="240" w:lineRule="auto"/>
        <w:ind w:left="-567" w:firstLine="567"/>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Курганской области                                          </w:t>
      </w:r>
    </w:p>
    <w:p w:rsidR="00381A68" w:rsidRPr="00AF5AA6" w:rsidRDefault="00381A68" w:rsidP="00AF5AA6">
      <w:pPr>
        <w:shd w:val="clear" w:color="auto" w:fill="FFFFFF"/>
        <w:spacing w:after="0" w:line="240" w:lineRule="auto"/>
        <w:ind w:left="-567" w:firstLine="567"/>
        <w:rPr>
          <w:rFonts w:ascii="PT Astra Serif" w:eastAsia="Times New Roman" w:hAnsi="PT Astra Serif"/>
          <w:color w:val="1E1D1E"/>
          <w:sz w:val="16"/>
          <w:szCs w:val="16"/>
        </w:rPr>
      </w:pP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Приложение</w:t>
      </w:r>
    </w:p>
    <w:p w:rsidR="00381A68" w:rsidRPr="00AF5AA6" w:rsidRDefault="00381A68" w:rsidP="00AF5AA6">
      <w:pPr>
        <w:shd w:val="clear" w:color="auto" w:fill="FFFFFF"/>
        <w:spacing w:after="0" w:line="240" w:lineRule="auto"/>
        <w:ind w:left="5103"/>
        <w:rPr>
          <w:rFonts w:ascii="PT Astra Serif" w:eastAsia="Times New Roman" w:hAnsi="PT Astra Serif"/>
          <w:color w:val="1E1D1E"/>
          <w:sz w:val="16"/>
          <w:szCs w:val="16"/>
        </w:rPr>
      </w:pPr>
      <w:r w:rsidRPr="00AF5AA6">
        <w:rPr>
          <w:rFonts w:ascii="PT Astra Serif" w:eastAsia="Times New Roman" w:hAnsi="PT Astra Serif"/>
          <w:color w:val="1E1D1E"/>
          <w:sz w:val="16"/>
          <w:szCs w:val="16"/>
        </w:rPr>
        <w:t>к решению Думы Целинного муниципального округа Курганской области от «09» ноября 2021 года  №34  «О ликвидации Администрации</w:t>
      </w:r>
      <w:r w:rsidR="00AF5AA6">
        <w:rPr>
          <w:rFonts w:ascii="PT Astra Serif" w:eastAsia="Times New Roman" w:hAnsi="PT Astra Serif"/>
          <w:color w:val="1E1D1E"/>
          <w:sz w:val="16"/>
          <w:szCs w:val="16"/>
        </w:rPr>
        <w:t xml:space="preserve"> </w:t>
      </w:r>
      <w:r w:rsidRPr="00AF5AA6">
        <w:rPr>
          <w:rFonts w:ascii="PT Astra Serif" w:eastAsia="Times New Roman" w:hAnsi="PT Astra Serif"/>
          <w:color w:val="1E1D1E"/>
          <w:sz w:val="16"/>
          <w:szCs w:val="16"/>
        </w:rPr>
        <w:t>Южного сельсовета »</w:t>
      </w:r>
    </w:p>
    <w:p w:rsidR="00381A68" w:rsidRPr="00AF5AA6" w:rsidRDefault="00381A68" w:rsidP="00AF5AA6">
      <w:pPr>
        <w:spacing w:after="0" w:line="240" w:lineRule="auto"/>
        <w:rPr>
          <w:rFonts w:ascii="PT Astra Serif" w:hAnsi="PT Astra Serif"/>
          <w:sz w:val="16"/>
          <w:szCs w:val="16"/>
        </w:rPr>
      </w:pPr>
    </w:p>
    <w:p w:rsidR="00381A68" w:rsidRPr="00AF5AA6" w:rsidRDefault="00381A68" w:rsidP="00983BE2">
      <w:pPr>
        <w:pStyle w:val="a3"/>
        <w:tabs>
          <w:tab w:val="left" w:pos="10080"/>
        </w:tabs>
        <w:spacing w:before="0" w:beforeAutospacing="0" w:after="0" w:afterAutospacing="0"/>
        <w:jc w:val="center"/>
        <w:rPr>
          <w:rFonts w:ascii="PT Astra Serif" w:hAnsi="PT Astra Serif"/>
          <w:b/>
          <w:sz w:val="18"/>
        </w:rPr>
      </w:pPr>
      <w:r w:rsidRPr="00AF5AA6">
        <w:rPr>
          <w:rFonts w:ascii="PT Astra Serif" w:hAnsi="PT Astra Serif"/>
          <w:b/>
          <w:sz w:val="18"/>
        </w:rPr>
        <w:t xml:space="preserve">ПОРЯДОК И СРОКИ </w:t>
      </w:r>
    </w:p>
    <w:p w:rsidR="00381A68" w:rsidRDefault="00381A68" w:rsidP="00983BE2">
      <w:pPr>
        <w:pStyle w:val="a3"/>
        <w:tabs>
          <w:tab w:val="left" w:pos="10080"/>
        </w:tabs>
        <w:spacing w:before="0" w:beforeAutospacing="0" w:after="0" w:afterAutospacing="0"/>
        <w:jc w:val="center"/>
        <w:rPr>
          <w:rFonts w:ascii="PT Astra Serif" w:hAnsi="PT Astra Serif"/>
          <w:b/>
          <w:sz w:val="18"/>
        </w:rPr>
      </w:pPr>
      <w:r w:rsidRPr="00AF5AA6">
        <w:rPr>
          <w:rFonts w:ascii="PT Astra Serif" w:hAnsi="PT Astra Serif"/>
          <w:b/>
          <w:sz w:val="18"/>
        </w:rPr>
        <w:t xml:space="preserve">ликвидации Администрации Южного сельсовета </w:t>
      </w:r>
    </w:p>
    <w:p w:rsidR="00AF5AA6" w:rsidRPr="00AF5AA6" w:rsidRDefault="00AF5AA6" w:rsidP="00983BE2">
      <w:pPr>
        <w:pStyle w:val="a3"/>
        <w:tabs>
          <w:tab w:val="left" w:pos="10080"/>
        </w:tabs>
        <w:spacing w:before="0" w:beforeAutospacing="0" w:after="0" w:afterAutospacing="0"/>
        <w:jc w:val="center"/>
        <w:rPr>
          <w:rFonts w:ascii="PT Astra Serif" w:hAnsi="PT Astra Serif"/>
          <w:b/>
          <w:sz w:val="18"/>
        </w:rPr>
      </w:pP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1. Ликвидация Администрации Южного сельсовета  (далее – юридическое лицо) производится в соответствии с действующим законодательством Российской Федерации.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2. Решение о ликвидации юридического лица и назначении ликвидационной комиссии принимается решением Думы Целинного муниципального округа Курганской области.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3.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4.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 о ликвидации.</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5.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Промежуточный ликвидационный баланс утверждается руководителем ликвидационной комиссии Администрации Южного сельсовета.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6.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w:t>
      </w:r>
      <w:hyperlink r:id="rId142" w:history="1">
        <w:r w:rsidRPr="00AF5AA6">
          <w:rPr>
            <w:rFonts w:ascii="PT Astra Serif" w:hAnsi="PT Astra Serif"/>
            <w:sz w:val="16"/>
            <w:szCs w:val="16"/>
          </w:rPr>
          <w:t>порядке</w:t>
        </w:r>
      </w:hyperlink>
      <w:r w:rsidRPr="00AF5AA6">
        <w:rPr>
          <w:rFonts w:ascii="PT Astra Serif" w:hAnsi="PT Astra Serif"/>
          <w:sz w:val="16"/>
          <w:szCs w:val="16"/>
        </w:rPr>
        <w:t>, установленном для исполнения судебных решений.</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7. </w:t>
      </w:r>
      <w:proofErr w:type="gramStart"/>
      <w:r w:rsidRPr="00AF5AA6">
        <w:rPr>
          <w:rFonts w:ascii="PT Astra Serif" w:hAnsi="PT Astra Serif"/>
          <w:sz w:val="16"/>
          <w:szCs w:val="16"/>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43" w:history="1">
        <w:r w:rsidRPr="00AF5AA6">
          <w:rPr>
            <w:rFonts w:ascii="PT Astra Serif" w:hAnsi="PT Astra Serif"/>
            <w:sz w:val="16"/>
            <w:szCs w:val="16"/>
          </w:rPr>
          <w:t>статьей 64</w:t>
        </w:r>
      </w:hyperlink>
      <w:r w:rsidRPr="00AF5AA6">
        <w:rPr>
          <w:rFonts w:ascii="PT Astra Serif" w:hAnsi="PT Astra Serif"/>
          <w:sz w:val="16"/>
          <w:szCs w:val="16"/>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w:t>
      </w:r>
      <w:hyperlink r:id="rId144" w:history="1">
        <w:r w:rsidRPr="00AF5AA6">
          <w:rPr>
            <w:rFonts w:ascii="PT Astra Serif" w:hAnsi="PT Astra Serif"/>
            <w:sz w:val="16"/>
            <w:szCs w:val="16"/>
          </w:rPr>
          <w:t>третьей</w:t>
        </w:r>
      </w:hyperlink>
      <w:r w:rsidRPr="00AF5AA6">
        <w:rPr>
          <w:rFonts w:ascii="PT Astra Serif" w:hAnsi="PT Astra Serif"/>
          <w:sz w:val="16"/>
          <w:szCs w:val="16"/>
        </w:rPr>
        <w:t xml:space="preserve"> и </w:t>
      </w:r>
      <w:hyperlink r:id="rId145" w:history="1">
        <w:r w:rsidRPr="00AF5AA6">
          <w:rPr>
            <w:rFonts w:ascii="PT Astra Serif" w:hAnsi="PT Astra Serif"/>
            <w:sz w:val="16"/>
            <w:szCs w:val="16"/>
          </w:rPr>
          <w:t>четвертой</w:t>
        </w:r>
      </w:hyperlink>
      <w:r w:rsidRPr="00AF5AA6">
        <w:rPr>
          <w:rFonts w:ascii="PT Astra Serif" w:hAnsi="PT Astra Serif"/>
          <w:sz w:val="16"/>
          <w:szCs w:val="16"/>
        </w:rPr>
        <w:t xml:space="preserve"> очереди, выплаты которым производятся по истечении месяца со дня утверждения промежуточного ликвидационного баланса.</w:t>
      </w:r>
      <w:proofErr w:type="gramEnd"/>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8. После завершения расчетов с кредиторами ликвидационная комиссия составляет ликвидационный баланс, который утверждается руководителем ликвидационной комиссии Администрации Южного сельсовета. </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lastRenderedPageBreak/>
        <w:t>9. Оставшееся после удовлетворения требований кредиторов имущество юридического лица передается его учредителям,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381A68" w:rsidRPr="00AF5AA6" w:rsidRDefault="00381A68" w:rsidP="00AF5AA6">
      <w:pPr>
        <w:autoSpaceDE w:val="0"/>
        <w:autoSpaceDN w:val="0"/>
        <w:adjustRightInd w:val="0"/>
        <w:spacing w:after="0" w:line="240" w:lineRule="auto"/>
        <w:ind w:left="-567" w:firstLine="567"/>
        <w:jc w:val="both"/>
        <w:rPr>
          <w:rFonts w:ascii="PT Astra Serif" w:hAnsi="PT Astra Serif"/>
          <w:sz w:val="16"/>
          <w:szCs w:val="16"/>
        </w:rPr>
      </w:pPr>
      <w:r w:rsidRPr="00AF5AA6">
        <w:rPr>
          <w:rFonts w:ascii="PT Astra Serif" w:hAnsi="PT Astra Serif"/>
          <w:sz w:val="16"/>
          <w:szCs w:val="16"/>
        </w:rPr>
        <w:t xml:space="preserve">10. </w:t>
      </w:r>
      <w:proofErr w:type="gramStart"/>
      <w:r w:rsidRPr="00AF5AA6">
        <w:rPr>
          <w:rFonts w:ascii="PT Astra Serif" w:hAnsi="PT Astra Serif"/>
          <w:sz w:val="16"/>
          <w:szCs w:val="16"/>
        </w:rPr>
        <w:t xml:space="preserve">Ликвидация юридического лица считается завершенной, а юридическое лицо - прекратившим существование после внесения об этом записи в </w:t>
      </w:r>
      <w:hyperlink r:id="rId146" w:history="1">
        <w:r w:rsidRPr="00AF5AA6">
          <w:rPr>
            <w:rFonts w:ascii="PT Astra Serif" w:hAnsi="PT Astra Serif"/>
            <w:sz w:val="16"/>
            <w:szCs w:val="16"/>
          </w:rPr>
          <w:t>единый государственный реестр юридических лиц</w:t>
        </w:r>
      </w:hyperlink>
      <w:r w:rsidRPr="00AF5AA6">
        <w:rPr>
          <w:rFonts w:ascii="PT Astra Serif" w:hAnsi="PT Astra Serif"/>
          <w:sz w:val="16"/>
          <w:szCs w:val="16"/>
        </w:rPr>
        <w:t>.</w:t>
      </w:r>
      <w:proofErr w:type="gramEnd"/>
    </w:p>
    <w:p w:rsidR="00381A68" w:rsidRPr="00AF5AA6" w:rsidRDefault="00381A68" w:rsidP="00AF5AA6">
      <w:pPr>
        <w:pStyle w:val="a3"/>
        <w:tabs>
          <w:tab w:val="left" w:pos="10080"/>
        </w:tabs>
        <w:spacing w:before="0" w:beforeAutospacing="0" w:after="0" w:afterAutospacing="0"/>
        <w:ind w:left="-567" w:firstLine="567"/>
        <w:jc w:val="center"/>
        <w:rPr>
          <w:rFonts w:ascii="PT Astra Serif" w:hAnsi="PT Astra Serif"/>
          <w:sz w:val="16"/>
          <w:szCs w:val="16"/>
        </w:rPr>
      </w:pPr>
    </w:p>
    <w:p w:rsidR="00381A68" w:rsidRPr="00AF5AA6" w:rsidRDefault="00381A68" w:rsidP="00AF5AA6">
      <w:pPr>
        <w:spacing w:after="0" w:line="240" w:lineRule="auto"/>
        <w:ind w:left="-567" w:firstLine="567"/>
        <w:rPr>
          <w:rFonts w:ascii="PT Astra Serif" w:hAnsi="PT Astra Serif"/>
          <w:sz w:val="16"/>
          <w:szCs w:val="16"/>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7C6187">
        <w:rPr>
          <w:rFonts w:ascii="PT Astra Serif" w:hAnsi="PT Astra Serif"/>
          <w:b/>
          <w:sz w:val="36"/>
          <w:szCs w:val="32"/>
        </w:rPr>
        <w:t>РЕШЕНИЕ</w:t>
      </w:r>
    </w:p>
    <w:p w:rsidR="007C6187" w:rsidRPr="007C6187" w:rsidRDefault="007C6187" w:rsidP="00983BE2">
      <w:pPr>
        <w:spacing w:after="0" w:line="240" w:lineRule="auto"/>
        <w:jc w:val="center"/>
        <w:outlineLvl w:val="0"/>
        <w:rPr>
          <w:rFonts w:ascii="PT Astra Serif" w:hAnsi="PT Astra Serif"/>
          <w:b/>
          <w:sz w:val="36"/>
          <w:szCs w:val="32"/>
        </w:rPr>
      </w:pPr>
    </w:p>
    <w:p w:rsidR="00381A68" w:rsidRPr="007C6187" w:rsidRDefault="00381A68" w:rsidP="00983BE2">
      <w:pPr>
        <w:spacing w:after="0" w:line="240" w:lineRule="auto"/>
        <w:jc w:val="both"/>
        <w:rPr>
          <w:rFonts w:ascii="PT Astra Serif" w:hAnsi="PT Astra Serif"/>
          <w:sz w:val="24"/>
          <w:szCs w:val="28"/>
        </w:rPr>
      </w:pPr>
      <w:r w:rsidRPr="007C6187">
        <w:rPr>
          <w:rFonts w:ascii="PT Astra Serif" w:hAnsi="PT Astra Serif"/>
          <w:sz w:val="24"/>
          <w:szCs w:val="28"/>
        </w:rPr>
        <w:t xml:space="preserve">От «09» ноября 2021 г.                 </w:t>
      </w:r>
      <w:r w:rsidR="007C6187">
        <w:rPr>
          <w:rFonts w:ascii="PT Astra Serif" w:hAnsi="PT Astra Serif"/>
          <w:sz w:val="24"/>
          <w:szCs w:val="28"/>
        </w:rPr>
        <w:t xml:space="preserve">                  </w:t>
      </w:r>
      <w:r w:rsidRPr="007C6187">
        <w:rPr>
          <w:rFonts w:ascii="PT Astra Serif" w:hAnsi="PT Astra Serif"/>
          <w:sz w:val="24"/>
          <w:szCs w:val="28"/>
        </w:rPr>
        <w:t xml:space="preserve"> № 36                                          </w:t>
      </w:r>
      <w:r w:rsidR="007C6187">
        <w:rPr>
          <w:rFonts w:ascii="PT Astra Serif" w:hAnsi="PT Astra Serif"/>
          <w:sz w:val="24"/>
          <w:szCs w:val="28"/>
        </w:rPr>
        <w:t xml:space="preserve">             </w:t>
      </w:r>
      <w:r w:rsidRPr="007C6187">
        <w:rPr>
          <w:rFonts w:ascii="PT Astra Serif" w:hAnsi="PT Astra Serif"/>
          <w:sz w:val="24"/>
          <w:szCs w:val="28"/>
        </w:rPr>
        <w:t xml:space="preserve">с. </w:t>
      </w:r>
      <w:proofErr w:type="gramStart"/>
      <w:r w:rsidRPr="007C6187">
        <w:rPr>
          <w:rFonts w:ascii="PT Astra Serif" w:hAnsi="PT Astra Serif"/>
          <w:sz w:val="24"/>
          <w:szCs w:val="28"/>
        </w:rPr>
        <w:t>Целинное</w:t>
      </w:r>
      <w:proofErr w:type="gramEnd"/>
    </w:p>
    <w:p w:rsidR="00381A68" w:rsidRPr="00983BE2" w:rsidRDefault="00381A68" w:rsidP="00983BE2">
      <w:pPr>
        <w:pStyle w:val="afd"/>
        <w:jc w:val="center"/>
        <w:rPr>
          <w:rFonts w:ascii="PT Astra Serif" w:hAnsi="PT Astra Serif"/>
          <w:b/>
        </w:rPr>
      </w:pPr>
    </w:p>
    <w:p w:rsidR="00381A68" w:rsidRPr="00AF5AA6" w:rsidRDefault="00381A68" w:rsidP="00AF5AA6">
      <w:pPr>
        <w:pStyle w:val="afd"/>
        <w:ind w:left="-567" w:firstLine="567"/>
        <w:jc w:val="center"/>
        <w:rPr>
          <w:rFonts w:ascii="PT Astra Serif" w:hAnsi="PT Astra Serif"/>
          <w:b/>
          <w:sz w:val="20"/>
          <w:szCs w:val="16"/>
        </w:rPr>
      </w:pPr>
      <w:r w:rsidRPr="00AF5AA6">
        <w:rPr>
          <w:rFonts w:ascii="PT Astra Serif" w:hAnsi="PT Astra Serif"/>
          <w:b/>
          <w:sz w:val="20"/>
          <w:szCs w:val="16"/>
        </w:rPr>
        <w:t>Об установлении земельного налога</w:t>
      </w:r>
    </w:p>
    <w:p w:rsidR="00381A68" w:rsidRDefault="00381A68" w:rsidP="00AF5AA6">
      <w:pPr>
        <w:pStyle w:val="afd"/>
        <w:ind w:left="-567" w:firstLine="567"/>
        <w:jc w:val="center"/>
        <w:rPr>
          <w:rFonts w:ascii="PT Astra Serif" w:hAnsi="PT Astra Serif"/>
          <w:b/>
          <w:sz w:val="20"/>
          <w:szCs w:val="16"/>
        </w:rPr>
      </w:pPr>
      <w:r w:rsidRPr="00AF5AA6">
        <w:rPr>
          <w:rFonts w:ascii="PT Astra Serif" w:hAnsi="PT Astra Serif"/>
          <w:b/>
          <w:sz w:val="20"/>
          <w:szCs w:val="16"/>
        </w:rPr>
        <w:t>на территории Целинного муниципального округа Курганской области</w:t>
      </w:r>
    </w:p>
    <w:p w:rsidR="00AF5AA6" w:rsidRPr="00AF5AA6" w:rsidRDefault="00AF5AA6" w:rsidP="00AF5AA6">
      <w:pPr>
        <w:pStyle w:val="afd"/>
        <w:ind w:left="-567" w:firstLine="567"/>
        <w:jc w:val="center"/>
        <w:rPr>
          <w:rFonts w:ascii="PT Astra Serif" w:hAnsi="PT Astra Serif"/>
          <w:b/>
          <w:sz w:val="20"/>
          <w:szCs w:val="16"/>
        </w:rPr>
      </w:pPr>
    </w:p>
    <w:p w:rsidR="00381A68" w:rsidRPr="00AF5AA6" w:rsidRDefault="00381A68" w:rsidP="00AF5AA6">
      <w:pPr>
        <w:pStyle w:val="a3"/>
        <w:spacing w:before="0" w:beforeAutospacing="0" w:after="0" w:afterAutospacing="0"/>
        <w:ind w:left="-567" w:firstLine="567"/>
        <w:jc w:val="both"/>
        <w:rPr>
          <w:rFonts w:ascii="PT Astra Serif" w:hAnsi="PT Astra Serif"/>
          <w:sz w:val="16"/>
          <w:szCs w:val="16"/>
        </w:rPr>
      </w:pPr>
      <w:r w:rsidRPr="00AF5AA6">
        <w:rPr>
          <w:rFonts w:ascii="PT Astra Serif" w:hAnsi="PT Astra Serif"/>
          <w:sz w:val="16"/>
          <w:szCs w:val="16"/>
        </w:rPr>
        <w:t>В соответствии с главой 31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381A68" w:rsidRPr="00AF5AA6" w:rsidRDefault="00381A68" w:rsidP="00AF5AA6">
      <w:pPr>
        <w:pStyle w:val="a3"/>
        <w:spacing w:before="0" w:beforeAutospacing="0" w:after="0" w:afterAutospacing="0"/>
        <w:ind w:left="-567" w:firstLine="567"/>
        <w:rPr>
          <w:rFonts w:ascii="PT Astra Serif" w:hAnsi="PT Astra Serif"/>
          <w:b/>
          <w:sz w:val="16"/>
          <w:szCs w:val="16"/>
        </w:rPr>
      </w:pPr>
      <w:r w:rsidRPr="00AF5AA6">
        <w:rPr>
          <w:rFonts w:ascii="PT Astra Serif" w:hAnsi="PT Astra Serif"/>
          <w:b/>
          <w:sz w:val="16"/>
          <w:szCs w:val="16"/>
        </w:rPr>
        <w:t xml:space="preserve">РЕШИЛА: </w:t>
      </w:r>
    </w:p>
    <w:p w:rsidR="00381A68" w:rsidRPr="00AF5AA6" w:rsidRDefault="00381A68" w:rsidP="00AF5AA6">
      <w:pPr>
        <w:pStyle w:val="afd"/>
        <w:tabs>
          <w:tab w:val="left" w:pos="284"/>
        </w:tabs>
        <w:ind w:left="-567" w:firstLine="567"/>
        <w:jc w:val="both"/>
        <w:rPr>
          <w:rFonts w:ascii="PT Astra Serif" w:hAnsi="PT Astra Serif"/>
          <w:sz w:val="16"/>
          <w:szCs w:val="16"/>
        </w:rPr>
      </w:pPr>
      <w:r w:rsidRPr="00AF5AA6">
        <w:rPr>
          <w:rFonts w:ascii="PT Astra Serif" w:hAnsi="PT Astra Serif"/>
          <w:sz w:val="16"/>
          <w:szCs w:val="16"/>
        </w:rPr>
        <w:t xml:space="preserve">    1.Установить и ввести в действие на территории Целинного муниципального округа Курганской области земельный налог (далее - налог).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2. Установить налоговые ставки по налогу в следующих размерах: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1) 0,3 процента в отношении земельных участков: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отнесённых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w:t>
      </w:r>
      <w:proofErr w:type="gramStart"/>
      <w:r w:rsidRPr="00AF5AA6">
        <w:rPr>
          <w:rFonts w:ascii="PT Astra Serif" w:hAnsi="PT Astra Serif"/>
          <w:sz w:val="16"/>
          <w:szCs w:val="16"/>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относящейся к жилищному фонду и к объектам инженерной инфраструктуры жилищно-коммунального комплекса) или приобретённых (предоставленных) для жилищного строительства (за исключением земельных участков, приобретенных (представленных) для индивидуального жилищного строительства, используемых в предпринимательской деятельности); </w:t>
      </w:r>
      <w:proofErr w:type="gramEnd"/>
    </w:p>
    <w:p w:rsidR="00381A68" w:rsidRPr="00AF5AA6" w:rsidRDefault="00381A68" w:rsidP="00AF5AA6">
      <w:pPr>
        <w:pStyle w:val="afd"/>
        <w:tabs>
          <w:tab w:val="left" w:pos="284"/>
          <w:tab w:val="left" w:pos="426"/>
        </w:tabs>
        <w:ind w:left="-567" w:firstLine="567"/>
        <w:jc w:val="both"/>
        <w:rPr>
          <w:rFonts w:ascii="PT Astra Serif" w:hAnsi="PT Astra Serif"/>
          <w:sz w:val="16"/>
          <w:szCs w:val="16"/>
        </w:rPr>
      </w:pPr>
      <w:r w:rsidRPr="00AF5AA6">
        <w:rPr>
          <w:rFonts w:ascii="PT Astra Serif" w:hAnsi="PT Astra Serif"/>
          <w:sz w:val="16"/>
          <w:szCs w:val="16"/>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2) 1,5 процента в отношении прочих земельных участков. </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3. Установить отчетные периоды по налогу для налогоплательщиков-организаций: первый квартал, второй квартал, третий квартал календарного года.</w:t>
      </w:r>
    </w:p>
    <w:p w:rsidR="00381A68" w:rsidRPr="00AF5AA6" w:rsidRDefault="00381A68" w:rsidP="00AF5AA6">
      <w:pPr>
        <w:pStyle w:val="afd"/>
        <w:tabs>
          <w:tab w:val="left" w:pos="426"/>
        </w:tabs>
        <w:ind w:left="-567" w:firstLine="567"/>
        <w:jc w:val="both"/>
        <w:rPr>
          <w:rFonts w:ascii="PT Astra Serif" w:hAnsi="PT Astra Serif"/>
          <w:sz w:val="16"/>
          <w:szCs w:val="16"/>
        </w:rPr>
      </w:pPr>
      <w:r w:rsidRPr="00AF5AA6">
        <w:rPr>
          <w:rFonts w:ascii="PT Astra Serif" w:hAnsi="PT Astra Serif"/>
          <w:sz w:val="16"/>
          <w:szCs w:val="16"/>
        </w:rPr>
        <w:t xml:space="preserve">    4. Признать утратившими силу решения:</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Васькинской</w:t>
      </w:r>
      <w:proofErr w:type="spellEnd"/>
      <w:r w:rsidRPr="00AF5AA6">
        <w:rPr>
          <w:rFonts w:ascii="PT Astra Serif" w:hAnsi="PT Astra Serif"/>
          <w:sz w:val="16"/>
          <w:szCs w:val="16"/>
        </w:rPr>
        <w:t xml:space="preserve"> сельской Думы от 22.11.2019г. №4 «Об установлении земельного налога на территории </w:t>
      </w:r>
      <w:proofErr w:type="spellStart"/>
      <w:r w:rsidRPr="00AF5AA6">
        <w:rPr>
          <w:rFonts w:ascii="PT Astra Serif" w:hAnsi="PT Astra Serif"/>
          <w:sz w:val="16"/>
          <w:szCs w:val="16"/>
        </w:rPr>
        <w:t>Васькинского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r w:rsidRPr="00AF5AA6">
        <w:rPr>
          <w:rFonts w:ascii="PT Astra Serif" w:hAnsi="PT Astra Serif"/>
          <w:sz w:val="16"/>
          <w:szCs w:val="16"/>
        </w:rPr>
        <w:t xml:space="preserve">Дубровинской сельской Думы от 29.11.2019г. №11 «Об установлении земельного налога на территории </w:t>
      </w:r>
      <w:proofErr w:type="spellStart"/>
      <w:r w:rsidRPr="00AF5AA6">
        <w:rPr>
          <w:rFonts w:ascii="PT Astra Serif" w:hAnsi="PT Astra Serif"/>
          <w:sz w:val="16"/>
          <w:szCs w:val="16"/>
        </w:rPr>
        <w:t>Дубровинкого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Дулинской</w:t>
      </w:r>
      <w:proofErr w:type="spellEnd"/>
      <w:r w:rsidRPr="00AF5AA6">
        <w:rPr>
          <w:rFonts w:ascii="PT Astra Serif" w:hAnsi="PT Astra Serif"/>
          <w:sz w:val="16"/>
          <w:szCs w:val="16"/>
        </w:rPr>
        <w:t xml:space="preserve"> сельской Думы от 19.11.2019г. № 11 «Об установлении земельного налога на территории </w:t>
      </w:r>
      <w:proofErr w:type="spellStart"/>
      <w:r w:rsidRPr="00AF5AA6">
        <w:rPr>
          <w:rFonts w:ascii="PT Astra Serif" w:hAnsi="PT Astra Serif"/>
          <w:sz w:val="16"/>
          <w:szCs w:val="16"/>
        </w:rPr>
        <w:t>Дулинского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Заманилкинской</w:t>
      </w:r>
      <w:proofErr w:type="spellEnd"/>
      <w:r w:rsidRPr="00AF5AA6">
        <w:rPr>
          <w:rFonts w:ascii="PT Astra Serif" w:hAnsi="PT Astra Serif"/>
          <w:sz w:val="16"/>
          <w:szCs w:val="16"/>
        </w:rPr>
        <w:t xml:space="preserve"> сельской Думы от 29.11.2019г. №17 «Об установлении земельного налога на территории </w:t>
      </w:r>
      <w:proofErr w:type="spellStart"/>
      <w:r w:rsidRPr="00AF5AA6">
        <w:rPr>
          <w:rFonts w:ascii="PT Astra Serif" w:hAnsi="PT Astra Serif"/>
          <w:sz w:val="16"/>
          <w:szCs w:val="16"/>
        </w:rPr>
        <w:t>Заманилкинского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Иванковской</w:t>
      </w:r>
      <w:proofErr w:type="spellEnd"/>
      <w:r w:rsidRPr="00AF5AA6">
        <w:rPr>
          <w:rFonts w:ascii="PT Astra Serif" w:hAnsi="PT Astra Serif"/>
          <w:sz w:val="16"/>
          <w:szCs w:val="16"/>
        </w:rPr>
        <w:t xml:space="preserve"> сельской Думы от  05.11.2019г. №07 «Об установлении земельного налога на территории </w:t>
      </w:r>
      <w:proofErr w:type="spellStart"/>
      <w:r w:rsidRPr="00AF5AA6">
        <w:rPr>
          <w:rFonts w:ascii="PT Astra Serif" w:hAnsi="PT Astra Serif"/>
          <w:sz w:val="16"/>
          <w:szCs w:val="16"/>
        </w:rPr>
        <w:t>Иванковского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r w:rsidRPr="00AF5AA6">
        <w:rPr>
          <w:rFonts w:ascii="PT Astra Serif" w:hAnsi="PT Astra Serif"/>
          <w:sz w:val="16"/>
          <w:szCs w:val="16"/>
        </w:rPr>
        <w:t>Казак-</w:t>
      </w:r>
      <w:proofErr w:type="spellStart"/>
      <w:r w:rsidRPr="00AF5AA6">
        <w:rPr>
          <w:rFonts w:ascii="PT Astra Serif" w:hAnsi="PT Astra Serif"/>
          <w:sz w:val="16"/>
          <w:szCs w:val="16"/>
        </w:rPr>
        <w:t>Кочердыкской</w:t>
      </w:r>
      <w:proofErr w:type="spellEnd"/>
      <w:r w:rsidRPr="00AF5AA6">
        <w:rPr>
          <w:rFonts w:ascii="PT Astra Serif" w:hAnsi="PT Astra Serif"/>
          <w:sz w:val="16"/>
          <w:szCs w:val="16"/>
        </w:rPr>
        <w:t xml:space="preserve"> сельской Думы от 22.11.2019г. № 21 «Об установлении земельного налога на территории Казак-</w:t>
      </w:r>
      <w:proofErr w:type="spellStart"/>
      <w:r w:rsidRPr="00AF5AA6">
        <w:rPr>
          <w:rFonts w:ascii="PT Astra Serif" w:hAnsi="PT Astra Serif"/>
          <w:sz w:val="16"/>
          <w:szCs w:val="16"/>
        </w:rPr>
        <w:t>Кочердыкского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Кислянской</w:t>
      </w:r>
      <w:proofErr w:type="spellEnd"/>
      <w:r w:rsidRPr="00AF5AA6">
        <w:rPr>
          <w:rFonts w:ascii="PT Astra Serif" w:hAnsi="PT Astra Serif"/>
          <w:sz w:val="16"/>
          <w:szCs w:val="16"/>
        </w:rPr>
        <w:t xml:space="preserve"> сельской Думы от 18.11.2019г. № 11 «Об установлении земельного налога на территории </w:t>
      </w:r>
      <w:proofErr w:type="spellStart"/>
      <w:r w:rsidRPr="00AF5AA6">
        <w:rPr>
          <w:rFonts w:ascii="PT Astra Serif" w:hAnsi="PT Astra Serif"/>
          <w:sz w:val="16"/>
          <w:szCs w:val="16"/>
        </w:rPr>
        <w:t>Кислянского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Косолаповской</w:t>
      </w:r>
      <w:proofErr w:type="spellEnd"/>
      <w:r w:rsidRPr="00AF5AA6">
        <w:rPr>
          <w:rFonts w:ascii="PT Astra Serif" w:hAnsi="PT Astra Serif"/>
          <w:sz w:val="16"/>
          <w:szCs w:val="16"/>
        </w:rPr>
        <w:t xml:space="preserve"> сельской Думы от 22.11.2019г. №13 «Об установлении земельного налога на территории </w:t>
      </w:r>
      <w:proofErr w:type="spellStart"/>
      <w:r w:rsidRPr="00AF5AA6">
        <w:rPr>
          <w:rFonts w:ascii="PT Astra Serif" w:hAnsi="PT Astra Serif"/>
          <w:sz w:val="16"/>
          <w:szCs w:val="16"/>
        </w:rPr>
        <w:t>Косолаповского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Луговской</w:t>
      </w:r>
      <w:proofErr w:type="spellEnd"/>
      <w:r w:rsidRPr="00AF5AA6">
        <w:rPr>
          <w:rFonts w:ascii="PT Astra Serif" w:hAnsi="PT Astra Serif"/>
          <w:sz w:val="16"/>
          <w:szCs w:val="16"/>
        </w:rPr>
        <w:t xml:space="preserve"> сельской Думы от 22.11.2019г. №17 «Об установлении земельного налога на территории </w:t>
      </w:r>
      <w:proofErr w:type="spellStart"/>
      <w:r w:rsidRPr="00AF5AA6">
        <w:rPr>
          <w:rFonts w:ascii="PT Astra Serif" w:hAnsi="PT Astra Serif"/>
          <w:sz w:val="16"/>
          <w:szCs w:val="16"/>
        </w:rPr>
        <w:t>Луговского</w:t>
      </w:r>
      <w:proofErr w:type="spellEnd"/>
      <w:r w:rsidRPr="00AF5AA6">
        <w:rPr>
          <w:rFonts w:ascii="PT Astra Serif" w:hAnsi="PT Astra Serif"/>
          <w:sz w:val="16"/>
          <w:szCs w:val="16"/>
        </w:rPr>
        <w:t xml:space="preserve"> сельсовета Целинного района Курганской области».</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Матвеевской</w:t>
      </w:r>
      <w:proofErr w:type="spellEnd"/>
      <w:r w:rsidRPr="00AF5AA6">
        <w:rPr>
          <w:rFonts w:ascii="PT Astra Serif" w:hAnsi="PT Astra Serif"/>
          <w:sz w:val="16"/>
          <w:szCs w:val="16"/>
        </w:rPr>
        <w:t xml:space="preserve"> сельской Думы от 22.11.2019 г. № 18 «Об установлении земельного налога на территории Матвеевского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Половинской</w:t>
      </w:r>
      <w:proofErr w:type="spellEnd"/>
      <w:r w:rsidRPr="00AF5AA6">
        <w:rPr>
          <w:rFonts w:ascii="PT Astra Serif" w:hAnsi="PT Astra Serif"/>
          <w:sz w:val="16"/>
          <w:szCs w:val="16"/>
        </w:rPr>
        <w:t xml:space="preserve"> сельской Думы от 22.11.2019г. № 12 «Об установлении земельного налога на территории </w:t>
      </w:r>
      <w:proofErr w:type="spellStart"/>
      <w:r w:rsidRPr="00AF5AA6">
        <w:rPr>
          <w:rFonts w:ascii="PT Astra Serif" w:hAnsi="PT Astra Serif"/>
          <w:sz w:val="16"/>
          <w:szCs w:val="16"/>
        </w:rPr>
        <w:t>Половинского</w:t>
      </w:r>
      <w:proofErr w:type="spellEnd"/>
      <w:r w:rsidRPr="00AF5AA6">
        <w:rPr>
          <w:rFonts w:ascii="PT Astra Serif" w:hAnsi="PT Astra Serif"/>
          <w:sz w:val="16"/>
          <w:szCs w:val="16"/>
        </w:rPr>
        <w:t xml:space="preserve"> сельсовета», от 01 марта 2021 г. №35 «О внесении изменений в решение </w:t>
      </w:r>
      <w:proofErr w:type="spellStart"/>
      <w:r w:rsidRPr="00AF5AA6">
        <w:rPr>
          <w:rFonts w:ascii="PT Astra Serif" w:hAnsi="PT Astra Serif"/>
          <w:sz w:val="16"/>
          <w:szCs w:val="16"/>
        </w:rPr>
        <w:t>Половинской</w:t>
      </w:r>
      <w:proofErr w:type="spellEnd"/>
      <w:r w:rsidRPr="00AF5AA6">
        <w:rPr>
          <w:rFonts w:ascii="PT Astra Serif" w:hAnsi="PT Astra Serif"/>
          <w:sz w:val="16"/>
          <w:szCs w:val="16"/>
        </w:rPr>
        <w:t xml:space="preserve"> сельской Думы от 22 ноября 2019 года  № 12 «Об установлении земельного налога на территории </w:t>
      </w:r>
      <w:proofErr w:type="spellStart"/>
      <w:r w:rsidRPr="00AF5AA6">
        <w:rPr>
          <w:rFonts w:ascii="PT Astra Serif" w:hAnsi="PT Astra Serif"/>
          <w:sz w:val="16"/>
          <w:szCs w:val="16"/>
        </w:rPr>
        <w:t>Половинского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Рачеевской</w:t>
      </w:r>
      <w:proofErr w:type="spellEnd"/>
      <w:r w:rsidRPr="00AF5AA6">
        <w:rPr>
          <w:rFonts w:ascii="PT Astra Serif" w:hAnsi="PT Astra Serif"/>
          <w:sz w:val="16"/>
          <w:szCs w:val="16"/>
        </w:rPr>
        <w:t xml:space="preserve"> сельской Думы от 25.11.2019г. № 10 «Об установлении земельного налога на территории </w:t>
      </w:r>
      <w:proofErr w:type="spellStart"/>
      <w:r w:rsidRPr="00AF5AA6">
        <w:rPr>
          <w:rFonts w:ascii="PT Astra Serif" w:hAnsi="PT Astra Serif"/>
          <w:sz w:val="16"/>
          <w:szCs w:val="16"/>
        </w:rPr>
        <w:t>Рачеевского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Сетовской</w:t>
      </w:r>
      <w:proofErr w:type="spellEnd"/>
      <w:r w:rsidRPr="00AF5AA6">
        <w:rPr>
          <w:rFonts w:ascii="PT Astra Serif" w:hAnsi="PT Astra Serif"/>
          <w:sz w:val="16"/>
          <w:szCs w:val="16"/>
        </w:rPr>
        <w:t xml:space="preserve"> сельской Думы от 27.11.2019г. № 11 «Об установлении земельного налога на территории </w:t>
      </w:r>
      <w:proofErr w:type="spellStart"/>
      <w:r w:rsidRPr="00AF5AA6">
        <w:rPr>
          <w:rFonts w:ascii="PT Astra Serif" w:hAnsi="PT Astra Serif"/>
          <w:sz w:val="16"/>
          <w:szCs w:val="16"/>
        </w:rPr>
        <w:t>Сетовского</w:t>
      </w:r>
      <w:proofErr w:type="spellEnd"/>
      <w:r w:rsidRPr="00AF5AA6">
        <w:rPr>
          <w:rFonts w:ascii="PT Astra Serif" w:hAnsi="PT Astra Serif"/>
          <w:sz w:val="16"/>
          <w:szCs w:val="16"/>
        </w:rPr>
        <w:t xml:space="preserve"> сельсовета», от 15 апреля 2021 г. «О внесении изменений в решение </w:t>
      </w:r>
      <w:proofErr w:type="spellStart"/>
      <w:r w:rsidRPr="00AF5AA6">
        <w:rPr>
          <w:rFonts w:ascii="PT Astra Serif" w:hAnsi="PT Astra Serif"/>
          <w:sz w:val="16"/>
          <w:szCs w:val="16"/>
        </w:rPr>
        <w:t>Сетовской</w:t>
      </w:r>
      <w:proofErr w:type="spellEnd"/>
      <w:r w:rsidRPr="00AF5AA6">
        <w:rPr>
          <w:rFonts w:ascii="PT Astra Serif" w:hAnsi="PT Astra Serif"/>
          <w:sz w:val="16"/>
          <w:szCs w:val="16"/>
        </w:rPr>
        <w:t xml:space="preserve"> сельской Думы от 27 ноября 2019 года  № 11 «Об установлении земельного налога на территории </w:t>
      </w:r>
      <w:proofErr w:type="spellStart"/>
      <w:r w:rsidRPr="00AF5AA6">
        <w:rPr>
          <w:rFonts w:ascii="PT Astra Serif" w:hAnsi="PT Astra Serif"/>
          <w:sz w:val="16"/>
          <w:szCs w:val="16"/>
        </w:rPr>
        <w:t>Сетовского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lastRenderedPageBreak/>
        <w:t>Становской</w:t>
      </w:r>
      <w:proofErr w:type="spellEnd"/>
      <w:r w:rsidRPr="00AF5AA6">
        <w:rPr>
          <w:rFonts w:ascii="PT Astra Serif" w:hAnsi="PT Astra Serif"/>
          <w:sz w:val="16"/>
          <w:szCs w:val="16"/>
        </w:rPr>
        <w:t xml:space="preserve"> сельской Думы от 21.11.2019г. № 12 «Об установлении земельного налога на территории </w:t>
      </w:r>
      <w:proofErr w:type="spellStart"/>
      <w:r w:rsidRPr="00AF5AA6">
        <w:rPr>
          <w:rFonts w:ascii="PT Astra Serif" w:hAnsi="PT Astra Serif"/>
          <w:sz w:val="16"/>
          <w:szCs w:val="16"/>
        </w:rPr>
        <w:t>Становского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Трехозерской</w:t>
      </w:r>
      <w:proofErr w:type="spellEnd"/>
      <w:r w:rsidRPr="00AF5AA6">
        <w:rPr>
          <w:rFonts w:ascii="PT Astra Serif" w:hAnsi="PT Astra Serif"/>
          <w:sz w:val="16"/>
          <w:szCs w:val="16"/>
        </w:rPr>
        <w:t xml:space="preserve"> сельской Думы от 15.11.2019г. № 15 «Об установлении земельного налога на территории </w:t>
      </w:r>
      <w:proofErr w:type="spellStart"/>
      <w:r w:rsidRPr="00AF5AA6">
        <w:rPr>
          <w:rFonts w:ascii="PT Astra Serif" w:hAnsi="PT Astra Serif"/>
          <w:sz w:val="16"/>
          <w:szCs w:val="16"/>
        </w:rPr>
        <w:t>Трехозерского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Усть-Уйской</w:t>
      </w:r>
      <w:proofErr w:type="spellEnd"/>
      <w:r w:rsidRPr="00AF5AA6">
        <w:rPr>
          <w:rFonts w:ascii="PT Astra Serif" w:hAnsi="PT Astra Serif"/>
          <w:sz w:val="16"/>
          <w:szCs w:val="16"/>
        </w:rPr>
        <w:t xml:space="preserve"> сельской Думы от 18.11.2019г. № 14 «Об установлении земельного налога на территории Усть-Уйского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proofErr w:type="spellStart"/>
      <w:r w:rsidRPr="00AF5AA6">
        <w:rPr>
          <w:rFonts w:ascii="PT Astra Serif" w:hAnsi="PT Astra Serif"/>
          <w:sz w:val="16"/>
          <w:szCs w:val="16"/>
        </w:rPr>
        <w:t>Фроловской</w:t>
      </w:r>
      <w:proofErr w:type="spellEnd"/>
      <w:r w:rsidRPr="00AF5AA6">
        <w:rPr>
          <w:rFonts w:ascii="PT Astra Serif" w:hAnsi="PT Astra Serif"/>
          <w:sz w:val="16"/>
          <w:szCs w:val="16"/>
        </w:rPr>
        <w:t xml:space="preserve"> сельской Думы от 21.11.2019г. № 03 «Об установлении земельного налога на территории </w:t>
      </w:r>
      <w:proofErr w:type="spellStart"/>
      <w:r w:rsidRPr="00AF5AA6">
        <w:rPr>
          <w:rFonts w:ascii="PT Astra Serif" w:hAnsi="PT Astra Serif"/>
          <w:sz w:val="16"/>
          <w:szCs w:val="16"/>
        </w:rPr>
        <w:t>Фроловского</w:t>
      </w:r>
      <w:proofErr w:type="spellEnd"/>
      <w:r w:rsidRPr="00AF5AA6">
        <w:rPr>
          <w:rFonts w:ascii="PT Astra Serif" w:hAnsi="PT Astra Serif"/>
          <w:sz w:val="16"/>
          <w:szCs w:val="16"/>
        </w:rPr>
        <w:t xml:space="preserve">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r w:rsidRPr="00AF5AA6">
        <w:rPr>
          <w:rFonts w:ascii="PT Astra Serif" w:hAnsi="PT Astra Serif"/>
          <w:sz w:val="16"/>
          <w:szCs w:val="16"/>
        </w:rPr>
        <w:t>Целинной сельской Думы от 20.11.2019г. № 25 «Об установлении земельного налога на территории Целинного сельсовета».</w:t>
      </w:r>
    </w:p>
    <w:p w:rsidR="00381A68" w:rsidRPr="00AF5AA6" w:rsidRDefault="00381A68" w:rsidP="00F936B0">
      <w:pPr>
        <w:pStyle w:val="afd"/>
        <w:numPr>
          <w:ilvl w:val="0"/>
          <w:numId w:val="24"/>
        </w:numPr>
        <w:tabs>
          <w:tab w:val="left" w:pos="709"/>
        </w:tabs>
        <w:ind w:left="-567" w:firstLine="567"/>
        <w:jc w:val="both"/>
        <w:rPr>
          <w:rFonts w:ascii="PT Astra Serif" w:hAnsi="PT Astra Serif"/>
          <w:sz w:val="16"/>
          <w:szCs w:val="16"/>
        </w:rPr>
      </w:pPr>
      <w:r w:rsidRPr="00AF5AA6">
        <w:rPr>
          <w:rFonts w:ascii="PT Astra Serif" w:hAnsi="PT Astra Serif"/>
          <w:sz w:val="16"/>
          <w:szCs w:val="16"/>
        </w:rPr>
        <w:t>Южной сельской Думы от 21.11.2019г. № 19 «Об установлении земельного налога на территории Южного сельсовета».</w:t>
      </w:r>
    </w:p>
    <w:p w:rsidR="00381A68" w:rsidRPr="00AF5AA6" w:rsidRDefault="00381A68" w:rsidP="00AF5AA6">
      <w:pPr>
        <w:pStyle w:val="afd"/>
        <w:tabs>
          <w:tab w:val="left" w:pos="709"/>
        </w:tabs>
        <w:ind w:left="-567" w:firstLine="567"/>
        <w:jc w:val="both"/>
        <w:rPr>
          <w:rFonts w:ascii="PT Astra Serif" w:hAnsi="PT Astra Serif"/>
          <w:sz w:val="16"/>
          <w:szCs w:val="16"/>
        </w:rPr>
      </w:pPr>
      <w:r w:rsidRPr="00AF5AA6">
        <w:rPr>
          <w:rFonts w:ascii="PT Astra Serif" w:hAnsi="PT Astra Serif"/>
          <w:sz w:val="16"/>
          <w:szCs w:val="16"/>
        </w:rPr>
        <w:t xml:space="preserve">    5. Опубликовать настоящее решение в информационном бюллетене «Муниципальный вестник» и разместить на официальном сайте Администрации Целинного района (</w:t>
      </w:r>
      <w:hyperlink r:id="rId147" w:history="1">
        <w:r w:rsidRPr="00AF5AA6">
          <w:rPr>
            <w:rStyle w:val="af5"/>
            <w:rFonts w:ascii="PT Astra Serif" w:hAnsi="PT Astra Serif"/>
            <w:sz w:val="16"/>
            <w:szCs w:val="16"/>
            <w:lang w:val="en-US"/>
          </w:rPr>
          <w:t>http</w:t>
        </w:r>
        <w:r w:rsidRPr="00AF5AA6">
          <w:rPr>
            <w:rStyle w:val="af5"/>
            <w:rFonts w:ascii="PT Astra Serif" w:hAnsi="PT Astra Serif"/>
            <w:sz w:val="16"/>
            <w:szCs w:val="16"/>
          </w:rPr>
          <w:t>://целинный</w:t>
        </w:r>
        <w:proofErr w:type="gramStart"/>
      </w:hyperlink>
      <w:r w:rsidRPr="00AF5AA6">
        <w:rPr>
          <w:rFonts w:ascii="PT Astra Serif" w:hAnsi="PT Astra Serif"/>
          <w:sz w:val="16"/>
          <w:szCs w:val="16"/>
        </w:rPr>
        <w:t>-</w:t>
      </w:r>
      <w:proofErr w:type="spellStart"/>
      <w:proofErr w:type="gramEnd"/>
      <w:r w:rsidRPr="00AF5AA6">
        <w:rPr>
          <w:rFonts w:ascii="PT Astra Serif" w:hAnsi="PT Astra Serif"/>
          <w:sz w:val="16"/>
          <w:szCs w:val="16"/>
        </w:rPr>
        <w:t>район.рф</w:t>
      </w:r>
      <w:proofErr w:type="spellEnd"/>
      <w:r w:rsidRPr="00AF5AA6">
        <w:rPr>
          <w:rFonts w:ascii="PT Astra Serif" w:hAnsi="PT Astra Serif"/>
          <w:sz w:val="16"/>
          <w:szCs w:val="16"/>
        </w:rPr>
        <w:t>).</w:t>
      </w:r>
    </w:p>
    <w:p w:rsidR="00381A68" w:rsidRPr="00AF5AA6" w:rsidRDefault="00381A68" w:rsidP="00AF5AA6">
      <w:pPr>
        <w:pStyle w:val="afd"/>
        <w:ind w:left="-567" w:firstLine="567"/>
        <w:jc w:val="both"/>
        <w:rPr>
          <w:rFonts w:ascii="PT Astra Serif" w:hAnsi="PT Astra Serif"/>
          <w:sz w:val="16"/>
          <w:szCs w:val="16"/>
        </w:rPr>
      </w:pPr>
      <w:r w:rsidRPr="00AF5AA6">
        <w:rPr>
          <w:rFonts w:ascii="PT Astra Serif" w:hAnsi="PT Astra Serif"/>
          <w:sz w:val="16"/>
          <w:szCs w:val="16"/>
        </w:rPr>
        <w:t xml:space="preserve">    6. Настоящее решение  вступает в силу с 1 января 2022 года, но не ранее чем по истечении одного месяца со дня его официального опубликования.</w:t>
      </w:r>
    </w:p>
    <w:p w:rsidR="00381A68" w:rsidRPr="00AF5AA6" w:rsidRDefault="00381A68" w:rsidP="00AF5AA6">
      <w:pPr>
        <w:pStyle w:val="afd"/>
        <w:ind w:left="-567" w:firstLine="567"/>
        <w:jc w:val="both"/>
        <w:rPr>
          <w:rFonts w:ascii="PT Astra Serif" w:hAnsi="PT Astra Serif"/>
          <w:sz w:val="16"/>
          <w:szCs w:val="16"/>
        </w:rPr>
      </w:pP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983BE2" w:rsidRPr="00190438" w:rsidRDefault="00983BE2" w:rsidP="00983BE2">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Х.Р. </w:t>
      </w:r>
      <w:proofErr w:type="spellStart"/>
      <w:r w:rsidRPr="00190438">
        <w:rPr>
          <w:rFonts w:ascii="PT Astra Serif" w:eastAsia="Times New Roman" w:hAnsi="PT Astra Serif"/>
          <w:sz w:val="16"/>
          <w:szCs w:val="16"/>
        </w:rPr>
        <w:t>Низамутдинов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                                                                           </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В.М. </w:t>
      </w:r>
      <w:proofErr w:type="spellStart"/>
      <w:r w:rsidRPr="00190438">
        <w:rPr>
          <w:rFonts w:ascii="PT Astra Serif" w:eastAsia="Times New Roman" w:hAnsi="PT Astra Serif"/>
          <w:sz w:val="16"/>
          <w:szCs w:val="16"/>
        </w:rPr>
        <w:t>Смакота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С.В. Шнейдер</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983BE2" w:rsidRDefault="00983BE2" w:rsidP="00983BE2">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                                                    </w:t>
      </w:r>
      <w:r>
        <w:rPr>
          <w:rFonts w:ascii="PT Astra Serif" w:eastAsia="Times New Roman" w:hAnsi="PT Astra Serif"/>
          <w:sz w:val="16"/>
          <w:szCs w:val="16"/>
        </w:rPr>
        <w:t xml:space="preserve">                           </w:t>
      </w:r>
      <w:r w:rsidR="00566D20">
        <w:rPr>
          <w:rFonts w:ascii="PT Astra Serif" w:eastAsia="Times New Roman" w:hAnsi="PT Astra Serif"/>
          <w:sz w:val="16"/>
          <w:szCs w:val="16"/>
        </w:rPr>
        <w:t xml:space="preserve"> </w:t>
      </w:r>
      <w:r>
        <w:rPr>
          <w:rFonts w:ascii="PT Astra Serif" w:eastAsia="Times New Roman" w:hAnsi="PT Astra Serif"/>
          <w:sz w:val="16"/>
          <w:szCs w:val="16"/>
        </w:rPr>
        <w:t xml:space="preserve"> С.Д. Будилова</w:t>
      </w:r>
    </w:p>
    <w:p w:rsidR="00381A68" w:rsidRPr="00983BE2" w:rsidRDefault="00381A68" w:rsidP="00983BE2">
      <w:pPr>
        <w:pStyle w:val="afd"/>
        <w:jc w:val="both"/>
        <w:rPr>
          <w:rFonts w:ascii="PT Astra Serif" w:hAnsi="PT Astra Serif"/>
          <w:sz w:val="28"/>
          <w:szCs w:val="28"/>
        </w:rPr>
      </w:pP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КУРГАНСКАЯ ОБЛАСТЬ</w:t>
      </w:r>
    </w:p>
    <w:p w:rsidR="00381A68" w:rsidRPr="00983BE2" w:rsidRDefault="00381A68" w:rsidP="00983BE2">
      <w:pPr>
        <w:autoSpaceDE w:val="0"/>
        <w:spacing w:after="0" w:line="240" w:lineRule="auto"/>
        <w:jc w:val="center"/>
        <w:rPr>
          <w:rFonts w:ascii="PT Astra Serif" w:hAnsi="PT Astra Serif"/>
          <w:sz w:val="28"/>
          <w:szCs w:val="28"/>
        </w:rPr>
      </w:pPr>
      <w:r w:rsidRPr="00983BE2">
        <w:rPr>
          <w:rFonts w:ascii="PT Astra Serif" w:eastAsia="Arial" w:hAnsi="PT Astra Serif"/>
          <w:b/>
          <w:bCs/>
          <w:sz w:val="28"/>
          <w:szCs w:val="28"/>
          <w:highlight w:val="white"/>
        </w:rPr>
        <w:t>ЦЕЛИННЫЙ МУНИЦИПАЛЬНЫЙ ОКРУГ КУРГАНСКОЙ ОБЛАСТИ</w:t>
      </w:r>
    </w:p>
    <w:p w:rsidR="00381A68" w:rsidRPr="00983BE2" w:rsidRDefault="00381A68" w:rsidP="00983BE2">
      <w:pPr>
        <w:pStyle w:val="ConsPlusTitle"/>
        <w:jc w:val="center"/>
        <w:rPr>
          <w:rFonts w:ascii="PT Astra Serif" w:hAnsi="PT Astra Serif"/>
          <w:highlight w:val="white"/>
        </w:rPr>
      </w:pPr>
      <w:r w:rsidRPr="00983BE2">
        <w:rPr>
          <w:rFonts w:ascii="PT Astra Serif" w:hAnsi="PT Astra Serif"/>
          <w:highlight w:val="white"/>
        </w:rPr>
        <w:t xml:space="preserve">ДУМА ЦЕЛИННОГО МУНИЦИПАЛЬНОГО ОКРУГА </w:t>
      </w:r>
    </w:p>
    <w:p w:rsidR="00381A68" w:rsidRPr="00983BE2" w:rsidRDefault="00381A68" w:rsidP="00983BE2">
      <w:pPr>
        <w:pStyle w:val="ConsPlusTitle"/>
        <w:jc w:val="center"/>
        <w:rPr>
          <w:rFonts w:ascii="PT Astra Serif" w:hAnsi="PT Astra Serif"/>
        </w:rPr>
      </w:pPr>
      <w:r w:rsidRPr="00983BE2">
        <w:rPr>
          <w:rFonts w:ascii="PT Astra Serif" w:hAnsi="PT Astra Serif"/>
          <w:highlight w:val="white"/>
        </w:rPr>
        <w:t>КУРГАНСКОЙ ОБЛАСТИ</w:t>
      </w:r>
    </w:p>
    <w:p w:rsidR="00381A68" w:rsidRPr="00983BE2" w:rsidRDefault="00381A68" w:rsidP="00983BE2">
      <w:pPr>
        <w:spacing w:after="0" w:line="240" w:lineRule="auto"/>
        <w:jc w:val="center"/>
        <w:outlineLvl w:val="0"/>
        <w:rPr>
          <w:rFonts w:ascii="PT Astra Serif" w:hAnsi="PT Astra Serif"/>
          <w:b/>
          <w:sz w:val="32"/>
          <w:szCs w:val="32"/>
        </w:rPr>
      </w:pPr>
    </w:p>
    <w:p w:rsidR="00381A68" w:rsidRDefault="00381A68" w:rsidP="00983BE2">
      <w:pPr>
        <w:spacing w:after="0" w:line="240" w:lineRule="auto"/>
        <w:jc w:val="center"/>
        <w:outlineLvl w:val="0"/>
        <w:rPr>
          <w:rFonts w:ascii="PT Astra Serif" w:hAnsi="PT Astra Serif"/>
          <w:b/>
          <w:sz w:val="36"/>
          <w:szCs w:val="32"/>
        </w:rPr>
      </w:pPr>
      <w:r w:rsidRPr="007C6187">
        <w:rPr>
          <w:rFonts w:ascii="PT Astra Serif" w:hAnsi="PT Astra Serif"/>
          <w:b/>
          <w:sz w:val="36"/>
          <w:szCs w:val="32"/>
        </w:rPr>
        <w:t>РЕШЕНИЕ</w:t>
      </w:r>
    </w:p>
    <w:p w:rsidR="007C6187" w:rsidRPr="007C6187" w:rsidRDefault="007C6187" w:rsidP="00983BE2">
      <w:pPr>
        <w:spacing w:after="0" w:line="240" w:lineRule="auto"/>
        <w:jc w:val="center"/>
        <w:outlineLvl w:val="0"/>
        <w:rPr>
          <w:rFonts w:ascii="PT Astra Serif" w:hAnsi="PT Astra Serif"/>
          <w:b/>
          <w:sz w:val="36"/>
          <w:szCs w:val="32"/>
        </w:rPr>
      </w:pPr>
    </w:p>
    <w:p w:rsidR="00381A68" w:rsidRPr="007C6187" w:rsidRDefault="00381A68" w:rsidP="00983BE2">
      <w:pPr>
        <w:spacing w:after="0" w:line="240" w:lineRule="auto"/>
        <w:jc w:val="both"/>
        <w:rPr>
          <w:rFonts w:ascii="PT Astra Serif" w:hAnsi="PT Astra Serif"/>
          <w:sz w:val="24"/>
          <w:szCs w:val="28"/>
        </w:rPr>
      </w:pPr>
      <w:r w:rsidRPr="007C6187">
        <w:rPr>
          <w:rFonts w:ascii="PT Astra Serif" w:hAnsi="PT Astra Serif"/>
          <w:sz w:val="24"/>
          <w:szCs w:val="28"/>
        </w:rPr>
        <w:t xml:space="preserve">От «09» ноября 2021 г.                   </w:t>
      </w:r>
      <w:r w:rsidR="007C6187">
        <w:rPr>
          <w:rFonts w:ascii="PT Astra Serif" w:hAnsi="PT Astra Serif"/>
          <w:sz w:val="24"/>
          <w:szCs w:val="28"/>
        </w:rPr>
        <w:t xml:space="preserve">               </w:t>
      </w:r>
      <w:r w:rsidRPr="007C6187">
        <w:rPr>
          <w:rFonts w:ascii="PT Astra Serif" w:hAnsi="PT Astra Serif"/>
          <w:sz w:val="24"/>
          <w:szCs w:val="28"/>
        </w:rPr>
        <w:t xml:space="preserve">№ 37 </w:t>
      </w:r>
      <w:r w:rsidR="007C6187">
        <w:rPr>
          <w:rFonts w:ascii="PT Astra Serif" w:hAnsi="PT Astra Serif"/>
          <w:sz w:val="24"/>
          <w:szCs w:val="28"/>
        </w:rPr>
        <w:t xml:space="preserve">                                                       </w:t>
      </w:r>
      <w:r w:rsidRPr="007C6187">
        <w:rPr>
          <w:rFonts w:ascii="PT Astra Serif" w:hAnsi="PT Astra Serif"/>
          <w:sz w:val="24"/>
          <w:szCs w:val="28"/>
        </w:rPr>
        <w:t xml:space="preserve">с. </w:t>
      </w:r>
      <w:proofErr w:type="gramStart"/>
      <w:r w:rsidRPr="007C6187">
        <w:rPr>
          <w:rFonts w:ascii="PT Astra Serif" w:hAnsi="PT Astra Serif"/>
          <w:sz w:val="24"/>
          <w:szCs w:val="28"/>
        </w:rPr>
        <w:t>Целинное</w:t>
      </w:r>
      <w:proofErr w:type="gramEnd"/>
    </w:p>
    <w:p w:rsidR="00381A68" w:rsidRPr="00983BE2" w:rsidRDefault="00381A68" w:rsidP="00983BE2">
      <w:pPr>
        <w:spacing w:after="0" w:line="240" w:lineRule="auto"/>
        <w:rPr>
          <w:rFonts w:ascii="PT Astra Serif" w:hAnsi="PT Astra Serif"/>
          <w:sz w:val="28"/>
          <w:szCs w:val="28"/>
        </w:rPr>
      </w:pPr>
    </w:p>
    <w:p w:rsidR="00381A68" w:rsidRPr="008A05E5" w:rsidRDefault="00381A68" w:rsidP="008A05E5">
      <w:pPr>
        <w:pStyle w:val="afd"/>
        <w:ind w:left="-567" w:firstLine="567"/>
        <w:jc w:val="center"/>
        <w:rPr>
          <w:rFonts w:ascii="PT Astra Serif" w:hAnsi="PT Astra Serif"/>
          <w:b/>
          <w:sz w:val="20"/>
          <w:szCs w:val="16"/>
        </w:rPr>
      </w:pPr>
      <w:r w:rsidRPr="008A05E5">
        <w:rPr>
          <w:rFonts w:ascii="PT Astra Serif" w:hAnsi="PT Astra Serif"/>
          <w:b/>
          <w:sz w:val="20"/>
          <w:szCs w:val="16"/>
        </w:rPr>
        <w:t>Об установлении налога</w:t>
      </w:r>
    </w:p>
    <w:p w:rsidR="00381A68" w:rsidRDefault="00381A68" w:rsidP="008A05E5">
      <w:pPr>
        <w:pStyle w:val="afd"/>
        <w:ind w:left="-567" w:firstLine="567"/>
        <w:jc w:val="center"/>
        <w:rPr>
          <w:rFonts w:ascii="PT Astra Serif" w:hAnsi="PT Astra Serif"/>
          <w:b/>
          <w:sz w:val="20"/>
          <w:szCs w:val="16"/>
        </w:rPr>
      </w:pPr>
      <w:r w:rsidRPr="008A05E5">
        <w:rPr>
          <w:rFonts w:ascii="PT Astra Serif" w:hAnsi="PT Astra Serif"/>
          <w:b/>
          <w:sz w:val="20"/>
          <w:szCs w:val="16"/>
        </w:rPr>
        <w:t>на имущество физических лиц на территории Целинного муниципального округа Курганской области</w:t>
      </w:r>
    </w:p>
    <w:p w:rsidR="008A05E5" w:rsidRPr="008A05E5" w:rsidRDefault="008A05E5" w:rsidP="008A05E5">
      <w:pPr>
        <w:pStyle w:val="afd"/>
        <w:ind w:left="-567" w:firstLine="567"/>
        <w:jc w:val="center"/>
        <w:rPr>
          <w:rFonts w:ascii="PT Astra Serif" w:hAnsi="PT Astra Serif"/>
          <w:b/>
          <w:sz w:val="20"/>
          <w:szCs w:val="16"/>
        </w:rPr>
      </w:pPr>
    </w:p>
    <w:p w:rsidR="00381A68" w:rsidRPr="008A05E5" w:rsidRDefault="00381A68" w:rsidP="008A05E5">
      <w:pPr>
        <w:pStyle w:val="a3"/>
        <w:tabs>
          <w:tab w:val="left" w:pos="567"/>
        </w:tabs>
        <w:spacing w:before="0" w:beforeAutospacing="0" w:after="0" w:afterAutospacing="0"/>
        <w:ind w:left="-567" w:firstLine="567"/>
        <w:jc w:val="both"/>
        <w:rPr>
          <w:rFonts w:ascii="PT Astra Serif" w:hAnsi="PT Astra Serif"/>
          <w:sz w:val="16"/>
          <w:szCs w:val="16"/>
        </w:rPr>
      </w:pPr>
      <w:proofErr w:type="gramStart"/>
      <w:r w:rsidRPr="008A05E5">
        <w:rPr>
          <w:rFonts w:ascii="PT Astra Serif" w:hAnsi="PT Astra Serif"/>
          <w:sz w:val="16"/>
          <w:szCs w:val="16"/>
        </w:rPr>
        <w:t>В соответствии с главой 32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Законом Курганской области от 26.09.2019 г.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Дума Целинного муниципального округа</w:t>
      </w:r>
      <w:proofErr w:type="gramEnd"/>
      <w:r w:rsidRPr="008A05E5">
        <w:rPr>
          <w:rFonts w:ascii="PT Astra Serif" w:hAnsi="PT Astra Serif"/>
          <w:sz w:val="16"/>
          <w:szCs w:val="16"/>
        </w:rPr>
        <w:t xml:space="preserve"> Курганской области</w:t>
      </w:r>
    </w:p>
    <w:p w:rsidR="00381A68" w:rsidRPr="008A05E5" w:rsidRDefault="00381A68" w:rsidP="008A05E5">
      <w:pPr>
        <w:pStyle w:val="a3"/>
        <w:tabs>
          <w:tab w:val="left" w:pos="1276"/>
        </w:tabs>
        <w:spacing w:before="0" w:beforeAutospacing="0" w:after="0" w:afterAutospacing="0"/>
        <w:ind w:left="-567" w:firstLine="567"/>
        <w:jc w:val="both"/>
        <w:rPr>
          <w:rFonts w:ascii="PT Astra Serif" w:hAnsi="PT Astra Serif"/>
          <w:sz w:val="16"/>
          <w:szCs w:val="16"/>
        </w:rPr>
      </w:pPr>
      <w:r w:rsidRPr="008A05E5">
        <w:rPr>
          <w:rFonts w:ascii="PT Astra Serif" w:hAnsi="PT Astra Serif"/>
          <w:b/>
          <w:sz w:val="16"/>
          <w:szCs w:val="16"/>
        </w:rPr>
        <w:t xml:space="preserve">РЕШИЛА: </w:t>
      </w:r>
    </w:p>
    <w:p w:rsidR="00381A68" w:rsidRPr="008A05E5" w:rsidRDefault="00381A68" w:rsidP="008A05E5">
      <w:pPr>
        <w:pStyle w:val="Textbody"/>
        <w:tabs>
          <w:tab w:val="left" w:pos="142"/>
          <w:tab w:val="left" w:pos="284"/>
          <w:tab w:val="left" w:pos="709"/>
        </w:tabs>
        <w:snapToGrid w:val="0"/>
        <w:spacing w:after="0"/>
        <w:ind w:left="-567" w:firstLine="567"/>
        <w:jc w:val="both"/>
        <w:rPr>
          <w:rFonts w:ascii="PT Astra Serif" w:hAnsi="PT Astra Serif"/>
          <w:sz w:val="16"/>
          <w:szCs w:val="16"/>
        </w:rPr>
      </w:pPr>
      <w:r w:rsidRPr="008A05E5">
        <w:rPr>
          <w:rFonts w:ascii="PT Astra Serif" w:hAnsi="PT Astra Serif"/>
          <w:sz w:val="16"/>
          <w:szCs w:val="16"/>
        </w:rPr>
        <w:t xml:space="preserve">1. Установить на территории Целинного муниципального округа Курганской области налог на имущество физических лиц (далее - налог) и ввести его в действие с 1 января 2022 года. </w:t>
      </w:r>
    </w:p>
    <w:p w:rsidR="00381A68" w:rsidRPr="008A05E5" w:rsidRDefault="00381A68" w:rsidP="008A05E5">
      <w:pPr>
        <w:pStyle w:val="Textbody"/>
        <w:tabs>
          <w:tab w:val="left" w:pos="426"/>
          <w:tab w:val="left" w:pos="567"/>
          <w:tab w:val="left" w:pos="709"/>
          <w:tab w:val="left" w:pos="851"/>
        </w:tabs>
        <w:snapToGrid w:val="0"/>
        <w:spacing w:after="0"/>
        <w:ind w:left="-567" w:firstLine="567"/>
        <w:jc w:val="both"/>
        <w:rPr>
          <w:rFonts w:ascii="PT Astra Serif" w:hAnsi="PT Astra Serif"/>
          <w:sz w:val="16"/>
          <w:szCs w:val="16"/>
        </w:rPr>
      </w:pPr>
      <w:r w:rsidRPr="008A05E5">
        <w:rPr>
          <w:rFonts w:ascii="PT Astra Serif" w:hAnsi="PT Astra Serif"/>
          <w:sz w:val="16"/>
          <w:szCs w:val="16"/>
        </w:rPr>
        <w:t xml:space="preserve">2. Установить, что налоговая база по налогу в отношении объектов налогообложения определяется исходя из их кадастровой стоимости.     </w:t>
      </w:r>
    </w:p>
    <w:p w:rsidR="00381A68" w:rsidRPr="008A05E5" w:rsidRDefault="00381A68" w:rsidP="008A05E5">
      <w:pPr>
        <w:pStyle w:val="Textbody"/>
        <w:tabs>
          <w:tab w:val="left" w:pos="426"/>
          <w:tab w:val="left" w:pos="567"/>
          <w:tab w:val="left" w:pos="709"/>
          <w:tab w:val="left" w:pos="851"/>
        </w:tabs>
        <w:snapToGrid w:val="0"/>
        <w:spacing w:after="0"/>
        <w:ind w:left="-567" w:firstLine="567"/>
        <w:jc w:val="both"/>
        <w:rPr>
          <w:rFonts w:ascii="PT Astra Serif" w:hAnsi="PT Astra Serif"/>
          <w:sz w:val="16"/>
          <w:szCs w:val="16"/>
        </w:rPr>
      </w:pPr>
      <w:r w:rsidRPr="008A05E5">
        <w:rPr>
          <w:rFonts w:ascii="PT Astra Serif" w:hAnsi="PT Astra Serif"/>
          <w:sz w:val="16"/>
          <w:szCs w:val="16"/>
        </w:rPr>
        <w:t>3. Установить налоговые ставки по налогу в процентах от кадастровой стоимости объектов налогообложения в следующих размерах:</w:t>
      </w:r>
    </w:p>
    <w:p w:rsidR="00381A68" w:rsidRPr="008A05E5" w:rsidRDefault="00381A68" w:rsidP="008A05E5">
      <w:pPr>
        <w:pStyle w:val="Textbody"/>
        <w:tabs>
          <w:tab w:val="left" w:pos="426"/>
          <w:tab w:val="left" w:pos="567"/>
          <w:tab w:val="left" w:pos="709"/>
          <w:tab w:val="left" w:pos="851"/>
        </w:tabs>
        <w:snapToGrid w:val="0"/>
        <w:spacing w:after="0"/>
        <w:ind w:left="-567" w:firstLine="567"/>
        <w:jc w:val="both"/>
        <w:rPr>
          <w:rFonts w:ascii="PT Astra Serif" w:hAnsi="PT Astra Serif"/>
          <w:sz w:val="16"/>
          <w:szCs w:val="16"/>
        </w:rPr>
      </w:pPr>
    </w:p>
    <w:tbl>
      <w:tblPr>
        <w:tblW w:w="10206" w:type="dxa"/>
        <w:tblInd w:w="-512" w:type="dxa"/>
        <w:tblLayout w:type="fixed"/>
        <w:tblCellMar>
          <w:left w:w="10" w:type="dxa"/>
          <w:right w:w="10" w:type="dxa"/>
        </w:tblCellMar>
        <w:tblLook w:val="04A0" w:firstRow="1" w:lastRow="0" w:firstColumn="1" w:lastColumn="0" w:noHBand="0" w:noVBand="1"/>
      </w:tblPr>
      <w:tblGrid>
        <w:gridCol w:w="8789"/>
        <w:gridCol w:w="1417"/>
      </w:tblGrid>
      <w:tr w:rsidR="00381A68" w:rsidRPr="008A05E5" w:rsidTr="007C6187">
        <w:tc>
          <w:tcPr>
            <w:tcW w:w="87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jc w:val="center"/>
              <w:rPr>
                <w:rFonts w:ascii="PT Astra Serif" w:hAnsi="PT Astra Serif"/>
                <w:sz w:val="16"/>
                <w:szCs w:val="16"/>
              </w:rPr>
            </w:pPr>
            <w:r w:rsidRPr="008A05E5">
              <w:rPr>
                <w:rFonts w:ascii="PT Astra Serif" w:hAnsi="PT Astra Serif"/>
                <w:sz w:val="16"/>
                <w:szCs w:val="16"/>
              </w:rPr>
              <w:t>Вид объекта налогообложения</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Ставка налога, %</w:t>
            </w:r>
          </w:p>
        </w:tc>
      </w:tr>
      <w:tr w:rsidR="00381A68" w:rsidRPr="008A05E5" w:rsidTr="007C6187">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t>жилые дома, части жилых домов, квартиры, части квартир, комнаты</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0,3</w:t>
            </w:r>
          </w:p>
        </w:tc>
      </w:tr>
      <w:tr w:rsidR="00381A68" w:rsidRPr="008A05E5" w:rsidTr="007C6187">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t>объекты незавершенного строительства в случае, если проектируемым назначением таких объектов является жилой дом</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0,3</w:t>
            </w:r>
          </w:p>
        </w:tc>
      </w:tr>
      <w:tr w:rsidR="00381A68" w:rsidRPr="008A05E5" w:rsidTr="007C6187">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lastRenderedPageBreak/>
              <w:t>единые недвижимые комплексы, в состав которых входит хотя бы один жилой дом</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0,3</w:t>
            </w:r>
          </w:p>
        </w:tc>
      </w:tr>
      <w:tr w:rsidR="00381A68" w:rsidRPr="008A05E5" w:rsidTr="007C6187">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hAnsi="PT Astra Serif" w:cs="Times New Roman"/>
                <w:sz w:val="16"/>
                <w:szCs w:val="16"/>
              </w:rPr>
            </w:pPr>
            <w:proofErr w:type="gramStart"/>
            <w:r w:rsidRPr="008A05E5">
              <w:rPr>
                <w:rFonts w:ascii="PT Astra Serif" w:eastAsia="Arial" w:hAnsi="PT Astra Serif" w:cs="Times New Roman"/>
                <w:sz w:val="16"/>
                <w:szCs w:val="16"/>
              </w:rPr>
              <w:t xml:space="preserve">гаражи и </w:t>
            </w:r>
            <w:proofErr w:type="spellStart"/>
            <w:r w:rsidRPr="008A05E5">
              <w:rPr>
                <w:rFonts w:ascii="PT Astra Serif" w:eastAsia="Arial" w:hAnsi="PT Astra Serif" w:cs="Times New Roman"/>
                <w:sz w:val="16"/>
                <w:szCs w:val="16"/>
              </w:rPr>
              <w:t>машино</w:t>
            </w:r>
            <w:proofErr w:type="spellEnd"/>
            <w:r w:rsidRPr="008A05E5">
              <w:rPr>
                <w:rFonts w:ascii="PT Astra Serif" w:eastAsia="Arial" w:hAnsi="PT Astra Serif" w:cs="Times New Roman"/>
                <w:sz w:val="16"/>
                <w:szCs w:val="16"/>
              </w:rPr>
              <w:t xml:space="preserve">-места, в том числе расположенные в объектах налогообложения, </w:t>
            </w:r>
            <w:r w:rsidRPr="008A05E5">
              <w:rPr>
                <w:rFonts w:ascii="PT Astra Serif" w:eastAsia="Arial" w:hAnsi="PT Astra Serif" w:cs="Times New Roman"/>
                <w:color w:val="000000"/>
                <w:sz w:val="16"/>
                <w:szCs w:val="16"/>
              </w:rPr>
              <w:t>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w:t>
            </w:r>
            <w:proofErr w:type="gramEnd"/>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0,3</w:t>
            </w:r>
          </w:p>
        </w:tc>
      </w:tr>
      <w:tr w:rsidR="00381A68" w:rsidRPr="008A05E5" w:rsidTr="007C6187">
        <w:trPr>
          <w:trHeight w:val="478"/>
        </w:trPr>
        <w:tc>
          <w:tcPr>
            <w:tcW w:w="8789" w:type="dxa"/>
            <w:tcBorders>
              <w:top w:val="nil"/>
              <w:left w:val="single" w:sz="2" w:space="0" w:color="000000"/>
              <w:bottom w:val="single" w:sz="2" w:space="0" w:color="000000"/>
              <w:right w:val="nil"/>
            </w:tcBorders>
            <w:tcMar>
              <w:top w:w="55" w:type="dxa"/>
              <w:left w:w="55" w:type="dxa"/>
              <w:bottom w:w="55" w:type="dxa"/>
              <w:right w:w="55" w:type="dxa"/>
            </w:tcMar>
          </w:tcPr>
          <w:p w:rsidR="00381A68" w:rsidRPr="008A05E5" w:rsidRDefault="00381A68" w:rsidP="007C6187">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rPr>
            </w:pPr>
            <w:r w:rsidRPr="008A05E5">
              <w:rPr>
                <w:rFonts w:ascii="PT Astra Serif" w:hAnsi="PT Astra Serif"/>
                <w:sz w:val="16"/>
                <w:szCs w:val="16"/>
              </w:rPr>
              <w:t>0,3</w:t>
            </w:r>
          </w:p>
        </w:tc>
      </w:tr>
      <w:tr w:rsidR="00381A68" w:rsidRPr="008A05E5" w:rsidTr="007C6187">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а также объекты налогообложения, кадастровая стоимость каждого из которых превышает 300 миллионов рублей</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highlight w:val="yellow"/>
              </w:rPr>
            </w:pPr>
          </w:p>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highlight w:val="yellow"/>
              </w:rPr>
            </w:pPr>
          </w:p>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highlight w:val="yellow"/>
              </w:rPr>
            </w:pPr>
            <w:r w:rsidRPr="008A05E5">
              <w:rPr>
                <w:rFonts w:ascii="PT Astra Serif" w:hAnsi="PT Astra Serif"/>
                <w:sz w:val="16"/>
                <w:szCs w:val="16"/>
              </w:rPr>
              <w:t>0,6</w:t>
            </w:r>
          </w:p>
        </w:tc>
      </w:tr>
      <w:tr w:rsidR="00381A68" w:rsidRPr="008A05E5" w:rsidTr="007C6187">
        <w:trPr>
          <w:trHeight w:val="116"/>
        </w:trPr>
        <w:tc>
          <w:tcPr>
            <w:tcW w:w="8789" w:type="dxa"/>
            <w:tcBorders>
              <w:top w:val="nil"/>
              <w:left w:val="single" w:sz="2" w:space="0" w:color="000000"/>
              <w:bottom w:val="single" w:sz="2" w:space="0" w:color="000000"/>
              <w:right w:val="nil"/>
            </w:tcBorders>
            <w:tcMar>
              <w:top w:w="55" w:type="dxa"/>
              <w:left w:w="55" w:type="dxa"/>
              <w:bottom w:w="55" w:type="dxa"/>
              <w:right w:w="55" w:type="dxa"/>
            </w:tcMar>
            <w:hideMark/>
          </w:tcPr>
          <w:p w:rsidR="00381A68" w:rsidRPr="008A05E5" w:rsidRDefault="00381A68" w:rsidP="008A05E5">
            <w:pPr>
              <w:pStyle w:val="Standard"/>
              <w:tabs>
                <w:tab w:val="left" w:pos="426"/>
                <w:tab w:val="left" w:pos="567"/>
                <w:tab w:val="left" w:pos="709"/>
                <w:tab w:val="left" w:pos="851"/>
              </w:tabs>
              <w:jc w:val="both"/>
              <w:rPr>
                <w:rFonts w:ascii="PT Astra Serif" w:eastAsia="Arial" w:hAnsi="PT Astra Serif" w:cs="Times New Roman"/>
                <w:sz w:val="16"/>
                <w:szCs w:val="16"/>
              </w:rPr>
            </w:pPr>
            <w:r w:rsidRPr="008A05E5">
              <w:rPr>
                <w:rFonts w:ascii="PT Astra Serif" w:eastAsia="Arial" w:hAnsi="PT Astra Serif" w:cs="Times New Roman"/>
                <w:sz w:val="16"/>
                <w:szCs w:val="16"/>
              </w:rPr>
              <w:t>прочие объекты налогообложения</w:t>
            </w:r>
          </w:p>
        </w:tc>
        <w:tc>
          <w:tcPr>
            <w:tcW w:w="141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81A68" w:rsidRPr="008A05E5" w:rsidRDefault="00381A68" w:rsidP="008A05E5">
            <w:pPr>
              <w:pStyle w:val="TableContents"/>
              <w:tabs>
                <w:tab w:val="left" w:pos="426"/>
                <w:tab w:val="left" w:pos="567"/>
                <w:tab w:val="left" w:pos="709"/>
                <w:tab w:val="left" w:pos="851"/>
              </w:tabs>
              <w:ind w:left="-567" w:firstLine="567"/>
              <w:jc w:val="center"/>
              <w:rPr>
                <w:rFonts w:ascii="PT Astra Serif" w:hAnsi="PT Astra Serif"/>
                <w:sz w:val="16"/>
                <w:szCs w:val="16"/>
                <w:highlight w:val="yellow"/>
              </w:rPr>
            </w:pPr>
            <w:r w:rsidRPr="008A05E5">
              <w:rPr>
                <w:rFonts w:ascii="PT Astra Serif" w:hAnsi="PT Astra Serif"/>
                <w:sz w:val="16"/>
                <w:szCs w:val="16"/>
              </w:rPr>
              <w:t>0,5</w:t>
            </w:r>
          </w:p>
        </w:tc>
      </w:tr>
    </w:tbl>
    <w:p w:rsidR="00381A68" w:rsidRPr="008A05E5" w:rsidRDefault="00381A68" w:rsidP="008A05E5">
      <w:pPr>
        <w:pStyle w:val="afd"/>
        <w:tabs>
          <w:tab w:val="left" w:pos="426"/>
          <w:tab w:val="left" w:pos="567"/>
          <w:tab w:val="left" w:pos="709"/>
          <w:tab w:val="left" w:pos="1134"/>
        </w:tabs>
        <w:ind w:left="-567" w:firstLine="567"/>
        <w:rPr>
          <w:rFonts w:ascii="PT Astra Serif" w:hAnsi="PT Astra Serif"/>
          <w:sz w:val="16"/>
          <w:szCs w:val="16"/>
        </w:rPr>
      </w:pPr>
      <w:r w:rsidRPr="008A05E5">
        <w:rPr>
          <w:rFonts w:ascii="PT Astra Serif" w:hAnsi="PT Astra Serif"/>
          <w:sz w:val="16"/>
          <w:szCs w:val="16"/>
        </w:rPr>
        <w:t>4. Признать утратившими силу решения:</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Васькинской</w:t>
      </w:r>
      <w:proofErr w:type="spellEnd"/>
      <w:r w:rsidRPr="008A05E5">
        <w:rPr>
          <w:rFonts w:ascii="PT Astra Serif" w:hAnsi="PT Astra Serif"/>
          <w:sz w:val="16"/>
          <w:szCs w:val="16"/>
        </w:rPr>
        <w:t xml:space="preserve"> сельской Думы от 22.11.2019г. №3 «Об установлении налога на имущество физических лиц на территории </w:t>
      </w:r>
      <w:proofErr w:type="spellStart"/>
      <w:r w:rsidRPr="008A05E5">
        <w:rPr>
          <w:rFonts w:ascii="PT Astra Serif" w:hAnsi="PT Astra Serif"/>
          <w:sz w:val="16"/>
          <w:szCs w:val="16"/>
        </w:rPr>
        <w:t>Васькинского</w:t>
      </w:r>
      <w:proofErr w:type="spellEnd"/>
      <w:r w:rsidRPr="008A05E5">
        <w:rPr>
          <w:rFonts w:ascii="PT Astra Serif" w:hAnsi="PT Astra Serif"/>
          <w:sz w:val="16"/>
          <w:szCs w:val="16"/>
        </w:rPr>
        <w:t xml:space="preserve"> сельсовета», от 12 апреля 2021 г. № 27 «О внесении изменений в решение </w:t>
      </w:r>
      <w:proofErr w:type="spellStart"/>
      <w:r w:rsidRPr="008A05E5">
        <w:rPr>
          <w:rFonts w:ascii="PT Astra Serif" w:hAnsi="PT Astra Serif"/>
          <w:sz w:val="16"/>
          <w:szCs w:val="16"/>
        </w:rPr>
        <w:t>Васькинской</w:t>
      </w:r>
      <w:proofErr w:type="spellEnd"/>
      <w:r w:rsidRPr="008A05E5">
        <w:rPr>
          <w:rFonts w:ascii="PT Astra Serif" w:hAnsi="PT Astra Serif"/>
          <w:sz w:val="16"/>
          <w:szCs w:val="16"/>
        </w:rPr>
        <w:t xml:space="preserve"> сельской Думы от 22 ноября 2019 года № 3 «Об установлении налога на имущество физических лиц на территории </w:t>
      </w:r>
      <w:proofErr w:type="spellStart"/>
      <w:r w:rsidRPr="008A05E5">
        <w:rPr>
          <w:rFonts w:ascii="PT Astra Serif" w:hAnsi="PT Astra Serif"/>
          <w:sz w:val="16"/>
          <w:szCs w:val="16"/>
        </w:rPr>
        <w:t>Васькинского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gramStart"/>
      <w:r w:rsidRPr="008A05E5">
        <w:rPr>
          <w:rFonts w:ascii="PT Astra Serif" w:hAnsi="PT Astra Serif"/>
          <w:sz w:val="16"/>
          <w:szCs w:val="16"/>
        </w:rPr>
        <w:t xml:space="preserve">Дубровинской сельской Думы от 29.11.20219г. №10 «Об установлении налога на имущество физических лиц на территории </w:t>
      </w:r>
      <w:proofErr w:type="spellStart"/>
      <w:r w:rsidRPr="008A05E5">
        <w:rPr>
          <w:rFonts w:ascii="PT Astra Serif" w:hAnsi="PT Astra Serif"/>
          <w:sz w:val="16"/>
          <w:szCs w:val="16"/>
        </w:rPr>
        <w:t>Дубровинкого</w:t>
      </w:r>
      <w:proofErr w:type="spellEnd"/>
      <w:r w:rsidRPr="008A05E5">
        <w:rPr>
          <w:rFonts w:ascii="PT Astra Serif" w:hAnsi="PT Astra Serif"/>
          <w:sz w:val="16"/>
          <w:szCs w:val="16"/>
        </w:rPr>
        <w:t xml:space="preserve"> сельсовета»,  от 08 апреля 2021 г. № 16 «О внесении изменений и дополнений  в решение Дубровинской сельской Думы от 29 ноября 2019 года № 10 «Об установлении налога на имущество физических лиц на территории Дубровинского сельсовета»;</w:t>
      </w:r>
      <w:proofErr w:type="gramEnd"/>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Дулинской</w:t>
      </w:r>
      <w:proofErr w:type="spellEnd"/>
      <w:r w:rsidRPr="008A05E5">
        <w:rPr>
          <w:rFonts w:ascii="PT Astra Serif" w:hAnsi="PT Astra Serif"/>
          <w:sz w:val="16"/>
          <w:szCs w:val="16"/>
        </w:rPr>
        <w:t xml:space="preserve"> сельской Думы от 19.11.2019г. № 06 «Об установлении налога на имущество физических лиц на территории администрации </w:t>
      </w:r>
      <w:proofErr w:type="spellStart"/>
      <w:r w:rsidRPr="008A05E5">
        <w:rPr>
          <w:rFonts w:ascii="PT Astra Serif" w:hAnsi="PT Astra Serif"/>
          <w:sz w:val="16"/>
          <w:szCs w:val="16"/>
        </w:rPr>
        <w:t>Дулинского</w:t>
      </w:r>
      <w:proofErr w:type="spellEnd"/>
      <w:r w:rsidRPr="008A05E5">
        <w:rPr>
          <w:rFonts w:ascii="PT Astra Serif" w:hAnsi="PT Astra Serif"/>
          <w:sz w:val="16"/>
          <w:szCs w:val="16"/>
        </w:rPr>
        <w:t xml:space="preserve"> сельсовета», от 12 апреля 2021 г. № 03 «О внесении изменений в решение </w:t>
      </w:r>
      <w:proofErr w:type="spellStart"/>
      <w:r w:rsidRPr="008A05E5">
        <w:rPr>
          <w:rFonts w:ascii="PT Astra Serif" w:hAnsi="PT Astra Serif"/>
          <w:sz w:val="16"/>
          <w:szCs w:val="16"/>
        </w:rPr>
        <w:t>Дулинской</w:t>
      </w:r>
      <w:proofErr w:type="spellEnd"/>
      <w:r w:rsidRPr="008A05E5">
        <w:rPr>
          <w:rFonts w:ascii="PT Astra Serif" w:hAnsi="PT Astra Serif"/>
          <w:sz w:val="16"/>
          <w:szCs w:val="16"/>
        </w:rPr>
        <w:t xml:space="preserve"> сельской Думы от 19 ноября 2019 года № 06 «Об установлении налога на имущество физических лиц на территории </w:t>
      </w:r>
      <w:proofErr w:type="spellStart"/>
      <w:r w:rsidRPr="008A05E5">
        <w:rPr>
          <w:rFonts w:ascii="PT Astra Serif" w:hAnsi="PT Astra Serif"/>
          <w:sz w:val="16"/>
          <w:szCs w:val="16"/>
        </w:rPr>
        <w:t>Дулинского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Заманилкинской</w:t>
      </w:r>
      <w:proofErr w:type="spellEnd"/>
      <w:r w:rsidRPr="008A05E5">
        <w:rPr>
          <w:rFonts w:ascii="PT Astra Serif" w:hAnsi="PT Astra Serif"/>
          <w:sz w:val="16"/>
          <w:szCs w:val="16"/>
        </w:rPr>
        <w:t xml:space="preserve"> сельской Думы от 29.11.2019г. №16 «Об установлении налога на имущество физических лиц на территории </w:t>
      </w:r>
      <w:proofErr w:type="spellStart"/>
      <w:r w:rsidRPr="008A05E5">
        <w:rPr>
          <w:rFonts w:ascii="PT Astra Serif" w:hAnsi="PT Astra Serif"/>
          <w:sz w:val="16"/>
          <w:szCs w:val="16"/>
        </w:rPr>
        <w:t>Заманилкинского</w:t>
      </w:r>
      <w:proofErr w:type="spellEnd"/>
      <w:r w:rsidRPr="008A05E5">
        <w:rPr>
          <w:rFonts w:ascii="PT Astra Serif" w:hAnsi="PT Astra Serif"/>
          <w:sz w:val="16"/>
          <w:szCs w:val="16"/>
        </w:rPr>
        <w:t xml:space="preserve"> сельсовета», от 16 апреля 2021 г. № 04 «О внесении изменений в решение </w:t>
      </w:r>
      <w:proofErr w:type="spellStart"/>
      <w:r w:rsidRPr="008A05E5">
        <w:rPr>
          <w:rFonts w:ascii="PT Astra Serif" w:hAnsi="PT Astra Serif"/>
          <w:sz w:val="16"/>
          <w:szCs w:val="16"/>
        </w:rPr>
        <w:t>Заманилкинской</w:t>
      </w:r>
      <w:proofErr w:type="spellEnd"/>
      <w:r w:rsidRPr="008A05E5">
        <w:rPr>
          <w:rFonts w:ascii="PT Astra Serif" w:hAnsi="PT Astra Serif"/>
          <w:sz w:val="16"/>
          <w:szCs w:val="16"/>
        </w:rPr>
        <w:t xml:space="preserve"> сельской Думы от 29 ноября 2019 года № 16 «Об установлении налога на имущество физических лиц на территории </w:t>
      </w:r>
      <w:proofErr w:type="spellStart"/>
      <w:r w:rsidRPr="008A05E5">
        <w:rPr>
          <w:rFonts w:ascii="PT Astra Serif" w:hAnsi="PT Astra Serif"/>
          <w:sz w:val="16"/>
          <w:szCs w:val="16"/>
        </w:rPr>
        <w:t>Заманилкинского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proofErr w:type="gramStart"/>
      <w:r w:rsidRPr="008A05E5">
        <w:rPr>
          <w:rFonts w:ascii="PT Astra Serif" w:hAnsi="PT Astra Serif"/>
          <w:sz w:val="16"/>
          <w:szCs w:val="16"/>
        </w:rPr>
        <w:t>Иванковской</w:t>
      </w:r>
      <w:proofErr w:type="spellEnd"/>
      <w:r w:rsidRPr="008A05E5">
        <w:rPr>
          <w:rFonts w:ascii="PT Astra Serif" w:hAnsi="PT Astra Serif"/>
          <w:sz w:val="16"/>
          <w:szCs w:val="16"/>
        </w:rPr>
        <w:t xml:space="preserve"> сельской Думы от 29.11.2019г. №10 «Об установлении налога на имущество физических лиц на территории </w:t>
      </w:r>
      <w:proofErr w:type="spellStart"/>
      <w:r w:rsidRPr="008A05E5">
        <w:rPr>
          <w:rFonts w:ascii="PT Astra Serif" w:hAnsi="PT Astra Serif"/>
          <w:sz w:val="16"/>
          <w:szCs w:val="16"/>
        </w:rPr>
        <w:t>Иванковского</w:t>
      </w:r>
      <w:proofErr w:type="spellEnd"/>
      <w:r w:rsidRPr="008A05E5">
        <w:rPr>
          <w:rFonts w:ascii="PT Astra Serif" w:hAnsi="PT Astra Serif"/>
          <w:sz w:val="16"/>
          <w:szCs w:val="16"/>
        </w:rPr>
        <w:t xml:space="preserve"> сельсовета», от 13 апреля 2021 г. № 36 «О внесении изменений и дополнений в решение </w:t>
      </w:r>
      <w:proofErr w:type="spellStart"/>
      <w:r w:rsidRPr="008A05E5">
        <w:rPr>
          <w:rFonts w:ascii="PT Astra Serif" w:hAnsi="PT Astra Serif"/>
          <w:sz w:val="16"/>
          <w:szCs w:val="16"/>
        </w:rPr>
        <w:t>Иванковской</w:t>
      </w:r>
      <w:proofErr w:type="spellEnd"/>
      <w:r w:rsidRPr="008A05E5">
        <w:rPr>
          <w:rFonts w:ascii="PT Astra Serif" w:hAnsi="PT Astra Serif"/>
          <w:sz w:val="16"/>
          <w:szCs w:val="16"/>
        </w:rPr>
        <w:t xml:space="preserve"> сельской Думы от 29 ноября 2019 года № 10 «Об установлении налога на имущество физических лиц на территории </w:t>
      </w:r>
      <w:proofErr w:type="spellStart"/>
      <w:r w:rsidRPr="008A05E5">
        <w:rPr>
          <w:rFonts w:ascii="PT Astra Serif" w:hAnsi="PT Astra Serif"/>
          <w:sz w:val="16"/>
          <w:szCs w:val="16"/>
        </w:rPr>
        <w:t>Иванковского</w:t>
      </w:r>
      <w:proofErr w:type="spellEnd"/>
      <w:r w:rsidRPr="008A05E5">
        <w:rPr>
          <w:rFonts w:ascii="PT Astra Serif" w:hAnsi="PT Astra Serif"/>
          <w:sz w:val="16"/>
          <w:szCs w:val="16"/>
        </w:rPr>
        <w:t xml:space="preserve"> сельсовета»;</w:t>
      </w:r>
      <w:proofErr w:type="gramEnd"/>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r w:rsidRPr="008A05E5">
        <w:rPr>
          <w:rFonts w:ascii="PT Astra Serif" w:hAnsi="PT Astra Serif"/>
          <w:sz w:val="16"/>
          <w:szCs w:val="16"/>
        </w:rPr>
        <w:t>Казак-</w:t>
      </w:r>
      <w:proofErr w:type="spellStart"/>
      <w:r w:rsidRPr="008A05E5">
        <w:rPr>
          <w:rFonts w:ascii="PT Astra Serif" w:hAnsi="PT Astra Serif"/>
          <w:sz w:val="16"/>
          <w:szCs w:val="16"/>
        </w:rPr>
        <w:t>Кочердыкской</w:t>
      </w:r>
      <w:proofErr w:type="spellEnd"/>
      <w:r w:rsidRPr="008A05E5">
        <w:rPr>
          <w:rFonts w:ascii="PT Astra Serif" w:hAnsi="PT Astra Serif"/>
          <w:sz w:val="16"/>
          <w:szCs w:val="16"/>
        </w:rPr>
        <w:t xml:space="preserve"> сельской Думы от 22.11.2019г. № 20 «Об установлении налога на имущество физических лиц на территории Казак-</w:t>
      </w:r>
      <w:proofErr w:type="spellStart"/>
      <w:r w:rsidRPr="008A05E5">
        <w:rPr>
          <w:rFonts w:ascii="PT Astra Serif" w:hAnsi="PT Astra Serif"/>
          <w:sz w:val="16"/>
          <w:szCs w:val="16"/>
        </w:rPr>
        <w:t>Кочердыкского</w:t>
      </w:r>
      <w:proofErr w:type="spellEnd"/>
      <w:r w:rsidRPr="008A05E5">
        <w:rPr>
          <w:rFonts w:ascii="PT Astra Serif" w:hAnsi="PT Astra Serif"/>
          <w:sz w:val="16"/>
          <w:szCs w:val="16"/>
        </w:rPr>
        <w:t xml:space="preserve"> сельсовета», от 08 апреля 2021 г. № 03 «О внесении изменений  в решение Казак-</w:t>
      </w:r>
      <w:proofErr w:type="spellStart"/>
      <w:r w:rsidRPr="008A05E5">
        <w:rPr>
          <w:rFonts w:ascii="PT Astra Serif" w:hAnsi="PT Astra Serif"/>
          <w:sz w:val="16"/>
          <w:szCs w:val="16"/>
        </w:rPr>
        <w:t>Кочердыкской</w:t>
      </w:r>
      <w:proofErr w:type="spellEnd"/>
      <w:r w:rsidRPr="008A05E5">
        <w:rPr>
          <w:rFonts w:ascii="PT Astra Serif" w:hAnsi="PT Astra Serif"/>
          <w:sz w:val="16"/>
          <w:szCs w:val="16"/>
        </w:rPr>
        <w:t xml:space="preserve"> сельской Думы от 22 ноября 2019 года № 20 «Об установлении налога на имущество физических лиц на территории Казак-</w:t>
      </w:r>
      <w:proofErr w:type="spellStart"/>
      <w:r w:rsidRPr="008A05E5">
        <w:rPr>
          <w:rFonts w:ascii="PT Astra Serif" w:hAnsi="PT Astra Serif"/>
          <w:sz w:val="16"/>
          <w:szCs w:val="16"/>
        </w:rPr>
        <w:t>Кочердыкского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Кислянской</w:t>
      </w:r>
      <w:proofErr w:type="spellEnd"/>
      <w:r w:rsidRPr="008A05E5">
        <w:rPr>
          <w:rFonts w:ascii="PT Astra Serif" w:hAnsi="PT Astra Serif"/>
          <w:sz w:val="16"/>
          <w:szCs w:val="16"/>
        </w:rPr>
        <w:t xml:space="preserve"> сельской Думы от 28.11.2019г. № 13 «Об установлении налога на имущество физических лиц на территории </w:t>
      </w:r>
      <w:proofErr w:type="spellStart"/>
      <w:r w:rsidRPr="008A05E5">
        <w:rPr>
          <w:rFonts w:ascii="PT Astra Serif" w:hAnsi="PT Astra Serif"/>
          <w:sz w:val="16"/>
          <w:szCs w:val="16"/>
        </w:rPr>
        <w:t>Кислянского</w:t>
      </w:r>
      <w:proofErr w:type="spellEnd"/>
      <w:r w:rsidRPr="008A05E5">
        <w:rPr>
          <w:rFonts w:ascii="PT Astra Serif" w:hAnsi="PT Astra Serif"/>
          <w:sz w:val="16"/>
          <w:szCs w:val="16"/>
        </w:rPr>
        <w:t xml:space="preserve"> сельсовета», от 21.04.2021г. № 33 «Об установлении налога на имущество физических лиц на территории </w:t>
      </w:r>
      <w:proofErr w:type="spellStart"/>
      <w:r w:rsidRPr="008A05E5">
        <w:rPr>
          <w:rFonts w:ascii="PT Astra Serif" w:hAnsi="PT Astra Serif"/>
          <w:sz w:val="16"/>
          <w:szCs w:val="16"/>
        </w:rPr>
        <w:t>Кислянского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Косолаповской</w:t>
      </w:r>
      <w:proofErr w:type="spellEnd"/>
      <w:r w:rsidRPr="008A05E5">
        <w:rPr>
          <w:rFonts w:ascii="PT Astra Serif" w:hAnsi="PT Astra Serif"/>
          <w:sz w:val="16"/>
          <w:szCs w:val="16"/>
        </w:rPr>
        <w:t xml:space="preserve"> сельской Думы от 22.11.2019г. №12 «Об установлении налога на имущество физических лиц на территории </w:t>
      </w:r>
      <w:proofErr w:type="spellStart"/>
      <w:r w:rsidRPr="008A05E5">
        <w:rPr>
          <w:rFonts w:ascii="PT Astra Serif" w:hAnsi="PT Astra Serif"/>
          <w:sz w:val="16"/>
          <w:szCs w:val="16"/>
        </w:rPr>
        <w:t>Косолаповского</w:t>
      </w:r>
      <w:proofErr w:type="spellEnd"/>
      <w:r w:rsidRPr="008A05E5">
        <w:rPr>
          <w:rFonts w:ascii="PT Astra Serif" w:hAnsi="PT Astra Serif"/>
          <w:sz w:val="16"/>
          <w:szCs w:val="16"/>
        </w:rPr>
        <w:t xml:space="preserve"> сельсовета», от 08 апреля 2021 г. № 43 «О внесении изменения в решение </w:t>
      </w:r>
      <w:proofErr w:type="spellStart"/>
      <w:r w:rsidRPr="008A05E5">
        <w:rPr>
          <w:rFonts w:ascii="PT Astra Serif" w:hAnsi="PT Astra Serif"/>
          <w:sz w:val="16"/>
          <w:szCs w:val="16"/>
        </w:rPr>
        <w:t>Косолаповской</w:t>
      </w:r>
      <w:proofErr w:type="spellEnd"/>
      <w:r w:rsidRPr="008A05E5">
        <w:rPr>
          <w:rFonts w:ascii="PT Astra Serif" w:hAnsi="PT Astra Serif"/>
          <w:sz w:val="16"/>
          <w:szCs w:val="16"/>
        </w:rPr>
        <w:t xml:space="preserve"> сельской Думы от 22 ноября 2019 года № 12 «Об установлении налога на имущество физических лиц на территории </w:t>
      </w:r>
      <w:proofErr w:type="spellStart"/>
      <w:r w:rsidRPr="008A05E5">
        <w:rPr>
          <w:rFonts w:ascii="PT Astra Serif" w:hAnsi="PT Astra Serif"/>
          <w:sz w:val="16"/>
          <w:szCs w:val="16"/>
        </w:rPr>
        <w:t>Косолаповского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Луговской</w:t>
      </w:r>
      <w:proofErr w:type="spellEnd"/>
      <w:r w:rsidRPr="008A05E5">
        <w:rPr>
          <w:rFonts w:ascii="PT Astra Serif" w:hAnsi="PT Astra Serif"/>
          <w:sz w:val="16"/>
          <w:szCs w:val="16"/>
        </w:rPr>
        <w:t xml:space="preserve"> сельской Думы от 29.11.2019г. №19 «Об установлении налога на имущество физических лиц на территории </w:t>
      </w:r>
      <w:proofErr w:type="spellStart"/>
      <w:r w:rsidRPr="008A05E5">
        <w:rPr>
          <w:rFonts w:ascii="PT Astra Serif" w:hAnsi="PT Astra Serif"/>
          <w:sz w:val="16"/>
          <w:szCs w:val="16"/>
        </w:rPr>
        <w:t>Луговского</w:t>
      </w:r>
      <w:proofErr w:type="spellEnd"/>
      <w:r w:rsidRPr="008A05E5">
        <w:rPr>
          <w:rFonts w:ascii="PT Astra Serif" w:hAnsi="PT Astra Serif"/>
          <w:sz w:val="16"/>
          <w:szCs w:val="16"/>
        </w:rPr>
        <w:t xml:space="preserve"> сельсовета Целинного района Курганской области», от 14.04.2021г. №04 «Об установлении налога на имущество физических лиц на территории </w:t>
      </w:r>
      <w:proofErr w:type="spellStart"/>
      <w:r w:rsidRPr="008A05E5">
        <w:rPr>
          <w:rFonts w:ascii="PT Astra Serif" w:hAnsi="PT Astra Serif"/>
          <w:sz w:val="16"/>
          <w:szCs w:val="16"/>
        </w:rPr>
        <w:t>Луговского</w:t>
      </w:r>
      <w:proofErr w:type="spellEnd"/>
      <w:r w:rsidRPr="008A05E5">
        <w:rPr>
          <w:rFonts w:ascii="PT Astra Serif" w:hAnsi="PT Astra Serif"/>
          <w:sz w:val="16"/>
          <w:szCs w:val="16"/>
        </w:rPr>
        <w:t xml:space="preserve"> сельсовета Целинного района Курганской области»;</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proofErr w:type="gramStart"/>
      <w:r w:rsidRPr="008A05E5">
        <w:rPr>
          <w:rFonts w:ascii="PT Astra Serif" w:hAnsi="PT Astra Serif"/>
          <w:sz w:val="16"/>
          <w:szCs w:val="16"/>
        </w:rPr>
        <w:t>Матвеевской</w:t>
      </w:r>
      <w:proofErr w:type="spellEnd"/>
      <w:r w:rsidRPr="008A05E5">
        <w:rPr>
          <w:rFonts w:ascii="PT Astra Serif" w:hAnsi="PT Astra Serif"/>
          <w:sz w:val="16"/>
          <w:szCs w:val="16"/>
        </w:rPr>
        <w:t xml:space="preserve"> сельской Думы от 29.11.2019 г. № 19 «Об установлении налога на имущество физических лиц на территории Матвеевского сельсовета», от 08 апреля 2021 г. № 03 «О внесении изменений и дополнений в решение </w:t>
      </w:r>
      <w:proofErr w:type="spellStart"/>
      <w:r w:rsidRPr="008A05E5">
        <w:rPr>
          <w:rFonts w:ascii="PT Astra Serif" w:hAnsi="PT Astra Serif"/>
          <w:sz w:val="16"/>
          <w:szCs w:val="16"/>
        </w:rPr>
        <w:t>Матвеевской</w:t>
      </w:r>
      <w:proofErr w:type="spellEnd"/>
      <w:r w:rsidRPr="008A05E5">
        <w:rPr>
          <w:rFonts w:ascii="PT Astra Serif" w:hAnsi="PT Astra Serif"/>
          <w:sz w:val="16"/>
          <w:szCs w:val="16"/>
        </w:rPr>
        <w:t xml:space="preserve"> сельской Думы от 29 ноября 2019 года № 19 «Об установлении налога на имущество физических лиц на территории Матвеевского сельсовета»;</w:t>
      </w:r>
      <w:proofErr w:type="gramEnd"/>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Половинской</w:t>
      </w:r>
      <w:proofErr w:type="spellEnd"/>
      <w:r w:rsidRPr="008A05E5">
        <w:rPr>
          <w:rFonts w:ascii="PT Astra Serif" w:hAnsi="PT Astra Serif"/>
          <w:sz w:val="16"/>
          <w:szCs w:val="16"/>
        </w:rPr>
        <w:t xml:space="preserve"> сельской Думы от 28.11.2019г. № 14 «Об установлении налога на имущество физических лиц на территории </w:t>
      </w:r>
      <w:proofErr w:type="spellStart"/>
      <w:r w:rsidRPr="008A05E5">
        <w:rPr>
          <w:rFonts w:ascii="PT Astra Serif" w:hAnsi="PT Astra Serif"/>
          <w:sz w:val="16"/>
          <w:szCs w:val="16"/>
        </w:rPr>
        <w:t>Половинского</w:t>
      </w:r>
      <w:proofErr w:type="spellEnd"/>
      <w:r w:rsidRPr="008A05E5">
        <w:rPr>
          <w:rFonts w:ascii="PT Astra Serif" w:hAnsi="PT Astra Serif"/>
          <w:sz w:val="16"/>
          <w:szCs w:val="16"/>
        </w:rPr>
        <w:t xml:space="preserve"> сельсовета», от 08 апреля 2021 г. № 36 «О внесении изменений в решение </w:t>
      </w:r>
      <w:proofErr w:type="spellStart"/>
      <w:r w:rsidRPr="008A05E5">
        <w:rPr>
          <w:rFonts w:ascii="PT Astra Serif" w:hAnsi="PT Astra Serif"/>
          <w:sz w:val="16"/>
          <w:szCs w:val="16"/>
        </w:rPr>
        <w:t>Половинской</w:t>
      </w:r>
      <w:proofErr w:type="spellEnd"/>
      <w:r w:rsidRPr="008A05E5">
        <w:rPr>
          <w:rFonts w:ascii="PT Astra Serif" w:hAnsi="PT Astra Serif"/>
          <w:sz w:val="16"/>
          <w:szCs w:val="16"/>
        </w:rPr>
        <w:t xml:space="preserve"> сельской Думы от 28 ноября 2019 года № 14 «Об установлении налога на имущество физических лиц на территории </w:t>
      </w:r>
      <w:proofErr w:type="spellStart"/>
      <w:r w:rsidRPr="008A05E5">
        <w:rPr>
          <w:rFonts w:ascii="PT Astra Serif" w:hAnsi="PT Astra Serif"/>
          <w:sz w:val="16"/>
          <w:szCs w:val="16"/>
        </w:rPr>
        <w:t>Половинского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Рачеевской</w:t>
      </w:r>
      <w:proofErr w:type="spellEnd"/>
      <w:r w:rsidRPr="008A05E5">
        <w:rPr>
          <w:rFonts w:ascii="PT Astra Serif" w:hAnsi="PT Astra Serif"/>
          <w:sz w:val="16"/>
          <w:szCs w:val="16"/>
        </w:rPr>
        <w:t xml:space="preserve"> сельской Думы от 17.10.2019г. № 5 «Об установлении налога на имущество физических лиц на территории </w:t>
      </w:r>
      <w:proofErr w:type="spellStart"/>
      <w:r w:rsidRPr="008A05E5">
        <w:rPr>
          <w:rFonts w:ascii="PT Astra Serif" w:hAnsi="PT Astra Serif"/>
          <w:sz w:val="16"/>
          <w:szCs w:val="16"/>
        </w:rPr>
        <w:t>Рачеевского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proofErr w:type="gramStart"/>
      <w:r w:rsidRPr="008A05E5">
        <w:rPr>
          <w:rFonts w:ascii="PT Astra Serif" w:hAnsi="PT Astra Serif"/>
          <w:sz w:val="16"/>
          <w:szCs w:val="16"/>
        </w:rPr>
        <w:t>Сетовской</w:t>
      </w:r>
      <w:proofErr w:type="spellEnd"/>
      <w:r w:rsidRPr="008A05E5">
        <w:rPr>
          <w:rFonts w:ascii="PT Astra Serif" w:hAnsi="PT Astra Serif"/>
          <w:sz w:val="16"/>
          <w:szCs w:val="16"/>
        </w:rPr>
        <w:t xml:space="preserve"> сельской Думы от 19.11.2019г. № 10 «Об установлении налога на имущество физических лиц на территории </w:t>
      </w:r>
      <w:proofErr w:type="spellStart"/>
      <w:r w:rsidRPr="008A05E5">
        <w:rPr>
          <w:rFonts w:ascii="PT Astra Serif" w:hAnsi="PT Astra Serif"/>
          <w:sz w:val="16"/>
          <w:szCs w:val="16"/>
        </w:rPr>
        <w:t>Сетовского</w:t>
      </w:r>
      <w:proofErr w:type="spellEnd"/>
      <w:r w:rsidRPr="008A05E5">
        <w:rPr>
          <w:rFonts w:ascii="PT Astra Serif" w:hAnsi="PT Astra Serif"/>
          <w:sz w:val="16"/>
          <w:szCs w:val="16"/>
        </w:rPr>
        <w:t xml:space="preserve"> сельсовета», от 09 апреля 2021 г. № 25 «О внесении изменений и дополнений в решение </w:t>
      </w:r>
      <w:proofErr w:type="spellStart"/>
      <w:r w:rsidRPr="008A05E5">
        <w:rPr>
          <w:rFonts w:ascii="PT Astra Serif" w:hAnsi="PT Astra Serif"/>
          <w:sz w:val="16"/>
          <w:szCs w:val="16"/>
        </w:rPr>
        <w:t>Сетовской</w:t>
      </w:r>
      <w:proofErr w:type="spellEnd"/>
      <w:r w:rsidRPr="008A05E5">
        <w:rPr>
          <w:rFonts w:ascii="PT Astra Serif" w:hAnsi="PT Astra Serif"/>
          <w:sz w:val="16"/>
          <w:szCs w:val="16"/>
        </w:rPr>
        <w:t xml:space="preserve"> сельской Думы от 19 ноября 2019 года № 10 «Об установлении налога на имущество физических лиц на территории </w:t>
      </w:r>
      <w:proofErr w:type="spellStart"/>
      <w:r w:rsidRPr="008A05E5">
        <w:rPr>
          <w:rFonts w:ascii="PT Astra Serif" w:hAnsi="PT Astra Serif"/>
          <w:sz w:val="16"/>
          <w:szCs w:val="16"/>
        </w:rPr>
        <w:t>Сетовского</w:t>
      </w:r>
      <w:proofErr w:type="spellEnd"/>
      <w:r w:rsidRPr="008A05E5">
        <w:rPr>
          <w:rFonts w:ascii="PT Astra Serif" w:hAnsi="PT Astra Serif"/>
          <w:sz w:val="16"/>
          <w:szCs w:val="16"/>
        </w:rPr>
        <w:t xml:space="preserve"> сельсовета»;</w:t>
      </w:r>
      <w:proofErr w:type="gramEnd"/>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Становской</w:t>
      </w:r>
      <w:proofErr w:type="spellEnd"/>
      <w:r w:rsidRPr="008A05E5">
        <w:rPr>
          <w:rFonts w:ascii="PT Astra Serif" w:hAnsi="PT Astra Serif"/>
          <w:sz w:val="16"/>
          <w:szCs w:val="16"/>
        </w:rPr>
        <w:t xml:space="preserve"> сельской Думы от 29.11.2019г. № 15 «Об установлении налога на имущество физических лиц на территории </w:t>
      </w:r>
      <w:proofErr w:type="spellStart"/>
      <w:r w:rsidRPr="008A05E5">
        <w:rPr>
          <w:rFonts w:ascii="PT Astra Serif" w:hAnsi="PT Astra Serif"/>
          <w:sz w:val="16"/>
          <w:szCs w:val="16"/>
        </w:rPr>
        <w:t>Становского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Трехозерской</w:t>
      </w:r>
      <w:proofErr w:type="spellEnd"/>
      <w:r w:rsidRPr="008A05E5">
        <w:rPr>
          <w:rFonts w:ascii="PT Astra Serif" w:hAnsi="PT Astra Serif"/>
          <w:sz w:val="16"/>
          <w:szCs w:val="16"/>
        </w:rPr>
        <w:t xml:space="preserve"> сельской Думы от 15.11.2019г. № 16 «Об установлении налога на имущество физических лиц на территории </w:t>
      </w:r>
      <w:proofErr w:type="spellStart"/>
      <w:r w:rsidRPr="008A05E5">
        <w:rPr>
          <w:rFonts w:ascii="PT Astra Serif" w:hAnsi="PT Astra Serif"/>
          <w:sz w:val="16"/>
          <w:szCs w:val="16"/>
        </w:rPr>
        <w:t>Трехозерского</w:t>
      </w:r>
      <w:proofErr w:type="spellEnd"/>
      <w:r w:rsidRPr="008A05E5">
        <w:rPr>
          <w:rFonts w:ascii="PT Astra Serif" w:hAnsi="PT Astra Serif"/>
          <w:sz w:val="16"/>
          <w:szCs w:val="16"/>
        </w:rPr>
        <w:t xml:space="preserve"> сельсовета»,  от 07 апреля 2021 г. № 05 «О внесении изменений и дополнений в решение </w:t>
      </w:r>
      <w:proofErr w:type="spellStart"/>
      <w:r w:rsidRPr="008A05E5">
        <w:rPr>
          <w:rFonts w:ascii="PT Astra Serif" w:hAnsi="PT Astra Serif"/>
          <w:sz w:val="16"/>
          <w:szCs w:val="16"/>
        </w:rPr>
        <w:t>Трехозерской</w:t>
      </w:r>
      <w:proofErr w:type="spellEnd"/>
      <w:r w:rsidRPr="008A05E5">
        <w:rPr>
          <w:rFonts w:ascii="PT Astra Serif" w:hAnsi="PT Astra Serif"/>
          <w:sz w:val="16"/>
          <w:szCs w:val="16"/>
        </w:rPr>
        <w:t xml:space="preserve"> сельской Думы от 15.11.2019 года № 16 «Об установлении налога на имущество физических лиц на территории </w:t>
      </w:r>
      <w:proofErr w:type="spellStart"/>
      <w:r w:rsidRPr="008A05E5">
        <w:rPr>
          <w:rFonts w:ascii="PT Astra Serif" w:hAnsi="PT Astra Serif"/>
          <w:sz w:val="16"/>
          <w:szCs w:val="16"/>
        </w:rPr>
        <w:t>Трехозерского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Усть-Уйской</w:t>
      </w:r>
      <w:proofErr w:type="spellEnd"/>
      <w:r w:rsidRPr="008A05E5">
        <w:rPr>
          <w:rFonts w:ascii="PT Astra Serif" w:hAnsi="PT Astra Serif"/>
          <w:sz w:val="16"/>
          <w:szCs w:val="16"/>
        </w:rPr>
        <w:t xml:space="preserve"> сельской Думы от 29.11.2019г. № 15 «Об установлении налога на имущество физических лиц на территории Усть-Уйского сельсовета», от 13 апреля 2021 г. № 03 «О внесении изменений в решение </w:t>
      </w:r>
      <w:proofErr w:type="spellStart"/>
      <w:r w:rsidRPr="008A05E5">
        <w:rPr>
          <w:rFonts w:ascii="PT Astra Serif" w:hAnsi="PT Astra Serif"/>
          <w:sz w:val="16"/>
          <w:szCs w:val="16"/>
        </w:rPr>
        <w:t>Усть-Уйской</w:t>
      </w:r>
      <w:proofErr w:type="spellEnd"/>
      <w:r w:rsidRPr="008A05E5">
        <w:rPr>
          <w:rFonts w:ascii="PT Astra Serif" w:hAnsi="PT Astra Serif"/>
          <w:sz w:val="16"/>
          <w:szCs w:val="16"/>
        </w:rPr>
        <w:t xml:space="preserve"> сельской Думы от 29 ноября 2019 года № 15 «Об установлении налога на имущество физических лиц на территории Усть-Уйского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proofErr w:type="spellStart"/>
      <w:r w:rsidRPr="008A05E5">
        <w:rPr>
          <w:rFonts w:ascii="PT Astra Serif" w:hAnsi="PT Astra Serif"/>
          <w:sz w:val="16"/>
          <w:szCs w:val="16"/>
        </w:rPr>
        <w:t>Фроловской</w:t>
      </w:r>
      <w:proofErr w:type="spellEnd"/>
      <w:r w:rsidRPr="008A05E5">
        <w:rPr>
          <w:rFonts w:ascii="PT Astra Serif" w:hAnsi="PT Astra Serif"/>
          <w:sz w:val="16"/>
          <w:szCs w:val="16"/>
        </w:rPr>
        <w:t xml:space="preserve"> сельской Думы от  29.10.2019г. № 02 «Об установлении налога на имущество физических лиц на территории </w:t>
      </w:r>
      <w:proofErr w:type="spellStart"/>
      <w:r w:rsidRPr="008A05E5">
        <w:rPr>
          <w:rFonts w:ascii="PT Astra Serif" w:hAnsi="PT Astra Serif"/>
          <w:sz w:val="16"/>
          <w:szCs w:val="16"/>
        </w:rPr>
        <w:t>Фроловского</w:t>
      </w:r>
      <w:proofErr w:type="spellEnd"/>
      <w:r w:rsidRPr="008A05E5">
        <w:rPr>
          <w:rFonts w:ascii="PT Astra Serif" w:hAnsi="PT Astra Serif"/>
          <w:sz w:val="16"/>
          <w:szCs w:val="16"/>
        </w:rPr>
        <w:t xml:space="preserve"> сельсовета», от 03 декабря 2019 г. № 04 «О внесении изменений в решение </w:t>
      </w:r>
      <w:proofErr w:type="spellStart"/>
      <w:r w:rsidRPr="008A05E5">
        <w:rPr>
          <w:rFonts w:ascii="PT Astra Serif" w:hAnsi="PT Astra Serif"/>
          <w:sz w:val="16"/>
          <w:szCs w:val="16"/>
        </w:rPr>
        <w:t>Фроловской</w:t>
      </w:r>
      <w:proofErr w:type="spellEnd"/>
      <w:r w:rsidRPr="008A05E5">
        <w:rPr>
          <w:rFonts w:ascii="PT Astra Serif" w:hAnsi="PT Astra Serif"/>
          <w:sz w:val="16"/>
          <w:szCs w:val="16"/>
        </w:rPr>
        <w:t xml:space="preserve"> сельской Думы от 29 октября 2019 года № 02 «Об установлении налога на имущество физических лиц на территории </w:t>
      </w:r>
      <w:proofErr w:type="spellStart"/>
      <w:r w:rsidRPr="008A05E5">
        <w:rPr>
          <w:rFonts w:ascii="PT Astra Serif" w:hAnsi="PT Astra Serif"/>
          <w:sz w:val="16"/>
          <w:szCs w:val="16"/>
        </w:rPr>
        <w:t>Фроловского</w:t>
      </w:r>
      <w:proofErr w:type="spellEnd"/>
      <w:r w:rsidRPr="008A05E5">
        <w:rPr>
          <w:rFonts w:ascii="PT Astra Serif" w:hAnsi="PT Astra Serif"/>
          <w:sz w:val="16"/>
          <w:szCs w:val="16"/>
        </w:rPr>
        <w:t xml:space="preserve"> сельсовета»;</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r w:rsidRPr="008A05E5">
        <w:rPr>
          <w:rFonts w:ascii="PT Astra Serif" w:hAnsi="PT Astra Serif"/>
          <w:sz w:val="16"/>
          <w:szCs w:val="16"/>
        </w:rPr>
        <w:t>Целинной сельской Думы от 29.11.2019г. № 37 «Об установлении налога на имущество физических лиц на территории Целинного сельсовета», от 06 апреля 2021 г. № 05 «О внесении изменений»;</w:t>
      </w:r>
    </w:p>
    <w:p w:rsidR="00381A68" w:rsidRPr="008A05E5" w:rsidRDefault="00381A68" w:rsidP="00F936B0">
      <w:pPr>
        <w:pStyle w:val="afd"/>
        <w:numPr>
          <w:ilvl w:val="0"/>
          <w:numId w:val="25"/>
        </w:numPr>
        <w:tabs>
          <w:tab w:val="left" w:pos="426"/>
          <w:tab w:val="left" w:pos="709"/>
          <w:tab w:val="left" w:pos="851"/>
        </w:tabs>
        <w:suppressAutoHyphens/>
        <w:ind w:left="-567" w:firstLine="567"/>
        <w:jc w:val="both"/>
        <w:rPr>
          <w:rFonts w:ascii="PT Astra Serif" w:hAnsi="PT Astra Serif"/>
          <w:sz w:val="16"/>
          <w:szCs w:val="16"/>
        </w:rPr>
      </w:pPr>
      <w:r w:rsidRPr="008A05E5">
        <w:rPr>
          <w:rFonts w:ascii="PT Astra Serif" w:hAnsi="PT Astra Serif"/>
          <w:sz w:val="16"/>
          <w:szCs w:val="16"/>
        </w:rPr>
        <w:t>Южной сельской Думы от 21.11.2019г. № 18 «Об установлении налога на имущество физических лиц на территории Южного сельсовета», от 14 апреля 2021 г. № 03 «О внесении изменений в решение Южной сельской Думы от 21 ноября 2019 года № 18 «Об установлении налога на имущество физических лиц на территории Южного сельсовета».</w:t>
      </w:r>
    </w:p>
    <w:p w:rsidR="00381A68" w:rsidRPr="008A05E5" w:rsidRDefault="00381A68" w:rsidP="007C6187">
      <w:pPr>
        <w:pStyle w:val="afd"/>
        <w:tabs>
          <w:tab w:val="left" w:pos="426"/>
        </w:tabs>
        <w:ind w:left="-567" w:firstLine="567"/>
        <w:jc w:val="both"/>
        <w:rPr>
          <w:rFonts w:ascii="PT Astra Serif" w:hAnsi="PT Astra Serif"/>
          <w:sz w:val="16"/>
          <w:szCs w:val="16"/>
        </w:rPr>
      </w:pPr>
      <w:r w:rsidRPr="008A05E5">
        <w:rPr>
          <w:rFonts w:ascii="PT Astra Serif" w:hAnsi="PT Astra Serif"/>
          <w:sz w:val="16"/>
          <w:szCs w:val="16"/>
        </w:rPr>
        <w:t>5. Опубликовать настоящее решение в информационном бюллетене «Муниципальный вестник» и разместить на официальном сайте Администрации Целинного района (</w:t>
      </w:r>
      <w:hyperlink r:id="rId148" w:history="1">
        <w:r w:rsidRPr="008A05E5">
          <w:rPr>
            <w:rStyle w:val="af5"/>
            <w:rFonts w:ascii="PT Astra Serif" w:hAnsi="PT Astra Serif"/>
            <w:color w:val="auto"/>
            <w:sz w:val="16"/>
            <w:szCs w:val="16"/>
            <w:lang w:val="en-US"/>
          </w:rPr>
          <w:t>http</w:t>
        </w:r>
        <w:r w:rsidRPr="008A05E5">
          <w:rPr>
            <w:rStyle w:val="af5"/>
            <w:rFonts w:ascii="PT Astra Serif" w:hAnsi="PT Astra Serif"/>
            <w:color w:val="auto"/>
            <w:sz w:val="16"/>
            <w:szCs w:val="16"/>
          </w:rPr>
          <w:t>://целинный</w:t>
        </w:r>
        <w:proofErr w:type="gramStart"/>
      </w:hyperlink>
      <w:r w:rsidRPr="008A05E5">
        <w:rPr>
          <w:rFonts w:ascii="PT Astra Serif" w:hAnsi="PT Astra Serif"/>
          <w:sz w:val="16"/>
          <w:szCs w:val="16"/>
        </w:rPr>
        <w:t>-</w:t>
      </w:r>
      <w:proofErr w:type="spellStart"/>
      <w:proofErr w:type="gramEnd"/>
      <w:r w:rsidRPr="008A05E5">
        <w:rPr>
          <w:rFonts w:ascii="PT Astra Serif" w:hAnsi="PT Astra Serif"/>
          <w:sz w:val="16"/>
          <w:szCs w:val="16"/>
        </w:rPr>
        <w:t>район.рф</w:t>
      </w:r>
      <w:proofErr w:type="spellEnd"/>
      <w:r w:rsidRPr="008A05E5">
        <w:rPr>
          <w:rFonts w:ascii="PT Astra Serif" w:hAnsi="PT Astra Serif"/>
          <w:sz w:val="16"/>
          <w:szCs w:val="16"/>
        </w:rPr>
        <w:t>).</w:t>
      </w:r>
    </w:p>
    <w:p w:rsidR="00381A68" w:rsidRPr="008A05E5" w:rsidRDefault="00381A68" w:rsidP="007C6187">
      <w:pPr>
        <w:pStyle w:val="afd"/>
        <w:tabs>
          <w:tab w:val="left" w:pos="426"/>
        </w:tabs>
        <w:ind w:left="-567" w:firstLine="567"/>
        <w:jc w:val="both"/>
        <w:rPr>
          <w:rFonts w:ascii="PT Astra Serif" w:hAnsi="PT Astra Serif"/>
          <w:sz w:val="16"/>
          <w:szCs w:val="16"/>
        </w:rPr>
      </w:pPr>
      <w:r w:rsidRPr="008A05E5">
        <w:rPr>
          <w:rFonts w:ascii="PT Astra Serif" w:hAnsi="PT Astra Serif"/>
          <w:sz w:val="16"/>
          <w:szCs w:val="16"/>
        </w:rPr>
        <w:t>6. Настоящее решение  вступает в силу с 1 января 2022 года, но не ранее чем по истечении одного месяца со дня его официального опубликования.</w:t>
      </w:r>
    </w:p>
    <w:p w:rsidR="00381A68" w:rsidRPr="00983BE2" w:rsidRDefault="00381A68" w:rsidP="00983BE2">
      <w:pPr>
        <w:spacing w:after="0" w:line="240" w:lineRule="auto"/>
        <w:rPr>
          <w:rFonts w:ascii="PT Astra Serif" w:hAnsi="PT Astra Serif"/>
          <w:sz w:val="28"/>
          <w:szCs w:val="28"/>
        </w:rPr>
      </w:pP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983BE2" w:rsidRPr="00190438" w:rsidRDefault="00983BE2" w:rsidP="00983BE2">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Х.Р. </w:t>
      </w:r>
      <w:proofErr w:type="spellStart"/>
      <w:r w:rsidRPr="00190438">
        <w:rPr>
          <w:rFonts w:ascii="PT Astra Serif" w:eastAsia="Times New Roman" w:hAnsi="PT Astra Serif"/>
          <w:sz w:val="16"/>
          <w:szCs w:val="16"/>
        </w:rPr>
        <w:t>Низамутдинов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                                                                           </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Глава Целинного района                                                                </w:t>
      </w:r>
      <w:r w:rsidR="00500290">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А.В. </w:t>
      </w:r>
      <w:proofErr w:type="spellStart"/>
      <w:r w:rsidRPr="00190438">
        <w:rPr>
          <w:rFonts w:ascii="PT Astra Serif" w:eastAsia="Times New Roman" w:hAnsi="PT Astra Serif"/>
          <w:sz w:val="16"/>
          <w:szCs w:val="16"/>
        </w:rPr>
        <w:t>Сытов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С.Н. Сергеев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З.Я. Гайсин</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В.М. </w:t>
      </w:r>
      <w:proofErr w:type="spellStart"/>
      <w:r w:rsidRPr="00190438">
        <w:rPr>
          <w:rFonts w:ascii="PT Astra Serif" w:eastAsia="Times New Roman" w:hAnsi="PT Astra Serif"/>
          <w:sz w:val="16"/>
          <w:szCs w:val="16"/>
        </w:rPr>
        <w:t>Смакота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С.А. Горохов</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С.В. Шнейдер</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983BE2" w:rsidRPr="00190438" w:rsidRDefault="00983BE2" w:rsidP="00983BE2">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                                                         </w:t>
      </w:r>
      <w:r>
        <w:rPr>
          <w:rFonts w:ascii="PT Astra Serif" w:eastAsia="Times New Roman" w:hAnsi="PT Astra Serif"/>
          <w:sz w:val="16"/>
          <w:szCs w:val="16"/>
        </w:rPr>
        <w:t xml:space="preserve">  </w:t>
      </w:r>
      <w:r w:rsidR="00766FB4">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983BE2" w:rsidRDefault="00983BE2" w:rsidP="00983BE2">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                                                    </w:t>
      </w:r>
      <w:r>
        <w:rPr>
          <w:rFonts w:ascii="PT Astra Serif" w:eastAsia="Times New Roman" w:hAnsi="PT Astra Serif"/>
          <w:sz w:val="16"/>
          <w:szCs w:val="16"/>
        </w:rPr>
        <w:t xml:space="preserve">                              С.Д. Будилова</w:t>
      </w:r>
    </w:p>
    <w:p w:rsidR="00AD65B3" w:rsidRPr="00983BE2" w:rsidRDefault="00AD65B3" w:rsidP="00983BE2">
      <w:pPr>
        <w:pStyle w:val="ConsNonformat"/>
        <w:widowControl/>
        <w:jc w:val="center"/>
        <w:rPr>
          <w:rFonts w:ascii="PT Astra Serif" w:hAnsi="PT Astra Serif"/>
          <w:sz w:val="18"/>
          <w:szCs w:val="32"/>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983BE2">
        <w:rPr>
          <w:rFonts w:ascii="PT Astra Serif" w:hAnsi="PT Astra Serif"/>
          <w:b/>
          <w:i/>
          <w:sz w:val="32"/>
        </w:rPr>
        <w:t xml:space="preserve">Раздел </w:t>
      </w:r>
      <w:r w:rsidR="00A944DA">
        <w:rPr>
          <w:rFonts w:ascii="PT Astra Serif" w:hAnsi="PT Astra Serif"/>
          <w:b/>
          <w:i/>
          <w:sz w:val="32"/>
        </w:rPr>
        <w:t>второй</w:t>
      </w:r>
    </w:p>
    <w:p w:rsidR="00A944DA" w:rsidRPr="00A944DA" w:rsidRDefault="00A944DA" w:rsidP="00A944DA">
      <w:pPr>
        <w:shd w:val="clear" w:color="auto" w:fill="FDFDFD"/>
        <w:tabs>
          <w:tab w:val="left" w:pos="8364"/>
        </w:tabs>
        <w:spacing w:after="0" w:line="240" w:lineRule="auto"/>
        <w:ind w:left="-567" w:firstLine="567"/>
        <w:jc w:val="center"/>
        <w:rPr>
          <w:rFonts w:ascii="PT Astra Serif" w:hAnsi="PT Astra Serif"/>
          <w:sz w:val="28"/>
          <w:szCs w:val="40"/>
        </w:rPr>
      </w:pPr>
      <w:r w:rsidRPr="00A944DA">
        <w:rPr>
          <w:rFonts w:ascii="PT Astra Serif" w:hAnsi="PT Astra Serif"/>
          <w:sz w:val="28"/>
          <w:szCs w:val="40"/>
        </w:rPr>
        <w:t>КУРГАНСКАЯ ОБЛАСТЬ</w:t>
      </w:r>
    </w:p>
    <w:p w:rsidR="00A944DA" w:rsidRPr="00A944DA" w:rsidRDefault="00A944DA" w:rsidP="00A944DA">
      <w:pPr>
        <w:pStyle w:val="ConsNonformat"/>
        <w:widowControl/>
        <w:jc w:val="center"/>
        <w:rPr>
          <w:rFonts w:ascii="PT Astra Serif" w:hAnsi="PT Astra Serif"/>
          <w:sz w:val="28"/>
          <w:szCs w:val="40"/>
        </w:rPr>
      </w:pPr>
      <w:r w:rsidRPr="00A944DA">
        <w:rPr>
          <w:rFonts w:ascii="PT Astra Serif" w:hAnsi="PT Astra Serif"/>
          <w:sz w:val="28"/>
          <w:szCs w:val="40"/>
        </w:rPr>
        <w:t>ЦЕЛИННЫЙ РАЙОН</w:t>
      </w:r>
    </w:p>
    <w:p w:rsidR="00A944DA" w:rsidRPr="00A944DA" w:rsidRDefault="00A944DA" w:rsidP="00A944DA">
      <w:pPr>
        <w:pStyle w:val="ConsNonformat"/>
        <w:widowControl/>
        <w:jc w:val="center"/>
        <w:rPr>
          <w:rFonts w:ascii="PT Astra Serif" w:hAnsi="PT Astra Serif"/>
          <w:sz w:val="28"/>
          <w:szCs w:val="40"/>
        </w:rPr>
      </w:pPr>
      <w:r w:rsidRPr="00A944DA">
        <w:rPr>
          <w:rFonts w:ascii="PT Astra Serif" w:hAnsi="PT Astra Serif"/>
          <w:sz w:val="28"/>
          <w:szCs w:val="40"/>
        </w:rPr>
        <w:t>АДМИНИСТРАЦИЯ ЦЕЛИННОГО РАЙОНА</w:t>
      </w:r>
    </w:p>
    <w:p w:rsidR="00A944DA" w:rsidRPr="00A944DA" w:rsidRDefault="00A944DA" w:rsidP="00A944DA">
      <w:pPr>
        <w:pStyle w:val="ConsNonformat"/>
        <w:widowControl/>
        <w:jc w:val="center"/>
        <w:rPr>
          <w:rFonts w:ascii="PT Astra Serif" w:hAnsi="PT Astra Serif"/>
          <w:b/>
          <w:szCs w:val="40"/>
        </w:rPr>
      </w:pPr>
    </w:p>
    <w:p w:rsidR="00A944DA" w:rsidRPr="00A944DA" w:rsidRDefault="00A944DA" w:rsidP="00A944DA">
      <w:pPr>
        <w:pStyle w:val="ConsNonformat"/>
        <w:widowControl/>
        <w:jc w:val="center"/>
        <w:rPr>
          <w:rFonts w:ascii="PT Astra Serif" w:hAnsi="PT Astra Serif"/>
          <w:b/>
          <w:sz w:val="36"/>
          <w:szCs w:val="40"/>
        </w:rPr>
      </w:pPr>
      <w:r w:rsidRPr="00A944DA">
        <w:rPr>
          <w:rFonts w:ascii="PT Astra Serif" w:hAnsi="PT Astra Serif"/>
          <w:b/>
          <w:sz w:val="36"/>
          <w:szCs w:val="40"/>
        </w:rPr>
        <w:t>ПОСТАНОВЛЕНИЕ</w:t>
      </w:r>
    </w:p>
    <w:p w:rsidR="00A944DA" w:rsidRPr="00A944DA" w:rsidRDefault="00A944DA" w:rsidP="00A944DA">
      <w:pPr>
        <w:pStyle w:val="ConsNonformat"/>
        <w:widowControl/>
        <w:jc w:val="center"/>
        <w:rPr>
          <w:rFonts w:ascii="PT Astra Serif" w:hAnsi="PT Astra Serif"/>
          <w:b/>
          <w:szCs w:val="22"/>
        </w:rPr>
      </w:pPr>
    </w:p>
    <w:p w:rsidR="00A944DA" w:rsidRPr="00A944DA" w:rsidRDefault="00A944DA" w:rsidP="00A944DA">
      <w:pPr>
        <w:pStyle w:val="ConsNonformat"/>
        <w:widowControl/>
        <w:rPr>
          <w:rFonts w:ascii="PT Astra Serif" w:hAnsi="PT Astra Serif"/>
          <w:sz w:val="24"/>
          <w:szCs w:val="22"/>
        </w:rPr>
      </w:pPr>
      <w:r w:rsidRPr="00A944DA">
        <w:rPr>
          <w:rFonts w:ascii="PT Astra Serif" w:hAnsi="PT Astra Serif"/>
          <w:sz w:val="24"/>
          <w:szCs w:val="22"/>
        </w:rPr>
        <w:t xml:space="preserve">от 15 ноября 2021 года                     </w:t>
      </w:r>
      <w:r>
        <w:rPr>
          <w:rFonts w:ascii="PT Astra Serif" w:hAnsi="PT Astra Serif"/>
          <w:sz w:val="24"/>
          <w:szCs w:val="22"/>
        </w:rPr>
        <w:t xml:space="preserve">            </w:t>
      </w:r>
      <w:r w:rsidRPr="00A944DA">
        <w:rPr>
          <w:rFonts w:ascii="PT Astra Serif" w:hAnsi="PT Astra Serif"/>
          <w:sz w:val="24"/>
          <w:szCs w:val="22"/>
        </w:rPr>
        <w:t xml:space="preserve">№ 129                                           </w:t>
      </w:r>
      <w:r>
        <w:rPr>
          <w:rFonts w:ascii="PT Astra Serif" w:hAnsi="PT Astra Serif"/>
          <w:sz w:val="24"/>
          <w:szCs w:val="22"/>
        </w:rPr>
        <w:t xml:space="preserve">             </w:t>
      </w:r>
      <w:r w:rsidRPr="00A944DA">
        <w:rPr>
          <w:rFonts w:ascii="PT Astra Serif" w:hAnsi="PT Astra Serif"/>
          <w:sz w:val="24"/>
          <w:szCs w:val="22"/>
        </w:rPr>
        <w:t xml:space="preserve">с. </w:t>
      </w:r>
      <w:proofErr w:type="gramStart"/>
      <w:r w:rsidRPr="00A944DA">
        <w:rPr>
          <w:rFonts w:ascii="PT Astra Serif" w:hAnsi="PT Astra Serif"/>
          <w:sz w:val="24"/>
          <w:szCs w:val="22"/>
        </w:rPr>
        <w:t>Целинное</w:t>
      </w:r>
      <w:proofErr w:type="gramEnd"/>
    </w:p>
    <w:p w:rsidR="00A944DA" w:rsidRPr="00A944DA" w:rsidRDefault="00A944DA" w:rsidP="00A944DA">
      <w:pPr>
        <w:snapToGrid w:val="0"/>
        <w:spacing w:after="0" w:line="240" w:lineRule="auto"/>
        <w:ind w:firstLine="851"/>
        <w:jc w:val="both"/>
        <w:rPr>
          <w:rFonts w:ascii="PT Astra Serif" w:hAnsi="PT Astra Serif"/>
          <w:lang w:eastAsia="ru-RU"/>
        </w:rPr>
      </w:pPr>
    </w:p>
    <w:p w:rsidR="00A944DA" w:rsidRPr="00A944DA" w:rsidRDefault="00A944DA" w:rsidP="00A944DA">
      <w:pPr>
        <w:spacing w:after="0" w:line="240" w:lineRule="auto"/>
        <w:contextualSpacing/>
        <w:jc w:val="center"/>
        <w:rPr>
          <w:rFonts w:ascii="PT Astra Serif" w:hAnsi="PT Astra Serif"/>
          <w:b/>
          <w:sz w:val="20"/>
        </w:rPr>
      </w:pPr>
      <w:r w:rsidRPr="00A944DA">
        <w:rPr>
          <w:rFonts w:ascii="PT Astra Serif" w:hAnsi="PT Astra Serif"/>
          <w:b/>
          <w:sz w:val="20"/>
        </w:rPr>
        <w:t xml:space="preserve">Об утверждении отчета об исполнении бюджета Целинного района  </w:t>
      </w:r>
    </w:p>
    <w:p w:rsidR="00A944DA" w:rsidRPr="00A944DA" w:rsidRDefault="00A944DA" w:rsidP="00A944DA">
      <w:pPr>
        <w:spacing w:after="0" w:line="240" w:lineRule="auto"/>
        <w:contextualSpacing/>
        <w:jc w:val="center"/>
        <w:rPr>
          <w:rFonts w:ascii="PT Astra Serif" w:hAnsi="PT Astra Serif"/>
          <w:b/>
          <w:sz w:val="20"/>
        </w:rPr>
      </w:pPr>
      <w:r w:rsidRPr="00A944DA">
        <w:rPr>
          <w:rFonts w:ascii="PT Astra Serif" w:hAnsi="PT Astra Serif"/>
          <w:b/>
          <w:sz w:val="20"/>
        </w:rPr>
        <w:t>за 9 месяцев 2021года</w:t>
      </w:r>
    </w:p>
    <w:p w:rsidR="00A944DA" w:rsidRPr="00A944DA" w:rsidRDefault="00A944DA" w:rsidP="00A944DA">
      <w:pPr>
        <w:spacing w:after="0" w:line="240" w:lineRule="auto"/>
        <w:ind w:firstLine="567"/>
        <w:contextualSpacing/>
        <w:jc w:val="both"/>
        <w:rPr>
          <w:rFonts w:ascii="PT Astra Serif" w:hAnsi="PT Astra Serif"/>
          <w:sz w:val="28"/>
        </w:rPr>
      </w:pPr>
    </w:p>
    <w:p w:rsidR="00A944DA" w:rsidRPr="00A944DA" w:rsidRDefault="00A944DA" w:rsidP="00A944DA">
      <w:pPr>
        <w:spacing w:after="0" w:line="240" w:lineRule="auto"/>
        <w:ind w:left="-567" w:firstLine="567"/>
        <w:contextualSpacing/>
        <w:jc w:val="both"/>
        <w:rPr>
          <w:rFonts w:ascii="PT Astra Serif" w:hAnsi="PT Astra Serif"/>
          <w:bCs/>
          <w:sz w:val="16"/>
          <w:szCs w:val="16"/>
        </w:rPr>
      </w:pPr>
      <w:r w:rsidRPr="00A944DA">
        <w:rPr>
          <w:rFonts w:ascii="PT Astra Serif" w:hAnsi="PT Astra Serif"/>
          <w:bCs/>
          <w:sz w:val="16"/>
          <w:szCs w:val="16"/>
        </w:rPr>
        <w:t>В соответствии со статьей 264.2 Бюджетного кодекса Российской Федерации, Решения Целинной районной Думы от 18 ноября 2019года            №534 «Об утверждении Положения о бюджетном процессе в Целинном районе» Администрация Целинного района постановляет:</w:t>
      </w:r>
    </w:p>
    <w:p w:rsidR="00A944DA" w:rsidRPr="00A944DA" w:rsidRDefault="00A944DA" w:rsidP="00A944DA">
      <w:pPr>
        <w:spacing w:after="0" w:line="240" w:lineRule="auto"/>
        <w:ind w:left="-567" w:firstLine="567"/>
        <w:contextualSpacing/>
        <w:jc w:val="both"/>
        <w:rPr>
          <w:rFonts w:ascii="PT Astra Serif" w:hAnsi="PT Astra Serif"/>
          <w:sz w:val="16"/>
          <w:szCs w:val="16"/>
        </w:rPr>
      </w:pPr>
      <w:r w:rsidRPr="00A944DA">
        <w:rPr>
          <w:rFonts w:ascii="PT Astra Serif" w:hAnsi="PT Astra Serif"/>
          <w:sz w:val="16"/>
          <w:szCs w:val="16"/>
        </w:rPr>
        <w:t xml:space="preserve">1. Утвердить отчет об исполнении бюджета Целинного района за 9 месяцев 2021года по доходам в сумме 328606,2 тыс. руб., по расходам в сумме  314866,8 тыс. руб. с превышением доходов над расходами в сумме 13739,4 </w:t>
      </w:r>
      <w:r w:rsidRPr="00A944DA">
        <w:rPr>
          <w:rFonts w:ascii="PT Astra Serif" w:hAnsi="PT Astra Serif"/>
          <w:sz w:val="16"/>
          <w:szCs w:val="16"/>
          <w:shd w:val="clear" w:color="auto" w:fill="FFFFFF"/>
        </w:rPr>
        <w:t>тыс. руб</w:t>
      </w:r>
      <w:r w:rsidRPr="00A944DA">
        <w:rPr>
          <w:rFonts w:ascii="PT Astra Serif" w:hAnsi="PT Astra Serif"/>
          <w:sz w:val="16"/>
          <w:szCs w:val="16"/>
        </w:rPr>
        <w:t>. (согласно приложениям 1 и 2 к настоящему постановлению).</w:t>
      </w:r>
    </w:p>
    <w:p w:rsidR="00A944DA" w:rsidRPr="00A944DA" w:rsidRDefault="00A944DA" w:rsidP="00A944DA">
      <w:pPr>
        <w:spacing w:after="0" w:line="240" w:lineRule="auto"/>
        <w:ind w:left="-567" w:right="283" w:firstLine="567"/>
        <w:jc w:val="both"/>
        <w:rPr>
          <w:rFonts w:ascii="PT Astra Serif" w:hAnsi="PT Astra Serif"/>
          <w:bCs/>
          <w:sz w:val="16"/>
          <w:szCs w:val="16"/>
        </w:rPr>
      </w:pPr>
      <w:r w:rsidRPr="00A944DA">
        <w:rPr>
          <w:rFonts w:ascii="PT Astra Serif" w:hAnsi="PT Astra Serif"/>
          <w:bCs/>
          <w:sz w:val="16"/>
          <w:szCs w:val="16"/>
        </w:rPr>
        <w:t>2. Опубликовать настоящее постановление в информационном бюллетене «Муниципальный вестник» и на сайте Администрации Целинного района (</w:t>
      </w:r>
      <w:proofErr w:type="spellStart"/>
      <w:r w:rsidRPr="00A944DA">
        <w:rPr>
          <w:rFonts w:ascii="PT Astra Serif" w:hAnsi="PT Astra Serif"/>
          <w:bCs/>
          <w:sz w:val="16"/>
          <w:szCs w:val="16"/>
          <w:lang w:val="en-US"/>
        </w:rPr>
        <w:t>admcr</w:t>
      </w:r>
      <w:proofErr w:type="spellEnd"/>
      <w:r w:rsidRPr="00A944DA">
        <w:rPr>
          <w:rFonts w:ascii="PT Astra Serif" w:hAnsi="PT Astra Serif"/>
          <w:bCs/>
          <w:sz w:val="16"/>
          <w:szCs w:val="16"/>
        </w:rPr>
        <w:t>.</w:t>
      </w:r>
      <w:proofErr w:type="spellStart"/>
      <w:r w:rsidRPr="00A944DA">
        <w:rPr>
          <w:rFonts w:ascii="PT Astra Serif" w:hAnsi="PT Astra Serif"/>
          <w:bCs/>
          <w:sz w:val="16"/>
          <w:szCs w:val="16"/>
          <w:lang w:val="en-US"/>
        </w:rPr>
        <w:t>ru</w:t>
      </w:r>
      <w:proofErr w:type="spellEnd"/>
      <w:r w:rsidRPr="00A944DA">
        <w:rPr>
          <w:rFonts w:ascii="PT Astra Serif" w:hAnsi="PT Astra Serif"/>
          <w:bCs/>
          <w:sz w:val="16"/>
          <w:szCs w:val="16"/>
        </w:rPr>
        <w:t>).</w:t>
      </w:r>
    </w:p>
    <w:p w:rsidR="00A944DA" w:rsidRPr="00A944DA" w:rsidRDefault="00A944DA" w:rsidP="00A944DA">
      <w:pPr>
        <w:spacing w:after="0" w:line="240" w:lineRule="auto"/>
        <w:ind w:left="-567" w:right="283" w:firstLine="567"/>
        <w:jc w:val="both"/>
        <w:rPr>
          <w:rFonts w:ascii="PT Astra Serif" w:hAnsi="PT Astra Serif"/>
          <w:bCs/>
          <w:sz w:val="16"/>
          <w:szCs w:val="16"/>
        </w:rPr>
      </w:pPr>
      <w:r w:rsidRPr="00A944DA">
        <w:rPr>
          <w:rFonts w:ascii="PT Astra Serif" w:hAnsi="PT Astra Serif"/>
          <w:bCs/>
          <w:sz w:val="16"/>
          <w:szCs w:val="16"/>
        </w:rPr>
        <w:t>3. Настоящее постановление вступает в силу со дня официального опубликования.</w:t>
      </w:r>
    </w:p>
    <w:p w:rsidR="00A944DA" w:rsidRPr="00A944DA" w:rsidRDefault="00A944DA" w:rsidP="00A944DA">
      <w:pPr>
        <w:spacing w:after="0" w:line="240" w:lineRule="auto"/>
        <w:ind w:left="-567" w:right="283" w:firstLine="567"/>
        <w:jc w:val="both"/>
        <w:rPr>
          <w:rFonts w:ascii="PT Astra Serif" w:hAnsi="PT Astra Serif"/>
          <w:bCs/>
          <w:sz w:val="16"/>
          <w:szCs w:val="16"/>
        </w:rPr>
      </w:pPr>
      <w:r w:rsidRPr="00A944DA">
        <w:rPr>
          <w:rFonts w:ascii="PT Astra Serif" w:hAnsi="PT Astra Serif"/>
          <w:bCs/>
          <w:sz w:val="16"/>
          <w:szCs w:val="16"/>
        </w:rPr>
        <w:t xml:space="preserve">4. </w:t>
      </w:r>
      <w:proofErr w:type="gramStart"/>
      <w:r w:rsidRPr="00A944DA">
        <w:rPr>
          <w:rFonts w:ascii="PT Astra Serif" w:hAnsi="PT Astra Serif"/>
          <w:bCs/>
          <w:sz w:val="16"/>
          <w:szCs w:val="16"/>
        </w:rPr>
        <w:t>Контроль за</w:t>
      </w:r>
      <w:proofErr w:type="gramEnd"/>
      <w:r w:rsidRPr="00A944DA">
        <w:rPr>
          <w:rFonts w:ascii="PT Astra Serif" w:hAnsi="PT Astra Serif"/>
          <w:bCs/>
          <w:sz w:val="16"/>
          <w:szCs w:val="16"/>
        </w:rPr>
        <w:t xml:space="preserve"> исполнением настоящего постановления возложить на начальника Финансового отдела.</w:t>
      </w:r>
    </w:p>
    <w:p w:rsidR="00A944DA" w:rsidRPr="00A944DA" w:rsidRDefault="00A944DA" w:rsidP="00A944DA">
      <w:pPr>
        <w:spacing w:after="0" w:line="240" w:lineRule="auto"/>
        <w:ind w:left="-567" w:right="283" w:firstLine="567"/>
        <w:jc w:val="both"/>
        <w:rPr>
          <w:rFonts w:ascii="PT Astra Serif" w:hAnsi="PT Astra Serif"/>
          <w:bCs/>
          <w:sz w:val="16"/>
          <w:szCs w:val="16"/>
        </w:rPr>
      </w:pPr>
    </w:p>
    <w:p w:rsidR="00A944DA" w:rsidRPr="00A944DA" w:rsidRDefault="00A944DA" w:rsidP="00A944DA">
      <w:pPr>
        <w:spacing w:after="0" w:line="240" w:lineRule="auto"/>
        <w:ind w:left="-567" w:right="283" w:firstLine="567"/>
        <w:jc w:val="both"/>
        <w:rPr>
          <w:rFonts w:ascii="PT Astra Serif" w:hAnsi="PT Astra Serif"/>
          <w:bCs/>
          <w:sz w:val="16"/>
          <w:szCs w:val="16"/>
        </w:rPr>
      </w:pPr>
      <w:r w:rsidRPr="00A944DA">
        <w:rPr>
          <w:rFonts w:ascii="PT Astra Serif" w:hAnsi="PT Astra Serif"/>
          <w:bCs/>
          <w:sz w:val="16"/>
          <w:szCs w:val="16"/>
        </w:rPr>
        <w:t xml:space="preserve">Глава Целинного района                                                                 А.В. </w:t>
      </w:r>
      <w:proofErr w:type="spellStart"/>
      <w:r w:rsidRPr="00A944DA">
        <w:rPr>
          <w:rFonts w:ascii="PT Astra Serif" w:hAnsi="PT Astra Serif"/>
          <w:bCs/>
          <w:sz w:val="16"/>
          <w:szCs w:val="16"/>
        </w:rPr>
        <w:t>Сытов</w:t>
      </w:r>
      <w:proofErr w:type="spellEnd"/>
    </w:p>
    <w:p w:rsidR="00A944DA" w:rsidRPr="00A944DA" w:rsidRDefault="00A944DA" w:rsidP="00A944DA">
      <w:pPr>
        <w:spacing w:after="0" w:line="240" w:lineRule="auto"/>
        <w:ind w:right="283" w:firstLine="568"/>
        <w:jc w:val="both"/>
        <w:rPr>
          <w:rFonts w:ascii="PT Astra Serif" w:hAnsi="PT Astra Serif"/>
          <w:bCs/>
          <w:sz w:val="16"/>
          <w:szCs w:val="16"/>
        </w:rPr>
      </w:pPr>
    </w:p>
    <w:p w:rsidR="00A944DA" w:rsidRPr="00A944DA" w:rsidRDefault="00A944DA" w:rsidP="00A944DA">
      <w:pPr>
        <w:spacing w:after="0" w:line="240" w:lineRule="auto"/>
        <w:ind w:left="5103" w:right="283"/>
        <w:jc w:val="both"/>
        <w:rPr>
          <w:rFonts w:ascii="PT Astra Serif" w:hAnsi="PT Astra Serif" w:cs="Arial CYR"/>
          <w:sz w:val="16"/>
          <w:szCs w:val="16"/>
          <w:lang w:eastAsia="ru-RU"/>
        </w:rPr>
      </w:pPr>
      <w:r w:rsidRPr="00A944DA">
        <w:rPr>
          <w:rFonts w:ascii="PT Astra Serif" w:hAnsi="PT Astra Serif" w:cs="Arial CYR"/>
          <w:sz w:val="16"/>
          <w:szCs w:val="16"/>
          <w:lang w:eastAsia="ru-RU"/>
        </w:rPr>
        <w:t>Приложение 1</w:t>
      </w:r>
    </w:p>
    <w:p w:rsidR="00A944DA" w:rsidRPr="00A944DA" w:rsidRDefault="00A944DA" w:rsidP="00A944DA">
      <w:pPr>
        <w:spacing w:after="0" w:line="240" w:lineRule="auto"/>
        <w:ind w:left="5103" w:right="283"/>
        <w:jc w:val="both"/>
        <w:rPr>
          <w:rFonts w:ascii="PT Astra Serif" w:hAnsi="PT Astra Serif" w:cs="Arial CYR"/>
          <w:sz w:val="16"/>
          <w:szCs w:val="16"/>
          <w:lang w:eastAsia="ru-RU"/>
        </w:rPr>
      </w:pPr>
      <w:r w:rsidRPr="00A944DA">
        <w:rPr>
          <w:rFonts w:ascii="PT Astra Serif" w:hAnsi="PT Astra Serif" w:cs="Arial CYR"/>
          <w:sz w:val="16"/>
          <w:szCs w:val="16"/>
          <w:lang w:eastAsia="ru-RU"/>
        </w:rPr>
        <w:t xml:space="preserve">к постановлению Администрации </w:t>
      </w:r>
      <w:proofErr w:type="gramStart"/>
      <w:r w:rsidRPr="00A944DA">
        <w:rPr>
          <w:rFonts w:ascii="PT Astra Serif" w:hAnsi="PT Astra Serif" w:cs="Arial CYR"/>
          <w:sz w:val="16"/>
          <w:szCs w:val="16"/>
          <w:lang w:eastAsia="ru-RU"/>
        </w:rPr>
        <w:t>Целинного</w:t>
      </w:r>
      <w:proofErr w:type="gramEnd"/>
      <w:r w:rsidRPr="00A944DA">
        <w:rPr>
          <w:rFonts w:ascii="PT Astra Serif" w:hAnsi="PT Astra Serif" w:cs="Arial CYR"/>
          <w:sz w:val="16"/>
          <w:szCs w:val="16"/>
          <w:lang w:eastAsia="ru-RU"/>
        </w:rPr>
        <w:t xml:space="preserve"> </w:t>
      </w:r>
    </w:p>
    <w:p w:rsidR="00A944DA" w:rsidRPr="00A944DA" w:rsidRDefault="00A944DA" w:rsidP="00A944DA">
      <w:pPr>
        <w:spacing w:after="0" w:line="240" w:lineRule="auto"/>
        <w:ind w:left="5103" w:right="283"/>
        <w:jc w:val="both"/>
        <w:rPr>
          <w:rFonts w:ascii="PT Astra Serif" w:hAnsi="PT Astra Serif"/>
          <w:bCs/>
          <w:sz w:val="16"/>
          <w:szCs w:val="16"/>
        </w:rPr>
      </w:pPr>
      <w:r w:rsidRPr="00A944DA">
        <w:rPr>
          <w:rFonts w:ascii="PT Astra Serif" w:hAnsi="PT Astra Serif" w:cs="Arial CYR"/>
          <w:sz w:val="16"/>
          <w:szCs w:val="16"/>
          <w:lang w:eastAsia="ru-RU"/>
        </w:rPr>
        <w:t>района от 15 ноября 2021г. № 129 «Об утверждении отчета об исполнении бюджета Целинного района за 9 месяцев 2021года»</w:t>
      </w:r>
    </w:p>
    <w:tbl>
      <w:tblPr>
        <w:tblW w:w="10490" w:type="dxa"/>
        <w:tblInd w:w="-459" w:type="dxa"/>
        <w:tblLayout w:type="fixed"/>
        <w:tblLook w:val="04A0" w:firstRow="1" w:lastRow="0" w:firstColumn="1" w:lastColumn="0" w:noHBand="0" w:noVBand="1"/>
      </w:tblPr>
      <w:tblGrid>
        <w:gridCol w:w="2127"/>
        <w:gridCol w:w="5670"/>
        <w:gridCol w:w="992"/>
        <w:gridCol w:w="992"/>
        <w:gridCol w:w="709"/>
      </w:tblGrid>
      <w:tr w:rsidR="00A944DA" w:rsidRPr="00A944DA" w:rsidTr="00A944DA">
        <w:trPr>
          <w:trHeight w:val="345"/>
        </w:trPr>
        <w:tc>
          <w:tcPr>
            <w:tcW w:w="10490" w:type="dxa"/>
            <w:gridSpan w:val="5"/>
            <w:tcBorders>
              <w:top w:val="nil"/>
              <w:left w:val="nil"/>
              <w:bottom w:val="nil"/>
              <w:right w:val="nil"/>
            </w:tcBorders>
            <w:shd w:val="clear" w:color="auto" w:fill="auto"/>
            <w:noWrap/>
            <w:vAlign w:val="bottom"/>
            <w:hideMark/>
          </w:tcPr>
          <w:p w:rsidR="00A944DA" w:rsidRPr="00A944DA" w:rsidRDefault="00A944DA" w:rsidP="00A944DA">
            <w:pPr>
              <w:spacing w:after="0" w:line="240" w:lineRule="auto"/>
              <w:jc w:val="center"/>
              <w:rPr>
                <w:rFonts w:ascii="PT Astra Serif" w:hAnsi="PT Astra Serif" w:cs="Arial CYR"/>
                <w:sz w:val="16"/>
                <w:szCs w:val="16"/>
                <w:lang w:eastAsia="ru-RU"/>
              </w:rPr>
            </w:pPr>
            <w:bookmarkStart w:id="7" w:name="RANGE!A1:E161"/>
            <w:r w:rsidRPr="00A944DA">
              <w:rPr>
                <w:rFonts w:ascii="PT Astra Serif" w:hAnsi="PT Astra Serif" w:cs="Arial CYR"/>
                <w:sz w:val="16"/>
                <w:szCs w:val="16"/>
                <w:lang w:eastAsia="ru-RU"/>
              </w:rPr>
              <w:t>СПРАВКА</w:t>
            </w:r>
            <w:bookmarkEnd w:id="7"/>
          </w:p>
        </w:tc>
      </w:tr>
      <w:tr w:rsidR="00A944DA" w:rsidRPr="00A944DA" w:rsidTr="00A944DA">
        <w:trPr>
          <w:trHeight w:val="345"/>
        </w:trPr>
        <w:tc>
          <w:tcPr>
            <w:tcW w:w="10490" w:type="dxa"/>
            <w:gridSpan w:val="5"/>
            <w:tcBorders>
              <w:top w:val="nil"/>
              <w:left w:val="nil"/>
              <w:bottom w:val="nil"/>
              <w:right w:val="nil"/>
            </w:tcBorders>
            <w:shd w:val="clear" w:color="auto" w:fill="auto"/>
            <w:noWrap/>
            <w:vAlign w:val="bottom"/>
            <w:hideMark/>
          </w:tcPr>
          <w:p w:rsidR="00A944DA" w:rsidRPr="00A944DA" w:rsidRDefault="00A944DA" w:rsidP="00A944DA">
            <w:pPr>
              <w:spacing w:after="0" w:line="240" w:lineRule="auto"/>
              <w:jc w:val="center"/>
              <w:rPr>
                <w:rFonts w:ascii="PT Astra Serif" w:hAnsi="PT Astra Serif" w:cs="Arial"/>
                <w:sz w:val="16"/>
                <w:szCs w:val="16"/>
                <w:lang w:eastAsia="ru-RU"/>
              </w:rPr>
            </w:pPr>
            <w:r w:rsidRPr="00A944DA">
              <w:rPr>
                <w:rFonts w:ascii="PT Astra Serif" w:hAnsi="PT Astra Serif" w:cs="Arial"/>
                <w:sz w:val="16"/>
                <w:szCs w:val="16"/>
                <w:lang w:eastAsia="ru-RU"/>
              </w:rPr>
              <w:t xml:space="preserve"> об исполнении бюджета Целинного района по доходам за 9 месяцев 2021 года</w:t>
            </w:r>
          </w:p>
        </w:tc>
      </w:tr>
      <w:tr w:rsidR="00A944DA" w:rsidRPr="00A944DA" w:rsidTr="00A944DA">
        <w:trPr>
          <w:trHeight w:val="360"/>
        </w:trPr>
        <w:tc>
          <w:tcPr>
            <w:tcW w:w="21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sz w:val="16"/>
                <w:szCs w:val="16"/>
                <w:lang w:eastAsia="ru-RU"/>
              </w:rPr>
            </w:pPr>
            <w:r w:rsidRPr="00A944DA">
              <w:rPr>
                <w:rFonts w:ascii="PT Astra Serif" w:hAnsi="PT Astra Serif" w:cs="Arial CYR"/>
                <w:sz w:val="16"/>
                <w:szCs w:val="16"/>
                <w:lang w:eastAsia="ru-RU"/>
              </w:rPr>
              <w:t>Код по бюджетной классификации</w:t>
            </w:r>
          </w:p>
        </w:tc>
        <w:tc>
          <w:tcPr>
            <w:tcW w:w="56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r w:rsidRPr="00A944DA">
              <w:rPr>
                <w:rFonts w:ascii="PT Astra Serif" w:hAnsi="PT Astra Serif" w:cs="Arial CYR"/>
                <w:b/>
                <w:bCs/>
                <w:sz w:val="16"/>
                <w:szCs w:val="16"/>
                <w:lang w:eastAsia="ru-RU"/>
              </w:rPr>
              <w:t>Наименование показателя</w:t>
            </w:r>
          </w:p>
        </w:tc>
        <w:tc>
          <w:tcPr>
            <w:tcW w:w="2693" w:type="dxa"/>
            <w:gridSpan w:val="3"/>
            <w:tcBorders>
              <w:top w:val="single" w:sz="8" w:space="0" w:color="auto"/>
              <w:left w:val="nil"/>
              <w:bottom w:val="single" w:sz="8" w:space="0" w:color="auto"/>
              <w:right w:val="single" w:sz="8" w:space="0" w:color="000000"/>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r w:rsidRPr="00A944DA">
              <w:rPr>
                <w:rFonts w:ascii="PT Astra Serif" w:hAnsi="PT Astra Serif" w:cs="Arial CYR"/>
                <w:b/>
                <w:bCs/>
                <w:sz w:val="16"/>
                <w:szCs w:val="16"/>
                <w:lang w:eastAsia="ru-RU"/>
              </w:rPr>
              <w:t>Районный бюджет</w:t>
            </w:r>
          </w:p>
        </w:tc>
      </w:tr>
      <w:tr w:rsidR="00A944DA" w:rsidRPr="00A944DA" w:rsidTr="00A944DA">
        <w:trPr>
          <w:trHeight w:val="36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sz w:val="16"/>
                <w:szCs w:val="16"/>
                <w:lang w:eastAsia="ru-RU"/>
              </w:rPr>
            </w:pPr>
          </w:p>
        </w:tc>
        <w:tc>
          <w:tcPr>
            <w:tcW w:w="5670" w:type="dxa"/>
            <w:vMerge/>
            <w:tcBorders>
              <w:top w:val="single" w:sz="8" w:space="0" w:color="auto"/>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r w:rsidRPr="00A944DA">
              <w:rPr>
                <w:rFonts w:ascii="PT Astra Serif" w:hAnsi="PT Astra Serif" w:cs="Arial CYR"/>
                <w:b/>
                <w:bCs/>
                <w:sz w:val="16"/>
                <w:szCs w:val="16"/>
                <w:lang w:eastAsia="ru-RU"/>
              </w:rPr>
              <w:t>план на год</w:t>
            </w:r>
          </w:p>
        </w:tc>
        <w:tc>
          <w:tcPr>
            <w:tcW w:w="992" w:type="dxa"/>
            <w:tcBorders>
              <w:top w:val="nil"/>
              <w:left w:val="nil"/>
              <w:bottom w:val="single" w:sz="8" w:space="0" w:color="auto"/>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w:b/>
                <w:bCs/>
                <w:sz w:val="16"/>
                <w:szCs w:val="16"/>
                <w:lang w:eastAsia="ru-RU"/>
              </w:rPr>
            </w:pPr>
            <w:r w:rsidRPr="00A944DA">
              <w:rPr>
                <w:rFonts w:ascii="PT Astra Serif" w:hAnsi="PT Astra Serif" w:cs="Arial"/>
                <w:b/>
                <w:bCs/>
                <w:sz w:val="16"/>
                <w:szCs w:val="16"/>
                <w:lang w:eastAsia="ru-RU"/>
              </w:rPr>
              <w:t xml:space="preserve">факт </w:t>
            </w:r>
            <w:proofErr w:type="gramStart"/>
            <w:r w:rsidRPr="00A944DA">
              <w:rPr>
                <w:rFonts w:ascii="PT Astra Serif" w:hAnsi="PT Astra Serif" w:cs="Arial"/>
                <w:b/>
                <w:bCs/>
                <w:sz w:val="16"/>
                <w:szCs w:val="16"/>
                <w:lang w:eastAsia="ru-RU"/>
              </w:rPr>
              <w:t>на</w:t>
            </w:r>
            <w:proofErr w:type="gramEnd"/>
            <w:r w:rsidRPr="00A944DA">
              <w:rPr>
                <w:rFonts w:ascii="PT Astra Serif" w:hAnsi="PT Astra Serif" w:cs="Arial"/>
                <w:b/>
                <w:bCs/>
                <w:sz w:val="16"/>
                <w:szCs w:val="16"/>
                <w:lang w:eastAsia="ru-RU"/>
              </w:rPr>
              <w:t xml:space="preserve"> </w:t>
            </w: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r w:rsidRPr="00A944DA">
              <w:rPr>
                <w:rFonts w:ascii="PT Astra Serif" w:hAnsi="PT Astra Serif" w:cs="Arial CYR"/>
                <w:b/>
                <w:bCs/>
                <w:sz w:val="16"/>
                <w:szCs w:val="16"/>
                <w:lang w:eastAsia="ru-RU"/>
              </w:rPr>
              <w:t>%</w:t>
            </w:r>
          </w:p>
        </w:tc>
      </w:tr>
      <w:tr w:rsidR="00A944DA" w:rsidRPr="00A944DA" w:rsidTr="00A944DA">
        <w:trPr>
          <w:trHeight w:val="36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sz w:val="16"/>
                <w:szCs w:val="16"/>
                <w:lang w:eastAsia="ru-RU"/>
              </w:rPr>
            </w:pPr>
          </w:p>
        </w:tc>
        <w:tc>
          <w:tcPr>
            <w:tcW w:w="5670" w:type="dxa"/>
            <w:vMerge/>
            <w:tcBorders>
              <w:top w:val="single" w:sz="8" w:space="0" w:color="auto"/>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p>
        </w:tc>
        <w:tc>
          <w:tcPr>
            <w:tcW w:w="992" w:type="dxa"/>
            <w:tcBorders>
              <w:top w:val="nil"/>
              <w:left w:val="nil"/>
              <w:bottom w:val="single" w:sz="8" w:space="0" w:color="auto"/>
              <w:right w:val="single" w:sz="8" w:space="0" w:color="auto"/>
            </w:tcBorders>
            <w:shd w:val="clear" w:color="000000" w:fill="FFFFFF"/>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r w:rsidRPr="00A944DA">
              <w:rPr>
                <w:rFonts w:ascii="PT Astra Serif" w:hAnsi="PT Astra Serif" w:cs="Arial CYR"/>
                <w:b/>
                <w:bCs/>
                <w:sz w:val="16"/>
                <w:szCs w:val="16"/>
                <w:lang w:eastAsia="ru-RU"/>
              </w:rPr>
              <w:t>01.10.2021</w:t>
            </w:r>
          </w:p>
        </w:tc>
        <w:tc>
          <w:tcPr>
            <w:tcW w:w="709" w:type="dxa"/>
            <w:vMerge/>
            <w:tcBorders>
              <w:top w:val="nil"/>
              <w:left w:val="single" w:sz="8" w:space="0" w:color="auto"/>
              <w:bottom w:val="single" w:sz="8" w:space="0" w:color="000000"/>
              <w:right w:val="single" w:sz="8" w:space="0" w:color="auto"/>
            </w:tcBorders>
            <w:vAlign w:val="center"/>
            <w:hideMark/>
          </w:tcPr>
          <w:p w:rsidR="00A944DA" w:rsidRPr="00A944DA" w:rsidRDefault="00A944DA" w:rsidP="00A944DA">
            <w:pPr>
              <w:spacing w:after="0" w:line="240" w:lineRule="auto"/>
              <w:jc w:val="both"/>
              <w:rPr>
                <w:rFonts w:ascii="PT Astra Serif" w:hAnsi="PT Astra Serif" w:cs="Arial CYR"/>
                <w:b/>
                <w:bCs/>
                <w:sz w:val="16"/>
                <w:szCs w:val="16"/>
                <w:lang w:eastAsia="ru-RU"/>
              </w:rPr>
            </w:pPr>
          </w:p>
        </w:tc>
      </w:tr>
      <w:tr w:rsidR="00A944DA" w:rsidRPr="00A944DA" w:rsidTr="00A944DA">
        <w:trPr>
          <w:trHeight w:val="360"/>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w:t>
            </w:r>
          </w:p>
        </w:tc>
        <w:tc>
          <w:tcPr>
            <w:tcW w:w="5670" w:type="dxa"/>
            <w:tcBorders>
              <w:top w:val="nil"/>
              <w:left w:val="nil"/>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w:t>
            </w:r>
          </w:p>
        </w:tc>
        <w:tc>
          <w:tcPr>
            <w:tcW w:w="992" w:type="dxa"/>
            <w:tcBorders>
              <w:top w:val="nil"/>
              <w:left w:val="nil"/>
              <w:bottom w:val="single" w:sz="8" w:space="0" w:color="auto"/>
              <w:right w:val="nil"/>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w:t>
            </w:r>
          </w:p>
        </w:tc>
        <w:tc>
          <w:tcPr>
            <w:tcW w:w="992" w:type="dxa"/>
            <w:tcBorders>
              <w:top w:val="nil"/>
              <w:left w:val="single" w:sz="4" w:space="0" w:color="auto"/>
              <w:bottom w:val="single" w:sz="8"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w:t>
            </w:r>
          </w:p>
        </w:tc>
        <w:tc>
          <w:tcPr>
            <w:tcW w:w="709" w:type="dxa"/>
            <w:tcBorders>
              <w:top w:val="nil"/>
              <w:left w:val="nil"/>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w:t>
            </w:r>
          </w:p>
        </w:tc>
      </w:tr>
      <w:tr w:rsidR="00A944DA" w:rsidRPr="00A944DA" w:rsidTr="00A944DA">
        <w:trPr>
          <w:trHeight w:val="360"/>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lastRenderedPageBreak/>
              <w:t> </w:t>
            </w:r>
          </w:p>
        </w:tc>
        <w:tc>
          <w:tcPr>
            <w:tcW w:w="5670" w:type="dxa"/>
            <w:tcBorders>
              <w:top w:val="nil"/>
              <w:left w:val="nil"/>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СОБСТВЕННЫЕ ДОХОДЫ</w:t>
            </w:r>
          </w:p>
        </w:tc>
        <w:tc>
          <w:tcPr>
            <w:tcW w:w="992" w:type="dxa"/>
            <w:tcBorders>
              <w:top w:val="nil"/>
              <w:left w:val="nil"/>
              <w:bottom w:val="single" w:sz="8" w:space="0" w:color="auto"/>
              <w:right w:val="nil"/>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53 540,0</w:t>
            </w:r>
          </w:p>
        </w:tc>
        <w:tc>
          <w:tcPr>
            <w:tcW w:w="992" w:type="dxa"/>
            <w:tcBorders>
              <w:top w:val="nil"/>
              <w:left w:val="single" w:sz="4" w:space="0" w:color="auto"/>
              <w:bottom w:val="single" w:sz="8"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34 596,7</w:t>
            </w:r>
          </w:p>
        </w:tc>
        <w:tc>
          <w:tcPr>
            <w:tcW w:w="709" w:type="dxa"/>
            <w:tcBorders>
              <w:top w:val="nil"/>
              <w:left w:val="nil"/>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64,6</w:t>
            </w:r>
          </w:p>
        </w:tc>
      </w:tr>
      <w:tr w:rsidR="00A944DA" w:rsidRPr="00A944DA" w:rsidTr="00A944DA">
        <w:trPr>
          <w:trHeight w:val="360"/>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000 1000000000 0000 000</w:t>
            </w:r>
          </w:p>
        </w:tc>
        <w:tc>
          <w:tcPr>
            <w:tcW w:w="5670" w:type="dxa"/>
            <w:tcBorders>
              <w:top w:val="nil"/>
              <w:left w:val="nil"/>
              <w:bottom w:val="single" w:sz="8" w:space="0" w:color="auto"/>
              <w:right w:val="single" w:sz="8" w:space="0" w:color="auto"/>
            </w:tcBorders>
            <w:shd w:val="clear" w:color="000000" w:fill="FFFFFF"/>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НАЛОГОВЫЕ И НЕНАЛОГОВЫЕ ДОХОДЫ</w:t>
            </w:r>
          </w:p>
        </w:tc>
        <w:tc>
          <w:tcPr>
            <w:tcW w:w="992" w:type="dxa"/>
            <w:tcBorders>
              <w:top w:val="nil"/>
              <w:left w:val="single" w:sz="4" w:space="0" w:color="auto"/>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52 740,0</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34 021,8</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64,5</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000 1010000000 0000 000</w:t>
            </w:r>
          </w:p>
        </w:tc>
        <w:tc>
          <w:tcPr>
            <w:tcW w:w="5670" w:type="dxa"/>
            <w:tcBorders>
              <w:top w:val="nil"/>
              <w:left w:val="nil"/>
              <w:bottom w:val="single" w:sz="4" w:space="0" w:color="auto"/>
              <w:right w:val="single" w:sz="8" w:space="0" w:color="auto"/>
            </w:tcBorders>
            <w:shd w:val="clear" w:color="000000" w:fill="FFFFFF"/>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НАЛОГИ НА ПРИБЫЛЬ, ДОХОДЫ</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34 494,0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22 508,7</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65,3</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000 1010200001 0000 110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на доходы физических лиц</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34 494,0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22 508,7</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65,3</w:t>
            </w:r>
          </w:p>
        </w:tc>
      </w:tr>
      <w:tr w:rsidR="00A944DA" w:rsidRPr="00A944DA" w:rsidTr="00A944DA">
        <w:trPr>
          <w:trHeight w:val="726"/>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000 1010201001 0000 110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34 390,0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22 359,3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65,0</w:t>
            </w:r>
          </w:p>
        </w:tc>
      </w:tr>
      <w:tr w:rsidR="00A944DA" w:rsidRPr="00A944DA" w:rsidTr="00A944DA">
        <w:trPr>
          <w:trHeight w:val="110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000 1010202001 0000 110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97,8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94,1</w:t>
            </w:r>
          </w:p>
        </w:tc>
      </w:tr>
      <w:tr w:rsidR="00A944DA" w:rsidRPr="00A944DA" w:rsidTr="00A944DA">
        <w:trPr>
          <w:trHeight w:val="427"/>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000 1010203001 0000 110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51,6</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360"/>
        </w:trPr>
        <w:tc>
          <w:tcPr>
            <w:tcW w:w="21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000 1050000000 0000 000</w:t>
            </w:r>
          </w:p>
        </w:tc>
        <w:tc>
          <w:tcPr>
            <w:tcW w:w="5670" w:type="dxa"/>
            <w:tcBorders>
              <w:top w:val="single" w:sz="4"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НАЛОГИ НА СОВОКУПНЫЙ ДОХОД</w:t>
            </w:r>
          </w:p>
        </w:tc>
        <w:tc>
          <w:tcPr>
            <w:tcW w:w="992" w:type="dxa"/>
            <w:tcBorders>
              <w:top w:val="single" w:sz="4"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6 460,0</w:t>
            </w:r>
          </w:p>
        </w:tc>
        <w:tc>
          <w:tcPr>
            <w:tcW w:w="992"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5 461,8</w:t>
            </w:r>
          </w:p>
        </w:tc>
        <w:tc>
          <w:tcPr>
            <w:tcW w:w="709" w:type="dxa"/>
            <w:tcBorders>
              <w:top w:val="single" w:sz="4"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84,5</w:t>
            </w:r>
          </w:p>
        </w:tc>
      </w:tr>
      <w:tr w:rsidR="00A944DA" w:rsidRPr="00A944DA" w:rsidTr="00A944DA">
        <w:trPr>
          <w:trHeight w:val="31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000 1050200002 0000 110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Единый налог на вмененный доход для отдельных видов деятельности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570,3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95,1</w:t>
            </w:r>
          </w:p>
        </w:tc>
      </w:tr>
      <w:tr w:rsidR="00A944DA" w:rsidRPr="00A944DA" w:rsidTr="00A944DA">
        <w:trPr>
          <w:trHeight w:val="28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000 105 02010 02 0000 110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Единый налог на вмененный доход для отдельных видов деятельности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570,3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95,1</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000 105 03000 01 0000 110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Единый сельскохозяйственный налог</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4 060,0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3 919,5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96,5</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000 105 03010 01 0000 110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Единый сельскохозяйственный налог</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4 060,0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3 919,5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96,5</w:t>
            </w:r>
          </w:p>
        </w:tc>
      </w:tr>
      <w:tr w:rsidR="00A944DA" w:rsidRPr="00A944DA" w:rsidTr="00A944DA">
        <w:trPr>
          <w:trHeight w:val="259"/>
        </w:trPr>
        <w:tc>
          <w:tcPr>
            <w:tcW w:w="212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000 105 04000 02 0000 110</w:t>
            </w:r>
          </w:p>
        </w:tc>
        <w:tc>
          <w:tcPr>
            <w:tcW w:w="5670" w:type="dxa"/>
            <w:tcBorders>
              <w:top w:val="single" w:sz="4" w:space="0" w:color="auto"/>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972,0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54,0</w:t>
            </w:r>
          </w:p>
        </w:tc>
      </w:tr>
      <w:tr w:rsidR="00A944DA" w:rsidRPr="00A944DA" w:rsidTr="00A944DA">
        <w:trPr>
          <w:trHeight w:val="420"/>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000 105 04020 02 0000 110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1 800,0</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972,0</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54,0</w:t>
            </w:r>
          </w:p>
        </w:tc>
      </w:tr>
      <w:tr w:rsidR="00A944DA" w:rsidRPr="00A944DA" w:rsidTr="00A944DA">
        <w:trPr>
          <w:trHeight w:val="360"/>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000 1080000000 0000 000</w:t>
            </w:r>
          </w:p>
        </w:tc>
        <w:tc>
          <w:tcPr>
            <w:tcW w:w="5670" w:type="dxa"/>
            <w:tcBorders>
              <w:top w:val="single" w:sz="8"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ГОСУДАРСТВЕННАЯ ПОШЛИНА</w:t>
            </w:r>
          </w:p>
        </w:tc>
        <w:tc>
          <w:tcPr>
            <w:tcW w:w="992" w:type="dxa"/>
            <w:tcBorders>
              <w:top w:val="single" w:sz="8" w:space="0" w:color="auto"/>
              <w:left w:val="single" w:sz="4" w:space="0" w:color="auto"/>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1 400,0</w:t>
            </w:r>
          </w:p>
        </w:tc>
        <w:tc>
          <w:tcPr>
            <w:tcW w:w="992"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898,8</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64,2</w:t>
            </w:r>
          </w:p>
        </w:tc>
      </w:tr>
      <w:tr w:rsidR="00A944DA" w:rsidRPr="00A944DA" w:rsidTr="00A944DA">
        <w:trPr>
          <w:trHeight w:val="266"/>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000 1080300001 0000 110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Государственная пошлина по делам, рассматриваемым в судах общей юрисдикции, мировыми судьями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1 400,0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898,8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64,2</w:t>
            </w:r>
          </w:p>
        </w:tc>
      </w:tr>
      <w:tr w:rsidR="00A944DA" w:rsidRPr="00A944DA" w:rsidTr="00A944DA">
        <w:trPr>
          <w:trHeight w:val="63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000 1080301001 0000 110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1 400,0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898,8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64,2</w:t>
            </w:r>
          </w:p>
        </w:tc>
      </w:tr>
      <w:tr w:rsidR="00A944DA" w:rsidRPr="00A944DA" w:rsidTr="00A944DA">
        <w:trPr>
          <w:trHeight w:val="417"/>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000 1110000000 0000 000</w:t>
            </w:r>
          </w:p>
        </w:tc>
        <w:tc>
          <w:tcPr>
            <w:tcW w:w="5670" w:type="dxa"/>
            <w:tcBorders>
              <w:top w:val="single" w:sz="4"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1 400,0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889,5</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63,5</w:t>
            </w:r>
          </w:p>
        </w:tc>
      </w:tr>
      <w:tr w:rsidR="00A944DA" w:rsidRPr="00A944DA" w:rsidTr="00A944DA">
        <w:trPr>
          <w:trHeight w:val="82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000 1110500000 0000 120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w:t>
            </w:r>
            <w:proofErr w:type="gramStart"/>
            <w:r w:rsidRPr="00A944DA">
              <w:rPr>
                <w:rFonts w:ascii="PT Astra Serif" w:hAnsi="PT Astra Serif" w:cs="Arial"/>
                <w:sz w:val="16"/>
                <w:szCs w:val="1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End"/>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1 400,0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877,2</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62,7</w:t>
            </w:r>
          </w:p>
        </w:tc>
      </w:tr>
      <w:tr w:rsidR="00A944DA" w:rsidRPr="00A944DA" w:rsidTr="00A944DA">
        <w:trPr>
          <w:trHeight w:val="563"/>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000 1110501000 0000 120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149,3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24,9</w:t>
            </w:r>
          </w:p>
        </w:tc>
      </w:tr>
      <w:tr w:rsidR="00A944DA" w:rsidRPr="00A944DA" w:rsidTr="00A944DA">
        <w:trPr>
          <w:trHeight w:val="840"/>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000 111 05013 05 0000 120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proofErr w:type="gramStart"/>
            <w:r w:rsidRPr="00A944DA">
              <w:rPr>
                <w:rFonts w:ascii="PT Astra Serif" w:hAnsi="PT Astra Serif" w:cs="Arial"/>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149,3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24,9</w:t>
            </w:r>
          </w:p>
        </w:tc>
      </w:tr>
      <w:tr w:rsidR="00A944DA" w:rsidRPr="00A944DA" w:rsidTr="00A944DA">
        <w:trPr>
          <w:trHeight w:val="75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000 1110503000 0000 120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w:t>
            </w:r>
            <w:proofErr w:type="gramStart"/>
            <w:r w:rsidRPr="00A944DA">
              <w:rPr>
                <w:rFonts w:ascii="PT Astra Serif" w:hAnsi="PT Astra Serif" w:cs="Arial"/>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727,9</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91,0</w:t>
            </w:r>
          </w:p>
        </w:tc>
      </w:tr>
      <w:tr w:rsidR="00A944DA" w:rsidRPr="00A944DA" w:rsidTr="00A944DA">
        <w:trPr>
          <w:trHeight w:val="708"/>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000 111 05035 05 0000 120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727,9</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91,0</w:t>
            </w:r>
          </w:p>
        </w:tc>
      </w:tr>
      <w:tr w:rsidR="00A944DA" w:rsidRPr="00A944DA" w:rsidTr="00A944DA">
        <w:trPr>
          <w:trHeight w:val="805"/>
        </w:trPr>
        <w:tc>
          <w:tcPr>
            <w:tcW w:w="212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000 111 09045 05 0000 120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12,3</w:t>
            </w:r>
          </w:p>
        </w:tc>
        <w:tc>
          <w:tcPr>
            <w:tcW w:w="709" w:type="dxa"/>
            <w:tcBorders>
              <w:top w:val="nil"/>
              <w:left w:val="nil"/>
              <w:bottom w:val="nil"/>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267"/>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000 112 00000 00 0000 000</w:t>
            </w:r>
          </w:p>
        </w:tc>
        <w:tc>
          <w:tcPr>
            <w:tcW w:w="5670" w:type="dxa"/>
            <w:tcBorders>
              <w:top w:val="single" w:sz="8"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ПЛАТЕЖИ ПРИ ПОЛЬЗОВАНИИ ПРИРОДНЫМИ РЕСУРСАМИ</w:t>
            </w:r>
          </w:p>
        </w:tc>
        <w:tc>
          <w:tcPr>
            <w:tcW w:w="992" w:type="dxa"/>
            <w:tcBorders>
              <w:top w:val="single" w:sz="8"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57,0</w:t>
            </w:r>
          </w:p>
        </w:tc>
        <w:tc>
          <w:tcPr>
            <w:tcW w:w="992"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56,0</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98,2</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000 112 01000 01 0000 120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Плата за негативное воздействие на окружающую среду</w:t>
            </w:r>
          </w:p>
        </w:tc>
        <w:tc>
          <w:tcPr>
            <w:tcW w:w="992" w:type="dxa"/>
            <w:tcBorders>
              <w:top w:val="nil"/>
              <w:left w:val="single" w:sz="4"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56,0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98,2</w:t>
            </w:r>
          </w:p>
        </w:tc>
      </w:tr>
      <w:tr w:rsidR="00A944DA" w:rsidRPr="00A944DA" w:rsidTr="00A944DA">
        <w:trPr>
          <w:trHeight w:val="353"/>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lastRenderedPageBreak/>
              <w:t xml:space="preserve"> 000 112 01010 01 0000 120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Плата за выбросы загрязняющих веществ в атмосферный воздух стационарными объектами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46,2</w:t>
            </w:r>
          </w:p>
        </w:tc>
      </w:tr>
      <w:tr w:rsidR="00A944DA" w:rsidRPr="00A944DA" w:rsidTr="00A944DA">
        <w:trPr>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000 112 01041 01 0000 120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Плата за размещение отходов производства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276"/>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000 113 00000 00 0000 000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ОКАЗАНИЯ ПЛАТНЫХ УСЛУГ (РАБОТ)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6 444,0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4 621,6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71,7</w:t>
            </w:r>
          </w:p>
        </w:tc>
      </w:tr>
      <w:tr w:rsidR="00A944DA" w:rsidRPr="00A944DA" w:rsidTr="00A944DA">
        <w:trPr>
          <w:trHeight w:val="34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000 113 01000 00 0000 130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оказания платных услуг (работ)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5 489,0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3 746,1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68,2</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000 113 01990 00 0000 130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5 489,0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3 746,1</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68,2</w:t>
            </w:r>
          </w:p>
        </w:tc>
      </w:tr>
      <w:tr w:rsidR="00A944DA" w:rsidRPr="00A944DA" w:rsidTr="00A944DA">
        <w:trPr>
          <w:trHeight w:val="329"/>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000 113 01995 05 0200 130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Прочие доходы от оказания услуг (работ), </w:t>
            </w:r>
            <w:proofErr w:type="gramStart"/>
            <w:r w:rsidRPr="00A944DA">
              <w:rPr>
                <w:rFonts w:ascii="PT Astra Serif" w:hAnsi="PT Astra Serif" w:cs="Arial"/>
                <w:sz w:val="16"/>
                <w:szCs w:val="16"/>
                <w:lang w:eastAsia="ru-RU"/>
              </w:rPr>
              <w:t>учреждениями</w:t>
            </w:r>
            <w:proofErr w:type="gramEnd"/>
            <w:r w:rsidRPr="00A944DA">
              <w:rPr>
                <w:rFonts w:ascii="PT Astra Serif" w:hAnsi="PT Astra Serif" w:cs="Arial"/>
                <w:sz w:val="16"/>
                <w:szCs w:val="16"/>
                <w:lang w:eastAsia="ru-RU"/>
              </w:rPr>
              <w:t xml:space="preserve"> находящимися в ведении органов местного самоуправления муниципальных районов</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5 489,0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3 746,1</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68,2</w:t>
            </w:r>
          </w:p>
        </w:tc>
      </w:tr>
      <w:tr w:rsidR="00A944DA" w:rsidRPr="00A944DA" w:rsidTr="00A944DA">
        <w:trPr>
          <w:trHeight w:val="363"/>
        </w:trPr>
        <w:tc>
          <w:tcPr>
            <w:tcW w:w="2127" w:type="dxa"/>
            <w:tcBorders>
              <w:top w:val="single" w:sz="4" w:space="0" w:color="auto"/>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000 113 02065 05 0000 130</w:t>
            </w:r>
          </w:p>
        </w:tc>
        <w:tc>
          <w:tcPr>
            <w:tcW w:w="5670" w:type="dxa"/>
            <w:tcBorders>
              <w:top w:val="single" w:sz="4" w:space="0" w:color="auto"/>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553,0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299,8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54,2</w:t>
            </w:r>
          </w:p>
        </w:tc>
      </w:tr>
      <w:tr w:rsidR="00A944DA" w:rsidRPr="00A944DA" w:rsidTr="00A944DA">
        <w:trPr>
          <w:trHeight w:val="270"/>
        </w:trPr>
        <w:tc>
          <w:tcPr>
            <w:tcW w:w="21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000 113 02995 05 0000 130</w:t>
            </w:r>
          </w:p>
        </w:tc>
        <w:tc>
          <w:tcPr>
            <w:tcW w:w="5670" w:type="dxa"/>
            <w:tcBorders>
              <w:top w:val="single" w:sz="4"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доходы от компенсации затрат бюджетов муниципальных районов</w:t>
            </w:r>
          </w:p>
        </w:tc>
        <w:tc>
          <w:tcPr>
            <w:tcW w:w="992" w:type="dxa"/>
            <w:tcBorders>
              <w:top w:val="nil"/>
              <w:left w:val="nil"/>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402,0</w:t>
            </w:r>
          </w:p>
        </w:tc>
        <w:tc>
          <w:tcPr>
            <w:tcW w:w="992" w:type="dxa"/>
            <w:tcBorders>
              <w:top w:val="nil"/>
              <w:left w:val="nil"/>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575,7</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143,2</w:t>
            </w:r>
          </w:p>
        </w:tc>
      </w:tr>
      <w:tr w:rsidR="00A944DA" w:rsidRPr="00A944DA" w:rsidTr="00A944DA">
        <w:trPr>
          <w:trHeight w:val="405"/>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000 114 00000 00 0000 000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ПРОДАЖИ МАТЕРИАЛЬНЫХ И НЕМАТЕРИАЛЬНЫХ АКТИВОВ</w:t>
            </w:r>
          </w:p>
        </w:tc>
        <w:tc>
          <w:tcPr>
            <w:tcW w:w="992" w:type="dxa"/>
            <w:tcBorders>
              <w:top w:val="nil"/>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1 585,0</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-142,6</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-9,0</w:t>
            </w:r>
          </w:p>
        </w:tc>
      </w:tr>
      <w:tr w:rsidR="00A944DA" w:rsidRPr="00A944DA" w:rsidTr="00A944DA">
        <w:trPr>
          <w:trHeight w:val="69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000 114 02000 00 0000 000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1 385,0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-210,5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-15,2</w:t>
            </w:r>
          </w:p>
        </w:tc>
      </w:tr>
      <w:tr w:rsidR="00A944DA" w:rsidRPr="00A944DA" w:rsidTr="00A944DA">
        <w:trPr>
          <w:trHeight w:val="801"/>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000 114 02050 05 0000 410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1 385,0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-210,5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-15,2</w:t>
            </w:r>
          </w:p>
        </w:tc>
      </w:tr>
      <w:tr w:rsidR="00A944DA" w:rsidRPr="00A944DA" w:rsidTr="00A944DA">
        <w:trPr>
          <w:trHeight w:val="983"/>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000 114 02053 05 0000 410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1 385,0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-210,5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-15,2</w:t>
            </w:r>
          </w:p>
        </w:tc>
      </w:tr>
      <w:tr w:rsidR="00A944DA" w:rsidRPr="00A944DA" w:rsidTr="00A944DA">
        <w:trPr>
          <w:trHeight w:val="55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000 114 06000 00 0000 430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34,0</w:t>
            </w:r>
          </w:p>
        </w:tc>
      </w:tr>
      <w:tr w:rsidR="00A944DA" w:rsidRPr="00A944DA" w:rsidTr="00A944DA">
        <w:trPr>
          <w:trHeight w:val="409"/>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000 114 06010 00 0000 430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Доходы от продажи земельных участков, государственная собственность на которые не разграничена</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34,0</w:t>
            </w:r>
          </w:p>
        </w:tc>
      </w:tr>
      <w:tr w:rsidR="00A944DA" w:rsidRPr="00A944DA" w:rsidTr="00A944DA">
        <w:trPr>
          <w:trHeight w:val="557"/>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000 114 06013 05 0000 430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200,0</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68,0</w:t>
            </w:r>
          </w:p>
        </w:tc>
        <w:tc>
          <w:tcPr>
            <w:tcW w:w="709" w:type="dxa"/>
            <w:tcBorders>
              <w:top w:val="nil"/>
              <w:left w:val="nil"/>
              <w:bottom w:val="nil"/>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34,0</w:t>
            </w:r>
          </w:p>
        </w:tc>
      </w:tr>
      <w:tr w:rsidR="00A944DA" w:rsidRPr="00A944DA" w:rsidTr="00A944DA">
        <w:trPr>
          <w:trHeight w:val="258"/>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000 116 00000 00 0000 000</w:t>
            </w:r>
          </w:p>
        </w:tc>
        <w:tc>
          <w:tcPr>
            <w:tcW w:w="5670" w:type="dxa"/>
            <w:tcBorders>
              <w:top w:val="single" w:sz="8"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ШТРАФЫ, САНКЦИИ, ВОЗМЕЩЕНИЕ УЩЕРБА</w:t>
            </w:r>
          </w:p>
        </w:tc>
        <w:tc>
          <w:tcPr>
            <w:tcW w:w="992"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900,0</w:t>
            </w:r>
          </w:p>
        </w:tc>
        <w:tc>
          <w:tcPr>
            <w:tcW w:w="992" w:type="dxa"/>
            <w:tcBorders>
              <w:top w:val="single" w:sz="8" w:space="0" w:color="auto"/>
              <w:left w:val="nil"/>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430,8</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47,9</w:t>
            </w:r>
          </w:p>
        </w:tc>
      </w:tr>
      <w:tr w:rsidR="00A944DA" w:rsidRPr="00A944DA" w:rsidTr="00A944DA">
        <w:trPr>
          <w:trHeight w:val="41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000 116 01000 00 0000 140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Денежные взыскания (штрафы) за нарушение законодательства о налогах и сборах</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187,5</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187,1</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99,8</w:t>
            </w:r>
          </w:p>
        </w:tc>
      </w:tr>
      <w:tr w:rsidR="00A944DA" w:rsidRPr="00A944DA" w:rsidTr="00A944DA">
        <w:trPr>
          <w:trHeight w:val="702"/>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000 116 01053 01 0000 140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13,9</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277,5</w:t>
            </w:r>
          </w:p>
        </w:tc>
      </w:tr>
      <w:tr w:rsidR="00A944DA" w:rsidRPr="00A944DA" w:rsidTr="00A944DA">
        <w:trPr>
          <w:trHeight w:val="941"/>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000 1 16 01063 01 0000 140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68,7</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68,7</w:t>
            </w:r>
          </w:p>
        </w:tc>
      </w:tr>
      <w:tr w:rsidR="00A944DA" w:rsidRPr="00A944DA" w:rsidTr="00A944DA">
        <w:trPr>
          <w:trHeight w:val="698"/>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000 1 16 01073 01 0000 140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30,0</w:t>
            </w:r>
          </w:p>
        </w:tc>
      </w:tr>
      <w:tr w:rsidR="00A944DA" w:rsidRPr="00A944DA" w:rsidTr="00A944DA">
        <w:trPr>
          <w:trHeight w:val="951"/>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000 1 16 01083 01 0000 140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16,0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80,0</w:t>
            </w:r>
          </w:p>
        </w:tc>
      </w:tr>
      <w:tr w:rsidR="00A944DA" w:rsidRPr="00A944DA" w:rsidTr="00A944DA">
        <w:trPr>
          <w:trHeight w:val="978"/>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000 1 16 01103 01 0000 140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920"/>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000 1 16 01143 01 0000 140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69,2</w:t>
            </w:r>
          </w:p>
        </w:tc>
      </w:tr>
      <w:tr w:rsidR="00A944DA" w:rsidRPr="00A944DA" w:rsidTr="00A944DA">
        <w:trPr>
          <w:trHeight w:val="1203"/>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lastRenderedPageBreak/>
              <w:t>000 1 16 01153 01 0000 140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21,3</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709,7</w:t>
            </w:r>
          </w:p>
        </w:tc>
      </w:tr>
      <w:tr w:rsidR="00A944DA" w:rsidRPr="00A944DA" w:rsidTr="00A944DA">
        <w:trPr>
          <w:trHeight w:val="993"/>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000 1 16 01173 01 0000 140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2,5</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0,5</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20,0</w:t>
            </w:r>
          </w:p>
        </w:tc>
      </w:tr>
      <w:tr w:rsidR="00A944DA" w:rsidRPr="00A944DA" w:rsidTr="00A944DA">
        <w:trPr>
          <w:trHeight w:val="823"/>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000 1 16 01193 01 0000 140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14,2</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94,3</w:t>
            </w:r>
          </w:p>
        </w:tc>
      </w:tr>
      <w:tr w:rsidR="00A944DA" w:rsidRPr="00A944DA" w:rsidTr="00A944DA">
        <w:trPr>
          <w:trHeight w:val="848"/>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000 1 16 01203 01 0000 140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272,6</w:t>
            </w:r>
          </w:p>
        </w:tc>
      </w:tr>
      <w:tr w:rsidR="00A944DA" w:rsidRPr="00A944DA" w:rsidTr="00A944DA">
        <w:trPr>
          <w:trHeight w:val="777"/>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000 1 16 10123 01 0000 140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646,5</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4,8</w:t>
            </w:r>
          </w:p>
        </w:tc>
      </w:tr>
      <w:tr w:rsidR="00A944DA" w:rsidRPr="00A944DA" w:rsidTr="00A944DA">
        <w:trPr>
          <w:trHeight w:val="831"/>
        </w:trPr>
        <w:tc>
          <w:tcPr>
            <w:tcW w:w="2127" w:type="dxa"/>
            <w:tcBorders>
              <w:top w:val="nil"/>
              <w:left w:val="single" w:sz="8" w:space="0" w:color="auto"/>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000 1 16 10129 01 0000 140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-0,2</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-3,3</w:t>
            </w:r>
          </w:p>
        </w:tc>
      </w:tr>
      <w:tr w:rsidR="00A944DA" w:rsidRPr="00A944DA" w:rsidTr="00A944DA">
        <w:trPr>
          <w:trHeight w:val="1125"/>
        </w:trPr>
        <w:tc>
          <w:tcPr>
            <w:tcW w:w="2127" w:type="dxa"/>
            <w:tcBorders>
              <w:top w:val="nil"/>
              <w:left w:val="single" w:sz="8" w:space="0" w:color="auto"/>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color w:val="000000"/>
                <w:sz w:val="16"/>
                <w:szCs w:val="16"/>
                <w:lang w:eastAsia="ru-RU"/>
              </w:rPr>
            </w:pPr>
            <w:r w:rsidRPr="00A944DA">
              <w:rPr>
                <w:rFonts w:ascii="PT Astra Serif" w:hAnsi="PT Astra Serif" w:cs="Arial"/>
                <w:color w:val="000000"/>
                <w:sz w:val="16"/>
                <w:szCs w:val="16"/>
                <w:lang w:eastAsia="ru-RU"/>
              </w:rPr>
              <w:t>000 1 16 11050 01 0000 140</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proofErr w:type="gramStart"/>
            <w:r w:rsidRPr="00A944DA">
              <w:rPr>
                <w:rFonts w:ascii="PT Astra Serif" w:hAnsi="PT Astra Serif" w:cs="Arial"/>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213,2</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355,3</w:t>
            </w:r>
          </w:p>
        </w:tc>
      </w:tr>
      <w:tr w:rsidR="00A944DA" w:rsidRPr="00A944DA" w:rsidTr="00A944DA">
        <w:trPr>
          <w:trHeight w:val="360"/>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000 117 00000 00 0000 000</w:t>
            </w:r>
          </w:p>
        </w:tc>
        <w:tc>
          <w:tcPr>
            <w:tcW w:w="5670" w:type="dxa"/>
            <w:tcBorders>
              <w:top w:val="single" w:sz="8"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НЕНАЛОГОВЫЕ ДОХОДЫ</w:t>
            </w:r>
          </w:p>
        </w:tc>
        <w:tc>
          <w:tcPr>
            <w:tcW w:w="992" w:type="dxa"/>
            <w:tcBorders>
              <w:top w:val="single" w:sz="8"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992"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-703,0</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000 117 01000 00 0000 180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Невыясненные поступления</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-703,0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232"/>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000 117 01050 05 0000 180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Невыясненные поступления, зачисляемые в бюджеты муниципальных районов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360"/>
        </w:trPr>
        <w:tc>
          <w:tcPr>
            <w:tcW w:w="21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000 200 00000 00 0000 000</w:t>
            </w:r>
          </w:p>
        </w:tc>
        <w:tc>
          <w:tcPr>
            <w:tcW w:w="5670" w:type="dxa"/>
            <w:tcBorders>
              <w:top w:val="single" w:sz="4"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БЕЗВОЗМЕЗДНЫЕ ПОСТУПЛЕНИЯ</w:t>
            </w:r>
          </w:p>
        </w:tc>
        <w:tc>
          <w:tcPr>
            <w:tcW w:w="992" w:type="dxa"/>
            <w:tcBorders>
              <w:top w:val="single" w:sz="4"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402 679,9</w:t>
            </w:r>
          </w:p>
        </w:tc>
        <w:tc>
          <w:tcPr>
            <w:tcW w:w="992"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294 584,4</w:t>
            </w:r>
          </w:p>
        </w:tc>
        <w:tc>
          <w:tcPr>
            <w:tcW w:w="709" w:type="dxa"/>
            <w:tcBorders>
              <w:top w:val="single" w:sz="4"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73,2</w:t>
            </w:r>
          </w:p>
        </w:tc>
      </w:tr>
      <w:tr w:rsidR="00A944DA" w:rsidRPr="00A944DA" w:rsidTr="00A944DA">
        <w:trPr>
          <w:trHeight w:val="457"/>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000 202 00000 00 0000 000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БЕЗВОЗМЕЗДНЫЕ ПОСТУПЛЕНИЯ ОТ ДРУГИХ БЮДЖЕТОВ БЮДЖЕТНОЙ СИСТЕМЫ РОССИЙСКОЙ ФЕДЕРАЦИИ</w:t>
            </w:r>
          </w:p>
        </w:tc>
        <w:tc>
          <w:tcPr>
            <w:tcW w:w="992" w:type="dxa"/>
            <w:tcBorders>
              <w:top w:val="nil"/>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401 879,9</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294 633,6</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73,3</w:t>
            </w:r>
          </w:p>
        </w:tc>
      </w:tr>
      <w:tr w:rsidR="00A944DA" w:rsidRPr="00A944DA" w:rsidTr="00A944DA">
        <w:trPr>
          <w:trHeight w:val="266"/>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000 202 10000 00 0000 150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бюджетам бюджетной системы Российской Федерации</w:t>
            </w:r>
          </w:p>
        </w:tc>
        <w:tc>
          <w:tcPr>
            <w:tcW w:w="992" w:type="dxa"/>
            <w:tcBorders>
              <w:top w:val="nil"/>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167 229,0</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123 517,6</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73,9</w:t>
            </w:r>
          </w:p>
        </w:tc>
      </w:tr>
      <w:tr w:rsidR="00A944DA" w:rsidRPr="00A944DA" w:rsidTr="00A944DA">
        <w:trPr>
          <w:trHeight w:val="345"/>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000 202 15001 00 0000 150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на выравнивание бюджетной обеспеченности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154 831,0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121 779,6</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78,7</w:t>
            </w:r>
          </w:p>
        </w:tc>
      </w:tr>
      <w:tr w:rsidR="00A944DA" w:rsidRPr="00A944DA" w:rsidTr="00A944DA">
        <w:trPr>
          <w:trHeight w:val="342"/>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000 202 15001 05 0000 150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бюджетам муниципальных районов на выравнивание бюджетной обеспеченности</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154 831,0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121 779,6</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78,7</w:t>
            </w:r>
          </w:p>
        </w:tc>
      </w:tr>
      <w:tr w:rsidR="00A944DA" w:rsidRPr="00A944DA" w:rsidTr="00A944DA">
        <w:trPr>
          <w:trHeight w:val="248"/>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000 202 15002 00 0000 150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бюджетам на поддержку мер по обеспечению сбалансированности бюджетов</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12 398,0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1 738,0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14,0</w:t>
            </w:r>
          </w:p>
        </w:tc>
      </w:tr>
      <w:tr w:rsidR="00A944DA" w:rsidRPr="00A944DA" w:rsidTr="00A944DA">
        <w:trPr>
          <w:trHeight w:val="295"/>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000 202 15002 05 0000 150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12 398,0</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1 738,0</w:t>
            </w:r>
          </w:p>
        </w:tc>
        <w:tc>
          <w:tcPr>
            <w:tcW w:w="709" w:type="dxa"/>
            <w:tcBorders>
              <w:top w:val="nil"/>
              <w:left w:val="nil"/>
              <w:bottom w:val="nil"/>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14,0</w:t>
            </w:r>
          </w:p>
        </w:tc>
      </w:tr>
      <w:tr w:rsidR="00A944DA" w:rsidRPr="00A944DA" w:rsidTr="00A944DA">
        <w:trPr>
          <w:trHeight w:val="344"/>
        </w:trPr>
        <w:tc>
          <w:tcPr>
            <w:tcW w:w="212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000 202 15002 10 0000 150</w:t>
            </w:r>
          </w:p>
        </w:tc>
        <w:tc>
          <w:tcPr>
            <w:tcW w:w="5670" w:type="dxa"/>
            <w:tcBorders>
              <w:top w:val="single" w:sz="4"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Дотации бюджетам сельских поселений на поддержку мер по обеспечению сбалансированности бюджетов</w:t>
            </w:r>
          </w:p>
        </w:tc>
        <w:tc>
          <w:tcPr>
            <w:tcW w:w="992" w:type="dxa"/>
            <w:tcBorders>
              <w:top w:val="single" w:sz="4" w:space="0" w:color="auto"/>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992"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709" w:type="dxa"/>
            <w:tcBorders>
              <w:top w:val="single" w:sz="4"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r>
      <w:tr w:rsidR="00A944DA" w:rsidRPr="00A944DA" w:rsidTr="00A944DA">
        <w:trPr>
          <w:trHeight w:val="382"/>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000 202 20000 00 0000 150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8"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64 098,4</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39 728,5</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62,0</w:t>
            </w:r>
          </w:p>
        </w:tc>
      </w:tr>
      <w:tr w:rsidR="00A944DA" w:rsidRPr="00A944DA" w:rsidTr="00A944DA">
        <w:trPr>
          <w:trHeight w:val="259"/>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000 202 30000 00 0000 150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Субвенции бюджетам бюджетной системы Российской Федерации</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155 033,5</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120 792,9</w:t>
            </w:r>
          </w:p>
        </w:tc>
        <w:tc>
          <w:tcPr>
            <w:tcW w:w="709" w:type="dxa"/>
            <w:tcBorders>
              <w:top w:val="nil"/>
              <w:left w:val="nil"/>
              <w:bottom w:val="nil"/>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77,9</w:t>
            </w:r>
          </w:p>
        </w:tc>
      </w:tr>
      <w:tr w:rsidR="00A944DA" w:rsidRPr="00A944DA" w:rsidTr="00A944DA">
        <w:trPr>
          <w:trHeight w:val="416"/>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000 202 30024 10 0000 150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4" w:space="0" w:color="auto"/>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37 103,4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28 425,4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76,6</w:t>
            </w:r>
          </w:p>
        </w:tc>
      </w:tr>
      <w:tr w:rsidR="00A944DA" w:rsidRPr="00A944DA" w:rsidTr="00A944DA">
        <w:trPr>
          <w:trHeight w:val="266"/>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000 202 35930 05 0000 150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Субвенции бюджетам муниципальных районов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837,0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588,8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70,3</w:t>
            </w:r>
          </w:p>
        </w:tc>
      </w:tr>
      <w:tr w:rsidR="00A944DA" w:rsidRPr="00A944DA" w:rsidTr="00A944DA">
        <w:trPr>
          <w:trHeight w:val="611"/>
        </w:trPr>
        <w:tc>
          <w:tcPr>
            <w:tcW w:w="2127" w:type="dxa"/>
            <w:tcBorders>
              <w:top w:val="nil"/>
              <w:left w:val="single" w:sz="8" w:space="0" w:color="auto"/>
              <w:bottom w:val="nil"/>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000 202 35260 05 0000 150</w:t>
            </w:r>
          </w:p>
        </w:tc>
        <w:tc>
          <w:tcPr>
            <w:tcW w:w="5670" w:type="dxa"/>
            <w:tcBorders>
              <w:top w:val="nil"/>
              <w:left w:val="nil"/>
              <w:bottom w:val="nil"/>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217,0</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107,6</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49,5 </w:t>
            </w:r>
          </w:p>
        </w:tc>
      </w:tr>
      <w:tr w:rsidR="00A944DA" w:rsidRPr="00A944DA" w:rsidTr="00A944DA">
        <w:trPr>
          <w:trHeight w:val="353"/>
        </w:trPr>
        <w:tc>
          <w:tcPr>
            <w:tcW w:w="212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000 202 35118 05 0000 150</w:t>
            </w:r>
          </w:p>
        </w:tc>
        <w:tc>
          <w:tcPr>
            <w:tcW w:w="5670" w:type="dxa"/>
            <w:tcBorders>
              <w:top w:val="single" w:sz="4" w:space="0" w:color="auto"/>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1 617,0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1 212,7</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75,0</w:t>
            </w:r>
          </w:p>
        </w:tc>
      </w:tr>
      <w:tr w:rsidR="00A944DA" w:rsidRPr="00A944DA" w:rsidTr="00A944DA">
        <w:trPr>
          <w:trHeight w:val="360"/>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000 202 40000 00 0000 150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Иные межбюджетные трансферты</w:t>
            </w:r>
          </w:p>
        </w:tc>
        <w:tc>
          <w:tcPr>
            <w:tcW w:w="992" w:type="dxa"/>
            <w:tcBorders>
              <w:top w:val="nil"/>
              <w:left w:val="single" w:sz="4"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15 519,1</w:t>
            </w:r>
          </w:p>
        </w:tc>
        <w:tc>
          <w:tcPr>
            <w:tcW w:w="992" w:type="dxa"/>
            <w:tcBorders>
              <w:top w:val="nil"/>
              <w:left w:val="nil"/>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10 594,7</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68,3</w:t>
            </w:r>
          </w:p>
        </w:tc>
      </w:tr>
      <w:tr w:rsidR="00A944DA" w:rsidRPr="00A944DA" w:rsidTr="00A944DA">
        <w:trPr>
          <w:trHeight w:val="626"/>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lastRenderedPageBreak/>
              <w:t xml:space="preserve"> 000 202 40014 05 0000 150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8" w:space="0" w:color="auto"/>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3 063,3</w:t>
            </w:r>
          </w:p>
        </w:tc>
        <w:tc>
          <w:tcPr>
            <w:tcW w:w="992"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1 085,8</w:t>
            </w:r>
          </w:p>
        </w:tc>
        <w:tc>
          <w:tcPr>
            <w:tcW w:w="709" w:type="dxa"/>
            <w:tcBorders>
              <w:top w:val="single" w:sz="8" w:space="0" w:color="auto"/>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35,4</w:t>
            </w:r>
          </w:p>
        </w:tc>
      </w:tr>
      <w:tr w:rsidR="00A944DA" w:rsidRPr="00A944DA" w:rsidTr="00A944DA">
        <w:trPr>
          <w:trHeight w:val="68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000 202 45303 05 0000 151</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11 870,8</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8 923,9</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75,2</w:t>
            </w:r>
          </w:p>
        </w:tc>
      </w:tr>
      <w:tr w:rsidR="00A944DA" w:rsidRPr="00A944DA" w:rsidTr="00A944DA">
        <w:trPr>
          <w:trHeight w:val="229"/>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000 202 49999 05 0000 151</w:t>
            </w:r>
          </w:p>
        </w:tc>
        <w:tc>
          <w:tcPr>
            <w:tcW w:w="5670" w:type="dxa"/>
            <w:tcBorders>
              <w:top w:val="nil"/>
              <w:left w:val="nil"/>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межбюджетные трансферты, передаваемые бюджетам муниципальных районов</w:t>
            </w:r>
          </w:p>
        </w:tc>
        <w:tc>
          <w:tcPr>
            <w:tcW w:w="992" w:type="dxa"/>
            <w:tcBorders>
              <w:top w:val="nil"/>
              <w:left w:val="single" w:sz="8" w:space="0" w:color="auto"/>
              <w:bottom w:val="single" w:sz="4" w:space="0" w:color="auto"/>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585,0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585,0</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100,0</w:t>
            </w:r>
          </w:p>
        </w:tc>
      </w:tr>
      <w:tr w:rsidR="00A944DA" w:rsidRPr="00A944DA" w:rsidTr="00A944DA">
        <w:trPr>
          <w:trHeight w:val="360"/>
        </w:trPr>
        <w:tc>
          <w:tcPr>
            <w:tcW w:w="21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000 207 00000 00 0000 180</w:t>
            </w:r>
          </w:p>
        </w:tc>
        <w:tc>
          <w:tcPr>
            <w:tcW w:w="5670" w:type="dxa"/>
            <w:tcBorders>
              <w:top w:val="single" w:sz="8" w:space="0" w:color="auto"/>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БЕЗВОЗМЕЗДНЫЕ ПОСТУПЛЕНИЯ</w:t>
            </w:r>
          </w:p>
        </w:tc>
        <w:tc>
          <w:tcPr>
            <w:tcW w:w="992" w:type="dxa"/>
            <w:tcBorders>
              <w:top w:val="nil"/>
              <w:left w:val="nil"/>
              <w:bottom w:val="nil"/>
              <w:right w:val="nil"/>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800,0</w:t>
            </w:r>
          </w:p>
        </w:tc>
        <w:tc>
          <w:tcPr>
            <w:tcW w:w="992" w:type="dxa"/>
            <w:tcBorders>
              <w:top w:val="nil"/>
              <w:left w:val="single" w:sz="4" w:space="0" w:color="auto"/>
              <w:bottom w:val="nil"/>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575,0</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71,9</w:t>
            </w:r>
          </w:p>
        </w:tc>
      </w:tr>
      <w:tr w:rsidR="00A944DA" w:rsidRPr="00A944DA" w:rsidTr="00A944DA">
        <w:trPr>
          <w:trHeight w:val="457"/>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000 207 05020 05 0000 180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750,0</w:t>
            </w:r>
          </w:p>
        </w:tc>
        <w:tc>
          <w:tcPr>
            <w:tcW w:w="992" w:type="dxa"/>
            <w:tcBorders>
              <w:top w:val="single" w:sz="8" w:space="0" w:color="auto"/>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559,8</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74,6</w:t>
            </w:r>
          </w:p>
        </w:tc>
      </w:tr>
      <w:tr w:rsidR="00A944DA" w:rsidRPr="00A944DA" w:rsidTr="00A944DA">
        <w:trPr>
          <w:trHeight w:val="330"/>
        </w:trPr>
        <w:tc>
          <w:tcPr>
            <w:tcW w:w="2127" w:type="dxa"/>
            <w:tcBorders>
              <w:top w:val="nil"/>
              <w:left w:val="single" w:sz="8" w:space="0" w:color="auto"/>
              <w:bottom w:val="single" w:sz="4"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xml:space="preserve"> 000 207 05030 05 0000 180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Прочие безвозмездные поступления учреждениям</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50,0</w:t>
            </w:r>
          </w:p>
        </w:tc>
        <w:tc>
          <w:tcPr>
            <w:tcW w:w="992"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15,2</w:t>
            </w:r>
          </w:p>
        </w:tc>
        <w:tc>
          <w:tcPr>
            <w:tcW w:w="709"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30,4</w:t>
            </w:r>
          </w:p>
        </w:tc>
      </w:tr>
      <w:tr w:rsidR="00A944DA" w:rsidRPr="00A944DA" w:rsidTr="00A944DA">
        <w:trPr>
          <w:trHeight w:val="645"/>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 xml:space="preserve"> 000 219 00000 00 0000 000</w:t>
            </w:r>
          </w:p>
        </w:tc>
        <w:tc>
          <w:tcPr>
            <w:tcW w:w="5670" w:type="dxa"/>
            <w:tcBorders>
              <w:top w:val="nil"/>
              <w:left w:val="nil"/>
              <w:bottom w:val="single" w:sz="8" w:space="0" w:color="auto"/>
              <w:right w:val="single" w:sz="8" w:space="0" w:color="auto"/>
            </w:tcBorders>
            <w:shd w:val="clear" w:color="000000" w:fill="FFFFFF"/>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0,0</w:t>
            </w:r>
          </w:p>
        </w:tc>
        <w:tc>
          <w:tcPr>
            <w:tcW w:w="992" w:type="dxa"/>
            <w:tcBorders>
              <w:top w:val="nil"/>
              <w:left w:val="nil"/>
              <w:bottom w:val="single" w:sz="4"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-624,2</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549"/>
        </w:trPr>
        <w:tc>
          <w:tcPr>
            <w:tcW w:w="2127" w:type="dxa"/>
            <w:tcBorders>
              <w:top w:val="nil"/>
              <w:left w:val="single" w:sz="8" w:space="0" w:color="auto"/>
              <w:bottom w:val="single" w:sz="8" w:space="0" w:color="auto"/>
              <w:right w:val="single" w:sz="8" w:space="0" w:color="auto"/>
            </w:tcBorders>
            <w:shd w:val="clear" w:color="000000" w:fill="FFFFFF"/>
            <w:noWrap/>
            <w:vAlign w:val="center"/>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 xml:space="preserve"> 000 219 60010 05 0000 150</w:t>
            </w:r>
          </w:p>
        </w:tc>
        <w:tc>
          <w:tcPr>
            <w:tcW w:w="5670" w:type="dxa"/>
            <w:tcBorders>
              <w:top w:val="nil"/>
              <w:left w:val="nil"/>
              <w:bottom w:val="single" w:sz="4" w:space="0" w:color="auto"/>
              <w:right w:val="single" w:sz="8" w:space="0" w:color="auto"/>
            </w:tcBorders>
            <w:shd w:val="clear" w:color="000000" w:fill="FFFFFF"/>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0,0</w:t>
            </w:r>
          </w:p>
        </w:tc>
        <w:tc>
          <w:tcPr>
            <w:tcW w:w="992"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-624,2</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outlineLvl w:val="0"/>
              <w:rPr>
                <w:rFonts w:ascii="PT Astra Serif" w:hAnsi="PT Astra Serif" w:cs="Arial"/>
                <w:sz w:val="16"/>
                <w:szCs w:val="16"/>
                <w:lang w:eastAsia="ru-RU"/>
              </w:rPr>
            </w:pPr>
            <w:r w:rsidRPr="00A944DA">
              <w:rPr>
                <w:rFonts w:ascii="PT Astra Serif" w:hAnsi="PT Astra Serif" w:cs="Arial"/>
                <w:sz w:val="16"/>
                <w:szCs w:val="16"/>
                <w:lang w:eastAsia="ru-RU"/>
              </w:rPr>
              <w:t>0,0 </w:t>
            </w:r>
          </w:p>
        </w:tc>
      </w:tr>
      <w:tr w:rsidR="00A944DA" w:rsidRPr="00A944DA" w:rsidTr="00A944DA">
        <w:trPr>
          <w:trHeight w:val="360"/>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 </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455 419,9</w:t>
            </w:r>
          </w:p>
        </w:tc>
        <w:tc>
          <w:tcPr>
            <w:tcW w:w="992" w:type="dxa"/>
            <w:tcBorders>
              <w:top w:val="nil"/>
              <w:left w:val="nil"/>
              <w:bottom w:val="single" w:sz="8" w:space="0" w:color="auto"/>
              <w:right w:val="single" w:sz="4"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328 606,2</w:t>
            </w:r>
          </w:p>
        </w:tc>
        <w:tc>
          <w:tcPr>
            <w:tcW w:w="709" w:type="dxa"/>
            <w:tcBorders>
              <w:top w:val="nil"/>
              <w:left w:val="nil"/>
              <w:bottom w:val="single" w:sz="8" w:space="0" w:color="auto"/>
              <w:right w:val="single" w:sz="8" w:space="0" w:color="auto"/>
            </w:tcBorders>
            <w:shd w:val="clear" w:color="000000" w:fill="FFFFFF"/>
            <w:noWrap/>
            <w:vAlign w:val="bottom"/>
            <w:hideMark/>
          </w:tcPr>
          <w:p w:rsidR="00A944DA" w:rsidRPr="00A944DA" w:rsidRDefault="00A944DA" w:rsidP="00A944DA">
            <w:pPr>
              <w:spacing w:after="0" w:line="240" w:lineRule="auto"/>
              <w:jc w:val="both"/>
              <w:rPr>
                <w:rFonts w:ascii="PT Astra Serif" w:hAnsi="PT Astra Serif" w:cs="Arial"/>
                <w:sz w:val="16"/>
                <w:szCs w:val="16"/>
                <w:lang w:eastAsia="ru-RU"/>
              </w:rPr>
            </w:pPr>
            <w:r w:rsidRPr="00A944DA">
              <w:rPr>
                <w:rFonts w:ascii="PT Astra Serif" w:hAnsi="PT Astra Serif" w:cs="Arial"/>
                <w:sz w:val="16"/>
                <w:szCs w:val="16"/>
                <w:lang w:eastAsia="ru-RU"/>
              </w:rPr>
              <w:t>72,2</w:t>
            </w:r>
          </w:p>
        </w:tc>
      </w:tr>
    </w:tbl>
    <w:p w:rsidR="00A944DA" w:rsidRPr="00A944DA" w:rsidRDefault="00A944DA" w:rsidP="00A944DA">
      <w:pPr>
        <w:spacing w:after="0" w:line="240" w:lineRule="auto"/>
        <w:jc w:val="both"/>
        <w:rPr>
          <w:rFonts w:ascii="PT Astra Serif" w:hAnsi="PT Astra Serif"/>
          <w:sz w:val="16"/>
          <w:szCs w:val="16"/>
        </w:rPr>
      </w:pPr>
    </w:p>
    <w:p w:rsidR="00A944DA" w:rsidRPr="00A944DA" w:rsidRDefault="00A944DA" w:rsidP="00A944DA">
      <w:pPr>
        <w:spacing w:after="0" w:line="240" w:lineRule="auto"/>
        <w:ind w:left="5103" w:right="283"/>
        <w:jc w:val="both"/>
        <w:rPr>
          <w:rFonts w:ascii="PT Astra Serif" w:hAnsi="PT Astra Serif" w:cs="Arial CYR"/>
          <w:sz w:val="16"/>
          <w:szCs w:val="16"/>
          <w:lang w:eastAsia="ru-RU"/>
        </w:rPr>
      </w:pPr>
    </w:p>
    <w:p w:rsidR="00A944DA" w:rsidRPr="00A944DA" w:rsidRDefault="00A944DA" w:rsidP="00A944DA">
      <w:pPr>
        <w:spacing w:after="0" w:line="240" w:lineRule="auto"/>
        <w:ind w:left="5103" w:right="283"/>
        <w:jc w:val="both"/>
        <w:rPr>
          <w:rFonts w:ascii="PT Astra Serif" w:hAnsi="PT Astra Serif" w:cs="Arial CYR"/>
          <w:sz w:val="16"/>
          <w:szCs w:val="16"/>
          <w:lang w:eastAsia="ru-RU"/>
        </w:rPr>
      </w:pPr>
      <w:r w:rsidRPr="00A944DA">
        <w:rPr>
          <w:rFonts w:ascii="PT Astra Serif" w:hAnsi="PT Astra Serif" w:cs="Arial CYR"/>
          <w:sz w:val="16"/>
          <w:szCs w:val="16"/>
          <w:lang w:eastAsia="ru-RU"/>
        </w:rPr>
        <w:t>Приложение 2</w:t>
      </w:r>
    </w:p>
    <w:p w:rsidR="00A944DA" w:rsidRPr="00A944DA" w:rsidRDefault="00A944DA" w:rsidP="00A944DA">
      <w:pPr>
        <w:spacing w:after="0" w:line="240" w:lineRule="auto"/>
        <w:ind w:left="5103" w:right="283"/>
        <w:jc w:val="both"/>
        <w:rPr>
          <w:rFonts w:ascii="PT Astra Serif" w:hAnsi="PT Astra Serif"/>
          <w:bCs/>
          <w:sz w:val="16"/>
          <w:szCs w:val="16"/>
        </w:rPr>
      </w:pPr>
      <w:r w:rsidRPr="00A944DA">
        <w:rPr>
          <w:rFonts w:ascii="PT Astra Serif" w:hAnsi="PT Astra Serif" w:cs="Arial CYR"/>
          <w:sz w:val="16"/>
          <w:szCs w:val="16"/>
          <w:lang w:eastAsia="ru-RU"/>
        </w:rPr>
        <w:t>к постановлению Администрации Целинного района от 15 ноября 2021г. № 129 «Об утверждении отчета об исполнении бюджета Целинного района за 9 месяцев 2021года»</w:t>
      </w:r>
    </w:p>
    <w:p w:rsidR="00A944DA" w:rsidRPr="00A944DA" w:rsidRDefault="00A944DA" w:rsidP="00A944DA">
      <w:pPr>
        <w:spacing w:after="0" w:line="240" w:lineRule="auto"/>
        <w:jc w:val="both"/>
        <w:rPr>
          <w:rFonts w:ascii="PT Astra Serif" w:hAnsi="PT Astra Serif"/>
          <w:sz w:val="16"/>
          <w:szCs w:val="16"/>
        </w:rPr>
      </w:pPr>
    </w:p>
    <w:tbl>
      <w:tblPr>
        <w:tblW w:w="10556" w:type="dxa"/>
        <w:tblInd w:w="-459" w:type="dxa"/>
        <w:tblLayout w:type="fixed"/>
        <w:tblLook w:val="04A0" w:firstRow="1" w:lastRow="0" w:firstColumn="1" w:lastColumn="0" w:noHBand="0" w:noVBand="1"/>
      </w:tblPr>
      <w:tblGrid>
        <w:gridCol w:w="6521"/>
        <w:gridCol w:w="709"/>
        <w:gridCol w:w="1134"/>
        <w:gridCol w:w="1275"/>
        <w:gridCol w:w="917"/>
      </w:tblGrid>
      <w:tr w:rsidR="00A944DA" w:rsidRPr="00A944DA" w:rsidTr="00A944DA">
        <w:trPr>
          <w:trHeight w:val="391"/>
        </w:trPr>
        <w:tc>
          <w:tcPr>
            <w:tcW w:w="10556" w:type="dxa"/>
            <w:gridSpan w:val="5"/>
            <w:tcBorders>
              <w:top w:val="nil"/>
              <w:left w:val="nil"/>
              <w:bottom w:val="nil"/>
              <w:right w:val="nil"/>
            </w:tcBorders>
            <w:shd w:val="clear" w:color="auto" w:fill="auto"/>
            <w:vAlign w:val="center"/>
            <w:hideMark/>
          </w:tcPr>
          <w:p w:rsidR="00A944DA" w:rsidRPr="00A944DA" w:rsidRDefault="00A944DA" w:rsidP="00A944DA">
            <w:pPr>
              <w:spacing w:after="0" w:line="240" w:lineRule="auto"/>
              <w:jc w:val="center"/>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Справка об исполнении бюджета Целинного района по расходам за 9 месяцев 2021 года</w:t>
            </w:r>
          </w:p>
        </w:tc>
      </w:tr>
      <w:tr w:rsidR="00A944DA" w:rsidRPr="00A944DA" w:rsidTr="00A944DA">
        <w:trPr>
          <w:trHeight w:val="102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proofErr w:type="spellStart"/>
            <w:r w:rsidRPr="00A944DA">
              <w:rPr>
                <w:rFonts w:ascii="PT Astra Serif" w:hAnsi="PT Astra Serif" w:cs="Segoe UI"/>
                <w:color w:val="000000"/>
                <w:sz w:val="16"/>
                <w:szCs w:val="16"/>
                <w:lang w:eastAsia="ru-RU"/>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Утверждено бюджеты муниципальных районов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Исполнено - бюджеты муниципальных районов</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исполнения</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Расходы - всего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9600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455 719,90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314 866,80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69,1</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0100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29 871,20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21 721,50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72,7</w:t>
            </w:r>
          </w:p>
        </w:tc>
      </w:tr>
      <w:tr w:rsidR="00A944DA" w:rsidRPr="00A944DA" w:rsidTr="00A944DA">
        <w:trPr>
          <w:trHeight w:val="296"/>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1 247,50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917,90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73,6</w:t>
            </w:r>
          </w:p>
        </w:tc>
      </w:tr>
      <w:tr w:rsidR="00A944DA" w:rsidRPr="00A944DA" w:rsidTr="00A944DA">
        <w:trPr>
          <w:trHeight w:val="343"/>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98,00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98,00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533"/>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0104</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20 256,50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14 565,80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71,9</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Судебная система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0105</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2,80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0,00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0,0</w:t>
            </w:r>
          </w:p>
        </w:tc>
      </w:tr>
      <w:tr w:rsidR="00A944DA" w:rsidRPr="00A944DA" w:rsidTr="00A944DA">
        <w:trPr>
          <w:trHeight w:val="348"/>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0106</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4 549,50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3 363,60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73,9</w:t>
            </w:r>
          </w:p>
        </w:tc>
      </w:tr>
      <w:tr w:rsidR="00A944DA" w:rsidRPr="00A944DA" w:rsidTr="00A944DA">
        <w:trPr>
          <w:trHeight w:val="229"/>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0107</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1 059,90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1 059,90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Резервные фонды</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0111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40,50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0,00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0113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2 616,50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1 716,30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65,6</w:t>
            </w:r>
          </w:p>
        </w:tc>
      </w:tr>
      <w:tr w:rsidR="00A944DA" w:rsidRPr="00A944DA" w:rsidTr="00A944DA">
        <w:trPr>
          <w:trHeight w:val="158"/>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0200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1 617,00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1 212,70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75,0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0203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1 617,00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1 212,70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75,0</w:t>
            </w:r>
          </w:p>
        </w:tc>
      </w:tr>
      <w:tr w:rsidR="00A944DA" w:rsidRPr="00A944DA" w:rsidTr="00A944DA">
        <w:trPr>
          <w:trHeight w:val="36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0300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2 698,60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1 624,60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60,2</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Гражданская оборона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0309</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2 056,10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982,10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47,8</w:t>
            </w:r>
          </w:p>
        </w:tc>
      </w:tr>
      <w:tr w:rsidR="00A944DA" w:rsidRPr="00A944DA" w:rsidTr="00A944DA">
        <w:trPr>
          <w:trHeight w:val="341"/>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0310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9,50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501"/>
        </w:trPr>
        <w:tc>
          <w:tcPr>
            <w:tcW w:w="6521" w:type="dxa"/>
            <w:tcBorders>
              <w:top w:val="nil"/>
              <w:left w:val="single" w:sz="4" w:space="0" w:color="auto"/>
              <w:bottom w:val="nil"/>
              <w:right w:val="nil"/>
            </w:tcBorders>
            <w:shd w:val="clear" w:color="auto" w:fill="auto"/>
            <w:vAlign w:val="bottom"/>
            <w:hideMark/>
          </w:tcPr>
          <w:p w:rsidR="00A944DA" w:rsidRPr="00A944DA" w:rsidRDefault="00A944DA" w:rsidP="00A944DA">
            <w:pPr>
              <w:spacing w:after="0" w:line="240" w:lineRule="auto"/>
              <w:jc w:val="both"/>
              <w:rPr>
                <w:rFonts w:ascii="PT Astra Serif" w:hAnsi="PT Astra Serif"/>
                <w:color w:val="000000"/>
                <w:sz w:val="16"/>
                <w:szCs w:val="16"/>
                <w:lang w:eastAsia="ru-RU"/>
              </w:rPr>
            </w:pPr>
            <w:r w:rsidRPr="00A944DA">
              <w:rPr>
                <w:rFonts w:ascii="PT Astra Serif" w:hAnsi="PT Astra Serif"/>
                <w:color w:val="000000"/>
                <w:sz w:val="16"/>
                <w:szCs w:val="16"/>
                <w:lang w:eastAsia="ru-RU"/>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0314</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633,00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633,00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0400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231,50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28,10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12,1</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0405</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31,50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0,00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0,0</w:t>
            </w:r>
          </w:p>
        </w:tc>
      </w:tr>
      <w:tr w:rsidR="00A944DA" w:rsidRPr="00A944DA" w:rsidTr="00A944DA">
        <w:trPr>
          <w:trHeight w:val="193"/>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0412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28,10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14,1</w:t>
            </w:r>
          </w:p>
        </w:tc>
      </w:tr>
      <w:tr w:rsidR="00A944DA" w:rsidRPr="00A944DA" w:rsidTr="00A944DA">
        <w:trPr>
          <w:trHeight w:val="24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0500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3 392,80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3 368,80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99,3</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0501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51,00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27,00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52,9</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0502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1 000,00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1 000,00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Благоустройство</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0503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2 341,80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2 341,80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ОБРАЗОВАНИЕ</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0700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331 858,40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228 507,90</w:t>
            </w:r>
          </w:p>
        </w:tc>
        <w:tc>
          <w:tcPr>
            <w:tcW w:w="917" w:type="dxa"/>
            <w:tcBorders>
              <w:top w:val="nil"/>
              <w:left w:val="nil"/>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68,9</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55 567,00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41 696,70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75,0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Общее образование</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244 424,00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164 539,90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67,3</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21 029,60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14 454,60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68,7</w:t>
            </w:r>
          </w:p>
        </w:tc>
      </w:tr>
      <w:tr w:rsidR="00A944DA" w:rsidRPr="00A944DA" w:rsidTr="00A944DA">
        <w:trPr>
          <w:trHeight w:val="222"/>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0705</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353,00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43,00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12,2</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Молодежная политика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0707</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1 747,00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1 288,20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73,7</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0709</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8 737,80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6 485,50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74,2</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0800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46 442,30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29 753,40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64,1</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Культура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0801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40 096,30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26 069,70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65,0</w:t>
            </w:r>
          </w:p>
        </w:tc>
      </w:tr>
      <w:tr w:rsidR="00A944DA" w:rsidRPr="00A944DA" w:rsidTr="00A944DA">
        <w:trPr>
          <w:trHeight w:val="308"/>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0804</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6 346,00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3 683,70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58,0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1000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16 873,00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13 298,20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78,8</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1004</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16 873,00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13 298,20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78,8</w:t>
            </w:r>
          </w:p>
        </w:tc>
      </w:tr>
      <w:tr w:rsidR="00A944DA" w:rsidRPr="00A944DA" w:rsidTr="00A944DA">
        <w:trPr>
          <w:trHeight w:val="307"/>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1100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120,80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60,4</w:t>
            </w:r>
          </w:p>
        </w:tc>
      </w:tr>
      <w:tr w:rsidR="00A944DA" w:rsidRPr="00A944DA" w:rsidTr="00A944DA">
        <w:trPr>
          <w:trHeight w:val="242"/>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1101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120,80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60,4</w:t>
            </w:r>
          </w:p>
        </w:tc>
      </w:tr>
      <w:tr w:rsidR="00A944DA" w:rsidRPr="00A944DA" w:rsidTr="00A944DA">
        <w:trPr>
          <w:trHeight w:val="190"/>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СРЕДСТВА МАССОВОЙ ИНФОРМАЦИИ</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1200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145,10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72,6</w:t>
            </w:r>
          </w:p>
        </w:tc>
      </w:tr>
      <w:tr w:rsidR="00A944DA" w:rsidRPr="00A944DA" w:rsidTr="00A944DA">
        <w:trPr>
          <w:trHeight w:val="279"/>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1202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200,00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145,10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72,6</w:t>
            </w:r>
          </w:p>
        </w:tc>
      </w:tr>
      <w:tr w:rsidR="00A944DA" w:rsidRPr="00A944DA" w:rsidTr="00A944DA">
        <w:trPr>
          <w:trHeight w:val="543"/>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1400</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22 335,10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 xml:space="preserve">   15 085,70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b/>
                <w:bCs/>
                <w:color w:val="000000"/>
                <w:sz w:val="16"/>
                <w:szCs w:val="16"/>
                <w:lang w:eastAsia="ru-RU"/>
              </w:rPr>
            </w:pPr>
            <w:r w:rsidRPr="00A944DA">
              <w:rPr>
                <w:rFonts w:ascii="PT Astra Serif" w:hAnsi="PT Astra Serif" w:cs="Segoe UI"/>
                <w:b/>
                <w:bCs/>
                <w:color w:val="000000"/>
                <w:sz w:val="16"/>
                <w:szCs w:val="16"/>
                <w:lang w:eastAsia="ru-RU"/>
              </w:rPr>
              <w:t>67,5</w:t>
            </w:r>
          </w:p>
        </w:tc>
      </w:tr>
      <w:tr w:rsidR="00A944DA" w:rsidRPr="00A944DA" w:rsidTr="00A944DA">
        <w:trPr>
          <w:trHeight w:val="409"/>
        </w:trPr>
        <w:tc>
          <w:tcPr>
            <w:tcW w:w="6521" w:type="dxa"/>
            <w:tcBorders>
              <w:top w:val="nil"/>
              <w:left w:val="single" w:sz="4" w:space="0" w:color="auto"/>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1401</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19 830,20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14 800,70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74,6</w:t>
            </w:r>
          </w:p>
        </w:tc>
      </w:tr>
      <w:tr w:rsidR="00A944DA" w:rsidRPr="00A944DA" w:rsidTr="00A944DA">
        <w:trPr>
          <w:trHeight w:val="26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Иные дотации</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1402</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2 219,90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0,00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0,0</w:t>
            </w:r>
          </w:p>
        </w:tc>
      </w:tr>
      <w:tr w:rsidR="00A944DA" w:rsidRPr="00A944DA" w:rsidTr="00A944DA">
        <w:trPr>
          <w:trHeight w:val="3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1403</w:t>
            </w:r>
          </w:p>
        </w:tc>
        <w:tc>
          <w:tcPr>
            <w:tcW w:w="1134"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285,00</w:t>
            </w:r>
          </w:p>
        </w:tc>
        <w:tc>
          <w:tcPr>
            <w:tcW w:w="1275" w:type="dxa"/>
            <w:tcBorders>
              <w:top w:val="nil"/>
              <w:left w:val="nil"/>
              <w:bottom w:val="single" w:sz="4" w:space="0" w:color="auto"/>
              <w:right w:val="single" w:sz="4" w:space="0" w:color="auto"/>
            </w:tcBorders>
            <w:shd w:val="clear" w:color="auto" w:fill="auto"/>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 xml:space="preserve">    285,00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A944DA" w:rsidRPr="00A944DA" w:rsidRDefault="00A944DA" w:rsidP="00A944DA">
            <w:pPr>
              <w:spacing w:after="0" w:line="240" w:lineRule="auto"/>
              <w:jc w:val="both"/>
              <w:rPr>
                <w:rFonts w:ascii="PT Astra Serif" w:hAnsi="PT Astra Serif" w:cs="Segoe UI"/>
                <w:color w:val="000000"/>
                <w:sz w:val="16"/>
                <w:szCs w:val="16"/>
                <w:lang w:eastAsia="ru-RU"/>
              </w:rPr>
            </w:pPr>
            <w:r w:rsidRPr="00A944DA">
              <w:rPr>
                <w:rFonts w:ascii="PT Astra Serif" w:hAnsi="PT Astra Serif" w:cs="Segoe UI"/>
                <w:color w:val="000000"/>
                <w:sz w:val="16"/>
                <w:szCs w:val="16"/>
                <w:lang w:eastAsia="ru-RU"/>
              </w:rPr>
              <w:t>100,0</w:t>
            </w:r>
          </w:p>
        </w:tc>
      </w:tr>
    </w:tbl>
    <w:p w:rsidR="00A944DA" w:rsidRPr="00A944DA" w:rsidRDefault="00A944DA" w:rsidP="00A944DA">
      <w:pPr>
        <w:spacing w:after="0" w:line="240" w:lineRule="auto"/>
        <w:jc w:val="both"/>
        <w:rPr>
          <w:rFonts w:ascii="PT Astra Serif" w:hAnsi="PT Astra Serif"/>
          <w:sz w:val="16"/>
          <w:szCs w:val="16"/>
        </w:rPr>
      </w:pPr>
    </w:p>
    <w:sectPr w:rsidR="00A944DA" w:rsidRPr="00A944DA" w:rsidSect="00394A58">
      <w:headerReference w:type="default" r:id="rId14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D3" w:rsidRDefault="00361AD3">
      <w:pPr>
        <w:spacing w:after="0" w:line="240" w:lineRule="auto"/>
      </w:pPr>
      <w:r>
        <w:separator/>
      </w:r>
    </w:p>
  </w:endnote>
  <w:endnote w:type="continuationSeparator" w:id="0">
    <w:p w:rsidR="00361AD3" w:rsidRDefault="0036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D3" w:rsidRDefault="00361AD3">
      <w:pPr>
        <w:spacing w:after="0" w:line="240" w:lineRule="auto"/>
      </w:pPr>
      <w:r>
        <w:separator/>
      </w:r>
    </w:p>
  </w:footnote>
  <w:footnote w:type="continuationSeparator" w:id="0">
    <w:p w:rsidR="00361AD3" w:rsidRDefault="0036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0F" w:rsidRDefault="00C44F0F">
    <w:pPr>
      <w:pStyle w:val="af1"/>
      <w:jc w:val="center"/>
    </w:pPr>
    <w:r>
      <w:fldChar w:fldCharType="begin"/>
    </w:r>
    <w:r>
      <w:instrText>PAGE</w:instrText>
    </w:r>
    <w:r>
      <w:fldChar w:fldCharType="separate"/>
    </w:r>
    <w:r w:rsidR="00322C25">
      <w:rPr>
        <w:noProof/>
      </w:rPr>
      <w:t>1</w:t>
    </w:r>
    <w:r>
      <w:rPr>
        <w:noProof/>
      </w:rPr>
      <w:fldChar w:fldCharType="end"/>
    </w:r>
  </w:p>
  <w:p w:rsidR="00C44F0F" w:rsidRDefault="00C44F0F">
    <w:pPr>
      <w:pStyle w:val="af1"/>
      <w:jc w:val="center"/>
      <w:rPr>
        <w:rFonts w:ascii="Arial" w:hAnsi="Arial"/>
      </w:rPr>
    </w:pPr>
  </w:p>
  <w:p w:rsidR="00C44F0F" w:rsidRDefault="00C44F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2D14588"/>
    <w:multiLevelType w:val="multilevel"/>
    <w:tmpl w:val="772E80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067903E0"/>
    <w:multiLevelType w:val="hybridMultilevel"/>
    <w:tmpl w:val="C6BA75F4"/>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73A60"/>
    <w:multiLevelType w:val="hybridMultilevel"/>
    <w:tmpl w:val="5FBC2374"/>
    <w:lvl w:ilvl="0" w:tplc="2EAA8B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EC3064"/>
    <w:multiLevelType w:val="multilevel"/>
    <w:tmpl w:val="650E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D3476"/>
    <w:multiLevelType w:val="hybridMultilevel"/>
    <w:tmpl w:val="E50C87B8"/>
    <w:lvl w:ilvl="0" w:tplc="85EAD5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95CCE"/>
    <w:multiLevelType w:val="hybridMultilevel"/>
    <w:tmpl w:val="0700EEAC"/>
    <w:lvl w:ilvl="0" w:tplc="F3EA16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0792E9C"/>
    <w:multiLevelType w:val="multilevel"/>
    <w:tmpl w:val="9E44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35850B1"/>
    <w:multiLevelType w:val="hybridMultilevel"/>
    <w:tmpl w:val="708891DC"/>
    <w:lvl w:ilvl="0" w:tplc="AA64453C">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157BBA"/>
    <w:multiLevelType w:val="hybridMultilevel"/>
    <w:tmpl w:val="B1C68AAE"/>
    <w:lvl w:ilvl="0" w:tplc="4D6822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25B6F"/>
    <w:multiLevelType w:val="hybridMultilevel"/>
    <w:tmpl w:val="A12EDAA0"/>
    <w:lvl w:ilvl="0" w:tplc="66368D38">
      <w:start w:val="3"/>
      <w:numFmt w:val="decimal"/>
      <w:lvlText w:val="%1."/>
      <w:lvlJc w:val="left"/>
      <w:pPr>
        <w:ind w:left="896"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945050C"/>
    <w:multiLevelType w:val="hybridMultilevel"/>
    <w:tmpl w:val="AFB07196"/>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87D1F"/>
    <w:multiLevelType w:val="hybridMultilevel"/>
    <w:tmpl w:val="A54CF348"/>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DC92A5D"/>
    <w:multiLevelType w:val="multilevel"/>
    <w:tmpl w:val="DAC2F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09C06BB"/>
    <w:multiLevelType w:val="hybridMultilevel"/>
    <w:tmpl w:val="1D886C34"/>
    <w:lvl w:ilvl="0" w:tplc="5E4E3C4A">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5540B41"/>
    <w:multiLevelType w:val="hybridMultilevel"/>
    <w:tmpl w:val="FBE2B460"/>
    <w:lvl w:ilvl="0" w:tplc="896C789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686283"/>
    <w:multiLevelType w:val="hybridMultilevel"/>
    <w:tmpl w:val="05A6F256"/>
    <w:lvl w:ilvl="0" w:tplc="5262EA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BC462BC"/>
    <w:multiLevelType w:val="hybridMultilevel"/>
    <w:tmpl w:val="2A4633F0"/>
    <w:lvl w:ilvl="0" w:tplc="76E474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B28F3"/>
    <w:multiLevelType w:val="hybridMultilevel"/>
    <w:tmpl w:val="3E42F292"/>
    <w:lvl w:ilvl="0" w:tplc="3C8AF4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34A07"/>
    <w:multiLevelType w:val="hybridMultilevel"/>
    <w:tmpl w:val="608E943C"/>
    <w:lvl w:ilvl="0" w:tplc="B3D0B6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E65D3"/>
    <w:multiLevelType w:val="hybridMultilevel"/>
    <w:tmpl w:val="33F6C9EC"/>
    <w:lvl w:ilvl="0" w:tplc="951A8F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B2FC1"/>
    <w:multiLevelType w:val="hybridMultilevel"/>
    <w:tmpl w:val="240E91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60310A03"/>
    <w:multiLevelType w:val="hybridMultilevel"/>
    <w:tmpl w:val="6A4C40BC"/>
    <w:lvl w:ilvl="0" w:tplc="CBF056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A923EAB"/>
    <w:multiLevelType w:val="hybridMultilevel"/>
    <w:tmpl w:val="F182C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F201B2"/>
    <w:multiLevelType w:val="hybridMultilevel"/>
    <w:tmpl w:val="7FEE5848"/>
    <w:lvl w:ilvl="0" w:tplc="411C29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151D94"/>
    <w:multiLevelType w:val="hybridMultilevel"/>
    <w:tmpl w:val="9984D23A"/>
    <w:lvl w:ilvl="0" w:tplc="486CE74C">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D5179F5"/>
    <w:multiLevelType w:val="hybridMultilevel"/>
    <w:tmpl w:val="EB70D2FA"/>
    <w:lvl w:ilvl="0" w:tplc="93D01E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59E777C"/>
    <w:multiLevelType w:val="hybridMultilevel"/>
    <w:tmpl w:val="297E53E8"/>
    <w:lvl w:ilvl="0" w:tplc="0854DD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E0C7557"/>
    <w:multiLevelType w:val="hybridMultilevel"/>
    <w:tmpl w:val="EA4E5E7C"/>
    <w:lvl w:ilvl="0" w:tplc="6AAA63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5"/>
  </w:num>
  <w:num w:numId="3">
    <w:abstractNumId w:val="22"/>
  </w:num>
  <w:num w:numId="4">
    <w:abstractNumId w:val="32"/>
  </w:num>
  <w:num w:numId="5">
    <w:abstractNumId w:val="40"/>
  </w:num>
  <w:num w:numId="6">
    <w:abstractNumId w:val="23"/>
  </w:num>
  <w:num w:numId="7">
    <w:abstractNumId w:val="3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4"/>
  </w:num>
  <w:num w:numId="12">
    <w:abstractNumId w:val="7"/>
  </w:num>
  <w:num w:numId="13">
    <w:abstractNumId w:val="10"/>
  </w:num>
  <w:num w:numId="14">
    <w:abstractNumId w:val="18"/>
  </w:num>
  <w:num w:numId="15">
    <w:abstractNumId w:val="17"/>
  </w:num>
  <w:num w:numId="16">
    <w:abstractNumId w:val="19"/>
  </w:num>
  <w:num w:numId="17">
    <w:abstractNumId w:val="0"/>
  </w:num>
  <w:num w:numId="18">
    <w:abstractNumId w:val="30"/>
  </w:num>
  <w:num w:numId="19">
    <w:abstractNumId w:val="12"/>
  </w:num>
  <w:num w:numId="20">
    <w:abstractNumId w:val="14"/>
  </w:num>
  <w:num w:numId="21">
    <w:abstractNumId w:val="9"/>
  </w:num>
  <w:num w:numId="22">
    <w:abstractNumId w:val="33"/>
  </w:num>
  <w:num w:numId="23">
    <w:abstractNumId w:val="35"/>
  </w:num>
  <w:num w:numId="24">
    <w:abstractNumId w:val="16"/>
  </w:num>
  <w:num w:numId="25">
    <w:abstractNumId w:val="5"/>
  </w:num>
  <w:num w:numId="26">
    <w:abstractNumId w:val="27"/>
  </w:num>
  <w:num w:numId="27">
    <w:abstractNumId w:val="36"/>
  </w:num>
  <w:num w:numId="28">
    <w:abstractNumId w:val="31"/>
  </w:num>
  <w:num w:numId="29">
    <w:abstractNumId w:val="20"/>
  </w:num>
  <w:num w:numId="30">
    <w:abstractNumId w:val="26"/>
  </w:num>
  <w:num w:numId="31">
    <w:abstractNumId w:val="28"/>
  </w:num>
  <w:num w:numId="32">
    <w:abstractNumId w:val="21"/>
  </w:num>
  <w:num w:numId="33">
    <w:abstractNumId w:val="38"/>
  </w:num>
  <w:num w:numId="34">
    <w:abstractNumId w:val="29"/>
  </w:num>
  <w:num w:numId="35">
    <w:abstractNumId w:val="6"/>
  </w:num>
  <w:num w:numId="36">
    <w:abstractNumId w:val="41"/>
  </w:num>
  <w:num w:numId="37">
    <w:abstractNumId w:val="34"/>
  </w:num>
  <w:num w:numId="38">
    <w:abstractNumId w:val="8"/>
  </w:num>
  <w:num w:numId="3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62BF"/>
    <w:rsid w:val="00007FA5"/>
    <w:rsid w:val="000178CE"/>
    <w:rsid w:val="000247AF"/>
    <w:rsid w:val="00024E0A"/>
    <w:rsid w:val="0003287B"/>
    <w:rsid w:val="00033A18"/>
    <w:rsid w:val="00033D9C"/>
    <w:rsid w:val="000341F1"/>
    <w:rsid w:val="0003524C"/>
    <w:rsid w:val="00035FB2"/>
    <w:rsid w:val="000427BB"/>
    <w:rsid w:val="000472F9"/>
    <w:rsid w:val="00053CA7"/>
    <w:rsid w:val="000553BA"/>
    <w:rsid w:val="000556DE"/>
    <w:rsid w:val="00056238"/>
    <w:rsid w:val="00062B3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E388B"/>
    <w:rsid w:val="000E38C6"/>
    <w:rsid w:val="000E4B8E"/>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0438"/>
    <w:rsid w:val="001928FE"/>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07E10"/>
    <w:rsid w:val="00226BAF"/>
    <w:rsid w:val="0022780A"/>
    <w:rsid w:val="00230EF1"/>
    <w:rsid w:val="0023122B"/>
    <w:rsid w:val="0023664B"/>
    <w:rsid w:val="00245036"/>
    <w:rsid w:val="0024722D"/>
    <w:rsid w:val="00253E20"/>
    <w:rsid w:val="00262B0B"/>
    <w:rsid w:val="00277B37"/>
    <w:rsid w:val="00280B6A"/>
    <w:rsid w:val="002910BD"/>
    <w:rsid w:val="002A5098"/>
    <w:rsid w:val="002B63D4"/>
    <w:rsid w:val="002C31E6"/>
    <w:rsid w:val="002D02E5"/>
    <w:rsid w:val="002D47AF"/>
    <w:rsid w:val="002E1348"/>
    <w:rsid w:val="002E40B4"/>
    <w:rsid w:val="002E67E1"/>
    <w:rsid w:val="002F0A14"/>
    <w:rsid w:val="003026D7"/>
    <w:rsid w:val="0030597C"/>
    <w:rsid w:val="00307914"/>
    <w:rsid w:val="0031203D"/>
    <w:rsid w:val="00322C25"/>
    <w:rsid w:val="00322D8A"/>
    <w:rsid w:val="00324419"/>
    <w:rsid w:val="00327226"/>
    <w:rsid w:val="00327CFE"/>
    <w:rsid w:val="00327F06"/>
    <w:rsid w:val="00330242"/>
    <w:rsid w:val="00337B36"/>
    <w:rsid w:val="00342DDB"/>
    <w:rsid w:val="003435DB"/>
    <w:rsid w:val="0034774C"/>
    <w:rsid w:val="0035270F"/>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719C"/>
    <w:rsid w:val="003B79BF"/>
    <w:rsid w:val="003C357F"/>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61BB6"/>
    <w:rsid w:val="00465DF0"/>
    <w:rsid w:val="0046608C"/>
    <w:rsid w:val="0046658D"/>
    <w:rsid w:val="004714FC"/>
    <w:rsid w:val="00472427"/>
    <w:rsid w:val="004729DD"/>
    <w:rsid w:val="004731F0"/>
    <w:rsid w:val="00473D7A"/>
    <w:rsid w:val="00480757"/>
    <w:rsid w:val="00493049"/>
    <w:rsid w:val="004A1E71"/>
    <w:rsid w:val="004A2256"/>
    <w:rsid w:val="004A2D2E"/>
    <w:rsid w:val="004A6306"/>
    <w:rsid w:val="004A7CF7"/>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00290"/>
    <w:rsid w:val="0051203F"/>
    <w:rsid w:val="00512C9E"/>
    <w:rsid w:val="005172B1"/>
    <w:rsid w:val="00522C02"/>
    <w:rsid w:val="005403A5"/>
    <w:rsid w:val="0054436A"/>
    <w:rsid w:val="00545900"/>
    <w:rsid w:val="00550DC5"/>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2165"/>
    <w:rsid w:val="005A31B3"/>
    <w:rsid w:val="005A46BE"/>
    <w:rsid w:val="005B7911"/>
    <w:rsid w:val="005C3467"/>
    <w:rsid w:val="005C3550"/>
    <w:rsid w:val="005C4366"/>
    <w:rsid w:val="005C6349"/>
    <w:rsid w:val="005D2E57"/>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6955"/>
    <w:rsid w:val="00657FD0"/>
    <w:rsid w:val="00661C6F"/>
    <w:rsid w:val="006651CD"/>
    <w:rsid w:val="00665A2D"/>
    <w:rsid w:val="0067294C"/>
    <w:rsid w:val="0067555E"/>
    <w:rsid w:val="006773F5"/>
    <w:rsid w:val="00677721"/>
    <w:rsid w:val="006833BF"/>
    <w:rsid w:val="006854AC"/>
    <w:rsid w:val="0068600B"/>
    <w:rsid w:val="00691709"/>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4C11"/>
    <w:rsid w:val="00766FB4"/>
    <w:rsid w:val="00767C36"/>
    <w:rsid w:val="00773588"/>
    <w:rsid w:val="00773B66"/>
    <w:rsid w:val="00774753"/>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E54B3"/>
    <w:rsid w:val="007F0923"/>
    <w:rsid w:val="007F585A"/>
    <w:rsid w:val="00805A84"/>
    <w:rsid w:val="0082096A"/>
    <w:rsid w:val="0083247C"/>
    <w:rsid w:val="00833153"/>
    <w:rsid w:val="0083482E"/>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A05E5"/>
    <w:rsid w:val="008B6293"/>
    <w:rsid w:val="008C4C1C"/>
    <w:rsid w:val="008C669B"/>
    <w:rsid w:val="008D40D2"/>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677D"/>
    <w:rsid w:val="0095081A"/>
    <w:rsid w:val="00953031"/>
    <w:rsid w:val="009626C3"/>
    <w:rsid w:val="00962B7C"/>
    <w:rsid w:val="00964F69"/>
    <w:rsid w:val="00974323"/>
    <w:rsid w:val="00974558"/>
    <w:rsid w:val="009748F8"/>
    <w:rsid w:val="00975D7B"/>
    <w:rsid w:val="00981482"/>
    <w:rsid w:val="009837AA"/>
    <w:rsid w:val="00983BE2"/>
    <w:rsid w:val="00985E68"/>
    <w:rsid w:val="00990DFA"/>
    <w:rsid w:val="00996866"/>
    <w:rsid w:val="009A396C"/>
    <w:rsid w:val="009A50B6"/>
    <w:rsid w:val="009A71F8"/>
    <w:rsid w:val="009A78E6"/>
    <w:rsid w:val="009B7412"/>
    <w:rsid w:val="009B7D96"/>
    <w:rsid w:val="009C0614"/>
    <w:rsid w:val="009C5DB3"/>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2435"/>
    <w:rsid w:val="00A430AD"/>
    <w:rsid w:val="00A47480"/>
    <w:rsid w:val="00A527C6"/>
    <w:rsid w:val="00A55A34"/>
    <w:rsid w:val="00A56BF1"/>
    <w:rsid w:val="00A57727"/>
    <w:rsid w:val="00A60DD3"/>
    <w:rsid w:val="00A649D3"/>
    <w:rsid w:val="00A7173E"/>
    <w:rsid w:val="00A72553"/>
    <w:rsid w:val="00A72F41"/>
    <w:rsid w:val="00A73DD5"/>
    <w:rsid w:val="00A75FDC"/>
    <w:rsid w:val="00A766DD"/>
    <w:rsid w:val="00A85F09"/>
    <w:rsid w:val="00A905B8"/>
    <w:rsid w:val="00A944DA"/>
    <w:rsid w:val="00A966C6"/>
    <w:rsid w:val="00AA502D"/>
    <w:rsid w:val="00AA6547"/>
    <w:rsid w:val="00AB2F33"/>
    <w:rsid w:val="00AB6203"/>
    <w:rsid w:val="00AB6B88"/>
    <w:rsid w:val="00AB6F7F"/>
    <w:rsid w:val="00AC006A"/>
    <w:rsid w:val="00AC2781"/>
    <w:rsid w:val="00AC5144"/>
    <w:rsid w:val="00AC7D04"/>
    <w:rsid w:val="00AD5E61"/>
    <w:rsid w:val="00AD65B3"/>
    <w:rsid w:val="00AE0549"/>
    <w:rsid w:val="00AE4780"/>
    <w:rsid w:val="00AE4EB4"/>
    <w:rsid w:val="00AE5B4C"/>
    <w:rsid w:val="00AE7A85"/>
    <w:rsid w:val="00AF5AA6"/>
    <w:rsid w:val="00AF7B24"/>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B5E60"/>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5E4E"/>
    <w:rsid w:val="00D27041"/>
    <w:rsid w:val="00D27D9A"/>
    <w:rsid w:val="00D3052F"/>
    <w:rsid w:val="00D33438"/>
    <w:rsid w:val="00D35501"/>
    <w:rsid w:val="00D40B17"/>
    <w:rsid w:val="00D41777"/>
    <w:rsid w:val="00D43082"/>
    <w:rsid w:val="00D450B8"/>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DF0028"/>
    <w:rsid w:val="00E15DA6"/>
    <w:rsid w:val="00E2078C"/>
    <w:rsid w:val="00E20C06"/>
    <w:rsid w:val="00E20DE9"/>
    <w:rsid w:val="00E21864"/>
    <w:rsid w:val="00E26C4E"/>
    <w:rsid w:val="00E35716"/>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7F44"/>
    <w:rsid w:val="00EE0D41"/>
    <w:rsid w:val="00EF14CF"/>
    <w:rsid w:val="00EF25E3"/>
    <w:rsid w:val="00EF467F"/>
    <w:rsid w:val="00EF6264"/>
    <w:rsid w:val="00F15CC4"/>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B2B47"/>
    <w:rsid w:val="00FB564E"/>
    <w:rsid w:val="00FC49D5"/>
    <w:rsid w:val="00FC4F45"/>
    <w:rsid w:val="00FD0C4E"/>
    <w:rsid w:val="00FD4F96"/>
    <w:rsid w:val="00FE2B05"/>
    <w:rsid w:val="00FE422F"/>
    <w:rsid w:val="00FE6679"/>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692B275539B5C6EAB805ABBCEA74A68407EACAFAFA45F2F4153F3A6z1g5E" TargetMode="External"/><Relationship Id="rId117" Type="http://schemas.openxmlformats.org/officeDocument/2006/relationships/hyperlink" Target="consultantplus://offline/ref=7179490A4031F18679542005B40F616BA4FB9E23EB0C43CD97273FE9E61B175E906C8778AB86A927K8J1F" TargetMode="External"/><Relationship Id="rId21" Type="http://schemas.openxmlformats.org/officeDocument/2006/relationships/hyperlink" Target="consultantplus://offline/ref=FCF13D79AAA436AEF9E87D9E7A4CF2A457D357BABFB3F7A6330900D028e3g9E" TargetMode="External"/><Relationship Id="rId42" Type="http://schemas.openxmlformats.org/officeDocument/2006/relationships/hyperlink" Target="consultantplus://offline/ref=7179490A4031F18679542005B40F616BA4FC9C26E90243CD97273FE9E6K1JBF" TargetMode="External"/><Relationship Id="rId47" Type="http://schemas.openxmlformats.org/officeDocument/2006/relationships/hyperlink" Target="consultantplus://offline/ref=7179490A4031F18679542005B40F616BA4FC9C26E90243CD97273FE9E6K1JBF" TargetMode="External"/><Relationship Id="rId63" Type="http://schemas.openxmlformats.org/officeDocument/2006/relationships/hyperlink" Target="consultantplus://offline/ref=7179490A4031F18679542005B40F616BA4FB9E23EB0C43CD97273FE9E61B175E906C8778AB86A927K8J1F" TargetMode="External"/><Relationship Id="rId68" Type="http://schemas.openxmlformats.org/officeDocument/2006/relationships/hyperlink" Target="consultantplus://offline/ref=7179490A4031F18679542005B40F616BA4FB9B2CEE0C43CD97273FE9E61B175E906C8778AB86AD20K8JEF" TargetMode="External"/><Relationship Id="rId84" Type="http://schemas.openxmlformats.org/officeDocument/2006/relationships/hyperlink" Target="consultantplus://offline/ref=7179490A4031F18679542005B40F616BA4FB9B2CEE0C43CD97273FE9E61B175E906C87K7J1F" TargetMode="External"/><Relationship Id="rId89" Type="http://schemas.openxmlformats.org/officeDocument/2006/relationships/hyperlink" Target="consultantplus://offline/ref=7179490A4031F18679542005B40F616BA4FB9B2CEE0C43CD97273FE9E61B175E906C87K7J1F" TargetMode="External"/><Relationship Id="rId112" Type="http://schemas.openxmlformats.org/officeDocument/2006/relationships/hyperlink" Target="consultantplus://offline/ref=7179490A4031F18679542005B40F616BA4FB9E23EB0C43CD97273FE9E61B175E906C8778AB86A927K8J1F" TargetMode="External"/><Relationship Id="rId133" Type="http://schemas.openxmlformats.org/officeDocument/2006/relationships/hyperlink" Target="consultantplus://offline/ref=7179490A4031F18679542005B40F616BA4FB9B2CEE0C43CD97273FE9E61B175E906C8778AB86AD20K8JEF" TargetMode="External"/><Relationship Id="rId138" Type="http://schemas.openxmlformats.org/officeDocument/2006/relationships/hyperlink" Target="consultantplus://offline/ref=7179490A4031F18679542005B40F616BA4FB9B2CEE0C43CD97273FE9E61B175E906C8778AB86AD20K8JEF" TargetMode="External"/><Relationship Id="rId16" Type="http://schemas.openxmlformats.org/officeDocument/2006/relationships/hyperlink" Target="consultantplus://offline/ref=00131E40A799A1109557216ABAC6CB6AACBA143845965667FEC23993D1A62EE289339C5C55F2ACA7F5C8CC130712M3F" TargetMode="External"/><Relationship Id="rId107" Type="http://schemas.openxmlformats.org/officeDocument/2006/relationships/hyperlink" Target="consultantplus://offline/ref=7179490A4031F18679542005B40F616BA4FB9E23EB0C43CD97273FE9E61B175E906C8778AB86A927K8J1F" TargetMode="External"/><Relationship Id="rId11" Type="http://schemas.openxmlformats.org/officeDocument/2006/relationships/hyperlink" Target="consultantplus://offline/ref=00131E40A799A1109557217CB9AA9C67A7B24A3042965A36A39D62CE86AF24B5DC7C9D1210F9B3A7FCD6CF120D7E3D3BC66D37986CC54F506FA10610MFF" TargetMode="External"/><Relationship Id="rId32" Type="http://schemas.openxmlformats.org/officeDocument/2006/relationships/hyperlink" Target="consultantplus://offline/ref=75BF9742D1D361EB221C7BDA13FCD906C9A90FA7662603AE72AF00C510BDU0D" TargetMode="External"/><Relationship Id="rId37" Type="http://schemas.openxmlformats.org/officeDocument/2006/relationships/hyperlink" Target="consultantplus://offline/ref=BC1D8927AACEF60AA5520D4B329D639BC235611EC82E13353DEA034705066E8EE6FB43856DFC99A2C7820E0FF2B9B8210EAB3636D1vCWDG" TargetMode="External"/><Relationship Id="rId53" Type="http://schemas.openxmlformats.org/officeDocument/2006/relationships/hyperlink" Target="consultantplus://offline/ref=7179490A4031F18679542005B40F616BA4FB9E23EB0C43CD97273FE9E61B175E906C8778AB86A927K8J1F" TargetMode="External"/><Relationship Id="rId58" Type="http://schemas.openxmlformats.org/officeDocument/2006/relationships/hyperlink" Target="consultantplus://offline/ref=7179490A4031F18679542005B40F616BA4FB9E23EB0C43CD97273FE9E61B175E906C8778AB86A927K8J1F" TargetMode="External"/><Relationship Id="rId74" Type="http://schemas.openxmlformats.org/officeDocument/2006/relationships/hyperlink" Target="consultantplus://offline/ref=7179490A4031F18679542005B40F616BA4FB9B2CEE0C43CD97273FE9E61B175E906C87K7J1F" TargetMode="External"/><Relationship Id="rId79" Type="http://schemas.openxmlformats.org/officeDocument/2006/relationships/hyperlink" Target="consultantplus://offline/ref=7179490A4031F18679542005B40F616BA4FB9B2CEE0C43CD97273FE9E61B175E906C87K7J1F" TargetMode="External"/><Relationship Id="rId102" Type="http://schemas.openxmlformats.org/officeDocument/2006/relationships/hyperlink" Target="consultantplus://offline/ref=7179490A4031F18679542005B40F616BA4FB9E23EB0C43CD97273FE9E61B175E906C8778AB86A927K8J1F" TargetMode="External"/><Relationship Id="rId123" Type="http://schemas.openxmlformats.org/officeDocument/2006/relationships/hyperlink" Target="consultantplus://offline/ref=7179490A4031F18679542005B40F616BA4FB9B2CEE0C43CD97273FE9E61B175E906C8778AB86AD20K8JEF" TargetMode="External"/><Relationship Id="rId128" Type="http://schemas.openxmlformats.org/officeDocument/2006/relationships/hyperlink" Target="consultantplus://offline/ref=7179490A4031F18679542005B40F616BA4FB9B2CEE0C43CD97273FE9E61B175E906C8778AB86AD20K8JEF" TargetMode="External"/><Relationship Id="rId144" Type="http://schemas.openxmlformats.org/officeDocument/2006/relationships/hyperlink" Target="consultantplus://offline/ref=7179490A4031F18679542005B40F616BA4FB9B2CEE0C43CD97273FE9E61B175E906C87K7J1F" TargetMode="External"/><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consultantplus://offline/ref=7179490A4031F18679542005B40F616BA4FB9B2CEE0C43CD97273FE9E61B175E906C87K7J0F" TargetMode="External"/><Relationship Id="rId95" Type="http://schemas.openxmlformats.org/officeDocument/2006/relationships/hyperlink" Target="consultantplus://offline/ref=7179490A4031F18679542005B40F616BA4FB9B2CEE0C43CD97273FE9E61B175E906C87K7J0F" TargetMode="External"/><Relationship Id="rId22" Type="http://schemas.openxmlformats.org/officeDocument/2006/relationships/hyperlink" Target="consultantplus://offline/ref=FCF13D79AAA436AEF9E87D9E7A4CF2A457D357BABFB3F7A6330900D028e3g9E" TargetMode="External"/><Relationship Id="rId27" Type="http://schemas.openxmlformats.org/officeDocument/2006/relationships/hyperlink" Target="consultantplus://offline/ref=B5F905D8EF854A814EB754FE2D562E736F2A01905C9B674CE8DCDF9439372F7DA817108398F5NBwCE" TargetMode="External"/><Relationship Id="rId43" Type="http://schemas.openxmlformats.org/officeDocument/2006/relationships/hyperlink" Target="consultantplus://offline/ref=7179490A4031F18679542005B40F616BA4FB9E23EB0C43CD97273FE9E61B175E906C8778AB86A927K8J1F" TargetMode="External"/><Relationship Id="rId48" Type="http://schemas.openxmlformats.org/officeDocument/2006/relationships/hyperlink" Target="consultantplus://offline/ref=7179490A4031F18679542005B40F616BA4FB9E23EB0C43CD97273FE9E61B175E906C8778AB86A927K8J1F" TargetMode="External"/><Relationship Id="rId64" Type="http://schemas.openxmlformats.org/officeDocument/2006/relationships/hyperlink" Target="consultantplus://offline/ref=7179490A4031F18679542005B40F616BA4FB9B2CEE0C43CD97273FE9E61B175E906C8778AB86AD20K8JEF" TargetMode="External"/><Relationship Id="rId69" Type="http://schemas.openxmlformats.org/officeDocument/2006/relationships/hyperlink" Target="consultantplus://offline/ref=7179490A4031F18679542005B40F616BA4FB9B2CEE0C43CD97273FE9E61B175E906C87K7J1F" TargetMode="External"/><Relationship Id="rId113" Type="http://schemas.openxmlformats.org/officeDocument/2006/relationships/hyperlink" Target="consultantplus://offline/ref=7179490A4031F18679542005B40F616BA4FB9B2CEE0C43CD97273FE9E61B175E906C8778AB86AD20K8JEF" TargetMode="External"/><Relationship Id="rId118" Type="http://schemas.openxmlformats.org/officeDocument/2006/relationships/hyperlink" Target="consultantplus://offline/ref=7179490A4031F18679542005B40F616BA4FB9B2CEE0C43CD97273FE9E61B175E906C8778AB86AD20K8JEF" TargetMode="External"/><Relationship Id="rId134" Type="http://schemas.openxmlformats.org/officeDocument/2006/relationships/hyperlink" Target="consultantplus://offline/ref=7179490A4031F18679542005B40F616BA4FB9B2CEE0C43CD97273FE9E61B175E906C87K7J1F" TargetMode="External"/><Relationship Id="rId139" Type="http://schemas.openxmlformats.org/officeDocument/2006/relationships/hyperlink" Target="consultantplus://offline/ref=7179490A4031F18679542005B40F616BA4FB9B2CEE0C43CD97273FE9E61B175E906C87K7J1F" TargetMode="External"/><Relationship Id="rId80" Type="http://schemas.openxmlformats.org/officeDocument/2006/relationships/hyperlink" Target="consultantplus://offline/ref=7179490A4031F18679542005B40F616BA4FB9B2CEE0C43CD97273FE9E61B175E906C87K7J0F" TargetMode="External"/><Relationship Id="rId85" Type="http://schemas.openxmlformats.org/officeDocument/2006/relationships/hyperlink" Target="consultantplus://offline/ref=7179490A4031F18679542005B40F616BA4FB9B2CEE0C43CD97273FE9E61B175E906C87K7J0F" TargetMode="External"/><Relationship Id="rId150" Type="http://schemas.openxmlformats.org/officeDocument/2006/relationships/fontTable" Target="fontTable.xml"/><Relationship Id="rId12" Type="http://schemas.openxmlformats.org/officeDocument/2006/relationships/hyperlink" Target="consultantplus://offline/ref=00131E40A799A1109557217CB9AA9C67A7B24A3042975434A69D62CE86AF24B5DC7C9D1210F9B3A7FCD6CF110D7E3D3BC66D37986CC54F506FA10610MFF" TargetMode="External"/><Relationship Id="rId17" Type="http://schemas.openxmlformats.org/officeDocument/2006/relationships/hyperlink" Target="consultantplus://offline/ref=3C13DE785C802E11683871CDC3D3E0F7A1726A054657BF6613D9271E58WFd4D" TargetMode="External"/><Relationship Id="rId25" Type="http://schemas.openxmlformats.org/officeDocument/2006/relationships/hyperlink" Target="consultantplus://offline/ref=89E199F7A16D3BD87C2D09BB4D9B0E0FCBFB191542C1EE5A108DFBFC1Bi6J6K" TargetMode="External"/><Relationship Id="rId33" Type="http://schemas.openxmlformats.org/officeDocument/2006/relationships/hyperlink" Target="consultantplus://offline/ref=A6713B60207FDC47E0CC20D05840467CECEBA8FD5647779F7DD521B9DE043314365ACB00E7C7F99A6C8294H6i7D" TargetMode="External"/><Relationship Id="rId38" Type="http://schemas.openxmlformats.org/officeDocument/2006/relationships/hyperlink" Target="consultantplus://offline/ref=7179490A4031F18679542005B40F616BA4FB9E23EB0C43CD97273FE9E61B175E906C8778AB86A927K8J1F" TargetMode="External"/><Relationship Id="rId46" Type="http://schemas.openxmlformats.org/officeDocument/2006/relationships/hyperlink" Target="consultantplus://offline/ref=7179490A4031F18679542005B40F616BA4FB9B2CEE0C43CD97273FE9E61B175E906C87K7J0F" TargetMode="External"/><Relationship Id="rId59" Type="http://schemas.openxmlformats.org/officeDocument/2006/relationships/hyperlink" Target="consultantplus://offline/ref=7179490A4031F18679542005B40F616BA4FB9B2CEE0C43CD97273FE9E61B175E906C8778AB86AD20K8JEF" TargetMode="External"/><Relationship Id="rId67" Type="http://schemas.openxmlformats.org/officeDocument/2006/relationships/hyperlink" Target="consultantplus://offline/ref=7179490A4031F18679542005B40F616BA4FB9E23EB0C43CD97273FE9E61B175E906C8778AB86A927K8J1F" TargetMode="External"/><Relationship Id="rId103" Type="http://schemas.openxmlformats.org/officeDocument/2006/relationships/hyperlink" Target="consultantplus://offline/ref=7179490A4031F18679542005B40F616BA4FB9B2CEE0C43CD97273FE9E61B175E906C8778AB86AD20K8JEF" TargetMode="External"/><Relationship Id="rId108" Type="http://schemas.openxmlformats.org/officeDocument/2006/relationships/hyperlink" Target="consultantplus://offline/ref=7179490A4031F18679542005B40F616BA4FB9B2CEE0C43CD97273FE9E61B175E906C8778AB86AD20K8JEF" TargetMode="External"/><Relationship Id="rId116" Type="http://schemas.openxmlformats.org/officeDocument/2006/relationships/hyperlink" Target="consultantplus://offline/ref=7179490A4031F18679542005B40F616BA4FC9C26E90243CD97273FE9E6K1JBF" TargetMode="External"/><Relationship Id="rId124" Type="http://schemas.openxmlformats.org/officeDocument/2006/relationships/hyperlink" Target="consultantplus://offline/ref=7179490A4031F18679542005B40F616BA4FB9B2CEE0C43CD97273FE9E61B175E906C87K7J1F" TargetMode="External"/><Relationship Id="rId129" Type="http://schemas.openxmlformats.org/officeDocument/2006/relationships/hyperlink" Target="consultantplus://offline/ref=7179490A4031F18679542005B40F616BA4FB9B2CEE0C43CD97273FE9E61B175E906C87K7J1F" TargetMode="External"/><Relationship Id="rId137" Type="http://schemas.openxmlformats.org/officeDocument/2006/relationships/hyperlink" Target="consultantplus://offline/ref=7179490A4031F18679542005B40F616BA4FB9E23EB0C43CD97273FE9E61B175E906C8778AB86A927K8J1F" TargetMode="External"/><Relationship Id="rId20" Type="http://schemas.openxmlformats.org/officeDocument/2006/relationships/hyperlink" Target="consultantplus://offline/ref=D242BAD3A350888DA96CDEA5092B793509906F41ABCE53F065405E9678CDiAE" TargetMode="External"/><Relationship Id="rId41" Type="http://schemas.openxmlformats.org/officeDocument/2006/relationships/hyperlink" Target="consultantplus://offline/ref=7179490A4031F18679542005B40F616BA4FB9B2CEE0C43CD97273FE9E61B175E906C87K7J0F" TargetMode="External"/><Relationship Id="rId54" Type="http://schemas.openxmlformats.org/officeDocument/2006/relationships/hyperlink" Target="consultantplus://offline/ref=7179490A4031F18679542005B40F616BA4FB9B2CEE0C43CD97273FE9E61B175E906C8778AB86AD20K8JEF" TargetMode="External"/><Relationship Id="rId62" Type="http://schemas.openxmlformats.org/officeDocument/2006/relationships/hyperlink" Target="consultantplus://offline/ref=7179490A4031F18679542005B40F616BA4FC9C26E90243CD97273FE9E6K1JBF" TargetMode="External"/><Relationship Id="rId70" Type="http://schemas.openxmlformats.org/officeDocument/2006/relationships/hyperlink" Target="consultantplus://offline/ref=7179490A4031F18679542005B40F616BA4FB9B2CEE0C43CD97273FE9E61B175E906C87K7J0F" TargetMode="External"/><Relationship Id="rId75" Type="http://schemas.openxmlformats.org/officeDocument/2006/relationships/hyperlink" Target="consultantplus://offline/ref=7179490A4031F18679542005B40F616BA4FB9B2CEE0C43CD97273FE9E61B175E906C87K7J0F" TargetMode="External"/><Relationship Id="rId83" Type="http://schemas.openxmlformats.org/officeDocument/2006/relationships/hyperlink" Target="consultantplus://offline/ref=7179490A4031F18679542005B40F616BA4FB9B2CEE0C43CD97273FE9E61B175E906C8778AB86AD20K8JEF" TargetMode="External"/><Relationship Id="rId88" Type="http://schemas.openxmlformats.org/officeDocument/2006/relationships/hyperlink" Target="consultantplus://offline/ref=7179490A4031F18679542005B40F616BA4FB9B2CEE0C43CD97273FE9E61B175E906C8778AB86AD20K8JEF" TargetMode="External"/><Relationship Id="rId91" Type="http://schemas.openxmlformats.org/officeDocument/2006/relationships/hyperlink" Target="consultantplus://offline/ref=7179490A4031F18679542005B40F616BA4FC9C26E90243CD97273FE9E6K1JBF" TargetMode="External"/><Relationship Id="rId96" Type="http://schemas.openxmlformats.org/officeDocument/2006/relationships/hyperlink" Target="consultantplus://offline/ref=7179490A4031F18679542005B40F616BA4FC9C26E90243CD97273FE9E6K1JBF" TargetMode="External"/><Relationship Id="rId111" Type="http://schemas.openxmlformats.org/officeDocument/2006/relationships/hyperlink" Target="consultantplus://offline/ref=7179490A4031F18679542005B40F616BA4FC9C26E90243CD97273FE9E6K1JBF" TargetMode="External"/><Relationship Id="rId132" Type="http://schemas.openxmlformats.org/officeDocument/2006/relationships/hyperlink" Target="consultantplus://offline/ref=7179490A4031F18679542005B40F616BA4FB9E23EB0C43CD97273FE9E61B175E906C8778AB86A927K8J1F" TargetMode="External"/><Relationship Id="rId140" Type="http://schemas.openxmlformats.org/officeDocument/2006/relationships/hyperlink" Target="consultantplus://offline/ref=7179490A4031F18679542005B40F616BA4FB9B2CEE0C43CD97273FE9E61B175E906C87K7J0F" TargetMode="External"/><Relationship Id="rId145" Type="http://schemas.openxmlformats.org/officeDocument/2006/relationships/hyperlink" Target="consultantplus://offline/ref=7179490A4031F18679542005B40F616BA4FB9B2CEE0C43CD97273FE9E61B175E906C87K7J0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0131E40A799A1109557217CB9AA9C67A7B24A3044915430AA963FC48EF628B7DB73C20517B0BFA6FCD6CE120221382ED7353B9F74DB464773A3070710M3F" TargetMode="External"/><Relationship Id="rId23" Type="http://schemas.openxmlformats.org/officeDocument/2006/relationships/hyperlink" Target="consultantplus://offline/ref=FCF13D79AAA436AEF9E87D9E7A4CF2A457D357BABFB3F7A6330900D028e3g9E" TargetMode="External"/><Relationship Id="rId28" Type="http://schemas.openxmlformats.org/officeDocument/2006/relationships/hyperlink" Target="consultantplus://offline/ref=B5F905D8EF854A814EB74AF33B3A72796E235E995C9A6D1FB28384C96E3E252AEF5849C3D4FABB0C82DD80N3w6E" TargetMode="External"/><Relationship Id="rId36" Type="http://schemas.openxmlformats.org/officeDocument/2006/relationships/hyperlink" Target="consultantplus://offline/ref=6D9DE5EFE6119DE780F3B05B96C46C71F55C48A0CB38A7BCED74C40481e5V6F" TargetMode="External"/><Relationship Id="rId49" Type="http://schemas.openxmlformats.org/officeDocument/2006/relationships/hyperlink" Target="consultantplus://offline/ref=7179490A4031F18679542005B40F616BA4FB9B2CEE0C43CD97273FE9E61B175E906C8778AB86AD20K8JEF" TargetMode="External"/><Relationship Id="rId57" Type="http://schemas.openxmlformats.org/officeDocument/2006/relationships/hyperlink" Target="consultantplus://offline/ref=7179490A4031F18679542005B40F616BA4FC9C26E90243CD97273FE9E6K1JBF" TargetMode="External"/><Relationship Id="rId106" Type="http://schemas.openxmlformats.org/officeDocument/2006/relationships/hyperlink" Target="consultantplus://offline/ref=7179490A4031F18679542005B40F616BA4FC9C26E90243CD97273FE9E6K1JBF" TargetMode="External"/><Relationship Id="rId114" Type="http://schemas.openxmlformats.org/officeDocument/2006/relationships/hyperlink" Target="consultantplus://offline/ref=7179490A4031F18679542005B40F616BA4FB9B2CEE0C43CD97273FE9E61B175E906C87K7J1F" TargetMode="External"/><Relationship Id="rId119" Type="http://schemas.openxmlformats.org/officeDocument/2006/relationships/hyperlink" Target="consultantplus://offline/ref=7179490A4031F18679542005B40F616BA4FB9B2CEE0C43CD97273FE9E61B175E906C87K7J1F" TargetMode="External"/><Relationship Id="rId127" Type="http://schemas.openxmlformats.org/officeDocument/2006/relationships/hyperlink" Target="consultantplus://offline/ref=7179490A4031F18679542005B40F616BA4FB9E23EB0C43CD97273FE9E61B175E906C8778AB86A927K8J1F" TargetMode="External"/><Relationship Id="rId10" Type="http://schemas.openxmlformats.org/officeDocument/2006/relationships/hyperlink" Target="consultantplus://offline/ref=00131E40A799A1109557217CB9AA9C67A7B24A3044955E30A6953FC48EF628B7DB73C20517B0BFA6FCD6CE120521382ED7353B9F74DB464773A3070710M3F" TargetMode="External"/><Relationship Id="rId31" Type="http://schemas.openxmlformats.org/officeDocument/2006/relationships/hyperlink" Target="consultantplus://offline/ref=75BF9742D1D361EB221C7BDA13FCD906C9A90FA7662603AE72AF00C510D0602382F19038CC0FBCU5D" TargetMode="External"/><Relationship Id="rId44" Type="http://schemas.openxmlformats.org/officeDocument/2006/relationships/hyperlink" Target="consultantplus://offline/ref=7179490A4031F18679542005B40F616BA4FB9B2CEE0C43CD97273FE9E61B175E906C8778AB86AD20K8JEF" TargetMode="External"/><Relationship Id="rId52" Type="http://schemas.openxmlformats.org/officeDocument/2006/relationships/hyperlink" Target="consultantplus://offline/ref=7179490A4031F18679542005B40F616BA4FC9C26E90243CD97273FE9E6K1JBF" TargetMode="External"/><Relationship Id="rId60" Type="http://schemas.openxmlformats.org/officeDocument/2006/relationships/hyperlink" Target="consultantplus://offline/ref=7179490A4031F18679542005B40F616BA4FB9B2CEE0C43CD97273FE9E61B175E906C87K7J1F" TargetMode="External"/><Relationship Id="rId65" Type="http://schemas.openxmlformats.org/officeDocument/2006/relationships/hyperlink" Target="consultantplus://offline/ref=7179490A4031F18679542005B40F616BA4FB9B2CEE0C43CD97273FE9E61B175E906C87K7J1F" TargetMode="External"/><Relationship Id="rId73" Type="http://schemas.openxmlformats.org/officeDocument/2006/relationships/hyperlink" Target="consultantplus://offline/ref=7179490A4031F18679542005B40F616BA4FB9B2CEE0C43CD97273FE9E61B175E906C8778AB86AD20K8JEF" TargetMode="External"/><Relationship Id="rId78" Type="http://schemas.openxmlformats.org/officeDocument/2006/relationships/hyperlink" Target="consultantplus://offline/ref=7179490A4031F18679542005B40F616BA4FB9B2CEE0C43CD97273FE9E61B175E906C8778AB86AD20K8JEF" TargetMode="External"/><Relationship Id="rId81" Type="http://schemas.openxmlformats.org/officeDocument/2006/relationships/hyperlink" Target="consultantplus://offline/ref=7179490A4031F18679542005B40F616BA4FC9C26E90243CD97273FE9E6K1JBF" TargetMode="External"/><Relationship Id="rId86" Type="http://schemas.openxmlformats.org/officeDocument/2006/relationships/hyperlink" Target="consultantplus://offline/ref=7179490A4031F18679542005B40F616BA4FC9C26E90243CD97273FE9E6K1JBF" TargetMode="External"/><Relationship Id="rId94" Type="http://schemas.openxmlformats.org/officeDocument/2006/relationships/hyperlink" Target="consultantplus://offline/ref=7179490A4031F18679542005B40F616BA4FB9B2CEE0C43CD97273FE9E61B175E906C87K7J1F" TargetMode="External"/><Relationship Id="rId99" Type="http://schemas.openxmlformats.org/officeDocument/2006/relationships/hyperlink" Target="consultantplus://offline/ref=7179490A4031F18679542005B40F616BA4FB9B2CEE0C43CD97273FE9E61B175E906C87K7J1F" TargetMode="External"/><Relationship Id="rId101" Type="http://schemas.openxmlformats.org/officeDocument/2006/relationships/hyperlink" Target="consultantplus://offline/ref=7179490A4031F18679542005B40F616BA4FC9C26E90243CD97273FE9E6K1JBF" TargetMode="External"/><Relationship Id="rId122" Type="http://schemas.openxmlformats.org/officeDocument/2006/relationships/hyperlink" Target="consultantplus://offline/ref=7179490A4031F18679542005B40F616BA4FB9E23EB0C43CD97273FE9E61B175E906C8778AB86A927K8J1F" TargetMode="External"/><Relationship Id="rId130" Type="http://schemas.openxmlformats.org/officeDocument/2006/relationships/hyperlink" Target="consultantplus://offline/ref=7179490A4031F18679542005B40F616BA4FB9B2CEE0C43CD97273FE9E61B175E906C87K7J0F" TargetMode="External"/><Relationship Id="rId135" Type="http://schemas.openxmlformats.org/officeDocument/2006/relationships/hyperlink" Target="consultantplus://offline/ref=7179490A4031F18679542005B40F616BA4FB9B2CEE0C43CD97273FE9E61B175E906C87K7J0F" TargetMode="External"/><Relationship Id="rId143" Type="http://schemas.openxmlformats.org/officeDocument/2006/relationships/hyperlink" Target="consultantplus://offline/ref=7179490A4031F18679542005B40F616BA4FB9B2CEE0C43CD97273FE9E61B175E906C8778AB86AD20K8JEF" TargetMode="External"/><Relationship Id="rId148" Type="http://schemas.openxmlformats.org/officeDocument/2006/relationships/hyperlink" Target="http://&#1094;&#1077;&#1083;&#1080;&#1085;&#1085;&#1099;&#1081;"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0131E40A799A1109557217CB9AA9C67A7B24A3042925537A49D62CE86AF24B5DC7C9D1210F9B3A7FCD6CC100D7E3D3BC66D37986CC54F506FA10610MFF" TargetMode="External"/><Relationship Id="rId13" Type="http://schemas.openxmlformats.org/officeDocument/2006/relationships/hyperlink" Target="consultantplus://offline/ref=00131E40A799A1109557217CB9AA9C67A7B24A3044915430AA963FC48EF628B7DB73C20517B0BFA6FCD6CE120221382ED7353B9F74DB464773A3070710M3F" TargetMode="External"/><Relationship Id="rId18" Type="http://schemas.openxmlformats.org/officeDocument/2006/relationships/hyperlink" Target="mailto:45t01902@kurganobl.ru" TargetMode="External"/><Relationship Id="rId39" Type="http://schemas.openxmlformats.org/officeDocument/2006/relationships/hyperlink" Target="consultantplus://offline/ref=7179490A4031F18679542005B40F616BA4FB9B2CEE0C43CD97273FE9E61B175E906C8778AB86AD20K8JEF" TargetMode="External"/><Relationship Id="rId109" Type="http://schemas.openxmlformats.org/officeDocument/2006/relationships/hyperlink" Target="consultantplus://offline/ref=7179490A4031F18679542005B40F616BA4FB9B2CEE0C43CD97273FE9E61B175E906C87K7J1F" TargetMode="External"/><Relationship Id="rId34" Type="http://schemas.openxmlformats.org/officeDocument/2006/relationships/hyperlink" Target="consultantplus://offline/ref=A6713B60207FDC47E0CC3EDD4E2C1A76EDE2F7F456467DCC278A7AE4890D394371159242A5CAHFiAD" TargetMode="External"/><Relationship Id="rId50" Type="http://schemas.openxmlformats.org/officeDocument/2006/relationships/hyperlink" Target="consultantplus://offline/ref=7179490A4031F18679542005B40F616BA4FB9B2CEE0C43CD97273FE9E61B175E906C87K7J1F" TargetMode="External"/><Relationship Id="rId55" Type="http://schemas.openxmlformats.org/officeDocument/2006/relationships/hyperlink" Target="consultantplus://offline/ref=7179490A4031F18679542005B40F616BA4FB9B2CEE0C43CD97273FE9E61B175E906C87K7J1F" TargetMode="External"/><Relationship Id="rId76" Type="http://schemas.openxmlformats.org/officeDocument/2006/relationships/hyperlink" Target="consultantplus://offline/ref=7179490A4031F18679542005B40F616BA4FC9C26E90243CD97273FE9E6K1JBF" TargetMode="External"/><Relationship Id="rId97" Type="http://schemas.openxmlformats.org/officeDocument/2006/relationships/hyperlink" Target="consultantplus://offline/ref=7179490A4031F18679542005B40F616BA4FB9E23EB0C43CD97273FE9E61B175E906C8778AB86A927K8J1F" TargetMode="External"/><Relationship Id="rId104" Type="http://schemas.openxmlformats.org/officeDocument/2006/relationships/hyperlink" Target="consultantplus://offline/ref=7179490A4031F18679542005B40F616BA4FB9B2CEE0C43CD97273FE9E61B175E906C87K7J1F" TargetMode="External"/><Relationship Id="rId120" Type="http://schemas.openxmlformats.org/officeDocument/2006/relationships/hyperlink" Target="consultantplus://offline/ref=7179490A4031F18679542005B40F616BA4FB9B2CEE0C43CD97273FE9E61B175E906C87K7J0F" TargetMode="External"/><Relationship Id="rId125" Type="http://schemas.openxmlformats.org/officeDocument/2006/relationships/hyperlink" Target="consultantplus://offline/ref=7179490A4031F18679542005B40F616BA4FB9B2CEE0C43CD97273FE9E61B175E906C87K7J0F" TargetMode="External"/><Relationship Id="rId141" Type="http://schemas.openxmlformats.org/officeDocument/2006/relationships/hyperlink" Target="consultantplus://offline/ref=7179490A4031F18679542005B40F616BA4FC9C26E90243CD97273FE9E6K1JBF" TargetMode="External"/><Relationship Id="rId146" Type="http://schemas.openxmlformats.org/officeDocument/2006/relationships/hyperlink" Target="consultantplus://offline/ref=7179490A4031F18679542005B40F616BA4FC9C26E90243CD97273FE9E6K1JBF" TargetMode="External"/><Relationship Id="rId7" Type="http://schemas.openxmlformats.org/officeDocument/2006/relationships/footnotes" Target="footnotes.xml"/><Relationship Id="rId71" Type="http://schemas.openxmlformats.org/officeDocument/2006/relationships/hyperlink" Target="consultantplus://offline/ref=7179490A4031F18679542005B40F616BA4FC9C26E90243CD97273FE9E6K1JBF" TargetMode="External"/><Relationship Id="rId92" Type="http://schemas.openxmlformats.org/officeDocument/2006/relationships/hyperlink" Target="consultantplus://offline/ref=7179490A4031F18679542005B40F616BA4FB9E23EB0C43CD97273FE9E61B175E906C8778AB86A927K8J1F" TargetMode="External"/><Relationship Id="rId2" Type="http://schemas.openxmlformats.org/officeDocument/2006/relationships/numbering" Target="numbering.xml"/><Relationship Id="rId29" Type="http://schemas.openxmlformats.org/officeDocument/2006/relationships/hyperlink" Target="consultantplus://offline/ref=75BF9742D1D361EB221C7BDA13FCD906C9A90FA7662603AE72AF00C510BDU0D" TargetMode="External"/><Relationship Id="rId24" Type="http://schemas.openxmlformats.org/officeDocument/2006/relationships/hyperlink" Target="consultantplus://offline/ref=89E199F7A16D3BD87C2D09BB4D9B0E0FCBFB191542C1EE5A108DFBFC1Bi6J6K" TargetMode="External"/><Relationship Id="rId40" Type="http://schemas.openxmlformats.org/officeDocument/2006/relationships/hyperlink" Target="consultantplus://offline/ref=7179490A4031F18679542005B40F616BA4FB9B2CEE0C43CD97273FE9E61B175E906C87K7J1F" TargetMode="External"/><Relationship Id="rId45" Type="http://schemas.openxmlformats.org/officeDocument/2006/relationships/hyperlink" Target="consultantplus://offline/ref=7179490A4031F18679542005B40F616BA4FB9B2CEE0C43CD97273FE9E61B175E906C87K7J1F" TargetMode="External"/><Relationship Id="rId66" Type="http://schemas.openxmlformats.org/officeDocument/2006/relationships/hyperlink" Target="consultantplus://offline/ref=7179490A4031F18679542005B40F616BA4FB9B2CEE0C43CD97273FE9E61B175E906C87K7J0F" TargetMode="External"/><Relationship Id="rId87" Type="http://schemas.openxmlformats.org/officeDocument/2006/relationships/hyperlink" Target="consultantplus://offline/ref=7179490A4031F18679542005B40F616BA4FB9E23EB0C43CD97273FE9E61B175E906C8778AB86A927K8J1F" TargetMode="External"/><Relationship Id="rId110" Type="http://schemas.openxmlformats.org/officeDocument/2006/relationships/hyperlink" Target="consultantplus://offline/ref=7179490A4031F18679542005B40F616BA4FB9B2CEE0C43CD97273FE9E61B175E906C87K7J0F" TargetMode="External"/><Relationship Id="rId115" Type="http://schemas.openxmlformats.org/officeDocument/2006/relationships/hyperlink" Target="consultantplus://offline/ref=7179490A4031F18679542005B40F616BA4FB9B2CEE0C43CD97273FE9E61B175E906C87K7J0F" TargetMode="External"/><Relationship Id="rId131" Type="http://schemas.openxmlformats.org/officeDocument/2006/relationships/hyperlink" Target="consultantplus://offline/ref=7179490A4031F18679542005B40F616BA4FC9C26E90243CD97273FE9E6K1JBF" TargetMode="External"/><Relationship Id="rId136" Type="http://schemas.openxmlformats.org/officeDocument/2006/relationships/hyperlink" Target="consultantplus://offline/ref=7179490A4031F18679542005B40F616BA4FC9C26E90243CD97273FE9E6K1JBF" TargetMode="External"/><Relationship Id="rId61" Type="http://schemas.openxmlformats.org/officeDocument/2006/relationships/hyperlink" Target="consultantplus://offline/ref=7179490A4031F18679542005B40F616BA4FB9B2CEE0C43CD97273FE9E61B175E906C87K7J0F" TargetMode="External"/><Relationship Id="rId82" Type="http://schemas.openxmlformats.org/officeDocument/2006/relationships/hyperlink" Target="consultantplus://offline/ref=7179490A4031F18679542005B40F616BA4FB9E23EB0C43CD97273FE9E61B175E906C8778AB86A927K8J1F" TargetMode="External"/><Relationship Id="rId19" Type="http://schemas.openxmlformats.org/officeDocument/2006/relationships/hyperlink" Target="http://www." TargetMode="External"/><Relationship Id="rId14" Type="http://schemas.openxmlformats.org/officeDocument/2006/relationships/hyperlink" Target="consultantplus://offline/ref=00131E40A799A1109557217CB9AA9C67A7B24A3044915430AA963FC48EF628B7DB73C20517B0BFA6FCD6CE120221382ED7353B9F74DB464773A3070710M3F" TargetMode="External"/><Relationship Id="rId30" Type="http://schemas.openxmlformats.org/officeDocument/2006/relationships/hyperlink" Target="consultantplus://offline/ref=75BF9742D1D361EB221C7BDA13FCD906C9A90FA7662603AE72AF00C510D0602382F19038CC0FBCU1D" TargetMode="External"/><Relationship Id="rId35" Type="http://schemas.openxmlformats.org/officeDocument/2006/relationships/hyperlink" Target="consultantplus://offline/ref=E9C7A635C8DA8713D890B5F0769BDC06C6F0F290ED2009EC4C1D4CE23F4EQCF" TargetMode="External"/><Relationship Id="rId56" Type="http://schemas.openxmlformats.org/officeDocument/2006/relationships/hyperlink" Target="consultantplus://offline/ref=7179490A4031F18679542005B40F616BA4FB9B2CEE0C43CD97273FE9E61B175E906C87K7J0F" TargetMode="External"/><Relationship Id="rId77" Type="http://schemas.openxmlformats.org/officeDocument/2006/relationships/hyperlink" Target="consultantplus://offline/ref=7179490A4031F18679542005B40F616BA4FB9E23EB0C43CD97273FE9E61B175E906C8778AB86A927K8J1F" TargetMode="External"/><Relationship Id="rId100" Type="http://schemas.openxmlformats.org/officeDocument/2006/relationships/hyperlink" Target="consultantplus://offline/ref=7179490A4031F18679542005B40F616BA4FB9B2CEE0C43CD97273FE9E61B175E906C87K7J0F" TargetMode="External"/><Relationship Id="rId105" Type="http://schemas.openxmlformats.org/officeDocument/2006/relationships/hyperlink" Target="consultantplus://offline/ref=7179490A4031F18679542005B40F616BA4FB9B2CEE0C43CD97273FE9E61B175E906C87K7J0F" TargetMode="External"/><Relationship Id="rId126" Type="http://schemas.openxmlformats.org/officeDocument/2006/relationships/hyperlink" Target="consultantplus://offline/ref=7179490A4031F18679542005B40F616BA4FC9C26E90243CD97273FE9E6K1JBF" TargetMode="External"/><Relationship Id="rId147" Type="http://schemas.openxmlformats.org/officeDocument/2006/relationships/hyperlink" Target="http://&#1094;&#1077;&#1083;&#1080;&#1085;&#1085;&#1099;&#1081;" TargetMode="External"/><Relationship Id="rId8" Type="http://schemas.openxmlformats.org/officeDocument/2006/relationships/endnotes" Target="endnotes.xml"/><Relationship Id="rId51" Type="http://schemas.openxmlformats.org/officeDocument/2006/relationships/hyperlink" Target="consultantplus://offline/ref=7179490A4031F18679542005B40F616BA4FB9B2CEE0C43CD97273FE9E61B175E906C87K7J0F" TargetMode="External"/><Relationship Id="rId72" Type="http://schemas.openxmlformats.org/officeDocument/2006/relationships/hyperlink" Target="consultantplus://offline/ref=7179490A4031F18679542005B40F616BA4FB9E23EB0C43CD97273FE9E61B175E906C8778AB86A927K8J1F" TargetMode="External"/><Relationship Id="rId93" Type="http://schemas.openxmlformats.org/officeDocument/2006/relationships/hyperlink" Target="consultantplus://offline/ref=7179490A4031F18679542005B40F616BA4FB9B2CEE0C43CD97273FE9E61B175E906C8778AB86AD20K8JEF" TargetMode="External"/><Relationship Id="rId98" Type="http://schemas.openxmlformats.org/officeDocument/2006/relationships/hyperlink" Target="consultantplus://offline/ref=7179490A4031F18679542005B40F616BA4FB9B2CEE0C43CD97273FE9E61B175E906C8778AB86AD20K8JEF" TargetMode="External"/><Relationship Id="rId121" Type="http://schemas.openxmlformats.org/officeDocument/2006/relationships/hyperlink" Target="consultantplus://offline/ref=7179490A4031F18679542005B40F616BA4FC9C26E90243CD97273FE9E6K1JBF" TargetMode="External"/><Relationship Id="rId142" Type="http://schemas.openxmlformats.org/officeDocument/2006/relationships/hyperlink" Target="consultantplus://offline/ref=7179490A4031F18679542005B40F616BA4FB9E23EB0C43CD97273FE9E61B175E906C8778AB86A927K8J1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49E1-9AB6-4397-A520-874EEDE5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71</Pages>
  <Words>62872</Words>
  <Characters>358371</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420403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77</cp:revision>
  <dcterms:created xsi:type="dcterms:W3CDTF">2020-12-10T03:27:00Z</dcterms:created>
  <dcterms:modified xsi:type="dcterms:W3CDTF">2021-11-16T06:30:00Z</dcterms:modified>
</cp:coreProperties>
</file>