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797E96">
        <w:rPr>
          <w:rFonts w:ascii="PT Astra Serif" w:hAnsi="PT Astra Serif" w:cs="Times New Roman"/>
          <w:i w:val="0"/>
        </w:rPr>
        <w:t>2</w:t>
      </w:r>
      <w:r w:rsidRPr="00702DB7">
        <w:rPr>
          <w:rFonts w:ascii="PT Astra Serif" w:hAnsi="PT Astra Serif" w:cs="Times New Roman"/>
          <w:i w:val="0"/>
        </w:rPr>
        <w:t xml:space="preserve"> (3</w:t>
      </w:r>
      <w:r w:rsidR="00DE786B">
        <w:rPr>
          <w:rFonts w:ascii="PT Astra Serif" w:hAnsi="PT Astra Serif" w:cs="Times New Roman"/>
          <w:i w:val="0"/>
        </w:rPr>
        <w:t>4</w:t>
      </w:r>
      <w:r w:rsidR="00797E96">
        <w:rPr>
          <w:rFonts w:ascii="PT Astra Serif" w:hAnsi="PT Astra Serif" w:cs="Times New Roman"/>
          <w:i w:val="0"/>
        </w:rPr>
        <w:t>5</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797E96">
        <w:rPr>
          <w:rFonts w:ascii="PT Astra Serif" w:hAnsi="PT Astra Serif" w:cs="Times New Roman"/>
          <w:i w:val="0"/>
        </w:rPr>
        <w:t>21</w:t>
      </w:r>
      <w:r w:rsidR="00407751">
        <w:rPr>
          <w:rFonts w:ascii="PT Astra Serif" w:hAnsi="PT Astra Serif" w:cs="Times New Roman"/>
          <w:i w:val="0"/>
        </w:rPr>
        <w:t xml:space="preserve"> октября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067C68" w:rsidRPr="001F7DD3" w:rsidRDefault="00981482" w:rsidP="00797E96">
      <w:pPr>
        <w:tabs>
          <w:tab w:val="left" w:pos="3402"/>
          <w:tab w:val="left" w:pos="3544"/>
        </w:tabs>
        <w:spacing w:after="0" w:line="240" w:lineRule="auto"/>
        <w:jc w:val="both"/>
        <w:rPr>
          <w:rFonts w:ascii="PT Astra Serif" w:hAnsi="PT Astra Serif"/>
          <w:b/>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A966C6" w:rsidRPr="001F7DD3">
        <w:rPr>
          <w:rFonts w:ascii="PT Astra Serif" w:hAnsi="PT Astra Serif"/>
          <w:b/>
          <w:color w:val="000000"/>
        </w:rPr>
        <w:t>-</w:t>
      </w:r>
      <w:r w:rsidR="00067C68" w:rsidRPr="001F7DD3">
        <w:rPr>
          <w:rFonts w:ascii="PT Astra Serif" w:hAnsi="PT Astra Serif"/>
          <w:b/>
          <w:color w:val="000000"/>
        </w:rPr>
        <w:t>П</w:t>
      </w:r>
      <w:proofErr w:type="gramEnd"/>
      <w:r w:rsidR="00067C68" w:rsidRPr="001F7DD3">
        <w:rPr>
          <w:rFonts w:ascii="PT Astra Serif" w:hAnsi="PT Astra Serif"/>
          <w:b/>
          <w:color w:val="000000"/>
        </w:rPr>
        <w:t>остановления Главы и Администрации Целинного</w:t>
      </w:r>
      <w:r w:rsidR="00B81892" w:rsidRPr="001F7DD3">
        <w:rPr>
          <w:rFonts w:ascii="PT Astra Serif" w:hAnsi="PT Astra Serif"/>
          <w:b/>
          <w:color w:val="000000"/>
        </w:rPr>
        <w:t xml:space="preserve"> </w:t>
      </w:r>
      <w:r w:rsidR="00067C68" w:rsidRPr="001F7DD3">
        <w:rPr>
          <w:rFonts w:ascii="PT Astra Serif" w:hAnsi="PT Astra Serif"/>
          <w:b/>
          <w:color w:val="000000"/>
        </w:rPr>
        <w:t>района:</w:t>
      </w:r>
    </w:p>
    <w:p w:rsidR="004A2256" w:rsidRPr="00906EB8" w:rsidRDefault="00D143FD" w:rsidP="00F3096D">
      <w:pPr>
        <w:spacing w:after="0" w:line="240" w:lineRule="auto"/>
        <w:ind w:left="3402" w:firstLine="142"/>
        <w:jc w:val="both"/>
        <w:rPr>
          <w:rFonts w:ascii="PT Astra Serif" w:hAnsi="PT Astra Serif"/>
        </w:rPr>
      </w:pPr>
      <w:r w:rsidRPr="00906EB8">
        <w:rPr>
          <w:rFonts w:ascii="PT Astra Serif" w:hAnsi="PT Astra Serif"/>
        </w:rPr>
        <w:t>№11</w:t>
      </w:r>
      <w:r w:rsidR="004A2256" w:rsidRPr="00906EB8">
        <w:rPr>
          <w:rFonts w:ascii="PT Astra Serif" w:hAnsi="PT Astra Serif"/>
        </w:rPr>
        <w:t>7 от 01.10</w:t>
      </w:r>
      <w:r w:rsidRPr="00906EB8">
        <w:rPr>
          <w:rFonts w:ascii="PT Astra Serif" w:hAnsi="PT Astra Serif"/>
        </w:rPr>
        <w:t>.2021 г.</w:t>
      </w:r>
      <w:r w:rsidRPr="00906EB8">
        <w:rPr>
          <w:rFonts w:ascii="PT Astra Serif" w:hAnsi="PT Astra Serif"/>
          <w:color w:val="000000"/>
        </w:rPr>
        <w:t xml:space="preserve"> «</w:t>
      </w:r>
      <w:r w:rsidR="004A2256" w:rsidRPr="00906EB8">
        <w:rPr>
          <w:rFonts w:ascii="PT Astra Serif" w:hAnsi="PT Astra Serif"/>
        </w:rPr>
        <w:t xml:space="preserve">О внесении изменений в постановление Администрации Целинного района от 13 мая 2021 года № 67 «Об организации отдыха и оздоровления детей в 2021 году в Целинном районе»   </w:t>
      </w:r>
    </w:p>
    <w:p w:rsidR="004A2256" w:rsidRPr="00906EB8" w:rsidRDefault="004A2256" w:rsidP="00F3096D">
      <w:pPr>
        <w:suppressAutoHyphens/>
        <w:spacing w:after="0" w:line="240" w:lineRule="auto"/>
        <w:ind w:left="3402" w:firstLine="142"/>
        <w:jc w:val="both"/>
        <w:rPr>
          <w:rFonts w:ascii="PT Astra Serif" w:hAnsi="PT Astra Serif"/>
          <w:kern w:val="1"/>
        </w:rPr>
      </w:pPr>
      <w:r w:rsidRPr="00906EB8">
        <w:rPr>
          <w:rFonts w:ascii="PT Astra Serif" w:hAnsi="PT Astra Serif"/>
        </w:rPr>
        <w:t>№118 от 04.10.2021 г</w:t>
      </w:r>
      <w:r w:rsidR="00F3096D" w:rsidRPr="00906EB8">
        <w:rPr>
          <w:rFonts w:ascii="PT Astra Serif" w:hAnsi="PT Astra Serif"/>
        </w:rPr>
        <w:t>. «</w:t>
      </w:r>
      <w:r w:rsidRPr="00906EB8">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4A2256" w:rsidRPr="00906EB8" w:rsidRDefault="004A2256" w:rsidP="00F3096D">
      <w:pPr>
        <w:autoSpaceDE w:val="0"/>
        <w:autoSpaceDN w:val="0"/>
        <w:adjustRightInd w:val="0"/>
        <w:spacing w:after="0" w:line="240" w:lineRule="auto"/>
        <w:ind w:left="3402" w:firstLine="142"/>
        <w:jc w:val="both"/>
        <w:rPr>
          <w:rFonts w:ascii="PT Astra Serif" w:hAnsi="PT Astra Serif"/>
        </w:rPr>
      </w:pPr>
      <w:r w:rsidRPr="00906EB8">
        <w:rPr>
          <w:rFonts w:ascii="PT Astra Serif" w:hAnsi="PT Astra Serif"/>
        </w:rPr>
        <w:t>№120 от 06.10.2021 г</w:t>
      </w:r>
      <w:r w:rsidR="00F3096D" w:rsidRPr="00906EB8">
        <w:rPr>
          <w:rFonts w:ascii="PT Astra Serif" w:hAnsi="PT Astra Serif"/>
        </w:rPr>
        <w:t>. «</w:t>
      </w:r>
      <w:r w:rsidRPr="00906EB8">
        <w:rPr>
          <w:rFonts w:ascii="PT Astra Serif" w:hAnsi="PT Astra Serif"/>
        </w:rPr>
        <w:t>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осуществлению внутреннего муниципального финансового контроля</w:t>
      </w:r>
      <w:r w:rsidR="00F3096D" w:rsidRPr="00906EB8">
        <w:rPr>
          <w:rFonts w:ascii="PT Astra Serif" w:hAnsi="PT Astra Serif"/>
        </w:rPr>
        <w:t>»</w:t>
      </w:r>
    </w:p>
    <w:p w:rsidR="004A2256" w:rsidRPr="00906EB8" w:rsidRDefault="004A2256" w:rsidP="00F3096D">
      <w:pPr>
        <w:pStyle w:val="38"/>
        <w:shd w:val="clear" w:color="auto" w:fill="auto"/>
        <w:spacing w:after="0" w:line="240" w:lineRule="auto"/>
        <w:ind w:left="3402" w:right="57" w:firstLine="142"/>
        <w:jc w:val="both"/>
        <w:rPr>
          <w:rFonts w:ascii="PT Astra Serif" w:hAnsi="PT Astra Serif"/>
        </w:rPr>
      </w:pPr>
      <w:r w:rsidRPr="00906EB8">
        <w:rPr>
          <w:rFonts w:ascii="PT Astra Serif" w:hAnsi="PT Astra Serif"/>
        </w:rPr>
        <w:t>№121 от 06.10.2021 г</w:t>
      </w:r>
      <w:r w:rsidR="00F3096D" w:rsidRPr="00906EB8">
        <w:rPr>
          <w:rFonts w:ascii="PT Astra Serif" w:hAnsi="PT Astra Serif"/>
        </w:rPr>
        <w:t>. «</w:t>
      </w:r>
      <w:r w:rsidRPr="00906EB8">
        <w:rPr>
          <w:rFonts w:ascii="PT Astra Serif" w:hAnsi="PT Astra Serif"/>
        </w:rPr>
        <w:t>Об отмене постановлений Администрации Целинного района</w:t>
      </w:r>
      <w:r w:rsidR="00F3096D" w:rsidRPr="00906EB8">
        <w:rPr>
          <w:rFonts w:ascii="PT Astra Serif" w:hAnsi="PT Astra Serif"/>
        </w:rPr>
        <w:t>»</w:t>
      </w:r>
    </w:p>
    <w:p w:rsidR="004A2256" w:rsidRPr="00906EB8" w:rsidRDefault="004A2256" w:rsidP="00F3096D">
      <w:pPr>
        <w:pStyle w:val="38"/>
        <w:shd w:val="clear" w:color="auto" w:fill="auto"/>
        <w:spacing w:after="0" w:line="240" w:lineRule="auto"/>
        <w:ind w:left="3402" w:right="57" w:firstLine="142"/>
        <w:jc w:val="both"/>
        <w:rPr>
          <w:rFonts w:ascii="PT Astra Serif" w:hAnsi="PT Astra Serif"/>
        </w:rPr>
      </w:pPr>
      <w:r w:rsidRPr="00906EB8">
        <w:rPr>
          <w:rFonts w:ascii="PT Astra Serif" w:hAnsi="PT Astra Serif"/>
        </w:rPr>
        <w:t>№122 от 06.10.2021 г</w:t>
      </w:r>
      <w:r w:rsidR="00F3096D" w:rsidRPr="00906EB8">
        <w:rPr>
          <w:rFonts w:ascii="PT Astra Serif" w:hAnsi="PT Astra Serif"/>
        </w:rPr>
        <w:t>. «</w:t>
      </w:r>
      <w:r w:rsidRPr="00906EB8">
        <w:rPr>
          <w:rFonts w:ascii="PT Astra Serif" w:hAnsi="PT Astra Serif"/>
        </w:rPr>
        <w:t>О внесении изменений в постановление Администрации Целинного района №103 от 15.10.2014 г. «Об уполномоченном органе на осуществление контроля в сфере закупок товаров, работ, услуг для обеспечения муниципальных нужд»</w:t>
      </w:r>
    </w:p>
    <w:p w:rsidR="004A2256" w:rsidRPr="00906EB8" w:rsidRDefault="004A2256" w:rsidP="00F3096D">
      <w:pPr>
        <w:pStyle w:val="38"/>
        <w:shd w:val="clear" w:color="auto" w:fill="auto"/>
        <w:spacing w:after="0" w:line="240" w:lineRule="auto"/>
        <w:ind w:left="3402" w:firstLine="142"/>
        <w:jc w:val="both"/>
        <w:rPr>
          <w:rFonts w:ascii="PT Astra Serif" w:hAnsi="PT Astra Serif"/>
        </w:rPr>
      </w:pPr>
      <w:r w:rsidRPr="00906EB8">
        <w:rPr>
          <w:rFonts w:ascii="PT Astra Serif" w:hAnsi="PT Astra Serif"/>
        </w:rPr>
        <w:t>№123 от 07.10.2021 г</w:t>
      </w:r>
      <w:r w:rsidR="00F3096D" w:rsidRPr="00906EB8">
        <w:rPr>
          <w:rFonts w:ascii="PT Astra Serif" w:hAnsi="PT Astra Serif"/>
        </w:rPr>
        <w:t>.</w:t>
      </w:r>
      <w:r w:rsidRPr="00906EB8">
        <w:rPr>
          <w:rFonts w:ascii="PT Astra Serif" w:hAnsi="PT Astra Serif"/>
        </w:rPr>
        <w:t xml:space="preserve"> </w:t>
      </w:r>
      <w:r w:rsidR="00F3096D" w:rsidRPr="00906EB8">
        <w:rPr>
          <w:rFonts w:ascii="PT Astra Serif" w:hAnsi="PT Astra Serif"/>
        </w:rPr>
        <w:t>«</w:t>
      </w:r>
      <w:r w:rsidRPr="00906EB8">
        <w:rPr>
          <w:rFonts w:ascii="PT Astra Serif" w:hAnsi="PT Astra Serif"/>
        </w:rPr>
        <w:t>Об утверждении Плана действий по ликвидации последствий</w:t>
      </w:r>
      <w:r w:rsidR="00F3096D" w:rsidRPr="00906EB8">
        <w:rPr>
          <w:rFonts w:ascii="PT Astra Serif" w:hAnsi="PT Astra Serif"/>
        </w:rPr>
        <w:t xml:space="preserve"> </w:t>
      </w:r>
      <w:r w:rsidRPr="00906EB8">
        <w:rPr>
          <w:rFonts w:ascii="PT Astra Serif" w:hAnsi="PT Astra Serif"/>
        </w:rPr>
        <w:t>аварийных ситуаций в системе централизованного теплоснабжения муниципального образования Целинного района Курганской области</w:t>
      </w:r>
      <w:r w:rsidR="00F3096D" w:rsidRPr="00906EB8">
        <w:rPr>
          <w:rFonts w:ascii="PT Astra Serif" w:hAnsi="PT Astra Serif"/>
        </w:rPr>
        <w:t>»</w:t>
      </w:r>
    </w:p>
    <w:p w:rsidR="004A2256" w:rsidRPr="00906EB8" w:rsidRDefault="004A2256" w:rsidP="00F3096D">
      <w:pPr>
        <w:pStyle w:val="afd"/>
        <w:ind w:left="3402" w:firstLine="142"/>
        <w:jc w:val="both"/>
        <w:rPr>
          <w:rFonts w:ascii="PT Astra Serif" w:hAnsi="PT Astra Serif"/>
          <w:sz w:val="22"/>
          <w:szCs w:val="22"/>
        </w:rPr>
      </w:pPr>
      <w:proofErr w:type="gramStart"/>
      <w:r w:rsidRPr="00906EB8">
        <w:rPr>
          <w:rFonts w:ascii="PT Astra Serif" w:hAnsi="PT Astra Serif"/>
          <w:sz w:val="22"/>
          <w:szCs w:val="22"/>
        </w:rPr>
        <w:t>№124 от 12.10.2021 г</w:t>
      </w:r>
      <w:r w:rsidR="00F3096D" w:rsidRPr="00906EB8">
        <w:rPr>
          <w:rFonts w:ascii="PT Astra Serif" w:hAnsi="PT Astra Serif"/>
          <w:sz w:val="22"/>
          <w:szCs w:val="22"/>
        </w:rPr>
        <w:t>. «</w:t>
      </w:r>
      <w:r w:rsidRPr="00906EB8">
        <w:rPr>
          <w:rFonts w:ascii="PT Astra Serif" w:hAnsi="PT Astra Serif"/>
          <w:bCs/>
          <w:sz w:val="22"/>
          <w:szCs w:val="22"/>
        </w:rPr>
        <w:t xml:space="preserve">О </w:t>
      </w:r>
      <w:r w:rsidRPr="00906EB8">
        <w:rPr>
          <w:rFonts w:ascii="PT Astra Serif" w:hAnsi="PT Astra Serif"/>
          <w:iCs/>
          <w:color w:val="000000"/>
          <w:spacing w:val="-1"/>
          <w:sz w:val="22"/>
          <w:szCs w:val="22"/>
        </w:rPr>
        <w:t xml:space="preserve">предоставлении разрешения </w:t>
      </w:r>
      <w:r w:rsidRPr="00906EB8">
        <w:rPr>
          <w:rFonts w:ascii="PT Astra Serif" w:hAnsi="PT Astra Serif"/>
          <w:sz w:val="22"/>
          <w:szCs w:val="22"/>
        </w:rPr>
        <w:t>на отклонение от предельных параметров разрешенного строительства, объекта капитального строительства (Здание магазина) на</w:t>
      </w:r>
      <w:r w:rsidRPr="00906EB8">
        <w:rPr>
          <w:rFonts w:ascii="PT Astra Serif" w:hAnsi="PT Astra Serif"/>
          <w:iCs/>
          <w:color w:val="000000"/>
          <w:spacing w:val="-1"/>
          <w:sz w:val="22"/>
          <w:szCs w:val="22"/>
        </w:rPr>
        <w:t xml:space="preserve"> земельном участке, </w:t>
      </w:r>
      <w:r w:rsidRPr="00906EB8">
        <w:rPr>
          <w:rFonts w:ascii="PT Astra Serif" w:hAnsi="PT Astra Serif"/>
          <w:sz w:val="22"/>
          <w:szCs w:val="22"/>
        </w:rPr>
        <w:t xml:space="preserve">с кадастровым номером 45:18:020110:506, уточненной площадью 156 </w:t>
      </w:r>
      <w:proofErr w:type="spellStart"/>
      <w:r w:rsidRPr="00906EB8">
        <w:rPr>
          <w:rFonts w:ascii="PT Astra Serif" w:hAnsi="PT Astra Serif"/>
          <w:sz w:val="22"/>
          <w:szCs w:val="22"/>
        </w:rPr>
        <w:t>кв.м</w:t>
      </w:r>
      <w:proofErr w:type="spellEnd"/>
      <w:r w:rsidRPr="00906EB8">
        <w:rPr>
          <w:rFonts w:ascii="PT Astra Serif" w:hAnsi="PT Astra Serif"/>
          <w:sz w:val="22"/>
          <w:szCs w:val="22"/>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906EB8">
        <w:rPr>
          <w:rFonts w:ascii="PT Astra Serif" w:hAnsi="PT Astra Serif"/>
          <w:sz w:val="22"/>
          <w:szCs w:val="22"/>
        </w:rPr>
        <w:t xml:space="preserve"> </w:t>
      </w:r>
      <w:proofErr w:type="gramStart"/>
      <w:r w:rsidRPr="00906EB8">
        <w:rPr>
          <w:rFonts w:ascii="PT Astra Serif" w:hAnsi="PT Astra Serif"/>
          <w:sz w:val="22"/>
          <w:szCs w:val="22"/>
        </w:rPr>
        <w:t>Российская Федерация, 641150, Курганская область, Целинный район, с. Целинное, ул. Фрунзе, д. 9А</w:t>
      </w:r>
      <w:r w:rsidR="00F3096D" w:rsidRPr="00906EB8">
        <w:rPr>
          <w:rFonts w:ascii="PT Astra Serif" w:hAnsi="PT Astra Serif"/>
          <w:sz w:val="22"/>
          <w:szCs w:val="22"/>
        </w:rPr>
        <w:t>»</w:t>
      </w:r>
      <w:proofErr w:type="gramEnd"/>
    </w:p>
    <w:p w:rsidR="004A2256" w:rsidRPr="00906EB8" w:rsidRDefault="004A2256" w:rsidP="00F3096D">
      <w:pPr>
        <w:suppressAutoHyphens/>
        <w:spacing w:after="0" w:line="240" w:lineRule="auto"/>
        <w:ind w:left="3402" w:firstLine="142"/>
        <w:jc w:val="both"/>
        <w:rPr>
          <w:rFonts w:ascii="PT Astra Serif" w:hAnsi="PT Astra Serif"/>
          <w:color w:val="000000"/>
        </w:rPr>
      </w:pPr>
      <w:r w:rsidRPr="00906EB8">
        <w:rPr>
          <w:rFonts w:ascii="PT Astra Serif" w:hAnsi="PT Astra Serif"/>
        </w:rPr>
        <w:t>№126 от 18.10.2021 г</w:t>
      </w:r>
      <w:r w:rsidR="00F3096D" w:rsidRPr="00906EB8">
        <w:rPr>
          <w:rFonts w:ascii="PT Astra Serif" w:hAnsi="PT Astra Serif"/>
        </w:rPr>
        <w:t>. «</w:t>
      </w:r>
      <w:r w:rsidRPr="00906EB8">
        <w:rPr>
          <w:rFonts w:ascii="PT Astra Serif" w:hAnsi="PT Astra Serif"/>
          <w:color w:val="000000"/>
        </w:rPr>
        <w:t>О внесении изменений в Постановление Администрации Целинного района от 21 августа 2018 года № 75 «</w:t>
      </w:r>
      <w:r w:rsidRPr="00906EB8">
        <w:rPr>
          <w:rFonts w:ascii="PT Astra Serif" w:hAnsi="PT Astra Serif"/>
          <w:bCs/>
          <w:color w:val="000000"/>
        </w:rPr>
        <w:t xml:space="preserve">Об организации деятельности координационного совета по </w:t>
      </w:r>
      <w:proofErr w:type="spellStart"/>
      <w:r w:rsidRPr="00906EB8">
        <w:rPr>
          <w:rFonts w:ascii="PT Astra Serif" w:hAnsi="PT Astra Serif"/>
          <w:bCs/>
          <w:color w:val="000000"/>
        </w:rPr>
        <w:t>постинтернатному</w:t>
      </w:r>
      <w:proofErr w:type="spellEnd"/>
      <w:r w:rsidRPr="00906EB8">
        <w:rPr>
          <w:rFonts w:ascii="PT Astra Serif" w:hAnsi="PT Astra Serif"/>
          <w:bCs/>
          <w:color w:val="000000"/>
        </w:rPr>
        <w:t xml:space="preserve"> и </w:t>
      </w:r>
      <w:proofErr w:type="spellStart"/>
      <w:r w:rsidRPr="00906EB8">
        <w:rPr>
          <w:rFonts w:ascii="PT Astra Serif" w:hAnsi="PT Astra Serif"/>
          <w:bCs/>
          <w:color w:val="000000"/>
        </w:rPr>
        <w:t>постпопечительскому</w:t>
      </w:r>
      <w:proofErr w:type="spellEnd"/>
      <w:r w:rsidRPr="00906EB8">
        <w:rPr>
          <w:rFonts w:ascii="PT Astra Serif" w:hAnsi="PT Astra Serif"/>
          <w:bCs/>
          <w:color w:val="000000"/>
        </w:rPr>
        <w:t xml:space="preserve"> сопровождению лиц из числа детей-сирот и детей, оставшихся без попечения родителей</w:t>
      </w:r>
      <w:r w:rsidRPr="00906EB8">
        <w:rPr>
          <w:rFonts w:ascii="PT Astra Serif" w:hAnsi="PT Astra Serif"/>
          <w:color w:val="000000"/>
        </w:rPr>
        <w:t>»</w:t>
      </w:r>
    </w:p>
    <w:p w:rsidR="004A2256" w:rsidRPr="00906EB8" w:rsidRDefault="004A2256" w:rsidP="00F3096D">
      <w:pPr>
        <w:spacing w:after="0" w:line="240" w:lineRule="auto"/>
        <w:ind w:left="3402" w:firstLine="142"/>
        <w:jc w:val="both"/>
        <w:rPr>
          <w:rFonts w:ascii="PT Astra Serif" w:hAnsi="PT Astra Serif"/>
        </w:rPr>
      </w:pPr>
    </w:p>
    <w:p w:rsidR="00F3096D" w:rsidRPr="00906EB8" w:rsidRDefault="00797E96" w:rsidP="00F3096D">
      <w:pPr>
        <w:tabs>
          <w:tab w:val="left" w:pos="3402"/>
          <w:tab w:val="left" w:pos="3544"/>
          <w:tab w:val="left" w:pos="3686"/>
        </w:tabs>
        <w:spacing w:after="0" w:line="240" w:lineRule="auto"/>
        <w:ind w:left="3402" w:firstLine="284"/>
        <w:jc w:val="both"/>
        <w:rPr>
          <w:rFonts w:ascii="PT Astra Serif" w:hAnsi="PT Astra Serif"/>
          <w:bCs/>
        </w:rPr>
      </w:pPr>
      <w:r w:rsidRPr="00906EB8">
        <w:rPr>
          <w:rFonts w:ascii="PT Astra Serif" w:hAnsi="PT Astra Serif"/>
          <w:bCs/>
        </w:rPr>
        <w:t>Объявления о выделении земельных участков и проведен</w:t>
      </w:r>
      <w:proofErr w:type="gramStart"/>
      <w:r w:rsidRPr="00906EB8">
        <w:rPr>
          <w:rFonts w:ascii="PT Astra Serif" w:hAnsi="PT Astra Serif"/>
          <w:bCs/>
        </w:rPr>
        <w:t>ии ау</w:t>
      </w:r>
      <w:proofErr w:type="gramEnd"/>
      <w:r w:rsidRPr="00906EB8">
        <w:rPr>
          <w:rFonts w:ascii="PT Astra Serif" w:hAnsi="PT Astra Serif"/>
          <w:bCs/>
        </w:rPr>
        <w:t>кционов</w:t>
      </w:r>
    </w:p>
    <w:p w:rsidR="00797E96" w:rsidRPr="00906EB8" w:rsidRDefault="00F3096D" w:rsidP="00F3096D">
      <w:pPr>
        <w:tabs>
          <w:tab w:val="left" w:pos="3402"/>
          <w:tab w:val="left" w:pos="3544"/>
          <w:tab w:val="left" w:pos="3686"/>
        </w:tabs>
        <w:spacing w:after="0" w:line="240" w:lineRule="auto"/>
        <w:ind w:left="3402" w:firstLine="284"/>
        <w:jc w:val="both"/>
        <w:rPr>
          <w:rFonts w:ascii="PT Astra Serif" w:hAnsi="PT Astra Serif"/>
        </w:rPr>
      </w:pPr>
      <w:r w:rsidRPr="00906EB8">
        <w:rPr>
          <w:rFonts w:ascii="PT Astra Serif" w:hAnsi="PT Astra Serif"/>
        </w:rPr>
        <w:t>Заключение о результатах публичных слушаний</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Раздел второй</w:t>
      </w:r>
    </w:p>
    <w:p w:rsidR="00797E96" w:rsidRDefault="00797E96" w:rsidP="00D874A9">
      <w:pPr>
        <w:pStyle w:val="ConsNonformat"/>
        <w:widowControl/>
        <w:rPr>
          <w:rFonts w:ascii="Times New Roman" w:hAnsi="Times New Roman"/>
          <w:sz w:val="32"/>
          <w:szCs w:val="32"/>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lastRenderedPageBreak/>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797E96" w:rsidRDefault="00797E96" w:rsidP="009A75D5">
      <w:pPr>
        <w:pStyle w:val="ConsNonformat"/>
        <w:widowControl/>
        <w:jc w:val="center"/>
        <w:rPr>
          <w:rFonts w:ascii="PT Astra Serif" w:hAnsi="PT Astra Serif"/>
          <w:sz w:val="24"/>
          <w:szCs w:val="22"/>
        </w:rPr>
      </w:pPr>
      <w:r w:rsidRPr="00797E96">
        <w:rPr>
          <w:rFonts w:ascii="PT Astra Serif" w:hAnsi="PT Astra Serif"/>
          <w:sz w:val="24"/>
          <w:szCs w:val="22"/>
        </w:rPr>
        <w:t xml:space="preserve">от 01 октября 2021 года                     № 117                                           с. </w:t>
      </w:r>
      <w:proofErr w:type="gramStart"/>
      <w:r w:rsidRPr="00797E96">
        <w:rPr>
          <w:rFonts w:ascii="PT Astra Serif" w:hAnsi="PT Astra Serif"/>
          <w:sz w:val="24"/>
          <w:szCs w:val="22"/>
        </w:rPr>
        <w:t>Целинное</w:t>
      </w:r>
      <w:proofErr w:type="gramEnd"/>
    </w:p>
    <w:p w:rsidR="00797E96" w:rsidRPr="00797E96" w:rsidRDefault="00797E96" w:rsidP="00797E96">
      <w:pPr>
        <w:snapToGrid w:val="0"/>
        <w:spacing w:after="0" w:line="240" w:lineRule="auto"/>
        <w:ind w:left="-567" w:firstLine="567"/>
        <w:jc w:val="both"/>
        <w:rPr>
          <w:rFonts w:ascii="PT Astra Serif" w:hAnsi="PT Astra Serif"/>
          <w:sz w:val="16"/>
          <w:szCs w:val="16"/>
          <w:lang w:eastAsia="ru-RU"/>
        </w:rPr>
      </w:pPr>
    </w:p>
    <w:p w:rsidR="00797E96" w:rsidRDefault="00797E96" w:rsidP="00797E96">
      <w:pPr>
        <w:spacing w:after="0" w:line="240" w:lineRule="auto"/>
        <w:ind w:left="-567" w:firstLine="567"/>
        <w:jc w:val="center"/>
        <w:rPr>
          <w:rFonts w:ascii="PT Astra Serif" w:hAnsi="PT Astra Serif"/>
          <w:b/>
          <w:sz w:val="20"/>
          <w:szCs w:val="16"/>
        </w:rPr>
      </w:pPr>
      <w:r w:rsidRPr="00797E96">
        <w:rPr>
          <w:rFonts w:ascii="PT Astra Serif" w:hAnsi="PT Astra Serif"/>
          <w:b/>
          <w:sz w:val="20"/>
          <w:szCs w:val="16"/>
        </w:rPr>
        <w:t xml:space="preserve">О внесении изменений в постановление Администрации Целинного района </w:t>
      </w:r>
      <w:r>
        <w:rPr>
          <w:rFonts w:ascii="PT Astra Serif" w:hAnsi="PT Astra Serif"/>
          <w:b/>
          <w:sz w:val="20"/>
          <w:szCs w:val="16"/>
        </w:rPr>
        <w:t>о</w:t>
      </w:r>
      <w:r w:rsidRPr="00797E96">
        <w:rPr>
          <w:rFonts w:ascii="PT Astra Serif" w:hAnsi="PT Astra Serif"/>
          <w:b/>
          <w:sz w:val="20"/>
          <w:szCs w:val="16"/>
        </w:rPr>
        <w:t xml:space="preserve">т 13 мая 2021 года </w:t>
      </w:r>
    </w:p>
    <w:p w:rsidR="00797E96" w:rsidRPr="00797E96" w:rsidRDefault="00797E96" w:rsidP="00797E96">
      <w:pPr>
        <w:spacing w:after="0" w:line="240" w:lineRule="auto"/>
        <w:ind w:left="-567" w:firstLine="567"/>
        <w:jc w:val="center"/>
        <w:rPr>
          <w:rFonts w:ascii="PT Astra Serif" w:hAnsi="PT Astra Serif"/>
          <w:b/>
          <w:sz w:val="20"/>
          <w:szCs w:val="16"/>
        </w:rPr>
      </w:pPr>
      <w:r w:rsidRPr="00797E96">
        <w:rPr>
          <w:rFonts w:ascii="PT Astra Serif" w:hAnsi="PT Astra Serif"/>
          <w:b/>
          <w:sz w:val="20"/>
          <w:szCs w:val="16"/>
        </w:rPr>
        <w:t>№ 67 «Об организации отдыха и оздоровления</w:t>
      </w:r>
      <w:r>
        <w:rPr>
          <w:rFonts w:ascii="PT Astra Serif" w:hAnsi="PT Astra Serif"/>
          <w:b/>
          <w:sz w:val="20"/>
          <w:szCs w:val="16"/>
        </w:rPr>
        <w:t xml:space="preserve"> </w:t>
      </w:r>
      <w:r w:rsidRPr="00797E96">
        <w:rPr>
          <w:rFonts w:ascii="PT Astra Serif" w:hAnsi="PT Astra Serif"/>
          <w:b/>
          <w:sz w:val="20"/>
          <w:szCs w:val="16"/>
        </w:rPr>
        <w:t xml:space="preserve">детей в 2021 году в Целинном районе»   </w:t>
      </w:r>
    </w:p>
    <w:p w:rsidR="00797E96" w:rsidRPr="00797E96" w:rsidRDefault="00797E96" w:rsidP="00797E96">
      <w:pPr>
        <w:spacing w:after="0" w:line="240" w:lineRule="auto"/>
        <w:ind w:left="-567" w:firstLine="567"/>
        <w:jc w:val="both"/>
        <w:rPr>
          <w:rFonts w:ascii="PT Astra Serif" w:hAnsi="PT Astra Serif"/>
          <w:sz w:val="16"/>
          <w:szCs w:val="16"/>
        </w:rPr>
      </w:pPr>
    </w:p>
    <w:p w:rsidR="00797E96" w:rsidRPr="00797E96" w:rsidRDefault="00797E96" w:rsidP="00797E96">
      <w:pPr>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В связи с отсутствием санитарно-эпидемиологического заключения на организацию отдыха детей и их оздоровления с дневным пребыванием на базе  МКОУ «Целинная средняя общеобразовательная школа им. </w:t>
      </w:r>
      <w:proofErr w:type="spellStart"/>
      <w:r w:rsidRPr="00797E96">
        <w:rPr>
          <w:rFonts w:ascii="PT Astra Serif" w:hAnsi="PT Astra Serif"/>
          <w:sz w:val="16"/>
          <w:szCs w:val="16"/>
        </w:rPr>
        <w:t>Н.Д.Томина</w:t>
      </w:r>
      <w:proofErr w:type="spellEnd"/>
      <w:r w:rsidRPr="00797E96">
        <w:rPr>
          <w:rFonts w:ascii="PT Astra Serif" w:hAnsi="PT Astra Serif"/>
          <w:sz w:val="16"/>
          <w:szCs w:val="16"/>
        </w:rPr>
        <w:t>», Администрация Целинного района</w:t>
      </w:r>
      <w:proofErr w:type="gramStart"/>
      <w:r w:rsidRPr="00797E96">
        <w:rPr>
          <w:rFonts w:ascii="PT Astra Serif" w:hAnsi="PT Astra Serif"/>
          <w:sz w:val="16"/>
          <w:szCs w:val="16"/>
        </w:rPr>
        <w:t>;-</w:t>
      </w:r>
      <w:proofErr w:type="gramEnd"/>
      <w:r w:rsidRPr="00797E96">
        <w:rPr>
          <w:rFonts w:ascii="PT Astra Serif" w:hAnsi="PT Astra Serif"/>
          <w:sz w:val="16"/>
          <w:szCs w:val="16"/>
        </w:rPr>
        <w:t>ПОСТАНОВЛЯЕТ:</w:t>
      </w:r>
    </w:p>
    <w:p w:rsidR="00797E96" w:rsidRPr="00797E96" w:rsidRDefault="00797E96" w:rsidP="00797E96">
      <w:pPr>
        <w:pStyle w:val="af6"/>
        <w:numPr>
          <w:ilvl w:val="0"/>
          <w:numId w:val="19"/>
        </w:numPr>
        <w:tabs>
          <w:tab w:val="left" w:pos="426"/>
        </w:tabs>
        <w:ind w:left="-567" w:firstLine="567"/>
        <w:jc w:val="both"/>
        <w:rPr>
          <w:rFonts w:ascii="PT Astra Serif" w:hAnsi="PT Astra Serif"/>
          <w:sz w:val="16"/>
          <w:szCs w:val="16"/>
        </w:rPr>
      </w:pPr>
      <w:r w:rsidRPr="00797E96">
        <w:rPr>
          <w:rFonts w:ascii="PT Astra Serif" w:hAnsi="PT Astra Serif"/>
          <w:sz w:val="16"/>
          <w:szCs w:val="16"/>
        </w:rPr>
        <w:t>Приложение 4 изложить в новой редакции согласно приложению 1 к настоящему постановлению.</w:t>
      </w:r>
    </w:p>
    <w:p w:rsidR="00797E96" w:rsidRPr="00797E96" w:rsidRDefault="00797E96" w:rsidP="00797E96">
      <w:pPr>
        <w:pStyle w:val="af6"/>
        <w:numPr>
          <w:ilvl w:val="0"/>
          <w:numId w:val="19"/>
        </w:numPr>
        <w:tabs>
          <w:tab w:val="left" w:pos="426"/>
        </w:tabs>
        <w:ind w:left="-567" w:firstLine="567"/>
        <w:jc w:val="both"/>
        <w:rPr>
          <w:rFonts w:ascii="PT Astra Serif" w:hAnsi="PT Astra Serif"/>
          <w:sz w:val="16"/>
          <w:szCs w:val="16"/>
        </w:rPr>
      </w:pPr>
      <w:r w:rsidRPr="00797E96">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97E96" w:rsidRPr="00797E96" w:rsidRDefault="00797E96" w:rsidP="00797E96">
      <w:pPr>
        <w:pStyle w:val="af6"/>
        <w:numPr>
          <w:ilvl w:val="0"/>
          <w:numId w:val="19"/>
        </w:numPr>
        <w:tabs>
          <w:tab w:val="left" w:pos="426"/>
        </w:tabs>
        <w:ind w:left="-567" w:firstLine="567"/>
        <w:jc w:val="both"/>
        <w:rPr>
          <w:rFonts w:ascii="PT Astra Serif" w:hAnsi="PT Astra Serif"/>
          <w:sz w:val="16"/>
          <w:szCs w:val="16"/>
        </w:rPr>
      </w:pPr>
      <w:r w:rsidRPr="00797E96">
        <w:rPr>
          <w:rFonts w:ascii="PT Astra Serif" w:hAnsi="PT Astra Serif"/>
          <w:sz w:val="16"/>
          <w:szCs w:val="16"/>
        </w:rPr>
        <w:t>Настоящее постановление вступает в законную силу с момента его официального опубликования.</w:t>
      </w:r>
    </w:p>
    <w:p w:rsidR="00797E96" w:rsidRPr="00797E96" w:rsidRDefault="00797E96" w:rsidP="00797E96">
      <w:pPr>
        <w:pStyle w:val="af6"/>
        <w:numPr>
          <w:ilvl w:val="0"/>
          <w:numId w:val="19"/>
        </w:numPr>
        <w:tabs>
          <w:tab w:val="left" w:pos="426"/>
        </w:tabs>
        <w:ind w:left="-567" w:firstLine="567"/>
        <w:jc w:val="both"/>
        <w:rPr>
          <w:rFonts w:ascii="PT Astra Serif" w:hAnsi="PT Astra Serif"/>
          <w:sz w:val="16"/>
          <w:szCs w:val="16"/>
        </w:rPr>
      </w:pPr>
      <w:proofErr w:type="gramStart"/>
      <w:r w:rsidRPr="00797E96">
        <w:rPr>
          <w:rFonts w:ascii="PT Astra Serif" w:hAnsi="PT Astra Serif"/>
          <w:sz w:val="16"/>
          <w:szCs w:val="16"/>
        </w:rPr>
        <w:t>Контроль за</w:t>
      </w:r>
      <w:proofErr w:type="gramEnd"/>
      <w:r w:rsidRPr="00797E96">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социальной политики.</w:t>
      </w:r>
    </w:p>
    <w:p w:rsidR="00797E96" w:rsidRPr="00797E96" w:rsidRDefault="00797E96" w:rsidP="00797E96">
      <w:pPr>
        <w:pStyle w:val="af6"/>
        <w:ind w:left="-567" w:firstLine="567"/>
        <w:jc w:val="both"/>
        <w:rPr>
          <w:rFonts w:ascii="PT Astra Serif" w:hAnsi="PT Astra Serif"/>
          <w:sz w:val="16"/>
          <w:szCs w:val="16"/>
        </w:rPr>
      </w:pPr>
    </w:p>
    <w:p w:rsidR="00797E96" w:rsidRPr="00797E96" w:rsidRDefault="00797E96" w:rsidP="00797E96">
      <w:pPr>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Глава Целинного района                                                                   А.В. </w:t>
      </w:r>
      <w:proofErr w:type="spellStart"/>
      <w:r w:rsidRPr="00797E96">
        <w:rPr>
          <w:rFonts w:ascii="PT Astra Serif" w:hAnsi="PT Astra Serif"/>
          <w:sz w:val="16"/>
          <w:szCs w:val="16"/>
        </w:rPr>
        <w:t>Сытов</w:t>
      </w:r>
      <w:proofErr w:type="spellEnd"/>
    </w:p>
    <w:p w:rsidR="00797E96" w:rsidRPr="00797E96" w:rsidRDefault="00797E96" w:rsidP="00797E96">
      <w:pPr>
        <w:spacing w:after="0" w:line="240" w:lineRule="auto"/>
        <w:ind w:left="-567" w:firstLine="567"/>
        <w:jc w:val="both"/>
        <w:rPr>
          <w:rFonts w:ascii="PT Astra Serif" w:hAnsi="PT Astra Serif"/>
          <w:sz w:val="16"/>
          <w:szCs w:val="16"/>
        </w:rPr>
      </w:pPr>
    </w:p>
    <w:p w:rsidR="00797E96" w:rsidRPr="00797E96" w:rsidRDefault="00797E96" w:rsidP="004020CD">
      <w:pPr>
        <w:spacing w:after="0" w:line="240" w:lineRule="auto"/>
        <w:ind w:left="5103"/>
        <w:rPr>
          <w:rFonts w:ascii="PT Astra Serif" w:hAnsi="PT Astra Serif"/>
          <w:sz w:val="16"/>
          <w:szCs w:val="16"/>
        </w:rPr>
      </w:pPr>
      <w:proofErr w:type="gramStart"/>
      <w:r w:rsidRPr="00797E96">
        <w:rPr>
          <w:rFonts w:ascii="PT Astra Serif" w:hAnsi="PT Astra Serif"/>
          <w:sz w:val="16"/>
          <w:szCs w:val="16"/>
        </w:rPr>
        <w:t>Приложение 1 к постановлению Администрации Целинного района от 01.10.2021 года №117 «О внесении изменений в постановление Администрации Целинного района  от 13 мая 2021 года № 67 «Об организации отдыха и оздоровления детей в 2021 году в Целинном районе»</w:t>
      </w:r>
      <w:r>
        <w:rPr>
          <w:rFonts w:ascii="PT Astra Serif" w:hAnsi="PT Astra Serif"/>
          <w:sz w:val="16"/>
          <w:szCs w:val="16"/>
        </w:rPr>
        <w:t xml:space="preserve"> </w:t>
      </w:r>
      <w:r w:rsidRPr="00797E96">
        <w:rPr>
          <w:rFonts w:ascii="PT Astra Serif" w:hAnsi="PT Astra Serif"/>
          <w:sz w:val="16"/>
          <w:szCs w:val="16"/>
        </w:rPr>
        <w:t>«Приложение №4</w:t>
      </w:r>
      <w:r>
        <w:rPr>
          <w:rFonts w:ascii="PT Astra Serif" w:hAnsi="PT Astra Serif"/>
          <w:sz w:val="16"/>
          <w:szCs w:val="16"/>
        </w:rPr>
        <w:t xml:space="preserve"> </w:t>
      </w:r>
      <w:r w:rsidRPr="00797E96">
        <w:rPr>
          <w:rFonts w:ascii="PT Astra Serif" w:hAnsi="PT Astra Serif"/>
          <w:sz w:val="16"/>
          <w:szCs w:val="16"/>
        </w:rPr>
        <w:t>к постановлению Администрации Целинного района  от 13 мая 2021 года № 67 «Об организации отдыха и оздоровления детей в 2021 году в</w:t>
      </w:r>
      <w:proofErr w:type="gramEnd"/>
      <w:r w:rsidRPr="00797E96">
        <w:rPr>
          <w:rFonts w:ascii="PT Astra Serif" w:hAnsi="PT Astra Serif"/>
          <w:sz w:val="16"/>
          <w:szCs w:val="16"/>
        </w:rPr>
        <w:t xml:space="preserve"> Целинном </w:t>
      </w:r>
      <w:proofErr w:type="gramStart"/>
      <w:r w:rsidRPr="00797E96">
        <w:rPr>
          <w:rFonts w:ascii="PT Astra Serif" w:hAnsi="PT Astra Serif"/>
          <w:sz w:val="16"/>
          <w:szCs w:val="16"/>
        </w:rPr>
        <w:t>районе</w:t>
      </w:r>
      <w:proofErr w:type="gramEnd"/>
    </w:p>
    <w:p w:rsidR="00797E96" w:rsidRPr="00797E96" w:rsidRDefault="00797E96" w:rsidP="004020CD">
      <w:pPr>
        <w:spacing w:after="0" w:line="240" w:lineRule="auto"/>
        <w:ind w:left="5103"/>
        <w:rPr>
          <w:rFonts w:ascii="PT Astra Serif" w:hAnsi="PT Astra Serif"/>
          <w:sz w:val="16"/>
          <w:szCs w:val="16"/>
        </w:rPr>
      </w:pPr>
      <w:r w:rsidRPr="00797E96">
        <w:rPr>
          <w:rFonts w:ascii="PT Astra Serif" w:hAnsi="PT Astra Serif"/>
          <w:sz w:val="16"/>
          <w:szCs w:val="16"/>
        </w:rPr>
        <w:t xml:space="preserve">                                                                                     </w:t>
      </w:r>
    </w:p>
    <w:p w:rsidR="00797E96" w:rsidRPr="00797E96" w:rsidRDefault="00797E96" w:rsidP="004020CD">
      <w:pPr>
        <w:spacing w:after="0" w:line="240" w:lineRule="auto"/>
        <w:jc w:val="center"/>
        <w:rPr>
          <w:rFonts w:ascii="PT Astra Serif" w:hAnsi="PT Astra Serif"/>
          <w:sz w:val="16"/>
          <w:szCs w:val="16"/>
        </w:rPr>
      </w:pPr>
      <w:r w:rsidRPr="00797E96">
        <w:rPr>
          <w:rFonts w:ascii="PT Astra Serif" w:hAnsi="PT Astra Serif"/>
          <w:sz w:val="16"/>
          <w:szCs w:val="16"/>
        </w:rPr>
        <w:t xml:space="preserve">Средства, выделенные бюджетом Курганской области </w:t>
      </w:r>
    </w:p>
    <w:p w:rsidR="00797E96" w:rsidRPr="00797E96" w:rsidRDefault="00797E96" w:rsidP="004020CD">
      <w:pPr>
        <w:spacing w:after="0" w:line="240" w:lineRule="auto"/>
        <w:jc w:val="center"/>
        <w:rPr>
          <w:rFonts w:ascii="PT Astra Serif" w:hAnsi="PT Astra Serif"/>
          <w:b/>
          <w:sz w:val="16"/>
          <w:szCs w:val="16"/>
        </w:rPr>
      </w:pPr>
      <w:r w:rsidRPr="00797E96">
        <w:rPr>
          <w:rFonts w:ascii="PT Astra Serif" w:hAnsi="PT Astra Serif"/>
          <w:sz w:val="16"/>
          <w:szCs w:val="16"/>
        </w:rPr>
        <w:t xml:space="preserve">бюджету Целинного района на организацию отдыха в организациях отдыха детей и их оздоровления с дневным пребыванием на базах муниципальных общеобразовательных учреждениях Целинного района в 2021 году в </w:t>
      </w:r>
      <w:r w:rsidRPr="00797E96">
        <w:rPr>
          <w:rFonts w:ascii="PT Astra Serif" w:hAnsi="PT Astra Serif"/>
          <w:b/>
          <w:sz w:val="16"/>
          <w:szCs w:val="16"/>
          <w:u w:val="single"/>
        </w:rPr>
        <w:t>осенний период</w:t>
      </w:r>
    </w:p>
    <w:tbl>
      <w:tblPr>
        <w:tblpPr w:leftFromText="180" w:rightFromText="180" w:vertAnchor="text" w:horzAnchor="margin" w:tblpXSpec="center" w:tblpY="26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70"/>
        <w:gridCol w:w="1559"/>
        <w:gridCol w:w="2517"/>
        <w:gridCol w:w="2552"/>
      </w:tblGrid>
      <w:tr w:rsidR="00797E96" w:rsidRPr="00797E96" w:rsidTr="00F3096D">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center"/>
              <w:rPr>
                <w:rFonts w:ascii="PT Astra Serif" w:hAnsi="PT Astra Serif"/>
                <w:sz w:val="16"/>
                <w:szCs w:val="16"/>
              </w:rPr>
            </w:pPr>
            <w:r w:rsidRPr="00797E96">
              <w:rPr>
                <w:rFonts w:ascii="PT Astra Serif" w:hAnsi="PT Astra Serif"/>
                <w:sz w:val="16"/>
                <w:szCs w:val="16"/>
              </w:rPr>
              <w:t xml:space="preserve">№ </w:t>
            </w:r>
            <w:proofErr w:type="gramStart"/>
            <w:r w:rsidRPr="00797E96">
              <w:rPr>
                <w:rFonts w:ascii="PT Astra Serif" w:hAnsi="PT Astra Serif"/>
                <w:sz w:val="16"/>
                <w:szCs w:val="16"/>
              </w:rPr>
              <w:t>п</w:t>
            </w:r>
            <w:proofErr w:type="gramEnd"/>
            <w:r w:rsidRPr="00797E96">
              <w:rPr>
                <w:rFonts w:ascii="PT Astra Serif" w:hAnsi="PT Astra Serif"/>
                <w:sz w:val="16"/>
                <w:szCs w:val="16"/>
              </w:rPr>
              <w:t>/п</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Образовательное учреждение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Количество детей за смену</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p>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Количество средств на 1 смену</w:t>
            </w:r>
          </w:p>
        </w:tc>
      </w:tr>
      <w:tr w:rsidR="00797E96" w:rsidRPr="00797E96" w:rsidTr="00F3096D">
        <w:trPr>
          <w:cantSplit/>
          <w:trHeight w:val="322"/>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E96" w:rsidRPr="00797E96" w:rsidRDefault="00797E96" w:rsidP="004020CD">
            <w:pPr>
              <w:spacing w:after="0" w:line="240" w:lineRule="auto"/>
              <w:jc w:val="center"/>
              <w:rPr>
                <w:rFonts w:ascii="PT Astra Serif" w:hAnsi="PT Astra Serif"/>
                <w:sz w:val="16"/>
                <w:szCs w:val="16"/>
              </w:rPr>
            </w:pPr>
          </w:p>
        </w:tc>
        <w:tc>
          <w:tcPr>
            <w:tcW w:w="2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E96" w:rsidRPr="00797E96" w:rsidRDefault="00797E96" w:rsidP="004020CD">
            <w:pPr>
              <w:spacing w:after="0" w:line="240" w:lineRule="auto"/>
              <w:jc w:val="both"/>
              <w:rPr>
                <w:rFonts w:ascii="PT Astra Serif" w:hAnsi="PT Astra Serif"/>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E96" w:rsidRPr="00797E96" w:rsidRDefault="00797E96" w:rsidP="004020CD">
            <w:pPr>
              <w:spacing w:after="0" w:line="240" w:lineRule="auto"/>
              <w:jc w:val="both"/>
              <w:rPr>
                <w:rFonts w:ascii="PT Astra Serif" w:hAnsi="PT Astra Serif"/>
                <w:sz w:val="16"/>
                <w:szCs w:val="16"/>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За счет средств бюджета Курганской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За счет средств местного бюджета Целинного района в размере 1%</w:t>
            </w:r>
          </w:p>
        </w:tc>
      </w:tr>
      <w:tr w:rsidR="00797E96" w:rsidRPr="00797E96" w:rsidTr="00F3096D">
        <w:tc>
          <w:tcPr>
            <w:tcW w:w="675"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center"/>
              <w:rPr>
                <w:rFonts w:ascii="PT Astra Serif" w:hAnsi="PT Astra Serif"/>
                <w:sz w:val="16"/>
                <w:szCs w:val="16"/>
              </w:rPr>
            </w:pPr>
            <w:r w:rsidRPr="00797E96">
              <w:rPr>
                <w:rFonts w:ascii="PT Astra Serif" w:hAnsi="PT Astra Serif"/>
                <w:sz w:val="16"/>
                <w:szCs w:val="16"/>
              </w:rPr>
              <w:t>1.</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 xml:space="preserve">       МКОУ «</w:t>
            </w:r>
            <w:proofErr w:type="spellStart"/>
            <w:r w:rsidRPr="00797E96">
              <w:rPr>
                <w:rFonts w:ascii="PT Astra Serif" w:hAnsi="PT Astra Serif"/>
                <w:sz w:val="16"/>
                <w:szCs w:val="16"/>
              </w:rPr>
              <w:t>Половинская</w:t>
            </w:r>
            <w:proofErr w:type="spellEnd"/>
            <w:r w:rsidRPr="00797E96">
              <w:rPr>
                <w:rFonts w:ascii="PT Astra Serif" w:hAnsi="PT Astra Serif"/>
                <w:sz w:val="16"/>
                <w:szCs w:val="16"/>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ind w:left="267"/>
              <w:jc w:val="both"/>
              <w:rPr>
                <w:rFonts w:ascii="PT Astra Serif" w:hAnsi="PT Astra Serif"/>
                <w:sz w:val="16"/>
                <w:szCs w:val="16"/>
              </w:rPr>
            </w:pPr>
            <w:r w:rsidRPr="00797E96">
              <w:rPr>
                <w:rFonts w:ascii="PT Astra Serif" w:hAnsi="PT Astra Serif"/>
                <w:sz w:val="16"/>
                <w:szCs w:val="16"/>
              </w:rPr>
              <w:t xml:space="preserve">     50</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25 000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500</w:t>
            </w:r>
          </w:p>
        </w:tc>
      </w:tr>
      <w:tr w:rsidR="00797E96" w:rsidRPr="00797E96" w:rsidTr="00F3096D">
        <w:tc>
          <w:tcPr>
            <w:tcW w:w="675"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center"/>
              <w:rPr>
                <w:rFonts w:ascii="PT Astra Serif" w:hAnsi="PT Astra Serif"/>
                <w:sz w:val="16"/>
                <w:szCs w:val="16"/>
              </w:rPr>
            </w:pPr>
            <w:r w:rsidRPr="00797E96">
              <w:rPr>
                <w:rFonts w:ascii="PT Astra Serif" w:hAnsi="PT Astra Serif"/>
                <w:sz w:val="16"/>
                <w:szCs w:val="16"/>
              </w:rPr>
              <w:t>2.</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 xml:space="preserve">       МКОУ «</w:t>
            </w:r>
            <w:proofErr w:type="spellStart"/>
            <w:r w:rsidRPr="00797E96">
              <w:rPr>
                <w:rFonts w:ascii="PT Astra Serif" w:hAnsi="PT Astra Serif"/>
                <w:sz w:val="16"/>
                <w:szCs w:val="16"/>
              </w:rPr>
              <w:t>Усть-Уйская</w:t>
            </w:r>
            <w:proofErr w:type="spellEnd"/>
            <w:r w:rsidRPr="00797E96">
              <w:rPr>
                <w:rFonts w:ascii="PT Astra Serif" w:hAnsi="PT Astra Serif"/>
                <w:sz w:val="16"/>
                <w:szCs w:val="16"/>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ind w:left="267"/>
              <w:jc w:val="both"/>
              <w:rPr>
                <w:rFonts w:ascii="PT Astra Serif" w:hAnsi="PT Astra Serif"/>
                <w:sz w:val="16"/>
                <w:szCs w:val="16"/>
              </w:rPr>
            </w:pPr>
            <w:r w:rsidRPr="00797E96">
              <w:rPr>
                <w:rFonts w:ascii="PT Astra Serif" w:hAnsi="PT Astra Serif"/>
                <w:sz w:val="16"/>
                <w:szCs w:val="16"/>
              </w:rPr>
              <w:t xml:space="preserve">     30</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15 000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p>
        </w:tc>
      </w:tr>
      <w:tr w:rsidR="00797E96" w:rsidRPr="00797E96" w:rsidTr="00F3096D">
        <w:tc>
          <w:tcPr>
            <w:tcW w:w="675"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center"/>
              <w:rPr>
                <w:rFonts w:ascii="PT Astra Serif" w:hAnsi="PT Astra Serif"/>
                <w:sz w:val="16"/>
                <w:szCs w:val="16"/>
              </w:rPr>
            </w:pPr>
            <w:r w:rsidRPr="00797E96">
              <w:rPr>
                <w:rFonts w:ascii="PT Astra Serif" w:hAnsi="PT Astra Serif"/>
                <w:sz w:val="16"/>
                <w:szCs w:val="16"/>
              </w:rPr>
              <w:t>3.</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МБОУ «</w:t>
            </w:r>
            <w:proofErr w:type="spellStart"/>
            <w:r w:rsidRPr="00797E96">
              <w:rPr>
                <w:rFonts w:ascii="PT Astra Serif" w:hAnsi="PT Astra Serif"/>
                <w:sz w:val="16"/>
                <w:szCs w:val="16"/>
              </w:rPr>
              <w:t>Косолаповская</w:t>
            </w:r>
            <w:proofErr w:type="spellEnd"/>
            <w:r w:rsidRPr="00797E96">
              <w:rPr>
                <w:rFonts w:ascii="PT Astra Serif" w:hAnsi="PT Astra Serif"/>
                <w:sz w:val="16"/>
                <w:szCs w:val="16"/>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ind w:left="267"/>
              <w:jc w:val="both"/>
              <w:rPr>
                <w:rFonts w:ascii="PT Astra Serif" w:hAnsi="PT Astra Serif"/>
                <w:sz w:val="16"/>
                <w:szCs w:val="16"/>
              </w:rPr>
            </w:pPr>
            <w:r w:rsidRPr="00797E96">
              <w:rPr>
                <w:rFonts w:ascii="PT Astra Serif" w:hAnsi="PT Astra Serif"/>
                <w:sz w:val="16"/>
                <w:szCs w:val="16"/>
              </w:rPr>
              <w:t xml:space="preserve">     20</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r w:rsidRPr="00797E96">
              <w:rPr>
                <w:rFonts w:ascii="PT Astra Serif" w:hAnsi="PT Astra Serif"/>
                <w:sz w:val="16"/>
                <w:szCs w:val="16"/>
              </w:rPr>
              <w:t>10 000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sz w:val="16"/>
                <w:szCs w:val="16"/>
              </w:rPr>
            </w:pPr>
          </w:p>
        </w:tc>
      </w:tr>
      <w:tr w:rsidR="00797E96" w:rsidRPr="00797E96" w:rsidTr="00F3096D">
        <w:trPr>
          <w:trHeight w:val="172"/>
        </w:trPr>
        <w:tc>
          <w:tcPr>
            <w:tcW w:w="675"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center"/>
              <w:rPr>
                <w:rFonts w:ascii="PT Astra Serif" w:hAnsi="PT Astra Serif"/>
                <w:sz w:val="16"/>
                <w:szCs w:val="16"/>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b/>
                <w:sz w:val="16"/>
                <w:szCs w:val="16"/>
              </w:rPr>
            </w:pPr>
            <w:r w:rsidRPr="00797E96">
              <w:rPr>
                <w:rFonts w:ascii="PT Astra Serif" w:hAnsi="PT Astra Serif"/>
                <w:b/>
                <w:sz w:val="16"/>
                <w:szCs w:val="16"/>
              </w:rPr>
              <w:t>ИТОГО: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b/>
                <w:sz w:val="16"/>
                <w:szCs w:val="16"/>
              </w:rPr>
            </w:pPr>
            <w:r w:rsidRPr="00797E96">
              <w:rPr>
                <w:rFonts w:ascii="PT Astra Serif" w:hAnsi="PT Astra Serif"/>
                <w:b/>
                <w:sz w:val="16"/>
                <w:szCs w:val="16"/>
              </w:rPr>
              <w:t>100</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b/>
                <w:sz w:val="16"/>
                <w:szCs w:val="16"/>
              </w:rPr>
            </w:pPr>
            <w:r w:rsidRPr="00797E96">
              <w:rPr>
                <w:rFonts w:ascii="PT Astra Serif" w:hAnsi="PT Astra Serif"/>
                <w:b/>
                <w:sz w:val="16"/>
                <w:szCs w:val="16"/>
              </w:rPr>
              <w:t>50 000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7E96" w:rsidRPr="00797E96" w:rsidRDefault="00797E96" w:rsidP="004020CD">
            <w:pPr>
              <w:spacing w:after="0" w:line="240" w:lineRule="auto"/>
              <w:jc w:val="both"/>
              <w:rPr>
                <w:rFonts w:ascii="PT Astra Serif" w:hAnsi="PT Astra Serif"/>
                <w:b/>
                <w:sz w:val="16"/>
                <w:szCs w:val="16"/>
              </w:rPr>
            </w:pPr>
            <w:r w:rsidRPr="00797E96">
              <w:rPr>
                <w:rFonts w:ascii="PT Astra Serif" w:hAnsi="PT Astra Serif"/>
                <w:b/>
                <w:sz w:val="16"/>
                <w:szCs w:val="16"/>
              </w:rPr>
              <w:t>500</w:t>
            </w:r>
          </w:p>
        </w:tc>
      </w:tr>
    </w:tbl>
    <w:p w:rsidR="00797E96" w:rsidRPr="00797E96" w:rsidRDefault="00797E96" w:rsidP="004020CD">
      <w:pPr>
        <w:spacing w:after="0" w:line="240" w:lineRule="auto"/>
        <w:jc w:val="both"/>
        <w:rPr>
          <w:rFonts w:ascii="PT Astra Serif" w:hAnsi="PT Astra Serif"/>
          <w:sz w:val="16"/>
          <w:szCs w:val="16"/>
        </w:rPr>
      </w:pPr>
    </w:p>
    <w:p w:rsidR="00797E96" w:rsidRPr="00797E96" w:rsidRDefault="00797E96" w:rsidP="00797E96">
      <w:pPr>
        <w:spacing w:after="0" w:line="240" w:lineRule="auto"/>
        <w:jc w:val="both"/>
        <w:rPr>
          <w:rFonts w:ascii="PT Astra Serif" w:hAnsi="PT Astra Serif"/>
          <w:sz w:val="16"/>
          <w:szCs w:val="16"/>
        </w:rPr>
      </w:pPr>
    </w:p>
    <w:p w:rsidR="00797E96" w:rsidRPr="00797E96" w:rsidRDefault="00797E96" w:rsidP="00797E96">
      <w:pPr>
        <w:spacing w:after="0" w:line="240" w:lineRule="auto"/>
        <w:jc w:val="both"/>
        <w:rPr>
          <w:rFonts w:ascii="PT Astra Serif" w:hAnsi="PT Astra Serif"/>
          <w:sz w:val="16"/>
          <w:szCs w:val="16"/>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797E96" w:rsidRDefault="00797E96" w:rsidP="00F3096D">
      <w:pPr>
        <w:pStyle w:val="ConsNonformat"/>
        <w:widowControl/>
        <w:rPr>
          <w:rFonts w:ascii="PT Astra Serif" w:hAnsi="PT Astra Serif"/>
          <w:sz w:val="24"/>
          <w:szCs w:val="22"/>
        </w:rPr>
      </w:pPr>
      <w:r w:rsidRPr="00797E96">
        <w:rPr>
          <w:rFonts w:ascii="PT Astra Serif" w:hAnsi="PT Astra Serif"/>
          <w:sz w:val="24"/>
          <w:szCs w:val="22"/>
        </w:rPr>
        <w:t xml:space="preserve">от 04 октября 2021 года                  </w:t>
      </w:r>
      <w:r w:rsidR="00F3096D">
        <w:rPr>
          <w:rFonts w:ascii="PT Astra Serif" w:hAnsi="PT Astra Serif"/>
          <w:sz w:val="24"/>
          <w:szCs w:val="22"/>
        </w:rPr>
        <w:t xml:space="preserve">             </w:t>
      </w:r>
      <w:r w:rsidRPr="00797E96">
        <w:rPr>
          <w:rFonts w:ascii="PT Astra Serif" w:hAnsi="PT Astra Serif"/>
          <w:sz w:val="24"/>
          <w:szCs w:val="22"/>
        </w:rPr>
        <w:t xml:space="preserve">   № 118                         </w:t>
      </w:r>
      <w:r w:rsidR="00F3096D">
        <w:rPr>
          <w:rFonts w:ascii="PT Astra Serif" w:hAnsi="PT Astra Serif"/>
          <w:sz w:val="24"/>
          <w:szCs w:val="22"/>
        </w:rPr>
        <w:t xml:space="preserve">         </w:t>
      </w:r>
      <w:r w:rsidRPr="00797E96">
        <w:rPr>
          <w:rFonts w:ascii="PT Astra Serif" w:hAnsi="PT Astra Serif"/>
          <w:sz w:val="24"/>
          <w:szCs w:val="22"/>
        </w:rPr>
        <w:t xml:space="preserve">                  с. </w:t>
      </w:r>
      <w:proofErr w:type="gramStart"/>
      <w:r w:rsidRPr="00797E96">
        <w:rPr>
          <w:rFonts w:ascii="PT Astra Serif" w:hAnsi="PT Astra Serif"/>
          <w:sz w:val="24"/>
          <w:szCs w:val="22"/>
        </w:rPr>
        <w:t>Целинное</w:t>
      </w:r>
      <w:proofErr w:type="gramEnd"/>
    </w:p>
    <w:p w:rsidR="00797E96" w:rsidRDefault="00797E96" w:rsidP="00797E96">
      <w:pPr>
        <w:suppressAutoHyphens/>
        <w:spacing w:after="0" w:line="240" w:lineRule="auto"/>
        <w:ind w:left="-567" w:firstLine="567"/>
        <w:jc w:val="center"/>
        <w:rPr>
          <w:rFonts w:ascii="PT Astra Serif" w:hAnsi="PT Astra Serif"/>
          <w:color w:val="000000"/>
          <w:sz w:val="16"/>
          <w:szCs w:val="16"/>
        </w:rPr>
      </w:pPr>
    </w:p>
    <w:p w:rsidR="00797E96" w:rsidRPr="00797E96" w:rsidRDefault="00797E96" w:rsidP="00797E96">
      <w:pPr>
        <w:suppressAutoHyphens/>
        <w:spacing w:after="0" w:line="240" w:lineRule="auto"/>
        <w:ind w:left="-567" w:firstLine="567"/>
        <w:jc w:val="center"/>
        <w:rPr>
          <w:rFonts w:ascii="PT Astra Serif" w:hAnsi="PT Astra Serif"/>
          <w:b/>
          <w:color w:val="000000"/>
          <w:sz w:val="20"/>
          <w:szCs w:val="16"/>
        </w:rPr>
      </w:pPr>
      <w:r w:rsidRPr="00797E96">
        <w:rPr>
          <w:rFonts w:ascii="PT Astra Serif" w:hAnsi="PT Astra Serif"/>
          <w:b/>
          <w:color w:val="000000"/>
          <w:sz w:val="20"/>
          <w:szCs w:val="16"/>
        </w:rPr>
        <w:t xml:space="preserve">О внесении изменений в Постановление Администрации Целинного района </w:t>
      </w:r>
    </w:p>
    <w:p w:rsidR="00797E96" w:rsidRPr="00797E96" w:rsidRDefault="00797E96" w:rsidP="00797E96">
      <w:pPr>
        <w:suppressAutoHyphens/>
        <w:spacing w:after="0" w:line="240" w:lineRule="auto"/>
        <w:ind w:left="-567" w:firstLine="567"/>
        <w:jc w:val="center"/>
        <w:rPr>
          <w:rFonts w:ascii="PT Astra Serif" w:hAnsi="PT Astra Serif"/>
          <w:b/>
          <w:kern w:val="1"/>
          <w:sz w:val="20"/>
          <w:szCs w:val="16"/>
        </w:rPr>
      </w:pPr>
      <w:r w:rsidRPr="00797E96">
        <w:rPr>
          <w:rFonts w:ascii="PT Astra Serif" w:hAnsi="PT Astra Serif"/>
          <w:b/>
          <w:color w:val="000000"/>
          <w:sz w:val="20"/>
          <w:szCs w:val="16"/>
        </w:rPr>
        <w:t>от 04 февраля 2019 года № 12 «О муниципальной комиссии по делам несовершеннолетних и защите их прав при Администрации</w:t>
      </w:r>
      <w:r>
        <w:rPr>
          <w:rFonts w:ascii="PT Astra Serif" w:hAnsi="PT Astra Serif"/>
          <w:b/>
          <w:color w:val="000000"/>
          <w:sz w:val="20"/>
          <w:szCs w:val="16"/>
        </w:rPr>
        <w:t xml:space="preserve"> </w:t>
      </w:r>
      <w:r w:rsidRPr="00797E96">
        <w:rPr>
          <w:rFonts w:ascii="PT Astra Serif" w:hAnsi="PT Astra Serif"/>
          <w:b/>
          <w:color w:val="000000"/>
          <w:sz w:val="20"/>
          <w:szCs w:val="16"/>
        </w:rPr>
        <w:t>Целинного района Курганской области»</w:t>
      </w:r>
    </w:p>
    <w:p w:rsidR="00797E96" w:rsidRPr="00797E96" w:rsidRDefault="00797E96" w:rsidP="00797E96">
      <w:pPr>
        <w:pStyle w:val="af6"/>
        <w:ind w:left="-567" w:firstLine="567"/>
        <w:jc w:val="both"/>
        <w:rPr>
          <w:rFonts w:ascii="PT Astra Serif" w:hAnsi="PT Astra Serif"/>
          <w:sz w:val="16"/>
          <w:szCs w:val="16"/>
        </w:rPr>
      </w:pP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района</w:t>
      </w:r>
      <w:r w:rsidR="00F3096D">
        <w:rPr>
          <w:rFonts w:ascii="PT Astra Serif" w:hAnsi="PT Astra Serif"/>
          <w:sz w:val="16"/>
          <w:szCs w:val="16"/>
        </w:rPr>
        <w:t xml:space="preserve"> </w:t>
      </w:r>
      <w:r w:rsidRPr="00797E96">
        <w:rPr>
          <w:rFonts w:ascii="PT Astra Serif" w:hAnsi="PT Astra Serif"/>
          <w:sz w:val="16"/>
          <w:szCs w:val="16"/>
        </w:rPr>
        <w:t>ПОСТАНОВЛЯЕТ:</w:t>
      </w: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lastRenderedPageBreak/>
        <w:t xml:space="preserve">2. </w:t>
      </w:r>
      <w:proofErr w:type="gramStart"/>
      <w:r w:rsidRPr="00797E96">
        <w:rPr>
          <w:rFonts w:ascii="PT Astra Serif" w:hAnsi="PT Astra Serif"/>
          <w:sz w:val="16"/>
          <w:szCs w:val="16"/>
        </w:rPr>
        <w:t>Разместить</w:t>
      </w:r>
      <w:proofErr w:type="gramEnd"/>
      <w:r w:rsidRPr="00797E96">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t>3. Настоящее распоряжение вступает в силу с момента его подписания.</w:t>
      </w: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t>4. Признать утратившими силу постановления Администрации Целинного района от 30.08.2021 года № 106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797E96" w:rsidRPr="00797E96" w:rsidRDefault="00797E96" w:rsidP="00797E96">
      <w:pPr>
        <w:pStyle w:val="af6"/>
        <w:ind w:left="-567" w:firstLine="567"/>
        <w:jc w:val="both"/>
        <w:rPr>
          <w:rFonts w:ascii="PT Astra Serif" w:hAnsi="PT Astra Serif"/>
          <w:sz w:val="16"/>
          <w:szCs w:val="16"/>
        </w:rPr>
      </w:pPr>
      <w:r w:rsidRPr="00797E96">
        <w:rPr>
          <w:rFonts w:ascii="PT Astra Serif" w:hAnsi="PT Astra Serif"/>
          <w:sz w:val="16"/>
          <w:szCs w:val="16"/>
        </w:rPr>
        <w:t xml:space="preserve">5. </w:t>
      </w:r>
      <w:proofErr w:type="gramStart"/>
      <w:r w:rsidRPr="00797E96">
        <w:rPr>
          <w:rFonts w:ascii="PT Astra Serif" w:hAnsi="PT Astra Serif"/>
          <w:sz w:val="16"/>
          <w:szCs w:val="16"/>
        </w:rPr>
        <w:t>Контроль за</w:t>
      </w:r>
      <w:proofErr w:type="gramEnd"/>
      <w:r w:rsidRPr="00797E96">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797E96" w:rsidRPr="00797E96" w:rsidRDefault="00797E96" w:rsidP="00797E96">
      <w:pPr>
        <w:pStyle w:val="af6"/>
        <w:ind w:left="-567" w:firstLine="567"/>
        <w:jc w:val="both"/>
        <w:rPr>
          <w:rFonts w:ascii="PT Astra Serif" w:hAnsi="PT Astra Serif"/>
          <w:sz w:val="16"/>
          <w:szCs w:val="16"/>
        </w:rPr>
      </w:pPr>
    </w:p>
    <w:p w:rsidR="00797E96" w:rsidRPr="00797E96" w:rsidRDefault="00797E96" w:rsidP="00797E96">
      <w:pPr>
        <w:pStyle w:val="Standard"/>
        <w:ind w:left="-567" w:firstLine="567"/>
        <w:jc w:val="both"/>
        <w:rPr>
          <w:rFonts w:ascii="PT Astra Serif" w:hAnsi="PT Astra Serif" w:cs="Times New Roman"/>
          <w:sz w:val="16"/>
          <w:szCs w:val="16"/>
        </w:rPr>
      </w:pPr>
      <w:r w:rsidRPr="00797E96">
        <w:rPr>
          <w:rFonts w:ascii="PT Astra Serif" w:hAnsi="PT Astra Serif" w:cs="Times New Roman"/>
          <w:sz w:val="16"/>
          <w:szCs w:val="16"/>
        </w:rPr>
        <w:t xml:space="preserve">Глава Целинного района                                                            А.В. </w:t>
      </w:r>
      <w:proofErr w:type="spellStart"/>
      <w:r w:rsidRPr="00797E96">
        <w:rPr>
          <w:rFonts w:ascii="PT Astra Serif" w:hAnsi="PT Astra Serif" w:cs="Times New Roman"/>
          <w:sz w:val="16"/>
          <w:szCs w:val="16"/>
        </w:rPr>
        <w:t>Сытов</w:t>
      </w:r>
      <w:proofErr w:type="spellEnd"/>
      <w:r w:rsidRPr="00797E96">
        <w:rPr>
          <w:rFonts w:ascii="PT Astra Serif" w:hAnsi="PT Astra Serif" w:cs="Times New Roman"/>
          <w:sz w:val="16"/>
          <w:szCs w:val="16"/>
        </w:rPr>
        <w:t xml:space="preserve"> </w:t>
      </w:r>
    </w:p>
    <w:p w:rsidR="00797E96" w:rsidRPr="00797E96" w:rsidRDefault="00797E96" w:rsidP="00797E96">
      <w:pPr>
        <w:pStyle w:val="Standard"/>
        <w:ind w:left="-567" w:firstLine="567"/>
        <w:jc w:val="both"/>
        <w:rPr>
          <w:rFonts w:ascii="PT Astra Serif" w:hAnsi="PT Astra Serif" w:cs="Times New Roman"/>
          <w:sz w:val="16"/>
          <w:szCs w:val="16"/>
        </w:rPr>
      </w:pPr>
    </w:p>
    <w:p w:rsidR="00797E96" w:rsidRPr="00797E96" w:rsidRDefault="00797E96" w:rsidP="00797E96">
      <w:pPr>
        <w:spacing w:after="0" w:line="240" w:lineRule="auto"/>
        <w:ind w:left="5103"/>
        <w:rPr>
          <w:rFonts w:ascii="PT Astra Serif" w:hAnsi="PT Astra Serif"/>
          <w:sz w:val="16"/>
          <w:szCs w:val="16"/>
        </w:rPr>
      </w:pPr>
      <w:r w:rsidRPr="00797E96">
        <w:rPr>
          <w:rFonts w:ascii="PT Astra Serif" w:hAnsi="PT Astra Serif"/>
          <w:sz w:val="16"/>
          <w:szCs w:val="16"/>
        </w:rPr>
        <w:t>Приложение</w:t>
      </w:r>
      <w:r>
        <w:rPr>
          <w:rFonts w:ascii="PT Astra Serif" w:hAnsi="PT Astra Serif"/>
          <w:sz w:val="16"/>
          <w:szCs w:val="16"/>
        </w:rPr>
        <w:t xml:space="preserve"> </w:t>
      </w:r>
      <w:r w:rsidRPr="00797E96">
        <w:rPr>
          <w:rFonts w:ascii="PT Astra Serif" w:hAnsi="PT Astra Serif"/>
          <w:sz w:val="16"/>
          <w:szCs w:val="16"/>
        </w:rPr>
        <w:t>к постановлению Администрации Целинного района от 04.10.2021 года № 118</w:t>
      </w:r>
      <w:r>
        <w:rPr>
          <w:rFonts w:ascii="PT Astra Serif" w:hAnsi="PT Astra Serif"/>
          <w:sz w:val="16"/>
          <w:szCs w:val="16"/>
        </w:rPr>
        <w:t xml:space="preserve"> </w:t>
      </w:r>
      <w:r w:rsidRPr="00797E96">
        <w:rPr>
          <w:rFonts w:ascii="PT Astra Serif" w:hAnsi="PT Astra Serif"/>
          <w:sz w:val="16"/>
          <w:szCs w:val="16"/>
        </w:rPr>
        <w:t xml:space="preserve">«О внесении изменений в постановление Администрации Целинного района от 04 февраля 2019 года № 12«О муниципальной комиссии по делам несовершеннолетних и защите их прав при Администрации </w:t>
      </w:r>
    </w:p>
    <w:p w:rsidR="00797E96" w:rsidRPr="00797E96" w:rsidRDefault="00797E96" w:rsidP="00797E96">
      <w:pPr>
        <w:spacing w:after="0" w:line="240" w:lineRule="auto"/>
        <w:ind w:left="5103"/>
        <w:rPr>
          <w:rFonts w:ascii="PT Astra Serif" w:hAnsi="PT Astra Serif"/>
          <w:sz w:val="16"/>
          <w:szCs w:val="16"/>
        </w:rPr>
      </w:pPr>
      <w:r w:rsidRPr="00797E96">
        <w:rPr>
          <w:rFonts w:ascii="PT Astra Serif" w:hAnsi="PT Astra Serif"/>
          <w:sz w:val="16"/>
          <w:szCs w:val="16"/>
        </w:rPr>
        <w:t>Целинного района Курганской области»</w:t>
      </w:r>
    </w:p>
    <w:p w:rsidR="00797E96" w:rsidRPr="00797E96" w:rsidRDefault="00797E96" w:rsidP="00797E96">
      <w:pPr>
        <w:spacing w:after="0" w:line="240" w:lineRule="auto"/>
        <w:ind w:left="-567" w:firstLine="567"/>
        <w:jc w:val="right"/>
        <w:rPr>
          <w:rFonts w:ascii="PT Astra Serif" w:hAnsi="PT Astra Serif"/>
          <w:sz w:val="16"/>
          <w:szCs w:val="16"/>
        </w:rPr>
      </w:pPr>
    </w:p>
    <w:p w:rsidR="00797E96" w:rsidRPr="00797E96" w:rsidRDefault="00797E96" w:rsidP="00797E96">
      <w:pPr>
        <w:spacing w:after="0" w:line="240" w:lineRule="auto"/>
        <w:ind w:left="-567" w:firstLine="567"/>
        <w:jc w:val="center"/>
        <w:rPr>
          <w:rFonts w:ascii="PT Astra Serif" w:hAnsi="PT Astra Serif"/>
          <w:sz w:val="16"/>
          <w:szCs w:val="16"/>
        </w:rPr>
      </w:pPr>
      <w:r w:rsidRPr="00797E96">
        <w:rPr>
          <w:rFonts w:ascii="PT Astra Serif" w:hAnsi="PT Astra Serif"/>
          <w:sz w:val="16"/>
          <w:szCs w:val="16"/>
        </w:rPr>
        <w:t>Состав</w:t>
      </w:r>
    </w:p>
    <w:p w:rsidR="00797E96" w:rsidRPr="00797E96" w:rsidRDefault="00797E96" w:rsidP="00797E96">
      <w:pPr>
        <w:spacing w:after="0" w:line="240" w:lineRule="auto"/>
        <w:ind w:left="-567" w:firstLine="567"/>
        <w:jc w:val="center"/>
        <w:rPr>
          <w:rFonts w:ascii="PT Astra Serif" w:hAnsi="PT Astra Serif"/>
          <w:sz w:val="16"/>
          <w:szCs w:val="16"/>
        </w:rPr>
      </w:pPr>
      <w:r w:rsidRPr="00797E96">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797E96" w:rsidRPr="00797E96" w:rsidRDefault="00797E96" w:rsidP="00797E96">
      <w:pPr>
        <w:spacing w:after="0" w:line="240" w:lineRule="auto"/>
        <w:ind w:left="-567" w:firstLine="567"/>
        <w:rPr>
          <w:rFonts w:ascii="PT Astra Serif" w:hAnsi="PT Astra Serif"/>
          <w:sz w:val="16"/>
          <w:szCs w:val="16"/>
        </w:rPr>
      </w:pPr>
    </w:p>
    <w:p w:rsidR="00797E96" w:rsidRPr="00797E96" w:rsidRDefault="00797E96" w:rsidP="00797E96">
      <w:pPr>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Гарипова Елена Вячеславовна – заместитель Главы Целинного района, </w:t>
      </w:r>
      <w:r w:rsidRPr="00797E96">
        <w:rPr>
          <w:rFonts w:ascii="PT Astra Serif" w:hAnsi="PT Astra Serif"/>
          <w:b/>
          <w:sz w:val="16"/>
          <w:szCs w:val="16"/>
        </w:rPr>
        <w:t>председатель комиссии</w:t>
      </w:r>
      <w:r w:rsidRPr="00797E96">
        <w:rPr>
          <w:rFonts w:ascii="PT Astra Serif" w:hAnsi="PT Astra Serif"/>
          <w:sz w:val="16"/>
          <w:szCs w:val="16"/>
        </w:rPr>
        <w:t>;</w:t>
      </w:r>
    </w:p>
    <w:p w:rsidR="00797E96" w:rsidRPr="00797E96" w:rsidRDefault="00797E96" w:rsidP="00797E96">
      <w:pPr>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r w:rsidRPr="00797E96">
        <w:rPr>
          <w:rFonts w:ascii="PT Astra Serif" w:hAnsi="PT Astra Serif"/>
          <w:b/>
          <w:sz w:val="16"/>
          <w:szCs w:val="16"/>
        </w:rPr>
        <w:t>заместитель председателя комиссии</w:t>
      </w:r>
      <w:r w:rsidRPr="00797E96">
        <w:rPr>
          <w:rFonts w:ascii="PT Astra Serif" w:hAnsi="PT Astra Serif"/>
          <w:sz w:val="16"/>
          <w:szCs w:val="16"/>
        </w:rPr>
        <w:t>;</w:t>
      </w:r>
    </w:p>
    <w:p w:rsidR="00797E96" w:rsidRPr="00797E96" w:rsidRDefault="00797E96" w:rsidP="00797E96">
      <w:pPr>
        <w:spacing w:after="0" w:line="240" w:lineRule="auto"/>
        <w:ind w:left="-567" w:firstLine="567"/>
        <w:jc w:val="both"/>
        <w:rPr>
          <w:rFonts w:ascii="PT Astra Serif" w:hAnsi="PT Astra Serif"/>
          <w:b/>
          <w:sz w:val="16"/>
          <w:szCs w:val="16"/>
        </w:rPr>
      </w:pPr>
      <w:proofErr w:type="spellStart"/>
      <w:r w:rsidRPr="00797E96">
        <w:rPr>
          <w:rFonts w:ascii="PT Astra Serif" w:hAnsi="PT Astra Serif"/>
          <w:sz w:val="16"/>
          <w:szCs w:val="16"/>
        </w:rPr>
        <w:t>Грушев</w:t>
      </w:r>
      <w:proofErr w:type="spellEnd"/>
      <w:r w:rsidRPr="00797E96">
        <w:rPr>
          <w:rFonts w:ascii="PT Astra Serif" w:hAnsi="PT Astra Serif"/>
          <w:sz w:val="16"/>
          <w:szCs w:val="16"/>
        </w:rPr>
        <w:t xml:space="preserve"> Алексей Валерьевич – главный специалист отдела по делам несовершеннолетних Администрации Целинного района, </w:t>
      </w:r>
      <w:r w:rsidRPr="00797E96">
        <w:rPr>
          <w:rFonts w:ascii="PT Astra Serif" w:hAnsi="PT Astra Serif"/>
          <w:b/>
          <w:sz w:val="16"/>
          <w:szCs w:val="16"/>
        </w:rPr>
        <w:t xml:space="preserve">ответственный секретарь комиссии; </w:t>
      </w:r>
    </w:p>
    <w:p w:rsidR="00797E96" w:rsidRPr="00797E96" w:rsidRDefault="00797E96" w:rsidP="00797E96">
      <w:pPr>
        <w:spacing w:after="0" w:line="240" w:lineRule="auto"/>
        <w:ind w:left="-567" w:firstLine="567"/>
        <w:jc w:val="both"/>
        <w:rPr>
          <w:rFonts w:ascii="PT Astra Serif" w:hAnsi="PT Astra Serif"/>
          <w:sz w:val="16"/>
          <w:szCs w:val="16"/>
        </w:rPr>
      </w:pPr>
      <w:r w:rsidRPr="00797E96">
        <w:rPr>
          <w:rFonts w:ascii="PT Astra Serif" w:hAnsi="PT Astra Serif"/>
          <w:sz w:val="16"/>
          <w:szCs w:val="16"/>
        </w:rPr>
        <w:t>Члены комиссии:</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797E96">
        <w:rPr>
          <w:rFonts w:ascii="PT Astra Serif" w:hAnsi="PT Astra Serif"/>
          <w:sz w:val="16"/>
          <w:szCs w:val="16"/>
        </w:rPr>
        <w:t>Вартанов</w:t>
      </w:r>
      <w:proofErr w:type="spellEnd"/>
      <w:r w:rsidRPr="00797E96">
        <w:rPr>
          <w:rFonts w:ascii="PT Astra Serif" w:hAnsi="PT Astra Serif"/>
          <w:sz w:val="16"/>
          <w:szCs w:val="16"/>
        </w:rPr>
        <w:t xml:space="preserve"> Сергей </w:t>
      </w:r>
      <w:proofErr w:type="spellStart"/>
      <w:r w:rsidRPr="00797E96">
        <w:rPr>
          <w:rFonts w:ascii="PT Astra Serif" w:hAnsi="PT Astra Serif"/>
          <w:sz w:val="16"/>
          <w:szCs w:val="16"/>
        </w:rPr>
        <w:t>Сетракович</w:t>
      </w:r>
      <w:proofErr w:type="spellEnd"/>
      <w:r w:rsidRPr="00797E96">
        <w:rPr>
          <w:rFonts w:ascii="PT Astra Serif" w:hAnsi="PT Astra Serif"/>
          <w:sz w:val="16"/>
          <w:szCs w:val="16"/>
        </w:rPr>
        <w:t xml:space="preserve"> – главный врач ГБУ «Целинная Центральная Районная больница» </w:t>
      </w:r>
      <w:proofErr w:type="gramStart"/>
      <w:r w:rsidRPr="00797E96">
        <w:rPr>
          <w:rFonts w:ascii="PT Astra Serif" w:hAnsi="PT Astra Serif"/>
          <w:sz w:val="16"/>
          <w:szCs w:val="16"/>
        </w:rPr>
        <w:t xml:space="preserve">( </w:t>
      </w:r>
      <w:proofErr w:type="gramEnd"/>
      <w:r w:rsidRPr="00797E96">
        <w:rPr>
          <w:rFonts w:ascii="PT Astra Serif" w:hAnsi="PT Astra Serif"/>
          <w:sz w:val="16"/>
          <w:szCs w:val="16"/>
        </w:rPr>
        <w:t>по согласованию );</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797E96">
        <w:rPr>
          <w:rFonts w:ascii="PT Astra Serif" w:hAnsi="PT Astra Serif"/>
          <w:sz w:val="16"/>
          <w:szCs w:val="16"/>
        </w:rPr>
        <w:t>Никульча</w:t>
      </w:r>
      <w:proofErr w:type="spellEnd"/>
      <w:r w:rsidRPr="00797E96">
        <w:rPr>
          <w:rFonts w:ascii="PT Astra Serif" w:hAnsi="PT Astra Serif"/>
          <w:sz w:val="16"/>
          <w:szCs w:val="16"/>
        </w:rPr>
        <w:t xml:space="preserve"> Татьяна Геннадьевна - директор МКУ ДО «Целинный </w:t>
      </w:r>
      <w:proofErr w:type="gramStart"/>
      <w:r w:rsidRPr="00797E96">
        <w:rPr>
          <w:rFonts w:ascii="PT Astra Serif" w:hAnsi="PT Astra Serif"/>
          <w:sz w:val="16"/>
          <w:szCs w:val="16"/>
        </w:rPr>
        <w:t>детско-юношеского</w:t>
      </w:r>
      <w:proofErr w:type="gramEnd"/>
      <w:r w:rsidRPr="00797E96">
        <w:rPr>
          <w:rFonts w:ascii="PT Astra Serif" w:hAnsi="PT Astra Serif"/>
          <w:sz w:val="16"/>
          <w:szCs w:val="16"/>
        </w:rPr>
        <w:t xml:space="preserve"> центр»;</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797E96">
        <w:rPr>
          <w:rFonts w:ascii="PT Astra Serif" w:hAnsi="PT Astra Serif"/>
          <w:sz w:val="16"/>
          <w:szCs w:val="16"/>
        </w:rPr>
        <w:t>Куртамышского</w:t>
      </w:r>
      <w:proofErr w:type="spellEnd"/>
      <w:r w:rsidRPr="00797E96">
        <w:rPr>
          <w:rFonts w:ascii="PT Astra Serif" w:hAnsi="PT Astra Serif"/>
          <w:sz w:val="16"/>
          <w:szCs w:val="16"/>
        </w:rPr>
        <w:t xml:space="preserve"> и Целинного районов Курганской области» </w:t>
      </w:r>
      <w:proofErr w:type="gramStart"/>
      <w:r w:rsidRPr="00797E96">
        <w:rPr>
          <w:rFonts w:ascii="PT Astra Serif" w:hAnsi="PT Astra Serif"/>
          <w:sz w:val="16"/>
          <w:szCs w:val="16"/>
        </w:rPr>
        <w:t xml:space="preserve">( </w:t>
      </w:r>
      <w:proofErr w:type="gramEnd"/>
      <w:r w:rsidRPr="00797E96">
        <w:rPr>
          <w:rFonts w:ascii="PT Astra Serif" w:hAnsi="PT Astra Serif"/>
          <w:sz w:val="16"/>
          <w:szCs w:val="16"/>
        </w:rPr>
        <w:t>по согласованию );</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Трофимов Андрей Викторович – начальник УУП и ПДН ОП « Целинное » МО МВД « </w:t>
      </w:r>
      <w:proofErr w:type="spellStart"/>
      <w:r w:rsidRPr="00797E96">
        <w:rPr>
          <w:rFonts w:ascii="PT Astra Serif" w:hAnsi="PT Astra Serif"/>
          <w:sz w:val="16"/>
          <w:szCs w:val="16"/>
        </w:rPr>
        <w:t>Куртамышский</w:t>
      </w:r>
      <w:proofErr w:type="spellEnd"/>
      <w:r w:rsidRPr="00797E96">
        <w:rPr>
          <w:rFonts w:ascii="PT Astra Serif" w:hAnsi="PT Astra Serif"/>
          <w:sz w:val="16"/>
          <w:szCs w:val="16"/>
        </w:rPr>
        <w:t xml:space="preserve"> » </w:t>
      </w:r>
      <w:proofErr w:type="gramStart"/>
      <w:r w:rsidRPr="00797E96">
        <w:rPr>
          <w:rFonts w:ascii="PT Astra Serif" w:hAnsi="PT Astra Serif"/>
          <w:sz w:val="16"/>
          <w:szCs w:val="16"/>
        </w:rPr>
        <w:t xml:space="preserve">( </w:t>
      </w:r>
      <w:proofErr w:type="gramEnd"/>
      <w:r w:rsidRPr="00797E96">
        <w:rPr>
          <w:rFonts w:ascii="PT Astra Serif" w:hAnsi="PT Astra Serif"/>
          <w:sz w:val="16"/>
          <w:szCs w:val="16"/>
        </w:rPr>
        <w:t>по согласованию );</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Трофимова Елена Петровна – старший инспектор </w:t>
      </w:r>
      <w:proofErr w:type="spellStart"/>
      <w:r w:rsidRPr="00797E96">
        <w:rPr>
          <w:rFonts w:ascii="PT Astra Serif" w:hAnsi="PT Astra Serif"/>
          <w:sz w:val="16"/>
          <w:szCs w:val="16"/>
        </w:rPr>
        <w:t>Куртамышского</w:t>
      </w:r>
      <w:proofErr w:type="spellEnd"/>
      <w:r w:rsidRPr="00797E96">
        <w:rPr>
          <w:rFonts w:ascii="PT Astra Serif" w:hAnsi="PT Astra Serif"/>
          <w:sz w:val="16"/>
          <w:szCs w:val="16"/>
        </w:rPr>
        <w:t xml:space="preserve"> МФ ФКУ УИИ УФСИН России по Курганской области (по согласованию</w:t>
      </w:r>
      <w:proofErr w:type="gramStart"/>
      <w:r w:rsidRPr="00797E96">
        <w:rPr>
          <w:rFonts w:ascii="PT Astra Serif" w:hAnsi="PT Astra Serif"/>
          <w:sz w:val="16"/>
          <w:szCs w:val="16"/>
        </w:rPr>
        <w:t xml:space="preserve"> )</w:t>
      </w:r>
      <w:proofErr w:type="gramEnd"/>
      <w:r w:rsidRPr="00797E96">
        <w:rPr>
          <w:rFonts w:ascii="PT Astra Serif" w:hAnsi="PT Astra Serif"/>
          <w:sz w:val="16"/>
          <w:szCs w:val="16"/>
        </w:rPr>
        <w:t>;</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797E96">
        <w:rPr>
          <w:rFonts w:ascii="PT Astra Serif" w:hAnsi="PT Astra Serif"/>
          <w:sz w:val="16"/>
          <w:szCs w:val="16"/>
        </w:rPr>
        <w:t>Хрящёв</w:t>
      </w:r>
      <w:proofErr w:type="spellEnd"/>
      <w:r w:rsidRPr="00797E96">
        <w:rPr>
          <w:rFonts w:ascii="PT Astra Serif" w:hAnsi="PT Astra Serif"/>
          <w:sz w:val="16"/>
          <w:szCs w:val="16"/>
        </w:rPr>
        <w:t xml:space="preserve"> Виталий Николаевич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797E96">
        <w:rPr>
          <w:rFonts w:ascii="PT Astra Serif" w:hAnsi="PT Astra Serif"/>
          <w:sz w:val="16"/>
          <w:szCs w:val="16"/>
        </w:rPr>
        <w:t>Куртамышскому</w:t>
      </w:r>
      <w:proofErr w:type="spellEnd"/>
      <w:r w:rsidRPr="00797E96">
        <w:rPr>
          <w:rFonts w:ascii="PT Astra Serif" w:hAnsi="PT Astra Serif"/>
          <w:sz w:val="16"/>
          <w:szCs w:val="16"/>
        </w:rPr>
        <w:t xml:space="preserve">, </w:t>
      </w:r>
      <w:proofErr w:type="spellStart"/>
      <w:r w:rsidRPr="00797E96">
        <w:rPr>
          <w:rFonts w:ascii="PT Astra Serif" w:hAnsi="PT Astra Serif"/>
          <w:sz w:val="16"/>
          <w:szCs w:val="16"/>
        </w:rPr>
        <w:t>Альменевскому</w:t>
      </w:r>
      <w:proofErr w:type="spellEnd"/>
      <w:r w:rsidRPr="00797E96">
        <w:rPr>
          <w:rFonts w:ascii="PT Astra Serif" w:hAnsi="PT Astra Serif"/>
          <w:sz w:val="16"/>
          <w:szCs w:val="16"/>
        </w:rPr>
        <w:t xml:space="preserve"> и Целинному районам» </w:t>
      </w:r>
      <w:proofErr w:type="gramStart"/>
      <w:r w:rsidRPr="00797E96">
        <w:rPr>
          <w:rFonts w:ascii="PT Astra Serif" w:hAnsi="PT Astra Serif"/>
          <w:sz w:val="16"/>
          <w:szCs w:val="16"/>
        </w:rPr>
        <w:t xml:space="preserve">( </w:t>
      </w:r>
      <w:proofErr w:type="gramEnd"/>
      <w:r w:rsidRPr="00797E96">
        <w:rPr>
          <w:rFonts w:ascii="PT Astra Serif" w:hAnsi="PT Astra Serif"/>
          <w:sz w:val="16"/>
          <w:szCs w:val="16"/>
        </w:rPr>
        <w:t>по согласованию );</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797E96">
        <w:rPr>
          <w:rFonts w:ascii="PT Astra Serif" w:hAnsi="PT Astra Serif"/>
          <w:sz w:val="16"/>
          <w:szCs w:val="16"/>
        </w:rPr>
        <w:t>Милютин</w:t>
      </w:r>
      <w:proofErr w:type="spellEnd"/>
      <w:r w:rsidRPr="00797E96">
        <w:rPr>
          <w:rFonts w:ascii="PT Astra Serif" w:hAnsi="PT Astra Serif"/>
          <w:sz w:val="16"/>
          <w:szCs w:val="16"/>
        </w:rPr>
        <w:t xml:space="preserve"> Евгений Александрович - дознаватель надзорной деятельности и профилактической работы по </w:t>
      </w:r>
      <w:proofErr w:type="spellStart"/>
      <w:r w:rsidRPr="00797E96">
        <w:rPr>
          <w:rFonts w:ascii="PT Astra Serif" w:hAnsi="PT Astra Serif"/>
          <w:sz w:val="16"/>
          <w:szCs w:val="16"/>
        </w:rPr>
        <w:t>Альменевскому</w:t>
      </w:r>
      <w:proofErr w:type="spellEnd"/>
      <w:r w:rsidRPr="00797E96">
        <w:rPr>
          <w:rFonts w:ascii="PT Astra Serif" w:hAnsi="PT Astra Serif"/>
          <w:sz w:val="16"/>
          <w:szCs w:val="16"/>
        </w:rPr>
        <w:t xml:space="preserve"> и Целинному районам </w:t>
      </w:r>
      <w:proofErr w:type="spellStart"/>
      <w:r w:rsidRPr="00797E96">
        <w:rPr>
          <w:rFonts w:ascii="PT Astra Serif" w:hAnsi="PT Astra Serif"/>
          <w:sz w:val="16"/>
          <w:szCs w:val="16"/>
        </w:rPr>
        <w:t>Мишкинского</w:t>
      </w:r>
      <w:proofErr w:type="spellEnd"/>
      <w:r w:rsidRPr="00797E96">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797E96">
        <w:rPr>
          <w:rFonts w:ascii="PT Astra Serif" w:hAnsi="PT Astra Serif"/>
          <w:sz w:val="16"/>
          <w:szCs w:val="16"/>
        </w:rPr>
        <w:t>ПР</w:t>
      </w:r>
      <w:proofErr w:type="gramEnd"/>
      <w:r w:rsidRPr="00797E96">
        <w:rPr>
          <w:rFonts w:ascii="PT Astra Serif" w:hAnsi="PT Astra Serif"/>
          <w:sz w:val="16"/>
          <w:szCs w:val="16"/>
        </w:rPr>
        <w:t xml:space="preserve"> Главного управления МЧС России по Курганской области ( по согласованию );</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797E96">
        <w:rPr>
          <w:rFonts w:ascii="PT Astra Serif" w:hAnsi="PT Astra Serif"/>
          <w:sz w:val="16"/>
          <w:szCs w:val="16"/>
        </w:rPr>
        <w:t>Ибраева</w:t>
      </w:r>
      <w:proofErr w:type="spellEnd"/>
      <w:r w:rsidRPr="00797E96">
        <w:rPr>
          <w:rFonts w:ascii="PT Astra Serif" w:hAnsi="PT Astra Serif"/>
          <w:sz w:val="16"/>
          <w:szCs w:val="16"/>
        </w:rPr>
        <w:t xml:space="preserve"> Диана </w:t>
      </w:r>
      <w:proofErr w:type="spellStart"/>
      <w:r w:rsidRPr="00797E96">
        <w:rPr>
          <w:rFonts w:ascii="PT Astra Serif" w:hAnsi="PT Astra Serif"/>
          <w:sz w:val="16"/>
          <w:szCs w:val="16"/>
        </w:rPr>
        <w:t>Кайратовна</w:t>
      </w:r>
      <w:proofErr w:type="spellEnd"/>
      <w:r w:rsidRPr="00797E96">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797E96" w:rsidRPr="00797E96" w:rsidRDefault="00797E96" w:rsidP="00797E96">
      <w:pPr>
        <w:numPr>
          <w:ilvl w:val="0"/>
          <w:numId w:val="9"/>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Кудашева Татьяна Вячеславовна – главный специалист юридического отдела Администрации Целинного района.</w:t>
      </w:r>
    </w:p>
    <w:p w:rsidR="00797E96" w:rsidRPr="00797E96" w:rsidRDefault="00797E96" w:rsidP="00797E96">
      <w:pPr>
        <w:spacing w:after="0" w:line="240" w:lineRule="auto"/>
        <w:ind w:left="-567" w:firstLine="567"/>
        <w:rPr>
          <w:rFonts w:ascii="PT Astra Serif" w:hAnsi="PT Astra Serif"/>
          <w:sz w:val="16"/>
          <w:szCs w:val="16"/>
        </w:rPr>
      </w:pPr>
    </w:p>
    <w:p w:rsidR="00797E96" w:rsidRPr="00797E96" w:rsidRDefault="00797E96" w:rsidP="00797E96">
      <w:pPr>
        <w:spacing w:after="0" w:line="240" w:lineRule="auto"/>
        <w:ind w:left="-567" w:firstLine="567"/>
        <w:rPr>
          <w:bCs/>
          <w:sz w:val="16"/>
          <w:szCs w:val="16"/>
        </w:rPr>
      </w:pPr>
      <w:r w:rsidRPr="00797E96">
        <w:rPr>
          <w:rFonts w:ascii="PT Astra Serif" w:hAnsi="PT Astra Serif"/>
          <w:sz w:val="16"/>
          <w:szCs w:val="16"/>
        </w:rPr>
        <w:t>Управляющий делами Администрации Целинного района              Л.В. Акулова</w:t>
      </w:r>
    </w:p>
    <w:p w:rsidR="00797E96" w:rsidRPr="002C5DAB" w:rsidRDefault="00797E96" w:rsidP="002C5DAB">
      <w:pPr>
        <w:pStyle w:val="a3"/>
        <w:spacing w:before="0" w:beforeAutospacing="0" w:after="0" w:afterAutospacing="0"/>
        <w:ind w:firstLine="567"/>
        <w:jc w:val="center"/>
        <w:rPr>
          <w:rFonts w:ascii="PT Astra Serif" w:hAnsi="PT Astra Serif"/>
          <w:color w:val="000000"/>
          <w:szCs w:val="28"/>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797E96" w:rsidRDefault="00797E96" w:rsidP="00F3096D">
      <w:pPr>
        <w:pStyle w:val="ConsNonformat"/>
        <w:widowControl/>
        <w:rPr>
          <w:rFonts w:ascii="PT Astra Serif" w:hAnsi="PT Astra Serif"/>
          <w:sz w:val="24"/>
          <w:szCs w:val="22"/>
        </w:rPr>
      </w:pPr>
      <w:r w:rsidRPr="00797E96">
        <w:rPr>
          <w:rFonts w:ascii="PT Astra Serif" w:hAnsi="PT Astra Serif"/>
          <w:sz w:val="24"/>
          <w:szCs w:val="22"/>
        </w:rPr>
        <w:t xml:space="preserve">от 06 октября 2021 года                    </w:t>
      </w:r>
      <w:r w:rsidR="00F3096D">
        <w:rPr>
          <w:rFonts w:ascii="PT Astra Serif" w:hAnsi="PT Astra Serif"/>
          <w:sz w:val="24"/>
          <w:szCs w:val="22"/>
        </w:rPr>
        <w:t xml:space="preserve">             </w:t>
      </w:r>
      <w:r w:rsidRPr="00797E96">
        <w:rPr>
          <w:rFonts w:ascii="PT Astra Serif" w:hAnsi="PT Astra Serif"/>
          <w:sz w:val="24"/>
          <w:szCs w:val="22"/>
        </w:rPr>
        <w:t xml:space="preserve"> № 120                                        </w:t>
      </w:r>
      <w:r w:rsidR="00F3096D">
        <w:rPr>
          <w:rFonts w:ascii="PT Astra Serif" w:hAnsi="PT Astra Serif"/>
          <w:sz w:val="24"/>
          <w:szCs w:val="22"/>
        </w:rPr>
        <w:t xml:space="preserve">         </w:t>
      </w:r>
      <w:r w:rsidRPr="00797E96">
        <w:rPr>
          <w:rFonts w:ascii="PT Astra Serif" w:hAnsi="PT Astra Serif"/>
          <w:sz w:val="24"/>
          <w:szCs w:val="22"/>
        </w:rPr>
        <w:t xml:space="preserve">   с. </w:t>
      </w:r>
      <w:proofErr w:type="gramStart"/>
      <w:r w:rsidRPr="00797E96">
        <w:rPr>
          <w:rFonts w:ascii="PT Astra Serif" w:hAnsi="PT Astra Serif"/>
          <w:sz w:val="24"/>
          <w:szCs w:val="22"/>
        </w:rPr>
        <w:t>Целинное</w:t>
      </w:r>
      <w:proofErr w:type="gramEnd"/>
    </w:p>
    <w:p w:rsidR="00797E96" w:rsidRPr="00797E96" w:rsidRDefault="00797E96" w:rsidP="00797E96">
      <w:pPr>
        <w:autoSpaceDE w:val="0"/>
        <w:autoSpaceDN w:val="0"/>
        <w:adjustRightInd w:val="0"/>
        <w:spacing w:after="0" w:line="240" w:lineRule="auto"/>
        <w:jc w:val="center"/>
        <w:rPr>
          <w:rFonts w:ascii="PT Astra Serif" w:hAnsi="PT Astra Serif"/>
          <w:sz w:val="16"/>
          <w:szCs w:val="16"/>
        </w:rPr>
      </w:pPr>
      <w:bookmarkStart w:id="0" w:name="bookmark1"/>
    </w:p>
    <w:p w:rsidR="00797E96" w:rsidRPr="00797E96" w:rsidRDefault="00797E96" w:rsidP="00797E96">
      <w:pPr>
        <w:autoSpaceDE w:val="0"/>
        <w:autoSpaceDN w:val="0"/>
        <w:adjustRightInd w:val="0"/>
        <w:spacing w:after="0" w:line="240" w:lineRule="auto"/>
        <w:jc w:val="center"/>
        <w:rPr>
          <w:rFonts w:ascii="PT Astra Serif" w:hAnsi="PT Astra Serif"/>
          <w:b/>
          <w:sz w:val="20"/>
          <w:szCs w:val="16"/>
        </w:rPr>
      </w:pPr>
      <w:r w:rsidRPr="00797E96">
        <w:rPr>
          <w:rFonts w:ascii="PT Astra Serif" w:hAnsi="PT Astra Serif"/>
          <w:b/>
          <w:sz w:val="20"/>
          <w:szCs w:val="16"/>
        </w:rPr>
        <w:t xml:space="preserve">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w:t>
      </w:r>
      <w:bookmarkEnd w:id="0"/>
      <w:r w:rsidRPr="00797E96">
        <w:rPr>
          <w:rFonts w:ascii="PT Astra Serif" w:hAnsi="PT Astra Serif"/>
          <w:b/>
          <w:sz w:val="20"/>
          <w:szCs w:val="16"/>
        </w:rPr>
        <w:t>осуществлению внутреннего муниципального финансового контроля</w:t>
      </w:r>
    </w:p>
    <w:p w:rsidR="00797E96" w:rsidRPr="00797E96" w:rsidRDefault="00797E96" w:rsidP="00797E96">
      <w:pPr>
        <w:pStyle w:val="221"/>
        <w:shd w:val="clear" w:color="auto" w:fill="auto"/>
        <w:spacing w:before="0" w:after="0" w:line="240" w:lineRule="auto"/>
        <w:outlineLvl w:val="9"/>
        <w:rPr>
          <w:rFonts w:ascii="PT Astra Serif" w:hAnsi="PT Astra Serif" w:cs="Times New Roman"/>
          <w:b w:val="0"/>
          <w:sz w:val="16"/>
          <w:szCs w:val="16"/>
        </w:rPr>
      </w:pP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r w:rsidRPr="00797E96">
        <w:rPr>
          <w:rFonts w:ascii="PT Astra Serif" w:hAnsi="PT Astra Serif"/>
          <w:sz w:val="16"/>
          <w:szCs w:val="16"/>
        </w:rPr>
        <w:t>В целях приведения нормативной правовой базы в соответствие с действующим законодательством, а также в соответствии со ст.269.2 Бюджетного кодекса Российской Федерации, Администрация Целинного района Курганской области ПОСТАНОВЛЯЕТ</w:t>
      </w:r>
      <w:r w:rsidRPr="00797E96">
        <w:rPr>
          <w:rFonts w:ascii="PT Astra Serif" w:hAnsi="PT Astra Serif"/>
          <w:bCs/>
          <w:sz w:val="16"/>
          <w:szCs w:val="16"/>
        </w:rPr>
        <w:t>:</w:t>
      </w:r>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 При осуществлении внутреннего муниципального финансового контроля, специалистам Финансового отдела Администрации Целинного района, являющегося органом внутреннего муниципального финансового контроля, руководствоваться ст.269.2 Бюджетного кодекса Российской Федерации и утвержденными, в соответствии с указанной статьей, федеральными стандартами.</w:t>
      </w:r>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Утвердить перечень должностных лиц Финансового отдела Администрации Целинного района, уполномоченных на проведение контрольных мероприятий согласно приложению к настоящему постановлению.</w:t>
      </w:r>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Признать утратившими силу:</w:t>
      </w:r>
    </w:p>
    <w:p w:rsidR="00797E96" w:rsidRPr="00797E96" w:rsidRDefault="00797E96" w:rsidP="00797E96">
      <w:pPr>
        <w:pStyle w:val="a6"/>
        <w:tabs>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1) постановление Администрации Целинного района №29 от 10.03.2021 г. «Об утверждении Административного регламента исполнения Финансовым отделом Администрации Целинного района муниципальной функции по внутреннему муниципальному финансовому контролю»;</w:t>
      </w:r>
    </w:p>
    <w:p w:rsidR="00797E96" w:rsidRPr="00797E96" w:rsidRDefault="00797E96" w:rsidP="00797E96">
      <w:pPr>
        <w:pStyle w:val="a6"/>
        <w:tabs>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lastRenderedPageBreak/>
        <w:t>2) постановление Администрации Целинного района №23 от 15.02.2021 г. «Об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контролю в финансово-бюджетной сфере»;</w:t>
      </w:r>
    </w:p>
    <w:p w:rsidR="00797E96" w:rsidRPr="00797E96" w:rsidRDefault="00797E96" w:rsidP="00797E96">
      <w:pPr>
        <w:pStyle w:val="a6"/>
        <w:tabs>
          <w:tab w:val="left" w:pos="284"/>
        </w:tabs>
        <w:spacing w:after="0" w:line="240" w:lineRule="auto"/>
        <w:ind w:left="-567" w:firstLine="567"/>
        <w:jc w:val="both"/>
        <w:rPr>
          <w:rFonts w:ascii="PT Astra Serif" w:hAnsi="PT Astra Serif"/>
          <w:sz w:val="16"/>
          <w:szCs w:val="16"/>
        </w:rPr>
      </w:pPr>
      <w:proofErr w:type="gramStart"/>
      <w:r w:rsidRPr="00797E96">
        <w:rPr>
          <w:rFonts w:ascii="PT Astra Serif" w:hAnsi="PT Astra Serif"/>
          <w:sz w:val="16"/>
          <w:szCs w:val="16"/>
        </w:rPr>
        <w:t>3) постановление Администрации Целинного района №62 от 21.06.2018 г. «Об утверждении Порядка осуществления органом муниципального финансового контроля, являющимся органом исполнительной власти Целинного района, контроля за соблюдением Федерального закона от 5 апреля 2013 года «О контрактной системе в сфере закупок товаров, работ, услуг для обеспечения государственных и муниципальных нужд».</w:t>
      </w:r>
      <w:proofErr w:type="gramEnd"/>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Опубликовать настоящее постановление в информационном бюллетене «Муниципальный вестник».</w:t>
      </w:r>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Настоящее постановление вступает в силу после его официального опубликования.</w:t>
      </w:r>
    </w:p>
    <w:p w:rsidR="00797E96" w:rsidRPr="00797E96" w:rsidRDefault="00797E96" w:rsidP="00797E96">
      <w:pPr>
        <w:pStyle w:val="a6"/>
        <w:numPr>
          <w:ilvl w:val="0"/>
          <w:numId w:val="20"/>
        </w:numPr>
        <w:tabs>
          <w:tab w:val="clear" w:pos="0"/>
          <w:tab w:val="left" w:pos="284"/>
        </w:tabs>
        <w:spacing w:after="0" w:line="240" w:lineRule="auto"/>
        <w:ind w:left="-567" w:firstLine="567"/>
        <w:jc w:val="both"/>
        <w:rPr>
          <w:rFonts w:ascii="PT Astra Serif" w:hAnsi="PT Astra Serif"/>
          <w:sz w:val="16"/>
          <w:szCs w:val="16"/>
        </w:rPr>
      </w:pPr>
      <w:proofErr w:type="gramStart"/>
      <w:r w:rsidRPr="00797E96">
        <w:rPr>
          <w:rFonts w:ascii="PT Astra Serif" w:hAnsi="PT Astra Serif"/>
          <w:sz w:val="16"/>
          <w:szCs w:val="16"/>
        </w:rPr>
        <w:t>Контроль за</w:t>
      </w:r>
      <w:proofErr w:type="gramEnd"/>
      <w:r w:rsidRPr="00797E96">
        <w:rPr>
          <w:rFonts w:ascii="PT Astra Serif" w:hAnsi="PT Astra Serif"/>
          <w:sz w:val="16"/>
          <w:szCs w:val="16"/>
        </w:rPr>
        <w:t xml:space="preserve"> выполнением настоящего постановления возложить на начальника Финансового отдела Администрации Целинного района.</w:t>
      </w:r>
    </w:p>
    <w:p w:rsidR="00797E96" w:rsidRPr="00797E96" w:rsidRDefault="00797E96" w:rsidP="00797E96">
      <w:pPr>
        <w:pStyle w:val="a6"/>
        <w:tabs>
          <w:tab w:val="left" w:pos="710"/>
        </w:tabs>
        <w:spacing w:after="0" w:line="240" w:lineRule="auto"/>
        <w:ind w:firstLine="567"/>
        <w:rPr>
          <w:rFonts w:ascii="PT Astra Serif" w:hAnsi="PT Astra Serif"/>
          <w:sz w:val="16"/>
          <w:szCs w:val="16"/>
        </w:rPr>
      </w:pPr>
    </w:p>
    <w:p w:rsidR="00797E96" w:rsidRPr="00797E96" w:rsidRDefault="00797E96" w:rsidP="00797E96">
      <w:pPr>
        <w:pStyle w:val="a6"/>
        <w:tabs>
          <w:tab w:val="left" w:pos="710"/>
        </w:tabs>
        <w:spacing w:after="0" w:line="240" w:lineRule="auto"/>
        <w:ind w:firstLine="567"/>
        <w:rPr>
          <w:rFonts w:ascii="PT Astra Serif" w:hAnsi="PT Astra Serif"/>
          <w:sz w:val="16"/>
          <w:szCs w:val="16"/>
        </w:rPr>
      </w:pPr>
      <w:r w:rsidRPr="00797E96">
        <w:rPr>
          <w:rFonts w:ascii="PT Astra Serif" w:hAnsi="PT Astra Serif"/>
          <w:sz w:val="16"/>
          <w:szCs w:val="16"/>
        </w:rPr>
        <w:t xml:space="preserve">Глава Целинного района                                                                   А.В. </w:t>
      </w:r>
      <w:proofErr w:type="spellStart"/>
      <w:r w:rsidRPr="00797E96">
        <w:rPr>
          <w:rFonts w:ascii="PT Astra Serif" w:hAnsi="PT Astra Serif"/>
          <w:sz w:val="16"/>
          <w:szCs w:val="16"/>
        </w:rPr>
        <w:t>Сытов</w:t>
      </w:r>
      <w:proofErr w:type="spellEnd"/>
      <w:r w:rsidRPr="00797E96">
        <w:rPr>
          <w:rFonts w:ascii="PT Astra Serif" w:hAnsi="PT Astra Serif"/>
          <w:sz w:val="16"/>
          <w:szCs w:val="16"/>
        </w:rPr>
        <w:t xml:space="preserve">                                                                                         </w:t>
      </w:r>
    </w:p>
    <w:p w:rsidR="00797E96" w:rsidRPr="00797E96" w:rsidRDefault="00797E96" w:rsidP="00797E96">
      <w:pPr>
        <w:autoSpaceDE w:val="0"/>
        <w:autoSpaceDN w:val="0"/>
        <w:adjustRightInd w:val="0"/>
        <w:spacing w:after="0" w:line="240" w:lineRule="auto"/>
        <w:jc w:val="both"/>
        <w:rPr>
          <w:rFonts w:ascii="PT Astra Serif" w:hAnsi="PT Astra Serif"/>
          <w:i/>
          <w:sz w:val="16"/>
          <w:szCs w:val="16"/>
        </w:rPr>
      </w:pPr>
    </w:p>
    <w:p w:rsidR="00797E96" w:rsidRPr="00797E96" w:rsidRDefault="00797E96" w:rsidP="00797E96">
      <w:pPr>
        <w:autoSpaceDE w:val="0"/>
        <w:autoSpaceDN w:val="0"/>
        <w:adjustRightInd w:val="0"/>
        <w:spacing w:after="0" w:line="240" w:lineRule="auto"/>
        <w:ind w:left="5103"/>
        <w:jc w:val="both"/>
        <w:outlineLvl w:val="0"/>
        <w:rPr>
          <w:rFonts w:ascii="PT Astra Serif" w:hAnsi="PT Astra Serif"/>
          <w:bCs/>
          <w:sz w:val="16"/>
          <w:szCs w:val="16"/>
        </w:rPr>
      </w:pPr>
      <w:proofErr w:type="gramStart"/>
      <w:r w:rsidRPr="00797E96">
        <w:rPr>
          <w:rFonts w:ascii="PT Astra Serif" w:hAnsi="PT Astra Serif"/>
          <w:sz w:val="16"/>
          <w:szCs w:val="16"/>
        </w:rPr>
        <w:t>Приложение</w:t>
      </w:r>
      <w:r>
        <w:rPr>
          <w:rFonts w:ascii="PT Astra Serif" w:hAnsi="PT Astra Serif"/>
          <w:sz w:val="16"/>
          <w:szCs w:val="16"/>
        </w:rPr>
        <w:t xml:space="preserve"> </w:t>
      </w:r>
      <w:r w:rsidRPr="00797E96">
        <w:rPr>
          <w:rFonts w:ascii="PT Astra Serif" w:hAnsi="PT Astra Serif"/>
          <w:sz w:val="16"/>
          <w:szCs w:val="16"/>
        </w:rPr>
        <w:t>к постановлению Администрации Целинного района № 120 от «06» октября 2021 г. «Об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осуществлению внутреннего муниципального финансового контроля»</w:t>
      </w:r>
      <w:proofErr w:type="gramEnd"/>
    </w:p>
    <w:p w:rsidR="00797E96" w:rsidRPr="00797E96" w:rsidRDefault="00797E96" w:rsidP="00797E96">
      <w:pPr>
        <w:autoSpaceDE w:val="0"/>
        <w:autoSpaceDN w:val="0"/>
        <w:adjustRightInd w:val="0"/>
        <w:spacing w:after="0" w:line="240" w:lineRule="auto"/>
        <w:jc w:val="both"/>
        <w:rPr>
          <w:rFonts w:ascii="PT Astra Serif" w:hAnsi="PT Astra Serif" w:cs="Arial"/>
          <w:sz w:val="16"/>
          <w:szCs w:val="16"/>
        </w:rPr>
      </w:pPr>
    </w:p>
    <w:p w:rsidR="00797E96" w:rsidRPr="00797E96" w:rsidRDefault="00797E96" w:rsidP="00797E96">
      <w:pPr>
        <w:autoSpaceDE w:val="0"/>
        <w:autoSpaceDN w:val="0"/>
        <w:adjustRightInd w:val="0"/>
        <w:spacing w:after="0" w:line="240" w:lineRule="auto"/>
        <w:jc w:val="center"/>
        <w:rPr>
          <w:rFonts w:ascii="PT Astra Serif" w:hAnsi="PT Astra Serif"/>
          <w:b/>
          <w:bCs/>
          <w:sz w:val="16"/>
          <w:szCs w:val="16"/>
        </w:rPr>
      </w:pPr>
      <w:bookmarkStart w:id="1" w:name="Par179"/>
      <w:bookmarkEnd w:id="1"/>
      <w:r w:rsidRPr="00797E96">
        <w:rPr>
          <w:rFonts w:ascii="PT Astra Serif" w:hAnsi="PT Astra Serif"/>
          <w:b/>
          <w:bCs/>
          <w:sz w:val="16"/>
          <w:szCs w:val="16"/>
        </w:rPr>
        <w:t>ПЕРЕЧЕНЬ</w:t>
      </w:r>
    </w:p>
    <w:p w:rsidR="00797E96" w:rsidRPr="00797E96" w:rsidRDefault="00797E96" w:rsidP="00797E96">
      <w:pPr>
        <w:autoSpaceDE w:val="0"/>
        <w:autoSpaceDN w:val="0"/>
        <w:adjustRightInd w:val="0"/>
        <w:spacing w:after="0" w:line="240" w:lineRule="auto"/>
        <w:jc w:val="center"/>
        <w:rPr>
          <w:rFonts w:ascii="PT Astra Serif" w:hAnsi="PT Astra Serif"/>
          <w:sz w:val="16"/>
          <w:szCs w:val="16"/>
        </w:rPr>
      </w:pPr>
      <w:r w:rsidRPr="00797E96">
        <w:rPr>
          <w:rFonts w:ascii="PT Astra Serif" w:hAnsi="PT Astra Serif"/>
          <w:sz w:val="16"/>
          <w:szCs w:val="16"/>
        </w:rPr>
        <w:t>должностных лиц Финансового отдела Администрации Целинного района, уполномоченных на проведение контрольных мероприятий</w:t>
      </w:r>
    </w:p>
    <w:p w:rsidR="00797E96" w:rsidRPr="00797E96" w:rsidRDefault="00797E96" w:rsidP="00797E96">
      <w:pPr>
        <w:autoSpaceDE w:val="0"/>
        <w:autoSpaceDN w:val="0"/>
        <w:adjustRightInd w:val="0"/>
        <w:spacing w:after="0" w:line="240" w:lineRule="auto"/>
        <w:jc w:val="both"/>
        <w:rPr>
          <w:rFonts w:ascii="PT Astra Serif" w:hAnsi="PT Astra Serif"/>
          <w:sz w:val="16"/>
          <w:szCs w:val="16"/>
        </w:rPr>
      </w:pP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Начальник Финансового отдела;</w:t>
      </w:r>
    </w:p>
    <w:p w:rsidR="00797E96" w:rsidRPr="00797E96" w:rsidRDefault="00797E96" w:rsidP="00797E96">
      <w:pPr>
        <w:pStyle w:val="38"/>
        <w:shd w:val="clear" w:color="auto" w:fill="auto"/>
        <w:spacing w:after="0" w:line="240" w:lineRule="auto"/>
        <w:ind w:firstLine="567"/>
        <w:jc w:val="both"/>
        <w:rPr>
          <w:rFonts w:ascii="PT Astra Serif" w:hAnsi="PT Astra Serif"/>
          <w:i/>
          <w:sz w:val="16"/>
          <w:szCs w:val="16"/>
        </w:rPr>
      </w:pPr>
      <w:r w:rsidRPr="00797E96">
        <w:rPr>
          <w:rFonts w:ascii="PT Astra Serif" w:hAnsi="PT Astra Serif"/>
          <w:sz w:val="16"/>
          <w:szCs w:val="16"/>
        </w:rPr>
        <w:t>Заместитель начальника, заведующий сектором по бюджету;</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Главный специалист по бюджету;</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Ведущий специалист по бюджету;</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Зав. сектором по учету и отчетности, главный бухгалтер;</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Главный специалист по учету и отчетности, зам. главного бухгалтера;</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Ведущий специалист по учету и отчетности;</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Зав. сектором по экономике, главный специалист по экономике и контролю;</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Главный специалист по контролю в производственной сфере;</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Главный специалист по программному обеспечению;</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Главный специалист, контролер-ревизор.</w:t>
      </w: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p>
    <w:p w:rsidR="00797E96" w:rsidRPr="00797E96" w:rsidRDefault="00797E96" w:rsidP="00797E96">
      <w:pPr>
        <w:pStyle w:val="38"/>
        <w:shd w:val="clear" w:color="auto" w:fill="auto"/>
        <w:spacing w:after="0" w:line="240" w:lineRule="auto"/>
        <w:jc w:val="both"/>
        <w:rPr>
          <w:rFonts w:ascii="PT Astra Serif" w:hAnsi="PT Astra Serif"/>
          <w:sz w:val="16"/>
          <w:szCs w:val="16"/>
        </w:rPr>
      </w:pPr>
    </w:p>
    <w:p w:rsidR="00797E96" w:rsidRPr="00797E96" w:rsidRDefault="00797E96" w:rsidP="00797E96">
      <w:pPr>
        <w:pStyle w:val="38"/>
        <w:shd w:val="clear" w:color="auto" w:fill="auto"/>
        <w:spacing w:after="0" w:line="240" w:lineRule="auto"/>
        <w:ind w:firstLine="567"/>
        <w:jc w:val="both"/>
        <w:rPr>
          <w:rFonts w:ascii="PT Astra Serif" w:hAnsi="PT Astra Serif"/>
          <w:sz w:val="16"/>
          <w:szCs w:val="16"/>
        </w:rPr>
      </w:pPr>
      <w:r w:rsidRPr="00797E96">
        <w:rPr>
          <w:rFonts w:ascii="PT Astra Serif" w:hAnsi="PT Astra Serif"/>
          <w:sz w:val="16"/>
          <w:szCs w:val="16"/>
        </w:rPr>
        <w:t>Управляющий делами</w:t>
      </w:r>
      <w:r w:rsidRPr="00797E96">
        <w:rPr>
          <w:rFonts w:ascii="PT Astra Serif" w:hAnsi="PT Astra Serif"/>
          <w:sz w:val="16"/>
          <w:szCs w:val="16"/>
        </w:rPr>
        <w:tab/>
      </w:r>
      <w:r w:rsidRPr="00797E96">
        <w:rPr>
          <w:rFonts w:ascii="PT Astra Serif" w:hAnsi="PT Astra Serif"/>
          <w:sz w:val="16"/>
          <w:szCs w:val="16"/>
        </w:rPr>
        <w:tab/>
      </w:r>
      <w:r w:rsidRPr="00797E96">
        <w:rPr>
          <w:rFonts w:ascii="PT Astra Serif" w:hAnsi="PT Astra Serif"/>
          <w:sz w:val="16"/>
          <w:szCs w:val="16"/>
        </w:rPr>
        <w:tab/>
      </w:r>
      <w:r w:rsidRPr="00797E96">
        <w:rPr>
          <w:rFonts w:ascii="PT Astra Serif" w:hAnsi="PT Astra Serif"/>
          <w:sz w:val="16"/>
          <w:szCs w:val="16"/>
        </w:rPr>
        <w:tab/>
      </w:r>
      <w:r w:rsidRPr="00797E96">
        <w:rPr>
          <w:rFonts w:ascii="PT Astra Serif" w:hAnsi="PT Astra Serif"/>
          <w:sz w:val="16"/>
          <w:szCs w:val="16"/>
        </w:rPr>
        <w:tab/>
      </w:r>
      <w:r w:rsidRPr="00797E96">
        <w:rPr>
          <w:rFonts w:ascii="PT Astra Serif" w:hAnsi="PT Astra Serif"/>
          <w:sz w:val="16"/>
          <w:szCs w:val="16"/>
        </w:rPr>
        <w:tab/>
      </w:r>
      <w:r w:rsidRPr="00797E96">
        <w:rPr>
          <w:rFonts w:ascii="PT Astra Serif" w:hAnsi="PT Astra Serif"/>
          <w:sz w:val="16"/>
          <w:szCs w:val="16"/>
        </w:rPr>
        <w:tab/>
        <w:t xml:space="preserve">     Л.В. Акулова</w:t>
      </w:r>
    </w:p>
    <w:p w:rsidR="00797E96" w:rsidRPr="00797E96" w:rsidRDefault="00797E96" w:rsidP="00797E96">
      <w:pPr>
        <w:autoSpaceDE w:val="0"/>
        <w:autoSpaceDN w:val="0"/>
        <w:adjustRightInd w:val="0"/>
        <w:spacing w:after="0" w:line="240" w:lineRule="auto"/>
        <w:ind w:firstLine="567"/>
        <w:jc w:val="both"/>
        <w:rPr>
          <w:rFonts w:ascii="PT Astra Serif" w:hAnsi="PT Astra Serif"/>
          <w:i/>
          <w:sz w:val="16"/>
          <w:szCs w:val="16"/>
        </w:rPr>
      </w:pPr>
    </w:p>
    <w:p w:rsidR="00797E96" w:rsidRPr="001140E4" w:rsidRDefault="00797E96" w:rsidP="003343A2">
      <w:pPr>
        <w:pStyle w:val="a3"/>
        <w:spacing w:before="0" w:beforeAutospacing="0" w:after="0" w:afterAutospacing="0"/>
        <w:ind w:firstLine="567"/>
        <w:jc w:val="center"/>
        <w:rPr>
          <w:rFonts w:ascii="PT Astra Serif" w:hAnsi="PT Astra Serif"/>
          <w:color w:val="000000"/>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797E96" w:rsidRPr="00797E96" w:rsidRDefault="00797E96" w:rsidP="004B5B79">
      <w:pPr>
        <w:pStyle w:val="ConsNonformat"/>
        <w:widowControl/>
        <w:jc w:val="center"/>
        <w:rPr>
          <w:rFonts w:ascii="PT Astra Serif" w:hAnsi="PT Astra Serif"/>
          <w:b/>
          <w:sz w:val="20"/>
          <w:szCs w:val="22"/>
        </w:rPr>
      </w:pPr>
    </w:p>
    <w:p w:rsidR="00797E96" w:rsidRPr="00797E96" w:rsidRDefault="00797E96" w:rsidP="004020CD">
      <w:pPr>
        <w:pStyle w:val="ConsNonformat"/>
        <w:widowControl/>
        <w:rPr>
          <w:rFonts w:ascii="PT Astra Serif" w:hAnsi="PT Astra Serif"/>
          <w:sz w:val="24"/>
          <w:szCs w:val="22"/>
        </w:rPr>
      </w:pPr>
      <w:r w:rsidRPr="00797E96">
        <w:rPr>
          <w:rFonts w:ascii="PT Astra Serif" w:hAnsi="PT Astra Serif"/>
          <w:sz w:val="24"/>
          <w:szCs w:val="22"/>
        </w:rPr>
        <w:t xml:space="preserve">от 06 октября 2021 года                     </w:t>
      </w:r>
      <w:r w:rsidR="004020CD">
        <w:rPr>
          <w:rFonts w:ascii="PT Astra Serif" w:hAnsi="PT Astra Serif"/>
          <w:sz w:val="24"/>
          <w:szCs w:val="22"/>
        </w:rPr>
        <w:t xml:space="preserve">              </w:t>
      </w:r>
      <w:r w:rsidRPr="00797E96">
        <w:rPr>
          <w:rFonts w:ascii="PT Astra Serif" w:hAnsi="PT Astra Serif"/>
          <w:sz w:val="24"/>
          <w:szCs w:val="22"/>
        </w:rPr>
        <w:t xml:space="preserve">№ 121                                          </w:t>
      </w:r>
      <w:r w:rsidR="004020CD">
        <w:rPr>
          <w:rFonts w:ascii="PT Astra Serif" w:hAnsi="PT Astra Serif"/>
          <w:sz w:val="24"/>
          <w:szCs w:val="22"/>
        </w:rPr>
        <w:t xml:space="preserve">        </w:t>
      </w:r>
      <w:r w:rsidRPr="00797E96">
        <w:rPr>
          <w:rFonts w:ascii="PT Astra Serif" w:hAnsi="PT Astra Serif"/>
          <w:sz w:val="24"/>
          <w:szCs w:val="22"/>
        </w:rPr>
        <w:t xml:space="preserve"> с. </w:t>
      </w:r>
      <w:proofErr w:type="gramStart"/>
      <w:r w:rsidRPr="00797E96">
        <w:rPr>
          <w:rFonts w:ascii="PT Astra Serif" w:hAnsi="PT Astra Serif"/>
          <w:sz w:val="24"/>
          <w:szCs w:val="22"/>
        </w:rPr>
        <w:t>Целинное</w:t>
      </w:r>
      <w:proofErr w:type="gramEnd"/>
    </w:p>
    <w:p w:rsidR="00797E96" w:rsidRDefault="00797E96" w:rsidP="00797E96">
      <w:pPr>
        <w:pStyle w:val="38"/>
        <w:shd w:val="clear" w:color="auto" w:fill="auto"/>
        <w:spacing w:after="0" w:line="240" w:lineRule="auto"/>
        <w:ind w:right="57" w:firstLine="567"/>
        <w:jc w:val="center"/>
        <w:rPr>
          <w:rFonts w:ascii="PT Astra Serif" w:hAnsi="PT Astra Serif"/>
          <w:b/>
          <w:szCs w:val="28"/>
        </w:rPr>
      </w:pPr>
    </w:p>
    <w:p w:rsidR="00797E96" w:rsidRPr="00797E96" w:rsidRDefault="00797E96" w:rsidP="00797E96">
      <w:pPr>
        <w:pStyle w:val="38"/>
        <w:shd w:val="clear" w:color="auto" w:fill="auto"/>
        <w:spacing w:after="0" w:line="240" w:lineRule="auto"/>
        <w:ind w:right="57" w:firstLine="567"/>
        <w:jc w:val="center"/>
        <w:rPr>
          <w:rFonts w:ascii="PT Astra Serif" w:hAnsi="PT Astra Serif"/>
          <w:b/>
          <w:szCs w:val="28"/>
        </w:rPr>
      </w:pPr>
      <w:r w:rsidRPr="00797E96">
        <w:rPr>
          <w:rFonts w:ascii="PT Astra Serif" w:hAnsi="PT Astra Serif"/>
          <w:b/>
          <w:szCs w:val="28"/>
        </w:rPr>
        <w:t>Об отмене постановлений Администрации Целинного района</w:t>
      </w:r>
    </w:p>
    <w:p w:rsidR="00797E96" w:rsidRPr="00A27F57" w:rsidRDefault="00797E96" w:rsidP="00A27F57">
      <w:pPr>
        <w:pStyle w:val="38"/>
        <w:shd w:val="clear" w:color="auto" w:fill="auto"/>
        <w:spacing w:after="0" w:line="240" w:lineRule="auto"/>
        <w:ind w:right="57" w:firstLine="567"/>
        <w:rPr>
          <w:rFonts w:ascii="PT Astra Serif" w:hAnsi="PT Astra Serif"/>
          <w:b/>
          <w:sz w:val="28"/>
          <w:szCs w:val="28"/>
        </w:rPr>
      </w:pP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r w:rsidRPr="00797E96">
        <w:rPr>
          <w:rFonts w:ascii="PT Astra Serif" w:hAnsi="PT Astra Serif"/>
          <w:color w:val="1E1D1E"/>
          <w:sz w:val="16"/>
          <w:szCs w:val="16"/>
        </w:rPr>
        <w:t>В целях приведения нормативной правовой базы в соответствие с действующим законодательством, а также в</w:t>
      </w:r>
      <w:r w:rsidRPr="00797E96">
        <w:rPr>
          <w:rFonts w:ascii="PT Astra Serif" w:hAnsi="PT Astra Serif"/>
          <w:sz w:val="16"/>
          <w:szCs w:val="16"/>
        </w:rPr>
        <w:t xml:space="preserve"> соответствии с ст.269.2 Бюджетного кодекса Российской Федерации, Администрация Целинного района Курганской области ПОСТАНОВЛЯЕТ</w:t>
      </w:r>
      <w:r w:rsidRPr="00797E96">
        <w:rPr>
          <w:rFonts w:ascii="PT Astra Serif" w:hAnsi="PT Astra Serif"/>
          <w:bCs/>
          <w:sz w:val="16"/>
          <w:szCs w:val="16"/>
        </w:rPr>
        <w:t>:</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1. Признать утратившими силу </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proofErr w:type="gramStart"/>
      <w:r w:rsidRPr="00797E96">
        <w:rPr>
          <w:rFonts w:ascii="PT Astra Serif" w:hAnsi="PT Astra Serif"/>
          <w:sz w:val="16"/>
          <w:szCs w:val="16"/>
        </w:rPr>
        <w:t>1) постановление Администрации Целинного района №91 от 17.07.2017 г. «О порядке взаимодействия Финансового отдела Администрации Целинного района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года №1367»;</w:t>
      </w:r>
      <w:proofErr w:type="gramEnd"/>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proofErr w:type="gramStart"/>
      <w:r w:rsidRPr="00797E96">
        <w:rPr>
          <w:rFonts w:ascii="PT Astra Serif" w:hAnsi="PT Astra Serif"/>
          <w:sz w:val="16"/>
          <w:szCs w:val="16"/>
        </w:rPr>
        <w:t>2) постановление Администрации Целинного района №90 от 18.04.2019 г. «О внесении изменений в постановление Администрации Целинного района №91 от 17.07.2017 г. «О порядке взаимодействия Финансового отдела Администрации Целинного района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w:t>
      </w:r>
      <w:proofErr w:type="gramEnd"/>
      <w:r w:rsidRPr="00797E96">
        <w:rPr>
          <w:rFonts w:ascii="PT Astra Serif" w:hAnsi="PT Astra Serif"/>
          <w:sz w:val="16"/>
          <w:szCs w:val="16"/>
        </w:rPr>
        <w:t xml:space="preserve"> нужд», утвержденных постановлением Правительства Российской Федерации от 12 декабря 2015 года №1367». </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r w:rsidRPr="00797E96">
        <w:rPr>
          <w:rFonts w:ascii="PT Astra Serif" w:hAnsi="PT Astra Serif"/>
          <w:sz w:val="16"/>
          <w:szCs w:val="16"/>
        </w:rPr>
        <w:t>2. Опубликовать настоящее постановление в информационном бюллетене «Муниципальный вестник».</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iCs/>
          <w:sz w:val="16"/>
          <w:szCs w:val="16"/>
        </w:rPr>
      </w:pPr>
      <w:r w:rsidRPr="00797E96">
        <w:rPr>
          <w:rFonts w:ascii="PT Astra Serif" w:hAnsi="PT Astra Serif"/>
          <w:sz w:val="16"/>
          <w:szCs w:val="16"/>
        </w:rPr>
        <w:t>3. Настоящее постановление вступает в силу после его официального опубликования.</w:t>
      </w:r>
    </w:p>
    <w:p w:rsidR="00797E96" w:rsidRPr="00797E96" w:rsidRDefault="00797E96" w:rsidP="00797E96">
      <w:pPr>
        <w:pStyle w:val="a6"/>
        <w:tabs>
          <w:tab w:val="left" w:pos="710"/>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4. </w:t>
      </w:r>
      <w:proofErr w:type="gramStart"/>
      <w:r w:rsidRPr="00797E96">
        <w:rPr>
          <w:rFonts w:ascii="PT Astra Serif" w:hAnsi="PT Astra Serif"/>
          <w:sz w:val="16"/>
          <w:szCs w:val="16"/>
        </w:rPr>
        <w:t>Контроль за</w:t>
      </w:r>
      <w:proofErr w:type="gramEnd"/>
      <w:r w:rsidRPr="00797E96">
        <w:rPr>
          <w:rFonts w:ascii="PT Astra Serif" w:hAnsi="PT Astra Serif"/>
          <w:sz w:val="16"/>
          <w:szCs w:val="16"/>
        </w:rPr>
        <w:t xml:space="preserve"> выполнением настоящего постановления возложить на начальника Финансового отдела Администрации Целинного района.</w:t>
      </w:r>
    </w:p>
    <w:p w:rsidR="00797E96" w:rsidRPr="00797E96" w:rsidRDefault="00797E96" w:rsidP="00797E96">
      <w:pPr>
        <w:pStyle w:val="a6"/>
        <w:tabs>
          <w:tab w:val="left" w:pos="710"/>
        </w:tabs>
        <w:spacing w:after="0" w:line="240" w:lineRule="auto"/>
        <w:ind w:left="-567" w:firstLine="567"/>
        <w:rPr>
          <w:rFonts w:ascii="PT Astra Serif" w:hAnsi="PT Astra Serif"/>
          <w:sz w:val="16"/>
          <w:szCs w:val="16"/>
        </w:rPr>
      </w:pPr>
    </w:p>
    <w:p w:rsidR="00797E96" w:rsidRPr="00A27F57" w:rsidRDefault="00797E96" w:rsidP="00797E96">
      <w:pPr>
        <w:pStyle w:val="a6"/>
        <w:tabs>
          <w:tab w:val="left" w:pos="710"/>
        </w:tabs>
        <w:spacing w:after="0" w:line="240" w:lineRule="auto"/>
        <w:ind w:left="-567" w:firstLine="567"/>
        <w:rPr>
          <w:rFonts w:ascii="PT Astra Serif" w:hAnsi="PT Astra Serif"/>
          <w:sz w:val="28"/>
          <w:szCs w:val="28"/>
        </w:rPr>
      </w:pPr>
      <w:r w:rsidRPr="00797E96">
        <w:rPr>
          <w:rFonts w:ascii="PT Astra Serif" w:hAnsi="PT Astra Serif"/>
          <w:sz w:val="16"/>
          <w:szCs w:val="16"/>
        </w:rPr>
        <w:t xml:space="preserve">Глава Целинного района                                                                   А.В. </w:t>
      </w:r>
      <w:proofErr w:type="spellStart"/>
      <w:r w:rsidRPr="00797E96">
        <w:rPr>
          <w:rFonts w:ascii="PT Astra Serif" w:hAnsi="PT Astra Serif"/>
          <w:sz w:val="16"/>
          <w:szCs w:val="16"/>
        </w:rPr>
        <w:t>Сытов</w:t>
      </w:r>
      <w:proofErr w:type="spellEnd"/>
      <w:r w:rsidRPr="00797E96">
        <w:rPr>
          <w:rFonts w:ascii="PT Astra Serif" w:hAnsi="PT Astra Serif"/>
          <w:sz w:val="16"/>
          <w:szCs w:val="16"/>
        </w:rPr>
        <w:t xml:space="preserve">                                                                                         </w:t>
      </w:r>
    </w:p>
    <w:p w:rsidR="00797E96" w:rsidRPr="001A35CF" w:rsidRDefault="00797E96" w:rsidP="004B5B79">
      <w:pPr>
        <w:pStyle w:val="ConsNonformat"/>
        <w:widowControl/>
        <w:jc w:val="center"/>
        <w:rPr>
          <w:rFonts w:ascii="Times New Roman" w:hAnsi="Times New Roman"/>
          <w:sz w:val="18"/>
          <w:szCs w:val="32"/>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lastRenderedPageBreak/>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4020CD" w:rsidRDefault="004020CD" w:rsidP="00797E96">
      <w:pPr>
        <w:pStyle w:val="ConsNonformat"/>
        <w:widowControl/>
        <w:rPr>
          <w:rFonts w:ascii="PT Astra Serif" w:hAnsi="PT Astra Serif"/>
          <w:b/>
          <w:szCs w:val="22"/>
        </w:rPr>
      </w:pPr>
    </w:p>
    <w:p w:rsidR="00797E96" w:rsidRPr="00797E96" w:rsidRDefault="00797E96" w:rsidP="00797E96">
      <w:pPr>
        <w:pStyle w:val="ConsNonformat"/>
        <w:widowControl/>
        <w:rPr>
          <w:rFonts w:ascii="PT Astra Serif" w:hAnsi="PT Astra Serif"/>
          <w:sz w:val="24"/>
          <w:szCs w:val="22"/>
        </w:rPr>
      </w:pPr>
      <w:r w:rsidRPr="00797E96">
        <w:rPr>
          <w:rFonts w:ascii="PT Astra Serif" w:hAnsi="PT Astra Serif"/>
          <w:sz w:val="24"/>
          <w:szCs w:val="22"/>
        </w:rPr>
        <w:t xml:space="preserve">от 06 октября 2021 года          </w:t>
      </w:r>
      <w:r>
        <w:rPr>
          <w:rFonts w:ascii="PT Astra Serif" w:hAnsi="PT Astra Serif"/>
          <w:sz w:val="24"/>
          <w:szCs w:val="22"/>
        </w:rPr>
        <w:t xml:space="preserve">     </w:t>
      </w:r>
      <w:r w:rsidRPr="00797E96">
        <w:rPr>
          <w:rFonts w:ascii="PT Astra Serif" w:hAnsi="PT Astra Serif"/>
          <w:sz w:val="24"/>
          <w:szCs w:val="22"/>
        </w:rPr>
        <w:t xml:space="preserve">          </w:t>
      </w:r>
      <w:r w:rsidR="004020CD">
        <w:rPr>
          <w:rFonts w:ascii="PT Astra Serif" w:hAnsi="PT Astra Serif"/>
          <w:sz w:val="24"/>
          <w:szCs w:val="22"/>
        </w:rPr>
        <w:t xml:space="preserve">          </w:t>
      </w:r>
      <w:r w:rsidRPr="00797E96">
        <w:rPr>
          <w:rFonts w:ascii="PT Astra Serif" w:hAnsi="PT Astra Serif"/>
          <w:sz w:val="24"/>
          <w:szCs w:val="22"/>
        </w:rPr>
        <w:t xml:space="preserve"> № 122                                      </w:t>
      </w:r>
      <w:r w:rsidR="004020CD">
        <w:rPr>
          <w:rFonts w:ascii="PT Astra Serif" w:hAnsi="PT Astra Serif"/>
          <w:sz w:val="24"/>
          <w:szCs w:val="22"/>
        </w:rPr>
        <w:t xml:space="preserve">  </w:t>
      </w:r>
      <w:r w:rsidRPr="00797E96">
        <w:rPr>
          <w:rFonts w:ascii="PT Astra Serif" w:hAnsi="PT Astra Serif"/>
          <w:sz w:val="24"/>
          <w:szCs w:val="22"/>
        </w:rPr>
        <w:t xml:space="preserve">     с. </w:t>
      </w:r>
      <w:proofErr w:type="gramStart"/>
      <w:r w:rsidRPr="00797E96">
        <w:rPr>
          <w:rFonts w:ascii="PT Astra Serif" w:hAnsi="PT Astra Serif"/>
          <w:sz w:val="24"/>
          <w:szCs w:val="22"/>
        </w:rPr>
        <w:t>Целинное</w:t>
      </w:r>
      <w:proofErr w:type="gramEnd"/>
    </w:p>
    <w:p w:rsidR="00797E96" w:rsidRDefault="00797E96" w:rsidP="00797E96">
      <w:pPr>
        <w:pStyle w:val="38"/>
        <w:shd w:val="clear" w:color="auto" w:fill="auto"/>
        <w:spacing w:after="0" w:line="240" w:lineRule="auto"/>
        <w:ind w:left="-567" w:right="57" w:firstLine="567"/>
        <w:rPr>
          <w:rFonts w:ascii="PT Astra Serif" w:hAnsi="PT Astra Serif"/>
          <w:b/>
          <w:sz w:val="16"/>
          <w:szCs w:val="16"/>
        </w:rPr>
      </w:pPr>
    </w:p>
    <w:p w:rsidR="00797E96" w:rsidRDefault="00797E96" w:rsidP="00797E96">
      <w:pPr>
        <w:pStyle w:val="38"/>
        <w:shd w:val="clear" w:color="auto" w:fill="auto"/>
        <w:spacing w:after="0" w:line="240" w:lineRule="auto"/>
        <w:ind w:left="-567" w:right="57" w:firstLine="567"/>
        <w:jc w:val="center"/>
        <w:rPr>
          <w:rFonts w:ascii="PT Astra Serif" w:hAnsi="PT Astra Serif"/>
          <w:b/>
          <w:sz w:val="20"/>
          <w:szCs w:val="16"/>
        </w:rPr>
      </w:pPr>
      <w:r w:rsidRPr="00797E96">
        <w:rPr>
          <w:rFonts w:ascii="PT Astra Serif" w:hAnsi="PT Astra Serif"/>
          <w:b/>
          <w:sz w:val="20"/>
          <w:szCs w:val="16"/>
        </w:rPr>
        <w:t>О внесении изменений в постановление Администрации Целинного района №103 от 15.10.2014 г.</w:t>
      </w:r>
    </w:p>
    <w:p w:rsidR="00797E96" w:rsidRPr="00797E96" w:rsidRDefault="00797E96" w:rsidP="00797E96">
      <w:pPr>
        <w:pStyle w:val="38"/>
        <w:shd w:val="clear" w:color="auto" w:fill="auto"/>
        <w:spacing w:after="0" w:line="240" w:lineRule="auto"/>
        <w:ind w:left="-567" w:right="57" w:firstLine="567"/>
        <w:jc w:val="center"/>
        <w:rPr>
          <w:rFonts w:ascii="PT Astra Serif" w:hAnsi="PT Astra Serif"/>
          <w:b/>
          <w:sz w:val="20"/>
          <w:szCs w:val="16"/>
        </w:rPr>
      </w:pPr>
      <w:r w:rsidRPr="00797E96">
        <w:rPr>
          <w:rFonts w:ascii="PT Astra Serif" w:hAnsi="PT Astra Serif"/>
          <w:b/>
          <w:sz w:val="20"/>
          <w:szCs w:val="16"/>
        </w:rPr>
        <w:t xml:space="preserve"> «Об уполномоченном органе на осуществление контроля в сфере закупок товаров, работ, услуг для обеспечения муниципальных нужд»</w:t>
      </w:r>
    </w:p>
    <w:p w:rsidR="00797E96" w:rsidRPr="00797E96" w:rsidRDefault="00797E96" w:rsidP="00797E96">
      <w:pPr>
        <w:pStyle w:val="38"/>
        <w:shd w:val="clear" w:color="auto" w:fill="auto"/>
        <w:spacing w:after="0" w:line="240" w:lineRule="auto"/>
        <w:ind w:left="-567" w:right="57" w:firstLine="567"/>
        <w:jc w:val="both"/>
        <w:rPr>
          <w:rFonts w:ascii="PT Astra Serif" w:hAnsi="PT Astra Serif"/>
          <w:b/>
          <w:sz w:val="16"/>
          <w:szCs w:val="16"/>
        </w:rPr>
      </w:pPr>
    </w:p>
    <w:p w:rsidR="00797E96" w:rsidRPr="00797E96" w:rsidRDefault="00797E96" w:rsidP="00797E96">
      <w:pPr>
        <w:autoSpaceDE w:val="0"/>
        <w:autoSpaceDN w:val="0"/>
        <w:adjustRightInd w:val="0"/>
        <w:spacing w:after="0" w:line="240" w:lineRule="auto"/>
        <w:ind w:left="-567" w:firstLine="567"/>
        <w:jc w:val="both"/>
        <w:rPr>
          <w:rFonts w:ascii="PT Astra Serif" w:hAnsi="PT Astra Serif"/>
          <w:sz w:val="16"/>
          <w:szCs w:val="16"/>
        </w:rPr>
      </w:pPr>
      <w:r w:rsidRPr="00797E96">
        <w:rPr>
          <w:rFonts w:ascii="PT Astra Serif" w:hAnsi="PT Astra Serif"/>
          <w:color w:val="1E1D1E"/>
          <w:sz w:val="16"/>
          <w:szCs w:val="16"/>
        </w:rPr>
        <w:t>В целях приведения нормативной правовой базы в соответствие с действующим законодательством, а также в</w:t>
      </w:r>
      <w:r w:rsidRPr="00797E96">
        <w:rPr>
          <w:rFonts w:ascii="PT Astra Serif" w:hAnsi="PT Astra Serif"/>
          <w:sz w:val="16"/>
          <w:szCs w:val="16"/>
        </w:rPr>
        <w:t xml:space="preserve"> соответствии с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Администрация Целинного района Курганской области ПОСТАНОВЛЯЕТ</w:t>
      </w:r>
      <w:r w:rsidRPr="00797E96">
        <w:rPr>
          <w:rFonts w:ascii="PT Astra Serif" w:hAnsi="PT Astra Serif"/>
          <w:bCs/>
          <w:sz w:val="16"/>
          <w:szCs w:val="16"/>
        </w:rPr>
        <w:t>:</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iCs/>
          <w:sz w:val="16"/>
          <w:szCs w:val="16"/>
        </w:rPr>
      </w:pPr>
      <w:r w:rsidRPr="00797E96">
        <w:rPr>
          <w:rFonts w:ascii="PT Astra Serif" w:hAnsi="PT Astra Serif"/>
          <w:sz w:val="16"/>
          <w:szCs w:val="16"/>
        </w:rPr>
        <w:t>1. Пункт 3 постановления №103 от 15.10.2014 г. «Об уполномоченном органе на осуществление контроля в сфере закупок товаров, работ, услуг для обеспечения муниципальных нужд» признать утратившим силу</w:t>
      </w:r>
      <w:r w:rsidRPr="00797E96">
        <w:rPr>
          <w:rFonts w:ascii="PT Astra Serif" w:hAnsi="PT Astra Serif"/>
          <w:iCs/>
          <w:sz w:val="16"/>
          <w:szCs w:val="16"/>
        </w:rPr>
        <w:t xml:space="preserve">. </w:t>
      </w:r>
    </w:p>
    <w:p w:rsidR="00797E96" w:rsidRPr="00797E96" w:rsidRDefault="00797E96" w:rsidP="00797E96">
      <w:pPr>
        <w:pStyle w:val="a6"/>
        <w:numPr>
          <w:ilvl w:val="0"/>
          <w:numId w:val="21"/>
        </w:numPr>
        <w:tabs>
          <w:tab w:val="left" w:pos="0"/>
          <w:tab w:val="left" w:pos="142"/>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Опубликовать настоящее постановление в информационном бюллетене «Муниципальный вестник».</w:t>
      </w:r>
    </w:p>
    <w:p w:rsidR="00797E96" w:rsidRPr="00797E96" w:rsidRDefault="00797E96" w:rsidP="00797E96">
      <w:pPr>
        <w:pStyle w:val="a6"/>
        <w:numPr>
          <w:ilvl w:val="0"/>
          <w:numId w:val="21"/>
        </w:numPr>
        <w:tabs>
          <w:tab w:val="left" w:pos="0"/>
          <w:tab w:val="left" w:pos="142"/>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Настоящее постановление вступает в силу после его официального опубликования.</w:t>
      </w:r>
    </w:p>
    <w:p w:rsidR="00797E96" w:rsidRPr="00797E96" w:rsidRDefault="00797E96" w:rsidP="00797E96">
      <w:pPr>
        <w:pStyle w:val="a6"/>
        <w:tabs>
          <w:tab w:val="left" w:pos="710"/>
          <w:tab w:val="left" w:pos="993"/>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4. </w:t>
      </w:r>
      <w:proofErr w:type="gramStart"/>
      <w:r w:rsidRPr="00797E96">
        <w:rPr>
          <w:rFonts w:ascii="PT Astra Serif" w:hAnsi="PT Astra Serif"/>
          <w:sz w:val="16"/>
          <w:szCs w:val="16"/>
        </w:rPr>
        <w:t>Контроль за</w:t>
      </w:r>
      <w:proofErr w:type="gramEnd"/>
      <w:r w:rsidRPr="00797E96">
        <w:rPr>
          <w:rFonts w:ascii="PT Astra Serif" w:hAnsi="PT Astra Serif"/>
          <w:sz w:val="16"/>
          <w:szCs w:val="16"/>
        </w:rPr>
        <w:t xml:space="preserve"> выполнением настоящего постановления возложить на начальника Финансового отдела Администрации Целинного района.</w:t>
      </w:r>
    </w:p>
    <w:p w:rsidR="00797E96" w:rsidRPr="00797E96" w:rsidRDefault="00797E96" w:rsidP="00797E96">
      <w:pPr>
        <w:pStyle w:val="a6"/>
        <w:tabs>
          <w:tab w:val="left" w:pos="710"/>
        </w:tabs>
        <w:spacing w:after="0" w:line="240" w:lineRule="auto"/>
        <w:ind w:left="-567" w:firstLine="567"/>
        <w:jc w:val="both"/>
        <w:rPr>
          <w:rFonts w:ascii="PT Astra Serif" w:hAnsi="PT Astra Serif"/>
          <w:sz w:val="16"/>
          <w:szCs w:val="16"/>
        </w:rPr>
      </w:pPr>
    </w:p>
    <w:p w:rsidR="00797E96" w:rsidRPr="00797E96" w:rsidRDefault="00797E96" w:rsidP="00797E96">
      <w:pPr>
        <w:pStyle w:val="a6"/>
        <w:tabs>
          <w:tab w:val="left" w:pos="710"/>
        </w:tabs>
        <w:spacing w:after="0" w:line="240" w:lineRule="auto"/>
        <w:ind w:left="-567" w:firstLine="567"/>
        <w:jc w:val="both"/>
        <w:rPr>
          <w:rFonts w:ascii="PT Astra Serif" w:hAnsi="PT Astra Serif"/>
          <w:sz w:val="16"/>
          <w:szCs w:val="16"/>
        </w:rPr>
      </w:pPr>
      <w:r w:rsidRPr="00797E96">
        <w:rPr>
          <w:rFonts w:ascii="PT Astra Serif" w:hAnsi="PT Astra Serif"/>
          <w:sz w:val="16"/>
          <w:szCs w:val="16"/>
        </w:rPr>
        <w:t xml:space="preserve">Глава Целинного района                                                                   А.В. </w:t>
      </w:r>
      <w:proofErr w:type="spellStart"/>
      <w:r w:rsidRPr="00797E96">
        <w:rPr>
          <w:rFonts w:ascii="PT Astra Serif" w:hAnsi="PT Astra Serif"/>
          <w:sz w:val="16"/>
          <w:szCs w:val="16"/>
        </w:rPr>
        <w:t>Сытов</w:t>
      </w:r>
      <w:proofErr w:type="spellEnd"/>
      <w:r w:rsidRPr="00797E96">
        <w:rPr>
          <w:rFonts w:ascii="PT Astra Serif" w:hAnsi="PT Astra Serif"/>
          <w:sz w:val="16"/>
          <w:szCs w:val="16"/>
        </w:rPr>
        <w:t xml:space="preserve">                                                                                         </w:t>
      </w:r>
    </w:p>
    <w:p w:rsidR="00797E96" w:rsidRPr="00797E96" w:rsidRDefault="00797E96" w:rsidP="00797E96">
      <w:pPr>
        <w:autoSpaceDE w:val="0"/>
        <w:autoSpaceDN w:val="0"/>
        <w:adjustRightInd w:val="0"/>
        <w:spacing w:after="0" w:line="240" w:lineRule="auto"/>
        <w:ind w:left="-567" w:firstLine="567"/>
        <w:jc w:val="both"/>
        <w:rPr>
          <w:rFonts w:ascii="PT Astra Serif" w:hAnsi="PT Astra Serif"/>
          <w:i/>
          <w:sz w:val="16"/>
          <w:szCs w:val="16"/>
        </w:rPr>
      </w:pPr>
    </w:p>
    <w:p w:rsidR="00797E96" w:rsidRPr="00797E96" w:rsidRDefault="00797E96" w:rsidP="00797E96">
      <w:pPr>
        <w:autoSpaceDE w:val="0"/>
        <w:autoSpaceDN w:val="0"/>
        <w:adjustRightInd w:val="0"/>
        <w:spacing w:after="0" w:line="240" w:lineRule="auto"/>
        <w:ind w:left="-567" w:firstLine="567"/>
        <w:jc w:val="both"/>
        <w:rPr>
          <w:rFonts w:ascii="PT Astra Serif" w:hAnsi="PT Astra Serif"/>
          <w:i/>
          <w:sz w:val="16"/>
          <w:szCs w:val="16"/>
        </w:rPr>
      </w:pP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КУРГАНСКАЯ ОБЛАСТЬ</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ЦЕЛИННЫЙ РАЙОН</w:t>
      </w:r>
    </w:p>
    <w:p w:rsidR="00797E96" w:rsidRPr="00797E96" w:rsidRDefault="00797E96" w:rsidP="004B5B79">
      <w:pPr>
        <w:pStyle w:val="ConsNonformat"/>
        <w:widowControl/>
        <w:jc w:val="center"/>
        <w:rPr>
          <w:rFonts w:ascii="PT Astra Serif" w:hAnsi="PT Astra Serif"/>
          <w:sz w:val="28"/>
          <w:szCs w:val="40"/>
        </w:rPr>
      </w:pPr>
      <w:r w:rsidRPr="00797E96">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797E96" w:rsidRDefault="00797E96" w:rsidP="00B67997">
      <w:pPr>
        <w:pStyle w:val="ConsNonformat"/>
        <w:widowControl/>
        <w:jc w:val="center"/>
        <w:rPr>
          <w:rFonts w:ascii="PT Astra Serif" w:hAnsi="PT Astra Serif"/>
          <w:b/>
          <w:sz w:val="36"/>
          <w:szCs w:val="40"/>
        </w:rPr>
      </w:pPr>
      <w:r w:rsidRPr="00797E96">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7C7DCF" w:rsidRDefault="00797E96" w:rsidP="00F3096D">
      <w:pPr>
        <w:pStyle w:val="ConsNonformat"/>
        <w:widowControl/>
        <w:rPr>
          <w:rFonts w:ascii="PT Astra Serif" w:hAnsi="PT Astra Serif"/>
          <w:sz w:val="24"/>
          <w:szCs w:val="22"/>
        </w:rPr>
      </w:pPr>
      <w:r w:rsidRPr="007C7DCF">
        <w:rPr>
          <w:rFonts w:ascii="PT Astra Serif" w:hAnsi="PT Astra Serif"/>
          <w:sz w:val="24"/>
          <w:szCs w:val="22"/>
        </w:rPr>
        <w:t xml:space="preserve">от 07 октября 2021 года                     </w:t>
      </w:r>
      <w:r w:rsidR="00F3096D">
        <w:rPr>
          <w:rFonts w:ascii="PT Astra Serif" w:hAnsi="PT Astra Serif"/>
          <w:sz w:val="24"/>
          <w:szCs w:val="22"/>
        </w:rPr>
        <w:t xml:space="preserve">             </w:t>
      </w:r>
      <w:r w:rsidRPr="007C7DCF">
        <w:rPr>
          <w:rFonts w:ascii="PT Astra Serif" w:hAnsi="PT Astra Serif"/>
          <w:sz w:val="24"/>
          <w:szCs w:val="22"/>
        </w:rPr>
        <w:t xml:space="preserve">№ 123                                         </w:t>
      </w:r>
      <w:r w:rsidR="00F3096D">
        <w:rPr>
          <w:rFonts w:ascii="PT Astra Serif" w:hAnsi="PT Astra Serif"/>
          <w:sz w:val="24"/>
          <w:szCs w:val="22"/>
        </w:rPr>
        <w:t xml:space="preserve">          </w:t>
      </w:r>
      <w:r w:rsidRPr="007C7DCF">
        <w:rPr>
          <w:rFonts w:ascii="PT Astra Serif" w:hAnsi="PT Astra Serif"/>
          <w:sz w:val="24"/>
          <w:szCs w:val="22"/>
        </w:rPr>
        <w:t xml:space="preserve">  с. </w:t>
      </w:r>
      <w:proofErr w:type="gramStart"/>
      <w:r w:rsidRPr="007C7DCF">
        <w:rPr>
          <w:rFonts w:ascii="PT Astra Serif" w:hAnsi="PT Astra Serif"/>
          <w:sz w:val="24"/>
          <w:szCs w:val="22"/>
        </w:rPr>
        <w:t>Целинное</w:t>
      </w:r>
      <w:proofErr w:type="gramEnd"/>
    </w:p>
    <w:p w:rsidR="00797E96" w:rsidRPr="007C7DCF" w:rsidRDefault="00797E96" w:rsidP="007C7DCF">
      <w:pPr>
        <w:snapToGrid w:val="0"/>
        <w:spacing w:after="0" w:line="240" w:lineRule="auto"/>
        <w:ind w:firstLine="851"/>
        <w:jc w:val="both"/>
        <w:rPr>
          <w:rFonts w:ascii="PT Astra Serif" w:hAnsi="PT Astra Serif"/>
          <w:sz w:val="16"/>
          <w:szCs w:val="16"/>
          <w:lang w:eastAsia="ru-RU"/>
        </w:rPr>
      </w:pPr>
    </w:p>
    <w:p w:rsidR="00797E96" w:rsidRPr="007C7DCF" w:rsidRDefault="00797E96" w:rsidP="007C7DCF">
      <w:pPr>
        <w:pStyle w:val="38"/>
        <w:shd w:val="clear" w:color="auto" w:fill="auto"/>
        <w:spacing w:after="0" w:line="240" w:lineRule="auto"/>
        <w:ind w:firstLine="567"/>
        <w:jc w:val="center"/>
        <w:rPr>
          <w:rFonts w:ascii="PT Astra Serif" w:hAnsi="PT Astra Serif"/>
          <w:b/>
          <w:sz w:val="20"/>
          <w:szCs w:val="16"/>
        </w:rPr>
      </w:pPr>
      <w:r w:rsidRPr="007C7DCF">
        <w:rPr>
          <w:rFonts w:ascii="PT Astra Serif" w:hAnsi="PT Astra Serif"/>
          <w:b/>
          <w:sz w:val="20"/>
          <w:szCs w:val="16"/>
        </w:rPr>
        <w:t>Об утверждении Плана действий по ликвидации последствий</w:t>
      </w:r>
    </w:p>
    <w:p w:rsidR="00797E96" w:rsidRPr="007C7DCF" w:rsidRDefault="00797E96" w:rsidP="007C7DCF">
      <w:pPr>
        <w:pStyle w:val="38"/>
        <w:shd w:val="clear" w:color="auto" w:fill="auto"/>
        <w:spacing w:after="0" w:line="240" w:lineRule="auto"/>
        <w:ind w:firstLine="567"/>
        <w:jc w:val="center"/>
        <w:rPr>
          <w:rFonts w:ascii="PT Astra Serif" w:hAnsi="PT Astra Serif"/>
          <w:b/>
          <w:sz w:val="20"/>
          <w:szCs w:val="16"/>
        </w:rPr>
      </w:pPr>
      <w:r w:rsidRPr="007C7DCF">
        <w:rPr>
          <w:rFonts w:ascii="PT Astra Serif" w:hAnsi="PT Astra Serif"/>
          <w:b/>
          <w:sz w:val="20"/>
          <w:szCs w:val="16"/>
        </w:rPr>
        <w:t>аварийных ситуаций в системе централизованного теплоснабжения муниципального образования Целинного района Курганской области</w:t>
      </w:r>
    </w:p>
    <w:p w:rsidR="00797E96" w:rsidRPr="007C7DCF" w:rsidRDefault="00797E96" w:rsidP="007C7DCF">
      <w:pPr>
        <w:pStyle w:val="38"/>
        <w:shd w:val="clear" w:color="auto" w:fill="auto"/>
        <w:tabs>
          <w:tab w:val="left" w:pos="1267"/>
          <w:tab w:val="left" w:pos="1790"/>
        </w:tabs>
        <w:spacing w:after="0" w:line="240" w:lineRule="auto"/>
        <w:ind w:firstLine="567"/>
        <w:jc w:val="both"/>
        <w:rPr>
          <w:rFonts w:ascii="PT Astra Serif" w:hAnsi="PT Astra Serif"/>
          <w:sz w:val="16"/>
          <w:szCs w:val="16"/>
        </w:rPr>
      </w:pPr>
    </w:p>
    <w:p w:rsidR="00797E96" w:rsidRPr="007C7DCF" w:rsidRDefault="00797E96" w:rsidP="007C7DCF">
      <w:pPr>
        <w:pStyle w:val="38"/>
        <w:shd w:val="clear" w:color="auto" w:fill="auto"/>
        <w:tabs>
          <w:tab w:val="left" w:pos="1267"/>
          <w:tab w:val="left" w:pos="1790"/>
        </w:tabs>
        <w:spacing w:after="0" w:line="240" w:lineRule="auto"/>
        <w:ind w:left="-567" w:firstLine="567"/>
        <w:jc w:val="both"/>
        <w:rPr>
          <w:rFonts w:ascii="PT Astra Serif" w:hAnsi="PT Astra Serif"/>
          <w:sz w:val="16"/>
          <w:szCs w:val="16"/>
        </w:rPr>
      </w:pPr>
      <w:proofErr w:type="gramStart"/>
      <w:r w:rsidRPr="007C7DCF">
        <w:rPr>
          <w:rFonts w:ascii="PT Astra Serif" w:hAnsi="PT Astra Serif"/>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г.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г. № 103, в целях бесперебойного обеспечения потребителей коммунальными услугами на территории Целинного района, Администрация Целинного района ПОСТАНОВЛЯЕТ:</w:t>
      </w:r>
      <w:proofErr w:type="gramEnd"/>
    </w:p>
    <w:p w:rsidR="00797E96" w:rsidRPr="007C7DCF" w:rsidRDefault="00797E96" w:rsidP="007C7DCF">
      <w:pPr>
        <w:pStyle w:val="38"/>
        <w:shd w:val="clear" w:color="auto" w:fill="auto"/>
        <w:tabs>
          <w:tab w:val="left" w:pos="74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1. Утвердить План действий по ликвидации последствий аварийных ситуаций в системе централизованного теплоснабжения Целинного района согласно приложению к настоящему постановлению. </w:t>
      </w:r>
    </w:p>
    <w:p w:rsidR="00797E96" w:rsidRPr="007C7DCF" w:rsidRDefault="00797E96" w:rsidP="007C7DCF">
      <w:pPr>
        <w:pStyle w:val="38"/>
        <w:shd w:val="clear" w:color="auto" w:fill="auto"/>
        <w:tabs>
          <w:tab w:val="left" w:pos="142"/>
          <w:tab w:val="left" w:pos="74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2.  Ответственным за исполнение плана действий назначить заместителя Главы Целинного района, курирующего вопросы градостроительства и ЖКХ.</w:t>
      </w:r>
    </w:p>
    <w:p w:rsidR="00797E96" w:rsidRPr="007C7DCF" w:rsidRDefault="00797E96" w:rsidP="007C7DCF">
      <w:pPr>
        <w:pStyle w:val="38"/>
        <w:shd w:val="clear" w:color="auto" w:fill="auto"/>
        <w:tabs>
          <w:tab w:val="left" w:pos="142"/>
          <w:tab w:val="left" w:pos="74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 Опубликовать настоящее постановление в информационном бюллетене «Муниципальный вестник».</w:t>
      </w:r>
    </w:p>
    <w:p w:rsidR="00797E96" w:rsidRPr="007C7DCF" w:rsidRDefault="00797E96" w:rsidP="007C7DCF">
      <w:pPr>
        <w:pStyle w:val="38"/>
        <w:shd w:val="clear" w:color="auto" w:fill="auto"/>
        <w:tabs>
          <w:tab w:val="left" w:pos="74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4. Настоящее постановление вступает в силу после его официального опубликования.</w:t>
      </w:r>
    </w:p>
    <w:p w:rsidR="00797E96" w:rsidRPr="007C7DCF" w:rsidRDefault="00797E96" w:rsidP="007C7DCF">
      <w:pPr>
        <w:pStyle w:val="38"/>
        <w:shd w:val="clear" w:color="auto" w:fill="auto"/>
        <w:tabs>
          <w:tab w:val="left" w:pos="74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5. </w:t>
      </w:r>
      <w:proofErr w:type="gramStart"/>
      <w:r w:rsidRPr="007C7DCF">
        <w:rPr>
          <w:rFonts w:ascii="PT Astra Serif" w:hAnsi="PT Astra Serif"/>
          <w:sz w:val="16"/>
          <w:szCs w:val="16"/>
        </w:rPr>
        <w:t>Контроль за</w:t>
      </w:r>
      <w:proofErr w:type="gramEnd"/>
      <w:r w:rsidRPr="007C7DCF">
        <w:rPr>
          <w:rFonts w:ascii="PT Astra Serif" w:hAnsi="PT Astra Serif"/>
          <w:sz w:val="16"/>
          <w:szCs w:val="16"/>
        </w:rPr>
        <w:t xml:space="preserve"> выполнением настоящего постановления оставляю за собой.</w:t>
      </w:r>
    </w:p>
    <w:p w:rsidR="00797E96" w:rsidRPr="007C7DCF" w:rsidRDefault="00797E96" w:rsidP="007C7DCF">
      <w:pPr>
        <w:pStyle w:val="38"/>
        <w:shd w:val="clear" w:color="auto" w:fill="auto"/>
        <w:tabs>
          <w:tab w:val="left" w:pos="740"/>
        </w:tabs>
        <w:spacing w:after="0" w:line="240" w:lineRule="auto"/>
        <w:ind w:left="-567" w:firstLine="567"/>
        <w:jc w:val="both"/>
        <w:rPr>
          <w:rFonts w:ascii="PT Astra Serif" w:hAnsi="PT Astra Serif"/>
          <w:sz w:val="16"/>
          <w:szCs w:val="16"/>
        </w:rPr>
      </w:pPr>
    </w:p>
    <w:p w:rsidR="00797E96" w:rsidRPr="007C7DCF" w:rsidRDefault="00797E96" w:rsidP="007C7DCF">
      <w:pPr>
        <w:pStyle w:val="38"/>
        <w:shd w:val="clear" w:color="auto" w:fill="auto"/>
        <w:tabs>
          <w:tab w:val="left" w:pos="74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Глава района                                                                                     А.В. </w:t>
      </w:r>
      <w:proofErr w:type="spellStart"/>
      <w:r w:rsidRPr="007C7DCF">
        <w:rPr>
          <w:rFonts w:ascii="PT Astra Serif" w:hAnsi="PT Astra Serif"/>
          <w:sz w:val="16"/>
          <w:szCs w:val="16"/>
        </w:rPr>
        <w:t>Сытов</w:t>
      </w:r>
      <w:proofErr w:type="spellEnd"/>
    </w:p>
    <w:p w:rsidR="00797E96" w:rsidRPr="007C7DCF" w:rsidRDefault="00797E96" w:rsidP="007C7DCF">
      <w:pPr>
        <w:pStyle w:val="38"/>
        <w:shd w:val="clear" w:color="auto" w:fill="auto"/>
        <w:tabs>
          <w:tab w:val="left" w:pos="740"/>
        </w:tabs>
        <w:spacing w:after="0" w:line="240" w:lineRule="auto"/>
        <w:ind w:firstLine="567"/>
        <w:jc w:val="both"/>
        <w:rPr>
          <w:rFonts w:ascii="PT Astra Serif" w:hAnsi="PT Astra Serif"/>
          <w:sz w:val="16"/>
          <w:szCs w:val="16"/>
        </w:rPr>
      </w:pPr>
    </w:p>
    <w:p w:rsidR="00797E96" w:rsidRPr="007C7DCF" w:rsidRDefault="00797E96" w:rsidP="007C7DCF">
      <w:pPr>
        <w:pStyle w:val="38"/>
        <w:shd w:val="clear" w:color="auto" w:fill="auto"/>
        <w:tabs>
          <w:tab w:val="left" w:pos="740"/>
        </w:tabs>
        <w:spacing w:after="0" w:line="240" w:lineRule="auto"/>
        <w:ind w:firstLine="567"/>
        <w:jc w:val="both"/>
        <w:rPr>
          <w:rFonts w:ascii="PT Astra Serif" w:hAnsi="PT Astra Serif"/>
          <w:sz w:val="16"/>
          <w:szCs w:val="16"/>
        </w:rPr>
      </w:pPr>
    </w:p>
    <w:p w:rsidR="00797E96" w:rsidRPr="007C7DCF" w:rsidRDefault="00797E96" w:rsidP="007C7DCF">
      <w:pPr>
        <w:spacing w:after="0" w:line="240" w:lineRule="auto"/>
        <w:ind w:left="5100"/>
        <w:rPr>
          <w:rFonts w:ascii="PT Astra Serif" w:hAnsi="PT Astra Serif"/>
          <w:sz w:val="16"/>
          <w:szCs w:val="16"/>
        </w:rPr>
      </w:pPr>
      <w:r w:rsidRPr="007C7DCF">
        <w:rPr>
          <w:rFonts w:ascii="PT Astra Serif" w:hAnsi="PT Astra Serif"/>
          <w:sz w:val="16"/>
          <w:szCs w:val="16"/>
        </w:rPr>
        <w:t>Приложение</w:t>
      </w:r>
      <w:r w:rsidR="007C7DCF">
        <w:rPr>
          <w:rFonts w:ascii="PT Astra Serif" w:hAnsi="PT Astra Serif"/>
          <w:sz w:val="16"/>
          <w:szCs w:val="16"/>
        </w:rPr>
        <w:t xml:space="preserve"> </w:t>
      </w:r>
      <w:r w:rsidRPr="007C7DCF">
        <w:rPr>
          <w:rFonts w:ascii="PT Astra Serif" w:hAnsi="PT Astra Serif"/>
          <w:sz w:val="16"/>
          <w:szCs w:val="16"/>
        </w:rPr>
        <w:t>к постановлению Администрации Целинного района от «07» октября 2021 года №123 «Об утверждении Плана действий по ликвидации последствий аварийных ситуаций в системе централизованного теплоснабжения муниципального образования Целинного района Курганской области»</w:t>
      </w:r>
    </w:p>
    <w:p w:rsidR="00797E96" w:rsidRPr="007C7DCF" w:rsidRDefault="00797E96" w:rsidP="007C7DCF">
      <w:pPr>
        <w:spacing w:after="0" w:line="240" w:lineRule="auto"/>
        <w:ind w:left="5100"/>
        <w:rPr>
          <w:rFonts w:ascii="PT Astra Serif" w:hAnsi="PT Astra Serif"/>
          <w:sz w:val="16"/>
          <w:szCs w:val="16"/>
        </w:rPr>
      </w:pPr>
    </w:p>
    <w:p w:rsidR="00797E96" w:rsidRPr="007C7DCF" w:rsidRDefault="00797E96" w:rsidP="007C7DCF">
      <w:pPr>
        <w:pStyle w:val="1fb"/>
        <w:keepNext/>
        <w:keepLines/>
        <w:shd w:val="clear" w:color="auto" w:fill="auto"/>
        <w:spacing w:after="0" w:line="240" w:lineRule="auto"/>
        <w:ind w:firstLine="567"/>
        <w:jc w:val="center"/>
        <w:rPr>
          <w:rFonts w:ascii="PT Astra Serif" w:hAnsi="PT Astra Serif"/>
          <w:b/>
          <w:sz w:val="18"/>
          <w:szCs w:val="16"/>
        </w:rPr>
      </w:pPr>
      <w:r w:rsidRPr="007C7DCF">
        <w:rPr>
          <w:rFonts w:ascii="PT Astra Serif" w:hAnsi="PT Astra Serif"/>
          <w:b/>
          <w:sz w:val="18"/>
          <w:szCs w:val="16"/>
        </w:rPr>
        <w:t>ПЛАН</w:t>
      </w:r>
    </w:p>
    <w:p w:rsidR="00797E96" w:rsidRPr="007C7DCF" w:rsidRDefault="00797E96" w:rsidP="007C7DCF">
      <w:pPr>
        <w:pStyle w:val="65"/>
        <w:shd w:val="clear" w:color="auto" w:fill="auto"/>
        <w:spacing w:line="240" w:lineRule="auto"/>
        <w:ind w:firstLine="567"/>
        <w:rPr>
          <w:rFonts w:ascii="PT Astra Serif" w:hAnsi="PT Astra Serif"/>
          <w:sz w:val="18"/>
          <w:szCs w:val="16"/>
        </w:rPr>
      </w:pPr>
      <w:r w:rsidRPr="007C7DCF">
        <w:rPr>
          <w:rFonts w:ascii="PT Astra Serif" w:hAnsi="PT Astra Serif"/>
          <w:sz w:val="18"/>
          <w:szCs w:val="16"/>
        </w:rPr>
        <w:t>действий по ликвидации последствий аварийных ситуаций в системе централизованного теплоснабжения Целинного района Курганской области</w:t>
      </w:r>
    </w:p>
    <w:p w:rsidR="00797E96" w:rsidRPr="007C7DCF" w:rsidRDefault="00797E96" w:rsidP="007C7DCF">
      <w:pPr>
        <w:pStyle w:val="1fb"/>
        <w:keepNext/>
        <w:keepLines/>
        <w:shd w:val="clear" w:color="auto" w:fill="auto"/>
        <w:spacing w:after="0" w:line="240" w:lineRule="auto"/>
        <w:ind w:firstLine="567"/>
        <w:rPr>
          <w:rFonts w:ascii="PT Astra Serif" w:hAnsi="PT Astra Serif"/>
          <w:sz w:val="16"/>
          <w:szCs w:val="16"/>
        </w:rPr>
      </w:pPr>
    </w:p>
    <w:p w:rsidR="00797E96" w:rsidRPr="007C7DCF" w:rsidRDefault="00797E96" w:rsidP="007C7DCF">
      <w:pPr>
        <w:pStyle w:val="1fb"/>
        <w:keepNext/>
        <w:keepLines/>
        <w:shd w:val="clear" w:color="auto" w:fill="auto"/>
        <w:spacing w:after="0" w:line="240" w:lineRule="auto"/>
        <w:ind w:left="-567" w:firstLine="567"/>
        <w:rPr>
          <w:rFonts w:ascii="PT Astra Serif" w:hAnsi="PT Astra Serif"/>
          <w:sz w:val="16"/>
          <w:szCs w:val="16"/>
        </w:rPr>
      </w:pPr>
      <w:r w:rsidRPr="007C7DCF">
        <w:rPr>
          <w:rFonts w:ascii="PT Astra Serif" w:hAnsi="PT Astra Serif"/>
          <w:sz w:val="16"/>
          <w:szCs w:val="16"/>
        </w:rPr>
        <w:t>1.Общие положения</w:t>
      </w:r>
    </w:p>
    <w:p w:rsidR="00797E96" w:rsidRPr="007C7DCF" w:rsidRDefault="00797E96" w:rsidP="007C7DCF">
      <w:pPr>
        <w:spacing w:after="0" w:line="240" w:lineRule="auto"/>
        <w:ind w:left="-567" w:firstLine="567"/>
        <w:jc w:val="both"/>
        <w:rPr>
          <w:rFonts w:ascii="PT Astra Serif" w:hAnsi="PT Astra Serif"/>
          <w:sz w:val="16"/>
          <w:szCs w:val="16"/>
        </w:rPr>
      </w:pPr>
      <w:proofErr w:type="gramStart"/>
      <w:r w:rsidRPr="007C7DCF">
        <w:rPr>
          <w:rFonts w:ascii="PT Astra Serif" w:hAnsi="PT Astra Serif"/>
          <w:sz w:val="16"/>
          <w:szCs w:val="16"/>
        </w:rPr>
        <w:t xml:space="preserve">1.1 Настоящий План действий по ликвидации последствий аварийных ситуаций с применением электронного моделирования в системе централизованного теплоснабжения Целинного района (далее - План действий) разработан во исполнение требований пункта 4 статьи 20 </w:t>
      </w:r>
      <w:r w:rsidRPr="007C7DCF">
        <w:rPr>
          <w:rFonts w:ascii="PT Astra Serif" w:hAnsi="PT Astra Serif"/>
          <w:sz w:val="16"/>
          <w:szCs w:val="16"/>
        </w:rPr>
        <w:lastRenderedPageBreak/>
        <w:t>Федерального закона от 27.07.2010 №190-ФЗ «О теплоснабжении» и пункта 18 правил оценки готовности к отопительному периоду, утвержденных приказом Министерства энергетики Российской Федерации от 12.03.2013 №103 «Об утверждении правил оценки готовности</w:t>
      </w:r>
      <w:proofErr w:type="gramEnd"/>
      <w:r w:rsidRPr="007C7DCF">
        <w:rPr>
          <w:rFonts w:ascii="PT Astra Serif" w:hAnsi="PT Astra Serif"/>
          <w:sz w:val="16"/>
          <w:szCs w:val="16"/>
        </w:rPr>
        <w:t xml:space="preserve"> к отопительному периоду».</w:t>
      </w:r>
    </w:p>
    <w:p w:rsidR="00797E96" w:rsidRPr="007C7DCF" w:rsidRDefault="00797E96" w:rsidP="007C7DCF">
      <w:pPr>
        <w:tabs>
          <w:tab w:val="left" w:pos="125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1.2. Реализация Плана действий необходима для обеспечения надежной эксплуатации системы теплоснабжения Целинного района и должна решать следующие задачи:</w:t>
      </w:r>
    </w:p>
    <w:p w:rsidR="00797E96" w:rsidRPr="007C7DCF" w:rsidRDefault="00797E96" w:rsidP="007C7DCF">
      <w:pPr>
        <w:tabs>
          <w:tab w:val="left" w:pos="9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повышение эффективности, устойчивости и надежности функционирования объектов системы теплоснабжения;</w:t>
      </w:r>
    </w:p>
    <w:p w:rsidR="00797E96" w:rsidRPr="007C7DCF" w:rsidRDefault="00797E96" w:rsidP="007C7DCF">
      <w:pPr>
        <w:tabs>
          <w:tab w:val="left" w:pos="9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мобилизация усилий всех инженерных служб муниципального образования Целинного района для ликвидации последствий аварийных ситуаций в системе централизованного теплоснабжения;</w:t>
      </w:r>
    </w:p>
    <w:p w:rsidR="00797E96" w:rsidRPr="007C7DCF" w:rsidRDefault="00797E96" w:rsidP="007C7DCF">
      <w:pPr>
        <w:tabs>
          <w:tab w:val="left" w:pos="9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снижение последствий аварийных ситуаций в системе централизованного теплоснабжения.</w:t>
      </w:r>
    </w:p>
    <w:p w:rsidR="00797E96" w:rsidRPr="007C7DCF" w:rsidRDefault="00797E96" w:rsidP="007C7DCF">
      <w:pPr>
        <w:tabs>
          <w:tab w:val="left" w:pos="9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rsidR="00797E96" w:rsidRPr="007C7DCF" w:rsidRDefault="00797E96" w:rsidP="007C7DCF">
      <w:pPr>
        <w:tabs>
          <w:tab w:val="left" w:pos="125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1.3. Объектами Плана действий являются - система централизованного теплоснабжения муниципального образования Целинного района, включая источники тепловой энергии, магистральные и распределительные тепловые сети, </w:t>
      </w:r>
      <w:proofErr w:type="spellStart"/>
      <w:r w:rsidRPr="007C7DCF">
        <w:rPr>
          <w:rFonts w:ascii="PT Astra Serif" w:hAnsi="PT Astra Serif"/>
          <w:sz w:val="16"/>
          <w:szCs w:val="16"/>
        </w:rPr>
        <w:t>теплосетевые</w:t>
      </w:r>
      <w:proofErr w:type="spellEnd"/>
      <w:r w:rsidRPr="007C7DCF">
        <w:rPr>
          <w:rFonts w:ascii="PT Astra Serif" w:hAnsi="PT Astra Serif"/>
          <w:sz w:val="16"/>
          <w:szCs w:val="16"/>
        </w:rPr>
        <w:t xml:space="preserve"> объекты (насосные станции, центральные тепловые пункты), системы теплопотребления.</w:t>
      </w:r>
    </w:p>
    <w:p w:rsidR="00797E96" w:rsidRPr="007C7DCF" w:rsidRDefault="00797E96" w:rsidP="007C7DCF">
      <w:pPr>
        <w:tabs>
          <w:tab w:val="left" w:pos="125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797E96" w:rsidRPr="007C7DCF" w:rsidRDefault="00797E96" w:rsidP="007C7DCF">
      <w:pPr>
        <w:tabs>
          <w:tab w:val="left" w:pos="125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1.5. </w:t>
      </w:r>
      <w:proofErr w:type="gramStart"/>
      <w:r w:rsidRPr="007C7DCF">
        <w:rPr>
          <w:rFonts w:ascii="PT Astra Serif" w:hAnsi="PT Astra Serif"/>
          <w:sz w:val="16"/>
          <w:szCs w:val="16"/>
        </w:rPr>
        <w:t>План действий должен находиться у Главы муниципального образования, заместителя руководителя муниципального образования, отвечающего за функционирование объектов жилищно-коммунального хозяйства, в отделе градостроительства и ЖКХ Администрации Целинного района, обеспечивающего функционирование объектов жилищно-коммунального хозяйства, у директора МУП «Водоканал», главного инженера, производственно-техническом отделе и аварийно-диспетчерской службе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МУП «Водоканал», осуществляющие деятельность на территории Целинного района.</w:t>
      </w:r>
      <w:proofErr w:type="gramEnd"/>
    </w:p>
    <w:p w:rsidR="00797E96" w:rsidRPr="007C7DCF" w:rsidRDefault="00797E96" w:rsidP="007C7DCF">
      <w:pPr>
        <w:tabs>
          <w:tab w:val="left" w:pos="137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1.6. Правильность положений Плана действий и соответствие его действительному положению в системе теплоснабжения муниципального образования Целинного района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Главы Целинного района, отвечающий за функционирование объектов жилищно-коммунального хозяйства и директор МУП «Водоканал».</w:t>
      </w:r>
    </w:p>
    <w:p w:rsidR="00797E96" w:rsidRPr="007C7DCF" w:rsidRDefault="00797E96" w:rsidP="007C7DCF">
      <w:pPr>
        <w:tabs>
          <w:tab w:val="left" w:pos="1187"/>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1.7. Термины и определения, используемые в настоящем документе:</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Технологические нарушения - нарушения в работе системы теплоснабжения и</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797E96" w:rsidRPr="007C7DCF" w:rsidRDefault="00797E96" w:rsidP="007C7DCF">
      <w:pPr>
        <w:tabs>
          <w:tab w:val="left" w:pos="1071"/>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1) инцидент -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797E96" w:rsidRPr="007C7DCF" w:rsidRDefault="00797E96" w:rsidP="007C7DCF">
      <w:pPr>
        <w:tabs>
          <w:tab w:val="left" w:pos="90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797E96" w:rsidRPr="007C7DCF" w:rsidRDefault="00797E96" w:rsidP="007C7DCF">
      <w:pPr>
        <w:tabs>
          <w:tab w:val="left" w:pos="898"/>
        </w:tabs>
        <w:spacing w:after="0" w:line="240" w:lineRule="auto"/>
        <w:ind w:left="-567" w:firstLine="567"/>
        <w:jc w:val="both"/>
        <w:rPr>
          <w:rFonts w:ascii="PT Astra Serif" w:hAnsi="PT Astra Serif"/>
          <w:sz w:val="16"/>
          <w:szCs w:val="16"/>
        </w:rPr>
      </w:pPr>
      <w:proofErr w:type="gramStart"/>
      <w:r w:rsidRPr="007C7DCF">
        <w:rPr>
          <w:rFonts w:ascii="PT Astra Serif" w:hAnsi="PT Astra Serif"/>
          <w:sz w:val="16"/>
          <w:szCs w:val="16"/>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797E96" w:rsidRPr="007C7DCF" w:rsidRDefault="00797E96" w:rsidP="007C7DCF">
      <w:pPr>
        <w:tabs>
          <w:tab w:val="left" w:pos="1071"/>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2) 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Неисправность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Тепловая сеть - совокупность устройств, предназначенных для передачи и распределения тепловой энергии потребителям;</w:t>
      </w:r>
    </w:p>
    <w:p w:rsidR="00797E96" w:rsidRPr="007C7DCF" w:rsidRDefault="00797E96" w:rsidP="007C7DCF">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797E96" w:rsidRPr="007C7DCF" w:rsidRDefault="00797E96" w:rsidP="007C7DCF">
      <w:pPr>
        <w:spacing w:after="0" w:line="240" w:lineRule="auto"/>
        <w:ind w:left="-567" w:firstLine="567"/>
        <w:rPr>
          <w:rFonts w:ascii="PT Astra Serif" w:hAnsi="PT Astra Serif"/>
          <w:sz w:val="16"/>
          <w:szCs w:val="16"/>
        </w:rPr>
      </w:pPr>
    </w:p>
    <w:p w:rsidR="00797E96" w:rsidRPr="007C7DCF" w:rsidRDefault="00797E96" w:rsidP="00F3096D">
      <w:pPr>
        <w:pStyle w:val="1fb"/>
        <w:keepNext/>
        <w:keepLines/>
        <w:shd w:val="clear" w:color="auto" w:fill="auto"/>
        <w:tabs>
          <w:tab w:val="left" w:pos="284"/>
        </w:tabs>
        <w:spacing w:after="0" w:line="240" w:lineRule="auto"/>
        <w:ind w:left="-567" w:firstLine="567"/>
        <w:rPr>
          <w:rFonts w:ascii="PT Astra Serif" w:hAnsi="PT Astra Serif"/>
          <w:sz w:val="16"/>
          <w:szCs w:val="16"/>
        </w:rPr>
      </w:pPr>
      <w:r w:rsidRPr="007C7DCF">
        <w:rPr>
          <w:rFonts w:ascii="PT Astra Serif" w:hAnsi="PT Astra Serif"/>
          <w:sz w:val="16"/>
          <w:szCs w:val="16"/>
        </w:rPr>
        <w:t>2.</w:t>
      </w:r>
      <w:r w:rsidRPr="007C7DCF">
        <w:rPr>
          <w:rFonts w:ascii="PT Astra Serif" w:hAnsi="PT Astra Serif"/>
          <w:sz w:val="16"/>
          <w:szCs w:val="16"/>
        </w:rPr>
        <w:tab/>
        <w:t>Описание причин возникновения аварий, их масштабов и последствий, видов реагирования и действия по ликвидации аварийной ситуации</w:t>
      </w:r>
    </w:p>
    <w:p w:rsidR="00797E96" w:rsidRPr="007C7DCF" w:rsidRDefault="00797E96" w:rsidP="00F3096D">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2.1.Наиболее вероятными причинами возникновения аварийных ситуаций в работе системы теплоснабжения муниципального образования Целинного района могут послужить:</w:t>
      </w:r>
    </w:p>
    <w:p w:rsidR="00797E96" w:rsidRPr="007C7DCF" w:rsidRDefault="00797E96" w:rsidP="007C7DCF">
      <w:pPr>
        <w:tabs>
          <w:tab w:val="left" w:pos="927"/>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 неблагоприятные </w:t>
      </w:r>
      <w:proofErr w:type="spellStart"/>
      <w:r w:rsidRPr="007C7DCF">
        <w:rPr>
          <w:rFonts w:ascii="PT Astra Serif" w:hAnsi="PT Astra Serif"/>
          <w:sz w:val="16"/>
          <w:szCs w:val="16"/>
        </w:rPr>
        <w:t>погодно</w:t>
      </w:r>
      <w:proofErr w:type="spellEnd"/>
      <w:r w:rsidRPr="007C7DCF">
        <w:rPr>
          <w:rFonts w:ascii="PT Astra Serif" w:hAnsi="PT Astra Serif"/>
          <w:sz w:val="16"/>
          <w:szCs w:val="16"/>
        </w:rPr>
        <w:t>-климатические явления (ураганы, смерчи, бури, сильные ветры, сильные морозы, снегопады и метели, обледенение и гололед);</w:t>
      </w:r>
    </w:p>
    <w:p w:rsidR="00797E96" w:rsidRPr="007C7DCF" w:rsidRDefault="00797E96" w:rsidP="007C7DCF">
      <w:pPr>
        <w:tabs>
          <w:tab w:val="left" w:pos="96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человеческий фактор (неправильные действия персонала);</w:t>
      </w:r>
    </w:p>
    <w:p w:rsidR="00797E96" w:rsidRPr="007C7DCF" w:rsidRDefault="00797E96" w:rsidP="007C7DCF">
      <w:pPr>
        <w:tabs>
          <w:tab w:val="left" w:pos="927"/>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прекращение подачи электрической энергии, холодной воды, топлива на источник тепловой энергии, центральный тепловой пункт (ЦТП), насосную станцию;</w:t>
      </w:r>
    </w:p>
    <w:p w:rsidR="00797E96" w:rsidRPr="007C7DCF" w:rsidRDefault="00797E96" w:rsidP="007C7DCF">
      <w:pPr>
        <w:tabs>
          <w:tab w:val="left" w:pos="93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внеплановый останов (выход из строя) оборудования на объектах системы теплоснабжения.</w:t>
      </w:r>
    </w:p>
    <w:p w:rsidR="00797E96" w:rsidRPr="007C7DCF" w:rsidRDefault="00797E96" w:rsidP="00906EB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797E96" w:rsidRPr="007C7DCF" w:rsidRDefault="00797E96" w:rsidP="007C7DCF">
      <w:pPr>
        <w:pStyle w:val="afffffff7"/>
        <w:shd w:val="clear" w:color="auto" w:fill="auto"/>
        <w:spacing w:line="240" w:lineRule="auto"/>
        <w:jc w:val="right"/>
        <w:rPr>
          <w:rFonts w:ascii="PT Astra Serif" w:hAnsi="PT Astra Serif"/>
          <w:sz w:val="16"/>
          <w:szCs w:val="16"/>
        </w:rPr>
      </w:pPr>
      <w:r w:rsidRPr="007C7DCF">
        <w:rPr>
          <w:rFonts w:ascii="PT Astra Serif" w:hAnsi="PT Astra Serif"/>
          <w:sz w:val="16"/>
          <w:szCs w:val="16"/>
        </w:rPr>
        <w:t>Таблица 1</w:t>
      </w:r>
    </w:p>
    <w:p w:rsidR="00797E96" w:rsidRPr="007C7DCF" w:rsidRDefault="00797E96" w:rsidP="007C7DCF">
      <w:pPr>
        <w:pStyle w:val="afffffff7"/>
        <w:shd w:val="clear" w:color="auto" w:fill="auto"/>
        <w:spacing w:line="240" w:lineRule="auto"/>
        <w:jc w:val="center"/>
        <w:rPr>
          <w:rFonts w:ascii="PT Astra Serif" w:hAnsi="PT Astra Serif"/>
          <w:sz w:val="16"/>
          <w:szCs w:val="16"/>
        </w:rPr>
      </w:pPr>
      <w:r w:rsidRPr="007C7DCF">
        <w:rPr>
          <w:rFonts w:ascii="PT Astra Serif" w:hAnsi="PT Astra Serif"/>
          <w:sz w:val="16"/>
          <w:szCs w:val="16"/>
        </w:rPr>
        <w:t>Перечень возможных аварийных ситуаций, их описание, масштабы и уровень реагирования, типовые действия персонала</w:t>
      </w:r>
    </w:p>
    <w:p w:rsidR="00797E96" w:rsidRPr="007C7DCF" w:rsidRDefault="00797E96" w:rsidP="007C7DCF">
      <w:pPr>
        <w:spacing w:after="0" w:line="240" w:lineRule="auto"/>
        <w:ind w:right="180"/>
        <w:rPr>
          <w:rFonts w:ascii="PT Astra Serif" w:hAnsi="PT Astra Serif"/>
          <w:sz w:val="16"/>
          <w:szCs w:val="16"/>
        </w:rPr>
      </w:pPr>
    </w:p>
    <w:tbl>
      <w:tblPr>
        <w:tblW w:w="10348" w:type="dxa"/>
        <w:tblInd w:w="-557" w:type="dxa"/>
        <w:tblLayout w:type="fixed"/>
        <w:tblCellMar>
          <w:left w:w="10" w:type="dxa"/>
          <w:right w:w="10" w:type="dxa"/>
        </w:tblCellMar>
        <w:tblLook w:val="04A0" w:firstRow="1" w:lastRow="0" w:firstColumn="1" w:lastColumn="0" w:noHBand="0" w:noVBand="1"/>
      </w:tblPr>
      <w:tblGrid>
        <w:gridCol w:w="1276"/>
        <w:gridCol w:w="1418"/>
        <w:gridCol w:w="2409"/>
        <w:gridCol w:w="993"/>
        <w:gridCol w:w="4252"/>
      </w:tblGrid>
      <w:tr w:rsidR="00906EB8" w:rsidRPr="007C7DCF" w:rsidTr="00906EB8">
        <w:trPr>
          <w:trHeight w:hRule="exact" w:val="655"/>
        </w:trPr>
        <w:tc>
          <w:tcPr>
            <w:tcW w:w="1276"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7C7DCF">
            <w:pPr>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Причина</w:t>
            </w:r>
          </w:p>
          <w:p w:rsidR="00797E96" w:rsidRPr="007C7DCF" w:rsidRDefault="00797E96" w:rsidP="007C7DCF">
            <w:pPr>
              <w:spacing w:after="0" w:line="240" w:lineRule="auto"/>
              <w:jc w:val="center"/>
              <w:rPr>
                <w:rFonts w:ascii="PT Astra Serif" w:hAnsi="PT Astra Serif"/>
                <w:sz w:val="16"/>
                <w:szCs w:val="16"/>
              </w:rPr>
            </w:pPr>
            <w:r w:rsidRPr="007C7DCF">
              <w:rPr>
                <w:rFonts w:ascii="PT Astra Serif" w:eastAsia="Arial Unicode MS" w:hAnsi="PT Astra Serif"/>
                <w:sz w:val="16"/>
                <w:szCs w:val="16"/>
              </w:rPr>
              <w:t>возникновения</w:t>
            </w:r>
          </w:p>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аварии</w:t>
            </w:r>
          </w:p>
        </w:tc>
        <w:tc>
          <w:tcPr>
            <w:tcW w:w="1418" w:type="dxa"/>
            <w:tcBorders>
              <w:top w:val="single" w:sz="4" w:space="0" w:color="auto"/>
              <w:left w:val="single" w:sz="4" w:space="0" w:color="auto"/>
              <w:bottom w:val="nil"/>
              <w:right w:val="nil"/>
            </w:tcBorders>
            <w:shd w:val="clear" w:color="auto" w:fill="FFFFFF"/>
            <w:hideMark/>
          </w:tcPr>
          <w:p w:rsidR="00797E96" w:rsidRPr="007C7DCF" w:rsidRDefault="00797E96" w:rsidP="007C7DCF">
            <w:pPr>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Описание</w:t>
            </w:r>
          </w:p>
          <w:p w:rsidR="00797E96" w:rsidRPr="007C7DCF" w:rsidRDefault="00797E96" w:rsidP="007C7DCF">
            <w:pPr>
              <w:widowControl w:val="0"/>
              <w:spacing w:after="0" w:line="240" w:lineRule="auto"/>
              <w:ind w:left="180"/>
              <w:rPr>
                <w:rFonts w:ascii="PT Astra Serif" w:hAnsi="PT Astra Serif"/>
                <w:color w:val="000000"/>
                <w:sz w:val="16"/>
                <w:szCs w:val="16"/>
                <w:lang w:bidi="ru-RU"/>
              </w:rPr>
            </w:pPr>
            <w:r w:rsidRPr="007C7DCF">
              <w:rPr>
                <w:rFonts w:ascii="PT Astra Serif" w:eastAsia="Arial Unicode MS" w:hAnsi="PT Astra Serif"/>
                <w:sz w:val="16"/>
                <w:szCs w:val="16"/>
              </w:rPr>
              <w:t>аварийной ситуации</w:t>
            </w:r>
          </w:p>
        </w:tc>
        <w:tc>
          <w:tcPr>
            <w:tcW w:w="2409" w:type="dxa"/>
            <w:tcBorders>
              <w:top w:val="single" w:sz="4" w:space="0" w:color="auto"/>
              <w:left w:val="single" w:sz="4" w:space="0" w:color="auto"/>
              <w:bottom w:val="nil"/>
              <w:right w:val="nil"/>
            </w:tcBorders>
            <w:shd w:val="clear" w:color="auto" w:fill="FFFFFF"/>
            <w:hideMark/>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Возможные масштабы аварии и</w:t>
            </w:r>
            <w:r w:rsidRPr="007C7DCF">
              <w:rPr>
                <w:rFonts w:ascii="PT Astra Serif" w:eastAsia="Arial Unicode MS" w:hAnsi="PT Astra Serif"/>
                <w:sz w:val="16"/>
                <w:szCs w:val="16"/>
              </w:rPr>
              <w:br/>
              <w:t>последствия</w:t>
            </w:r>
          </w:p>
        </w:tc>
        <w:tc>
          <w:tcPr>
            <w:tcW w:w="993" w:type="dxa"/>
            <w:tcBorders>
              <w:top w:val="single" w:sz="4" w:space="0" w:color="auto"/>
              <w:left w:val="single" w:sz="4" w:space="0" w:color="auto"/>
              <w:bottom w:val="nil"/>
              <w:right w:val="nil"/>
            </w:tcBorders>
            <w:shd w:val="clear" w:color="auto" w:fill="FFFFFF"/>
            <w:hideMark/>
          </w:tcPr>
          <w:p w:rsidR="00797E96" w:rsidRPr="007C7DCF" w:rsidRDefault="00797E96" w:rsidP="007C7DCF">
            <w:pPr>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Уровень</w:t>
            </w:r>
          </w:p>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реагирования</w:t>
            </w:r>
          </w:p>
        </w:tc>
        <w:tc>
          <w:tcPr>
            <w:tcW w:w="4252" w:type="dxa"/>
            <w:tcBorders>
              <w:top w:val="single" w:sz="4" w:space="0" w:color="auto"/>
              <w:left w:val="single" w:sz="4" w:space="0" w:color="auto"/>
              <w:bottom w:val="nil"/>
              <w:right w:val="single" w:sz="4" w:space="0" w:color="auto"/>
            </w:tcBorders>
            <w:shd w:val="clear" w:color="auto" w:fill="FFFFFF"/>
            <w:hideMark/>
          </w:tcPr>
          <w:p w:rsidR="00797E96" w:rsidRPr="007C7DCF" w:rsidRDefault="00797E96" w:rsidP="007C7DCF">
            <w:pPr>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Действия</w:t>
            </w:r>
          </w:p>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персонала</w:t>
            </w:r>
          </w:p>
        </w:tc>
      </w:tr>
      <w:tr w:rsidR="00906EB8" w:rsidRPr="007C7DCF" w:rsidTr="00906EB8">
        <w:trPr>
          <w:trHeight w:hRule="exact" w:val="1158"/>
        </w:trPr>
        <w:tc>
          <w:tcPr>
            <w:tcW w:w="1276" w:type="dxa"/>
            <w:tcBorders>
              <w:top w:val="single" w:sz="4" w:space="0" w:color="auto"/>
              <w:left w:val="single" w:sz="4" w:space="0" w:color="auto"/>
              <w:bottom w:val="nil"/>
              <w:right w:val="nil"/>
            </w:tcBorders>
            <w:shd w:val="clear" w:color="auto" w:fill="FFFFFF"/>
            <w:hideMark/>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lastRenderedPageBreak/>
              <w:t>Прекращение подачи электроэнергии на источник тепловой энергии, ЦТП, насосную станцию</w:t>
            </w:r>
          </w:p>
        </w:tc>
        <w:tc>
          <w:tcPr>
            <w:tcW w:w="1418" w:type="dxa"/>
            <w:tcBorders>
              <w:top w:val="single" w:sz="4" w:space="0" w:color="auto"/>
              <w:left w:val="single" w:sz="4" w:space="0" w:color="auto"/>
              <w:bottom w:val="nil"/>
              <w:right w:val="nil"/>
            </w:tcBorders>
            <w:shd w:val="clear" w:color="auto" w:fill="FFFFFF"/>
            <w:hideMark/>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Остановка работы источника тепловой энергии, ЦТП, насосной станции</w:t>
            </w:r>
          </w:p>
        </w:tc>
        <w:tc>
          <w:tcPr>
            <w:tcW w:w="2409" w:type="dxa"/>
            <w:tcBorders>
              <w:top w:val="single" w:sz="4" w:space="0" w:color="auto"/>
              <w:left w:val="single" w:sz="4" w:space="0" w:color="auto"/>
              <w:bottom w:val="nil"/>
              <w:right w:val="nil"/>
            </w:tcBorders>
            <w:shd w:val="clear" w:color="auto" w:fill="FFFFFF"/>
            <w:hideMark/>
          </w:tcPr>
          <w:p w:rsidR="00797E96" w:rsidRPr="007C7DCF" w:rsidRDefault="00797E96" w:rsidP="003E197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тепловых сетей и внутренних отопительных систем</w:t>
            </w:r>
          </w:p>
        </w:tc>
        <w:tc>
          <w:tcPr>
            <w:tcW w:w="993" w:type="dxa"/>
            <w:tcBorders>
              <w:top w:val="single" w:sz="4" w:space="0" w:color="auto"/>
              <w:left w:val="single" w:sz="4" w:space="0" w:color="auto"/>
              <w:bottom w:val="nil"/>
              <w:right w:val="nil"/>
            </w:tcBorders>
            <w:shd w:val="clear" w:color="auto" w:fill="FFFFFF"/>
            <w:hideMark/>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Местный</w:t>
            </w:r>
          </w:p>
        </w:tc>
        <w:tc>
          <w:tcPr>
            <w:tcW w:w="4252"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7C7DCF">
            <w:pPr>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Сообщить об отсутствии электроэнергии дежурному диспетчеру электросетевой организации по телефону 8(35241)2-10-71. Перейти на резервный или автономный источник электроснабжения (второй ввод, дизель-генератор).</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При длительном отсутствии электроэнергии организовать ремонтные работы по</w:t>
            </w:r>
            <w:r w:rsidR="00FF4448">
              <w:rPr>
                <w:rFonts w:ascii="PT Astra Serif" w:eastAsia="Arial Unicode MS" w:hAnsi="PT Astra Serif"/>
                <w:sz w:val="16"/>
                <w:szCs w:val="16"/>
              </w:rPr>
              <w:t xml:space="preserve"> </w:t>
            </w:r>
            <w:r w:rsidRPr="007C7DCF">
              <w:rPr>
                <w:rFonts w:ascii="PT Astra Serif" w:eastAsia="Arial Unicode MS" w:hAnsi="PT Astra Serif"/>
                <w:sz w:val="16"/>
                <w:szCs w:val="16"/>
              </w:rPr>
              <w:t>предотвращению размораживания силами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персонала своей организации и управляющих компаний.</w:t>
            </w:r>
          </w:p>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- 1 час</w:t>
            </w:r>
          </w:p>
        </w:tc>
      </w:tr>
      <w:tr w:rsidR="00906EB8" w:rsidRPr="007C7DCF" w:rsidTr="00906EB8">
        <w:trPr>
          <w:trHeight w:val="832"/>
        </w:trPr>
        <w:tc>
          <w:tcPr>
            <w:tcW w:w="1276"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Прекращение подачи холодной воды на источник тепл</w:t>
            </w:r>
            <w:proofErr w:type="gramStart"/>
            <w:r w:rsidRPr="007C7DCF">
              <w:rPr>
                <w:rFonts w:ascii="PT Astra Serif" w:eastAsia="Arial Unicode MS" w:hAnsi="PT Astra Serif"/>
                <w:sz w:val="16"/>
                <w:szCs w:val="16"/>
              </w:rPr>
              <w:t>о-</w:t>
            </w:r>
            <w:proofErr w:type="gramEnd"/>
            <w:r w:rsidRPr="007C7DCF">
              <w:rPr>
                <w:rFonts w:ascii="PT Astra Serif" w:eastAsia="Arial Unicode MS" w:hAnsi="PT Astra Serif"/>
                <w:sz w:val="16"/>
                <w:szCs w:val="16"/>
              </w:rPr>
              <w:t xml:space="preserve"> вой энергии, ЦТП</w:t>
            </w:r>
          </w:p>
        </w:tc>
        <w:tc>
          <w:tcPr>
            <w:tcW w:w="1418"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Ограничение работы источника тепловой энергии, ЦТП</w:t>
            </w:r>
          </w:p>
        </w:tc>
        <w:tc>
          <w:tcPr>
            <w:tcW w:w="2409"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3E197F">
            <w:pPr>
              <w:widowControl w:val="0"/>
              <w:spacing w:after="0" w:line="240" w:lineRule="auto"/>
              <w:ind w:firstLine="132"/>
              <w:jc w:val="both"/>
              <w:rPr>
                <w:rFonts w:ascii="PT Astra Serif" w:hAnsi="PT Astra Serif"/>
                <w:color w:val="000000"/>
                <w:sz w:val="16"/>
                <w:szCs w:val="16"/>
                <w:lang w:bidi="ru-RU"/>
              </w:rPr>
            </w:pPr>
            <w:r w:rsidRPr="007C7DCF">
              <w:rPr>
                <w:rFonts w:ascii="PT Astra Serif" w:eastAsia="Arial Unicode MS" w:hAnsi="PT Astra Serif"/>
                <w:sz w:val="16"/>
                <w:szCs w:val="16"/>
              </w:rPr>
              <w:t>Ограничение циркуляции теплоносителя в системе теплоснабжения</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всех потребителей населенного</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пункта, понижение температуры</w:t>
            </w:r>
            <w:r w:rsidRPr="007C7DCF">
              <w:rPr>
                <w:rFonts w:ascii="PT Astra Serif" w:eastAsia="Arial Unicode MS" w:hAnsi="PT Astra Serif"/>
                <w:sz w:val="16"/>
                <w:szCs w:val="16"/>
              </w:rPr>
              <w:br/>
              <w:t>воздуха в зданиях</w:t>
            </w:r>
          </w:p>
        </w:tc>
        <w:tc>
          <w:tcPr>
            <w:tcW w:w="993"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Местный</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7C7DCF">
            <w:pPr>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Сообщить об отсутствии холодной воды</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 xml:space="preserve">дежурному диспетчеру </w:t>
            </w:r>
            <w:proofErr w:type="spellStart"/>
            <w:r w:rsidRPr="007C7DCF">
              <w:rPr>
                <w:rFonts w:ascii="PT Astra Serif" w:eastAsia="Arial Unicode MS" w:hAnsi="PT Astra Serif"/>
                <w:sz w:val="16"/>
                <w:szCs w:val="16"/>
              </w:rPr>
              <w:t>водоснабжающей</w:t>
            </w:r>
            <w:proofErr w:type="spellEnd"/>
            <w:r w:rsidR="00906EB8">
              <w:rPr>
                <w:rFonts w:ascii="PT Astra Serif" w:eastAsia="Arial Unicode MS" w:hAnsi="PT Astra Serif"/>
                <w:sz w:val="16"/>
                <w:szCs w:val="16"/>
              </w:rPr>
              <w:t xml:space="preserve"> </w:t>
            </w:r>
            <w:r w:rsidRPr="007C7DCF">
              <w:rPr>
                <w:rFonts w:ascii="PT Astra Serif" w:eastAsia="Arial Unicode MS" w:hAnsi="PT Astra Serif"/>
                <w:sz w:val="16"/>
                <w:szCs w:val="16"/>
              </w:rPr>
              <w:t xml:space="preserve">организации по телефону </w:t>
            </w:r>
            <w:r w:rsidRPr="007C7DCF">
              <w:rPr>
                <w:rFonts w:ascii="PT Astra Serif" w:hAnsi="PT Astra Serif"/>
                <w:sz w:val="16"/>
                <w:szCs w:val="16"/>
              </w:rPr>
              <w:t>8(35241)2-11-35</w:t>
            </w:r>
            <w:r w:rsidRPr="007C7DCF">
              <w:rPr>
                <w:rFonts w:ascii="PT Astra Serif" w:eastAsia="Arial Unicode MS" w:hAnsi="PT Astra Serif"/>
                <w:sz w:val="16"/>
                <w:szCs w:val="16"/>
              </w:rPr>
              <w:t>.</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При длительном отсутствии подачи воды 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открытой системе ГВС, отключить ГВС 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организовать ремонтные работы по предотвращению размораживания силами персонала своей организации и управляющих компаний.</w:t>
            </w:r>
          </w:p>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- 4 часа</w:t>
            </w:r>
          </w:p>
        </w:tc>
      </w:tr>
      <w:tr w:rsidR="00906EB8" w:rsidRPr="007C7DCF" w:rsidTr="00906EB8">
        <w:trPr>
          <w:trHeight w:val="835"/>
        </w:trPr>
        <w:tc>
          <w:tcPr>
            <w:tcW w:w="1276"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Прекращение подачи топлива</w:t>
            </w:r>
          </w:p>
        </w:tc>
        <w:tc>
          <w:tcPr>
            <w:tcW w:w="1418"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Остановка нагрева воды на источнике тепловой энергии</w:t>
            </w:r>
          </w:p>
        </w:tc>
        <w:tc>
          <w:tcPr>
            <w:tcW w:w="2409"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3E197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Прекращение подачи нагретой</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воды в систему теплоснабжения</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всех потребителей населенного пункта, понижение температуры</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воздуха в зданиях</w:t>
            </w:r>
          </w:p>
        </w:tc>
        <w:tc>
          <w:tcPr>
            <w:tcW w:w="993"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Локальный</w:t>
            </w:r>
            <w:r w:rsidRPr="007C7DCF">
              <w:rPr>
                <w:rFonts w:ascii="PT Astra Serif" w:eastAsia="Arial Unicode MS" w:hAnsi="PT Astra Serif"/>
                <w:sz w:val="16"/>
                <w:szCs w:val="16"/>
              </w:rPr>
              <w:br/>
              <w:t>(топливо - мазут,</w:t>
            </w:r>
            <w:r w:rsidRPr="007C7DCF">
              <w:rPr>
                <w:rFonts w:ascii="PT Astra Serif" w:eastAsia="Arial Unicode MS" w:hAnsi="PT Astra Serif"/>
                <w:sz w:val="16"/>
                <w:szCs w:val="16"/>
              </w:rPr>
              <w:br/>
              <w:t>уголь, древесные</w:t>
            </w:r>
            <w:r w:rsidRPr="007C7DCF">
              <w:rPr>
                <w:rFonts w:ascii="PT Astra Serif" w:eastAsia="Arial Unicode MS" w:hAnsi="PT Astra Serif"/>
                <w:sz w:val="16"/>
                <w:szCs w:val="16"/>
              </w:rPr>
              <w:br/>
              <w:t>породы, дизельное топливо)</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797E96" w:rsidRPr="007C7DCF" w:rsidRDefault="00797E96" w:rsidP="007C7DCF">
            <w:pPr>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Сообщить об отсутствии подачи топлива</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руководителю организации.</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Организовать переход на резервное топливо.</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Организовать ремонтные работы по восстановлению подачи топлива персоналом своей</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организации.</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При длительном отсутствии подачи топлива организовать ремонтные работы по</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предотвращению размораживания силами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персонала своей организации и управляющих компаний.</w:t>
            </w:r>
          </w:p>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- 4 часа</w:t>
            </w:r>
          </w:p>
        </w:tc>
      </w:tr>
      <w:tr w:rsidR="00906EB8" w:rsidRPr="007C7DCF" w:rsidTr="00906EB8">
        <w:trPr>
          <w:trHeight w:val="786"/>
        </w:trPr>
        <w:tc>
          <w:tcPr>
            <w:tcW w:w="1276"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3E197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Выход из строя сетевого (</w:t>
            </w:r>
            <w:proofErr w:type="gramStart"/>
            <w:r w:rsidRPr="007C7DCF">
              <w:rPr>
                <w:rFonts w:ascii="PT Astra Serif" w:eastAsia="Arial Unicode MS" w:hAnsi="PT Astra Serif"/>
                <w:sz w:val="16"/>
                <w:szCs w:val="16"/>
              </w:rPr>
              <w:t>сетевых</w:t>
            </w:r>
            <w:proofErr w:type="gramEnd"/>
            <w:r w:rsidRPr="007C7DCF">
              <w:rPr>
                <w:rFonts w:ascii="PT Astra Serif" w:eastAsia="Arial Unicode MS" w:hAnsi="PT Astra Serif"/>
                <w:sz w:val="16"/>
                <w:szCs w:val="16"/>
              </w:rPr>
              <w:t>)</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насоса</w:t>
            </w:r>
          </w:p>
        </w:tc>
        <w:tc>
          <w:tcPr>
            <w:tcW w:w="1418"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Ограничение (остановка) работы источника тепловой энергии</w:t>
            </w:r>
          </w:p>
        </w:tc>
        <w:tc>
          <w:tcPr>
            <w:tcW w:w="2409"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993"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Местный</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797E96" w:rsidRPr="007C7DCF" w:rsidRDefault="00797E96" w:rsidP="007C7DCF">
            <w:pPr>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Выполнить переключение на резервный</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насос. При невозможности переключения</w:t>
            </w:r>
            <w:r w:rsidR="00FF4448">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организовать работы по ремонту силами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персонала своей организации.</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При длительном отсутствии работы насоса</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организовать ремонтные работы по предотвращению размораживания силами персонала своей организации и управляющих</w:t>
            </w:r>
            <w:r w:rsidR="00FF4448">
              <w:rPr>
                <w:rFonts w:ascii="PT Astra Serif" w:eastAsia="Arial Unicode MS" w:hAnsi="PT Astra Serif"/>
                <w:sz w:val="16"/>
                <w:szCs w:val="16"/>
              </w:rPr>
              <w:t xml:space="preserve"> </w:t>
            </w:r>
            <w:r w:rsidRPr="007C7DCF">
              <w:rPr>
                <w:rFonts w:ascii="PT Astra Serif" w:eastAsia="Arial Unicode MS" w:hAnsi="PT Astra Serif"/>
                <w:sz w:val="16"/>
                <w:szCs w:val="16"/>
              </w:rPr>
              <w:t>компаний.</w:t>
            </w:r>
          </w:p>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- 4 часа</w:t>
            </w:r>
          </w:p>
        </w:tc>
      </w:tr>
      <w:tr w:rsidR="00906EB8" w:rsidRPr="007C7DCF" w:rsidTr="00906EB8">
        <w:trPr>
          <w:trHeight w:val="816"/>
        </w:trPr>
        <w:tc>
          <w:tcPr>
            <w:tcW w:w="1276"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eastAsia="Arial Unicode MS" w:hAnsi="PT Astra Serif"/>
                <w:sz w:val="16"/>
                <w:szCs w:val="16"/>
              </w:rPr>
            </w:pPr>
            <w:r w:rsidRPr="007C7DCF">
              <w:rPr>
                <w:rFonts w:ascii="PT Astra Serif" w:eastAsia="Arial Unicode MS" w:hAnsi="PT Astra Serif"/>
                <w:sz w:val="16"/>
                <w:szCs w:val="16"/>
              </w:rPr>
              <w:t>Выход из строя</w:t>
            </w:r>
            <w:r w:rsidRPr="007C7DCF">
              <w:rPr>
                <w:rFonts w:ascii="PT Astra Serif" w:eastAsia="Arial Unicode MS" w:hAnsi="PT Astra Serif"/>
                <w:sz w:val="16"/>
                <w:szCs w:val="16"/>
              </w:rPr>
              <w:br/>
              <w:t>котла (котлов)</w:t>
            </w:r>
          </w:p>
          <w:p w:rsidR="00797E96" w:rsidRPr="007C7DCF" w:rsidRDefault="00797E96" w:rsidP="007C7DCF">
            <w:pPr>
              <w:widowControl w:val="0"/>
              <w:spacing w:after="0" w:line="240" w:lineRule="auto"/>
              <w:rPr>
                <w:rFonts w:ascii="PT Astra Serif" w:hAnsi="PT Astra Serif"/>
                <w:color w:val="000000"/>
                <w:sz w:val="16"/>
                <w:szCs w:val="16"/>
                <w:lang w:bidi="ru-RU"/>
              </w:rPr>
            </w:pPr>
          </w:p>
        </w:tc>
        <w:tc>
          <w:tcPr>
            <w:tcW w:w="1418"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eastAsia="Arial Unicode MS" w:hAnsi="PT Astra Serif"/>
                <w:sz w:val="16"/>
                <w:szCs w:val="16"/>
              </w:rPr>
            </w:pPr>
            <w:r w:rsidRPr="007C7DCF">
              <w:rPr>
                <w:rFonts w:ascii="PT Astra Serif" w:eastAsia="Arial Unicode MS" w:hAnsi="PT Astra Serif"/>
                <w:sz w:val="16"/>
                <w:szCs w:val="16"/>
              </w:rPr>
              <w:t>Ограничение (остановка) работы источника тепловой энергии</w:t>
            </w:r>
          </w:p>
          <w:p w:rsidR="00797E96" w:rsidRPr="007C7DCF" w:rsidRDefault="00797E96" w:rsidP="007C7DCF">
            <w:pPr>
              <w:widowControl w:val="0"/>
              <w:spacing w:after="0" w:line="240" w:lineRule="auto"/>
              <w:rPr>
                <w:rFonts w:ascii="PT Astra Serif" w:hAnsi="PT Astra Serif"/>
                <w:color w:val="000000"/>
                <w:sz w:val="16"/>
                <w:szCs w:val="16"/>
                <w:lang w:bidi="ru-RU"/>
              </w:rPr>
            </w:pPr>
          </w:p>
        </w:tc>
        <w:tc>
          <w:tcPr>
            <w:tcW w:w="2409"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both"/>
              <w:rPr>
                <w:rFonts w:ascii="PT Astra Serif" w:eastAsia="Arial Unicode MS" w:hAnsi="PT Astra Serif"/>
                <w:sz w:val="16"/>
                <w:szCs w:val="16"/>
              </w:rPr>
            </w:pPr>
            <w:r w:rsidRPr="007C7DCF">
              <w:rPr>
                <w:rFonts w:ascii="PT Astra Serif" w:eastAsia="Arial Unicode MS" w:hAnsi="PT Astra Serif"/>
                <w:sz w:val="16"/>
                <w:szCs w:val="16"/>
              </w:rPr>
              <w:t>Ограничение (прекращение) подачи</w:t>
            </w:r>
            <w:r w:rsidRPr="007C7DCF">
              <w:rPr>
                <w:rFonts w:ascii="PT Astra Serif" w:eastAsia="Arial Unicode MS" w:hAnsi="PT Astra Serif"/>
                <w:sz w:val="16"/>
                <w:szCs w:val="16"/>
              </w:rPr>
              <w:br/>
              <w:t>горячей воды в систему отопления</w:t>
            </w:r>
            <w:r w:rsidRPr="007C7DCF">
              <w:rPr>
                <w:rFonts w:ascii="PT Astra Serif" w:eastAsia="Arial Unicode MS" w:hAnsi="PT Astra Serif"/>
                <w:sz w:val="16"/>
                <w:szCs w:val="16"/>
              </w:rPr>
              <w:br/>
              <w:t>всех потребителей населенного</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пункта, понижение температуры</w:t>
            </w:r>
            <w:r w:rsidRPr="007C7DCF">
              <w:rPr>
                <w:rFonts w:ascii="PT Astra Serif" w:eastAsia="Arial Unicode MS" w:hAnsi="PT Astra Serif"/>
                <w:sz w:val="16"/>
                <w:szCs w:val="16"/>
              </w:rPr>
              <w:br/>
              <w:t>воздуха в зданиях</w:t>
            </w:r>
          </w:p>
          <w:p w:rsidR="00797E96" w:rsidRPr="007C7DCF" w:rsidRDefault="00797E96" w:rsidP="007C7DCF">
            <w:pPr>
              <w:widowControl w:val="0"/>
              <w:spacing w:after="0" w:line="240" w:lineRule="auto"/>
              <w:jc w:val="both"/>
              <w:rPr>
                <w:rFonts w:ascii="PT Astra Serif" w:hAnsi="PT Astra Serif"/>
                <w:color w:val="000000"/>
                <w:sz w:val="16"/>
                <w:szCs w:val="16"/>
                <w:lang w:bidi="ru-RU"/>
              </w:rPr>
            </w:pPr>
          </w:p>
        </w:tc>
        <w:tc>
          <w:tcPr>
            <w:tcW w:w="993"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Локальный</w:t>
            </w:r>
            <w:r w:rsidRPr="007C7DCF">
              <w:rPr>
                <w:rFonts w:ascii="PT Astra Serif" w:eastAsia="Arial Unicode MS" w:hAnsi="PT Astra Serif"/>
                <w:sz w:val="16"/>
                <w:szCs w:val="16"/>
              </w:rPr>
              <w:br/>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797E96" w:rsidRPr="007C7DCF" w:rsidRDefault="00797E96" w:rsidP="007C7DCF">
            <w:pPr>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Выполнить переключение на резервный</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котел. При невозможности переключения и</w:t>
            </w:r>
            <w:r w:rsidR="00906EB8">
              <w:rPr>
                <w:rFonts w:ascii="PT Astra Serif" w:eastAsia="Arial Unicode MS" w:hAnsi="PT Astra Serif"/>
                <w:sz w:val="16"/>
                <w:szCs w:val="16"/>
              </w:rPr>
              <w:t xml:space="preserve"> </w:t>
            </w:r>
            <w:r w:rsidRPr="007C7DCF">
              <w:rPr>
                <w:rFonts w:ascii="PT Astra Serif" w:eastAsia="Arial Unicode MS" w:hAnsi="PT Astra Serif"/>
                <w:sz w:val="16"/>
                <w:szCs w:val="16"/>
              </w:rPr>
              <w:t>снижении отпуска тепловой энергии организовать работы по ремонту силами персонала своей организации.</w:t>
            </w:r>
          </w:p>
          <w:p w:rsidR="00797E96" w:rsidRPr="007C7DCF" w:rsidRDefault="00797E96" w:rsidP="007C7DCF">
            <w:pPr>
              <w:spacing w:after="0" w:line="240" w:lineRule="auto"/>
              <w:jc w:val="both"/>
              <w:rPr>
                <w:rFonts w:ascii="PT Astra Serif" w:eastAsia="Arial Unicode MS" w:hAnsi="PT Astra Serif"/>
                <w:sz w:val="16"/>
                <w:szCs w:val="16"/>
              </w:rPr>
            </w:pPr>
            <w:r w:rsidRPr="007C7DCF">
              <w:rPr>
                <w:rFonts w:ascii="PT Astra Serif" w:eastAsia="Arial Unicode MS" w:hAnsi="PT Astra Serif"/>
                <w:sz w:val="16"/>
                <w:szCs w:val="16"/>
              </w:rPr>
              <w:t>При длительном отсутствии работы котла</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организовать ремонтные работы по предотвращению размораживания силами персонала своей организации и управляющих</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компаний.</w:t>
            </w:r>
          </w:p>
          <w:p w:rsidR="00797E96" w:rsidRPr="007C7DCF" w:rsidRDefault="00797E96" w:rsidP="007C7DC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- 24 часа</w:t>
            </w:r>
          </w:p>
        </w:tc>
      </w:tr>
      <w:tr w:rsidR="00906EB8" w:rsidRPr="007C7DCF" w:rsidTr="00906EB8">
        <w:trPr>
          <w:trHeight w:val="1377"/>
        </w:trPr>
        <w:tc>
          <w:tcPr>
            <w:tcW w:w="1276"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3E197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Предельный износ</w:t>
            </w:r>
            <w:r w:rsidRPr="007C7DCF">
              <w:rPr>
                <w:rFonts w:ascii="PT Astra Serif" w:eastAsia="Arial Unicode MS" w:hAnsi="PT Astra Serif"/>
                <w:sz w:val="16"/>
                <w:szCs w:val="16"/>
              </w:rPr>
              <w:br/>
              <w:t>сетей, гидродинамические удары</w:t>
            </w:r>
          </w:p>
        </w:tc>
        <w:tc>
          <w:tcPr>
            <w:tcW w:w="1418"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Порыв на тепловых</w:t>
            </w:r>
            <w:r w:rsidRPr="007C7DCF">
              <w:rPr>
                <w:rFonts w:ascii="PT Astra Serif" w:eastAsia="Arial Unicode MS" w:hAnsi="PT Astra Serif"/>
                <w:sz w:val="16"/>
                <w:szCs w:val="16"/>
              </w:rPr>
              <w:br/>
              <w:t>сетях</w:t>
            </w:r>
          </w:p>
        </w:tc>
        <w:tc>
          <w:tcPr>
            <w:tcW w:w="2409"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3E197F">
            <w:pPr>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993"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Локальный</w:t>
            </w:r>
            <w:r w:rsidRPr="007C7DCF">
              <w:rPr>
                <w:rFonts w:ascii="PT Astra Serif" w:eastAsia="Arial Unicode MS" w:hAnsi="PT Astra Serif"/>
                <w:sz w:val="16"/>
                <w:szCs w:val="16"/>
              </w:rPr>
              <w:br/>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797E96" w:rsidRPr="007C7DCF" w:rsidRDefault="00797E96" w:rsidP="007C7DCF">
            <w:pPr>
              <w:suppressAutoHyphens/>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Организовать переключение теплоснабжения поврежденного участка от другого</w:t>
            </w:r>
            <w:r w:rsidR="004020CD">
              <w:rPr>
                <w:rFonts w:ascii="PT Astra Serif" w:eastAsia="Arial Unicode MS" w:hAnsi="PT Astra Serif"/>
                <w:sz w:val="16"/>
                <w:szCs w:val="16"/>
              </w:rPr>
              <w:t xml:space="preserve"> </w:t>
            </w:r>
            <w:r w:rsidRPr="007C7DCF">
              <w:rPr>
                <w:rFonts w:ascii="PT Astra Serif" w:eastAsia="Arial Unicode MS" w:hAnsi="PT Astra Serif"/>
                <w:sz w:val="16"/>
                <w:szCs w:val="16"/>
              </w:rPr>
              <w:t>участка тепловых сетей (через секционирующую арматуру). Оптимальную схему теплоснабжения населенного пункта (части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населенного пункта) определить с применением электронного моделирования.</w:t>
            </w:r>
            <w:r w:rsidR="004020CD">
              <w:rPr>
                <w:rFonts w:ascii="PT Astra Serif" w:eastAsia="Arial Unicode MS" w:hAnsi="PT Astra Serif"/>
                <w:sz w:val="16"/>
                <w:szCs w:val="16"/>
              </w:rPr>
              <w:t xml:space="preserve"> </w:t>
            </w:r>
            <w:r w:rsidRPr="007C7DCF">
              <w:rPr>
                <w:rFonts w:ascii="PT Astra Serif" w:eastAsia="Arial Unicode MS" w:hAnsi="PT Astra Serif"/>
                <w:sz w:val="16"/>
                <w:szCs w:val="16"/>
              </w:rPr>
              <w:t>При необходимости организовать устранение аварии силами ремонтного персонала</w:t>
            </w:r>
            <w:r w:rsidR="004020CD">
              <w:rPr>
                <w:rFonts w:ascii="PT Astra Serif" w:eastAsia="Arial Unicode MS" w:hAnsi="PT Astra Serif"/>
                <w:sz w:val="16"/>
                <w:szCs w:val="16"/>
              </w:rPr>
              <w:t xml:space="preserve"> </w:t>
            </w:r>
            <w:r w:rsidRPr="007C7DCF">
              <w:rPr>
                <w:rFonts w:ascii="PT Astra Serif" w:eastAsia="Arial Unicode MS" w:hAnsi="PT Astra Serif"/>
                <w:sz w:val="16"/>
                <w:szCs w:val="16"/>
              </w:rPr>
              <w:t>своей организации. При длительном отсутствии циркуляции организовать ремонтные</w:t>
            </w:r>
            <w:r w:rsidR="004020CD">
              <w:rPr>
                <w:rFonts w:ascii="PT Astra Serif" w:eastAsia="Arial Unicode MS" w:hAnsi="PT Astra Serif"/>
                <w:sz w:val="16"/>
                <w:szCs w:val="16"/>
              </w:rPr>
              <w:t xml:space="preserve"> </w:t>
            </w:r>
            <w:r w:rsidRPr="007C7DCF">
              <w:rPr>
                <w:rFonts w:ascii="PT Astra Serif" w:eastAsia="Arial Unicode MS" w:hAnsi="PT Astra Serif"/>
                <w:sz w:val="16"/>
                <w:szCs w:val="16"/>
              </w:rPr>
              <w:t>работы по предотвращению размораживания силами персонала своей организации и</w:t>
            </w:r>
            <w:r w:rsidRPr="007C7DCF">
              <w:rPr>
                <w:rFonts w:ascii="PT Astra Serif" w:eastAsia="Arial Unicode MS" w:hAnsi="PT Astra Serif"/>
                <w:sz w:val="16"/>
                <w:szCs w:val="16"/>
              </w:rPr>
              <w:br/>
              <w:t>управляющих компаний.</w:t>
            </w:r>
          </w:p>
          <w:p w:rsidR="00797E96" w:rsidRPr="007C7DCF" w:rsidRDefault="00797E96" w:rsidP="007C7DCF">
            <w:pPr>
              <w:widowControl w:val="0"/>
              <w:suppressAutoHyphens/>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Время устранения аварии - 8 часов</w:t>
            </w:r>
          </w:p>
        </w:tc>
      </w:tr>
      <w:tr w:rsidR="00906EB8" w:rsidRPr="007C7DCF" w:rsidTr="00906EB8">
        <w:trPr>
          <w:trHeight w:val="2080"/>
        </w:trPr>
        <w:tc>
          <w:tcPr>
            <w:tcW w:w="1276"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eastAsia="Arial Unicode MS" w:hAnsi="PT Astra Serif"/>
                <w:sz w:val="16"/>
                <w:szCs w:val="16"/>
              </w:rPr>
            </w:pPr>
          </w:p>
        </w:tc>
        <w:tc>
          <w:tcPr>
            <w:tcW w:w="1418"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rPr>
                <w:rFonts w:ascii="PT Astra Serif" w:eastAsia="Arial Unicode MS" w:hAnsi="PT Astra Serif"/>
                <w:sz w:val="16"/>
                <w:szCs w:val="16"/>
              </w:rPr>
            </w:pPr>
          </w:p>
        </w:tc>
        <w:tc>
          <w:tcPr>
            <w:tcW w:w="2409" w:type="dxa"/>
            <w:tcBorders>
              <w:top w:val="single" w:sz="4" w:space="0" w:color="auto"/>
              <w:left w:val="single" w:sz="4" w:space="0" w:color="auto"/>
              <w:bottom w:val="single" w:sz="4" w:space="0" w:color="auto"/>
              <w:right w:val="nil"/>
            </w:tcBorders>
            <w:shd w:val="clear" w:color="auto" w:fill="FFFFFF"/>
            <w:vAlign w:val="bottom"/>
          </w:tcPr>
          <w:p w:rsidR="00797E96" w:rsidRPr="007C7DCF" w:rsidRDefault="00797E96" w:rsidP="007C7DCF">
            <w:pPr>
              <w:widowControl w:val="0"/>
              <w:spacing w:after="0" w:line="240" w:lineRule="auto"/>
              <w:jc w:val="both"/>
              <w:rPr>
                <w:rFonts w:ascii="PT Astra Serif" w:eastAsia="Arial Unicode MS" w:hAnsi="PT Astra Serif"/>
                <w:sz w:val="16"/>
                <w:szCs w:val="16"/>
              </w:rPr>
            </w:pPr>
            <w:r w:rsidRPr="007C7DCF">
              <w:rPr>
                <w:rFonts w:ascii="PT Astra Serif" w:eastAsia="Arial Unicode MS" w:hAnsi="PT Astra Serif"/>
                <w:sz w:val="16"/>
                <w:szCs w:val="16"/>
              </w:rPr>
              <w:t>Прекращение циркуляции в системе теплоснабжения, понижение температуры в зданиях, возможное</w:t>
            </w:r>
            <w:r w:rsidRPr="007C7DCF">
              <w:rPr>
                <w:rFonts w:ascii="PT Astra Serif" w:eastAsia="Arial Unicode MS" w:hAnsi="PT Astra Serif"/>
                <w:sz w:val="16"/>
                <w:szCs w:val="16"/>
              </w:rPr>
              <w:br/>
              <w:t>размораживание наружных тепловых сетей и внутренних отопительных систем</w:t>
            </w:r>
          </w:p>
          <w:p w:rsidR="00797E96" w:rsidRDefault="00797E96" w:rsidP="007C7DCF">
            <w:pPr>
              <w:widowControl w:val="0"/>
              <w:spacing w:after="0" w:line="240" w:lineRule="auto"/>
              <w:jc w:val="both"/>
              <w:rPr>
                <w:rFonts w:ascii="PT Astra Serif" w:hAnsi="PT Astra Serif"/>
                <w:color w:val="000000"/>
                <w:sz w:val="16"/>
                <w:szCs w:val="16"/>
                <w:lang w:bidi="ru-RU"/>
              </w:rPr>
            </w:pPr>
          </w:p>
          <w:p w:rsidR="003E197F" w:rsidRDefault="003E197F" w:rsidP="007C7DCF">
            <w:pPr>
              <w:widowControl w:val="0"/>
              <w:spacing w:after="0" w:line="240" w:lineRule="auto"/>
              <w:jc w:val="both"/>
              <w:rPr>
                <w:rFonts w:ascii="PT Astra Serif" w:hAnsi="PT Astra Serif"/>
                <w:color w:val="000000"/>
                <w:sz w:val="16"/>
                <w:szCs w:val="16"/>
                <w:lang w:bidi="ru-RU"/>
              </w:rPr>
            </w:pPr>
          </w:p>
          <w:p w:rsidR="003E197F" w:rsidRDefault="003E197F" w:rsidP="007C7DCF">
            <w:pPr>
              <w:widowControl w:val="0"/>
              <w:spacing w:after="0" w:line="240" w:lineRule="auto"/>
              <w:jc w:val="both"/>
              <w:rPr>
                <w:rFonts w:ascii="PT Astra Serif" w:hAnsi="PT Astra Serif"/>
                <w:color w:val="000000"/>
                <w:sz w:val="16"/>
                <w:szCs w:val="16"/>
                <w:lang w:bidi="ru-RU"/>
              </w:rPr>
            </w:pPr>
          </w:p>
          <w:p w:rsidR="003E197F" w:rsidRDefault="003E197F" w:rsidP="007C7DCF">
            <w:pPr>
              <w:widowControl w:val="0"/>
              <w:spacing w:after="0" w:line="240" w:lineRule="auto"/>
              <w:jc w:val="both"/>
              <w:rPr>
                <w:rFonts w:ascii="PT Astra Serif" w:hAnsi="PT Astra Serif"/>
                <w:color w:val="000000"/>
                <w:sz w:val="16"/>
                <w:szCs w:val="16"/>
                <w:lang w:bidi="ru-RU"/>
              </w:rPr>
            </w:pPr>
          </w:p>
          <w:p w:rsidR="003E197F" w:rsidRDefault="003E197F" w:rsidP="007C7DCF">
            <w:pPr>
              <w:widowControl w:val="0"/>
              <w:spacing w:after="0" w:line="240" w:lineRule="auto"/>
              <w:jc w:val="both"/>
              <w:rPr>
                <w:rFonts w:ascii="PT Astra Serif" w:hAnsi="PT Astra Serif"/>
                <w:color w:val="000000"/>
                <w:sz w:val="16"/>
                <w:szCs w:val="16"/>
                <w:lang w:bidi="ru-RU"/>
              </w:rPr>
            </w:pPr>
          </w:p>
          <w:p w:rsidR="003E197F" w:rsidRPr="007C7DCF" w:rsidRDefault="003E197F" w:rsidP="007C7DCF">
            <w:pPr>
              <w:widowControl w:val="0"/>
              <w:spacing w:after="0" w:line="240" w:lineRule="auto"/>
              <w:jc w:val="both"/>
              <w:rPr>
                <w:rFonts w:ascii="PT Astra Serif" w:hAnsi="PT Astra Serif"/>
                <w:color w:val="000000"/>
                <w:sz w:val="16"/>
                <w:szCs w:val="16"/>
                <w:lang w:bidi="ru-RU"/>
              </w:rPr>
            </w:pPr>
          </w:p>
        </w:tc>
        <w:tc>
          <w:tcPr>
            <w:tcW w:w="993" w:type="dxa"/>
            <w:tcBorders>
              <w:top w:val="single" w:sz="4" w:space="0" w:color="auto"/>
              <w:left w:val="single" w:sz="4" w:space="0" w:color="auto"/>
              <w:bottom w:val="single" w:sz="4" w:space="0" w:color="auto"/>
              <w:right w:val="nil"/>
            </w:tcBorders>
            <w:shd w:val="clear" w:color="auto" w:fill="FFFFFF"/>
          </w:tcPr>
          <w:p w:rsidR="00797E96" w:rsidRPr="007C7DCF" w:rsidRDefault="00797E96" w:rsidP="007C7DCF">
            <w:pPr>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Местный</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797E96" w:rsidRPr="007C7DCF" w:rsidRDefault="00797E96" w:rsidP="007C7DCF">
            <w:pPr>
              <w:spacing w:after="0" w:line="240" w:lineRule="auto"/>
              <w:jc w:val="both"/>
              <w:rPr>
                <w:rFonts w:ascii="PT Astra Serif" w:eastAsia="Arial Unicode MS" w:hAnsi="PT Astra Serif"/>
                <w:sz w:val="16"/>
                <w:szCs w:val="16"/>
              </w:rPr>
            </w:pPr>
            <w:r w:rsidRPr="007C7DCF">
              <w:rPr>
                <w:rFonts w:ascii="PT Astra Serif" w:eastAsia="Arial Unicode MS" w:hAnsi="PT Astra Serif"/>
                <w:sz w:val="16"/>
                <w:szCs w:val="16"/>
              </w:rPr>
              <w:t>Организовать устранение аварии силами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ремонтного персонала своей организации.</w:t>
            </w:r>
            <w:r w:rsidRPr="007C7DCF">
              <w:rPr>
                <w:rFonts w:ascii="PT Astra Serif" w:eastAsia="Arial Unicode MS" w:hAnsi="PT Astra Serif"/>
                <w:sz w:val="16"/>
                <w:szCs w:val="16"/>
              </w:rPr>
              <w:br/>
              <w:t>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p w:rsidR="00797E96" w:rsidRPr="007C7DCF" w:rsidRDefault="00797E96" w:rsidP="007C7DCF">
            <w:pPr>
              <w:spacing w:after="0" w:line="240" w:lineRule="auto"/>
              <w:jc w:val="both"/>
              <w:rPr>
                <w:rFonts w:ascii="PT Astra Serif" w:hAnsi="PT Astra Serif"/>
                <w:sz w:val="16"/>
                <w:szCs w:val="16"/>
              </w:rPr>
            </w:pPr>
            <w:r w:rsidRPr="007C7DCF">
              <w:rPr>
                <w:rFonts w:ascii="PT Astra Serif" w:eastAsia="Arial Unicode MS" w:hAnsi="PT Astra Serif"/>
                <w:sz w:val="16"/>
                <w:szCs w:val="16"/>
              </w:rPr>
              <w:t>При длительном отсутствии циркуляции</w:t>
            </w:r>
            <w:r w:rsidR="003E197F">
              <w:rPr>
                <w:rFonts w:ascii="PT Astra Serif" w:eastAsia="Arial Unicode MS" w:hAnsi="PT Astra Serif"/>
                <w:sz w:val="16"/>
                <w:szCs w:val="16"/>
              </w:rPr>
              <w:t xml:space="preserve"> </w:t>
            </w:r>
            <w:r w:rsidRPr="007C7DCF">
              <w:rPr>
                <w:rFonts w:ascii="PT Astra Serif" w:eastAsia="Arial Unicode MS" w:hAnsi="PT Astra Serif"/>
                <w:sz w:val="16"/>
                <w:szCs w:val="16"/>
              </w:rPr>
              <w:t>организовать ремонтные работы по предотвращению размораживания силами персонала своей организации и управляющих</w:t>
            </w:r>
            <w:r w:rsidRPr="007C7DCF">
              <w:rPr>
                <w:rFonts w:ascii="PT Astra Serif" w:eastAsia="Arial Unicode MS" w:hAnsi="PT Astra Serif"/>
                <w:sz w:val="16"/>
                <w:szCs w:val="16"/>
              </w:rPr>
              <w:br/>
              <w:t>компаний.</w:t>
            </w:r>
          </w:p>
          <w:p w:rsidR="00797E96" w:rsidRDefault="00797E96" w:rsidP="007C7DCF">
            <w:pPr>
              <w:widowControl w:val="0"/>
              <w:spacing w:after="0" w:line="240" w:lineRule="auto"/>
              <w:jc w:val="both"/>
              <w:rPr>
                <w:rFonts w:ascii="PT Astra Serif" w:eastAsia="Arial Unicode MS" w:hAnsi="PT Astra Serif"/>
                <w:sz w:val="16"/>
                <w:szCs w:val="16"/>
              </w:rPr>
            </w:pPr>
            <w:r w:rsidRPr="007C7DCF">
              <w:rPr>
                <w:rFonts w:ascii="PT Astra Serif" w:eastAsia="Arial Unicode MS" w:hAnsi="PT Astra Serif"/>
                <w:sz w:val="16"/>
                <w:szCs w:val="16"/>
              </w:rPr>
              <w:t>Время устранения аварии - 2 часа</w:t>
            </w:r>
          </w:p>
          <w:p w:rsidR="00797E96" w:rsidRDefault="00797E96" w:rsidP="007C7DCF">
            <w:pPr>
              <w:widowControl w:val="0"/>
              <w:spacing w:after="0" w:line="240" w:lineRule="auto"/>
              <w:jc w:val="both"/>
              <w:rPr>
                <w:rFonts w:ascii="PT Astra Serif" w:hAnsi="PT Astra Serif"/>
                <w:color w:val="000000"/>
                <w:sz w:val="16"/>
                <w:szCs w:val="16"/>
                <w:lang w:bidi="ru-RU"/>
              </w:rPr>
            </w:pPr>
          </w:p>
          <w:p w:rsidR="003E197F" w:rsidRDefault="003E197F" w:rsidP="007C7DCF">
            <w:pPr>
              <w:widowControl w:val="0"/>
              <w:spacing w:after="0" w:line="240" w:lineRule="auto"/>
              <w:jc w:val="both"/>
              <w:rPr>
                <w:rFonts w:ascii="PT Astra Serif" w:hAnsi="PT Astra Serif"/>
                <w:color w:val="000000"/>
                <w:sz w:val="16"/>
                <w:szCs w:val="16"/>
                <w:lang w:bidi="ru-RU"/>
              </w:rPr>
            </w:pPr>
          </w:p>
          <w:p w:rsidR="003E197F" w:rsidRPr="007C7DCF" w:rsidRDefault="003E197F" w:rsidP="007C7DCF">
            <w:pPr>
              <w:widowControl w:val="0"/>
              <w:spacing w:after="0" w:line="240" w:lineRule="auto"/>
              <w:jc w:val="both"/>
              <w:rPr>
                <w:rFonts w:ascii="PT Astra Serif" w:hAnsi="PT Astra Serif"/>
                <w:color w:val="000000"/>
                <w:sz w:val="16"/>
                <w:szCs w:val="16"/>
                <w:lang w:bidi="ru-RU"/>
              </w:rPr>
            </w:pPr>
          </w:p>
        </w:tc>
      </w:tr>
    </w:tbl>
    <w:p w:rsidR="00797E96" w:rsidRPr="007C7DCF" w:rsidRDefault="00797E96" w:rsidP="007C7DCF">
      <w:pPr>
        <w:spacing w:after="0" w:line="240" w:lineRule="auto"/>
        <w:rPr>
          <w:rFonts w:ascii="PT Astra Serif" w:hAnsi="PT Astra Serif"/>
          <w:sz w:val="16"/>
          <w:szCs w:val="16"/>
        </w:rPr>
      </w:pPr>
    </w:p>
    <w:p w:rsidR="00797E96" w:rsidRPr="007C7DCF" w:rsidRDefault="00797E96" w:rsidP="00FF4448">
      <w:pPr>
        <w:pStyle w:val="1fb"/>
        <w:keepNext/>
        <w:keepLines/>
        <w:shd w:val="clear" w:color="auto" w:fill="auto"/>
        <w:tabs>
          <w:tab w:val="left" w:pos="1750"/>
        </w:tabs>
        <w:spacing w:after="0" w:line="240" w:lineRule="auto"/>
        <w:ind w:left="-567" w:firstLine="567"/>
        <w:rPr>
          <w:rFonts w:ascii="PT Astra Serif" w:hAnsi="PT Astra Serif"/>
          <w:sz w:val="16"/>
          <w:szCs w:val="16"/>
        </w:rPr>
      </w:pPr>
      <w:r w:rsidRPr="007C7DCF">
        <w:rPr>
          <w:rFonts w:ascii="PT Astra Serif" w:hAnsi="PT Astra Serif"/>
          <w:sz w:val="16"/>
          <w:szCs w:val="16"/>
        </w:rPr>
        <w:t>3. Ответственные лица за действия по ликвидации последствий</w:t>
      </w:r>
      <w:r w:rsidR="00FF4448">
        <w:rPr>
          <w:rFonts w:ascii="PT Astra Serif" w:hAnsi="PT Astra Serif"/>
          <w:sz w:val="16"/>
          <w:szCs w:val="16"/>
        </w:rPr>
        <w:t xml:space="preserve"> </w:t>
      </w:r>
      <w:r w:rsidRPr="007C7DCF">
        <w:rPr>
          <w:rFonts w:ascii="PT Astra Serif" w:hAnsi="PT Astra Serif"/>
          <w:sz w:val="16"/>
          <w:szCs w:val="16"/>
        </w:rPr>
        <w:t>аварийных ситуаций</w:t>
      </w:r>
    </w:p>
    <w:p w:rsidR="00797E96" w:rsidRPr="007C7DCF" w:rsidRDefault="00797E96" w:rsidP="00FF4448">
      <w:pPr>
        <w:pStyle w:val="1fb"/>
        <w:keepNext/>
        <w:keepLines/>
        <w:shd w:val="clear" w:color="auto" w:fill="auto"/>
        <w:spacing w:after="0" w:line="240" w:lineRule="auto"/>
        <w:ind w:left="-567" w:firstLine="567"/>
        <w:rPr>
          <w:rFonts w:ascii="PT Astra Serif" w:hAnsi="PT Astra Serif"/>
          <w:sz w:val="16"/>
          <w:szCs w:val="16"/>
        </w:rPr>
      </w:pPr>
    </w:p>
    <w:p w:rsidR="00797E96" w:rsidRPr="007C7DCF" w:rsidRDefault="00797E96" w:rsidP="00FF4448">
      <w:pPr>
        <w:tabs>
          <w:tab w:val="left" w:pos="119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797E96" w:rsidRPr="007C7DCF" w:rsidRDefault="00797E96" w:rsidP="00FF4448">
      <w:pPr>
        <w:tabs>
          <w:tab w:val="left" w:pos="119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797E96" w:rsidRPr="007C7DCF" w:rsidRDefault="00797E96" w:rsidP="00FF4448">
      <w:pPr>
        <w:tabs>
          <w:tab w:val="left" w:pos="1189"/>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3.3. Все ответственные лица, указанные в Плане действий обязаны четко знать и строго выполнять установленный порядок своих действий.</w:t>
      </w:r>
    </w:p>
    <w:p w:rsidR="00797E96" w:rsidRPr="007C7DCF" w:rsidRDefault="00797E96" w:rsidP="00FF4448">
      <w:pPr>
        <w:tabs>
          <w:tab w:val="left" w:pos="135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lastRenderedPageBreak/>
        <w:t>3.4. В системе теплоснабжения муниципального образования Целинного района Планом действий определены следующие ответственные лица за действия по ликвидации последствий аварийных ситуаций:</w:t>
      </w:r>
    </w:p>
    <w:p w:rsidR="00797E96" w:rsidRPr="007C7DCF" w:rsidRDefault="00797E96" w:rsidP="00FF4448">
      <w:pPr>
        <w:tabs>
          <w:tab w:val="left" w:pos="1381"/>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3.4.1. Фамилии, инициалы, должности и контактные данные ответственных лиц от Администрации Целинного района приведены в таблице 2.</w:t>
      </w:r>
    </w:p>
    <w:p w:rsidR="00797E96" w:rsidRPr="007C7DCF" w:rsidRDefault="00797E96" w:rsidP="00FF4448">
      <w:pPr>
        <w:spacing w:after="0" w:line="240" w:lineRule="auto"/>
        <w:ind w:left="-567" w:firstLine="567"/>
        <w:rPr>
          <w:rFonts w:ascii="PT Astra Serif" w:hAnsi="PT Astra Serif"/>
          <w:sz w:val="16"/>
          <w:szCs w:val="16"/>
        </w:rPr>
      </w:pPr>
    </w:p>
    <w:p w:rsidR="00797E96" w:rsidRPr="007C7DCF" w:rsidRDefault="00797E96" w:rsidP="00FF4448">
      <w:pPr>
        <w:spacing w:after="0" w:line="240" w:lineRule="auto"/>
        <w:ind w:firstLine="567"/>
        <w:jc w:val="right"/>
        <w:rPr>
          <w:rFonts w:ascii="PT Astra Serif" w:hAnsi="PT Astra Serif"/>
          <w:sz w:val="16"/>
          <w:szCs w:val="16"/>
        </w:rPr>
      </w:pPr>
      <w:r w:rsidRPr="007C7DCF">
        <w:rPr>
          <w:rFonts w:ascii="PT Astra Serif" w:hAnsi="PT Astra Serif"/>
          <w:sz w:val="16"/>
          <w:szCs w:val="16"/>
        </w:rPr>
        <w:t>Таблица 2</w:t>
      </w:r>
    </w:p>
    <w:p w:rsidR="00797E96" w:rsidRPr="007C7DCF" w:rsidRDefault="00797E96" w:rsidP="00FF4448">
      <w:pPr>
        <w:spacing w:after="0" w:line="240" w:lineRule="auto"/>
        <w:ind w:firstLine="567"/>
        <w:rPr>
          <w:rFonts w:ascii="PT Astra Serif" w:hAnsi="PT Astra Serif"/>
          <w:sz w:val="16"/>
          <w:szCs w:val="16"/>
        </w:rPr>
      </w:pPr>
      <w:r w:rsidRPr="007C7DCF">
        <w:rPr>
          <w:rFonts w:ascii="PT Astra Serif" w:hAnsi="PT Astra Serif"/>
          <w:sz w:val="16"/>
          <w:szCs w:val="16"/>
        </w:rPr>
        <w:t xml:space="preserve">Ответственные лица от Администрации Целинного района </w:t>
      </w:r>
    </w:p>
    <w:p w:rsidR="00797E96" w:rsidRPr="007C7DCF" w:rsidRDefault="00797E96" w:rsidP="00FF4448">
      <w:pPr>
        <w:spacing w:after="0" w:line="240" w:lineRule="auto"/>
        <w:rPr>
          <w:rFonts w:ascii="PT Astra Serif" w:hAnsi="PT Astra Serif"/>
          <w:sz w:val="16"/>
          <w:szCs w:val="16"/>
        </w:rPr>
      </w:pPr>
    </w:p>
    <w:tbl>
      <w:tblPr>
        <w:tblOverlap w:val="neve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7"/>
        <w:gridCol w:w="2268"/>
        <w:gridCol w:w="3543"/>
        <w:gridCol w:w="3051"/>
      </w:tblGrid>
      <w:tr w:rsidR="00797E96" w:rsidRPr="007C7DCF" w:rsidTr="00FF4448">
        <w:trPr>
          <w:trHeight w:hRule="exact" w:val="43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288" w:wrap="notBeside" w:vAnchor="text" w:hAnchor="text" w:xAlign="center" w:y="1"/>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w:t>
            </w:r>
          </w:p>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proofErr w:type="gramStart"/>
            <w:r w:rsidRPr="007C7DCF">
              <w:rPr>
                <w:rFonts w:ascii="PT Astra Serif" w:eastAsia="Arial Unicode MS" w:hAnsi="PT Astra Serif"/>
                <w:sz w:val="16"/>
                <w:szCs w:val="16"/>
              </w:rPr>
              <w:t>п</w:t>
            </w:r>
            <w:proofErr w:type="gramEnd"/>
            <w:r w:rsidRPr="007C7DCF">
              <w:rPr>
                <w:rFonts w:ascii="PT Astra Serif" w:eastAsia="Arial Unicode MS" w:hAnsi="PT Astra Serif"/>
                <w:sz w:val="16"/>
                <w:szCs w:val="16"/>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ФИО</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Должность</w:t>
            </w:r>
          </w:p>
        </w:tc>
        <w:tc>
          <w:tcPr>
            <w:tcW w:w="3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 xml:space="preserve"> Контактный телефон</w:t>
            </w:r>
          </w:p>
        </w:tc>
      </w:tr>
      <w:tr w:rsidR="00797E96" w:rsidRPr="007C7DCF" w:rsidTr="008A5B83">
        <w:trPr>
          <w:cantSplit/>
          <w:trHeight w:hRule="exact" w:val="58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Скоробогатов П.И.</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Заместитель Главы Целинного района</w:t>
            </w:r>
          </w:p>
        </w:tc>
        <w:tc>
          <w:tcPr>
            <w:tcW w:w="3051"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r w:rsidRPr="007C7DCF">
              <w:rPr>
                <w:rFonts w:ascii="PT Astra Serif" w:hAnsi="PT Astra Serif"/>
                <w:sz w:val="16"/>
                <w:szCs w:val="16"/>
              </w:rPr>
              <w:t>8(35241)2-11-34</w:t>
            </w:r>
          </w:p>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8 912 528 87 67</w:t>
            </w:r>
          </w:p>
        </w:tc>
      </w:tr>
      <w:tr w:rsidR="00797E96" w:rsidRPr="007C7DCF" w:rsidTr="008A5B83">
        <w:trPr>
          <w:cantSplit/>
          <w:trHeight w:hRule="exact" w:val="56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proofErr w:type="spellStart"/>
            <w:r w:rsidRPr="007C7DCF">
              <w:rPr>
                <w:rFonts w:ascii="PT Astra Serif" w:hAnsi="PT Astra Serif"/>
                <w:sz w:val="16"/>
                <w:szCs w:val="16"/>
              </w:rPr>
              <w:t>Церенок</w:t>
            </w:r>
            <w:proofErr w:type="spellEnd"/>
            <w:r w:rsidRPr="007C7DCF">
              <w:rPr>
                <w:rFonts w:ascii="PT Astra Serif" w:hAnsi="PT Astra Serif"/>
                <w:sz w:val="16"/>
                <w:szCs w:val="16"/>
              </w:rPr>
              <w:t xml:space="preserve"> А.А.</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Начальник отдела градостроительства и ЖКХ</w:t>
            </w:r>
          </w:p>
        </w:tc>
        <w:tc>
          <w:tcPr>
            <w:tcW w:w="3051"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r w:rsidRPr="007C7DCF">
              <w:rPr>
                <w:rFonts w:ascii="PT Astra Serif" w:hAnsi="PT Astra Serif"/>
                <w:sz w:val="16"/>
                <w:szCs w:val="16"/>
              </w:rPr>
              <w:t>8(35241)2-11-96</w:t>
            </w:r>
          </w:p>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8 963 867 53 93</w:t>
            </w:r>
          </w:p>
        </w:tc>
      </w:tr>
      <w:tr w:rsidR="00797E96" w:rsidRPr="007C7DCF" w:rsidTr="008A5B83">
        <w:trPr>
          <w:cantSplit/>
          <w:trHeight w:hRule="exact" w:val="6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Хамитов В.Г.</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ведущий специалист отдела ГО и ЧС</w:t>
            </w:r>
          </w:p>
        </w:tc>
        <w:tc>
          <w:tcPr>
            <w:tcW w:w="3051"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r w:rsidRPr="007C7DCF">
              <w:rPr>
                <w:rFonts w:ascii="PT Astra Serif" w:hAnsi="PT Astra Serif"/>
                <w:sz w:val="16"/>
                <w:szCs w:val="16"/>
              </w:rPr>
              <w:t>8(35241)2-16-64</w:t>
            </w:r>
          </w:p>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8 919 563 56 55</w:t>
            </w:r>
          </w:p>
        </w:tc>
      </w:tr>
    </w:tbl>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p>
    <w:p w:rsidR="00797E96" w:rsidRPr="007C7DCF" w:rsidRDefault="00797E96" w:rsidP="00FF4448">
      <w:pPr>
        <w:spacing w:after="0" w:line="240" w:lineRule="auto"/>
        <w:ind w:firstLine="567"/>
        <w:rPr>
          <w:rFonts w:ascii="PT Astra Serif" w:hAnsi="PT Astra Serif"/>
          <w:sz w:val="16"/>
          <w:szCs w:val="16"/>
        </w:rPr>
      </w:pPr>
    </w:p>
    <w:p w:rsidR="00797E96" w:rsidRPr="007C7DCF" w:rsidRDefault="00797E96" w:rsidP="00FF4448">
      <w:pPr>
        <w:tabs>
          <w:tab w:val="left" w:pos="1472"/>
        </w:tabs>
        <w:spacing w:after="0" w:line="240" w:lineRule="auto"/>
        <w:ind w:firstLine="567"/>
        <w:jc w:val="both"/>
        <w:rPr>
          <w:rFonts w:ascii="PT Astra Serif" w:hAnsi="PT Astra Serif" w:cs="Arial Unicode MS"/>
          <w:sz w:val="16"/>
          <w:szCs w:val="16"/>
        </w:rPr>
      </w:pPr>
      <w:r w:rsidRPr="007C7DCF">
        <w:rPr>
          <w:rFonts w:ascii="PT Astra Serif" w:hAnsi="PT Astra Serif"/>
          <w:sz w:val="16"/>
          <w:szCs w:val="16"/>
        </w:rPr>
        <w:t>3.4.2.</w:t>
      </w:r>
      <w:r w:rsidRPr="007C7DCF">
        <w:rPr>
          <w:rFonts w:ascii="PT Astra Serif" w:hAnsi="PT Astra Serif"/>
          <w:sz w:val="16"/>
          <w:szCs w:val="16"/>
        </w:rPr>
        <w:tab/>
        <w:t>Фамилии, инициалы, должности и контактные данные ответственных лиц от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МУП «Водоканал» приведены в таблице 3.</w:t>
      </w:r>
    </w:p>
    <w:p w:rsidR="00797E96" w:rsidRPr="007C7DCF" w:rsidRDefault="00797E96" w:rsidP="00FF4448">
      <w:pPr>
        <w:spacing w:after="0" w:line="240" w:lineRule="auto"/>
        <w:ind w:firstLine="567"/>
        <w:rPr>
          <w:rFonts w:ascii="PT Astra Serif" w:hAnsi="PT Astra Serif"/>
          <w:sz w:val="16"/>
          <w:szCs w:val="16"/>
        </w:rPr>
      </w:pPr>
    </w:p>
    <w:p w:rsidR="00797E96" w:rsidRPr="007C7DCF" w:rsidRDefault="00797E96" w:rsidP="00FF4448">
      <w:pPr>
        <w:pStyle w:val="afffffff7"/>
        <w:shd w:val="clear" w:color="auto" w:fill="auto"/>
        <w:spacing w:line="240" w:lineRule="auto"/>
        <w:jc w:val="right"/>
        <w:rPr>
          <w:rFonts w:ascii="PT Astra Serif" w:hAnsi="PT Astra Serif"/>
          <w:sz w:val="16"/>
          <w:szCs w:val="16"/>
        </w:rPr>
      </w:pPr>
      <w:r w:rsidRPr="007C7DCF">
        <w:rPr>
          <w:rFonts w:ascii="PT Astra Serif" w:hAnsi="PT Astra Serif"/>
          <w:sz w:val="16"/>
          <w:szCs w:val="16"/>
        </w:rPr>
        <w:t>Таблица 3</w:t>
      </w:r>
    </w:p>
    <w:p w:rsidR="00797E96" w:rsidRPr="007C7DCF" w:rsidRDefault="00797E96" w:rsidP="00FF4448">
      <w:pPr>
        <w:spacing w:after="0" w:line="240" w:lineRule="auto"/>
        <w:rPr>
          <w:rFonts w:ascii="PT Astra Serif" w:hAnsi="PT Astra Serif"/>
          <w:sz w:val="16"/>
          <w:szCs w:val="16"/>
        </w:rPr>
      </w:pPr>
    </w:p>
    <w:p w:rsidR="00797E96" w:rsidRPr="007C7DCF" w:rsidRDefault="00797E96" w:rsidP="00FF4448">
      <w:pPr>
        <w:spacing w:after="0" w:line="240" w:lineRule="auto"/>
        <w:rPr>
          <w:rFonts w:ascii="PT Astra Serif" w:hAnsi="PT Astra Serif"/>
          <w:sz w:val="16"/>
          <w:szCs w:val="16"/>
        </w:rPr>
      </w:pPr>
      <w:r w:rsidRPr="007C7DCF">
        <w:rPr>
          <w:rFonts w:ascii="PT Astra Serif" w:hAnsi="PT Astra Serif"/>
          <w:sz w:val="16"/>
          <w:szCs w:val="16"/>
        </w:rPr>
        <w:t>Ответственные лица от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МУП «Водоканал»</w:t>
      </w:r>
    </w:p>
    <w:p w:rsidR="00797E96" w:rsidRPr="007C7DCF" w:rsidRDefault="00797E96" w:rsidP="00FF4448">
      <w:pPr>
        <w:spacing w:after="0" w:line="240" w:lineRule="auto"/>
        <w:rPr>
          <w:rFonts w:ascii="PT Astra Serif" w:hAnsi="PT Astra Serif"/>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2065"/>
        <w:gridCol w:w="3543"/>
        <w:gridCol w:w="3051"/>
      </w:tblGrid>
      <w:tr w:rsidR="00797E96" w:rsidRPr="007C7DCF" w:rsidTr="008A5B83">
        <w:trPr>
          <w:trHeight w:hRule="exact" w:val="566"/>
          <w:jc w:val="center"/>
        </w:trPr>
        <w:tc>
          <w:tcPr>
            <w:tcW w:w="629"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w:t>
            </w:r>
          </w:p>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proofErr w:type="gramStart"/>
            <w:r w:rsidRPr="007C7DCF">
              <w:rPr>
                <w:rFonts w:ascii="PT Astra Serif" w:eastAsia="Arial Unicode MS" w:hAnsi="PT Astra Serif"/>
                <w:sz w:val="16"/>
                <w:szCs w:val="16"/>
              </w:rPr>
              <w:t>п</w:t>
            </w:r>
            <w:proofErr w:type="gramEnd"/>
            <w:r w:rsidRPr="007C7DCF">
              <w:rPr>
                <w:rFonts w:ascii="PT Astra Serif" w:eastAsia="Arial Unicode MS" w:hAnsi="PT Astra Serif"/>
                <w:sz w:val="16"/>
                <w:szCs w:val="16"/>
              </w:rPr>
              <w:t>/п</w:t>
            </w:r>
          </w:p>
        </w:tc>
        <w:tc>
          <w:tcPr>
            <w:tcW w:w="2065"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ФИО</w:t>
            </w:r>
          </w:p>
        </w:tc>
        <w:tc>
          <w:tcPr>
            <w:tcW w:w="3543"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Должность</w:t>
            </w:r>
          </w:p>
        </w:tc>
        <w:tc>
          <w:tcPr>
            <w:tcW w:w="3051"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Адрес организации, контактный</w:t>
            </w:r>
            <w:r w:rsidRPr="007C7DCF">
              <w:rPr>
                <w:rFonts w:ascii="PT Astra Serif" w:eastAsia="Arial Unicode MS" w:hAnsi="PT Astra Serif"/>
                <w:sz w:val="16"/>
                <w:szCs w:val="16"/>
              </w:rPr>
              <w:br/>
              <w:t>телефон</w:t>
            </w:r>
          </w:p>
        </w:tc>
      </w:tr>
      <w:tr w:rsidR="00797E96" w:rsidRPr="007C7DCF" w:rsidTr="008A5B83">
        <w:trPr>
          <w:trHeight w:hRule="exact" w:val="340"/>
          <w:jc w:val="center"/>
        </w:trPr>
        <w:tc>
          <w:tcPr>
            <w:tcW w:w="629"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1.</w:t>
            </w:r>
          </w:p>
        </w:tc>
        <w:tc>
          <w:tcPr>
            <w:tcW w:w="2065"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proofErr w:type="spellStart"/>
            <w:r w:rsidRPr="007C7DCF">
              <w:rPr>
                <w:rFonts w:ascii="PT Astra Serif" w:hAnsi="PT Astra Serif"/>
                <w:sz w:val="16"/>
                <w:szCs w:val="16"/>
              </w:rPr>
              <w:t>Уразбеков</w:t>
            </w:r>
            <w:proofErr w:type="spellEnd"/>
            <w:r w:rsidRPr="007C7DCF">
              <w:rPr>
                <w:rFonts w:ascii="PT Astra Serif" w:hAnsi="PT Astra Serif"/>
                <w:sz w:val="16"/>
                <w:szCs w:val="16"/>
              </w:rPr>
              <w:t xml:space="preserve"> Р.К.</w:t>
            </w:r>
          </w:p>
        </w:tc>
        <w:tc>
          <w:tcPr>
            <w:tcW w:w="3543"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Главный инженер</w:t>
            </w:r>
          </w:p>
        </w:tc>
        <w:tc>
          <w:tcPr>
            <w:tcW w:w="3051"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89924206897</w:t>
            </w:r>
          </w:p>
        </w:tc>
      </w:tr>
      <w:tr w:rsidR="00797E96" w:rsidRPr="007C7DCF" w:rsidTr="008A5B83">
        <w:trPr>
          <w:trHeight w:hRule="exact" w:val="340"/>
          <w:jc w:val="center"/>
        </w:trPr>
        <w:tc>
          <w:tcPr>
            <w:tcW w:w="629"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ind w:left="220"/>
              <w:rPr>
                <w:rFonts w:ascii="PT Astra Serif" w:eastAsia="Arial Unicode MS" w:hAnsi="PT Astra Serif"/>
                <w:sz w:val="16"/>
                <w:szCs w:val="16"/>
              </w:rPr>
            </w:pPr>
            <w:r w:rsidRPr="007C7DCF">
              <w:rPr>
                <w:rFonts w:ascii="PT Astra Serif" w:eastAsia="Arial Unicode MS" w:hAnsi="PT Astra Serif"/>
                <w:sz w:val="16"/>
                <w:szCs w:val="16"/>
              </w:rPr>
              <w:t>2.</w:t>
            </w:r>
          </w:p>
        </w:tc>
        <w:tc>
          <w:tcPr>
            <w:tcW w:w="2065"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Лялин В.А.</w:t>
            </w:r>
          </w:p>
        </w:tc>
        <w:tc>
          <w:tcPr>
            <w:tcW w:w="3543"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Мастер котельной</w:t>
            </w:r>
          </w:p>
        </w:tc>
        <w:tc>
          <w:tcPr>
            <w:tcW w:w="3051"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89088377303</w:t>
            </w:r>
          </w:p>
        </w:tc>
      </w:tr>
      <w:tr w:rsidR="00797E96" w:rsidRPr="007C7DCF" w:rsidTr="008A5B83">
        <w:trPr>
          <w:trHeight w:hRule="exact" w:val="340"/>
          <w:jc w:val="center"/>
        </w:trPr>
        <w:tc>
          <w:tcPr>
            <w:tcW w:w="629"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3.</w:t>
            </w:r>
          </w:p>
        </w:tc>
        <w:tc>
          <w:tcPr>
            <w:tcW w:w="2065"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Фролов А.Н.</w:t>
            </w:r>
          </w:p>
        </w:tc>
        <w:tc>
          <w:tcPr>
            <w:tcW w:w="3543" w:type="dxa"/>
            <w:tcBorders>
              <w:top w:val="single" w:sz="4" w:space="0" w:color="auto"/>
              <w:left w:val="single" w:sz="4" w:space="0" w:color="auto"/>
              <w:bottom w:val="single" w:sz="4" w:space="0" w:color="auto"/>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Мастер котельной</w:t>
            </w:r>
          </w:p>
        </w:tc>
        <w:tc>
          <w:tcPr>
            <w:tcW w:w="30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89080075192</w:t>
            </w:r>
          </w:p>
        </w:tc>
      </w:tr>
      <w:tr w:rsidR="00797E96" w:rsidRPr="007C7DCF" w:rsidTr="008A5B83">
        <w:trPr>
          <w:trHeight w:hRule="exact" w:val="340"/>
          <w:jc w:val="center"/>
        </w:trPr>
        <w:tc>
          <w:tcPr>
            <w:tcW w:w="629"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4.</w:t>
            </w:r>
          </w:p>
        </w:tc>
        <w:tc>
          <w:tcPr>
            <w:tcW w:w="2065"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Мартынов В.В.</w:t>
            </w:r>
          </w:p>
        </w:tc>
        <w:tc>
          <w:tcPr>
            <w:tcW w:w="3543" w:type="dxa"/>
            <w:tcBorders>
              <w:top w:val="single" w:sz="4" w:space="0" w:color="auto"/>
              <w:left w:val="single" w:sz="4" w:space="0" w:color="auto"/>
              <w:bottom w:val="single" w:sz="4" w:space="0" w:color="auto"/>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Мастер котельных по району</w:t>
            </w:r>
          </w:p>
        </w:tc>
        <w:tc>
          <w:tcPr>
            <w:tcW w:w="30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hAnsi="PT Astra Serif"/>
                <w:sz w:val="16"/>
                <w:szCs w:val="16"/>
              </w:rPr>
              <w:t>89088327678</w:t>
            </w:r>
          </w:p>
        </w:tc>
      </w:tr>
    </w:tbl>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p>
    <w:p w:rsidR="00797E96" w:rsidRPr="007C7DCF" w:rsidRDefault="00797E96" w:rsidP="00FF4448">
      <w:pPr>
        <w:tabs>
          <w:tab w:val="left" w:pos="1474"/>
        </w:tabs>
        <w:spacing w:after="0" w:line="240" w:lineRule="auto"/>
        <w:ind w:firstLine="709"/>
        <w:jc w:val="both"/>
        <w:rPr>
          <w:rFonts w:ascii="PT Astra Serif" w:hAnsi="PT Astra Serif"/>
          <w:sz w:val="16"/>
          <w:szCs w:val="16"/>
        </w:rPr>
      </w:pPr>
      <w:r w:rsidRPr="007C7DCF">
        <w:rPr>
          <w:rFonts w:ascii="PT Astra Serif" w:hAnsi="PT Astra Serif"/>
          <w:sz w:val="16"/>
          <w:szCs w:val="16"/>
        </w:rPr>
        <w:t xml:space="preserve">3.4.3. Фамилии, инициалы, должности и контактные данные ответственных лиц от </w:t>
      </w:r>
      <w:proofErr w:type="spellStart"/>
      <w:r w:rsidRPr="007C7DCF">
        <w:rPr>
          <w:rFonts w:ascii="PT Astra Serif" w:hAnsi="PT Astra Serif"/>
          <w:sz w:val="16"/>
          <w:szCs w:val="16"/>
        </w:rPr>
        <w:t>водоснабжающей</w:t>
      </w:r>
      <w:proofErr w:type="spellEnd"/>
      <w:r w:rsidRPr="007C7DCF">
        <w:rPr>
          <w:rFonts w:ascii="PT Astra Serif" w:hAnsi="PT Astra Serif"/>
          <w:sz w:val="16"/>
          <w:szCs w:val="16"/>
        </w:rPr>
        <w:t xml:space="preserve"> организации МУП «Водоканал» приведены в таблице 4.</w:t>
      </w:r>
    </w:p>
    <w:p w:rsidR="00797E96" w:rsidRPr="007C7DCF" w:rsidRDefault="00797E96" w:rsidP="00FF4448">
      <w:pPr>
        <w:pStyle w:val="afffffff7"/>
        <w:shd w:val="clear" w:color="auto" w:fill="auto"/>
        <w:spacing w:line="240" w:lineRule="auto"/>
        <w:ind w:firstLine="709"/>
        <w:jc w:val="right"/>
        <w:rPr>
          <w:rFonts w:ascii="PT Astra Serif" w:hAnsi="PT Astra Serif"/>
          <w:sz w:val="16"/>
          <w:szCs w:val="16"/>
        </w:rPr>
      </w:pPr>
      <w:r w:rsidRPr="007C7DCF">
        <w:rPr>
          <w:rFonts w:ascii="PT Astra Serif" w:hAnsi="PT Astra Serif"/>
          <w:sz w:val="16"/>
          <w:szCs w:val="16"/>
        </w:rPr>
        <w:t>Таблица 4</w:t>
      </w:r>
    </w:p>
    <w:p w:rsidR="00797E96" w:rsidRPr="007C7DCF" w:rsidRDefault="00797E96" w:rsidP="00FF4448">
      <w:pPr>
        <w:pStyle w:val="afffffff7"/>
        <w:shd w:val="clear" w:color="auto" w:fill="auto"/>
        <w:spacing w:line="240" w:lineRule="auto"/>
        <w:ind w:firstLine="709"/>
        <w:jc w:val="center"/>
        <w:rPr>
          <w:rFonts w:ascii="PT Astra Serif" w:hAnsi="PT Astra Serif"/>
          <w:sz w:val="16"/>
          <w:szCs w:val="16"/>
        </w:rPr>
      </w:pPr>
    </w:p>
    <w:p w:rsidR="00797E96" w:rsidRPr="007C7DCF" w:rsidRDefault="00797E96" w:rsidP="00FF4448">
      <w:pPr>
        <w:spacing w:after="0" w:line="240" w:lineRule="auto"/>
        <w:ind w:firstLine="709"/>
        <w:jc w:val="center"/>
        <w:rPr>
          <w:rFonts w:ascii="PT Astra Serif" w:hAnsi="PT Astra Serif"/>
          <w:sz w:val="16"/>
          <w:szCs w:val="16"/>
        </w:rPr>
      </w:pPr>
      <w:r w:rsidRPr="007C7DCF">
        <w:rPr>
          <w:rFonts w:ascii="PT Astra Serif" w:hAnsi="PT Astra Serif"/>
          <w:sz w:val="16"/>
          <w:szCs w:val="16"/>
        </w:rPr>
        <w:t xml:space="preserve">Ответственные лица от </w:t>
      </w:r>
      <w:proofErr w:type="spellStart"/>
      <w:r w:rsidRPr="007C7DCF">
        <w:rPr>
          <w:rFonts w:ascii="PT Astra Serif" w:hAnsi="PT Astra Serif"/>
          <w:sz w:val="16"/>
          <w:szCs w:val="16"/>
        </w:rPr>
        <w:t>водоснабжающей</w:t>
      </w:r>
      <w:proofErr w:type="spellEnd"/>
      <w:r w:rsidRPr="007C7DCF">
        <w:rPr>
          <w:rFonts w:ascii="PT Astra Serif" w:hAnsi="PT Astra Serif"/>
          <w:sz w:val="16"/>
          <w:szCs w:val="16"/>
        </w:rPr>
        <w:t xml:space="preserve"> организации МУП «Водоканал»</w:t>
      </w:r>
    </w:p>
    <w:p w:rsidR="00797E96" w:rsidRPr="007C7DCF" w:rsidRDefault="00797E96" w:rsidP="00FF4448">
      <w:pPr>
        <w:spacing w:after="0" w:line="240" w:lineRule="auto"/>
        <w:ind w:firstLine="709"/>
        <w:jc w:val="center"/>
        <w:rPr>
          <w:rFonts w:ascii="PT Astra Serif" w:hAnsi="PT Astra Serif"/>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2065"/>
        <w:gridCol w:w="3543"/>
        <w:gridCol w:w="3051"/>
      </w:tblGrid>
      <w:tr w:rsidR="00797E96" w:rsidRPr="007C7DCF" w:rsidTr="008A5B83">
        <w:trPr>
          <w:trHeight w:hRule="exact" w:val="566"/>
          <w:jc w:val="center"/>
        </w:trPr>
        <w:tc>
          <w:tcPr>
            <w:tcW w:w="629"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w:t>
            </w:r>
          </w:p>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proofErr w:type="gramStart"/>
            <w:r w:rsidRPr="007C7DCF">
              <w:rPr>
                <w:rFonts w:ascii="PT Astra Serif" w:eastAsia="Arial Unicode MS" w:hAnsi="PT Astra Serif"/>
                <w:sz w:val="16"/>
                <w:szCs w:val="16"/>
              </w:rPr>
              <w:t>п</w:t>
            </w:r>
            <w:proofErr w:type="gramEnd"/>
            <w:r w:rsidRPr="007C7DCF">
              <w:rPr>
                <w:rFonts w:ascii="PT Astra Serif" w:eastAsia="Arial Unicode MS" w:hAnsi="PT Astra Serif"/>
                <w:sz w:val="16"/>
                <w:szCs w:val="16"/>
              </w:rPr>
              <w:t>/п</w:t>
            </w:r>
          </w:p>
        </w:tc>
        <w:tc>
          <w:tcPr>
            <w:tcW w:w="2065"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ФИО</w:t>
            </w:r>
          </w:p>
        </w:tc>
        <w:tc>
          <w:tcPr>
            <w:tcW w:w="3543"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Должность</w:t>
            </w:r>
          </w:p>
        </w:tc>
        <w:tc>
          <w:tcPr>
            <w:tcW w:w="3051"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Адрес организации, контактный телефон</w:t>
            </w:r>
          </w:p>
        </w:tc>
      </w:tr>
      <w:tr w:rsidR="00797E96" w:rsidRPr="007C7DCF" w:rsidTr="008A5B83">
        <w:trPr>
          <w:trHeight w:hRule="exact" w:val="289"/>
          <w:jc w:val="center"/>
        </w:trPr>
        <w:tc>
          <w:tcPr>
            <w:tcW w:w="629"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1.</w:t>
            </w:r>
          </w:p>
        </w:tc>
        <w:tc>
          <w:tcPr>
            <w:tcW w:w="2065"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Проскуряков В.В.</w:t>
            </w:r>
          </w:p>
        </w:tc>
        <w:tc>
          <w:tcPr>
            <w:tcW w:w="3543"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Мастер водовода</w:t>
            </w:r>
          </w:p>
        </w:tc>
        <w:tc>
          <w:tcPr>
            <w:tcW w:w="3051"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89512711575</w:t>
            </w:r>
          </w:p>
        </w:tc>
      </w:tr>
      <w:tr w:rsidR="00797E96" w:rsidRPr="007C7DCF" w:rsidTr="008A5B83">
        <w:trPr>
          <w:trHeight w:hRule="exact" w:val="340"/>
          <w:jc w:val="center"/>
        </w:trPr>
        <w:tc>
          <w:tcPr>
            <w:tcW w:w="629" w:type="dxa"/>
            <w:tcBorders>
              <w:top w:val="single" w:sz="4" w:space="0" w:color="auto"/>
              <w:left w:val="single" w:sz="4" w:space="0" w:color="auto"/>
              <w:bottom w:val="single" w:sz="4" w:space="0" w:color="auto"/>
              <w:right w:val="nil"/>
            </w:tcBorders>
            <w:shd w:val="clear" w:color="auto" w:fill="FFFFFF"/>
            <w:vAlign w:val="center"/>
            <w:hideMark/>
          </w:tcPr>
          <w:p w:rsidR="00797E96" w:rsidRPr="007C7DCF" w:rsidRDefault="00797E96" w:rsidP="00FF4448">
            <w:pPr>
              <w:framePr w:w="9288" w:wrap="notBeside" w:vAnchor="text" w:hAnchor="text" w:xAlign="center" w:y="1"/>
              <w:widowControl w:val="0"/>
              <w:spacing w:after="0" w:line="240" w:lineRule="auto"/>
              <w:ind w:left="220"/>
              <w:rPr>
                <w:rFonts w:ascii="PT Astra Serif" w:hAnsi="PT Astra Serif"/>
                <w:color w:val="000000"/>
                <w:sz w:val="16"/>
                <w:szCs w:val="16"/>
                <w:lang w:bidi="ru-RU"/>
              </w:rPr>
            </w:pPr>
            <w:r w:rsidRPr="007C7DCF">
              <w:rPr>
                <w:rFonts w:ascii="PT Astra Serif" w:eastAsia="Arial Unicode MS" w:hAnsi="PT Astra Serif"/>
                <w:sz w:val="16"/>
                <w:szCs w:val="16"/>
              </w:rPr>
              <w:t>2.</w:t>
            </w:r>
          </w:p>
        </w:tc>
        <w:tc>
          <w:tcPr>
            <w:tcW w:w="2065" w:type="dxa"/>
            <w:tcBorders>
              <w:top w:val="single" w:sz="4" w:space="0" w:color="auto"/>
              <w:left w:val="single" w:sz="4" w:space="0" w:color="auto"/>
              <w:bottom w:val="single" w:sz="4" w:space="0" w:color="auto"/>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proofErr w:type="spellStart"/>
            <w:r w:rsidRPr="007C7DCF">
              <w:rPr>
                <w:rFonts w:ascii="PT Astra Serif" w:hAnsi="PT Astra Serif"/>
                <w:sz w:val="16"/>
                <w:szCs w:val="16"/>
              </w:rPr>
              <w:t>Уразбеков</w:t>
            </w:r>
            <w:proofErr w:type="spellEnd"/>
            <w:r w:rsidRPr="007C7DCF">
              <w:rPr>
                <w:rFonts w:ascii="PT Astra Serif" w:hAnsi="PT Astra Serif"/>
                <w:sz w:val="16"/>
                <w:szCs w:val="16"/>
              </w:rPr>
              <w:t xml:space="preserve"> Р.К.</w:t>
            </w:r>
          </w:p>
        </w:tc>
        <w:tc>
          <w:tcPr>
            <w:tcW w:w="3543" w:type="dxa"/>
            <w:tcBorders>
              <w:top w:val="single" w:sz="4" w:space="0" w:color="auto"/>
              <w:left w:val="single" w:sz="4" w:space="0" w:color="auto"/>
              <w:bottom w:val="single" w:sz="4" w:space="0" w:color="auto"/>
              <w:right w:val="nil"/>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Главный инженер</w:t>
            </w:r>
          </w:p>
        </w:tc>
        <w:tc>
          <w:tcPr>
            <w:tcW w:w="30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288"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89924206897</w:t>
            </w:r>
          </w:p>
        </w:tc>
      </w:tr>
    </w:tbl>
    <w:p w:rsidR="00797E96" w:rsidRPr="007C7DCF" w:rsidRDefault="00797E96" w:rsidP="00FF4448">
      <w:pPr>
        <w:framePr w:w="9288" w:wrap="notBeside" w:vAnchor="text" w:hAnchor="text" w:xAlign="center" w:y="1"/>
        <w:spacing w:after="0" w:line="240" w:lineRule="auto"/>
        <w:rPr>
          <w:rFonts w:ascii="PT Astra Serif" w:hAnsi="PT Astra Serif"/>
          <w:color w:val="000000"/>
          <w:sz w:val="16"/>
          <w:szCs w:val="16"/>
          <w:lang w:bidi="ru-RU"/>
        </w:rPr>
      </w:pPr>
    </w:p>
    <w:p w:rsidR="00797E96" w:rsidRPr="007C7DCF" w:rsidRDefault="00797E96" w:rsidP="00FF4448">
      <w:pPr>
        <w:tabs>
          <w:tab w:val="left" w:pos="1319"/>
        </w:tabs>
        <w:spacing w:after="0" w:line="240" w:lineRule="auto"/>
        <w:ind w:left="-567" w:firstLine="567"/>
        <w:jc w:val="both"/>
        <w:rPr>
          <w:rFonts w:ascii="PT Astra Serif" w:hAnsi="PT Astra Serif" w:cs="Arial Unicode MS"/>
          <w:sz w:val="16"/>
          <w:szCs w:val="16"/>
        </w:rPr>
      </w:pPr>
      <w:r w:rsidRPr="007C7DCF">
        <w:rPr>
          <w:rFonts w:ascii="PT Astra Serif" w:hAnsi="PT Astra Serif"/>
          <w:sz w:val="16"/>
          <w:szCs w:val="16"/>
        </w:rPr>
        <w:t>3.5. 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заместитель руководителя администрации, отвечающий за функционирование объектов жилищно-коммунального хозяйства.</w:t>
      </w:r>
    </w:p>
    <w:p w:rsidR="00797E96" w:rsidRPr="007C7DCF" w:rsidRDefault="00797E96" w:rsidP="00FF4448">
      <w:pPr>
        <w:tabs>
          <w:tab w:val="left" w:pos="1319"/>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3.6.</w:t>
      </w:r>
      <w:r w:rsidRPr="007C7DCF">
        <w:rPr>
          <w:rFonts w:ascii="PT Astra Serif" w:hAnsi="PT Astra Serif"/>
          <w:sz w:val="16"/>
          <w:szCs w:val="16"/>
        </w:rPr>
        <w:tab/>
        <w:t>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эксплуатирующий систему теплоснабжения.</w:t>
      </w:r>
    </w:p>
    <w:p w:rsidR="00797E96" w:rsidRPr="007C7DCF" w:rsidRDefault="00797E96" w:rsidP="00FF4448">
      <w:pPr>
        <w:pStyle w:val="65"/>
        <w:shd w:val="clear" w:color="auto" w:fill="auto"/>
        <w:tabs>
          <w:tab w:val="left" w:pos="757"/>
        </w:tabs>
        <w:spacing w:line="240" w:lineRule="auto"/>
        <w:ind w:left="-567" w:firstLine="567"/>
        <w:rPr>
          <w:rFonts w:ascii="PT Astra Serif" w:hAnsi="PT Astra Serif"/>
          <w:sz w:val="16"/>
          <w:szCs w:val="16"/>
        </w:rPr>
      </w:pPr>
      <w:r w:rsidRPr="007C7DCF">
        <w:rPr>
          <w:rFonts w:ascii="PT Astra Serif" w:hAnsi="PT Astra Serif"/>
          <w:sz w:val="16"/>
          <w:szCs w:val="16"/>
        </w:rPr>
        <w:t>4. Обязанности ответственных лиц, участвующих в ликвидации последствий</w:t>
      </w:r>
    </w:p>
    <w:p w:rsidR="00797E96" w:rsidRPr="007C7DCF" w:rsidRDefault="00797E96" w:rsidP="00FF4448">
      <w:pPr>
        <w:pStyle w:val="65"/>
        <w:shd w:val="clear" w:color="auto" w:fill="auto"/>
        <w:spacing w:line="240" w:lineRule="auto"/>
        <w:ind w:left="-567" w:firstLine="567"/>
        <w:rPr>
          <w:rFonts w:ascii="PT Astra Serif" w:hAnsi="PT Astra Serif"/>
          <w:sz w:val="16"/>
          <w:szCs w:val="16"/>
        </w:rPr>
      </w:pPr>
      <w:r w:rsidRPr="007C7DCF">
        <w:rPr>
          <w:rFonts w:ascii="PT Astra Serif" w:hAnsi="PT Astra Serif"/>
          <w:sz w:val="16"/>
          <w:szCs w:val="16"/>
        </w:rPr>
        <w:t>аварийных ситуаций</w:t>
      </w:r>
    </w:p>
    <w:p w:rsidR="00797E96" w:rsidRPr="007C7DCF" w:rsidRDefault="00797E96" w:rsidP="00FF4448">
      <w:pPr>
        <w:tabs>
          <w:tab w:val="left" w:pos="1319"/>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4.1. Обязанности дежурного диспетчера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w:t>
      </w:r>
    </w:p>
    <w:p w:rsidR="00797E96" w:rsidRPr="007C7DCF" w:rsidRDefault="00797E96" w:rsidP="00FF444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Дежурный диспетчер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w:t>
      </w:r>
    </w:p>
    <w:p w:rsidR="00797E96" w:rsidRPr="007C7DCF" w:rsidRDefault="00797E96" w:rsidP="00FF4448">
      <w:pPr>
        <w:tabs>
          <w:tab w:val="left" w:pos="1171"/>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а) по получении извещения об аварии, организует вызов ремонтной бригады и оповещение руководителя, главного инженера организации;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proofErr w:type="gramStart"/>
      <w:r w:rsidRPr="007C7DCF">
        <w:rPr>
          <w:rFonts w:ascii="PT Astra Serif" w:hAnsi="PT Astra Serif"/>
          <w:sz w:val="16"/>
          <w:szCs w:val="16"/>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roofErr w:type="gramEnd"/>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г) проводит электронное моделирование аварийной ситуации и сообщает его результаты ремонтной бригаде, для проведения переключений.</w:t>
      </w:r>
    </w:p>
    <w:p w:rsidR="00797E96" w:rsidRPr="007C7DCF" w:rsidRDefault="00797E96" w:rsidP="00FF4448">
      <w:pPr>
        <w:tabs>
          <w:tab w:val="left" w:pos="144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4.2. Обязанности руководителя, главного инженера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w:t>
      </w:r>
    </w:p>
    <w:p w:rsidR="00797E96" w:rsidRPr="007C7DCF" w:rsidRDefault="00797E96" w:rsidP="00FF444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Руководитель, главный инженер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lastRenderedPageBreak/>
        <w:t>б) организует в случае необходимости своевременный вызов резервной ремонтной бригады на место аварии;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д) систематически информирует ответственного руководителя работ по ликвидации последствий аварийной ситуации;</w:t>
      </w:r>
    </w:p>
    <w:p w:rsidR="00797E96" w:rsidRPr="007C7DCF" w:rsidRDefault="00797E96" w:rsidP="00FF4448">
      <w:pPr>
        <w:tabs>
          <w:tab w:val="left" w:pos="115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е) до прибытия ответственного руководителя работ по ликвидации аварии самостоятельно руководит ликвидацией аварийной ситуации.</w:t>
      </w:r>
    </w:p>
    <w:p w:rsidR="00797E96" w:rsidRPr="007C7DCF" w:rsidRDefault="00797E96" w:rsidP="00FF4448">
      <w:pPr>
        <w:tabs>
          <w:tab w:val="left" w:pos="126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4.3. Обязанности ответственного руководителя работ по ликвидации аварийной ситуации.</w:t>
      </w:r>
    </w:p>
    <w:p w:rsidR="00797E96" w:rsidRPr="007C7DCF" w:rsidRDefault="00797E96" w:rsidP="00FF444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Обязанности ответственного руководителя работ по ликвидации последствий аварийной ситуации, возлагаются на заместителя Главы Целинного района, отвечающего за функционирование объектов жилищно-коммунального хозяйства.</w:t>
      </w:r>
    </w:p>
    <w:p w:rsidR="00797E96" w:rsidRPr="007C7DCF" w:rsidRDefault="00797E96" w:rsidP="00FF444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Ответственный руководитель работ по ликвидации последствий аварийной ситуации:</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а)</w:t>
      </w:r>
      <w:r w:rsidRPr="007C7DCF">
        <w:rPr>
          <w:rFonts w:ascii="PT Astra Serif" w:hAnsi="PT Astra Serif"/>
          <w:sz w:val="16"/>
          <w:szCs w:val="16"/>
        </w:rPr>
        <w:tab/>
        <w:t>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б)</w:t>
      </w:r>
      <w:r w:rsidRPr="007C7DCF">
        <w:rPr>
          <w:rFonts w:ascii="PT Astra Serif" w:hAnsi="PT Astra Serif"/>
          <w:sz w:val="16"/>
          <w:szCs w:val="16"/>
        </w:rPr>
        <w:tab/>
        <w:t>организует командный пункт, сообщает о месте его расположения всем исполнителям и постоянно находится на нем.</w:t>
      </w:r>
    </w:p>
    <w:p w:rsidR="00797E96" w:rsidRPr="007C7DCF" w:rsidRDefault="00797E96" w:rsidP="00FF4448">
      <w:pPr>
        <w:tabs>
          <w:tab w:val="left" w:pos="284"/>
          <w:tab w:val="left" w:pos="126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4.4.</w:t>
      </w:r>
      <w:r w:rsidRPr="007C7DCF">
        <w:rPr>
          <w:rFonts w:ascii="PT Astra Serif" w:hAnsi="PT Astra Serif"/>
          <w:sz w:val="16"/>
          <w:szCs w:val="16"/>
        </w:rPr>
        <w:tab/>
        <w:t>В период ликвидации аварии на командном пункте могут находиться только лица, непосредственно участвующие в ликвидации аварии;</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в)</w:t>
      </w:r>
      <w:r w:rsidRPr="007C7DCF">
        <w:rPr>
          <w:rFonts w:ascii="PT Astra Serif" w:hAnsi="PT Astra Serif"/>
          <w:sz w:val="16"/>
          <w:szCs w:val="16"/>
        </w:rPr>
        <w:tab/>
        <w:t>проверяет, вызваны ли необходимые для ликвидации последствий аварийной ситуации инженерные службы и должностные лица;</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г)</w:t>
      </w:r>
      <w:r w:rsidRPr="007C7DCF">
        <w:rPr>
          <w:rFonts w:ascii="PT Astra Serif" w:hAnsi="PT Astra Serif"/>
          <w:sz w:val="16"/>
          <w:szCs w:val="16"/>
        </w:rPr>
        <w:tab/>
        <w:t>контролирует выполнение мероприятий, предусмотренных оперативной частью Плана действий, и своих распоряжений и заданий;</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д)</w:t>
      </w:r>
      <w:r w:rsidRPr="007C7DCF">
        <w:rPr>
          <w:rFonts w:ascii="PT Astra Serif" w:hAnsi="PT Astra Serif"/>
          <w:sz w:val="16"/>
          <w:szCs w:val="16"/>
        </w:rPr>
        <w:tab/>
        <w:t>контролирует состояние отключенных от теплоснабжения зданий;</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е)</w:t>
      </w:r>
      <w:r w:rsidRPr="007C7DCF">
        <w:rPr>
          <w:rFonts w:ascii="PT Astra Serif" w:hAnsi="PT Astra Serif"/>
          <w:sz w:val="16"/>
          <w:szCs w:val="16"/>
        </w:rPr>
        <w:tab/>
        <w:t xml:space="preserve">дает соответствующие распоряжения представителям </w:t>
      </w:r>
      <w:proofErr w:type="gramStart"/>
      <w:r w:rsidRPr="007C7DCF">
        <w:rPr>
          <w:rFonts w:ascii="PT Astra Serif" w:hAnsi="PT Astra Serif"/>
          <w:sz w:val="16"/>
          <w:szCs w:val="16"/>
        </w:rPr>
        <w:t>взаимосвязанных</w:t>
      </w:r>
      <w:proofErr w:type="gramEnd"/>
      <w:r w:rsidRPr="007C7DCF">
        <w:rPr>
          <w:rFonts w:ascii="PT Astra Serif" w:hAnsi="PT Astra Serif"/>
          <w:sz w:val="16"/>
          <w:szCs w:val="16"/>
        </w:rPr>
        <w:t xml:space="preserve"> с теплоснабжением, по коммуникациям инженерным службам;</w:t>
      </w:r>
    </w:p>
    <w:p w:rsidR="00797E96" w:rsidRPr="007C7DCF" w:rsidRDefault="00797E96" w:rsidP="00FF4448">
      <w:pPr>
        <w:tabs>
          <w:tab w:val="left" w:pos="284"/>
          <w:tab w:val="left" w:pos="120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ж)</w:t>
      </w:r>
      <w:r w:rsidRPr="007C7DCF">
        <w:rPr>
          <w:rFonts w:ascii="PT Astra Serif" w:hAnsi="PT Astra Serif"/>
          <w:sz w:val="16"/>
          <w:szCs w:val="16"/>
        </w:rPr>
        <w:tab/>
        <w:t>дает указание об удалении людей из всех опасных и угрожаемых жизни людей</w:t>
      </w:r>
    </w:p>
    <w:p w:rsidR="00797E96" w:rsidRPr="007C7DCF" w:rsidRDefault="00797E96" w:rsidP="00FF4448">
      <w:pPr>
        <w:tabs>
          <w:tab w:val="left" w:pos="284"/>
        </w:tabs>
        <w:spacing w:after="0" w:line="240" w:lineRule="auto"/>
        <w:ind w:left="-567" w:firstLine="567"/>
        <w:rPr>
          <w:rFonts w:ascii="PT Astra Serif" w:hAnsi="PT Astra Serif"/>
          <w:sz w:val="16"/>
          <w:szCs w:val="16"/>
        </w:rPr>
      </w:pPr>
      <w:r w:rsidRPr="007C7DCF">
        <w:rPr>
          <w:rFonts w:ascii="PT Astra Serif" w:hAnsi="PT Astra Serif"/>
          <w:sz w:val="16"/>
          <w:szCs w:val="16"/>
        </w:rPr>
        <w:t>мест и о выставлении постов на подступах к аварийному участку;</w:t>
      </w:r>
    </w:p>
    <w:p w:rsidR="00797E96" w:rsidRPr="007C7DCF" w:rsidRDefault="00797E96" w:rsidP="00FF4448">
      <w:pPr>
        <w:tabs>
          <w:tab w:val="left" w:pos="284"/>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797E96" w:rsidRPr="007C7DCF" w:rsidRDefault="00797E96" w:rsidP="00FF4448">
      <w:pPr>
        <w:pStyle w:val="1fb"/>
        <w:keepNext/>
        <w:keepLines/>
        <w:shd w:val="clear" w:color="auto" w:fill="auto"/>
        <w:tabs>
          <w:tab w:val="left" w:pos="284"/>
          <w:tab w:val="left" w:pos="999"/>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w:t>
      </w:r>
      <w:r w:rsidRPr="007C7DCF">
        <w:rPr>
          <w:rFonts w:ascii="PT Astra Serif" w:hAnsi="PT Astra Serif"/>
          <w:sz w:val="16"/>
          <w:szCs w:val="16"/>
        </w:rPr>
        <w:tab/>
        <w:t>Подготовка к выполнению работ по устранению аварийных ситуаций</w:t>
      </w:r>
    </w:p>
    <w:p w:rsidR="00797E96" w:rsidRPr="007C7DCF" w:rsidRDefault="00797E96" w:rsidP="00FF4448">
      <w:pPr>
        <w:tabs>
          <w:tab w:val="left" w:pos="1337"/>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5.1. В случае возникновения аварийных ситуаций в системе теплоснабжения муниципального образования Целинного района ответственные лица, указанные в разделе 3 настоящего Плана должны быть оповещены:</w:t>
      </w:r>
    </w:p>
    <w:p w:rsidR="00797E96" w:rsidRPr="007C7DCF" w:rsidRDefault="00797E96" w:rsidP="00FF4448">
      <w:pPr>
        <w:tabs>
          <w:tab w:val="left" w:pos="156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5.1.1. Дежурный диспетчер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797E96" w:rsidRPr="007C7DCF" w:rsidRDefault="00797E96" w:rsidP="00FF4448">
      <w:pPr>
        <w:tabs>
          <w:tab w:val="left" w:pos="99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797E96" w:rsidRPr="007C7DCF" w:rsidRDefault="00797E96" w:rsidP="00FF4448">
      <w:pPr>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при необходимости принимает меры по организации спасательных работ и эвакуации людей;</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фиксирует в оперативном журнале:</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время и дату происшествия;</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место происшествия (адрес);</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тип и диаметр трубопроводной системы;</w:t>
      </w:r>
    </w:p>
    <w:p w:rsidR="00797E96" w:rsidRPr="007C7DCF" w:rsidRDefault="00797E96" w:rsidP="00FF4448">
      <w:pPr>
        <w:tabs>
          <w:tab w:val="left" w:pos="99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определяет объем последствий аварийной ситуации (количество жилых домов, котельных, ЦТП, учреждений социальной сферы и т.д.);</w:t>
      </w:r>
    </w:p>
    <w:p w:rsidR="00797E96" w:rsidRPr="007C7DCF" w:rsidRDefault="00797E96" w:rsidP="00FF4448">
      <w:pPr>
        <w:tabs>
          <w:tab w:val="left" w:pos="99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определяет оптимальные решения для осуществления переключений в тепловых сетях аварийной бригадой. Доводит, с применением сре</w:t>
      </w:r>
      <w:proofErr w:type="gramStart"/>
      <w:r w:rsidRPr="007C7DCF">
        <w:rPr>
          <w:rFonts w:ascii="PT Astra Serif" w:hAnsi="PT Astra Serif"/>
          <w:sz w:val="16"/>
          <w:szCs w:val="16"/>
        </w:rPr>
        <w:t>дств св</w:t>
      </w:r>
      <w:proofErr w:type="gramEnd"/>
      <w:r w:rsidRPr="007C7DCF">
        <w:rPr>
          <w:rFonts w:ascii="PT Astra Serif" w:hAnsi="PT Astra Serif"/>
          <w:sz w:val="16"/>
          <w:szCs w:val="16"/>
        </w:rPr>
        <w:t>язи, полученную информацию до руководителя аварийной бригады;</w:t>
      </w:r>
    </w:p>
    <w:p w:rsidR="00797E96" w:rsidRPr="007C7DCF" w:rsidRDefault="00797E96" w:rsidP="00FF4448">
      <w:pPr>
        <w:tabs>
          <w:tab w:val="left" w:pos="995"/>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определяет (уточняет) порядок взаимодействия и обмена информацией между диспетчерскими службами теплоснабжающих организаций на территории Целинного района;</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оповещает:</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начальника аварийно-диспетчерской службы организации;</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руководителя, главного инженера организации.</w:t>
      </w:r>
    </w:p>
    <w:p w:rsidR="00797E96" w:rsidRPr="007C7DCF" w:rsidRDefault="00797E96" w:rsidP="00FF4448">
      <w:pPr>
        <w:tabs>
          <w:tab w:val="left" w:pos="102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осуществляет контроль выполнения мероприятий по ликвидации аварийных ситуаций с последующим с последующим восстановлением подачи тепла, горячей воды потребителям.</w:t>
      </w:r>
    </w:p>
    <w:p w:rsidR="00797E96" w:rsidRPr="007C7DCF" w:rsidRDefault="00797E96" w:rsidP="00FF4448">
      <w:pPr>
        <w:tabs>
          <w:tab w:val="left" w:pos="1437"/>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Время сбора сил и средств аварийной бригады на месте аварии не должно превышать 1 часа с момента оповещении аварии.</w:t>
      </w:r>
    </w:p>
    <w:p w:rsidR="00797E96" w:rsidRPr="007C7DCF" w:rsidRDefault="00797E96" w:rsidP="00FF4448">
      <w:pPr>
        <w:tabs>
          <w:tab w:val="left" w:pos="156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5.1.2. Руководитель, главный инженер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в системе теплоснабжения которой возникла аварийная ситуация в течение 30 минут со времени возникновения аварии оповещает заместителя Главы Администрации муниципального образования отвечающего за функционирование объектов жилищно-коммунального хозяйства,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797E96" w:rsidRPr="007C7DCF" w:rsidRDefault="00797E96" w:rsidP="00FF4448">
      <w:pPr>
        <w:tabs>
          <w:tab w:val="left" w:pos="156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5.1.3. Заместитель Главы Администрации Целинного района отвечающий за функционирование объектов жилищно-коммунального хозяйства по истечению 2 часов, в случае не устранения аварийной ситуации:</w:t>
      </w:r>
    </w:p>
    <w:p w:rsidR="00797E96" w:rsidRPr="007C7DCF" w:rsidRDefault="00797E96" w:rsidP="00FF4448">
      <w:pPr>
        <w:tabs>
          <w:tab w:val="left" w:pos="104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оповещает Главу Администрации Целинного района;</w:t>
      </w:r>
    </w:p>
    <w:p w:rsidR="00797E96" w:rsidRPr="007C7DCF" w:rsidRDefault="00797E96" w:rsidP="00FF4448">
      <w:pPr>
        <w:tabs>
          <w:tab w:val="left" w:pos="104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лично прибывает на место аварии для координации ремонтных работ.</w:t>
      </w:r>
    </w:p>
    <w:p w:rsidR="00797E96" w:rsidRPr="007C7DCF" w:rsidRDefault="00797E96" w:rsidP="00FF4448">
      <w:pPr>
        <w:tabs>
          <w:tab w:val="left" w:pos="15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5.1.4. Глава Администрации Целинного района в случае аварии, связанной с угрозой для жизни и комфортного проживания людей:</w:t>
      </w:r>
    </w:p>
    <w:p w:rsidR="00797E96" w:rsidRPr="007C7DCF" w:rsidRDefault="00797E96" w:rsidP="00FF4448">
      <w:pPr>
        <w:tabs>
          <w:tab w:val="left" w:pos="1149"/>
        </w:tabs>
        <w:spacing w:after="0" w:line="240" w:lineRule="auto"/>
        <w:ind w:left="-567" w:firstLine="567"/>
        <w:rPr>
          <w:rFonts w:ascii="PT Astra Serif" w:hAnsi="PT Astra Serif"/>
          <w:sz w:val="16"/>
          <w:szCs w:val="16"/>
        </w:rPr>
      </w:pPr>
      <w:r w:rsidRPr="007C7DCF">
        <w:rPr>
          <w:rFonts w:ascii="PT Astra Serif" w:hAnsi="PT Astra Serif"/>
          <w:sz w:val="16"/>
          <w:szCs w:val="16"/>
        </w:rPr>
        <w:t>- через управляющие компании и местную систему оповещения и информирования оповещает, жителей, которые проживают в зоне аварии;</w:t>
      </w:r>
    </w:p>
    <w:p w:rsidR="00797E96" w:rsidRPr="007C7DCF" w:rsidRDefault="00797E96" w:rsidP="00FF4448">
      <w:pPr>
        <w:tabs>
          <w:tab w:val="left" w:pos="99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 случае необходимости принимает решение по привлечению дополнительных сил и средств, к ремонтным работам;</w:t>
      </w:r>
    </w:p>
    <w:p w:rsidR="00797E96" w:rsidRPr="007C7DCF" w:rsidRDefault="00797E96" w:rsidP="00FF4448">
      <w:pPr>
        <w:tabs>
          <w:tab w:val="left" w:pos="1149"/>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797E96" w:rsidRPr="007C7DCF" w:rsidRDefault="00797E96" w:rsidP="00FF4448">
      <w:pPr>
        <w:pStyle w:val="1fb"/>
        <w:keepNext/>
        <w:keepLines/>
        <w:shd w:val="clear" w:color="auto" w:fill="auto"/>
        <w:tabs>
          <w:tab w:val="left" w:pos="1818"/>
        </w:tabs>
        <w:spacing w:after="0" w:line="240" w:lineRule="auto"/>
        <w:ind w:left="-567" w:firstLine="567"/>
        <w:rPr>
          <w:rFonts w:ascii="PT Astra Serif" w:hAnsi="PT Astra Serif"/>
          <w:sz w:val="16"/>
          <w:szCs w:val="16"/>
        </w:rPr>
      </w:pPr>
      <w:r w:rsidRPr="007C7DCF">
        <w:rPr>
          <w:rFonts w:ascii="PT Astra Serif" w:hAnsi="PT Astra Serif"/>
          <w:sz w:val="16"/>
          <w:szCs w:val="16"/>
        </w:rPr>
        <w:t>6. Порядок действий по устранению аварийных ситуаций</w:t>
      </w:r>
    </w:p>
    <w:p w:rsidR="00797E96" w:rsidRPr="007C7DCF" w:rsidRDefault="00797E96" w:rsidP="00FF4448">
      <w:pPr>
        <w:tabs>
          <w:tab w:val="left" w:pos="152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6.1. В режиме повседневной деятельности работу по контролю </w:t>
      </w:r>
      <w:proofErr w:type="gramStart"/>
      <w:r w:rsidRPr="007C7DCF">
        <w:rPr>
          <w:rFonts w:ascii="PT Astra Serif" w:hAnsi="PT Astra Serif"/>
          <w:sz w:val="16"/>
          <w:szCs w:val="16"/>
        </w:rPr>
        <w:t>функционирования системы теплоснабжения муниципального образования Целинного района</w:t>
      </w:r>
      <w:proofErr w:type="gramEnd"/>
      <w:r w:rsidRPr="007C7DCF">
        <w:rPr>
          <w:rFonts w:ascii="PT Astra Serif" w:hAnsi="PT Astra Serif"/>
          <w:sz w:val="16"/>
          <w:szCs w:val="16"/>
        </w:rPr>
        <w:t xml:space="preserve"> осуществляется:</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 Администрации Целинного района и  специалистами, структурного подразделения, курирующего вопросы деятельности жилищно-коммунального хозяйства;</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1 специалистом - дежурным диспетчером;</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 теплоснабжающей организации непосредственно на источниках тепловой энергии - операторами на каждой котельной;</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в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4 человек.</w:t>
      </w:r>
    </w:p>
    <w:p w:rsidR="00797E96" w:rsidRPr="007C7DCF" w:rsidRDefault="00797E96" w:rsidP="00FF4448">
      <w:pPr>
        <w:tabs>
          <w:tab w:val="left" w:pos="3615"/>
          <w:tab w:val="left" w:pos="7138"/>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lastRenderedPageBreak/>
        <w:t>6.2. Планирование и организация ремонтно-восстановительных работ на объектах системы теплоснабжения осуществляется заместителем Главы Целинного района, отвечающего за функционирование объектов жилищно-коммунального хозяйства и руководством теплоснабжающей (</w:t>
      </w:r>
      <w:proofErr w:type="spellStart"/>
      <w:r w:rsidRPr="007C7DCF">
        <w:rPr>
          <w:rFonts w:ascii="PT Astra Serif" w:hAnsi="PT Astra Serif"/>
          <w:sz w:val="16"/>
          <w:szCs w:val="16"/>
        </w:rPr>
        <w:t>теплосетевой</w:t>
      </w:r>
      <w:proofErr w:type="spellEnd"/>
      <w:r w:rsidRPr="007C7DCF">
        <w:rPr>
          <w:rFonts w:ascii="PT Astra Serif" w:hAnsi="PT Astra Serif"/>
          <w:sz w:val="16"/>
          <w:szCs w:val="16"/>
        </w:rPr>
        <w:t>) организации, эксплуатирующей объект.</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xml:space="preserve">6.3. </w:t>
      </w:r>
      <w:proofErr w:type="gramStart"/>
      <w:r w:rsidRPr="007C7DCF">
        <w:rPr>
          <w:rFonts w:ascii="PT Astra Serif" w:hAnsi="PT Astra Serif"/>
          <w:sz w:val="16"/>
          <w:szCs w:val="16"/>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7C7DCF">
        <w:rPr>
          <w:rFonts w:ascii="PT Astra Serif" w:hAnsi="PT Astra Serif"/>
          <w:sz w:val="16"/>
          <w:szCs w:val="16"/>
        </w:rP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6.4. В случае</w:t>
      </w:r>
      <w:proofErr w:type="gramStart"/>
      <w:r w:rsidRPr="007C7DCF">
        <w:rPr>
          <w:rFonts w:ascii="PT Astra Serif" w:hAnsi="PT Astra Serif"/>
          <w:sz w:val="16"/>
          <w:szCs w:val="16"/>
        </w:rPr>
        <w:t>,</w:t>
      </w:r>
      <w:proofErr w:type="gramEnd"/>
      <w:r w:rsidRPr="007C7DCF">
        <w:rPr>
          <w:rFonts w:ascii="PT Astra Serif" w:hAnsi="PT Astra Serif"/>
          <w:sz w:val="16"/>
          <w:szCs w:val="16"/>
        </w:rP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797E96" w:rsidRPr="007C7DCF" w:rsidRDefault="00797E96" w:rsidP="00FF4448">
      <w:pPr>
        <w:tabs>
          <w:tab w:val="left" w:pos="118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797E96" w:rsidRPr="007C7DCF" w:rsidRDefault="00797E96" w:rsidP="00FF4448">
      <w:pPr>
        <w:tabs>
          <w:tab w:val="left" w:pos="1186"/>
        </w:tabs>
        <w:spacing w:after="0" w:line="240" w:lineRule="auto"/>
        <w:ind w:firstLine="760"/>
        <w:jc w:val="both"/>
        <w:rPr>
          <w:rFonts w:ascii="PT Astra Serif" w:hAnsi="PT Astra Serif"/>
          <w:sz w:val="16"/>
          <w:szCs w:val="16"/>
        </w:rPr>
      </w:pPr>
    </w:p>
    <w:p w:rsidR="00797E96" w:rsidRPr="007C7DCF" w:rsidRDefault="00797E96" w:rsidP="00FF4448">
      <w:pPr>
        <w:pStyle w:val="afffffff7"/>
        <w:framePr w:w="9250" w:wrap="notBeside" w:vAnchor="text" w:hAnchor="text" w:xAlign="center" w:y="1"/>
        <w:shd w:val="clear" w:color="auto" w:fill="auto"/>
        <w:spacing w:line="240" w:lineRule="auto"/>
        <w:jc w:val="right"/>
        <w:rPr>
          <w:rFonts w:ascii="PT Astra Serif" w:hAnsi="PT Astra Serif"/>
          <w:sz w:val="16"/>
          <w:szCs w:val="16"/>
        </w:rPr>
      </w:pPr>
      <w:r w:rsidRPr="007C7DCF">
        <w:rPr>
          <w:rFonts w:ascii="PT Astra Serif" w:hAnsi="PT Astra Serif"/>
          <w:sz w:val="16"/>
          <w:szCs w:val="16"/>
        </w:rPr>
        <w:t>Таблица 5</w:t>
      </w:r>
    </w:p>
    <w:p w:rsidR="00797E96" w:rsidRPr="007C7DCF" w:rsidRDefault="00797E96" w:rsidP="00FF4448">
      <w:pPr>
        <w:pStyle w:val="afffffff7"/>
        <w:framePr w:w="9250" w:wrap="notBeside" w:vAnchor="text" w:hAnchor="text" w:xAlign="center" w:y="1"/>
        <w:shd w:val="clear" w:color="auto" w:fill="auto"/>
        <w:spacing w:line="240" w:lineRule="auto"/>
        <w:jc w:val="center"/>
        <w:rPr>
          <w:rFonts w:ascii="PT Astra Serif" w:hAnsi="PT Astra Serif"/>
          <w:sz w:val="16"/>
          <w:szCs w:val="16"/>
        </w:rPr>
      </w:pPr>
      <w:r w:rsidRPr="007C7DCF">
        <w:rPr>
          <w:rFonts w:ascii="PT Astra Serif" w:hAnsi="PT Astra Serif"/>
          <w:sz w:val="16"/>
          <w:szCs w:val="16"/>
        </w:rPr>
        <w:t>Нормативное время на устранение аварийной ситуации</w:t>
      </w:r>
    </w:p>
    <w:p w:rsidR="00797E96" w:rsidRPr="007C7DCF" w:rsidRDefault="00797E96" w:rsidP="00FF4448">
      <w:pPr>
        <w:pStyle w:val="afffffff7"/>
        <w:framePr w:w="9250" w:wrap="notBeside" w:vAnchor="text" w:hAnchor="text" w:xAlign="center" w:y="1"/>
        <w:shd w:val="clear" w:color="auto" w:fill="auto"/>
        <w:spacing w:line="240" w:lineRule="auto"/>
        <w:jc w:val="center"/>
        <w:rPr>
          <w:rFonts w:ascii="PT Astra Serif" w:hAnsi="PT Astra Serif"/>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2400"/>
        <w:gridCol w:w="1402"/>
        <w:gridCol w:w="2457"/>
        <w:gridCol w:w="2472"/>
      </w:tblGrid>
      <w:tr w:rsidR="00797E96" w:rsidRPr="007C7DCF" w:rsidTr="00C2375D">
        <w:trPr>
          <w:trHeight w:hRule="exact" w:val="557"/>
          <w:jc w:val="center"/>
        </w:trPr>
        <w:tc>
          <w:tcPr>
            <w:tcW w:w="518" w:type="dxa"/>
            <w:vMerge w:val="restart"/>
            <w:tcBorders>
              <w:top w:val="single" w:sz="4" w:space="0" w:color="auto"/>
              <w:left w:val="single" w:sz="4" w:space="0" w:color="auto"/>
              <w:bottom w:val="nil"/>
              <w:right w:val="nil"/>
            </w:tcBorders>
            <w:shd w:val="clear" w:color="auto" w:fill="FFFFFF"/>
            <w:hideMark/>
          </w:tcPr>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w:t>
            </w:r>
          </w:p>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proofErr w:type="gramStart"/>
            <w:r w:rsidRPr="007C7DCF">
              <w:rPr>
                <w:rFonts w:ascii="PT Astra Serif" w:eastAsia="Arial Unicode MS" w:hAnsi="PT Astra Serif"/>
                <w:sz w:val="16"/>
                <w:szCs w:val="16"/>
              </w:rPr>
              <w:t>п</w:t>
            </w:r>
            <w:proofErr w:type="gramEnd"/>
            <w:r w:rsidRPr="007C7DCF">
              <w:rPr>
                <w:rFonts w:ascii="PT Astra Serif" w:eastAsia="Arial Unicode MS" w:hAnsi="PT Astra Serif"/>
                <w:sz w:val="16"/>
                <w:szCs w:val="16"/>
              </w:rPr>
              <w:t>/п</w:t>
            </w:r>
          </w:p>
        </w:tc>
        <w:tc>
          <w:tcPr>
            <w:tcW w:w="2400" w:type="dxa"/>
            <w:vMerge w:val="restart"/>
            <w:tcBorders>
              <w:top w:val="single" w:sz="4" w:space="0" w:color="auto"/>
              <w:left w:val="single" w:sz="4" w:space="0" w:color="auto"/>
              <w:bottom w:val="nil"/>
              <w:right w:val="nil"/>
            </w:tcBorders>
            <w:shd w:val="clear" w:color="auto" w:fill="FFFFFF"/>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Вид аварийной</w:t>
            </w:r>
            <w:r w:rsidRPr="007C7DCF">
              <w:rPr>
                <w:rFonts w:ascii="PT Astra Serif" w:eastAsia="Arial Unicode MS" w:hAnsi="PT Astra Serif"/>
                <w:sz w:val="16"/>
                <w:szCs w:val="16"/>
              </w:rPr>
              <w:br/>
              <w:t>ситуации</w:t>
            </w:r>
          </w:p>
        </w:tc>
        <w:tc>
          <w:tcPr>
            <w:tcW w:w="1402" w:type="dxa"/>
            <w:vMerge w:val="restart"/>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Время на</w:t>
            </w:r>
            <w:r w:rsidRPr="007C7DCF">
              <w:rPr>
                <w:rFonts w:ascii="PT Astra Serif" w:eastAsia="Arial Unicode MS" w:hAnsi="PT Astra Serif"/>
                <w:sz w:val="16"/>
                <w:szCs w:val="16"/>
              </w:rPr>
              <w:br/>
              <w:t>устранение,</w:t>
            </w:r>
            <w:r w:rsidRPr="007C7DCF">
              <w:rPr>
                <w:rFonts w:ascii="PT Astra Serif" w:eastAsia="Arial Unicode MS" w:hAnsi="PT Astra Serif"/>
                <w:sz w:val="16"/>
                <w:szCs w:val="16"/>
              </w:rPr>
              <w:br/>
              <w:t>час.</w:t>
            </w:r>
          </w:p>
        </w:tc>
        <w:tc>
          <w:tcPr>
            <w:tcW w:w="2457"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proofErr w:type="gramStart"/>
            <w:r w:rsidRPr="007C7DCF">
              <w:rPr>
                <w:rFonts w:ascii="PT Astra Serif" w:eastAsia="Arial Unicode MS" w:hAnsi="PT Astra Serif"/>
                <w:sz w:val="16"/>
                <w:szCs w:val="16"/>
              </w:rPr>
              <w:t>Ожидаемая</w:t>
            </w:r>
            <w:proofErr w:type="gramEnd"/>
            <w:r w:rsidRPr="007C7DCF">
              <w:rPr>
                <w:rFonts w:ascii="PT Astra Serif" w:eastAsia="Arial Unicode MS" w:hAnsi="PT Astra Serif"/>
                <w:sz w:val="16"/>
                <w:szCs w:val="16"/>
              </w:rPr>
              <w:t xml:space="preserve"> температур</w:t>
            </w:r>
            <w:r w:rsidRPr="007C7DCF">
              <w:rPr>
                <w:rFonts w:ascii="PT Astra Serif" w:eastAsia="Arial Unicode MS" w:hAnsi="PT Astra Serif"/>
                <w:sz w:val="16"/>
                <w:szCs w:val="16"/>
              </w:rPr>
              <w:br/>
              <w:t>при температуре на</w:t>
            </w:r>
          </w:p>
        </w:tc>
        <w:tc>
          <w:tcPr>
            <w:tcW w:w="2472" w:type="dxa"/>
            <w:tcBorders>
              <w:top w:val="single" w:sz="4" w:space="0" w:color="auto"/>
              <w:left w:val="single" w:sz="4" w:space="0" w:color="auto"/>
              <w:bottom w:val="nil"/>
              <w:right w:val="single" w:sz="4" w:space="0" w:color="auto"/>
            </w:tcBorders>
            <w:shd w:val="clear" w:color="auto" w:fill="FFFFFF"/>
            <w:vAlign w:val="bottom"/>
            <w:hideMark/>
          </w:tcPr>
          <w:p w:rsidR="00797E96" w:rsidRPr="007C7DCF" w:rsidRDefault="00797E96" w:rsidP="00FF4448">
            <w:pPr>
              <w:framePr w:w="9250" w:wrap="notBeside" w:vAnchor="text" w:hAnchor="text" w:xAlign="center" w:y="1"/>
              <w:widowControl w:val="0"/>
              <w:spacing w:after="0" w:line="240" w:lineRule="auto"/>
              <w:jc w:val="both"/>
              <w:rPr>
                <w:rFonts w:ascii="PT Astra Serif" w:hAnsi="PT Astra Serif"/>
                <w:color w:val="000000"/>
                <w:sz w:val="16"/>
                <w:szCs w:val="16"/>
                <w:lang w:bidi="ru-RU"/>
              </w:rPr>
            </w:pPr>
            <w:r w:rsidRPr="007C7DCF">
              <w:rPr>
                <w:rFonts w:ascii="PT Astra Serif" w:eastAsia="Arial Unicode MS" w:hAnsi="PT Astra Serif"/>
                <w:sz w:val="16"/>
                <w:szCs w:val="16"/>
              </w:rPr>
              <w:t>а в жилых помещениях</w:t>
            </w:r>
            <w:r w:rsidRPr="007C7DCF">
              <w:rPr>
                <w:rFonts w:ascii="PT Astra Serif" w:eastAsia="Arial Unicode MS" w:hAnsi="PT Astra Serif"/>
                <w:sz w:val="16"/>
                <w:szCs w:val="16"/>
              </w:rPr>
              <w:br/>
            </w:r>
            <w:proofErr w:type="spellStart"/>
            <w:r w:rsidRPr="007C7DCF">
              <w:rPr>
                <w:rFonts w:ascii="PT Astra Serif" w:eastAsia="Arial Unicode MS" w:hAnsi="PT Astra Serif"/>
                <w:sz w:val="16"/>
                <w:szCs w:val="16"/>
              </w:rPr>
              <w:t>ружного</w:t>
            </w:r>
            <w:proofErr w:type="spellEnd"/>
            <w:r w:rsidRPr="007C7DCF">
              <w:rPr>
                <w:rFonts w:ascii="PT Astra Serif" w:eastAsia="Arial Unicode MS" w:hAnsi="PT Astra Serif"/>
                <w:sz w:val="16"/>
                <w:szCs w:val="16"/>
              </w:rPr>
              <w:t xml:space="preserve"> воздуха, </w:t>
            </w:r>
            <w:r w:rsidRPr="007C7DCF">
              <w:rPr>
                <w:rFonts w:ascii="PT Astra Serif" w:eastAsia="Arial Unicode MS" w:hAnsi="PT Astra Serif"/>
                <w:sz w:val="16"/>
                <w:szCs w:val="16"/>
                <w:vertAlign w:val="superscript"/>
              </w:rPr>
              <w:t>0</w:t>
            </w:r>
            <w:r w:rsidRPr="007C7DCF">
              <w:rPr>
                <w:rFonts w:ascii="PT Astra Serif" w:eastAsia="Arial Unicode MS" w:hAnsi="PT Astra Serif"/>
                <w:sz w:val="16"/>
                <w:szCs w:val="16"/>
              </w:rPr>
              <w:t>С</w:t>
            </w:r>
          </w:p>
        </w:tc>
      </w:tr>
    </w:tbl>
    <w:p w:rsidR="00797E96" w:rsidRPr="007C7DCF" w:rsidRDefault="00797E96" w:rsidP="00FF4448">
      <w:pPr>
        <w:spacing w:after="0" w:line="240" w:lineRule="auto"/>
        <w:rPr>
          <w:rFonts w:ascii="PT Astra Serif" w:hAnsi="PT Astra Serif"/>
          <w:vanish/>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2400"/>
        <w:gridCol w:w="1402"/>
        <w:gridCol w:w="1262"/>
        <w:gridCol w:w="1195"/>
        <w:gridCol w:w="1190"/>
        <w:gridCol w:w="1282"/>
      </w:tblGrid>
      <w:tr w:rsidR="00797E96" w:rsidRPr="007C7DCF" w:rsidTr="00C2375D">
        <w:trPr>
          <w:trHeight w:hRule="exact" w:val="274"/>
          <w:jc w:val="center"/>
        </w:trPr>
        <w:tc>
          <w:tcPr>
            <w:tcW w:w="518" w:type="dxa"/>
            <w:vMerge/>
            <w:tcBorders>
              <w:top w:val="single" w:sz="4" w:space="0" w:color="auto"/>
              <w:left w:val="single" w:sz="4" w:space="0" w:color="auto"/>
              <w:bottom w:val="nil"/>
              <w:right w:val="nil"/>
            </w:tcBorders>
            <w:vAlign w:val="center"/>
            <w:hideMark/>
          </w:tcPr>
          <w:p w:rsidR="00797E96" w:rsidRPr="007C7DCF" w:rsidRDefault="00797E96" w:rsidP="00FF4448">
            <w:pPr>
              <w:spacing w:after="0" w:line="240" w:lineRule="auto"/>
              <w:rPr>
                <w:rFonts w:ascii="PT Astra Serif" w:hAnsi="PT Astra Serif"/>
                <w:color w:val="000000"/>
                <w:sz w:val="16"/>
                <w:szCs w:val="16"/>
                <w:lang w:bidi="ru-RU"/>
              </w:rPr>
            </w:pPr>
          </w:p>
        </w:tc>
        <w:tc>
          <w:tcPr>
            <w:tcW w:w="2400" w:type="dxa"/>
            <w:vMerge/>
            <w:tcBorders>
              <w:top w:val="single" w:sz="4" w:space="0" w:color="auto"/>
              <w:left w:val="single" w:sz="4" w:space="0" w:color="auto"/>
              <w:bottom w:val="nil"/>
              <w:right w:val="nil"/>
            </w:tcBorders>
            <w:vAlign w:val="center"/>
            <w:hideMark/>
          </w:tcPr>
          <w:p w:rsidR="00797E96" w:rsidRPr="007C7DCF" w:rsidRDefault="00797E96" w:rsidP="00FF4448">
            <w:pPr>
              <w:spacing w:after="0" w:line="240" w:lineRule="auto"/>
              <w:rPr>
                <w:rFonts w:ascii="PT Astra Serif" w:hAnsi="PT Astra Serif"/>
                <w:color w:val="000000"/>
                <w:sz w:val="16"/>
                <w:szCs w:val="16"/>
                <w:lang w:bidi="ru-RU"/>
              </w:rPr>
            </w:pPr>
          </w:p>
        </w:tc>
        <w:tc>
          <w:tcPr>
            <w:tcW w:w="1402" w:type="dxa"/>
            <w:vMerge/>
            <w:tcBorders>
              <w:top w:val="single" w:sz="4" w:space="0" w:color="auto"/>
              <w:left w:val="single" w:sz="4" w:space="0" w:color="auto"/>
              <w:bottom w:val="nil"/>
              <w:right w:val="nil"/>
            </w:tcBorders>
            <w:vAlign w:val="center"/>
            <w:hideMark/>
          </w:tcPr>
          <w:p w:rsidR="00797E96" w:rsidRPr="007C7DCF" w:rsidRDefault="00797E96" w:rsidP="00FF4448">
            <w:pPr>
              <w:spacing w:after="0" w:line="240" w:lineRule="auto"/>
              <w:rPr>
                <w:rFonts w:ascii="PT Astra Serif" w:hAnsi="PT Astra Serif"/>
                <w:color w:val="000000"/>
                <w:sz w:val="16"/>
                <w:szCs w:val="16"/>
                <w:lang w:bidi="ru-RU"/>
              </w:rPr>
            </w:pPr>
          </w:p>
        </w:tc>
        <w:tc>
          <w:tcPr>
            <w:tcW w:w="1262"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0</w:t>
            </w:r>
          </w:p>
        </w:tc>
        <w:tc>
          <w:tcPr>
            <w:tcW w:w="1195"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-10</w:t>
            </w:r>
          </w:p>
        </w:tc>
        <w:tc>
          <w:tcPr>
            <w:tcW w:w="1190"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-20</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более -20</w:t>
            </w:r>
          </w:p>
        </w:tc>
      </w:tr>
    </w:tbl>
    <w:p w:rsidR="00797E96" w:rsidRPr="007C7DCF" w:rsidRDefault="00797E96" w:rsidP="00FF4448">
      <w:pPr>
        <w:spacing w:after="0" w:line="240" w:lineRule="auto"/>
        <w:rPr>
          <w:rFonts w:ascii="PT Astra Serif" w:hAnsi="PT Astra Serif"/>
          <w:vanish/>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2400"/>
        <w:gridCol w:w="1402"/>
        <w:gridCol w:w="1262"/>
        <w:gridCol w:w="1195"/>
        <w:gridCol w:w="1190"/>
        <w:gridCol w:w="1282"/>
      </w:tblGrid>
      <w:tr w:rsidR="00797E96" w:rsidRPr="007C7DCF" w:rsidTr="00C2375D">
        <w:trPr>
          <w:trHeight w:hRule="exact" w:val="552"/>
          <w:jc w:val="center"/>
        </w:trPr>
        <w:tc>
          <w:tcPr>
            <w:tcW w:w="518"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1</w:t>
            </w:r>
          </w:p>
        </w:tc>
        <w:tc>
          <w:tcPr>
            <w:tcW w:w="2400"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Отключение</w:t>
            </w:r>
          </w:p>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отопления</w:t>
            </w:r>
          </w:p>
        </w:tc>
        <w:tc>
          <w:tcPr>
            <w:tcW w:w="140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2</w:t>
            </w:r>
          </w:p>
        </w:tc>
        <w:tc>
          <w:tcPr>
            <w:tcW w:w="126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18</w:t>
            </w:r>
          </w:p>
        </w:tc>
        <w:tc>
          <w:tcPr>
            <w:tcW w:w="1195"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18</w:t>
            </w:r>
          </w:p>
        </w:tc>
        <w:tc>
          <w:tcPr>
            <w:tcW w:w="1190"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r>
      <w:tr w:rsidR="00797E96" w:rsidRPr="007C7DCF" w:rsidTr="00C2375D">
        <w:trPr>
          <w:trHeight w:hRule="exact" w:val="552"/>
          <w:jc w:val="center"/>
        </w:trPr>
        <w:tc>
          <w:tcPr>
            <w:tcW w:w="518"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2</w:t>
            </w:r>
          </w:p>
        </w:tc>
        <w:tc>
          <w:tcPr>
            <w:tcW w:w="2400"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Отключение</w:t>
            </w:r>
          </w:p>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отопления</w:t>
            </w:r>
          </w:p>
        </w:tc>
        <w:tc>
          <w:tcPr>
            <w:tcW w:w="140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4</w:t>
            </w:r>
          </w:p>
        </w:tc>
        <w:tc>
          <w:tcPr>
            <w:tcW w:w="126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18</w:t>
            </w:r>
          </w:p>
        </w:tc>
        <w:tc>
          <w:tcPr>
            <w:tcW w:w="1195"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190"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r>
      <w:tr w:rsidR="00797E96" w:rsidRPr="007C7DCF" w:rsidTr="00C2375D">
        <w:trPr>
          <w:trHeight w:hRule="exact" w:val="557"/>
          <w:jc w:val="center"/>
        </w:trPr>
        <w:tc>
          <w:tcPr>
            <w:tcW w:w="518" w:type="dxa"/>
            <w:tcBorders>
              <w:top w:val="single" w:sz="4" w:space="0" w:color="auto"/>
              <w:left w:val="single" w:sz="4" w:space="0" w:color="auto"/>
              <w:bottom w:val="nil"/>
              <w:right w:val="nil"/>
            </w:tcBorders>
            <w:shd w:val="clear" w:color="auto" w:fill="FFFFFF"/>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3</w:t>
            </w:r>
          </w:p>
        </w:tc>
        <w:tc>
          <w:tcPr>
            <w:tcW w:w="2400" w:type="dxa"/>
            <w:tcBorders>
              <w:top w:val="single" w:sz="4" w:space="0" w:color="auto"/>
              <w:left w:val="single" w:sz="4" w:space="0" w:color="auto"/>
              <w:bottom w:val="nil"/>
              <w:right w:val="nil"/>
            </w:tcBorders>
            <w:shd w:val="clear" w:color="auto" w:fill="FFFFFF"/>
            <w:vAlign w:val="bottom"/>
            <w:hideMark/>
          </w:tcPr>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Отключение</w:t>
            </w:r>
          </w:p>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отопления</w:t>
            </w:r>
          </w:p>
        </w:tc>
        <w:tc>
          <w:tcPr>
            <w:tcW w:w="140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6</w:t>
            </w:r>
          </w:p>
        </w:tc>
        <w:tc>
          <w:tcPr>
            <w:tcW w:w="1262"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195"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190" w:type="dxa"/>
            <w:tcBorders>
              <w:top w:val="single" w:sz="4" w:space="0" w:color="auto"/>
              <w:left w:val="single" w:sz="4" w:space="0" w:color="auto"/>
              <w:bottom w:val="nil"/>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10</w:t>
            </w:r>
          </w:p>
        </w:tc>
      </w:tr>
      <w:tr w:rsidR="00797E96" w:rsidRPr="007C7DCF" w:rsidTr="00C2375D">
        <w:trPr>
          <w:trHeight w:hRule="exact" w:val="557"/>
          <w:jc w:val="center"/>
        </w:trPr>
        <w:tc>
          <w:tcPr>
            <w:tcW w:w="518" w:type="dxa"/>
            <w:tcBorders>
              <w:top w:val="single" w:sz="4" w:space="0" w:color="auto"/>
              <w:left w:val="single" w:sz="4" w:space="0" w:color="auto"/>
              <w:bottom w:val="single" w:sz="4" w:space="0" w:color="auto"/>
              <w:right w:val="nil"/>
            </w:tcBorders>
            <w:shd w:val="clear" w:color="auto" w:fill="FFFFFF"/>
            <w:hideMark/>
          </w:tcPr>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4</w:t>
            </w:r>
          </w:p>
        </w:tc>
        <w:tc>
          <w:tcPr>
            <w:tcW w:w="2400" w:type="dxa"/>
            <w:tcBorders>
              <w:top w:val="single" w:sz="4" w:space="0" w:color="auto"/>
              <w:left w:val="single" w:sz="4" w:space="0" w:color="auto"/>
              <w:bottom w:val="single" w:sz="4" w:space="0" w:color="auto"/>
              <w:right w:val="nil"/>
            </w:tcBorders>
            <w:shd w:val="clear" w:color="auto" w:fill="FFFFFF"/>
            <w:vAlign w:val="bottom"/>
            <w:hideMark/>
          </w:tcPr>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Отключение</w:t>
            </w:r>
          </w:p>
          <w:p w:rsidR="00797E96" w:rsidRPr="007C7DCF" w:rsidRDefault="00797E96" w:rsidP="00FF4448">
            <w:pPr>
              <w:framePr w:w="9250"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отопления</w:t>
            </w:r>
          </w:p>
        </w:tc>
        <w:tc>
          <w:tcPr>
            <w:tcW w:w="1402" w:type="dxa"/>
            <w:tcBorders>
              <w:top w:val="single" w:sz="4" w:space="0" w:color="auto"/>
              <w:left w:val="single" w:sz="4" w:space="0" w:color="auto"/>
              <w:bottom w:val="single" w:sz="4" w:space="0" w:color="auto"/>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8</w:t>
            </w:r>
          </w:p>
        </w:tc>
        <w:tc>
          <w:tcPr>
            <w:tcW w:w="1262" w:type="dxa"/>
            <w:tcBorders>
              <w:top w:val="single" w:sz="4" w:space="0" w:color="auto"/>
              <w:left w:val="single" w:sz="4" w:space="0" w:color="auto"/>
              <w:bottom w:val="single" w:sz="4" w:space="0" w:color="auto"/>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15</w:t>
            </w:r>
          </w:p>
        </w:tc>
        <w:tc>
          <w:tcPr>
            <w:tcW w:w="1190" w:type="dxa"/>
            <w:tcBorders>
              <w:top w:val="single" w:sz="4" w:space="0" w:color="auto"/>
              <w:left w:val="single" w:sz="4" w:space="0" w:color="auto"/>
              <w:bottom w:val="single" w:sz="4" w:space="0" w:color="auto"/>
              <w:right w:val="nil"/>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250"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10</w:t>
            </w:r>
          </w:p>
        </w:tc>
      </w:tr>
    </w:tbl>
    <w:p w:rsidR="00797E96" w:rsidRPr="007C7DCF" w:rsidRDefault="00797E96" w:rsidP="00FF4448">
      <w:pPr>
        <w:framePr w:w="9250" w:wrap="notBeside" w:vAnchor="text" w:hAnchor="text" w:xAlign="center" w:y="1"/>
        <w:spacing w:after="0" w:line="240" w:lineRule="auto"/>
        <w:rPr>
          <w:rFonts w:ascii="PT Astra Serif" w:hAnsi="PT Astra Serif"/>
          <w:color w:val="000000"/>
          <w:sz w:val="16"/>
          <w:szCs w:val="16"/>
          <w:lang w:bidi="ru-RU"/>
        </w:rPr>
      </w:pPr>
    </w:p>
    <w:p w:rsidR="00797E96" w:rsidRPr="007C7DCF" w:rsidRDefault="00797E96" w:rsidP="00FF4448">
      <w:pPr>
        <w:spacing w:after="0" w:line="240" w:lineRule="auto"/>
        <w:rPr>
          <w:rFonts w:ascii="PT Astra Serif" w:hAnsi="PT Astra Serif"/>
          <w:sz w:val="16"/>
          <w:szCs w:val="16"/>
        </w:rPr>
      </w:pPr>
    </w:p>
    <w:p w:rsidR="00797E96" w:rsidRPr="007C7DCF" w:rsidRDefault="00797E96" w:rsidP="00FF4448">
      <w:pPr>
        <w:tabs>
          <w:tab w:val="left" w:pos="1234"/>
        </w:tabs>
        <w:spacing w:after="0" w:line="240" w:lineRule="auto"/>
        <w:ind w:left="-567" w:firstLine="567"/>
        <w:jc w:val="both"/>
        <w:rPr>
          <w:rFonts w:ascii="PT Astra Serif" w:hAnsi="PT Astra Serif" w:cs="Arial Unicode MS"/>
          <w:sz w:val="16"/>
          <w:szCs w:val="16"/>
        </w:rPr>
      </w:pPr>
      <w:r w:rsidRPr="007C7DCF">
        <w:rPr>
          <w:rFonts w:ascii="PT Astra Serif" w:hAnsi="PT Astra Serif"/>
          <w:sz w:val="16"/>
          <w:szCs w:val="16"/>
        </w:rPr>
        <w:t>6.7. При прибытии на место аварии старший по должности из числа персонала аварийной бригады эксплуатирующей организации обязан:</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составить общую картину характера, места, размеров аварии;</w:t>
      </w:r>
    </w:p>
    <w:p w:rsidR="00797E96" w:rsidRPr="007C7DCF" w:rsidRDefault="00797E96" w:rsidP="00FF4448">
      <w:pPr>
        <w:tabs>
          <w:tab w:val="left" w:pos="91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797E96" w:rsidRPr="007C7DCF" w:rsidRDefault="00797E96" w:rsidP="00FF4448">
      <w:pPr>
        <w:tabs>
          <w:tab w:val="left" w:pos="962"/>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организовать предотвращение развития аварии;</w:t>
      </w:r>
    </w:p>
    <w:p w:rsidR="00797E96" w:rsidRPr="007C7DCF" w:rsidRDefault="00797E96" w:rsidP="00FF4448">
      <w:pPr>
        <w:tabs>
          <w:tab w:val="left" w:pos="913"/>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принять меры к обеспечению безопасности персонала находящегося в зоне работы;</w:t>
      </w:r>
    </w:p>
    <w:p w:rsidR="00797E96" w:rsidRPr="007C7DCF" w:rsidRDefault="00797E96" w:rsidP="00FF4448">
      <w:pPr>
        <w:tabs>
          <w:tab w:val="left" w:pos="910"/>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797E96" w:rsidRPr="007C7DCF" w:rsidRDefault="00797E96" w:rsidP="00FF4448">
      <w:pPr>
        <w:tabs>
          <w:tab w:val="left" w:pos="778"/>
        </w:tabs>
        <w:spacing w:after="0" w:line="240" w:lineRule="auto"/>
        <w:ind w:left="-567" w:firstLine="567"/>
        <w:rPr>
          <w:rFonts w:ascii="PT Astra Serif" w:hAnsi="PT Astra Serif"/>
          <w:sz w:val="16"/>
          <w:szCs w:val="16"/>
        </w:rPr>
      </w:pPr>
      <w:r w:rsidRPr="007C7DCF">
        <w:rPr>
          <w:rFonts w:ascii="PT Astra Serif" w:hAnsi="PT Astra Serif"/>
          <w:sz w:val="16"/>
          <w:szCs w:val="16"/>
        </w:rPr>
        <w:t>- определить последовательность отключения от теплоносителя, когда и какие инженерные системы при необходимости должны быть опорожнены;</w:t>
      </w:r>
    </w:p>
    <w:p w:rsidR="00797E96" w:rsidRPr="007C7DCF" w:rsidRDefault="00797E96" w:rsidP="00FF4448">
      <w:pPr>
        <w:tabs>
          <w:tab w:val="left" w:pos="778"/>
        </w:tabs>
        <w:spacing w:after="0" w:line="240" w:lineRule="auto"/>
        <w:ind w:left="-567" w:firstLine="567"/>
        <w:rPr>
          <w:rFonts w:ascii="PT Astra Serif" w:hAnsi="PT Astra Serif"/>
          <w:sz w:val="16"/>
          <w:szCs w:val="16"/>
        </w:rPr>
      </w:pPr>
      <w:r w:rsidRPr="007C7DCF">
        <w:rPr>
          <w:rFonts w:ascii="PT Astra Serif" w:hAnsi="PT Astra Serif"/>
          <w:sz w:val="16"/>
          <w:szCs w:val="16"/>
        </w:rPr>
        <w:t>- определяет необходимость прибытия дополнительных сил и средств, для устранения аварии;</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r w:rsidRPr="007C7DCF">
        <w:rPr>
          <w:rFonts w:ascii="PT Astra Serif" w:hAnsi="PT Astra Serif"/>
          <w:sz w:val="16"/>
          <w:szCs w:val="16"/>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797E96" w:rsidRPr="007C7DCF" w:rsidRDefault="00797E96" w:rsidP="00FF4448">
      <w:pPr>
        <w:tabs>
          <w:tab w:val="left" w:pos="1186"/>
        </w:tabs>
        <w:spacing w:after="0" w:line="240" w:lineRule="auto"/>
        <w:ind w:left="-567" w:firstLine="567"/>
        <w:jc w:val="both"/>
        <w:rPr>
          <w:rFonts w:ascii="PT Astra Serif" w:hAnsi="PT Astra Serif"/>
          <w:sz w:val="16"/>
          <w:szCs w:val="16"/>
        </w:rPr>
      </w:pPr>
    </w:p>
    <w:p w:rsidR="00797E96" w:rsidRPr="007C7DCF" w:rsidRDefault="00797E96" w:rsidP="00FF4448">
      <w:pPr>
        <w:pStyle w:val="1fb"/>
        <w:keepNext/>
        <w:keepLines/>
        <w:shd w:val="clear" w:color="auto" w:fill="auto"/>
        <w:spacing w:after="0" w:line="240" w:lineRule="auto"/>
        <w:ind w:left="-567" w:right="2" w:firstLine="567"/>
        <w:rPr>
          <w:rFonts w:ascii="PT Astra Serif" w:hAnsi="PT Astra Serif"/>
          <w:sz w:val="16"/>
          <w:szCs w:val="16"/>
        </w:rPr>
      </w:pPr>
      <w:r w:rsidRPr="007C7DCF">
        <w:rPr>
          <w:rFonts w:ascii="PT Astra Serif" w:hAnsi="PT Astra Serif"/>
          <w:sz w:val="16"/>
          <w:szCs w:val="16"/>
        </w:rPr>
        <w:t>7. Нормативное количество ресурсов, необходимых для выполнения работ по ликвидации последствий аварийных ситуаций</w:t>
      </w:r>
    </w:p>
    <w:p w:rsidR="00797E96" w:rsidRPr="007C7DCF" w:rsidRDefault="00797E96" w:rsidP="00FF4448">
      <w:pPr>
        <w:spacing w:after="0" w:line="240" w:lineRule="auto"/>
        <w:ind w:left="-567" w:right="180" w:firstLine="567"/>
        <w:jc w:val="both"/>
        <w:rPr>
          <w:rFonts w:ascii="PT Astra Serif" w:hAnsi="PT Astra Serif"/>
          <w:sz w:val="16"/>
          <w:szCs w:val="16"/>
        </w:rPr>
      </w:pPr>
      <w:r w:rsidRPr="007C7DCF">
        <w:rPr>
          <w:rFonts w:ascii="PT Astra Serif" w:hAnsi="PT Astra Serif"/>
          <w:sz w:val="16"/>
          <w:szCs w:val="16"/>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797E96" w:rsidRPr="007C7DCF" w:rsidRDefault="00797E96" w:rsidP="00FF4448">
      <w:pPr>
        <w:spacing w:after="0" w:line="240" w:lineRule="auto"/>
        <w:ind w:left="-567" w:right="180" w:firstLine="567"/>
        <w:jc w:val="both"/>
        <w:rPr>
          <w:rFonts w:ascii="PT Astra Serif" w:hAnsi="PT Astra Serif"/>
          <w:sz w:val="16"/>
          <w:szCs w:val="16"/>
        </w:rPr>
      </w:pPr>
      <w:r w:rsidRPr="007C7DCF">
        <w:rPr>
          <w:rFonts w:ascii="PT Astra Serif" w:hAnsi="PT Astra Serif"/>
          <w:sz w:val="16"/>
          <w:szCs w:val="16"/>
        </w:rPr>
        <w:t>Для устранения последствий аварийных ситуаций создаются и используются: резервы финансовых и материальных ресурсов теплоснабжающих (</w:t>
      </w:r>
      <w:proofErr w:type="spellStart"/>
      <w:r w:rsidRPr="007C7DCF">
        <w:rPr>
          <w:rFonts w:ascii="PT Astra Serif" w:hAnsi="PT Astra Serif"/>
          <w:sz w:val="16"/>
          <w:szCs w:val="16"/>
        </w:rPr>
        <w:t>теплосетевых</w:t>
      </w:r>
      <w:proofErr w:type="spellEnd"/>
      <w:r w:rsidRPr="007C7DCF">
        <w:rPr>
          <w:rFonts w:ascii="PT Astra Serif" w:hAnsi="PT Astra Serif"/>
          <w:sz w:val="16"/>
          <w:szCs w:val="16"/>
        </w:rPr>
        <w:t>) организаций. Объемы резервов финансовых ресурсов (резервных фондов) определяются и утверждаются нормативным правовым актом.</w:t>
      </w:r>
    </w:p>
    <w:p w:rsidR="00797E96" w:rsidRPr="007C7DCF" w:rsidRDefault="00797E96" w:rsidP="00FF4448">
      <w:pPr>
        <w:spacing w:after="0" w:line="240" w:lineRule="auto"/>
        <w:ind w:left="-567" w:right="180" w:firstLine="567"/>
        <w:jc w:val="both"/>
        <w:rPr>
          <w:rFonts w:ascii="PT Astra Serif" w:hAnsi="PT Astra Serif"/>
          <w:sz w:val="16"/>
          <w:szCs w:val="16"/>
        </w:rPr>
      </w:pPr>
      <w:r w:rsidRPr="007C7DCF">
        <w:rPr>
          <w:rFonts w:ascii="PT Astra Serif" w:hAnsi="PT Astra Serif"/>
          <w:sz w:val="16"/>
          <w:szCs w:val="16"/>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797E96" w:rsidRPr="007C7DCF" w:rsidRDefault="00797E96" w:rsidP="00FF4448">
      <w:pPr>
        <w:spacing w:after="0" w:line="240" w:lineRule="auto"/>
        <w:ind w:left="-567" w:right="180" w:firstLine="567"/>
        <w:jc w:val="both"/>
        <w:rPr>
          <w:rFonts w:ascii="PT Astra Serif" w:hAnsi="PT Astra Serif"/>
          <w:sz w:val="16"/>
          <w:szCs w:val="16"/>
        </w:rPr>
      </w:pPr>
      <w:r w:rsidRPr="007C7DCF">
        <w:rPr>
          <w:rFonts w:ascii="PT Astra Serif" w:hAnsi="PT Astra Serif"/>
          <w:sz w:val="16"/>
          <w:szCs w:val="16"/>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6.</w:t>
      </w:r>
    </w:p>
    <w:p w:rsidR="00797E96" w:rsidRPr="007C7DCF" w:rsidRDefault="00797E96" w:rsidP="00FF4448">
      <w:pPr>
        <w:spacing w:after="0" w:line="240" w:lineRule="auto"/>
        <w:ind w:left="-567" w:right="180" w:firstLine="567"/>
        <w:jc w:val="both"/>
        <w:rPr>
          <w:rFonts w:ascii="PT Astra Serif" w:hAnsi="PT Astra Serif"/>
          <w:sz w:val="16"/>
          <w:szCs w:val="16"/>
        </w:rPr>
      </w:pPr>
    </w:p>
    <w:p w:rsidR="00797E96" w:rsidRPr="007C7DCF" w:rsidRDefault="00797E96" w:rsidP="00FF4448">
      <w:pPr>
        <w:spacing w:after="0" w:line="240" w:lineRule="auto"/>
        <w:ind w:right="180" w:firstLine="567"/>
        <w:jc w:val="right"/>
        <w:rPr>
          <w:rFonts w:ascii="PT Astra Serif" w:hAnsi="PT Astra Serif"/>
          <w:sz w:val="16"/>
          <w:szCs w:val="16"/>
        </w:rPr>
      </w:pPr>
      <w:r w:rsidRPr="007C7DCF">
        <w:rPr>
          <w:rFonts w:ascii="PT Astra Serif" w:hAnsi="PT Astra Serif"/>
          <w:sz w:val="16"/>
          <w:szCs w:val="16"/>
        </w:rPr>
        <w:t>Таблица 6</w:t>
      </w:r>
    </w:p>
    <w:p w:rsidR="00797E96" w:rsidRPr="007C7DCF" w:rsidRDefault="00797E96" w:rsidP="00FF4448">
      <w:pPr>
        <w:spacing w:after="0" w:line="240" w:lineRule="auto"/>
        <w:ind w:left="260"/>
        <w:rPr>
          <w:rFonts w:ascii="PT Astra Serif" w:hAnsi="PT Astra Serif"/>
          <w:sz w:val="16"/>
          <w:szCs w:val="16"/>
        </w:rPr>
      </w:pPr>
      <w:r w:rsidRPr="007C7DCF">
        <w:rPr>
          <w:rFonts w:ascii="PT Astra Serif" w:hAnsi="PT Astra Serif"/>
          <w:sz w:val="16"/>
          <w:szCs w:val="16"/>
        </w:rPr>
        <w:t>Нормативное количество ресурсов, необходимых для выполнения работ по ликвидации</w:t>
      </w:r>
      <w:r w:rsidR="00FF4448">
        <w:rPr>
          <w:rFonts w:ascii="PT Astra Serif" w:hAnsi="PT Astra Serif"/>
          <w:sz w:val="16"/>
          <w:szCs w:val="16"/>
        </w:rPr>
        <w:t xml:space="preserve"> </w:t>
      </w:r>
      <w:r w:rsidRPr="007C7DCF">
        <w:rPr>
          <w:rFonts w:ascii="PT Astra Serif" w:hAnsi="PT Astra Serif"/>
          <w:sz w:val="16"/>
          <w:szCs w:val="16"/>
        </w:rPr>
        <w:t>последствий аварийных ситуаций</w:t>
      </w:r>
    </w:p>
    <w:p w:rsidR="00797E96" w:rsidRPr="007C7DCF" w:rsidRDefault="00797E96" w:rsidP="00FF4448">
      <w:pPr>
        <w:spacing w:after="0" w:line="240" w:lineRule="auto"/>
        <w:ind w:left="20"/>
        <w:jc w:val="center"/>
        <w:rPr>
          <w:rFonts w:ascii="PT Astra Serif" w:hAnsi="PT Astra Serif"/>
          <w:sz w:val="16"/>
          <w:szCs w:val="1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2"/>
        <w:gridCol w:w="2266"/>
        <w:gridCol w:w="2496"/>
        <w:gridCol w:w="2698"/>
      </w:tblGrid>
      <w:tr w:rsidR="00797E96" w:rsidRPr="007C7DCF" w:rsidTr="00C2375D">
        <w:trPr>
          <w:trHeight w:hRule="exact" w:val="293"/>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lastRenderedPageBreak/>
              <w:t>Наименование</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eastAsia="Arial Unicode MS" w:hAnsi="PT Astra Serif"/>
                <w:sz w:val="16"/>
                <w:szCs w:val="16"/>
              </w:rPr>
              <w:t>Функциональные</w:t>
            </w:r>
          </w:p>
        </w:tc>
        <w:tc>
          <w:tcPr>
            <w:tcW w:w="5194"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Выделяемые</w:t>
            </w:r>
          </w:p>
        </w:tc>
      </w:tr>
      <w:tr w:rsidR="00797E96" w:rsidRPr="007C7DCF" w:rsidTr="00C2375D">
        <w:trPr>
          <w:trHeight w:hRule="exact" w:val="28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организации</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группы</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силы</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средства</w:t>
            </w:r>
          </w:p>
        </w:tc>
      </w:tr>
      <w:tr w:rsidR="00797E96" w:rsidRPr="007C7DCF" w:rsidTr="00C2375D">
        <w:trPr>
          <w:trHeight w:val="285"/>
          <w:jc w:val="center"/>
        </w:trPr>
        <w:tc>
          <w:tcPr>
            <w:tcW w:w="95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eastAsia="Arial Unicode MS" w:hAnsi="PT Astra Serif"/>
                <w:sz w:val="16"/>
                <w:szCs w:val="16"/>
              </w:rPr>
              <w:t>Теплоснабжающие (</w:t>
            </w:r>
            <w:proofErr w:type="spellStart"/>
            <w:r w:rsidRPr="007C7DCF">
              <w:rPr>
                <w:rFonts w:ascii="PT Astra Serif" w:eastAsia="Arial Unicode MS" w:hAnsi="PT Astra Serif"/>
                <w:sz w:val="16"/>
                <w:szCs w:val="16"/>
              </w:rPr>
              <w:t>теплосетевые</w:t>
            </w:r>
            <w:proofErr w:type="spellEnd"/>
            <w:r w:rsidRPr="007C7DCF">
              <w:rPr>
                <w:rFonts w:ascii="PT Astra Serif" w:eastAsia="Arial Unicode MS" w:hAnsi="PT Astra Serif"/>
                <w:sz w:val="16"/>
                <w:szCs w:val="16"/>
              </w:rPr>
              <w:t>) организации</w:t>
            </w:r>
          </w:p>
        </w:tc>
      </w:tr>
      <w:tr w:rsidR="00797E96" w:rsidRPr="007C7DCF" w:rsidTr="00FF4448">
        <w:trPr>
          <w:trHeight w:hRule="exact" w:val="98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797E96" w:rsidRPr="007C7DCF" w:rsidRDefault="00797E96" w:rsidP="00FF4448">
            <w:pPr>
              <w:framePr w:w="9562" w:wrap="notBeside" w:vAnchor="text" w:hAnchor="text" w:xAlign="center" w:y="1"/>
              <w:spacing w:after="0" w:line="240" w:lineRule="auto"/>
              <w:rPr>
                <w:rFonts w:ascii="PT Astra Serif" w:hAnsi="PT Astra Serif"/>
                <w:color w:val="000000"/>
                <w:sz w:val="16"/>
                <w:szCs w:val="16"/>
                <w:lang w:bidi="ru-RU"/>
              </w:rPr>
            </w:pPr>
          </w:p>
          <w:p w:rsidR="00797E96" w:rsidRPr="007C7DCF" w:rsidRDefault="00797E96" w:rsidP="00FF4448">
            <w:pPr>
              <w:framePr w:w="9562" w:wrap="notBeside" w:vAnchor="text" w:hAnchor="text" w:xAlign="center" w:y="1"/>
              <w:spacing w:after="0" w:line="240" w:lineRule="auto"/>
              <w:rPr>
                <w:rFonts w:ascii="PT Astra Serif" w:hAnsi="PT Astra Serif"/>
                <w:sz w:val="16"/>
                <w:szCs w:val="16"/>
              </w:rPr>
            </w:pPr>
          </w:p>
          <w:p w:rsidR="00797E96" w:rsidRPr="007C7DCF" w:rsidRDefault="00797E96" w:rsidP="00FF4448">
            <w:pPr>
              <w:framePr w:w="9562"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МУП «Водоканал»</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2</w:t>
            </w:r>
          </w:p>
        </w:tc>
        <w:tc>
          <w:tcPr>
            <w:tcW w:w="2496" w:type="dxa"/>
            <w:tcBorders>
              <w:top w:val="single" w:sz="4" w:space="0" w:color="auto"/>
              <w:left w:val="single" w:sz="4" w:space="0" w:color="auto"/>
              <w:bottom w:val="single" w:sz="4" w:space="0" w:color="auto"/>
              <w:right w:val="single" w:sz="4" w:space="0" w:color="auto"/>
            </w:tcBorders>
            <w:shd w:val="clear" w:color="auto" w:fill="FFFFFF"/>
            <w:hideMark/>
          </w:tcPr>
          <w:p w:rsidR="00797E96" w:rsidRPr="007C7DCF" w:rsidRDefault="00797E96" w:rsidP="00FF4448">
            <w:pPr>
              <w:framePr w:w="9562" w:wrap="notBeside" w:vAnchor="text" w:hAnchor="text" w:xAlign="center" w:y="1"/>
              <w:spacing w:after="0" w:line="240" w:lineRule="auto"/>
              <w:rPr>
                <w:rFonts w:ascii="PT Astra Serif" w:hAnsi="PT Astra Serif"/>
                <w:color w:val="000000"/>
                <w:sz w:val="16"/>
                <w:szCs w:val="16"/>
                <w:lang w:bidi="ru-RU"/>
              </w:rPr>
            </w:pPr>
            <w:r w:rsidRPr="007C7DCF">
              <w:rPr>
                <w:rFonts w:ascii="PT Astra Serif" w:hAnsi="PT Astra Serif"/>
                <w:sz w:val="16"/>
                <w:szCs w:val="16"/>
              </w:rPr>
              <w:t>МТЗ – 80 (Экскаватор);</w:t>
            </w:r>
          </w:p>
          <w:p w:rsidR="00797E96" w:rsidRPr="007C7DCF" w:rsidRDefault="00797E96" w:rsidP="00FF4448">
            <w:pPr>
              <w:framePr w:w="9562" w:wrap="notBeside" w:vAnchor="text" w:hAnchor="text" w:xAlign="center" w:y="1"/>
              <w:spacing w:after="0" w:line="240" w:lineRule="auto"/>
              <w:rPr>
                <w:rFonts w:ascii="PT Astra Serif" w:hAnsi="PT Astra Serif"/>
                <w:sz w:val="16"/>
                <w:szCs w:val="16"/>
              </w:rPr>
            </w:pPr>
            <w:r w:rsidRPr="007C7DCF">
              <w:rPr>
                <w:rFonts w:ascii="PT Astra Serif" w:hAnsi="PT Astra Serif"/>
                <w:sz w:val="16"/>
                <w:szCs w:val="16"/>
              </w:rPr>
              <w:t>ДТ-75 (Бульдозер);</w:t>
            </w:r>
          </w:p>
          <w:p w:rsidR="00797E96" w:rsidRPr="007C7DCF" w:rsidRDefault="00797E96" w:rsidP="00FF4448">
            <w:pPr>
              <w:framePr w:w="9562" w:wrap="notBeside" w:vAnchor="text" w:hAnchor="text" w:xAlign="center" w:y="1"/>
              <w:spacing w:after="0" w:line="240" w:lineRule="auto"/>
              <w:rPr>
                <w:rFonts w:ascii="PT Astra Serif" w:hAnsi="PT Astra Serif"/>
                <w:sz w:val="16"/>
                <w:szCs w:val="16"/>
              </w:rPr>
            </w:pPr>
            <w:r w:rsidRPr="007C7DCF">
              <w:rPr>
                <w:rFonts w:ascii="PT Astra Serif" w:hAnsi="PT Astra Serif"/>
                <w:sz w:val="16"/>
                <w:szCs w:val="16"/>
              </w:rPr>
              <w:t>ГАЗ-53 (Самосвал);</w:t>
            </w:r>
          </w:p>
          <w:p w:rsidR="00797E96" w:rsidRPr="007C7DCF" w:rsidRDefault="00797E96" w:rsidP="00FF4448">
            <w:pPr>
              <w:framePr w:w="9562" w:wrap="notBeside" w:vAnchor="text" w:hAnchor="text" w:xAlign="center" w:y="1"/>
              <w:widowControl w:val="0"/>
              <w:spacing w:after="0" w:line="240" w:lineRule="auto"/>
              <w:rPr>
                <w:rFonts w:ascii="PT Astra Serif" w:hAnsi="PT Astra Serif"/>
                <w:color w:val="000000"/>
                <w:sz w:val="16"/>
                <w:szCs w:val="16"/>
                <w:lang w:bidi="ru-RU"/>
              </w:rPr>
            </w:pPr>
            <w:r w:rsidRPr="007C7DCF">
              <w:rPr>
                <w:rFonts w:ascii="PT Astra Serif" w:hAnsi="PT Astra Serif"/>
                <w:sz w:val="16"/>
                <w:szCs w:val="16"/>
              </w:rPr>
              <w:t>САК (</w:t>
            </w:r>
            <w:proofErr w:type="spellStart"/>
            <w:r w:rsidRPr="007C7DCF">
              <w:rPr>
                <w:rFonts w:ascii="PT Astra Serif" w:hAnsi="PT Astra Serif"/>
                <w:sz w:val="16"/>
                <w:szCs w:val="16"/>
              </w:rPr>
              <w:t>Автонмный</w:t>
            </w:r>
            <w:proofErr w:type="spellEnd"/>
            <w:r w:rsidRPr="007C7DCF">
              <w:rPr>
                <w:rFonts w:ascii="PT Astra Serif" w:hAnsi="PT Astra Serif"/>
                <w:sz w:val="16"/>
                <w:szCs w:val="16"/>
              </w:rPr>
              <w:t xml:space="preserve"> </w:t>
            </w:r>
            <w:proofErr w:type="gramStart"/>
            <w:r w:rsidRPr="007C7DCF">
              <w:rPr>
                <w:rFonts w:ascii="PT Astra Serif" w:hAnsi="PT Astra Serif"/>
                <w:sz w:val="16"/>
                <w:szCs w:val="16"/>
              </w:rPr>
              <w:t>-с</w:t>
            </w:r>
            <w:proofErr w:type="gramEnd"/>
            <w:r w:rsidRPr="007C7DCF">
              <w:rPr>
                <w:rFonts w:ascii="PT Astra Serif" w:hAnsi="PT Astra Serif"/>
                <w:sz w:val="16"/>
                <w:szCs w:val="16"/>
              </w:rPr>
              <w:t>варочный генератор)</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7E96" w:rsidRPr="007C7DCF" w:rsidRDefault="00797E96" w:rsidP="00FF4448">
            <w:pPr>
              <w:framePr w:w="9562" w:wrap="notBeside" w:vAnchor="text" w:hAnchor="text" w:xAlign="center" w:y="1"/>
              <w:widowControl w:val="0"/>
              <w:spacing w:after="0" w:line="240" w:lineRule="auto"/>
              <w:jc w:val="center"/>
              <w:rPr>
                <w:rFonts w:ascii="PT Astra Serif" w:hAnsi="PT Astra Serif"/>
                <w:color w:val="000000"/>
                <w:sz w:val="16"/>
                <w:szCs w:val="16"/>
                <w:lang w:bidi="ru-RU"/>
              </w:rPr>
            </w:pPr>
            <w:r w:rsidRPr="007C7DCF">
              <w:rPr>
                <w:rFonts w:ascii="PT Astra Serif" w:hAnsi="PT Astra Serif"/>
                <w:sz w:val="16"/>
                <w:szCs w:val="16"/>
              </w:rPr>
              <w:t>400 000 руб.</w:t>
            </w:r>
          </w:p>
        </w:tc>
      </w:tr>
    </w:tbl>
    <w:p w:rsidR="00797E96" w:rsidRPr="007C7DCF" w:rsidRDefault="00797E96" w:rsidP="00FF4448">
      <w:pPr>
        <w:spacing w:after="0" w:line="240" w:lineRule="auto"/>
        <w:rPr>
          <w:rFonts w:ascii="PT Astra Serif" w:hAnsi="PT Astra Serif"/>
          <w:color w:val="000000"/>
          <w:sz w:val="16"/>
          <w:szCs w:val="16"/>
          <w:lang w:bidi="ru-RU"/>
        </w:rPr>
      </w:pPr>
    </w:p>
    <w:p w:rsidR="00797E96" w:rsidRPr="008A5B83" w:rsidRDefault="00797E96" w:rsidP="008A5B83">
      <w:pPr>
        <w:pStyle w:val="a3"/>
        <w:spacing w:before="0" w:beforeAutospacing="0" w:after="0" w:afterAutospacing="0"/>
        <w:ind w:firstLine="567"/>
        <w:jc w:val="center"/>
        <w:rPr>
          <w:rFonts w:ascii="PT Astra Serif" w:hAnsi="PT Astra Serif"/>
          <w:color w:val="000000"/>
        </w:rPr>
      </w:pP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КУРГАНСКАЯ ОБЛАСТЬ</w:t>
      </w: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ЦЕЛИННЫЙ РАЙОН</w:t>
      </w: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FF4448" w:rsidRDefault="00797E96" w:rsidP="00B67997">
      <w:pPr>
        <w:pStyle w:val="ConsNonformat"/>
        <w:widowControl/>
        <w:jc w:val="center"/>
        <w:rPr>
          <w:rFonts w:ascii="PT Astra Serif" w:hAnsi="PT Astra Serif"/>
          <w:b/>
          <w:sz w:val="36"/>
          <w:szCs w:val="40"/>
        </w:rPr>
      </w:pPr>
      <w:r w:rsidRPr="00FF4448">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FF4448" w:rsidRDefault="00797E96" w:rsidP="009A75D5">
      <w:pPr>
        <w:pStyle w:val="ConsNonformat"/>
        <w:widowControl/>
        <w:jc w:val="center"/>
        <w:rPr>
          <w:rFonts w:ascii="PT Astra Serif" w:hAnsi="PT Astra Serif"/>
          <w:sz w:val="24"/>
          <w:szCs w:val="22"/>
        </w:rPr>
      </w:pPr>
      <w:r w:rsidRPr="00FF4448">
        <w:rPr>
          <w:rFonts w:ascii="PT Astra Serif" w:hAnsi="PT Astra Serif"/>
          <w:sz w:val="24"/>
          <w:szCs w:val="22"/>
        </w:rPr>
        <w:t xml:space="preserve">от 12 октября 2021 года                     № 124                                           с. </w:t>
      </w:r>
      <w:proofErr w:type="gramStart"/>
      <w:r w:rsidRPr="00FF4448">
        <w:rPr>
          <w:rFonts w:ascii="PT Astra Serif" w:hAnsi="PT Astra Serif"/>
          <w:sz w:val="24"/>
          <w:szCs w:val="22"/>
        </w:rPr>
        <w:t>Целинное</w:t>
      </w:r>
      <w:proofErr w:type="gramEnd"/>
    </w:p>
    <w:p w:rsidR="00797E96" w:rsidRPr="00FF4448" w:rsidRDefault="00797E96" w:rsidP="00FF4448">
      <w:pPr>
        <w:snapToGrid w:val="0"/>
        <w:spacing w:after="0" w:line="240" w:lineRule="auto"/>
        <w:ind w:firstLine="851"/>
        <w:jc w:val="both"/>
        <w:rPr>
          <w:rFonts w:ascii="PT Astra Serif" w:hAnsi="PT Astra Serif"/>
          <w:sz w:val="16"/>
          <w:szCs w:val="16"/>
          <w:lang w:eastAsia="ru-RU"/>
        </w:rPr>
      </w:pPr>
    </w:p>
    <w:p w:rsidR="00797E96" w:rsidRPr="00FF4448" w:rsidRDefault="00797E96" w:rsidP="00FF4448">
      <w:pPr>
        <w:pStyle w:val="afd"/>
        <w:ind w:firstLine="567"/>
        <w:jc w:val="center"/>
        <w:rPr>
          <w:rStyle w:val="11"/>
          <w:rFonts w:ascii="PT Astra Serif" w:hAnsi="PT Astra Serif"/>
          <w:b/>
          <w:iCs/>
          <w:color w:val="000000"/>
          <w:spacing w:val="-1"/>
          <w:sz w:val="20"/>
          <w:szCs w:val="16"/>
        </w:rPr>
      </w:pPr>
      <w:proofErr w:type="gramStart"/>
      <w:r w:rsidRPr="00FF4448">
        <w:rPr>
          <w:rFonts w:ascii="PT Astra Serif" w:hAnsi="PT Astra Serif"/>
          <w:b/>
          <w:bCs/>
          <w:sz w:val="20"/>
          <w:szCs w:val="16"/>
        </w:rPr>
        <w:t xml:space="preserve">О </w:t>
      </w:r>
      <w:r w:rsidRPr="00FF4448">
        <w:rPr>
          <w:rFonts w:ascii="PT Astra Serif" w:hAnsi="PT Astra Serif"/>
          <w:b/>
          <w:iCs/>
          <w:color w:val="000000"/>
          <w:spacing w:val="-1"/>
          <w:sz w:val="20"/>
          <w:szCs w:val="16"/>
        </w:rPr>
        <w:t xml:space="preserve">предоставлении разрешения </w:t>
      </w:r>
      <w:r w:rsidRPr="00FF4448">
        <w:rPr>
          <w:rFonts w:ascii="PT Astra Serif" w:hAnsi="PT Astra Serif"/>
          <w:b/>
          <w:sz w:val="20"/>
          <w:szCs w:val="16"/>
        </w:rPr>
        <w:t>на отклонение от предельных параметров разрешенного строительства, объекта капитального строительства (Здание магазина) на</w:t>
      </w:r>
      <w:r w:rsidRPr="00FF4448">
        <w:rPr>
          <w:rFonts w:ascii="PT Astra Serif" w:hAnsi="PT Astra Serif"/>
          <w:b/>
          <w:iCs/>
          <w:color w:val="000000"/>
          <w:spacing w:val="-1"/>
          <w:sz w:val="20"/>
          <w:szCs w:val="16"/>
        </w:rPr>
        <w:t xml:space="preserve"> земельном участке, </w:t>
      </w:r>
      <w:r w:rsidRPr="00FF4448">
        <w:rPr>
          <w:rFonts w:ascii="PT Astra Serif" w:hAnsi="PT Astra Serif"/>
          <w:b/>
          <w:sz w:val="20"/>
          <w:szCs w:val="16"/>
        </w:rPr>
        <w:t xml:space="preserve">с кадастровым номером 45:18:020110:506, уточненной площадью 156 </w:t>
      </w:r>
      <w:proofErr w:type="spellStart"/>
      <w:r w:rsidRPr="00FF4448">
        <w:rPr>
          <w:rFonts w:ascii="PT Astra Serif" w:hAnsi="PT Astra Serif"/>
          <w:b/>
          <w:sz w:val="20"/>
          <w:szCs w:val="16"/>
        </w:rPr>
        <w:t>кв.м</w:t>
      </w:r>
      <w:proofErr w:type="spellEnd"/>
      <w:r w:rsidRPr="00FF4448">
        <w:rPr>
          <w:rFonts w:ascii="PT Astra Serif" w:hAnsi="PT Astra Serif"/>
          <w:b/>
          <w:sz w:val="20"/>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FF4448">
        <w:rPr>
          <w:rFonts w:ascii="PT Astra Serif" w:hAnsi="PT Astra Serif"/>
          <w:b/>
          <w:sz w:val="20"/>
          <w:szCs w:val="16"/>
        </w:rPr>
        <w:t xml:space="preserve"> </w:t>
      </w:r>
      <w:proofErr w:type="gramStart"/>
      <w:r w:rsidRPr="00FF4448">
        <w:rPr>
          <w:rFonts w:ascii="PT Astra Serif" w:hAnsi="PT Astra Serif"/>
          <w:b/>
          <w:sz w:val="20"/>
          <w:szCs w:val="16"/>
        </w:rPr>
        <w:t>Российская Федерация, 641150, Курганская область, Целинный район, с. Целинное, ул. Фрунзе, д. 9А</w:t>
      </w:r>
      <w:proofErr w:type="gramEnd"/>
    </w:p>
    <w:p w:rsidR="00797E96" w:rsidRPr="00FF4448" w:rsidRDefault="00797E96" w:rsidP="00FF4448">
      <w:pPr>
        <w:autoSpaceDE w:val="0"/>
        <w:spacing w:after="0" w:line="240" w:lineRule="auto"/>
        <w:ind w:firstLine="567"/>
        <w:jc w:val="both"/>
        <w:rPr>
          <w:rFonts w:ascii="PT Astra Serif" w:hAnsi="PT Astra Serif"/>
          <w:sz w:val="16"/>
          <w:szCs w:val="16"/>
        </w:rPr>
      </w:pPr>
    </w:p>
    <w:p w:rsidR="00797E96" w:rsidRPr="00FF4448" w:rsidRDefault="00797E96" w:rsidP="00FF4448">
      <w:pPr>
        <w:shd w:val="clear" w:color="auto" w:fill="FFFFFF"/>
        <w:spacing w:after="0" w:line="240" w:lineRule="auto"/>
        <w:ind w:left="-567" w:firstLine="567"/>
        <w:jc w:val="both"/>
        <w:rPr>
          <w:rStyle w:val="11"/>
          <w:rFonts w:ascii="PT Astra Serif" w:hAnsi="PT Astra Serif"/>
          <w:sz w:val="16"/>
          <w:szCs w:val="16"/>
        </w:rPr>
      </w:pPr>
      <w:r w:rsidRPr="00FF4448">
        <w:rPr>
          <w:rFonts w:ascii="PT Astra Serif" w:hAnsi="PT Astra Serif"/>
          <w:sz w:val="16"/>
          <w:szCs w:val="16"/>
        </w:rPr>
        <w:t xml:space="preserve">  </w:t>
      </w:r>
      <w:proofErr w:type="gramStart"/>
      <w:r w:rsidRPr="00FF4448">
        <w:rPr>
          <w:rFonts w:ascii="PT Astra Serif" w:hAnsi="PT Astra Serif"/>
          <w:sz w:val="16"/>
          <w:szCs w:val="16"/>
        </w:rPr>
        <w:t xml:space="preserve">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№111 от 07.09.2021 года «О назначении публичных слушаний </w:t>
      </w:r>
      <w:r w:rsidRPr="00FF4448">
        <w:rPr>
          <w:rFonts w:ascii="PT Astra Serif" w:hAnsi="PT Astra Serif"/>
          <w:iCs/>
          <w:color w:val="000000"/>
          <w:spacing w:val="-1"/>
          <w:sz w:val="16"/>
          <w:szCs w:val="16"/>
        </w:rPr>
        <w:t xml:space="preserve">по предоставлению разрешения </w:t>
      </w:r>
      <w:r w:rsidRPr="00FF4448">
        <w:rPr>
          <w:rFonts w:ascii="PT Astra Serif" w:hAnsi="PT Astra Serif"/>
          <w:sz w:val="16"/>
          <w:szCs w:val="16"/>
        </w:rPr>
        <w:t>на отклонение от предельных параметров разрешенного строительства, реконструкции объектов капитального строительства на</w:t>
      </w:r>
      <w:r w:rsidRPr="00FF4448">
        <w:rPr>
          <w:rFonts w:ascii="PT Astra Serif" w:hAnsi="PT Astra Serif"/>
          <w:iCs/>
          <w:color w:val="000000"/>
          <w:spacing w:val="-1"/>
          <w:sz w:val="16"/>
          <w:szCs w:val="16"/>
        </w:rPr>
        <w:t xml:space="preserve"> земельном участке, </w:t>
      </w:r>
      <w:r w:rsidRPr="00FF4448">
        <w:rPr>
          <w:rFonts w:ascii="PT Astra Serif" w:hAnsi="PT Astra Serif"/>
          <w:sz w:val="16"/>
          <w:szCs w:val="16"/>
        </w:rPr>
        <w:t>с кадастровым номером 45:18:020110:506, уточненной площадью</w:t>
      </w:r>
      <w:proofErr w:type="gramEnd"/>
      <w:r w:rsidRPr="00FF4448">
        <w:rPr>
          <w:rFonts w:ascii="PT Astra Serif" w:hAnsi="PT Astra Serif"/>
          <w:sz w:val="16"/>
          <w:szCs w:val="16"/>
        </w:rPr>
        <w:t xml:space="preserve"> 156 </w:t>
      </w:r>
      <w:proofErr w:type="spellStart"/>
      <w:r w:rsidRPr="00FF4448">
        <w:rPr>
          <w:rFonts w:ascii="PT Astra Serif" w:hAnsi="PT Astra Serif"/>
          <w:sz w:val="16"/>
          <w:szCs w:val="16"/>
        </w:rPr>
        <w:t>кв.м</w:t>
      </w:r>
      <w:proofErr w:type="spellEnd"/>
      <w:r w:rsidRPr="00FF4448">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w:t>
      </w:r>
      <w:proofErr w:type="gramStart"/>
      <w:r w:rsidRPr="00FF4448">
        <w:rPr>
          <w:rFonts w:ascii="PT Astra Serif" w:hAnsi="PT Astra Serif"/>
          <w:sz w:val="16"/>
          <w:szCs w:val="16"/>
        </w:rPr>
        <w:t>Российская Федерация, 641150, Курганская область, Целинный район, с. Целинное, ул. Фрунзе, д. 9А» и состоявшихся 07.10.2021 г. (протокол публичных слушаний № 10), руководствуясь ст.40 Градостроительного кодекса РФ, Уставом Целинного района ПОСТАНОВЛЯЕТ:</w:t>
      </w:r>
      <w:proofErr w:type="gramEnd"/>
    </w:p>
    <w:p w:rsidR="00797E96" w:rsidRPr="00FF4448" w:rsidRDefault="00797E96" w:rsidP="00FF4448">
      <w:pPr>
        <w:pStyle w:val="afd"/>
        <w:ind w:left="-567" w:firstLine="567"/>
        <w:rPr>
          <w:rStyle w:val="11"/>
          <w:rFonts w:ascii="PT Astra Serif" w:hAnsi="PT Astra Serif"/>
          <w:iCs/>
          <w:color w:val="000000"/>
          <w:spacing w:val="-1"/>
          <w:sz w:val="16"/>
          <w:szCs w:val="16"/>
        </w:rPr>
      </w:pPr>
      <w:r w:rsidRPr="00FF4448">
        <w:rPr>
          <w:rFonts w:ascii="PT Astra Serif" w:hAnsi="PT Astra Serif"/>
          <w:sz w:val="16"/>
          <w:szCs w:val="16"/>
        </w:rPr>
        <w:t xml:space="preserve">1. </w:t>
      </w:r>
      <w:proofErr w:type="gramStart"/>
      <w:r w:rsidRPr="00FF4448">
        <w:rPr>
          <w:rFonts w:ascii="PT Astra Serif" w:hAnsi="PT Astra Serif"/>
          <w:sz w:val="16"/>
          <w:szCs w:val="16"/>
        </w:rPr>
        <w:t xml:space="preserve">Предоставить </w:t>
      </w:r>
      <w:r w:rsidRPr="00FF4448">
        <w:rPr>
          <w:rFonts w:ascii="PT Astra Serif" w:hAnsi="PT Astra Serif"/>
          <w:iCs/>
          <w:color w:val="000000"/>
          <w:spacing w:val="-1"/>
          <w:sz w:val="16"/>
          <w:szCs w:val="16"/>
        </w:rPr>
        <w:t xml:space="preserve">разрешение </w:t>
      </w:r>
      <w:r w:rsidRPr="00FF4448">
        <w:rPr>
          <w:rFonts w:ascii="PT Astra Serif" w:hAnsi="PT Astra Serif"/>
          <w:sz w:val="16"/>
          <w:szCs w:val="16"/>
        </w:rPr>
        <w:t>на отклонение от предельных параметров разрешенного строительства на</w:t>
      </w:r>
      <w:r w:rsidRPr="00FF4448">
        <w:rPr>
          <w:rFonts w:ascii="PT Astra Serif" w:hAnsi="PT Astra Serif"/>
          <w:iCs/>
          <w:color w:val="000000"/>
          <w:spacing w:val="-1"/>
          <w:sz w:val="16"/>
          <w:szCs w:val="16"/>
        </w:rPr>
        <w:t xml:space="preserve"> земельном участке </w:t>
      </w:r>
      <w:r w:rsidRPr="00FF4448">
        <w:rPr>
          <w:rFonts w:ascii="PT Astra Serif" w:hAnsi="PT Astra Serif"/>
          <w:sz w:val="16"/>
          <w:szCs w:val="16"/>
        </w:rPr>
        <w:t xml:space="preserve">с кадастровым номером 45:18:020110:506 и уточненной площадью 156 </w:t>
      </w:r>
      <w:proofErr w:type="spellStart"/>
      <w:r w:rsidRPr="00FF4448">
        <w:rPr>
          <w:rFonts w:ascii="PT Astra Serif" w:hAnsi="PT Astra Serif"/>
          <w:sz w:val="16"/>
          <w:szCs w:val="16"/>
        </w:rPr>
        <w:t>кв.м</w:t>
      </w:r>
      <w:proofErr w:type="spellEnd"/>
      <w:r w:rsidRPr="00FF4448">
        <w:rPr>
          <w:rFonts w:ascii="PT Astra Serif" w:hAnsi="PT Astra Serif"/>
          <w:sz w:val="16"/>
          <w:szCs w:val="16"/>
        </w:rPr>
        <w:t>., объекта капитального строительства (Здание магазина),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FF4448">
        <w:rPr>
          <w:rFonts w:ascii="PT Astra Serif" w:hAnsi="PT Astra Serif"/>
          <w:sz w:val="16"/>
          <w:szCs w:val="16"/>
        </w:rPr>
        <w:t xml:space="preserve"> </w:t>
      </w:r>
      <w:proofErr w:type="gramStart"/>
      <w:r w:rsidRPr="00FF4448">
        <w:rPr>
          <w:rFonts w:ascii="PT Astra Serif" w:hAnsi="PT Astra Serif"/>
          <w:sz w:val="16"/>
          <w:szCs w:val="16"/>
        </w:rPr>
        <w:t>Российская Федерация, 641150, Курганская область, Целинный район, с. Целинное, ул. Фрунзе, д. 9А.</w:t>
      </w:r>
      <w:proofErr w:type="gramEnd"/>
    </w:p>
    <w:p w:rsidR="00797E96" w:rsidRPr="00FF4448" w:rsidRDefault="00797E96" w:rsidP="00FF4448">
      <w:pPr>
        <w:shd w:val="clear" w:color="auto" w:fill="FFFFFF"/>
        <w:spacing w:after="0" w:line="240" w:lineRule="auto"/>
        <w:ind w:left="-567" w:firstLine="567"/>
        <w:jc w:val="both"/>
        <w:rPr>
          <w:rFonts w:ascii="PT Astra Serif" w:hAnsi="PT Astra Serif"/>
          <w:sz w:val="16"/>
          <w:szCs w:val="16"/>
        </w:rPr>
      </w:pPr>
      <w:r w:rsidRPr="00FF4448">
        <w:rPr>
          <w:rStyle w:val="11"/>
          <w:rFonts w:ascii="PT Astra Serif" w:hAnsi="PT Astra Serif"/>
          <w:color w:val="000000"/>
          <w:sz w:val="16"/>
          <w:szCs w:val="16"/>
        </w:rPr>
        <w:t xml:space="preserve">2. </w:t>
      </w:r>
      <w:r w:rsidRPr="00FF4448">
        <w:rPr>
          <w:rStyle w:val="11"/>
          <w:rFonts w:ascii="PT Astra Serif" w:hAnsi="PT Astra Serif"/>
          <w:sz w:val="16"/>
          <w:szCs w:val="16"/>
        </w:rPr>
        <w:t xml:space="preserve">Опубликовать настоящее постановление </w:t>
      </w:r>
      <w:r w:rsidRPr="00FF4448">
        <w:rPr>
          <w:rFonts w:ascii="PT Astra Serif" w:hAnsi="PT Astra Serif"/>
          <w:sz w:val="16"/>
          <w:szCs w:val="16"/>
        </w:rPr>
        <w:t>в информационном бюллетене «Муниципальный вестник».</w:t>
      </w:r>
    </w:p>
    <w:p w:rsidR="00797E96" w:rsidRPr="00FF4448" w:rsidRDefault="00797E96" w:rsidP="00FF4448">
      <w:pPr>
        <w:spacing w:after="0" w:line="240" w:lineRule="auto"/>
        <w:ind w:left="-567" w:firstLine="567"/>
        <w:jc w:val="both"/>
        <w:rPr>
          <w:rFonts w:ascii="PT Astra Serif" w:hAnsi="PT Astra Serif"/>
          <w:sz w:val="16"/>
          <w:szCs w:val="16"/>
        </w:rPr>
      </w:pPr>
      <w:r w:rsidRPr="00FF4448">
        <w:rPr>
          <w:rFonts w:ascii="PT Astra Serif" w:hAnsi="PT Astra Serif"/>
          <w:sz w:val="16"/>
          <w:szCs w:val="16"/>
        </w:rPr>
        <w:t>3. Настоящее постановление вступает в силу с момента подписания.</w:t>
      </w:r>
    </w:p>
    <w:p w:rsidR="00797E96" w:rsidRPr="00FF4448" w:rsidRDefault="00797E96" w:rsidP="00FF4448">
      <w:pPr>
        <w:spacing w:after="0" w:line="240" w:lineRule="auto"/>
        <w:ind w:left="-567" w:firstLine="567"/>
        <w:jc w:val="both"/>
        <w:rPr>
          <w:rFonts w:ascii="PT Astra Serif" w:hAnsi="PT Astra Serif"/>
          <w:sz w:val="16"/>
          <w:szCs w:val="16"/>
        </w:rPr>
      </w:pPr>
      <w:r w:rsidRPr="00FF4448">
        <w:rPr>
          <w:rFonts w:ascii="PT Astra Serif" w:hAnsi="PT Astra Serif"/>
          <w:sz w:val="16"/>
          <w:szCs w:val="16"/>
        </w:rPr>
        <w:t xml:space="preserve">4. </w:t>
      </w:r>
      <w:proofErr w:type="gramStart"/>
      <w:r w:rsidRPr="00FF4448">
        <w:rPr>
          <w:rFonts w:ascii="PT Astra Serif" w:hAnsi="PT Astra Serif"/>
          <w:sz w:val="16"/>
          <w:szCs w:val="16"/>
        </w:rPr>
        <w:t>Контроль за</w:t>
      </w:r>
      <w:proofErr w:type="gramEnd"/>
      <w:r w:rsidRPr="00FF4448">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градостроительства и ЖКХ.</w:t>
      </w:r>
    </w:p>
    <w:p w:rsidR="00797E96" w:rsidRPr="00FF4448" w:rsidRDefault="00797E96" w:rsidP="00FF4448">
      <w:pPr>
        <w:pStyle w:val="ConsTitle"/>
        <w:widowControl/>
        <w:ind w:left="-567" w:right="0" w:firstLine="567"/>
        <w:jc w:val="both"/>
        <w:rPr>
          <w:rFonts w:ascii="PT Astra Serif" w:hAnsi="PT Astra Serif" w:cs="Times New Roman"/>
          <w:b w:val="0"/>
        </w:rPr>
      </w:pPr>
      <w:r w:rsidRPr="00FF4448">
        <w:rPr>
          <w:rFonts w:ascii="PT Astra Serif" w:hAnsi="PT Astra Serif" w:cs="Times New Roman"/>
          <w:b w:val="0"/>
        </w:rPr>
        <w:t xml:space="preserve">         </w:t>
      </w:r>
    </w:p>
    <w:p w:rsidR="00797E96" w:rsidRPr="00FF4448" w:rsidRDefault="00797E96" w:rsidP="00FF4448">
      <w:pPr>
        <w:pStyle w:val="ConsTitle"/>
        <w:widowControl/>
        <w:ind w:left="-567" w:right="0" w:firstLine="567"/>
        <w:jc w:val="both"/>
        <w:rPr>
          <w:rFonts w:ascii="PT Astra Serif" w:hAnsi="PT Astra Serif" w:cs="Times New Roman"/>
          <w:b w:val="0"/>
        </w:rPr>
      </w:pPr>
      <w:r w:rsidRPr="00FF4448">
        <w:rPr>
          <w:rFonts w:ascii="PT Astra Serif" w:hAnsi="PT Astra Serif" w:cs="Times New Roman"/>
          <w:b w:val="0"/>
        </w:rPr>
        <w:t xml:space="preserve">Глава Целинного района                                                                   А.В. </w:t>
      </w:r>
      <w:proofErr w:type="spellStart"/>
      <w:r w:rsidRPr="00FF4448">
        <w:rPr>
          <w:rFonts w:ascii="PT Astra Serif" w:hAnsi="PT Astra Serif" w:cs="Times New Roman"/>
          <w:b w:val="0"/>
        </w:rPr>
        <w:t>Сытов</w:t>
      </w:r>
      <w:proofErr w:type="spellEnd"/>
      <w:r w:rsidRPr="00FF4448">
        <w:rPr>
          <w:rFonts w:ascii="PT Astra Serif" w:hAnsi="PT Astra Serif" w:cs="Times New Roman"/>
        </w:rPr>
        <w:t xml:space="preserve">   </w:t>
      </w:r>
    </w:p>
    <w:p w:rsidR="00797E96" w:rsidRPr="00FF4448" w:rsidRDefault="00797E96" w:rsidP="00FF4448">
      <w:pPr>
        <w:pStyle w:val="ConsTitle"/>
        <w:widowControl/>
        <w:ind w:left="-567" w:right="0" w:firstLine="567"/>
        <w:jc w:val="both"/>
        <w:rPr>
          <w:rFonts w:ascii="PT Astra Serif" w:hAnsi="PT Astra Serif" w:cs="Times New Roman"/>
          <w:b w:val="0"/>
        </w:rPr>
      </w:pPr>
    </w:p>
    <w:p w:rsidR="00797E96" w:rsidRPr="00FF4448" w:rsidRDefault="00797E96" w:rsidP="00FF4448">
      <w:pPr>
        <w:pStyle w:val="ConsTitle"/>
        <w:widowControl/>
        <w:ind w:right="0" w:firstLine="567"/>
        <w:jc w:val="both"/>
        <w:rPr>
          <w:rFonts w:ascii="PT Astra Serif" w:hAnsi="PT Astra Serif" w:cs="Times New Roman"/>
          <w:b w:val="0"/>
        </w:rPr>
      </w:pP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КУРГАНСКАЯ ОБЛАСТЬ</w:t>
      </w: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ЦЕЛИННЫЙ РАЙОН</w:t>
      </w:r>
    </w:p>
    <w:p w:rsidR="00797E96" w:rsidRPr="00FF4448" w:rsidRDefault="00797E96" w:rsidP="004B5B79">
      <w:pPr>
        <w:pStyle w:val="ConsNonformat"/>
        <w:widowControl/>
        <w:jc w:val="center"/>
        <w:rPr>
          <w:rFonts w:ascii="PT Astra Serif" w:hAnsi="PT Astra Serif"/>
          <w:sz w:val="28"/>
          <w:szCs w:val="40"/>
        </w:rPr>
      </w:pPr>
      <w:r w:rsidRPr="00FF4448">
        <w:rPr>
          <w:rFonts w:ascii="PT Astra Serif" w:hAnsi="PT Astra Serif"/>
          <w:sz w:val="28"/>
          <w:szCs w:val="40"/>
        </w:rPr>
        <w:t>АДМИНИСТРАЦИЯ ЦЕЛИННОГО РАЙОНА</w:t>
      </w:r>
    </w:p>
    <w:p w:rsidR="00797E96" w:rsidRPr="001A35CF" w:rsidRDefault="00797E96" w:rsidP="004B5B79">
      <w:pPr>
        <w:pStyle w:val="ConsNonformat"/>
        <w:widowControl/>
        <w:jc w:val="center"/>
        <w:rPr>
          <w:rFonts w:ascii="PT Astra Serif" w:hAnsi="PT Astra Serif"/>
          <w:b/>
          <w:szCs w:val="40"/>
        </w:rPr>
      </w:pPr>
    </w:p>
    <w:p w:rsidR="00797E96" w:rsidRPr="00FF4448" w:rsidRDefault="00797E96" w:rsidP="00B67997">
      <w:pPr>
        <w:pStyle w:val="ConsNonformat"/>
        <w:widowControl/>
        <w:jc w:val="center"/>
        <w:rPr>
          <w:rFonts w:ascii="PT Astra Serif" w:hAnsi="PT Astra Serif"/>
          <w:b/>
          <w:sz w:val="36"/>
          <w:szCs w:val="40"/>
        </w:rPr>
      </w:pPr>
      <w:r w:rsidRPr="00FF4448">
        <w:rPr>
          <w:rFonts w:ascii="PT Astra Serif" w:hAnsi="PT Astra Serif"/>
          <w:b/>
          <w:sz w:val="36"/>
          <w:szCs w:val="40"/>
        </w:rPr>
        <w:t>ПОСТАНОВЛЕНИЕ</w:t>
      </w:r>
    </w:p>
    <w:p w:rsidR="00797E96" w:rsidRPr="00032B92" w:rsidRDefault="00797E96" w:rsidP="004B5B79">
      <w:pPr>
        <w:pStyle w:val="ConsNonformat"/>
        <w:widowControl/>
        <w:jc w:val="center"/>
        <w:rPr>
          <w:rFonts w:ascii="PT Astra Serif" w:hAnsi="PT Astra Serif"/>
          <w:b/>
          <w:szCs w:val="22"/>
        </w:rPr>
      </w:pPr>
    </w:p>
    <w:p w:rsidR="00797E96" w:rsidRPr="00FF4448" w:rsidRDefault="00797E96" w:rsidP="009A75D5">
      <w:pPr>
        <w:pStyle w:val="ConsNonformat"/>
        <w:widowControl/>
        <w:jc w:val="center"/>
        <w:rPr>
          <w:rFonts w:ascii="PT Astra Serif" w:hAnsi="PT Astra Serif"/>
          <w:sz w:val="24"/>
          <w:szCs w:val="22"/>
        </w:rPr>
      </w:pPr>
      <w:r w:rsidRPr="00FF4448">
        <w:rPr>
          <w:rFonts w:ascii="PT Astra Serif" w:hAnsi="PT Astra Serif"/>
          <w:sz w:val="24"/>
          <w:szCs w:val="22"/>
        </w:rPr>
        <w:t xml:space="preserve">от 18 октября 2021 года                     № 126                                           с. </w:t>
      </w:r>
      <w:proofErr w:type="gramStart"/>
      <w:r w:rsidRPr="00FF4448">
        <w:rPr>
          <w:rFonts w:ascii="PT Astra Serif" w:hAnsi="PT Astra Serif"/>
          <w:sz w:val="24"/>
          <w:szCs w:val="22"/>
        </w:rPr>
        <w:t>Целинное</w:t>
      </w:r>
      <w:proofErr w:type="gramEnd"/>
    </w:p>
    <w:p w:rsidR="00FF4448" w:rsidRDefault="00FF4448" w:rsidP="00FF4448">
      <w:pPr>
        <w:suppressAutoHyphens/>
        <w:spacing w:after="0" w:line="240" w:lineRule="auto"/>
        <w:ind w:left="-567" w:firstLine="567"/>
        <w:jc w:val="center"/>
        <w:rPr>
          <w:rFonts w:ascii="PT Astra Serif" w:hAnsi="PT Astra Serif"/>
          <w:b/>
          <w:color w:val="000000"/>
          <w:sz w:val="20"/>
          <w:szCs w:val="16"/>
        </w:rPr>
      </w:pPr>
    </w:p>
    <w:p w:rsidR="00797E96" w:rsidRPr="00FF4448" w:rsidRDefault="00797E96" w:rsidP="00FF4448">
      <w:pPr>
        <w:suppressAutoHyphens/>
        <w:spacing w:after="0" w:line="240" w:lineRule="auto"/>
        <w:ind w:left="-567" w:firstLine="567"/>
        <w:jc w:val="center"/>
        <w:rPr>
          <w:rFonts w:ascii="PT Astra Serif" w:hAnsi="PT Astra Serif"/>
          <w:b/>
          <w:color w:val="000000"/>
          <w:sz w:val="20"/>
          <w:szCs w:val="16"/>
        </w:rPr>
      </w:pPr>
      <w:r w:rsidRPr="00FF4448">
        <w:rPr>
          <w:rFonts w:ascii="PT Astra Serif" w:hAnsi="PT Astra Serif"/>
          <w:b/>
          <w:color w:val="000000"/>
          <w:sz w:val="20"/>
          <w:szCs w:val="16"/>
        </w:rPr>
        <w:t>О внесении изменений в Постановление Администрации Целинного района от 21 августа 2018 года № 75 «</w:t>
      </w:r>
      <w:r w:rsidRPr="00FF4448">
        <w:rPr>
          <w:rFonts w:ascii="PT Astra Serif" w:hAnsi="PT Astra Serif"/>
          <w:b/>
          <w:bCs/>
          <w:color w:val="000000"/>
          <w:sz w:val="20"/>
          <w:szCs w:val="16"/>
        </w:rPr>
        <w:t xml:space="preserve">Об организации деятельности координационного совета по </w:t>
      </w:r>
      <w:proofErr w:type="spellStart"/>
      <w:r w:rsidRPr="00FF4448">
        <w:rPr>
          <w:rFonts w:ascii="PT Astra Serif" w:hAnsi="PT Astra Serif"/>
          <w:b/>
          <w:bCs/>
          <w:color w:val="000000"/>
          <w:sz w:val="20"/>
          <w:szCs w:val="16"/>
        </w:rPr>
        <w:t>постинтернатному</w:t>
      </w:r>
      <w:proofErr w:type="spellEnd"/>
      <w:r w:rsidRPr="00FF4448">
        <w:rPr>
          <w:rFonts w:ascii="PT Astra Serif" w:hAnsi="PT Astra Serif"/>
          <w:b/>
          <w:bCs/>
          <w:color w:val="000000"/>
          <w:sz w:val="20"/>
          <w:szCs w:val="16"/>
        </w:rPr>
        <w:t xml:space="preserve"> и </w:t>
      </w:r>
      <w:proofErr w:type="spellStart"/>
      <w:r w:rsidRPr="00FF4448">
        <w:rPr>
          <w:rFonts w:ascii="PT Astra Serif" w:hAnsi="PT Astra Serif"/>
          <w:b/>
          <w:bCs/>
          <w:color w:val="000000"/>
          <w:sz w:val="20"/>
          <w:szCs w:val="16"/>
        </w:rPr>
        <w:t>постпопечительскому</w:t>
      </w:r>
      <w:proofErr w:type="spellEnd"/>
      <w:r w:rsidRPr="00FF4448">
        <w:rPr>
          <w:rFonts w:ascii="PT Astra Serif" w:hAnsi="PT Astra Serif"/>
          <w:b/>
          <w:bCs/>
          <w:color w:val="000000"/>
          <w:sz w:val="20"/>
          <w:szCs w:val="16"/>
        </w:rPr>
        <w:t xml:space="preserve"> сопровождению лиц из числа детей-сирот и детей, оставшихся без попечения родителей</w:t>
      </w:r>
      <w:r w:rsidRPr="00FF4448">
        <w:rPr>
          <w:rFonts w:ascii="PT Astra Serif" w:hAnsi="PT Astra Serif"/>
          <w:b/>
          <w:color w:val="000000"/>
          <w:sz w:val="20"/>
          <w:szCs w:val="16"/>
        </w:rPr>
        <w:t>»</w:t>
      </w:r>
    </w:p>
    <w:p w:rsidR="00797E96" w:rsidRPr="00FF4448" w:rsidRDefault="00797E96" w:rsidP="00FF4448">
      <w:pPr>
        <w:pStyle w:val="af6"/>
        <w:ind w:left="-567" w:firstLine="567"/>
        <w:jc w:val="both"/>
        <w:rPr>
          <w:rFonts w:ascii="PT Astra Serif" w:hAnsi="PT Astra Serif"/>
          <w:sz w:val="16"/>
          <w:szCs w:val="16"/>
        </w:rPr>
      </w:pPr>
    </w:p>
    <w:p w:rsidR="00797E96" w:rsidRPr="00FF4448" w:rsidRDefault="00797E96" w:rsidP="00FF4448">
      <w:pPr>
        <w:pStyle w:val="af6"/>
        <w:ind w:left="-567" w:firstLine="567"/>
        <w:jc w:val="both"/>
        <w:rPr>
          <w:rFonts w:ascii="PT Astra Serif" w:hAnsi="PT Astra Serif"/>
          <w:sz w:val="16"/>
          <w:szCs w:val="16"/>
        </w:rPr>
      </w:pPr>
      <w:r w:rsidRPr="00FF4448">
        <w:rPr>
          <w:rFonts w:ascii="PT Astra Serif" w:hAnsi="PT Astra Serif"/>
          <w:sz w:val="16"/>
          <w:szCs w:val="16"/>
        </w:rPr>
        <w:t>В связи с изменением кадрового состава</w:t>
      </w:r>
      <w:r w:rsidRPr="00FF4448">
        <w:rPr>
          <w:rFonts w:ascii="PT Astra Serif" w:hAnsi="PT Astra Serif"/>
          <w:color w:val="000000"/>
          <w:sz w:val="16"/>
          <w:szCs w:val="16"/>
        </w:rPr>
        <w:t xml:space="preserve"> </w:t>
      </w:r>
      <w:r w:rsidRPr="00FF4448">
        <w:rPr>
          <w:rFonts w:ascii="PT Astra Serif" w:hAnsi="PT Astra Serif"/>
          <w:sz w:val="16"/>
          <w:szCs w:val="16"/>
        </w:rPr>
        <w:t xml:space="preserve">координационного совета по </w:t>
      </w:r>
      <w:proofErr w:type="spellStart"/>
      <w:r w:rsidRPr="00FF4448">
        <w:rPr>
          <w:rFonts w:ascii="PT Astra Serif" w:hAnsi="PT Astra Serif"/>
          <w:sz w:val="16"/>
          <w:szCs w:val="16"/>
        </w:rPr>
        <w:t>постинтернатному</w:t>
      </w:r>
      <w:proofErr w:type="spellEnd"/>
      <w:r w:rsidRPr="00FF4448">
        <w:rPr>
          <w:rFonts w:ascii="PT Astra Serif" w:hAnsi="PT Astra Serif"/>
          <w:sz w:val="16"/>
          <w:szCs w:val="16"/>
        </w:rPr>
        <w:t xml:space="preserve"> и </w:t>
      </w:r>
      <w:proofErr w:type="spellStart"/>
      <w:r w:rsidRPr="00FF4448">
        <w:rPr>
          <w:rFonts w:ascii="PT Astra Serif" w:hAnsi="PT Astra Serif"/>
          <w:sz w:val="16"/>
          <w:szCs w:val="16"/>
        </w:rPr>
        <w:t>постпопечительскому</w:t>
      </w:r>
      <w:proofErr w:type="spellEnd"/>
      <w:r w:rsidRPr="00FF4448">
        <w:rPr>
          <w:rFonts w:ascii="PT Astra Serif" w:hAnsi="PT Astra Serif"/>
          <w:sz w:val="16"/>
          <w:szCs w:val="16"/>
        </w:rPr>
        <w:t xml:space="preserve"> сопровождению лиц из числа детей-сирот и детей, оставшихся без попечения родителей, Администрация Целинного района ПОСТАНОВЛЯЕТ:</w:t>
      </w:r>
    </w:p>
    <w:p w:rsidR="00797E96" w:rsidRPr="00FF4448" w:rsidRDefault="00797E96" w:rsidP="00FF4448">
      <w:pPr>
        <w:pStyle w:val="af6"/>
        <w:numPr>
          <w:ilvl w:val="0"/>
          <w:numId w:val="22"/>
        </w:numPr>
        <w:tabs>
          <w:tab w:val="left" w:pos="284"/>
        </w:tabs>
        <w:ind w:left="-567" w:firstLine="567"/>
        <w:jc w:val="both"/>
        <w:rPr>
          <w:rFonts w:ascii="PT Astra Serif" w:hAnsi="PT Astra Serif"/>
          <w:sz w:val="16"/>
          <w:szCs w:val="16"/>
        </w:rPr>
      </w:pPr>
      <w:proofErr w:type="gramStart"/>
      <w:r w:rsidRPr="00FF4448">
        <w:rPr>
          <w:rFonts w:ascii="PT Astra Serif" w:hAnsi="PT Astra Serif"/>
          <w:sz w:val="16"/>
          <w:szCs w:val="16"/>
        </w:rPr>
        <w:t xml:space="preserve">Изложить приложение «О составе координационного совета по </w:t>
      </w:r>
      <w:proofErr w:type="spellStart"/>
      <w:r w:rsidRPr="00FF4448">
        <w:rPr>
          <w:rFonts w:ascii="PT Astra Serif" w:hAnsi="PT Astra Serif"/>
          <w:sz w:val="16"/>
          <w:szCs w:val="16"/>
        </w:rPr>
        <w:t>постинтернатному</w:t>
      </w:r>
      <w:proofErr w:type="spellEnd"/>
      <w:r w:rsidRPr="00FF4448">
        <w:rPr>
          <w:rFonts w:ascii="PT Astra Serif" w:hAnsi="PT Astra Serif"/>
          <w:sz w:val="16"/>
          <w:szCs w:val="16"/>
        </w:rPr>
        <w:t xml:space="preserve"> и </w:t>
      </w:r>
      <w:proofErr w:type="spellStart"/>
      <w:r w:rsidRPr="00FF4448">
        <w:rPr>
          <w:rFonts w:ascii="PT Astra Serif" w:hAnsi="PT Astra Serif"/>
          <w:sz w:val="16"/>
          <w:szCs w:val="16"/>
        </w:rPr>
        <w:t>постпопечительскому</w:t>
      </w:r>
      <w:proofErr w:type="spellEnd"/>
      <w:r w:rsidRPr="00FF4448">
        <w:rPr>
          <w:rFonts w:ascii="PT Astra Serif" w:hAnsi="PT Astra Serif"/>
          <w:sz w:val="16"/>
          <w:szCs w:val="16"/>
        </w:rPr>
        <w:t xml:space="preserve"> сопровождению лиц из числа детей-сирот и детей, оставшихся без попечения родителей» в постановлении Администрации Целинного района от 21 августа 2018 года № 75 </w:t>
      </w:r>
      <w:r w:rsidRPr="00FF4448">
        <w:rPr>
          <w:rFonts w:ascii="PT Astra Serif" w:hAnsi="PT Astra Serif"/>
          <w:sz w:val="16"/>
          <w:szCs w:val="16"/>
        </w:rPr>
        <w:lastRenderedPageBreak/>
        <w:t>«</w:t>
      </w:r>
      <w:r w:rsidRPr="00FF4448">
        <w:rPr>
          <w:rFonts w:ascii="PT Astra Serif" w:hAnsi="PT Astra Serif"/>
          <w:bCs/>
          <w:color w:val="000000"/>
          <w:sz w:val="16"/>
          <w:szCs w:val="16"/>
        </w:rPr>
        <w:t xml:space="preserve">Об организации деятельности координационного совета по </w:t>
      </w:r>
      <w:proofErr w:type="spellStart"/>
      <w:r w:rsidRPr="00FF4448">
        <w:rPr>
          <w:rFonts w:ascii="PT Astra Serif" w:hAnsi="PT Astra Serif"/>
          <w:bCs/>
          <w:color w:val="000000"/>
          <w:sz w:val="16"/>
          <w:szCs w:val="16"/>
        </w:rPr>
        <w:t>постинтернатному</w:t>
      </w:r>
      <w:proofErr w:type="spellEnd"/>
      <w:r w:rsidRPr="00FF4448">
        <w:rPr>
          <w:rFonts w:ascii="PT Astra Serif" w:hAnsi="PT Astra Serif"/>
          <w:bCs/>
          <w:color w:val="000000"/>
          <w:sz w:val="16"/>
          <w:szCs w:val="16"/>
        </w:rPr>
        <w:t xml:space="preserve"> и </w:t>
      </w:r>
      <w:proofErr w:type="spellStart"/>
      <w:r w:rsidRPr="00FF4448">
        <w:rPr>
          <w:rFonts w:ascii="PT Astra Serif" w:hAnsi="PT Astra Serif"/>
          <w:bCs/>
          <w:color w:val="000000"/>
          <w:sz w:val="16"/>
          <w:szCs w:val="16"/>
        </w:rPr>
        <w:t>постпопечительскому</w:t>
      </w:r>
      <w:proofErr w:type="spellEnd"/>
      <w:r w:rsidRPr="00FF4448">
        <w:rPr>
          <w:rFonts w:ascii="PT Astra Serif" w:hAnsi="PT Astra Serif"/>
          <w:bCs/>
          <w:color w:val="000000"/>
          <w:sz w:val="16"/>
          <w:szCs w:val="16"/>
        </w:rPr>
        <w:t xml:space="preserve"> сопровождению лиц из числа детей-сирот и детей, оставшихся без попечения родителей</w:t>
      </w:r>
      <w:r w:rsidRPr="00FF4448">
        <w:rPr>
          <w:rFonts w:ascii="PT Astra Serif" w:hAnsi="PT Astra Serif"/>
          <w:sz w:val="16"/>
          <w:szCs w:val="16"/>
        </w:rPr>
        <w:t>» в редакции согласно приложению к настоящему постановлению.</w:t>
      </w:r>
      <w:proofErr w:type="gramEnd"/>
    </w:p>
    <w:p w:rsidR="00797E96" w:rsidRPr="00FF4448" w:rsidRDefault="00797E96" w:rsidP="00FF4448">
      <w:pPr>
        <w:pStyle w:val="af6"/>
        <w:numPr>
          <w:ilvl w:val="0"/>
          <w:numId w:val="22"/>
        </w:numPr>
        <w:tabs>
          <w:tab w:val="left" w:pos="284"/>
        </w:tabs>
        <w:ind w:left="-567" w:firstLine="567"/>
        <w:jc w:val="both"/>
        <w:rPr>
          <w:rFonts w:ascii="PT Astra Serif" w:hAnsi="PT Astra Serif"/>
          <w:sz w:val="16"/>
          <w:szCs w:val="16"/>
        </w:rPr>
      </w:pPr>
      <w:proofErr w:type="gramStart"/>
      <w:r w:rsidRPr="00FF4448">
        <w:rPr>
          <w:rFonts w:ascii="PT Astra Serif" w:hAnsi="PT Astra Serif"/>
          <w:sz w:val="16"/>
          <w:szCs w:val="16"/>
        </w:rPr>
        <w:t>Разместить</w:t>
      </w:r>
      <w:proofErr w:type="gramEnd"/>
      <w:r w:rsidRPr="00FF4448">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797E96" w:rsidRPr="00FF4448" w:rsidRDefault="00797E96" w:rsidP="00FF4448">
      <w:pPr>
        <w:pStyle w:val="af6"/>
        <w:numPr>
          <w:ilvl w:val="0"/>
          <w:numId w:val="22"/>
        </w:numPr>
        <w:tabs>
          <w:tab w:val="left" w:pos="284"/>
        </w:tabs>
        <w:ind w:left="-567" w:firstLine="567"/>
        <w:jc w:val="both"/>
        <w:rPr>
          <w:rFonts w:ascii="PT Astra Serif" w:hAnsi="PT Astra Serif"/>
          <w:sz w:val="16"/>
          <w:szCs w:val="16"/>
        </w:rPr>
      </w:pPr>
      <w:r w:rsidRPr="00FF4448">
        <w:rPr>
          <w:rFonts w:ascii="PT Astra Serif" w:hAnsi="PT Astra Serif"/>
          <w:sz w:val="16"/>
          <w:szCs w:val="16"/>
        </w:rPr>
        <w:t>Настоящее постановление вступает в силу с момента его подписания.</w:t>
      </w:r>
    </w:p>
    <w:p w:rsidR="00797E96" w:rsidRPr="00FF4448" w:rsidRDefault="00797E96" w:rsidP="00FF4448">
      <w:pPr>
        <w:pStyle w:val="af6"/>
        <w:numPr>
          <w:ilvl w:val="0"/>
          <w:numId w:val="22"/>
        </w:numPr>
        <w:tabs>
          <w:tab w:val="left" w:pos="284"/>
        </w:tabs>
        <w:ind w:left="-567" w:firstLine="567"/>
        <w:jc w:val="both"/>
        <w:rPr>
          <w:rFonts w:ascii="PT Astra Serif" w:hAnsi="PT Astra Serif"/>
          <w:sz w:val="16"/>
          <w:szCs w:val="16"/>
        </w:rPr>
      </w:pPr>
      <w:proofErr w:type="gramStart"/>
      <w:r w:rsidRPr="00FF4448">
        <w:rPr>
          <w:rFonts w:ascii="PT Astra Serif" w:hAnsi="PT Astra Serif"/>
          <w:sz w:val="16"/>
          <w:szCs w:val="16"/>
        </w:rPr>
        <w:t>Контроль за</w:t>
      </w:r>
      <w:proofErr w:type="gramEnd"/>
      <w:r w:rsidRPr="00FF4448">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797E96" w:rsidRPr="00FF4448" w:rsidRDefault="00797E96" w:rsidP="00FF4448">
      <w:pPr>
        <w:pStyle w:val="Standard"/>
        <w:ind w:left="-567" w:firstLine="567"/>
        <w:jc w:val="both"/>
        <w:rPr>
          <w:rFonts w:ascii="PT Astra Serif" w:hAnsi="PT Astra Serif" w:cs="Times New Roman"/>
          <w:sz w:val="16"/>
          <w:szCs w:val="16"/>
        </w:rPr>
      </w:pPr>
    </w:p>
    <w:p w:rsidR="00797E96" w:rsidRPr="00FF4448" w:rsidRDefault="00797E96" w:rsidP="00FF4448">
      <w:pPr>
        <w:pStyle w:val="Standard"/>
        <w:ind w:left="-567" w:firstLine="567"/>
        <w:jc w:val="both"/>
        <w:rPr>
          <w:rFonts w:ascii="PT Astra Serif" w:hAnsi="PT Astra Serif" w:cs="Times New Roman"/>
          <w:sz w:val="16"/>
          <w:szCs w:val="16"/>
        </w:rPr>
      </w:pPr>
      <w:r w:rsidRPr="00FF4448">
        <w:rPr>
          <w:rFonts w:ascii="PT Astra Serif" w:hAnsi="PT Astra Serif" w:cs="Times New Roman"/>
          <w:sz w:val="16"/>
          <w:szCs w:val="16"/>
        </w:rPr>
        <w:t xml:space="preserve">Глава Целинного района                                                              А.В. </w:t>
      </w:r>
      <w:proofErr w:type="spellStart"/>
      <w:r w:rsidRPr="00FF4448">
        <w:rPr>
          <w:rFonts w:ascii="PT Astra Serif" w:hAnsi="PT Astra Serif" w:cs="Times New Roman"/>
          <w:sz w:val="16"/>
          <w:szCs w:val="16"/>
        </w:rPr>
        <w:t>Сытов</w:t>
      </w:r>
      <w:proofErr w:type="spellEnd"/>
      <w:r w:rsidRPr="00FF4448">
        <w:rPr>
          <w:rFonts w:ascii="PT Astra Serif" w:hAnsi="PT Astra Serif" w:cs="Times New Roman"/>
          <w:sz w:val="16"/>
          <w:szCs w:val="16"/>
        </w:rPr>
        <w:t xml:space="preserve"> </w:t>
      </w:r>
    </w:p>
    <w:p w:rsidR="00797E96" w:rsidRPr="00FF4448" w:rsidRDefault="00797E96" w:rsidP="00FF4448">
      <w:pPr>
        <w:pStyle w:val="Standard"/>
        <w:ind w:left="-567" w:firstLine="567"/>
        <w:jc w:val="both"/>
        <w:rPr>
          <w:rFonts w:ascii="PT Astra Serif" w:hAnsi="PT Astra Serif" w:cs="Times New Roman"/>
          <w:sz w:val="16"/>
          <w:szCs w:val="16"/>
        </w:rPr>
      </w:pPr>
    </w:p>
    <w:p w:rsidR="00797E96" w:rsidRPr="00FF4448" w:rsidRDefault="00797E96" w:rsidP="00FF4448">
      <w:pPr>
        <w:spacing w:after="0" w:line="240" w:lineRule="auto"/>
        <w:ind w:left="5103"/>
        <w:rPr>
          <w:rFonts w:ascii="PT Astra Serif" w:hAnsi="PT Astra Serif"/>
          <w:color w:val="000000"/>
          <w:sz w:val="16"/>
          <w:szCs w:val="16"/>
          <w:lang w:eastAsia="ru-RU"/>
        </w:rPr>
      </w:pPr>
      <w:r w:rsidRPr="00FF4448">
        <w:rPr>
          <w:rFonts w:ascii="PT Astra Serif" w:hAnsi="PT Astra Serif"/>
          <w:color w:val="000000"/>
          <w:sz w:val="16"/>
          <w:szCs w:val="16"/>
          <w:lang w:eastAsia="ru-RU"/>
        </w:rPr>
        <w:t xml:space="preserve">Приложение к постановлению Администрации Целинного района </w:t>
      </w:r>
    </w:p>
    <w:p w:rsidR="00797E96" w:rsidRPr="00FF4448" w:rsidRDefault="00797E96" w:rsidP="00FF4448">
      <w:pPr>
        <w:spacing w:after="0" w:line="240" w:lineRule="auto"/>
        <w:ind w:left="5103"/>
        <w:rPr>
          <w:rFonts w:ascii="PT Astra Serif" w:hAnsi="PT Astra Serif"/>
          <w:color w:val="000000"/>
          <w:sz w:val="16"/>
          <w:szCs w:val="16"/>
          <w:lang w:eastAsia="ru-RU"/>
        </w:rPr>
      </w:pPr>
      <w:r w:rsidRPr="00FF4448">
        <w:rPr>
          <w:rFonts w:ascii="PT Astra Serif" w:hAnsi="PT Astra Serif"/>
          <w:color w:val="000000"/>
          <w:sz w:val="16"/>
          <w:szCs w:val="16"/>
          <w:lang w:eastAsia="ru-RU"/>
        </w:rPr>
        <w:t>от «18» октября № 126 «О внесении изменений в Постановление Администрации Целинного района от 21 августа 2018 года № 75 «</w:t>
      </w:r>
      <w:r w:rsidRPr="00FF4448">
        <w:rPr>
          <w:rFonts w:ascii="PT Astra Serif" w:hAnsi="PT Astra Serif"/>
          <w:bCs/>
          <w:color w:val="000000"/>
          <w:sz w:val="16"/>
          <w:szCs w:val="16"/>
          <w:lang w:eastAsia="ru-RU"/>
        </w:rPr>
        <w:t xml:space="preserve">Об организации деятельности координационного совета по </w:t>
      </w:r>
      <w:proofErr w:type="spellStart"/>
      <w:r w:rsidRPr="00FF4448">
        <w:rPr>
          <w:rFonts w:ascii="PT Astra Serif" w:hAnsi="PT Astra Serif"/>
          <w:bCs/>
          <w:color w:val="000000"/>
          <w:sz w:val="16"/>
          <w:szCs w:val="16"/>
          <w:lang w:eastAsia="ru-RU"/>
        </w:rPr>
        <w:t>постинтернатному</w:t>
      </w:r>
      <w:proofErr w:type="spellEnd"/>
      <w:r w:rsidRPr="00FF4448">
        <w:rPr>
          <w:rFonts w:ascii="PT Astra Serif" w:hAnsi="PT Astra Serif"/>
          <w:bCs/>
          <w:color w:val="000000"/>
          <w:sz w:val="16"/>
          <w:szCs w:val="16"/>
          <w:lang w:eastAsia="ru-RU"/>
        </w:rPr>
        <w:t xml:space="preserve"> и </w:t>
      </w:r>
      <w:proofErr w:type="spellStart"/>
      <w:r w:rsidRPr="00FF4448">
        <w:rPr>
          <w:rFonts w:ascii="PT Astra Serif" w:hAnsi="PT Astra Serif"/>
          <w:bCs/>
          <w:color w:val="000000"/>
          <w:sz w:val="16"/>
          <w:szCs w:val="16"/>
          <w:lang w:eastAsia="ru-RU"/>
        </w:rPr>
        <w:t>постпопечительскому</w:t>
      </w:r>
      <w:proofErr w:type="spellEnd"/>
      <w:r w:rsidRPr="00FF4448">
        <w:rPr>
          <w:rFonts w:ascii="PT Astra Serif" w:hAnsi="PT Astra Serif"/>
          <w:bCs/>
          <w:color w:val="000000"/>
          <w:sz w:val="16"/>
          <w:szCs w:val="16"/>
          <w:lang w:eastAsia="ru-RU"/>
        </w:rPr>
        <w:t xml:space="preserve"> сопровождению лиц из числа детей-сирот и детей, оставшихся без попечения родителей</w:t>
      </w:r>
      <w:r w:rsidRPr="00FF4448">
        <w:rPr>
          <w:rFonts w:ascii="PT Astra Serif" w:hAnsi="PT Astra Serif"/>
          <w:color w:val="000000"/>
          <w:sz w:val="16"/>
          <w:szCs w:val="16"/>
          <w:lang w:eastAsia="ru-RU"/>
        </w:rPr>
        <w:t>»</w:t>
      </w:r>
    </w:p>
    <w:p w:rsidR="00797E96" w:rsidRPr="00FF4448" w:rsidRDefault="00797E96" w:rsidP="00FF4448">
      <w:pPr>
        <w:spacing w:after="0" w:line="240" w:lineRule="auto"/>
        <w:ind w:left="-567" w:firstLine="567"/>
        <w:jc w:val="both"/>
        <w:rPr>
          <w:rFonts w:ascii="PT Astra Serif" w:hAnsi="PT Astra Serif"/>
          <w:color w:val="000000"/>
          <w:sz w:val="16"/>
          <w:szCs w:val="16"/>
          <w:lang w:eastAsia="ru-RU"/>
        </w:rPr>
      </w:pPr>
      <w:r w:rsidRPr="00FF4448">
        <w:rPr>
          <w:rFonts w:ascii="PT Astra Serif" w:hAnsi="PT Astra Serif"/>
          <w:color w:val="000000"/>
          <w:sz w:val="16"/>
          <w:szCs w:val="16"/>
          <w:lang w:eastAsia="ru-RU"/>
        </w:rPr>
        <w:t xml:space="preserve">  </w:t>
      </w:r>
    </w:p>
    <w:p w:rsidR="00797E96" w:rsidRPr="00FF4448" w:rsidRDefault="00797E96" w:rsidP="00FF4448">
      <w:pPr>
        <w:spacing w:after="0" w:line="240" w:lineRule="auto"/>
        <w:ind w:left="-567" w:firstLine="567"/>
        <w:jc w:val="center"/>
        <w:rPr>
          <w:rFonts w:ascii="PT Astra Serif" w:hAnsi="PT Astra Serif"/>
          <w:color w:val="000000"/>
          <w:sz w:val="18"/>
          <w:szCs w:val="16"/>
          <w:lang w:eastAsia="ru-RU"/>
        </w:rPr>
      </w:pPr>
      <w:r w:rsidRPr="00FF4448">
        <w:rPr>
          <w:rFonts w:ascii="PT Astra Serif" w:hAnsi="PT Astra Serif"/>
          <w:color w:val="000000"/>
          <w:sz w:val="18"/>
          <w:szCs w:val="16"/>
          <w:lang w:eastAsia="ru-RU"/>
        </w:rPr>
        <w:t>СОСТАВ</w:t>
      </w:r>
    </w:p>
    <w:p w:rsidR="00797E96" w:rsidRPr="00FF4448" w:rsidRDefault="00797E96" w:rsidP="00FF4448">
      <w:pPr>
        <w:spacing w:after="0" w:line="240" w:lineRule="auto"/>
        <w:ind w:left="-567" w:firstLine="567"/>
        <w:jc w:val="center"/>
        <w:rPr>
          <w:rFonts w:ascii="PT Astra Serif" w:hAnsi="PT Astra Serif"/>
          <w:color w:val="000000"/>
          <w:sz w:val="18"/>
          <w:szCs w:val="16"/>
          <w:lang w:eastAsia="ru-RU"/>
        </w:rPr>
      </w:pPr>
      <w:r w:rsidRPr="00FF4448">
        <w:rPr>
          <w:rFonts w:ascii="PT Astra Serif" w:hAnsi="PT Astra Serif"/>
          <w:color w:val="000000"/>
          <w:sz w:val="18"/>
          <w:szCs w:val="16"/>
          <w:lang w:eastAsia="ru-RU"/>
        </w:rPr>
        <w:t xml:space="preserve">Координационного совета по </w:t>
      </w:r>
      <w:proofErr w:type="spellStart"/>
      <w:r w:rsidRPr="00FF4448">
        <w:rPr>
          <w:rFonts w:ascii="PT Astra Serif" w:hAnsi="PT Astra Serif"/>
          <w:color w:val="000000"/>
          <w:sz w:val="18"/>
          <w:szCs w:val="16"/>
          <w:lang w:eastAsia="ru-RU"/>
        </w:rPr>
        <w:t>постинтернатному</w:t>
      </w:r>
      <w:proofErr w:type="spellEnd"/>
      <w:r w:rsidRPr="00FF4448">
        <w:rPr>
          <w:rFonts w:ascii="PT Astra Serif" w:hAnsi="PT Astra Serif"/>
          <w:color w:val="000000"/>
          <w:sz w:val="18"/>
          <w:szCs w:val="16"/>
          <w:lang w:eastAsia="ru-RU"/>
        </w:rPr>
        <w:t xml:space="preserve"> и </w:t>
      </w:r>
      <w:proofErr w:type="spellStart"/>
      <w:r w:rsidRPr="00FF4448">
        <w:rPr>
          <w:rFonts w:ascii="PT Astra Serif" w:hAnsi="PT Astra Serif"/>
          <w:color w:val="000000"/>
          <w:sz w:val="18"/>
          <w:szCs w:val="16"/>
          <w:lang w:eastAsia="ru-RU"/>
        </w:rPr>
        <w:t>постпопечительскому</w:t>
      </w:r>
      <w:proofErr w:type="spellEnd"/>
      <w:r w:rsidRPr="00FF4448">
        <w:rPr>
          <w:rFonts w:ascii="PT Astra Serif" w:hAnsi="PT Astra Serif"/>
          <w:color w:val="000000"/>
          <w:sz w:val="18"/>
          <w:szCs w:val="16"/>
          <w:lang w:eastAsia="ru-RU"/>
        </w:rPr>
        <w:t xml:space="preserve"> сопровождению лиц из числа детей-сирот и детей, оставшихся без попечения родителей</w:t>
      </w:r>
    </w:p>
    <w:p w:rsidR="00797E96" w:rsidRPr="00FF4448" w:rsidRDefault="00797E96" w:rsidP="00FF4448">
      <w:pPr>
        <w:spacing w:after="0" w:line="240" w:lineRule="auto"/>
        <w:ind w:left="-567" w:firstLine="567"/>
        <w:jc w:val="center"/>
        <w:rPr>
          <w:rFonts w:ascii="PT Astra Serif" w:hAnsi="PT Astra Serif"/>
          <w:color w:val="000000"/>
          <w:sz w:val="16"/>
          <w:szCs w:val="16"/>
          <w:lang w:eastAsia="ru-RU"/>
        </w:rPr>
      </w:pPr>
    </w:p>
    <w:p w:rsidR="00797E96" w:rsidRPr="00FF4448" w:rsidRDefault="00797E96" w:rsidP="00FF4448">
      <w:pPr>
        <w:spacing w:after="0" w:line="240" w:lineRule="auto"/>
        <w:ind w:left="-567" w:firstLine="567"/>
        <w:jc w:val="both"/>
        <w:rPr>
          <w:rFonts w:ascii="PT Astra Serif" w:hAnsi="PT Astra Serif"/>
          <w:sz w:val="16"/>
          <w:szCs w:val="16"/>
          <w:lang w:eastAsia="ru-RU"/>
        </w:rPr>
      </w:pPr>
      <w:r w:rsidRPr="00FF4448">
        <w:rPr>
          <w:rFonts w:ascii="PT Astra Serif" w:hAnsi="PT Astra Serif"/>
          <w:sz w:val="16"/>
          <w:szCs w:val="16"/>
          <w:lang w:eastAsia="ru-RU"/>
        </w:rPr>
        <w:t>Гарипова Е.В.- заместитель главы Целинного района, курирующий вопросы социальной политики, председатель</w:t>
      </w:r>
    </w:p>
    <w:p w:rsidR="00797E96" w:rsidRPr="00FF4448" w:rsidRDefault="00797E96" w:rsidP="00FF4448">
      <w:pPr>
        <w:spacing w:after="0" w:line="240" w:lineRule="auto"/>
        <w:ind w:left="-567" w:firstLine="567"/>
        <w:jc w:val="both"/>
        <w:rPr>
          <w:rFonts w:ascii="PT Astra Serif" w:hAnsi="PT Astra Serif"/>
          <w:sz w:val="16"/>
          <w:szCs w:val="16"/>
          <w:lang w:eastAsia="ru-RU"/>
        </w:rPr>
      </w:pPr>
      <w:r w:rsidRPr="00FF4448">
        <w:rPr>
          <w:rFonts w:ascii="PT Astra Serif" w:hAnsi="PT Astra Serif"/>
          <w:sz w:val="16"/>
          <w:szCs w:val="16"/>
          <w:lang w:eastAsia="ru-RU"/>
        </w:rPr>
        <w:t>Козлова Л.В.- начальник Отдела образования Администрации Целинного района, заместитель председателя</w:t>
      </w:r>
    </w:p>
    <w:p w:rsidR="00797E96" w:rsidRPr="00FF4448" w:rsidRDefault="00797E96" w:rsidP="00FF4448">
      <w:pPr>
        <w:spacing w:after="0" w:line="240" w:lineRule="auto"/>
        <w:ind w:left="-567" w:firstLine="567"/>
        <w:jc w:val="both"/>
        <w:rPr>
          <w:rFonts w:ascii="PT Astra Serif" w:hAnsi="PT Astra Serif"/>
          <w:sz w:val="16"/>
          <w:szCs w:val="16"/>
          <w:lang w:eastAsia="ru-RU"/>
        </w:rPr>
      </w:pPr>
      <w:proofErr w:type="spellStart"/>
      <w:r w:rsidRPr="00FF4448">
        <w:rPr>
          <w:rFonts w:ascii="PT Astra Serif" w:hAnsi="PT Astra Serif"/>
          <w:sz w:val="16"/>
          <w:szCs w:val="16"/>
          <w:lang w:eastAsia="ru-RU"/>
        </w:rPr>
        <w:t>Ибраева</w:t>
      </w:r>
      <w:proofErr w:type="spellEnd"/>
      <w:r w:rsidRPr="00FF4448">
        <w:rPr>
          <w:rFonts w:ascii="PT Astra Serif" w:hAnsi="PT Astra Serif"/>
          <w:sz w:val="16"/>
          <w:szCs w:val="16"/>
          <w:lang w:eastAsia="ru-RU"/>
        </w:rPr>
        <w:t xml:space="preserve"> Д.К.- главный специалист сектора опеки и попечительства Отдела образования Администрации Целинного района, секретарь</w:t>
      </w:r>
    </w:p>
    <w:p w:rsidR="00797E96" w:rsidRPr="00FF4448" w:rsidRDefault="00797E96" w:rsidP="00FF4448">
      <w:pPr>
        <w:spacing w:after="0" w:line="240" w:lineRule="auto"/>
        <w:ind w:left="-567" w:firstLine="567"/>
        <w:jc w:val="center"/>
        <w:rPr>
          <w:rFonts w:ascii="PT Astra Serif" w:hAnsi="PT Astra Serif"/>
          <w:color w:val="000000"/>
          <w:sz w:val="16"/>
          <w:szCs w:val="16"/>
          <w:lang w:eastAsia="ru-RU"/>
        </w:rPr>
      </w:pPr>
    </w:p>
    <w:p w:rsidR="00797E96" w:rsidRPr="00FF4448" w:rsidRDefault="00797E96" w:rsidP="00FF4448">
      <w:pPr>
        <w:spacing w:after="0" w:line="240" w:lineRule="auto"/>
        <w:ind w:left="-567" w:firstLine="567"/>
        <w:jc w:val="center"/>
        <w:rPr>
          <w:rFonts w:ascii="PT Astra Serif" w:hAnsi="PT Astra Serif"/>
          <w:color w:val="000000"/>
          <w:sz w:val="16"/>
          <w:szCs w:val="16"/>
          <w:lang w:eastAsia="ru-RU"/>
        </w:rPr>
      </w:pPr>
      <w:r w:rsidRPr="00FF4448">
        <w:rPr>
          <w:rFonts w:ascii="PT Astra Serif" w:hAnsi="PT Astra Serif"/>
          <w:color w:val="000000"/>
          <w:sz w:val="16"/>
          <w:szCs w:val="16"/>
          <w:lang w:eastAsia="ru-RU"/>
        </w:rPr>
        <w:t>Члены координационного совета </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proofErr w:type="spellStart"/>
      <w:r w:rsidRPr="00FF4448">
        <w:rPr>
          <w:rFonts w:ascii="PT Astra Serif" w:hAnsi="PT Astra Serif"/>
          <w:sz w:val="16"/>
          <w:szCs w:val="16"/>
        </w:rPr>
        <w:t>Вартанов</w:t>
      </w:r>
      <w:proofErr w:type="spellEnd"/>
      <w:r w:rsidRPr="00FF4448">
        <w:rPr>
          <w:rFonts w:ascii="PT Astra Serif" w:hAnsi="PT Astra Serif"/>
          <w:sz w:val="16"/>
          <w:szCs w:val="16"/>
        </w:rPr>
        <w:t xml:space="preserve"> С.С. - главный врач ГБУ «Целинная Центральная районная больница» (по согласованию);</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r w:rsidRPr="00FF4448">
        <w:rPr>
          <w:rFonts w:ascii="PT Astra Serif" w:hAnsi="PT Astra Serif"/>
          <w:sz w:val="16"/>
          <w:szCs w:val="16"/>
        </w:rPr>
        <w:t xml:space="preserve">Овчинников К.М. – </w:t>
      </w:r>
      <w:proofErr w:type="spellStart"/>
      <w:r w:rsidRPr="00FF4448">
        <w:rPr>
          <w:rFonts w:ascii="PT Astra Serif" w:hAnsi="PT Astra Serif"/>
          <w:sz w:val="16"/>
          <w:szCs w:val="16"/>
        </w:rPr>
        <w:t>зам</w:t>
      </w:r>
      <w:proofErr w:type="gramStart"/>
      <w:r w:rsidRPr="00FF4448">
        <w:rPr>
          <w:rFonts w:ascii="PT Astra Serif" w:hAnsi="PT Astra Serif"/>
          <w:sz w:val="16"/>
          <w:szCs w:val="16"/>
        </w:rPr>
        <w:t>.д</w:t>
      </w:r>
      <w:proofErr w:type="gramEnd"/>
      <w:r w:rsidRPr="00FF4448">
        <w:rPr>
          <w:rFonts w:ascii="PT Astra Serif" w:hAnsi="PT Astra Serif"/>
          <w:sz w:val="16"/>
          <w:szCs w:val="16"/>
        </w:rPr>
        <w:t>иректора</w:t>
      </w:r>
      <w:proofErr w:type="spellEnd"/>
      <w:r w:rsidRPr="00FF4448">
        <w:rPr>
          <w:rFonts w:ascii="PT Astra Serif" w:hAnsi="PT Astra Serif"/>
          <w:sz w:val="16"/>
          <w:szCs w:val="16"/>
        </w:rPr>
        <w:t xml:space="preserve"> – начальник ОСЗН  Целинного района ГКУ «Центр занятности населения </w:t>
      </w:r>
      <w:proofErr w:type="spellStart"/>
      <w:r w:rsidRPr="00FF4448">
        <w:rPr>
          <w:rFonts w:ascii="PT Astra Serif" w:hAnsi="PT Astra Serif"/>
          <w:sz w:val="16"/>
          <w:szCs w:val="16"/>
        </w:rPr>
        <w:t>Куртамышского</w:t>
      </w:r>
      <w:proofErr w:type="spellEnd"/>
      <w:r w:rsidRPr="00FF4448">
        <w:rPr>
          <w:rFonts w:ascii="PT Astra Serif" w:hAnsi="PT Astra Serif"/>
          <w:sz w:val="16"/>
          <w:szCs w:val="16"/>
        </w:rPr>
        <w:t xml:space="preserve"> и Целинного районов  Курганской области» (по согласованию);</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r w:rsidRPr="00FF4448">
        <w:rPr>
          <w:rFonts w:ascii="PT Astra Serif" w:hAnsi="PT Astra Serif"/>
          <w:sz w:val="16"/>
          <w:szCs w:val="16"/>
        </w:rPr>
        <w:t>Трофимов А.В. – начальник УУП и ПДН ОП «Целинное» МО МВД «</w:t>
      </w:r>
      <w:proofErr w:type="spellStart"/>
      <w:r w:rsidRPr="00FF4448">
        <w:rPr>
          <w:rFonts w:ascii="PT Astra Serif" w:hAnsi="PT Astra Serif"/>
          <w:sz w:val="16"/>
          <w:szCs w:val="16"/>
        </w:rPr>
        <w:t>Куртамышский</w:t>
      </w:r>
      <w:proofErr w:type="spellEnd"/>
      <w:r w:rsidRPr="00FF4448">
        <w:rPr>
          <w:rFonts w:ascii="PT Astra Serif" w:hAnsi="PT Astra Serif"/>
          <w:sz w:val="16"/>
          <w:szCs w:val="16"/>
        </w:rPr>
        <w:t>» (по согласованию);</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proofErr w:type="spellStart"/>
      <w:r w:rsidRPr="00FF4448">
        <w:rPr>
          <w:rFonts w:ascii="PT Astra Serif" w:hAnsi="PT Astra Serif"/>
          <w:sz w:val="16"/>
          <w:szCs w:val="16"/>
        </w:rPr>
        <w:t>Провоторова</w:t>
      </w:r>
      <w:proofErr w:type="spellEnd"/>
      <w:r w:rsidRPr="00FF4448">
        <w:rPr>
          <w:rFonts w:ascii="PT Astra Serif" w:hAnsi="PT Astra Serif"/>
          <w:sz w:val="16"/>
          <w:szCs w:val="16"/>
        </w:rPr>
        <w:t xml:space="preserve"> Т.А. – ведущий специалист по физической культуре, спорту и туризму отдела культуры и спорта Администрации Целинного района Курганской области (по согласованию);</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proofErr w:type="gramStart"/>
      <w:r w:rsidRPr="00FF4448">
        <w:rPr>
          <w:rFonts w:ascii="PT Astra Serif" w:hAnsi="PT Astra Serif"/>
          <w:sz w:val="16"/>
          <w:szCs w:val="16"/>
        </w:rPr>
        <w:t xml:space="preserve">Хрящев В.Н. – начальник Целинного филиала ГБУ «Комплексный центр социального обслуживания населения по </w:t>
      </w:r>
      <w:proofErr w:type="spellStart"/>
      <w:r w:rsidRPr="00FF4448">
        <w:rPr>
          <w:rFonts w:ascii="PT Astra Serif" w:hAnsi="PT Astra Serif"/>
          <w:sz w:val="16"/>
          <w:szCs w:val="16"/>
        </w:rPr>
        <w:t>Куртамышскому</w:t>
      </w:r>
      <w:proofErr w:type="spellEnd"/>
      <w:r w:rsidRPr="00FF4448">
        <w:rPr>
          <w:rFonts w:ascii="PT Astra Serif" w:hAnsi="PT Astra Serif"/>
          <w:sz w:val="16"/>
          <w:szCs w:val="16"/>
        </w:rPr>
        <w:t xml:space="preserve">, </w:t>
      </w:r>
      <w:proofErr w:type="spellStart"/>
      <w:r w:rsidRPr="00FF4448">
        <w:rPr>
          <w:rFonts w:ascii="PT Astra Serif" w:hAnsi="PT Astra Serif"/>
          <w:sz w:val="16"/>
          <w:szCs w:val="16"/>
        </w:rPr>
        <w:t>Альменевскому</w:t>
      </w:r>
      <w:proofErr w:type="spellEnd"/>
      <w:r w:rsidRPr="00FF4448">
        <w:rPr>
          <w:rFonts w:ascii="PT Astra Serif" w:hAnsi="PT Astra Serif"/>
          <w:sz w:val="16"/>
          <w:szCs w:val="16"/>
        </w:rPr>
        <w:t>, Целинному районам» (по согласованию);</w:t>
      </w:r>
      <w:proofErr w:type="gramEnd"/>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r w:rsidRPr="00FF4448">
        <w:rPr>
          <w:rFonts w:ascii="PT Astra Serif" w:hAnsi="PT Astra Serif"/>
          <w:sz w:val="16"/>
          <w:szCs w:val="16"/>
        </w:rPr>
        <w:t xml:space="preserve">Трофимова Е.П. – старший инспектор </w:t>
      </w:r>
      <w:proofErr w:type="spellStart"/>
      <w:r w:rsidRPr="00FF4448">
        <w:rPr>
          <w:rFonts w:ascii="PT Astra Serif" w:hAnsi="PT Astra Serif"/>
          <w:sz w:val="16"/>
          <w:szCs w:val="16"/>
        </w:rPr>
        <w:t>Куртамышского</w:t>
      </w:r>
      <w:proofErr w:type="spellEnd"/>
      <w:r w:rsidRPr="00FF4448">
        <w:rPr>
          <w:rFonts w:ascii="PT Astra Serif" w:hAnsi="PT Astra Serif"/>
          <w:sz w:val="16"/>
          <w:szCs w:val="16"/>
        </w:rPr>
        <w:t xml:space="preserve"> ФКУ УИИ УФСИН России по Курганской области (по согласованию);</w:t>
      </w:r>
    </w:p>
    <w:p w:rsidR="00797E96" w:rsidRPr="00FF4448" w:rsidRDefault="00797E96" w:rsidP="00FF4448">
      <w:pPr>
        <w:numPr>
          <w:ilvl w:val="0"/>
          <w:numId w:val="23"/>
        </w:numPr>
        <w:tabs>
          <w:tab w:val="clear" w:pos="780"/>
          <w:tab w:val="num" w:pos="284"/>
        </w:tabs>
        <w:spacing w:after="0" w:line="240" w:lineRule="auto"/>
        <w:ind w:left="-567" w:firstLine="567"/>
        <w:jc w:val="both"/>
        <w:rPr>
          <w:rFonts w:ascii="PT Astra Serif" w:hAnsi="PT Astra Serif"/>
          <w:sz w:val="16"/>
          <w:szCs w:val="16"/>
        </w:rPr>
      </w:pPr>
      <w:proofErr w:type="spellStart"/>
      <w:r w:rsidRPr="00FF4448">
        <w:rPr>
          <w:rFonts w:ascii="PT Astra Serif" w:hAnsi="PT Astra Serif"/>
          <w:sz w:val="16"/>
          <w:szCs w:val="16"/>
        </w:rPr>
        <w:t>Поленцева</w:t>
      </w:r>
      <w:proofErr w:type="spellEnd"/>
      <w:r w:rsidRPr="00FF4448">
        <w:rPr>
          <w:rFonts w:ascii="PT Astra Serif" w:hAnsi="PT Astra Serif"/>
          <w:sz w:val="16"/>
          <w:szCs w:val="16"/>
        </w:rPr>
        <w:t xml:space="preserve"> Л.В. – психолог кабинета </w:t>
      </w:r>
      <w:proofErr w:type="gramStart"/>
      <w:r w:rsidRPr="00FF4448">
        <w:rPr>
          <w:rFonts w:ascii="PT Astra Serif" w:hAnsi="PT Astra Serif"/>
          <w:sz w:val="16"/>
          <w:szCs w:val="16"/>
        </w:rPr>
        <w:t>медико-социальной</w:t>
      </w:r>
      <w:proofErr w:type="gramEnd"/>
      <w:r w:rsidRPr="00FF4448">
        <w:rPr>
          <w:rFonts w:ascii="PT Astra Serif" w:hAnsi="PT Astra Serif"/>
          <w:sz w:val="16"/>
          <w:szCs w:val="16"/>
        </w:rPr>
        <w:t xml:space="preserve"> помощи ГБУ «Целинная ЦРБ» (по согласованию).</w:t>
      </w:r>
    </w:p>
    <w:p w:rsidR="00797E96" w:rsidRPr="00FF4448" w:rsidRDefault="00797E96" w:rsidP="00FF4448">
      <w:pPr>
        <w:tabs>
          <w:tab w:val="num" w:pos="284"/>
        </w:tabs>
        <w:spacing w:after="0" w:line="240" w:lineRule="auto"/>
        <w:ind w:left="-567" w:firstLine="567"/>
        <w:rPr>
          <w:rFonts w:ascii="PT Astra Serif" w:hAnsi="PT Astra Serif"/>
          <w:color w:val="000000"/>
          <w:sz w:val="16"/>
          <w:szCs w:val="16"/>
          <w:lang w:eastAsia="ru-RU"/>
        </w:rPr>
      </w:pPr>
    </w:p>
    <w:p w:rsidR="00797E96" w:rsidRPr="00FF4448" w:rsidRDefault="00797E96" w:rsidP="00FF4448">
      <w:pPr>
        <w:spacing w:after="0" w:line="240" w:lineRule="auto"/>
        <w:ind w:left="-567" w:right="-1" w:firstLine="567"/>
        <w:rPr>
          <w:rFonts w:ascii="PT Astra Serif" w:hAnsi="PT Astra Serif"/>
          <w:color w:val="000000"/>
          <w:sz w:val="16"/>
          <w:szCs w:val="16"/>
          <w:lang w:eastAsia="ru-RU"/>
        </w:rPr>
      </w:pPr>
      <w:r w:rsidRPr="00FF4448">
        <w:rPr>
          <w:rFonts w:ascii="PT Astra Serif" w:hAnsi="PT Astra Serif"/>
          <w:color w:val="000000"/>
          <w:sz w:val="16"/>
          <w:szCs w:val="16"/>
          <w:lang w:eastAsia="ru-RU"/>
        </w:rPr>
        <w:t xml:space="preserve">    Управляющий делами </w:t>
      </w:r>
    </w:p>
    <w:p w:rsidR="00797E96" w:rsidRPr="00FF4448" w:rsidRDefault="00797E96" w:rsidP="00FF4448">
      <w:pPr>
        <w:spacing w:after="0" w:line="240" w:lineRule="auto"/>
        <w:ind w:left="-567" w:firstLine="567"/>
        <w:rPr>
          <w:rFonts w:ascii="PT Astra Serif" w:hAnsi="PT Astra Serif"/>
          <w:color w:val="000000"/>
          <w:sz w:val="16"/>
          <w:szCs w:val="16"/>
          <w:lang w:eastAsia="ru-RU"/>
        </w:rPr>
      </w:pPr>
      <w:r w:rsidRPr="00FF4448">
        <w:rPr>
          <w:rFonts w:ascii="PT Astra Serif" w:hAnsi="PT Astra Serif"/>
          <w:color w:val="000000"/>
          <w:sz w:val="16"/>
          <w:szCs w:val="16"/>
          <w:lang w:eastAsia="ru-RU"/>
        </w:rPr>
        <w:t>Администрации Целинного района</w:t>
      </w:r>
      <w:r w:rsidRPr="00FF4448">
        <w:rPr>
          <w:rFonts w:ascii="PT Astra Serif" w:hAnsi="PT Astra Serif"/>
          <w:color w:val="000000"/>
          <w:sz w:val="16"/>
          <w:szCs w:val="16"/>
          <w:lang w:eastAsia="ru-RU"/>
        </w:rPr>
        <w:tab/>
      </w:r>
      <w:r w:rsidRPr="00FF4448">
        <w:rPr>
          <w:rFonts w:ascii="PT Astra Serif" w:hAnsi="PT Astra Serif"/>
          <w:color w:val="000000"/>
          <w:sz w:val="16"/>
          <w:szCs w:val="16"/>
          <w:lang w:eastAsia="ru-RU"/>
        </w:rPr>
        <w:tab/>
      </w:r>
      <w:r w:rsidRPr="00FF4448">
        <w:rPr>
          <w:rFonts w:ascii="PT Astra Serif" w:hAnsi="PT Astra Serif"/>
          <w:color w:val="000000"/>
          <w:sz w:val="16"/>
          <w:szCs w:val="16"/>
          <w:lang w:eastAsia="ru-RU"/>
        </w:rPr>
        <w:tab/>
        <w:t xml:space="preserve">                      </w:t>
      </w:r>
      <w:r w:rsidRPr="00FF4448">
        <w:rPr>
          <w:rFonts w:ascii="PT Astra Serif" w:hAnsi="PT Astra Serif"/>
          <w:color w:val="000000"/>
          <w:sz w:val="16"/>
          <w:szCs w:val="16"/>
          <w:lang w:eastAsia="ru-RU"/>
        </w:rPr>
        <w:tab/>
      </w:r>
      <w:r w:rsidRPr="00FF4448">
        <w:rPr>
          <w:rFonts w:ascii="PT Astra Serif" w:hAnsi="PT Astra Serif"/>
          <w:color w:val="000000"/>
          <w:sz w:val="16"/>
          <w:szCs w:val="16"/>
          <w:lang w:eastAsia="ru-RU"/>
        </w:rPr>
        <w:tab/>
        <w:t>Л.В. Акулова</w:t>
      </w:r>
    </w:p>
    <w:p w:rsidR="00797E96" w:rsidRPr="00FF4448" w:rsidRDefault="00797E96" w:rsidP="00FF4448">
      <w:pPr>
        <w:spacing w:after="0" w:line="240" w:lineRule="auto"/>
        <w:ind w:left="-567" w:firstLine="567"/>
        <w:rPr>
          <w:rFonts w:ascii="PT Astra Serif" w:hAnsi="PT Astra Serif"/>
          <w:bCs/>
          <w:sz w:val="16"/>
          <w:szCs w:val="16"/>
        </w:rPr>
      </w:pPr>
    </w:p>
    <w:p w:rsidR="00797E96" w:rsidRPr="00342DDB" w:rsidRDefault="00797E96" w:rsidP="00797E96">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пятый</w:t>
      </w:r>
      <w:proofErr w:type="gramEnd"/>
    </w:p>
    <w:p w:rsidR="00797E96" w:rsidRDefault="00797E96" w:rsidP="005E0573">
      <w:pPr>
        <w:tabs>
          <w:tab w:val="left" w:pos="1134"/>
        </w:tabs>
        <w:spacing w:after="0" w:line="240" w:lineRule="auto"/>
        <w:ind w:left="-567" w:firstLine="567"/>
        <w:jc w:val="both"/>
        <w:rPr>
          <w:rFonts w:ascii="PT Astra Serif" w:hAnsi="PT Astra Serif"/>
          <w:sz w:val="16"/>
          <w:szCs w:val="16"/>
        </w:rPr>
      </w:pPr>
    </w:p>
    <w:p w:rsidR="00797E96" w:rsidRDefault="00797E96" w:rsidP="00FF4448">
      <w:pPr>
        <w:tabs>
          <w:tab w:val="left" w:pos="3544"/>
          <w:tab w:val="left" w:pos="3686"/>
        </w:tabs>
        <w:spacing w:after="0" w:line="240" w:lineRule="auto"/>
        <w:ind w:left="-567" w:firstLine="567"/>
        <w:jc w:val="center"/>
        <w:rPr>
          <w:rFonts w:ascii="PT Astra Serif" w:hAnsi="PT Astra Serif"/>
          <w:b/>
          <w:bCs/>
          <w:sz w:val="20"/>
        </w:rPr>
      </w:pPr>
      <w:r w:rsidRPr="00FF4448">
        <w:rPr>
          <w:rFonts w:ascii="PT Astra Serif" w:hAnsi="PT Astra Serif"/>
          <w:b/>
          <w:bCs/>
          <w:sz w:val="20"/>
        </w:rPr>
        <w:t>Объявления о выделении земельных участков и проведен</w:t>
      </w:r>
      <w:proofErr w:type="gramStart"/>
      <w:r w:rsidRPr="00FF4448">
        <w:rPr>
          <w:rFonts w:ascii="PT Astra Serif" w:hAnsi="PT Astra Serif"/>
          <w:b/>
          <w:bCs/>
          <w:sz w:val="20"/>
        </w:rPr>
        <w:t>ии ау</w:t>
      </w:r>
      <w:proofErr w:type="gramEnd"/>
      <w:r w:rsidRPr="00FF4448">
        <w:rPr>
          <w:rFonts w:ascii="PT Astra Serif" w:hAnsi="PT Astra Serif"/>
          <w:b/>
          <w:bCs/>
          <w:sz w:val="20"/>
        </w:rPr>
        <w:t>кционов</w:t>
      </w:r>
    </w:p>
    <w:p w:rsidR="00FF4448" w:rsidRDefault="00FF4448" w:rsidP="00FF4448">
      <w:pPr>
        <w:tabs>
          <w:tab w:val="left" w:pos="3544"/>
          <w:tab w:val="left" w:pos="3686"/>
        </w:tabs>
        <w:spacing w:after="0" w:line="240" w:lineRule="auto"/>
        <w:ind w:left="-567" w:firstLine="567"/>
        <w:jc w:val="center"/>
        <w:rPr>
          <w:rFonts w:ascii="PT Astra Serif" w:hAnsi="PT Astra Serif"/>
          <w:b/>
          <w:bCs/>
          <w:sz w:val="20"/>
        </w:rPr>
      </w:pPr>
    </w:p>
    <w:p w:rsidR="000427BB" w:rsidRPr="000427BB" w:rsidRDefault="000427BB" w:rsidP="000427BB">
      <w:pPr>
        <w:spacing w:after="0" w:line="240" w:lineRule="auto"/>
        <w:ind w:left="-567" w:firstLine="567"/>
        <w:jc w:val="both"/>
        <w:rPr>
          <w:rFonts w:ascii="PT Astra Serif" w:hAnsi="PT Astra Serif"/>
        </w:rPr>
      </w:pPr>
      <w:proofErr w:type="gramStart"/>
      <w:r w:rsidRPr="000427BB">
        <w:rPr>
          <w:rFonts w:ascii="PT Astra Serif" w:hAnsi="PT Astra Serif"/>
        </w:rPr>
        <w:t xml:space="preserve">Администрация Целинного района настоящим извещает о предоставлении в аренду сроком на 10 лет земельного участка с кадастровым номером 45:18:010802:205, общей площадью 176000 </w:t>
      </w:r>
      <w:proofErr w:type="spellStart"/>
      <w:r w:rsidRPr="000427BB">
        <w:rPr>
          <w:rFonts w:ascii="PT Astra Serif" w:hAnsi="PT Astra Serif"/>
        </w:rPr>
        <w:t>кв.м</w:t>
      </w:r>
      <w:proofErr w:type="spellEnd"/>
      <w:r w:rsidRPr="000427BB">
        <w:rPr>
          <w:rFonts w:ascii="PT Astra Serif" w:hAnsi="PT Astra Serif"/>
        </w:rPr>
        <w:t xml:space="preserve">., земли сельскохозяйственного назначения </w:t>
      </w:r>
      <w:proofErr w:type="spellStart"/>
      <w:r w:rsidRPr="000427BB">
        <w:rPr>
          <w:rFonts w:ascii="PT Astra Serif" w:hAnsi="PT Astra Serif"/>
        </w:rPr>
        <w:t>Васькинского</w:t>
      </w:r>
      <w:proofErr w:type="spellEnd"/>
      <w:r w:rsidRPr="000427BB">
        <w:rPr>
          <w:rFonts w:ascii="PT Astra Serif" w:hAnsi="PT Astra Serif"/>
        </w:rPr>
        <w:t xml:space="preserve"> сельсовета, разрешенное использование – для сельскохозяйственного производства, расположенного по адресу: обл. Курганская, р-н Целинный, д. Васькино, земельный участок расположен в западной части Целинного кадастрового квартала.</w:t>
      </w:r>
      <w:proofErr w:type="gramEnd"/>
      <w:r w:rsidRPr="000427BB">
        <w:rPr>
          <w:rFonts w:ascii="PT Astra Serif" w:hAnsi="PT Astra Serif"/>
        </w:rPr>
        <w:t xml:space="preserve"> Ознакомит</w:t>
      </w:r>
      <w:r>
        <w:rPr>
          <w:rFonts w:ascii="PT Astra Serif" w:hAnsi="PT Astra Serif"/>
        </w:rPr>
        <w:t>ь</w:t>
      </w:r>
      <w:r w:rsidRPr="000427BB">
        <w:rPr>
          <w:rFonts w:ascii="PT Astra Serif" w:hAnsi="PT Astra Serif"/>
        </w:rPr>
        <w:t xml:space="preserve">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0427BB">
        <w:rPr>
          <w:rFonts w:ascii="PT Astra Serif" w:hAnsi="PT Astra Serif"/>
        </w:rPr>
        <w:t>Целинное</w:t>
      </w:r>
      <w:proofErr w:type="gramEnd"/>
      <w:r w:rsidRPr="000427BB">
        <w:rPr>
          <w:rFonts w:ascii="PT Astra Serif" w:hAnsi="PT Astra Serif"/>
        </w:rPr>
        <w:t>, ул. Советская, д.66, кабинет № 22.</w:t>
      </w:r>
    </w:p>
    <w:p w:rsidR="000427BB" w:rsidRPr="000427BB" w:rsidRDefault="000427BB" w:rsidP="000427BB">
      <w:pPr>
        <w:spacing w:after="0" w:line="240" w:lineRule="auto"/>
        <w:ind w:left="-567" w:firstLine="567"/>
        <w:jc w:val="both"/>
        <w:rPr>
          <w:rFonts w:ascii="PT Astra Serif" w:hAnsi="PT Astra Serif"/>
        </w:rPr>
      </w:pPr>
      <w:r w:rsidRPr="000427BB">
        <w:rPr>
          <w:rFonts w:ascii="PT Astra Serif" w:hAnsi="PT Astra Serif"/>
        </w:rPr>
        <w:t xml:space="preserve"> </w:t>
      </w:r>
    </w:p>
    <w:p w:rsidR="000427BB" w:rsidRPr="000427BB" w:rsidRDefault="000427BB" w:rsidP="000427BB">
      <w:pPr>
        <w:spacing w:after="0" w:line="240" w:lineRule="auto"/>
        <w:ind w:left="-567" w:firstLine="567"/>
        <w:jc w:val="both"/>
        <w:rPr>
          <w:rFonts w:ascii="PT Astra Serif" w:hAnsi="PT Astra Serif"/>
        </w:rPr>
      </w:pPr>
      <w:r w:rsidRPr="000427BB">
        <w:rPr>
          <w:rFonts w:ascii="PT Astra Serif" w:hAnsi="PT Astra Serif"/>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45:18:031501:257, общей площадью 10000 </w:t>
      </w:r>
      <w:proofErr w:type="spellStart"/>
      <w:r w:rsidRPr="000427BB">
        <w:rPr>
          <w:rFonts w:ascii="PT Astra Serif" w:hAnsi="PT Astra Serif"/>
        </w:rPr>
        <w:t>кв.м</w:t>
      </w:r>
      <w:proofErr w:type="spellEnd"/>
      <w:r w:rsidRPr="000427BB">
        <w:rPr>
          <w:rFonts w:ascii="PT Astra Serif" w:hAnsi="PT Astra Serif"/>
        </w:rPr>
        <w:t>., земли населенны</w:t>
      </w:r>
      <w:r>
        <w:rPr>
          <w:rFonts w:ascii="PT Astra Serif" w:hAnsi="PT Astra Serif"/>
        </w:rPr>
        <w:t>х</w:t>
      </w:r>
      <w:r w:rsidRPr="000427BB">
        <w:rPr>
          <w:rFonts w:ascii="PT Astra Serif" w:hAnsi="PT Astra Serif"/>
        </w:rPr>
        <w:t xml:space="preserve"> пунктов, разрешенное использование – для иных видов сельскохозяйственного использования, расположенного по адресу: Российская Федерация, Курганская область, Целинный район, д. Приозерная. Ознакомит</w:t>
      </w:r>
      <w:r>
        <w:rPr>
          <w:rFonts w:ascii="PT Astra Serif" w:hAnsi="PT Astra Serif"/>
        </w:rPr>
        <w:t>ь</w:t>
      </w:r>
      <w:r w:rsidRPr="000427BB">
        <w:rPr>
          <w:rFonts w:ascii="PT Astra Serif" w:hAnsi="PT Astra Serif"/>
        </w:rPr>
        <w:t>ся со схемой расположения земельного участка и подать заявку на участие в аукционе можно в течение тридцати дней со дня опубликования объявления</w:t>
      </w:r>
      <w:bookmarkStart w:id="2" w:name="_GoBack"/>
      <w:bookmarkEnd w:id="2"/>
      <w:r w:rsidRPr="000427BB">
        <w:rPr>
          <w:rFonts w:ascii="PT Astra Serif" w:hAnsi="PT Astra Serif"/>
        </w:rPr>
        <w:t xml:space="preserve"> в администрации Целинного района по адресу: Курганская область, Целинный район, с. </w:t>
      </w:r>
      <w:proofErr w:type="gramStart"/>
      <w:r w:rsidRPr="000427BB">
        <w:rPr>
          <w:rFonts w:ascii="PT Astra Serif" w:hAnsi="PT Astra Serif"/>
        </w:rPr>
        <w:t>Целинное</w:t>
      </w:r>
      <w:proofErr w:type="gramEnd"/>
      <w:r w:rsidRPr="000427BB">
        <w:rPr>
          <w:rFonts w:ascii="PT Astra Serif" w:hAnsi="PT Astra Serif"/>
        </w:rPr>
        <w:t>, ул. Советская, д.66, кабинет № 22.</w:t>
      </w:r>
    </w:p>
    <w:p w:rsidR="000427BB" w:rsidRDefault="000427BB" w:rsidP="004A2256">
      <w:pPr>
        <w:spacing w:after="0" w:line="240" w:lineRule="auto"/>
        <w:jc w:val="center"/>
        <w:rPr>
          <w:rFonts w:ascii="PT Astra Serif" w:hAnsi="PT Astra Serif"/>
          <w:b/>
          <w:sz w:val="20"/>
          <w:szCs w:val="20"/>
        </w:rPr>
      </w:pPr>
    </w:p>
    <w:p w:rsidR="00797E96" w:rsidRPr="00FF4448" w:rsidRDefault="00797E96" w:rsidP="004A2256">
      <w:pPr>
        <w:spacing w:after="0" w:line="240" w:lineRule="auto"/>
        <w:jc w:val="center"/>
        <w:rPr>
          <w:rFonts w:ascii="PT Astra Serif" w:hAnsi="PT Astra Serif"/>
          <w:b/>
          <w:sz w:val="20"/>
          <w:szCs w:val="20"/>
        </w:rPr>
      </w:pPr>
      <w:r w:rsidRPr="00FF4448">
        <w:rPr>
          <w:rFonts w:ascii="PT Astra Serif" w:hAnsi="PT Astra Serif"/>
          <w:b/>
          <w:sz w:val="20"/>
          <w:szCs w:val="20"/>
        </w:rPr>
        <w:t>ЗАКЛЮЧЕНИЕ</w:t>
      </w:r>
    </w:p>
    <w:p w:rsidR="00797E96" w:rsidRPr="00FF4448" w:rsidRDefault="00797E96" w:rsidP="004A2256">
      <w:pPr>
        <w:spacing w:after="0" w:line="240" w:lineRule="auto"/>
        <w:ind w:left="-567" w:firstLine="567"/>
        <w:jc w:val="center"/>
        <w:rPr>
          <w:rFonts w:ascii="PT Astra Serif" w:hAnsi="PT Astra Serif"/>
          <w:b/>
          <w:color w:val="000000"/>
          <w:spacing w:val="-2"/>
          <w:sz w:val="20"/>
          <w:szCs w:val="20"/>
        </w:rPr>
      </w:pPr>
    </w:p>
    <w:p w:rsidR="00797E96" w:rsidRPr="00FF4448" w:rsidRDefault="00797E96" w:rsidP="004A2256">
      <w:pPr>
        <w:shd w:val="clear" w:color="auto" w:fill="FFFFFF"/>
        <w:spacing w:after="0" w:line="240" w:lineRule="auto"/>
        <w:ind w:left="-567" w:firstLine="567"/>
        <w:jc w:val="center"/>
        <w:rPr>
          <w:rStyle w:val="11"/>
          <w:rFonts w:ascii="PT Astra Serif" w:hAnsi="PT Astra Serif"/>
          <w:iCs/>
          <w:color w:val="000000"/>
          <w:spacing w:val="-1"/>
          <w:sz w:val="20"/>
          <w:szCs w:val="20"/>
        </w:rPr>
      </w:pPr>
      <w:proofErr w:type="gramStart"/>
      <w:r w:rsidRPr="00FF4448">
        <w:rPr>
          <w:rFonts w:ascii="PT Astra Serif" w:hAnsi="PT Astra Serif"/>
          <w:sz w:val="20"/>
          <w:szCs w:val="20"/>
        </w:rPr>
        <w:t xml:space="preserve">О результатах публичных слушаний </w:t>
      </w:r>
      <w:r w:rsidRPr="00FF4448">
        <w:rPr>
          <w:rFonts w:ascii="PT Astra Serif" w:hAnsi="PT Astra Serif"/>
          <w:iCs/>
          <w:color w:val="000000"/>
          <w:spacing w:val="-1"/>
          <w:sz w:val="20"/>
          <w:szCs w:val="20"/>
        </w:rPr>
        <w:t xml:space="preserve">по вопросу предоставления разрешения </w:t>
      </w:r>
      <w:r w:rsidRPr="00FF4448">
        <w:rPr>
          <w:rFonts w:ascii="PT Astra Serif" w:hAnsi="PT Astra Serif"/>
          <w:sz w:val="20"/>
          <w:szCs w:val="20"/>
        </w:rPr>
        <w:t>на отклонение от предельных параметров разрешенного строительства, объекта капитального строительства (Здание магазина) на</w:t>
      </w:r>
      <w:r w:rsidRPr="00FF4448">
        <w:rPr>
          <w:rFonts w:ascii="PT Astra Serif" w:hAnsi="PT Astra Serif"/>
          <w:iCs/>
          <w:color w:val="000000"/>
          <w:spacing w:val="-1"/>
          <w:sz w:val="20"/>
          <w:szCs w:val="20"/>
        </w:rPr>
        <w:t xml:space="preserve"> земельном </w:t>
      </w:r>
      <w:r w:rsidRPr="00FF4448">
        <w:rPr>
          <w:rFonts w:ascii="PT Astra Serif" w:hAnsi="PT Astra Serif"/>
          <w:iCs/>
          <w:color w:val="000000"/>
          <w:spacing w:val="-1"/>
          <w:sz w:val="20"/>
          <w:szCs w:val="20"/>
        </w:rPr>
        <w:lastRenderedPageBreak/>
        <w:t xml:space="preserve">участке, </w:t>
      </w:r>
      <w:r w:rsidRPr="00FF4448">
        <w:rPr>
          <w:rFonts w:ascii="PT Astra Serif" w:hAnsi="PT Astra Serif"/>
          <w:sz w:val="20"/>
          <w:szCs w:val="20"/>
        </w:rPr>
        <w:t>с кадастровым номером 45:18:020110:506, уточненной площадью 156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FF4448">
        <w:rPr>
          <w:rFonts w:ascii="PT Astra Serif" w:hAnsi="PT Astra Serif"/>
          <w:sz w:val="20"/>
          <w:szCs w:val="20"/>
        </w:rPr>
        <w:t xml:space="preserve"> </w:t>
      </w:r>
      <w:proofErr w:type="gramStart"/>
      <w:r w:rsidRPr="00FF4448">
        <w:rPr>
          <w:rFonts w:ascii="PT Astra Serif" w:hAnsi="PT Astra Serif"/>
          <w:sz w:val="20"/>
          <w:szCs w:val="20"/>
        </w:rPr>
        <w:t>Российская Федерация, 641150, Курганская область, Целинный район, с. Целинное, ул. Фрунзе, д. 9А.</w:t>
      </w:r>
      <w:proofErr w:type="gramEnd"/>
    </w:p>
    <w:p w:rsidR="00797E96" w:rsidRPr="00FF4448" w:rsidRDefault="00797E96" w:rsidP="004A2256">
      <w:pPr>
        <w:pBdr>
          <w:bottom w:val="single" w:sz="12" w:space="1" w:color="auto"/>
        </w:pBdr>
        <w:shd w:val="clear" w:color="auto" w:fill="FFFFFF"/>
        <w:spacing w:after="0" w:line="240" w:lineRule="auto"/>
        <w:ind w:left="-567" w:firstLine="567"/>
        <w:jc w:val="both"/>
        <w:rPr>
          <w:rFonts w:ascii="PT Astra Serif" w:hAnsi="PT Astra Serif"/>
          <w:color w:val="000000"/>
          <w:spacing w:val="-2"/>
          <w:sz w:val="20"/>
          <w:szCs w:val="20"/>
        </w:rPr>
      </w:pPr>
    </w:p>
    <w:p w:rsidR="00797E96" w:rsidRPr="00FF4448" w:rsidRDefault="00797E96" w:rsidP="00FF4448">
      <w:pPr>
        <w:spacing w:after="0" w:line="240" w:lineRule="auto"/>
        <w:ind w:left="-567" w:firstLine="567"/>
        <w:jc w:val="center"/>
        <w:rPr>
          <w:rFonts w:ascii="PT Astra Serif" w:hAnsi="PT Astra Serif"/>
          <w:sz w:val="20"/>
          <w:szCs w:val="20"/>
        </w:rPr>
      </w:pPr>
      <w:r w:rsidRPr="00FF4448">
        <w:rPr>
          <w:rFonts w:ascii="PT Astra Serif" w:hAnsi="PT Astra Serif"/>
          <w:color w:val="000000"/>
          <w:spacing w:val="-2"/>
          <w:sz w:val="20"/>
          <w:szCs w:val="20"/>
        </w:rPr>
        <w:t xml:space="preserve">07 октября 2021                                                                                               </w:t>
      </w:r>
      <w:r w:rsidRPr="00FF4448">
        <w:rPr>
          <w:rFonts w:ascii="PT Astra Serif" w:hAnsi="PT Astra Serif"/>
          <w:sz w:val="20"/>
          <w:szCs w:val="20"/>
        </w:rPr>
        <w:t>с. </w:t>
      </w:r>
      <w:proofErr w:type="gramStart"/>
      <w:r w:rsidRPr="00FF4448">
        <w:rPr>
          <w:rFonts w:ascii="PT Astra Serif" w:hAnsi="PT Astra Serif"/>
          <w:sz w:val="20"/>
          <w:szCs w:val="20"/>
        </w:rPr>
        <w:t>Целинное</w:t>
      </w:r>
      <w:proofErr w:type="gramEnd"/>
    </w:p>
    <w:p w:rsidR="00797E96" w:rsidRPr="00FF4448" w:rsidRDefault="00797E96" w:rsidP="00FF4448">
      <w:pPr>
        <w:spacing w:after="0" w:line="240" w:lineRule="auto"/>
        <w:ind w:left="-567" w:firstLine="567"/>
        <w:jc w:val="both"/>
        <w:rPr>
          <w:rFonts w:ascii="PT Astra Serif" w:hAnsi="PT Astra Serif"/>
          <w:sz w:val="20"/>
          <w:szCs w:val="20"/>
        </w:rPr>
      </w:pPr>
    </w:p>
    <w:p w:rsidR="00797E96" w:rsidRPr="00FF4448" w:rsidRDefault="00797E96" w:rsidP="00FF4448">
      <w:pPr>
        <w:shd w:val="clear" w:color="auto" w:fill="FFFFFF"/>
        <w:spacing w:after="0" w:line="240" w:lineRule="auto"/>
        <w:ind w:left="-567" w:firstLine="567"/>
        <w:jc w:val="both"/>
        <w:rPr>
          <w:rStyle w:val="11"/>
          <w:rFonts w:ascii="PT Astra Serif" w:hAnsi="PT Astra Serif"/>
          <w:iCs/>
          <w:color w:val="000000"/>
          <w:spacing w:val="-1"/>
          <w:sz w:val="20"/>
          <w:szCs w:val="20"/>
        </w:rPr>
      </w:pPr>
      <w:r w:rsidRPr="00FF4448">
        <w:rPr>
          <w:rFonts w:ascii="PT Astra Serif" w:hAnsi="PT Astra Serif"/>
          <w:sz w:val="20"/>
          <w:szCs w:val="20"/>
        </w:rPr>
        <w:t xml:space="preserve">   </w:t>
      </w:r>
      <w:proofErr w:type="gramStart"/>
      <w:r w:rsidRPr="00FF4448">
        <w:rPr>
          <w:rFonts w:ascii="PT Astra Serif" w:hAnsi="PT Astra Serif"/>
          <w:sz w:val="20"/>
          <w:szCs w:val="20"/>
        </w:rPr>
        <w:t xml:space="preserve">Постановлением Администрации Целинного района Курганской области от </w:t>
      </w:r>
      <w:r w:rsidRPr="00FF4448">
        <w:rPr>
          <w:rFonts w:ascii="PT Astra Serif" w:hAnsi="PT Astra Serif"/>
          <w:color w:val="000000"/>
          <w:sz w:val="20"/>
          <w:szCs w:val="20"/>
        </w:rPr>
        <w:t>07.09.2021 № 111</w:t>
      </w:r>
      <w:r w:rsidRPr="00FF4448">
        <w:rPr>
          <w:rFonts w:ascii="PT Astra Serif" w:hAnsi="PT Astra Serif"/>
          <w:sz w:val="20"/>
          <w:szCs w:val="20"/>
        </w:rPr>
        <w:t xml:space="preserve"> «О назначении публичных слушаний </w:t>
      </w:r>
      <w:r w:rsidRPr="00FF4448">
        <w:rPr>
          <w:rFonts w:ascii="PT Astra Serif" w:hAnsi="PT Astra Serif"/>
          <w:iCs/>
          <w:color w:val="000000"/>
          <w:spacing w:val="-1"/>
          <w:sz w:val="20"/>
          <w:szCs w:val="20"/>
        </w:rPr>
        <w:t xml:space="preserve">по предоставлению разрешения </w:t>
      </w:r>
      <w:r w:rsidRPr="00FF4448">
        <w:rPr>
          <w:rFonts w:ascii="PT Astra Serif" w:hAnsi="PT Astra Serif"/>
          <w:sz w:val="20"/>
          <w:szCs w:val="20"/>
        </w:rPr>
        <w:t>на отклонение от предельных параметров разрешенного строительства, реконструкции объектов капитального строительства на</w:t>
      </w:r>
      <w:r w:rsidRPr="00FF4448">
        <w:rPr>
          <w:rFonts w:ascii="PT Astra Serif" w:hAnsi="PT Astra Serif"/>
          <w:iCs/>
          <w:color w:val="000000"/>
          <w:spacing w:val="-1"/>
          <w:sz w:val="20"/>
          <w:szCs w:val="20"/>
        </w:rPr>
        <w:t xml:space="preserve"> земельном участке, </w:t>
      </w:r>
      <w:r w:rsidRPr="00FF4448">
        <w:rPr>
          <w:rFonts w:ascii="PT Astra Serif" w:hAnsi="PT Astra Serif"/>
          <w:sz w:val="20"/>
          <w:szCs w:val="20"/>
        </w:rPr>
        <w:t>с кадастровым номером 45:18:020110:506, уточненной площадью 156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w:t>
      </w:r>
      <w:proofErr w:type="gramEnd"/>
      <w:r w:rsidRPr="00FF4448">
        <w:rPr>
          <w:rFonts w:ascii="PT Astra Serif" w:hAnsi="PT Astra Serif"/>
          <w:sz w:val="20"/>
          <w:szCs w:val="20"/>
        </w:rPr>
        <w:t xml:space="preserve"> «Общественно-деловая зона» по адресу: </w:t>
      </w:r>
      <w:proofErr w:type="gramStart"/>
      <w:r w:rsidRPr="00FF4448">
        <w:rPr>
          <w:rFonts w:ascii="PT Astra Serif" w:hAnsi="PT Astra Serif"/>
          <w:sz w:val="20"/>
          <w:szCs w:val="20"/>
        </w:rPr>
        <w:t>Российская Федерация, 641150, Курганская область, Целинный район, с. Целинное, ул. Фрунзе, д. 9А.</w:t>
      </w:r>
      <w:proofErr w:type="gramEnd"/>
    </w:p>
    <w:p w:rsidR="00797E96" w:rsidRPr="00FF4448" w:rsidRDefault="00797E96" w:rsidP="00FF4448">
      <w:pPr>
        <w:shd w:val="clear" w:color="auto" w:fill="FFFFFF"/>
        <w:spacing w:after="0" w:line="240" w:lineRule="auto"/>
        <w:ind w:left="-567" w:firstLine="567"/>
        <w:jc w:val="both"/>
        <w:rPr>
          <w:rFonts w:ascii="PT Astra Serif" w:hAnsi="PT Astra Serif"/>
          <w:iCs/>
          <w:color w:val="000000"/>
          <w:spacing w:val="-1"/>
          <w:sz w:val="20"/>
          <w:szCs w:val="20"/>
        </w:rPr>
      </w:pP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sz w:val="20"/>
          <w:szCs w:val="20"/>
        </w:rPr>
        <w:t xml:space="preserve">Публичные слушания проведены в Администрации Целинного района Курганской области по адресу: с. </w:t>
      </w:r>
      <w:proofErr w:type="gramStart"/>
      <w:r w:rsidRPr="00FF4448">
        <w:rPr>
          <w:rFonts w:ascii="PT Astra Serif" w:hAnsi="PT Astra Serif"/>
          <w:sz w:val="20"/>
          <w:szCs w:val="20"/>
        </w:rPr>
        <w:t>Целинное</w:t>
      </w:r>
      <w:proofErr w:type="gramEnd"/>
      <w:r w:rsidRPr="00FF4448">
        <w:rPr>
          <w:rFonts w:ascii="PT Astra Serif" w:hAnsi="PT Astra Serif"/>
          <w:sz w:val="20"/>
          <w:szCs w:val="20"/>
        </w:rPr>
        <w:t>, ул. Советская, 66.</w:t>
      </w:r>
    </w:p>
    <w:p w:rsidR="00797E96" w:rsidRPr="00FF4448" w:rsidRDefault="00797E96" w:rsidP="00FF4448">
      <w:pPr>
        <w:spacing w:after="0" w:line="240" w:lineRule="auto"/>
        <w:ind w:left="-567" w:firstLine="567"/>
        <w:jc w:val="both"/>
        <w:rPr>
          <w:rFonts w:ascii="PT Astra Serif" w:hAnsi="PT Astra Serif"/>
          <w:sz w:val="20"/>
          <w:szCs w:val="20"/>
        </w:rPr>
      </w:pP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b/>
          <w:sz w:val="20"/>
          <w:szCs w:val="20"/>
        </w:rPr>
        <w:t>Дата проведения:</w:t>
      </w:r>
      <w:r w:rsidRPr="00FF4448">
        <w:rPr>
          <w:rFonts w:ascii="PT Astra Serif" w:hAnsi="PT Astra Serif"/>
          <w:sz w:val="20"/>
          <w:szCs w:val="20"/>
        </w:rPr>
        <w:t xml:space="preserve"> 07.10.2021. </w:t>
      </w: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b/>
          <w:sz w:val="20"/>
          <w:szCs w:val="20"/>
        </w:rPr>
        <w:t>Время проведения:</w:t>
      </w:r>
      <w:r w:rsidRPr="00FF4448">
        <w:rPr>
          <w:rFonts w:ascii="PT Astra Serif" w:hAnsi="PT Astra Serif"/>
          <w:sz w:val="20"/>
          <w:szCs w:val="20"/>
        </w:rPr>
        <w:t xml:space="preserve"> 10.00 мин.</w:t>
      </w: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b/>
          <w:sz w:val="20"/>
          <w:szCs w:val="20"/>
        </w:rPr>
        <w:t>Место проведения:</w:t>
      </w:r>
      <w:r w:rsidRPr="00FF4448">
        <w:rPr>
          <w:rFonts w:ascii="PT Astra Serif" w:hAnsi="PT Astra Serif"/>
          <w:sz w:val="20"/>
          <w:szCs w:val="20"/>
        </w:rPr>
        <w:t xml:space="preserve"> большой зал заседаний Администрации Целинного района.</w:t>
      </w:r>
    </w:p>
    <w:p w:rsidR="00797E96" w:rsidRPr="00FF4448" w:rsidRDefault="00797E96" w:rsidP="00FF4448">
      <w:pPr>
        <w:spacing w:after="0" w:line="240" w:lineRule="auto"/>
        <w:ind w:left="-567" w:firstLine="567"/>
        <w:jc w:val="both"/>
        <w:rPr>
          <w:rFonts w:ascii="PT Astra Serif" w:hAnsi="PT Astra Serif"/>
          <w:sz w:val="20"/>
          <w:szCs w:val="20"/>
        </w:rPr>
      </w:pP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sz w:val="20"/>
          <w:szCs w:val="20"/>
        </w:rPr>
        <w:t>В публичных слушаниях приняло участие 6 человек.</w:t>
      </w:r>
    </w:p>
    <w:p w:rsidR="00797E96" w:rsidRPr="00FF4448" w:rsidRDefault="00797E96" w:rsidP="00FF4448">
      <w:pPr>
        <w:spacing w:after="0" w:line="240" w:lineRule="auto"/>
        <w:ind w:left="-567" w:firstLine="567"/>
        <w:jc w:val="both"/>
        <w:rPr>
          <w:rFonts w:ascii="PT Astra Serif" w:hAnsi="PT Astra Serif"/>
          <w:b/>
          <w:sz w:val="20"/>
          <w:szCs w:val="20"/>
        </w:rPr>
      </w:pPr>
    </w:p>
    <w:p w:rsidR="00797E96" w:rsidRPr="00FF4448" w:rsidRDefault="00797E96" w:rsidP="00FF4448">
      <w:pPr>
        <w:spacing w:after="0" w:line="240" w:lineRule="auto"/>
        <w:ind w:left="-567" w:firstLine="567"/>
        <w:jc w:val="both"/>
        <w:rPr>
          <w:rFonts w:ascii="PT Astra Serif" w:hAnsi="PT Astra Serif"/>
          <w:b/>
          <w:sz w:val="20"/>
          <w:szCs w:val="20"/>
        </w:rPr>
      </w:pPr>
      <w:r w:rsidRPr="00FF4448">
        <w:rPr>
          <w:rFonts w:ascii="PT Astra Serif" w:hAnsi="PT Astra Serif"/>
          <w:b/>
          <w:sz w:val="20"/>
          <w:szCs w:val="20"/>
        </w:rPr>
        <w:t>Повестка публичных слушаний:</w:t>
      </w:r>
    </w:p>
    <w:p w:rsidR="00797E96" w:rsidRPr="00FF4448" w:rsidRDefault="00797E96" w:rsidP="00FF4448">
      <w:pPr>
        <w:pStyle w:val="afd"/>
        <w:ind w:left="-567" w:firstLine="567"/>
        <w:jc w:val="both"/>
        <w:rPr>
          <w:rStyle w:val="11"/>
          <w:rFonts w:ascii="PT Astra Serif" w:hAnsi="PT Astra Serif"/>
          <w:iCs/>
          <w:color w:val="000000"/>
          <w:spacing w:val="-1"/>
          <w:sz w:val="20"/>
          <w:szCs w:val="20"/>
        </w:rPr>
      </w:pPr>
      <w:r w:rsidRPr="00FF4448">
        <w:rPr>
          <w:rFonts w:ascii="PT Astra Serif" w:hAnsi="PT Astra Serif"/>
          <w:iCs/>
          <w:color w:val="000000"/>
          <w:spacing w:val="-1"/>
          <w:sz w:val="20"/>
          <w:szCs w:val="20"/>
        </w:rPr>
        <w:t xml:space="preserve">  </w:t>
      </w:r>
      <w:proofErr w:type="gramStart"/>
      <w:r w:rsidRPr="00FF4448">
        <w:rPr>
          <w:rFonts w:ascii="PT Astra Serif" w:hAnsi="PT Astra Serif"/>
          <w:iCs/>
          <w:color w:val="000000"/>
          <w:spacing w:val="-1"/>
          <w:sz w:val="20"/>
          <w:szCs w:val="20"/>
        </w:rPr>
        <w:t xml:space="preserve">Предоставление разрешения </w:t>
      </w:r>
      <w:r w:rsidRPr="00FF4448">
        <w:rPr>
          <w:rFonts w:ascii="PT Astra Serif" w:hAnsi="PT Astra Serif"/>
          <w:sz w:val="20"/>
          <w:szCs w:val="20"/>
        </w:rPr>
        <w:t>на отклонение от предельных параметров разрешенного строительства, объекта капитального строительства (Здание магазина) на</w:t>
      </w:r>
      <w:r w:rsidRPr="00FF4448">
        <w:rPr>
          <w:rFonts w:ascii="PT Astra Serif" w:hAnsi="PT Astra Serif"/>
          <w:iCs/>
          <w:color w:val="000000"/>
          <w:spacing w:val="-1"/>
          <w:sz w:val="20"/>
          <w:szCs w:val="20"/>
        </w:rPr>
        <w:t xml:space="preserve"> земельном участке, </w:t>
      </w:r>
      <w:r w:rsidRPr="00FF4448">
        <w:rPr>
          <w:rFonts w:ascii="PT Astra Serif" w:hAnsi="PT Astra Serif"/>
          <w:sz w:val="20"/>
          <w:szCs w:val="20"/>
        </w:rPr>
        <w:t>с кадастровым номером 45:18:020110:506, уточненной площадью 156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FF4448">
        <w:rPr>
          <w:rFonts w:ascii="PT Astra Serif" w:hAnsi="PT Astra Serif"/>
          <w:sz w:val="20"/>
          <w:szCs w:val="20"/>
        </w:rPr>
        <w:t xml:space="preserve"> </w:t>
      </w:r>
      <w:proofErr w:type="gramStart"/>
      <w:r w:rsidRPr="00FF4448">
        <w:rPr>
          <w:rFonts w:ascii="PT Astra Serif" w:hAnsi="PT Astra Serif"/>
          <w:sz w:val="20"/>
          <w:szCs w:val="20"/>
        </w:rPr>
        <w:t>Российская Федерация, 641150, Курганская область, Целинный район, с. Целинное, ул. Фрунзе, д. 9А.</w:t>
      </w:r>
      <w:proofErr w:type="gramEnd"/>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sz w:val="20"/>
          <w:szCs w:val="20"/>
        </w:rPr>
        <w:t xml:space="preserve">   </w:t>
      </w:r>
      <w:proofErr w:type="gramStart"/>
      <w:r w:rsidRPr="00FF4448">
        <w:rPr>
          <w:rFonts w:ascii="PT Astra Serif" w:hAnsi="PT Astra Serif"/>
          <w:sz w:val="20"/>
          <w:szCs w:val="20"/>
        </w:rPr>
        <w:t xml:space="preserve">С момента опубликования постановления Администрации Целинного района от </w:t>
      </w:r>
      <w:r w:rsidRPr="00FF4448">
        <w:rPr>
          <w:rFonts w:ascii="PT Astra Serif" w:hAnsi="PT Astra Serif"/>
          <w:color w:val="000000"/>
          <w:sz w:val="20"/>
          <w:szCs w:val="20"/>
        </w:rPr>
        <w:t xml:space="preserve">07.09.2021 № 111 </w:t>
      </w:r>
      <w:r w:rsidRPr="00FF4448">
        <w:rPr>
          <w:rFonts w:ascii="PT Astra Serif" w:hAnsi="PT Astra Serif"/>
          <w:sz w:val="20"/>
          <w:szCs w:val="20"/>
        </w:rPr>
        <w:t xml:space="preserve">«О назначении публичных слушаний </w:t>
      </w:r>
      <w:r w:rsidRPr="00FF4448">
        <w:rPr>
          <w:rFonts w:ascii="PT Astra Serif" w:hAnsi="PT Astra Serif"/>
          <w:iCs/>
          <w:color w:val="000000"/>
          <w:spacing w:val="-1"/>
          <w:sz w:val="20"/>
          <w:szCs w:val="20"/>
        </w:rPr>
        <w:t xml:space="preserve">по предоставлению разрешения </w:t>
      </w:r>
      <w:r w:rsidRPr="00FF4448">
        <w:rPr>
          <w:rFonts w:ascii="PT Astra Serif" w:hAnsi="PT Astra Serif"/>
          <w:sz w:val="20"/>
          <w:szCs w:val="20"/>
        </w:rPr>
        <w:t>на отклонение от предельных параметров разрешенного строительства, реконструкции объектов капитального строительства на</w:t>
      </w:r>
      <w:r w:rsidRPr="00FF4448">
        <w:rPr>
          <w:rFonts w:ascii="PT Astra Serif" w:hAnsi="PT Astra Serif"/>
          <w:iCs/>
          <w:color w:val="000000"/>
          <w:spacing w:val="-1"/>
          <w:sz w:val="20"/>
          <w:szCs w:val="20"/>
        </w:rPr>
        <w:t xml:space="preserve"> земельном участке, </w:t>
      </w:r>
      <w:r w:rsidRPr="00FF4448">
        <w:rPr>
          <w:rFonts w:ascii="PT Astra Serif" w:hAnsi="PT Astra Serif"/>
          <w:sz w:val="20"/>
          <w:szCs w:val="20"/>
        </w:rPr>
        <w:t>с кадастровым номером 45:18:020110:506, уточненной площадью 156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w:t>
      </w:r>
      <w:proofErr w:type="gramEnd"/>
      <w:r w:rsidRPr="00FF4448">
        <w:rPr>
          <w:rFonts w:ascii="PT Astra Serif" w:hAnsi="PT Astra Serif"/>
          <w:sz w:val="20"/>
          <w:szCs w:val="20"/>
        </w:rPr>
        <w:t xml:space="preserve"> ОД «Общественно-деловая зона» по адресу: Российская Федерация, 641150, Курганская область, Целинный район, с. </w:t>
      </w:r>
      <w:proofErr w:type="gramStart"/>
      <w:r w:rsidRPr="00FF4448">
        <w:rPr>
          <w:rFonts w:ascii="PT Astra Serif" w:hAnsi="PT Astra Serif"/>
          <w:sz w:val="20"/>
          <w:szCs w:val="20"/>
        </w:rPr>
        <w:t>Целинное</w:t>
      </w:r>
      <w:proofErr w:type="gramEnd"/>
      <w:r w:rsidRPr="00FF4448">
        <w:rPr>
          <w:rFonts w:ascii="PT Astra Serif" w:hAnsi="PT Astra Serif"/>
          <w:sz w:val="20"/>
          <w:szCs w:val="20"/>
        </w:rPr>
        <w:t>, ул. Фрунзе, д. 9А</w:t>
      </w:r>
      <w:r w:rsidRPr="00FF4448">
        <w:rPr>
          <w:rFonts w:ascii="PT Astra Serif" w:hAnsi="PT Astra Serif"/>
          <w:color w:val="000000"/>
          <w:sz w:val="20"/>
          <w:szCs w:val="20"/>
        </w:rPr>
        <w:t>»</w:t>
      </w:r>
      <w:r w:rsidRPr="00FF4448">
        <w:rPr>
          <w:rFonts w:ascii="PT Astra Serif" w:hAnsi="PT Astra Serif"/>
          <w:sz w:val="20"/>
          <w:szCs w:val="20"/>
        </w:rPr>
        <w:t xml:space="preserve"> предложения и рекомендации заинтересованных лиц не поступали.</w:t>
      </w:r>
    </w:p>
    <w:p w:rsidR="00797E96" w:rsidRPr="00FF4448" w:rsidRDefault="00797E96" w:rsidP="00FF4448">
      <w:pPr>
        <w:spacing w:after="0" w:line="240" w:lineRule="auto"/>
        <w:ind w:left="-567" w:firstLine="567"/>
        <w:jc w:val="both"/>
        <w:rPr>
          <w:rFonts w:ascii="PT Astra Serif" w:hAnsi="PT Astra Serif"/>
          <w:sz w:val="20"/>
          <w:szCs w:val="20"/>
        </w:rPr>
      </w:pPr>
    </w:p>
    <w:p w:rsidR="00797E96" w:rsidRPr="00FF4448" w:rsidRDefault="00797E96" w:rsidP="00FF4448">
      <w:pPr>
        <w:spacing w:after="0" w:line="240" w:lineRule="auto"/>
        <w:ind w:left="-567" w:firstLine="567"/>
        <w:jc w:val="both"/>
        <w:rPr>
          <w:rFonts w:ascii="PT Astra Serif" w:hAnsi="PT Astra Serif"/>
          <w:b/>
          <w:sz w:val="20"/>
          <w:szCs w:val="20"/>
        </w:rPr>
      </w:pPr>
      <w:r w:rsidRPr="00FF4448">
        <w:rPr>
          <w:rFonts w:ascii="PT Astra Serif" w:hAnsi="PT Astra Serif"/>
          <w:b/>
          <w:sz w:val="20"/>
          <w:szCs w:val="20"/>
        </w:rPr>
        <w:t>Результаты проведения публичных слушаний:</w:t>
      </w:r>
    </w:p>
    <w:p w:rsidR="00797E96" w:rsidRPr="00FF4448" w:rsidRDefault="00797E96" w:rsidP="00FF4448">
      <w:pPr>
        <w:pStyle w:val="a6"/>
        <w:numPr>
          <w:ilvl w:val="0"/>
          <w:numId w:val="24"/>
        </w:numPr>
        <w:tabs>
          <w:tab w:val="left" w:pos="142"/>
          <w:tab w:val="left" w:pos="284"/>
        </w:tabs>
        <w:spacing w:after="0" w:line="240" w:lineRule="auto"/>
        <w:ind w:left="-567" w:firstLine="567"/>
        <w:jc w:val="both"/>
        <w:rPr>
          <w:rFonts w:ascii="PT Astra Serif" w:hAnsi="PT Astra Serif"/>
          <w:sz w:val="20"/>
          <w:szCs w:val="20"/>
        </w:rPr>
      </w:pPr>
      <w:proofErr w:type="gramStart"/>
      <w:r w:rsidRPr="00FF4448">
        <w:rPr>
          <w:rFonts w:ascii="PT Astra Serif" w:hAnsi="PT Astra Serif"/>
          <w:sz w:val="20"/>
          <w:szCs w:val="20"/>
        </w:rPr>
        <w:t xml:space="preserve">Публичные слушания по проекту постановления Администрации Целинного района от </w:t>
      </w:r>
      <w:r w:rsidRPr="00FF4448">
        <w:rPr>
          <w:rFonts w:ascii="PT Astra Serif" w:hAnsi="PT Astra Serif"/>
          <w:color w:val="000000"/>
          <w:sz w:val="20"/>
          <w:szCs w:val="20"/>
        </w:rPr>
        <w:t>07.09.2021 № 111</w:t>
      </w:r>
      <w:r w:rsidRPr="00FF4448">
        <w:rPr>
          <w:rFonts w:ascii="PT Astra Serif" w:hAnsi="PT Astra Serif"/>
          <w:sz w:val="20"/>
          <w:szCs w:val="20"/>
        </w:rPr>
        <w:t xml:space="preserve"> «О назначении публичных слушаний </w:t>
      </w:r>
      <w:r w:rsidRPr="00FF4448">
        <w:rPr>
          <w:rFonts w:ascii="PT Astra Serif" w:hAnsi="PT Astra Serif"/>
          <w:iCs/>
          <w:color w:val="000000"/>
          <w:spacing w:val="-1"/>
          <w:sz w:val="20"/>
          <w:szCs w:val="20"/>
        </w:rPr>
        <w:t xml:space="preserve">по предоставлению разрешения </w:t>
      </w:r>
      <w:r w:rsidRPr="00FF4448">
        <w:rPr>
          <w:rFonts w:ascii="PT Astra Serif" w:hAnsi="PT Astra Serif"/>
          <w:sz w:val="20"/>
          <w:szCs w:val="20"/>
        </w:rPr>
        <w:t>на отклонение от предельных параметров разрешенного строительства, реконструкции объектов капитального строительства на</w:t>
      </w:r>
      <w:r w:rsidRPr="00FF4448">
        <w:rPr>
          <w:rFonts w:ascii="PT Astra Serif" w:hAnsi="PT Astra Serif"/>
          <w:iCs/>
          <w:color w:val="000000"/>
          <w:spacing w:val="-1"/>
          <w:sz w:val="20"/>
          <w:szCs w:val="20"/>
        </w:rPr>
        <w:t xml:space="preserve"> земельном участке, </w:t>
      </w:r>
      <w:r w:rsidRPr="00FF4448">
        <w:rPr>
          <w:rFonts w:ascii="PT Astra Serif" w:hAnsi="PT Astra Serif"/>
          <w:sz w:val="20"/>
          <w:szCs w:val="20"/>
        </w:rPr>
        <w:t>с кадастровым номером 45:18:020110:506, уточненной площадью 156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w:t>
      </w:r>
      <w:proofErr w:type="gramEnd"/>
      <w:r w:rsidRPr="00FF4448">
        <w:rPr>
          <w:rFonts w:ascii="PT Astra Serif" w:hAnsi="PT Astra Serif"/>
          <w:sz w:val="20"/>
          <w:szCs w:val="20"/>
        </w:rPr>
        <w:t xml:space="preserve"> зоне ОД «Общественно-деловая зона» по адресу: </w:t>
      </w:r>
      <w:proofErr w:type="gramStart"/>
      <w:r w:rsidRPr="00FF4448">
        <w:rPr>
          <w:rFonts w:ascii="PT Astra Serif" w:hAnsi="PT Astra Serif"/>
          <w:sz w:val="20"/>
          <w:szCs w:val="20"/>
        </w:rPr>
        <w:t>Российская Федерация, 641150, Курганская область, Целинный район, с. Целинное, ул. Фрунзе, д. 9А</w:t>
      </w:r>
      <w:r w:rsidRPr="00FF4448">
        <w:rPr>
          <w:rFonts w:ascii="PT Astra Serif" w:hAnsi="PT Astra Serif"/>
          <w:color w:val="000000"/>
          <w:sz w:val="20"/>
          <w:szCs w:val="20"/>
        </w:rPr>
        <w:t>» (далее – Проект)</w:t>
      </w:r>
      <w:r w:rsidRPr="00FF4448">
        <w:rPr>
          <w:rFonts w:ascii="PT Astra Serif" w:hAnsi="PT Astra Serif"/>
          <w:sz w:val="20"/>
          <w:szCs w:val="20"/>
        </w:rPr>
        <w:t xml:space="preserve"> считать состоявшимися; </w:t>
      </w:r>
      <w:proofErr w:type="gramEnd"/>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sz w:val="20"/>
          <w:szCs w:val="20"/>
        </w:rPr>
        <w:t>2. Одобрить представленный Проект с учетом замечаний, высказанных в ходе публичных слушаний;</w:t>
      </w:r>
    </w:p>
    <w:p w:rsidR="00797E96" w:rsidRPr="00FF4448" w:rsidRDefault="00797E96" w:rsidP="00FF4448">
      <w:pPr>
        <w:pStyle w:val="a6"/>
        <w:spacing w:after="0" w:line="240" w:lineRule="auto"/>
        <w:ind w:left="-567" w:firstLine="567"/>
        <w:jc w:val="both"/>
        <w:rPr>
          <w:rFonts w:ascii="PT Astra Serif" w:hAnsi="PT Astra Serif"/>
          <w:sz w:val="20"/>
          <w:szCs w:val="20"/>
        </w:rPr>
      </w:pPr>
      <w:r w:rsidRPr="00FF4448">
        <w:rPr>
          <w:rFonts w:ascii="PT Astra Serif" w:hAnsi="PT Astra Serif"/>
          <w:sz w:val="20"/>
          <w:szCs w:val="20"/>
        </w:rPr>
        <w:t>3. Направить Проект постановления с учетом замечаний, высказанных в ходе публичных слушаний, Главе Целинного района для принятия решения;</w:t>
      </w:r>
    </w:p>
    <w:p w:rsidR="00797E96" w:rsidRPr="00FF4448" w:rsidRDefault="00797E96" w:rsidP="00FF4448">
      <w:pPr>
        <w:spacing w:after="0" w:line="240" w:lineRule="auto"/>
        <w:ind w:left="-567" w:firstLine="567"/>
        <w:jc w:val="both"/>
        <w:rPr>
          <w:rFonts w:ascii="PT Astra Serif" w:hAnsi="PT Astra Serif"/>
          <w:sz w:val="20"/>
          <w:szCs w:val="20"/>
        </w:rPr>
      </w:pPr>
      <w:r w:rsidRPr="00FF4448">
        <w:rPr>
          <w:rFonts w:ascii="PT Astra Serif" w:hAnsi="PT Astra Serif"/>
          <w:sz w:val="20"/>
          <w:szCs w:val="20"/>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r w:rsidRPr="00FF4448">
        <w:rPr>
          <w:rFonts w:ascii="PT Astra Serif" w:hAnsi="PT Astra Serif"/>
          <w:color w:val="000000"/>
          <w:spacing w:val="-5"/>
          <w:sz w:val="20"/>
          <w:szCs w:val="20"/>
        </w:rPr>
        <w:t xml:space="preserve">Проголосовало: «За» - 6 человек, </w:t>
      </w: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r w:rsidRPr="00FF4448">
        <w:rPr>
          <w:rFonts w:ascii="PT Astra Serif" w:hAnsi="PT Astra Serif"/>
          <w:color w:val="000000"/>
          <w:spacing w:val="-5"/>
          <w:sz w:val="20"/>
          <w:szCs w:val="20"/>
        </w:rPr>
        <w:t xml:space="preserve">                            «Против» - 0, </w:t>
      </w: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r w:rsidRPr="00FF4448">
        <w:rPr>
          <w:rFonts w:ascii="PT Astra Serif" w:hAnsi="PT Astra Serif"/>
          <w:color w:val="000000"/>
          <w:spacing w:val="-5"/>
          <w:sz w:val="20"/>
          <w:szCs w:val="20"/>
        </w:rPr>
        <w:t xml:space="preserve">                            «Воздержавшихся» - 0.</w:t>
      </w: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p>
    <w:p w:rsidR="00797E96" w:rsidRPr="00FF4448" w:rsidRDefault="00797E96" w:rsidP="00FF4448">
      <w:pPr>
        <w:shd w:val="clear" w:color="auto" w:fill="FFFFFF"/>
        <w:spacing w:after="0" w:line="240" w:lineRule="auto"/>
        <w:ind w:left="-567" w:firstLine="567"/>
        <w:jc w:val="both"/>
        <w:rPr>
          <w:rFonts w:ascii="PT Astra Serif" w:hAnsi="PT Astra Serif"/>
          <w:color w:val="000000"/>
          <w:spacing w:val="-5"/>
          <w:sz w:val="20"/>
          <w:szCs w:val="20"/>
        </w:rPr>
      </w:pPr>
      <w:r w:rsidRPr="00FF4448">
        <w:rPr>
          <w:rFonts w:ascii="PT Astra Serif" w:hAnsi="PT Astra Serif"/>
          <w:color w:val="000000"/>
          <w:spacing w:val="-5"/>
          <w:sz w:val="20"/>
          <w:szCs w:val="20"/>
        </w:rPr>
        <w:t>Проект одобрен большинством голосов.</w:t>
      </w:r>
    </w:p>
    <w:p w:rsidR="00797E96" w:rsidRPr="00FF4448" w:rsidRDefault="00797E96" w:rsidP="00FF4448">
      <w:pPr>
        <w:spacing w:after="0" w:line="240" w:lineRule="auto"/>
        <w:ind w:left="-567" w:firstLine="567"/>
        <w:jc w:val="both"/>
        <w:rPr>
          <w:rFonts w:ascii="PT Astra Serif" w:hAnsi="PT Astra Serif"/>
          <w:sz w:val="20"/>
          <w:szCs w:val="20"/>
        </w:rPr>
      </w:pPr>
    </w:p>
    <w:tbl>
      <w:tblPr>
        <w:tblW w:w="0" w:type="auto"/>
        <w:tblLayout w:type="fixed"/>
        <w:tblLook w:val="01E0" w:firstRow="1" w:lastRow="1" w:firstColumn="1" w:lastColumn="1" w:noHBand="0" w:noVBand="0"/>
      </w:tblPr>
      <w:tblGrid>
        <w:gridCol w:w="4786"/>
        <w:gridCol w:w="2552"/>
        <w:gridCol w:w="2126"/>
      </w:tblGrid>
      <w:tr w:rsidR="00797E96" w:rsidRPr="00FF4448">
        <w:tc>
          <w:tcPr>
            <w:tcW w:w="4786" w:type="dxa"/>
          </w:tcPr>
          <w:p w:rsidR="00797E96" w:rsidRPr="00FF4448" w:rsidRDefault="00797E96" w:rsidP="00FF4448">
            <w:pPr>
              <w:spacing w:after="0" w:line="240" w:lineRule="auto"/>
              <w:ind w:left="-567" w:firstLine="567"/>
              <w:rPr>
                <w:rFonts w:ascii="PT Astra Serif" w:hAnsi="PT Astra Serif"/>
                <w:sz w:val="20"/>
                <w:szCs w:val="20"/>
              </w:rPr>
            </w:pPr>
            <w:r w:rsidRPr="00FF4448">
              <w:rPr>
                <w:rFonts w:ascii="PT Astra Serif" w:hAnsi="PT Astra Serif"/>
                <w:sz w:val="20"/>
                <w:szCs w:val="20"/>
              </w:rPr>
              <w:t xml:space="preserve">Организатор публичных слушаний  </w:t>
            </w:r>
          </w:p>
        </w:tc>
        <w:tc>
          <w:tcPr>
            <w:tcW w:w="2552" w:type="dxa"/>
          </w:tcPr>
          <w:p w:rsidR="00797E96" w:rsidRPr="00FF4448" w:rsidRDefault="00797E96" w:rsidP="00FF4448">
            <w:pPr>
              <w:spacing w:after="0" w:line="240" w:lineRule="auto"/>
              <w:ind w:left="-567" w:firstLine="567"/>
              <w:rPr>
                <w:rFonts w:ascii="PT Astra Serif" w:hAnsi="PT Astra Serif"/>
                <w:sz w:val="20"/>
                <w:szCs w:val="20"/>
              </w:rPr>
            </w:pPr>
          </w:p>
        </w:tc>
        <w:tc>
          <w:tcPr>
            <w:tcW w:w="2126" w:type="dxa"/>
          </w:tcPr>
          <w:p w:rsidR="00797E96" w:rsidRPr="00FF4448" w:rsidRDefault="00797E96" w:rsidP="00FF4448">
            <w:pPr>
              <w:spacing w:after="0" w:line="240" w:lineRule="auto"/>
              <w:ind w:left="-567" w:firstLine="567"/>
              <w:jc w:val="right"/>
              <w:rPr>
                <w:rFonts w:ascii="PT Astra Serif" w:hAnsi="PT Astra Serif"/>
                <w:sz w:val="20"/>
                <w:szCs w:val="20"/>
              </w:rPr>
            </w:pPr>
            <w:r w:rsidRPr="00FF4448">
              <w:rPr>
                <w:rFonts w:ascii="PT Astra Serif" w:hAnsi="PT Astra Serif"/>
                <w:sz w:val="20"/>
                <w:szCs w:val="20"/>
              </w:rPr>
              <w:t>В.Н. Балашов</w:t>
            </w:r>
          </w:p>
        </w:tc>
      </w:tr>
    </w:tbl>
    <w:p w:rsidR="00797E96" w:rsidRPr="00FF4448" w:rsidRDefault="00797E96" w:rsidP="00FF4448">
      <w:pPr>
        <w:pStyle w:val="af9"/>
        <w:ind w:left="-567" w:firstLine="567"/>
        <w:rPr>
          <w:rFonts w:ascii="PT Astra Serif" w:hAnsi="PT Astra Serif"/>
          <w:sz w:val="20"/>
          <w:szCs w:val="20"/>
        </w:rPr>
      </w:pPr>
    </w:p>
    <w:p w:rsidR="00797E96" w:rsidRPr="00FF4448" w:rsidRDefault="00797E96" w:rsidP="00FF4448">
      <w:pPr>
        <w:tabs>
          <w:tab w:val="left" w:pos="1134"/>
        </w:tabs>
        <w:spacing w:after="0" w:line="240" w:lineRule="auto"/>
        <w:ind w:left="-567" w:firstLine="567"/>
        <w:jc w:val="both"/>
        <w:rPr>
          <w:rFonts w:ascii="PT Astra Serif" w:hAnsi="PT Astra Serif"/>
          <w:sz w:val="20"/>
          <w:szCs w:val="20"/>
        </w:rPr>
      </w:pPr>
    </w:p>
    <w:sectPr w:rsidR="00797E96" w:rsidRPr="00FF4448" w:rsidSect="00394A5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73" w:rsidRDefault="007D1573">
      <w:pPr>
        <w:spacing w:after="0" w:line="240" w:lineRule="auto"/>
      </w:pPr>
      <w:r>
        <w:separator/>
      </w:r>
    </w:p>
  </w:endnote>
  <w:endnote w:type="continuationSeparator" w:id="0">
    <w:p w:rsidR="007D1573" w:rsidRDefault="007D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73" w:rsidRDefault="007D1573">
      <w:pPr>
        <w:spacing w:after="0" w:line="240" w:lineRule="auto"/>
      </w:pPr>
      <w:r>
        <w:separator/>
      </w:r>
    </w:p>
  </w:footnote>
  <w:footnote w:type="continuationSeparator" w:id="0">
    <w:p w:rsidR="007D1573" w:rsidRDefault="007D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51" w:rsidRDefault="00407751">
    <w:pPr>
      <w:pStyle w:val="af1"/>
      <w:jc w:val="center"/>
    </w:pPr>
    <w:r>
      <w:fldChar w:fldCharType="begin"/>
    </w:r>
    <w:r>
      <w:instrText>PAGE</w:instrText>
    </w:r>
    <w:r>
      <w:fldChar w:fldCharType="separate"/>
    </w:r>
    <w:r w:rsidR="000427BB">
      <w:rPr>
        <w:noProof/>
      </w:rPr>
      <w:t>12</w:t>
    </w:r>
    <w:r>
      <w:rPr>
        <w:noProof/>
      </w:rPr>
      <w:fldChar w:fldCharType="end"/>
    </w:r>
  </w:p>
  <w:p w:rsidR="00407751" w:rsidRDefault="00407751">
    <w:pPr>
      <w:pStyle w:val="af1"/>
      <w:jc w:val="center"/>
      <w:rPr>
        <w:rFonts w:ascii="Arial" w:hAnsi="Arial"/>
      </w:rPr>
    </w:pPr>
  </w:p>
  <w:p w:rsidR="00407751" w:rsidRDefault="004077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3C00F33"/>
    <w:multiLevelType w:val="hybridMultilevel"/>
    <w:tmpl w:val="1AD486B0"/>
    <w:lvl w:ilvl="0" w:tplc="3B769F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12A56A5A"/>
    <w:multiLevelType w:val="hybridMultilevel"/>
    <w:tmpl w:val="74C4E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D922BF0"/>
    <w:multiLevelType w:val="hybridMultilevel"/>
    <w:tmpl w:val="38AC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00E49"/>
    <w:multiLevelType w:val="hybridMultilevel"/>
    <w:tmpl w:val="97702EEE"/>
    <w:lvl w:ilvl="0" w:tplc="192027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8BA16F0"/>
    <w:multiLevelType w:val="hybridMultilevel"/>
    <w:tmpl w:val="683EA9B0"/>
    <w:lvl w:ilvl="0" w:tplc="62C0E85A">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1">
    <w:nsid w:val="3BFC687C"/>
    <w:multiLevelType w:val="hybridMultilevel"/>
    <w:tmpl w:val="1D6AE4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0523C2B"/>
    <w:multiLevelType w:val="hybridMultilevel"/>
    <w:tmpl w:val="847E54EC"/>
    <w:lvl w:ilvl="0" w:tplc="D326EAA0">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E34F15"/>
    <w:multiLevelType w:val="hybridMultilevel"/>
    <w:tmpl w:val="5C04959C"/>
    <w:lvl w:ilvl="0" w:tplc="473C5A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0812593"/>
    <w:multiLevelType w:val="hybridMultilevel"/>
    <w:tmpl w:val="FD66F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DC3D10"/>
    <w:multiLevelType w:val="hybridMultilevel"/>
    <w:tmpl w:val="A9F0F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AEC37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442F0"/>
    <w:multiLevelType w:val="hybridMultilevel"/>
    <w:tmpl w:val="31201F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0A665CF"/>
    <w:multiLevelType w:val="hybridMultilevel"/>
    <w:tmpl w:val="4704B050"/>
    <w:lvl w:ilvl="0" w:tplc="A080F94E">
      <w:start w:val="2"/>
      <w:numFmt w:val="decimal"/>
      <w:lvlText w:val="%1."/>
      <w:lvlJc w:val="left"/>
      <w:pPr>
        <w:ind w:left="870" w:hanging="360"/>
      </w:pPr>
      <w:rPr>
        <w:rFonts w:ascii="Times New Roman" w:hAnsi="Times New Roman" w:cs="Times New Roman" w:hint="default"/>
        <w:sz w:val="16"/>
        <w:szCs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3">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4"/>
  </w:num>
  <w:num w:numId="2">
    <w:abstractNumId w:val="9"/>
  </w:num>
  <w:num w:numId="3">
    <w:abstractNumId w:val="12"/>
  </w:num>
  <w:num w:numId="4">
    <w:abstractNumId w:val="19"/>
  </w:num>
  <w:num w:numId="5">
    <w:abstractNumId w:val="25"/>
  </w:num>
  <w:num w:numId="6">
    <w:abstractNumId w:val="13"/>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11"/>
  </w:num>
  <w:num w:numId="15">
    <w:abstractNumId w:val="17"/>
  </w:num>
  <w:num w:numId="16">
    <w:abstractNumId w:val="21"/>
  </w:num>
  <w:num w:numId="17">
    <w:abstractNumId w:val="18"/>
  </w:num>
  <w:num w:numId="18">
    <w:abstractNumId w:val="20"/>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427BB"/>
    <w:rsid w:val="000472F9"/>
    <w:rsid w:val="00053CA7"/>
    <w:rsid w:val="000556DE"/>
    <w:rsid w:val="00056238"/>
    <w:rsid w:val="00062B3C"/>
    <w:rsid w:val="00067C68"/>
    <w:rsid w:val="00084413"/>
    <w:rsid w:val="00092674"/>
    <w:rsid w:val="0009527D"/>
    <w:rsid w:val="000A4CB5"/>
    <w:rsid w:val="000B1322"/>
    <w:rsid w:val="000B3B2E"/>
    <w:rsid w:val="000B4A4D"/>
    <w:rsid w:val="000B70AE"/>
    <w:rsid w:val="000C63A5"/>
    <w:rsid w:val="000D1925"/>
    <w:rsid w:val="000D60A8"/>
    <w:rsid w:val="000D62D1"/>
    <w:rsid w:val="000E388B"/>
    <w:rsid w:val="000E38C6"/>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26BAF"/>
    <w:rsid w:val="00230EF1"/>
    <w:rsid w:val="0023122B"/>
    <w:rsid w:val="0023664B"/>
    <w:rsid w:val="00253E20"/>
    <w:rsid w:val="00262B0B"/>
    <w:rsid w:val="00277B37"/>
    <w:rsid w:val="00280B6A"/>
    <w:rsid w:val="002A5098"/>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2DDB"/>
    <w:rsid w:val="003435DB"/>
    <w:rsid w:val="0034774C"/>
    <w:rsid w:val="0035270F"/>
    <w:rsid w:val="003561F4"/>
    <w:rsid w:val="003671F7"/>
    <w:rsid w:val="00370330"/>
    <w:rsid w:val="00375256"/>
    <w:rsid w:val="003760B6"/>
    <w:rsid w:val="00377AA3"/>
    <w:rsid w:val="00382B51"/>
    <w:rsid w:val="003855FF"/>
    <w:rsid w:val="00390BF7"/>
    <w:rsid w:val="003921CD"/>
    <w:rsid w:val="00393F64"/>
    <w:rsid w:val="00394A58"/>
    <w:rsid w:val="003A2578"/>
    <w:rsid w:val="003A5464"/>
    <w:rsid w:val="003A7906"/>
    <w:rsid w:val="003B1328"/>
    <w:rsid w:val="003B719C"/>
    <w:rsid w:val="003B79BF"/>
    <w:rsid w:val="003D2BEC"/>
    <w:rsid w:val="003D5095"/>
    <w:rsid w:val="003D728C"/>
    <w:rsid w:val="003E197F"/>
    <w:rsid w:val="003E37B7"/>
    <w:rsid w:val="003E40F6"/>
    <w:rsid w:val="003E76F1"/>
    <w:rsid w:val="003F1226"/>
    <w:rsid w:val="004020CD"/>
    <w:rsid w:val="00404F55"/>
    <w:rsid w:val="004059CE"/>
    <w:rsid w:val="00407751"/>
    <w:rsid w:val="00410648"/>
    <w:rsid w:val="00410CE6"/>
    <w:rsid w:val="00411771"/>
    <w:rsid w:val="004129E5"/>
    <w:rsid w:val="004151D7"/>
    <w:rsid w:val="0041538C"/>
    <w:rsid w:val="004209DF"/>
    <w:rsid w:val="00420E26"/>
    <w:rsid w:val="00424B01"/>
    <w:rsid w:val="00425833"/>
    <w:rsid w:val="00435FE7"/>
    <w:rsid w:val="00440823"/>
    <w:rsid w:val="00461BB6"/>
    <w:rsid w:val="00465DF0"/>
    <w:rsid w:val="0046608C"/>
    <w:rsid w:val="0046658D"/>
    <w:rsid w:val="00472427"/>
    <w:rsid w:val="004729DD"/>
    <w:rsid w:val="004731F0"/>
    <w:rsid w:val="00473D7A"/>
    <w:rsid w:val="00480757"/>
    <w:rsid w:val="00493049"/>
    <w:rsid w:val="004A1E71"/>
    <w:rsid w:val="004A2256"/>
    <w:rsid w:val="004A2D2E"/>
    <w:rsid w:val="004A6306"/>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22C02"/>
    <w:rsid w:val="005403A5"/>
    <w:rsid w:val="0054436A"/>
    <w:rsid w:val="00550DC5"/>
    <w:rsid w:val="00557979"/>
    <w:rsid w:val="005678EA"/>
    <w:rsid w:val="00572917"/>
    <w:rsid w:val="005751B4"/>
    <w:rsid w:val="005753C6"/>
    <w:rsid w:val="00575AC5"/>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1C6F"/>
    <w:rsid w:val="00665A2D"/>
    <w:rsid w:val="0067294C"/>
    <w:rsid w:val="006773F5"/>
    <w:rsid w:val="00677721"/>
    <w:rsid w:val="006833BF"/>
    <w:rsid w:val="006854AC"/>
    <w:rsid w:val="0068600B"/>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559F6"/>
    <w:rsid w:val="00764C11"/>
    <w:rsid w:val="00767C36"/>
    <w:rsid w:val="00773588"/>
    <w:rsid w:val="00773B66"/>
    <w:rsid w:val="00774753"/>
    <w:rsid w:val="00777B34"/>
    <w:rsid w:val="00781702"/>
    <w:rsid w:val="00782C69"/>
    <w:rsid w:val="00782F97"/>
    <w:rsid w:val="00784D1D"/>
    <w:rsid w:val="00785CC4"/>
    <w:rsid w:val="00794DA3"/>
    <w:rsid w:val="00797E96"/>
    <w:rsid w:val="007A229B"/>
    <w:rsid w:val="007A3AED"/>
    <w:rsid w:val="007C0FEE"/>
    <w:rsid w:val="007C3645"/>
    <w:rsid w:val="007C4912"/>
    <w:rsid w:val="007C7DCF"/>
    <w:rsid w:val="007C7E08"/>
    <w:rsid w:val="007D1573"/>
    <w:rsid w:val="007F0923"/>
    <w:rsid w:val="007F585A"/>
    <w:rsid w:val="00805A84"/>
    <w:rsid w:val="0082096A"/>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B6293"/>
    <w:rsid w:val="008C4C1C"/>
    <w:rsid w:val="008C669B"/>
    <w:rsid w:val="008D40D2"/>
    <w:rsid w:val="008D67EB"/>
    <w:rsid w:val="008D6C81"/>
    <w:rsid w:val="008F0E8D"/>
    <w:rsid w:val="008F50D8"/>
    <w:rsid w:val="00903797"/>
    <w:rsid w:val="00906EB8"/>
    <w:rsid w:val="009102DC"/>
    <w:rsid w:val="00914FD6"/>
    <w:rsid w:val="009150A0"/>
    <w:rsid w:val="00916A34"/>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B2F33"/>
    <w:rsid w:val="00AB6203"/>
    <w:rsid w:val="00AB6B88"/>
    <w:rsid w:val="00AC006A"/>
    <w:rsid w:val="00AC2781"/>
    <w:rsid w:val="00AC5144"/>
    <w:rsid w:val="00AC7D04"/>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B4B08"/>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5E4E"/>
    <w:rsid w:val="00D27041"/>
    <w:rsid w:val="00D27D9A"/>
    <w:rsid w:val="00D3052F"/>
    <w:rsid w:val="00D33438"/>
    <w:rsid w:val="00D35501"/>
    <w:rsid w:val="00D40B17"/>
    <w:rsid w:val="00D41777"/>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E15DA6"/>
    <w:rsid w:val="00E2078C"/>
    <w:rsid w:val="00E20C06"/>
    <w:rsid w:val="00E20DE9"/>
    <w:rsid w:val="00E21864"/>
    <w:rsid w:val="00E26C4E"/>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7807"/>
    <w:rsid w:val="00EB1974"/>
    <w:rsid w:val="00EB57C6"/>
    <w:rsid w:val="00EB621C"/>
    <w:rsid w:val="00EB63C1"/>
    <w:rsid w:val="00EB67F7"/>
    <w:rsid w:val="00EC091C"/>
    <w:rsid w:val="00EC7707"/>
    <w:rsid w:val="00ED7F44"/>
    <w:rsid w:val="00EE0D41"/>
    <w:rsid w:val="00EF14CF"/>
    <w:rsid w:val="00EF25E3"/>
    <w:rsid w:val="00EF6264"/>
    <w:rsid w:val="00F20884"/>
    <w:rsid w:val="00F2475E"/>
    <w:rsid w:val="00F248F8"/>
    <w:rsid w:val="00F249FE"/>
    <w:rsid w:val="00F24F7D"/>
    <w:rsid w:val="00F3096D"/>
    <w:rsid w:val="00F347D6"/>
    <w:rsid w:val="00F36084"/>
    <w:rsid w:val="00F37618"/>
    <w:rsid w:val="00F41DD3"/>
    <w:rsid w:val="00F43FAE"/>
    <w:rsid w:val="00F4492F"/>
    <w:rsid w:val="00F45D46"/>
    <w:rsid w:val="00F53A51"/>
    <w:rsid w:val="00F557B1"/>
    <w:rsid w:val="00F62C80"/>
    <w:rsid w:val="00F64E34"/>
    <w:rsid w:val="00F65107"/>
    <w:rsid w:val="00F76932"/>
    <w:rsid w:val="00F76EE2"/>
    <w:rsid w:val="00F77885"/>
    <w:rsid w:val="00F82E2C"/>
    <w:rsid w:val="00F83A61"/>
    <w:rsid w:val="00F90E1E"/>
    <w:rsid w:val="00F946B6"/>
    <w:rsid w:val="00F979B2"/>
    <w:rsid w:val="00FA0CAD"/>
    <w:rsid w:val="00FA4FD2"/>
    <w:rsid w:val="00FB2B47"/>
    <w:rsid w:val="00FB564E"/>
    <w:rsid w:val="00FC49D5"/>
    <w:rsid w:val="00FC4F45"/>
    <w:rsid w:val="00FD0C4E"/>
    <w:rsid w:val="00FD4F96"/>
    <w:rsid w:val="00FE2B05"/>
    <w:rsid w:val="00FE422F"/>
    <w:rsid w:val="00FE6679"/>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0F32-7DB6-4DA4-A3F2-97824141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14</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56846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49</cp:revision>
  <dcterms:created xsi:type="dcterms:W3CDTF">2020-12-10T03:27:00Z</dcterms:created>
  <dcterms:modified xsi:type="dcterms:W3CDTF">2021-10-21T05:07:00Z</dcterms:modified>
</cp:coreProperties>
</file>