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D2583E">
        <w:rPr>
          <w:rFonts w:ascii="PT Astra Serif" w:hAnsi="PT Astra Serif" w:cs="Times New Roman"/>
          <w:i w:val="0"/>
        </w:rPr>
        <w:t>1</w:t>
      </w:r>
      <w:r w:rsidR="00E031C6">
        <w:rPr>
          <w:rFonts w:ascii="PT Astra Serif" w:hAnsi="PT Astra Serif" w:cs="Times New Roman"/>
          <w:i w:val="0"/>
        </w:rPr>
        <w:t>3</w:t>
      </w:r>
      <w:r w:rsidR="008247EC">
        <w:rPr>
          <w:rFonts w:ascii="PT Astra Serif" w:hAnsi="PT Astra Serif" w:cs="Times New Roman"/>
          <w:i w:val="0"/>
        </w:rPr>
        <w:t xml:space="preserve"> </w:t>
      </w:r>
      <w:r w:rsidRPr="00702DB7">
        <w:rPr>
          <w:rFonts w:ascii="PT Astra Serif" w:hAnsi="PT Astra Serif" w:cs="Times New Roman"/>
          <w:i w:val="0"/>
        </w:rPr>
        <w:t>(3</w:t>
      </w:r>
      <w:r w:rsidR="00316C20">
        <w:rPr>
          <w:rFonts w:ascii="PT Astra Serif" w:hAnsi="PT Astra Serif" w:cs="Times New Roman"/>
          <w:i w:val="0"/>
        </w:rPr>
        <w:t>9</w:t>
      </w:r>
      <w:r w:rsidR="00E031C6">
        <w:rPr>
          <w:rFonts w:ascii="PT Astra Serif" w:hAnsi="PT Astra Serif" w:cs="Times New Roman"/>
          <w:i w:val="0"/>
        </w:rPr>
        <w:t>3</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031C6">
        <w:rPr>
          <w:rFonts w:ascii="PT Astra Serif" w:hAnsi="PT Astra Serif" w:cs="Times New Roman"/>
          <w:i w:val="0"/>
        </w:rPr>
        <w:t>29</w:t>
      </w:r>
      <w:r w:rsidR="0031559C">
        <w:rPr>
          <w:rFonts w:ascii="PT Astra Serif" w:hAnsi="PT Astra Serif" w:cs="Times New Roman"/>
          <w:i w:val="0"/>
        </w:rPr>
        <w:t xml:space="preserve"> ноября</w:t>
      </w:r>
      <w:r w:rsidR="002E4379">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2583E" w:rsidRPr="00750F67" w:rsidRDefault="00D2583E" w:rsidP="008458A3">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750F67">
        <w:rPr>
          <w:rFonts w:ascii="Times New Roman" w:hAnsi="Times New Roman" w:cs="Times New Roman"/>
          <w:b/>
          <w:i w:val="0"/>
          <w:sz w:val="20"/>
          <w:szCs w:val="20"/>
        </w:rPr>
        <w:t>-Решения Думы Целинного муниципального округа:</w:t>
      </w:r>
    </w:p>
    <w:p w:rsidR="008458A3" w:rsidRPr="008458A3" w:rsidRDefault="008C29BA" w:rsidP="008458A3">
      <w:pPr>
        <w:spacing w:after="0" w:line="240" w:lineRule="auto"/>
        <w:ind w:left="4678" w:firstLine="142"/>
        <w:jc w:val="both"/>
        <w:rPr>
          <w:rFonts w:ascii="Times New Roman" w:hAnsi="Times New Roman"/>
          <w:bCs/>
          <w:sz w:val="18"/>
          <w:szCs w:val="16"/>
        </w:rPr>
      </w:pPr>
      <w:r w:rsidRPr="008458A3">
        <w:rPr>
          <w:rFonts w:ascii="Times New Roman" w:hAnsi="Times New Roman"/>
          <w:sz w:val="20"/>
          <w:szCs w:val="20"/>
        </w:rPr>
        <w:t>№33</w:t>
      </w:r>
      <w:r w:rsidR="008458A3" w:rsidRPr="008458A3">
        <w:rPr>
          <w:rFonts w:ascii="Times New Roman" w:hAnsi="Times New Roman"/>
          <w:sz w:val="20"/>
          <w:szCs w:val="20"/>
        </w:rPr>
        <w:t>4</w:t>
      </w:r>
      <w:r w:rsidRPr="008458A3">
        <w:rPr>
          <w:rFonts w:ascii="Times New Roman" w:hAnsi="Times New Roman"/>
          <w:bCs/>
          <w:color w:val="000000"/>
          <w:sz w:val="20"/>
          <w:szCs w:val="16"/>
        </w:rPr>
        <w:t xml:space="preserve"> </w:t>
      </w:r>
      <w:r w:rsidRPr="008458A3">
        <w:rPr>
          <w:rFonts w:ascii="Times New Roman" w:hAnsi="Times New Roman"/>
          <w:sz w:val="20"/>
          <w:szCs w:val="20"/>
        </w:rPr>
        <w:t xml:space="preserve">от </w:t>
      </w:r>
      <w:r w:rsidR="008458A3" w:rsidRPr="008458A3">
        <w:rPr>
          <w:rFonts w:ascii="Times New Roman" w:hAnsi="Times New Roman"/>
          <w:sz w:val="20"/>
          <w:szCs w:val="20"/>
        </w:rPr>
        <w:t>27</w:t>
      </w:r>
      <w:r w:rsidRPr="008458A3">
        <w:rPr>
          <w:rFonts w:ascii="Times New Roman" w:hAnsi="Times New Roman"/>
          <w:sz w:val="20"/>
          <w:szCs w:val="20"/>
        </w:rPr>
        <w:t>.</w:t>
      </w:r>
      <w:r w:rsidR="008478D9" w:rsidRPr="008458A3">
        <w:rPr>
          <w:rFonts w:ascii="Times New Roman" w:hAnsi="Times New Roman"/>
          <w:sz w:val="20"/>
          <w:szCs w:val="20"/>
        </w:rPr>
        <w:t>1</w:t>
      </w:r>
      <w:r w:rsidR="008458A3" w:rsidRPr="008458A3">
        <w:rPr>
          <w:rFonts w:ascii="Times New Roman" w:hAnsi="Times New Roman"/>
          <w:sz w:val="20"/>
          <w:szCs w:val="20"/>
        </w:rPr>
        <w:t>1</w:t>
      </w:r>
      <w:r w:rsidRPr="008458A3">
        <w:rPr>
          <w:rFonts w:ascii="Times New Roman" w:hAnsi="Times New Roman"/>
          <w:sz w:val="20"/>
          <w:szCs w:val="20"/>
        </w:rPr>
        <w:t>.2024</w:t>
      </w:r>
      <w:r w:rsidRPr="008458A3">
        <w:rPr>
          <w:rFonts w:ascii="Times New Roman" w:hAnsi="Times New Roman"/>
          <w:sz w:val="20"/>
        </w:rPr>
        <w:t xml:space="preserve"> </w:t>
      </w:r>
      <w:r w:rsidR="008478D9" w:rsidRPr="008458A3">
        <w:rPr>
          <w:rFonts w:ascii="Times New Roman" w:hAnsi="Times New Roman"/>
          <w:sz w:val="20"/>
        </w:rPr>
        <w:t>«</w:t>
      </w:r>
      <w:r w:rsidR="008458A3" w:rsidRPr="008458A3">
        <w:rPr>
          <w:rFonts w:ascii="Times New Roman" w:hAnsi="Times New Roman"/>
          <w:bCs/>
          <w:sz w:val="18"/>
          <w:szCs w:val="16"/>
        </w:rPr>
        <w:t>О внесении изменений в решение Думы Целинного муниципального округа от 26.12.2023 года №301 «О бюджете Целинного муниципального округа на 2024 год и на плановый период 2025 и 2026 годов»</w:t>
      </w:r>
    </w:p>
    <w:p w:rsidR="008458A3" w:rsidRPr="008458A3" w:rsidRDefault="008458A3" w:rsidP="008458A3">
      <w:pPr>
        <w:pStyle w:val="aff3"/>
        <w:ind w:left="4678" w:firstLine="142"/>
        <w:jc w:val="both"/>
        <w:rPr>
          <w:sz w:val="20"/>
          <w:szCs w:val="28"/>
        </w:rPr>
      </w:pPr>
      <w:r w:rsidRPr="008458A3">
        <w:rPr>
          <w:sz w:val="20"/>
          <w:szCs w:val="20"/>
        </w:rPr>
        <w:t>№335</w:t>
      </w:r>
      <w:r w:rsidRPr="008458A3">
        <w:rPr>
          <w:bCs/>
          <w:color w:val="000000"/>
          <w:sz w:val="20"/>
          <w:szCs w:val="16"/>
        </w:rPr>
        <w:t xml:space="preserve"> </w:t>
      </w:r>
      <w:r w:rsidRPr="008458A3">
        <w:rPr>
          <w:sz w:val="20"/>
          <w:szCs w:val="20"/>
        </w:rPr>
        <w:t xml:space="preserve">от 27.11.2024 </w:t>
      </w:r>
      <w:r>
        <w:rPr>
          <w:sz w:val="20"/>
          <w:szCs w:val="20"/>
        </w:rPr>
        <w:t>«</w:t>
      </w:r>
      <w:r w:rsidRPr="008458A3">
        <w:rPr>
          <w:bCs/>
          <w:sz w:val="20"/>
        </w:rPr>
        <w:t>О внесении изменений в решение Думы Целинного муниципального округа Курганской области № 37 от 09 ноября 2021года «</w:t>
      </w:r>
      <w:r w:rsidRPr="008458A3">
        <w:rPr>
          <w:sz w:val="20"/>
          <w:szCs w:val="28"/>
        </w:rPr>
        <w:t>Об установлении налога на имущество физических лиц на территории Целинного муниципального округа Курганской области»</w:t>
      </w:r>
    </w:p>
    <w:p w:rsidR="008458A3" w:rsidRPr="008458A3" w:rsidRDefault="008458A3" w:rsidP="008458A3">
      <w:pPr>
        <w:pStyle w:val="aff3"/>
        <w:ind w:left="4678" w:firstLine="142"/>
        <w:jc w:val="both"/>
        <w:rPr>
          <w:sz w:val="20"/>
          <w:szCs w:val="16"/>
        </w:rPr>
      </w:pPr>
      <w:r w:rsidRPr="008458A3">
        <w:rPr>
          <w:sz w:val="20"/>
          <w:szCs w:val="20"/>
        </w:rPr>
        <w:t>№336</w:t>
      </w:r>
      <w:r w:rsidRPr="008458A3">
        <w:rPr>
          <w:bCs/>
          <w:color w:val="000000"/>
          <w:sz w:val="20"/>
          <w:szCs w:val="16"/>
        </w:rPr>
        <w:t xml:space="preserve"> </w:t>
      </w:r>
      <w:r w:rsidRPr="008458A3">
        <w:rPr>
          <w:sz w:val="20"/>
          <w:szCs w:val="20"/>
        </w:rPr>
        <w:t xml:space="preserve">от 27.11.2024 </w:t>
      </w:r>
      <w:r>
        <w:rPr>
          <w:sz w:val="20"/>
          <w:szCs w:val="20"/>
        </w:rPr>
        <w:t>«</w:t>
      </w:r>
      <w:r w:rsidRPr="008458A3">
        <w:rPr>
          <w:bCs/>
          <w:sz w:val="20"/>
          <w:szCs w:val="16"/>
        </w:rPr>
        <w:t>О внесении изменений в решение Думы Целинного муниципального округа Курганской области № 36 от 09 ноября 2021года «</w:t>
      </w:r>
      <w:r w:rsidRPr="008458A3">
        <w:rPr>
          <w:sz w:val="20"/>
          <w:szCs w:val="16"/>
        </w:rPr>
        <w:t>Об установлении земельного налога на территории Целинного муниципального округа Курганской области»</w:t>
      </w:r>
    </w:p>
    <w:p w:rsidR="008458A3" w:rsidRPr="008458A3" w:rsidRDefault="008458A3" w:rsidP="008458A3">
      <w:pPr>
        <w:spacing w:after="0" w:line="240" w:lineRule="auto"/>
        <w:ind w:left="4678" w:firstLine="142"/>
        <w:jc w:val="both"/>
        <w:outlineLvl w:val="0"/>
        <w:rPr>
          <w:rFonts w:ascii="Times New Roman" w:hAnsi="Times New Roman"/>
          <w:sz w:val="20"/>
          <w:szCs w:val="16"/>
        </w:rPr>
      </w:pPr>
      <w:r w:rsidRPr="008458A3">
        <w:rPr>
          <w:rFonts w:ascii="Times New Roman" w:hAnsi="Times New Roman"/>
          <w:sz w:val="20"/>
          <w:szCs w:val="20"/>
        </w:rPr>
        <w:t>№337</w:t>
      </w:r>
      <w:r w:rsidRPr="008458A3">
        <w:rPr>
          <w:rFonts w:ascii="Times New Roman" w:hAnsi="Times New Roman"/>
          <w:bCs/>
          <w:color w:val="000000"/>
          <w:sz w:val="20"/>
          <w:szCs w:val="16"/>
        </w:rPr>
        <w:t xml:space="preserve"> </w:t>
      </w:r>
      <w:r w:rsidRPr="008458A3">
        <w:rPr>
          <w:rFonts w:ascii="Times New Roman" w:hAnsi="Times New Roman"/>
          <w:sz w:val="20"/>
          <w:szCs w:val="20"/>
        </w:rPr>
        <w:t>от 27.11.2024</w:t>
      </w:r>
      <w:r w:rsidRPr="008458A3">
        <w:rPr>
          <w:rFonts w:ascii="Times New Roman" w:hAnsi="Times New Roman"/>
          <w:sz w:val="20"/>
          <w:szCs w:val="16"/>
        </w:rPr>
        <w:t xml:space="preserve"> </w:t>
      </w:r>
      <w:r>
        <w:rPr>
          <w:rFonts w:ascii="Times New Roman" w:hAnsi="Times New Roman"/>
          <w:sz w:val="20"/>
          <w:szCs w:val="16"/>
        </w:rPr>
        <w:t>«</w:t>
      </w:r>
      <w:r w:rsidRPr="008458A3">
        <w:rPr>
          <w:rFonts w:ascii="Times New Roman" w:hAnsi="Times New Roman"/>
          <w:sz w:val="20"/>
          <w:szCs w:val="16"/>
        </w:rPr>
        <w:t>Об отнесении жилых помещений к специализированному (служебному) жилищному фонду</w:t>
      </w:r>
      <w:r>
        <w:rPr>
          <w:rFonts w:ascii="Times New Roman" w:hAnsi="Times New Roman"/>
          <w:sz w:val="20"/>
          <w:szCs w:val="16"/>
        </w:rPr>
        <w:t>»</w:t>
      </w:r>
    </w:p>
    <w:p w:rsidR="008458A3" w:rsidRDefault="008458A3" w:rsidP="008458A3">
      <w:pPr>
        <w:spacing w:after="0" w:line="240" w:lineRule="auto"/>
        <w:ind w:left="4678" w:firstLine="142"/>
        <w:jc w:val="both"/>
        <w:rPr>
          <w:rFonts w:ascii="Times New Roman" w:hAnsi="Times New Roman"/>
          <w:sz w:val="20"/>
          <w:szCs w:val="16"/>
        </w:rPr>
      </w:pPr>
      <w:r w:rsidRPr="008458A3">
        <w:rPr>
          <w:rFonts w:ascii="Times New Roman" w:hAnsi="Times New Roman"/>
          <w:sz w:val="20"/>
          <w:szCs w:val="20"/>
        </w:rPr>
        <w:t>№338</w:t>
      </w:r>
      <w:r w:rsidRPr="008458A3">
        <w:rPr>
          <w:rFonts w:ascii="Times New Roman" w:hAnsi="Times New Roman"/>
          <w:bCs/>
          <w:color w:val="000000"/>
          <w:sz w:val="20"/>
          <w:szCs w:val="16"/>
        </w:rPr>
        <w:t xml:space="preserve"> </w:t>
      </w:r>
      <w:r w:rsidRPr="008458A3">
        <w:rPr>
          <w:rFonts w:ascii="Times New Roman" w:hAnsi="Times New Roman"/>
          <w:sz w:val="20"/>
          <w:szCs w:val="20"/>
        </w:rPr>
        <w:t>от 27.11.2024</w:t>
      </w:r>
      <w:r w:rsidRPr="008458A3">
        <w:rPr>
          <w:rFonts w:ascii="Times New Roman" w:hAnsi="Times New Roman"/>
          <w:sz w:val="20"/>
          <w:szCs w:val="16"/>
        </w:rPr>
        <w:t xml:space="preserve"> </w:t>
      </w:r>
      <w:r>
        <w:rPr>
          <w:rFonts w:ascii="Times New Roman" w:hAnsi="Times New Roman"/>
          <w:sz w:val="20"/>
          <w:szCs w:val="16"/>
        </w:rPr>
        <w:t>«</w:t>
      </w:r>
      <w:r w:rsidRPr="008458A3">
        <w:rPr>
          <w:rFonts w:ascii="Times New Roman" w:hAnsi="Times New Roman"/>
          <w:sz w:val="20"/>
          <w:szCs w:val="16"/>
        </w:rPr>
        <w:t>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A11066" w:rsidRPr="00A11066" w:rsidRDefault="00A11066" w:rsidP="00A11066">
      <w:pPr>
        <w:pStyle w:val="aff3"/>
        <w:ind w:left="4678" w:firstLine="142"/>
        <w:jc w:val="both"/>
        <w:rPr>
          <w:sz w:val="20"/>
          <w:szCs w:val="16"/>
        </w:rPr>
      </w:pPr>
      <w:r w:rsidRPr="00A11066">
        <w:rPr>
          <w:sz w:val="20"/>
          <w:szCs w:val="20"/>
        </w:rPr>
        <w:t>№340</w:t>
      </w:r>
      <w:r w:rsidRPr="00A11066">
        <w:rPr>
          <w:bCs/>
          <w:color w:val="000000"/>
          <w:sz w:val="20"/>
          <w:szCs w:val="16"/>
        </w:rPr>
        <w:t xml:space="preserve"> </w:t>
      </w:r>
      <w:r w:rsidRPr="00A11066">
        <w:rPr>
          <w:sz w:val="20"/>
          <w:szCs w:val="20"/>
        </w:rPr>
        <w:t>от 29.11.2024</w:t>
      </w:r>
      <w:r w:rsidRPr="00A11066">
        <w:rPr>
          <w:sz w:val="20"/>
          <w:szCs w:val="16"/>
        </w:rPr>
        <w:t xml:space="preserve"> «</w:t>
      </w:r>
      <w:r w:rsidRPr="00A11066">
        <w:rPr>
          <w:bCs/>
          <w:sz w:val="20"/>
          <w:szCs w:val="16"/>
        </w:rPr>
        <w:t>О внесении изменений в решение Думы Целинного муниципального округа Курганской области № 37 от 09 ноября 2021года «</w:t>
      </w:r>
      <w:r w:rsidRPr="00A11066">
        <w:rPr>
          <w:sz w:val="20"/>
          <w:szCs w:val="16"/>
        </w:rPr>
        <w:t>Об установлении налога на имущество физических лиц на территории Целинного муниципального округа Курганской области»</w:t>
      </w:r>
    </w:p>
    <w:p w:rsidR="00A11066" w:rsidRPr="008458A3" w:rsidRDefault="00A11066" w:rsidP="008458A3">
      <w:pPr>
        <w:spacing w:after="0" w:line="240" w:lineRule="auto"/>
        <w:ind w:left="4678" w:firstLine="142"/>
        <w:jc w:val="both"/>
        <w:rPr>
          <w:rFonts w:ascii="Times New Roman" w:hAnsi="Times New Roman"/>
          <w:sz w:val="20"/>
          <w:szCs w:val="16"/>
        </w:rPr>
      </w:pPr>
    </w:p>
    <w:p w:rsidR="00756D97" w:rsidRPr="008478D9" w:rsidRDefault="00EE7368" w:rsidP="008458A3">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8478D9">
        <w:rPr>
          <w:rFonts w:ascii="Times New Roman" w:hAnsi="Times New Roman" w:cs="Times New Roman"/>
          <w:b/>
          <w:i w:val="0"/>
          <w:sz w:val="20"/>
          <w:szCs w:val="20"/>
        </w:rPr>
        <w:t>-</w:t>
      </w:r>
      <w:r w:rsidR="00756D97" w:rsidRPr="008478D9">
        <w:rPr>
          <w:rFonts w:ascii="Times New Roman" w:hAnsi="Times New Roman" w:cs="Times New Roman"/>
          <w:b/>
          <w:i w:val="0"/>
          <w:sz w:val="20"/>
          <w:szCs w:val="20"/>
        </w:rPr>
        <w:t>Постановления Главы и Администрации Целинного муниципального округа:</w:t>
      </w:r>
    </w:p>
    <w:p w:rsidR="00E031C6" w:rsidRPr="00A63294" w:rsidRDefault="00E937DF" w:rsidP="008458A3">
      <w:pPr>
        <w:shd w:val="clear" w:color="auto" w:fill="FFFFFF"/>
        <w:spacing w:after="0" w:line="240" w:lineRule="auto"/>
        <w:ind w:left="4678" w:firstLine="142"/>
        <w:jc w:val="both"/>
        <w:rPr>
          <w:rStyle w:val="16"/>
          <w:rFonts w:ascii="Times New Roman" w:hAnsi="Times New Roman"/>
          <w:iCs/>
          <w:color w:val="000000"/>
          <w:spacing w:val="-1"/>
          <w:sz w:val="20"/>
          <w:szCs w:val="16"/>
        </w:rPr>
      </w:pPr>
      <w:proofErr w:type="gramStart"/>
      <w:r w:rsidRPr="00A63294">
        <w:rPr>
          <w:rFonts w:ascii="Times New Roman" w:hAnsi="Times New Roman"/>
          <w:sz w:val="20"/>
          <w:szCs w:val="16"/>
        </w:rPr>
        <w:t>№</w:t>
      </w:r>
      <w:r w:rsidR="00E031C6" w:rsidRPr="00A63294">
        <w:rPr>
          <w:rFonts w:ascii="Times New Roman" w:hAnsi="Times New Roman"/>
          <w:sz w:val="20"/>
          <w:szCs w:val="16"/>
        </w:rPr>
        <w:t>1215</w:t>
      </w:r>
      <w:r w:rsidRPr="00A63294">
        <w:rPr>
          <w:rFonts w:ascii="Times New Roman" w:hAnsi="Times New Roman"/>
          <w:sz w:val="20"/>
          <w:szCs w:val="16"/>
        </w:rPr>
        <w:t xml:space="preserve"> от </w:t>
      </w:r>
      <w:r w:rsidR="00E031C6" w:rsidRPr="00A63294">
        <w:rPr>
          <w:rFonts w:ascii="Times New Roman" w:hAnsi="Times New Roman"/>
          <w:sz w:val="20"/>
          <w:szCs w:val="16"/>
        </w:rPr>
        <w:t>11</w:t>
      </w:r>
      <w:r w:rsidRPr="00A63294">
        <w:rPr>
          <w:rFonts w:ascii="Times New Roman" w:hAnsi="Times New Roman"/>
          <w:sz w:val="20"/>
          <w:szCs w:val="16"/>
        </w:rPr>
        <w:t>.</w:t>
      </w:r>
      <w:r w:rsidRPr="00A63294">
        <w:rPr>
          <w:sz w:val="20"/>
          <w:szCs w:val="16"/>
        </w:rPr>
        <w:t>1</w:t>
      </w:r>
      <w:r w:rsidR="00E031C6" w:rsidRPr="00A63294">
        <w:rPr>
          <w:sz w:val="20"/>
          <w:szCs w:val="16"/>
        </w:rPr>
        <w:t>1</w:t>
      </w:r>
      <w:r w:rsidRPr="00A63294">
        <w:rPr>
          <w:rFonts w:ascii="Times New Roman" w:hAnsi="Times New Roman"/>
          <w:sz w:val="20"/>
          <w:szCs w:val="16"/>
        </w:rPr>
        <w:t xml:space="preserve">.2024 </w:t>
      </w:r>
      <w:r w:rsidR="008478D9" w:rsidRPr="00A63294">
        <w:rPr>
          <w:rFonts w:ascii="Times New Roman" w:hAnsi="Times New Roman"/>
          <w:sz w:val="20"/>
          <w:szCs w:val="16"/>
        </w:rPr>
        <w:t>«</w:t>
      </w:r>
      <w:r w:rsidR="00E031C6" w:rsidRPr="00A63294">
        <w:rPr>
          <w:rFonts w:ascii="Times New Roman" w:hAnsi="Times New Roman"/>
          <w:bCs/>
          <w:sz w:val="20"/>
          <w:szCs w:val="16"/>
        </w:rPr>
        <w:t xml:space="preserve">О предоставлении </w:t>
      </w:r>
      <w:r w:rsidR="00E031C6" w:rsidRPr="00A63294">
        <w:rPr>
          <w:rFonts w:ascii="Times New Roman" w:hAnsi="Times New Roman"/>
          <w:iCs/>
          <w:color w:val="000000"/>
          <w:spacing w:val="-1"/>
          <w:sz w:val="20"/>
          <w:szCs w:val="16"/>
        </w:rPr>
        <w:t xml:space="preserve">разрешения на условно разрешенный вид использования «Магазины (4.4)» земельного участка </w:t>
      </w:r>
      <w:r w:rsidR="00E031C6" w:rsidRPr="00A63294">
        <w:rPr>
          <w:rFonts w:ascii="Times New Roman" w:hAnsi="Times New Roman"/>
          <w:sz w:val="20"/>
          <w:szCs w:val="16"/>
        </w:rPr>
        <w:t>в кадастровом квартале 45:18:031702 общей площадью 142 кв.м.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w:t>
      </w:r>
      <w:proofErr w:type="gramEnd"/>
      <w:r w:rsidR="00E031C6" w:rsidRPr="00A63294">
        <w:rPr>
          <w:rFonts w:ascii="Times New Roman" w:hAnsi="Times New Roman"/>
          <w:sz w:val="20"/>
          <w:szCs w:val="16"/>
        </w:rPr>
        <w:t>, Российская Федерация, Курганская область, Целинный муниципальный округ, с. Усть-Уйское, ул. Кирова, 33»</w:t>
      </w:r>
    </w:p>
    <w:p w:rsidR="00E031C6" w:rsidRPr="00A63294" w:rsidRDefault="00E031C6" w:rsidP="008458A3">
      <w:pPr>
        <w:shd w:val="clear" w:color="auto" w:fill="FFFFFF"/>
        <w:spacing w:after="0" w:line="240" w:lineRule="auto"/>
        <w:ind w:left="4678" w:firstLine="142"/>
        <w:jc w:val="both"/>
        <w:rPr>
          <w:rStyle w:val="16"/>
          <w:rFonts w:ascii="Times New Roman" w:hAnsi="Times New Roman"/>
          <w:iCs/>
          <w:color w:val="000000"/>
          <w:spacing w:val="-1"/>
          <w:sz w:val="20"/>
          <w:szCs w:val="16"/>
        </w:rPr>
      </w:pPr>
      <w:proofErr w:type="gramStart"/>
      <w:r w:rsidRPr="00A63294">
        <w:rPr>
          <w:rFonts w:ascii="Times New Roman" w:hAnsi="Times New Roman"/>
          <w:sz w:val="20"/>
          <w:szCs w:val="16"/>
        </w:rPr>
        <w:t>№1216 от 11.</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bCs/>
          <w:sz w:val="20"/>
          <w:szCs w:val="16"/>
        </w:rPr>
        <w:t xml:space="preserve">О </w:t>
      </w:r>
      <w:r w:rsidRPr="00A63294">
        <w:rPr>
          <w:rFonts w:ascii="Times New Roman" w:hAnsi="Times New Roman"/>
          <w:iCs/>
          <w:color w:val="000000"/>
          <w:spacing w:val="-1"/>
          <w:sz w:val="20"/>
          <w:szCs w:val="16"/>
        </w:rPr>
        <w:t xml:space="preserve">предоставлении разрешения </w:t>
      </w:r>
      <w:r w:rsidRPr="00A63294">
        <w:rPr>
          <w:rFonts w:ascii="Times New Roman" w:hAnsi="Times New Roman"/>
          <w:sz w:val="20"/>
          <w:szCs w:val="16"/>
        </w:rPr>
        <w:t xml:space="preserve">на отклонение от предельных максимальных размеров </w:t>
      </w:r>
      <w:r w:rsidRPr="00A63294">
        <w:rPr>
          <w:rFonts w:ascii="Times New Roman" w:hAnsi="Times New Roman"/>
          <w:iCs/>
          <w:color w:val="000000"/>
          <w:spacing w:val="-1"/>
          <w:sz w:val="20"/>
          <w:szCs w:val="16"/>
        </w:rPr>
        <w:t xml:space="preserve">земельного участка, </w:t>
      </w:r>
      <w:r w:rsidRPr="00A63294">
        <w:rPr>
          <w:rFonts w:ascii="Times New Roman" w:hAnsi="Times New Roman"/>
          <w:sz w:val="20"/>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A63294">
        <w:rPr>
          <w:rFonts w:ascii="Times New Roman" w:hAnsi="Times New Roman"/>
          <w:sz w:val="20"/>
          <w:szCs w:val="16"/>
        </w:rPr>
        <w:t>Кислянского</w:t>
      </w:r>
      <w:proofErr w:type="spellEnd"/>
      <w:r w:rsidRPr="00A63294">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w:t>
      </w:r>
      <w:r w:rsidR="00A63294">
        <w:rPr>
          <w:rFonts w:ascii="Times New Roman" w:hAnsi="Times New Roman"/>
          <w:sz w:val="20"/>
          <w:szCs w:val="16"/>
        </w:rPr>
        <w:t xml:space="preserve"> </w:t>
      </w:r>
      <w:r w:rsidRPr="00A63294">
        <w:rPr>
          <w:rFonts w:ascii="Times New Roman" w:hAnsi="Times New Roman"/>
          <w:sz w:val="20"/>
          <w:szCs w:val="16"/>
        </w:rPr>
        <w:t xml:space="preserve">д. </w:t>
      </w:r>
      <w:proofErr w:type="spellStart"/>
      <w:r w:rsidRPr="00A63294">
        <w:rPr>
          <w:rFonts w:ascii="Times New Roman" w:hAnsi="Times New Roman"/>
          <w:sz w:val="20"/>
          <w:szCs w:val="16"/>
        </w:rPr>
        <w:t>Первомайка</w:t>
      </w:r>
      <w:proofErr w:type="spellEnd"/>
      <w:r w:rsidRPr="00A63294">
        <w:rPr>
          <w:rFonts w:ascii="Times New Roman" w:hAnsi="Times New Roman"/>
          <w:sz w:val="20"/>
          <w:szCs w:val="16"/>
        </w:rPr>
        <w:t>, ул</w:t>
      </w:r>
      <w:proofErr w:type="gramEnd"/>
      <w:r w:rsidRPr="00A63294">
        <w:rPr>
          <w:rFonts w:ascii="Times New Roman" w:hAnsi="Times New Roman"/>
          <w:sz w:val="20"/>
          <w:szCs w:val="16"/>
        </w:rPr>
        <w:t>. Озерная, 20</w:t>
      </w:r>
      <w:r w:rsidR="00A63294">
        <w:rPr>
          <w:rFonts w:ascii="Times New Roman" w:hAnsi="Times New Roman"/>
          <w:sz w:val="20"/>
          <w:szCs w:val="16"/>
        </w:rPr>
        <w:t>»</w:t>
      </w:r>
    </w:p>
    <w:p w:rsidR="00E031C6" w:rsidRPr="00A63294" w:rsidRDefault="00E031C6" w:rsidP="00A63294">
      <w:pPr>
        <w:pStyle w:val="ConsPlusTitle"/>
        <w:widowControl/>
        <w:ind w:left="4678" w:firstLine="142"/>
        <w:jc w:val="both"/>
        <w:rPr>
          <w:rFonts w:ascii="PT Astra Serif" w:hAnsi="PT Astra Serif"/>
          <w:b w:val="0"/>
          <w:sz w:val="20"/>
          <w:szCs w:val="16"/>
        </w:rPr>
      </w:pPr>
      <w:r w:rsidRPr="00A63294">
        <w:rPr>
          <w:b w:val="0"/>
          <w:sz w:val="20"/>
          <w:szCs w:val="16"/>
        </w:rPr>
        <w:lastRenderedPageBreak/>
        <w:t xml:space="preserve">№1246 от 13.11.2024 </w:t>
      </w:r>
      <w:r w:rsidR="00A63294">
        <w:rPr>
          <w:b w:val="0"/>
          <w:sz w:val="20"/>
          <w:szCs w:val="16"/>
        </w:rPr>
        <w:t>«</w:t>
      </w:r>
      <w:r w:rsidRPr="00A63294">
        <w:rPr>
          <w:rFonts w:ascii="PT Astra Serif" w:hAnsi="PT Astra Serif"/>
          <w:b w:val="0"/>
          <w:sz w:val="20"/>
          <w:szCs w:val="16"/>
        </w:rPr>
        <w:t>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E031C6" w:rsidRPr="00A63294" w:rsidRDefault="00E031C6" w:rsidP="00A63294">
      <w:pPr>
        <w:widowControl w:val="0"/>
        <w:shd w:val="clear" w:color="auto" w:fill="FFFFFF"/>
        <w:suppressAutoHyphens/>
        <w:spacing w:after="0" w:line="240" w:lineRule="auto"/>
        <w:ind w:left="4678" w:firstLine="142"/>
        <w:jc w:val="both"/>
        <w:rPr>
          <w:rStyle w:val="16"/>
          <w:rFonts w:ascii="Times New Roman" w:hAnsi="Times New Roman"/>
          <w:sz w:val="20"/>
          <w:szCs w:val="16"/>
        </w:rPr>
      </w:pPr>
      <w:proofErr w:type="gramStart"/>
      <w:r w:rsidRPr="00A63294">
        <w:rPr>
          <w:rFonts w:ascii="Times New Roman" w:hAnsi="Times New Roman"/>
          <w:sz w:val="20"/>
          <w:szCs w:val="16"/>
        </w:rPr>
        <w:t>№1313 от 15.</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 xml:space="preserve">О назначении публичных слушаний </w:t>
      </w:r>
      <w:r w:rsidRPr="00A63294">
        <w:rPr>
          <w:rFonts w:ascii="Times New Roman" w:hAnsi="Times New Roman"/>
          <w:iCs/>
          <w:color w:val="000000"/>
          <w:spacing w:val="-1"/>
          <w:sz w:val="20"/>
          <w:szCs w:val="16"/>
        </w:rPr>
        <w:t>по предоставлению разрешения на</w:t>
      </w:r>
      <w:r w:rsidR="00A63294">
        <w:rPr>
          <w:rFonts w:ascii="Times New Roman" w:hAnsi="Times New Roman"/>
          <w:iCs/>
          <w:color w:val="000000"/>
          <w:spacing w:val="-1"/>
          <w:sz w:val="20"/>
          <w:szCs w:val="16"/>
        </w:rPr>
        <w:t xml:space="preserve"> </w:t>
      </w:r>
      <w:r w:rsidRPr="00A63294">
        <w:rPr>
          <w:rFonts w:ascii="Times New Roman" w:hAnsi="Times New Roman"/>
          <w:iCs/>
          <w:spacing w:val="-1"/>
          <w:sz w:val="20"/>
          <w:szCs w:val="16"/>
        </w:rPr>
        <w:t xml:space="preserve">условно разрешенный вид использования «Магазины (4.4)» земельного участка </w:t>
      </w:r>
      <w:r w:rsidRPr="00A63294">
        <w:rPr>
          <w:rFonts w:ascii="Times New Roman" w:hAnsi="Times New Roman"/>
          <w:sz w:val="20"/>
          <w:szCs w:val="16"/>
        </w:rPr>
        <w:t>в кадастровом квартале 45:18:030701 общей площадью 435 кв.м. и объекта капитального строительства «здание магазина», расположенных на карте градостроительного зонирования «Правил землепользования и застройки Матвеевского сельсовета Целинного района Курганской области в зоне Ж-1 «Зона застройки индивидуальными жилыми домами» по</w:t>
      </w:r>
      <w:proofErr w:type="gramEnd"/>
      <w:r w:rsidRPr="00A63294">
        <w:rPr>
          <w:rFonts w:ascii="Times New Roman" w:hAnsi="Times New Roman"/>
          <w:sz w:val="20"/>
          <w:szCs w:val="16"/>
        </w:rPr>
        <w:t xml:space="preserve"> адресу: </w:t>
      </w:r>
      <w:proofErr w:type="gramStart"/>
      <w:r w:rsidRPr="00A63294">
        <w:rPr>
          <w:rFonts w:ascii="Times New Roman" w:hAnsi="Times New Roman"/>
          <w:sz w:val="20"/>
          <w:szCs w:val="16"/>
        </w:rPr>
        <w:t>Российская Федерация, 641160, Российская Федерация, Курганская область, Целинный муниципальный округ, с. Матвеевка, ул. Садовая, 38</w:t>
      </w:r>
      <w:r w:rsidR="00A63294">
        <w:rPr>
          <w:rFonts w:ascii="Times New Roman" w:hAnsi="Times New Roman"/>
          <w:sz w:val="20"/>
          <w:szCs w:val="16"/>
        </w:rPr>
        <w:t>»</w:t>
      </w:r>
      <w:proofErr w:type="gramEnd"/>
    </w:p>
    <w:p w:rsidR="00E031C6" w:rsidRPr="00A63294" w:rsidRDefault="00E031C6" w:rsidP="00A63294">
      <w:pPr>
        <w:spacing w:after="0" w:line="240" w:lineRule="auto"/>
        <w:ind w:left="4678" w:firstLine="142"/>
        <w:jc w:val="both"/>
        <w:rPr>
          <w:rFonts w:ascii="Times New Roman" w:hAnsi="Times New Roman"/>
          <w:sz w:val="20"/>
          <w:szCs w:val="16"/>
        </w:rPr>
      </w:pPr>
      <w:r w:rsidRPr="00A63294">
        <w:rPr>
          <w:rFonts w:ascii="Times New Roman" w:hAnsi="Times New Roman"/>
          <w:sz w:val="20"/>
          <w:szCs w:val="16"/>
        </w:rPr>
        <w:t>№1315 от 19.</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О назначении публичных слушаний по проекту решения Думы Целинного муниципального округа «О бюджете Целинного муниципального округа на 2025 год и на плановый период 2026 и 2027годов»</w:t>
      </w:r>
    </w:p>
    <w:p w:rsidR="00E031C6" w:rsidRPr="00A63294" w:rsidRDefault="00E031C6" w:rsidP="00A63294">
      <w:pPr>
        <w:shd w:val="clear" w:color="auto" w:fill="FFFFFF"/>
        <w:suppressAutoHyphens/>
        <w:spacing w:after="0" w:line="240" w:lineRule="auto"/>
        <w:ind w:left="4678" w:firstLine="142"/>
        <w:jc w:val="both"/>
        <w:rPr>
          <w:rFonts w:ascii="Times New Roman" w:hAnsi="Times New Roman"/>
          <w:sz w:val="20"/>
          <w:szCs w:val="16"/>
        </w:rPr>
      </w:pPr>
      <w:proofErr w:type="gramStart"/>
      <w:r w:rsidRPr="00A63294">
        <w:rPr>
          <w:rFonts w:ascii="Times New Roman" w:hAnsi="Times New Roman"/>
          <w:sz w:val="20"/>
          <w:szCs w:val="16"/>
        </w:rPr>
        <w:t>№1346 от 21.</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 xml:space="preserve">О назначении публичных слушаний </w:t>
      </w:r>
      <w:r w:rsidRPr="00A63294">
        <w:rPr>
          <w:rFonts w:ascii="Times New Roman" w:hAnsi="Times New Roman"/>
          <w:iCs/>
          <w:color w:val="000000"/>
          <w:spacing w:val="-1"/>
          <w:sz w:val="20"/>
          <w:szCs w:val="16"/>
        </w:rPr>
        <w:t xml:space="preserve">по предоставлению разрешения </w:t>
      </w:r>
      <w:r w:rsidRPr="00A63294">
        <w:rPr>
          <w:rFonts w:ascii="Times New Roman" w:hAnsi="Times New Roman"/>
          <w:sz w:val="20"/>
          <w:szCs w:val="16"/>
        </w:rPr>
        <w:t xml:space="preserve">на отклонение от предельных минимальных размеров </w:t>
      </w:r>
      <w:r w:rsidRPr="00A63294">
        <w:rPr>
          <w:rFonts w:ascii="Times New Roman" w:hAnsi="Times New Roman"/>
          <w:iCs/>
          <w:color w:val="000000"/>
          <w:spacing w:val="-1"/>
          <w:sz w:val="20"/>
          <w:szCs w:val="16"/>
        </w:rPr>
        <w:t xml:space="preserve">земельного участка, </w:t>
      </w:r>
      <w:r w:rsidRPr="00A63294">
        <w:rPr>
          <w:rFonts w:ascii="Times New Roman" w:hAnsi="Times New Roman"/>
          <w:sz w:val="20"/>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w:t>
      </w:r>
      <w:proofErr w:type="gramEnd"/>
      <w:r w:rsidRPr="00A63294">
        <w:rPr>
          <w:rFonts w:ascii="Times New Roman" w:hAnsi="Times New Roman"/>
          <w:sz w:val="20"/>
          <w:szCs w:val="16"/>
        </w:rPr>
        <w:t xml:space="preserve"> округ, с. </w:t>
      </w:r>
      <w:proofErr w:type="gramStart"/>
      <w:r w:rsidRPr="00A63294">
        <w:rPr>
          <w:rFonts w:ascii="Times New Roman" w:hAnsi="Times New Roman"/>
          <w:sz w:val="20"/>
          <w:szCs w:val="16"/>
        </w:rPr>
        <w:t>Целинное</w:t>
      </w:r>
      <w:proofErr w:type="gramEnd"/>
      <w:r w:rsidRPr="00A63294">
        <w:rPr>
          <w:rFonts w:ascii="Times New Roman" w:hAnsi="Times New Roman"/>
          <w:sz w:val="20"/>
          <w:szCs w:val="16"/>
        </w:rPr>
        <w:t>, ул. Рабочая, 3/1</w:t>
      </w:r>
      <w:r w:rsidR="00A63294">
        <w:rPr>
          <w:rFonts w:ascii="Times New Roman" w:hAnsi="Times New Roman"/>
          <w:sz w:val="20"/>
          <w:szCs w:val="16"/>
        </w:rPr>
        <w:t>»</w:t>
      </w:r>
    </w:p>
    <w:p w:rsidR="00E031C6" w:rsidRPr="00A63294" w:rsidRDefault="00E031C6" w:rsidP="00A63294">
      <w:pPr>
        <w:spacing w:after="0" w:line="240" w:lineRule="auto"/>
        <w:ind w:left="4678" w:firstLine="142"/>
        <w:jc w:val="both"/>
        <w:rPr>
          <w:rFonts w:ascii="Times New Roman" w:hAnsi="Times New Roman"/>
          <w:sz w:val="20"/>
          <w:szCs w:val="16"/>
        </w:rPr>
      </w:pPr>
      <w:r w:rsidRPr="00A63294">
        <w:rPr>
          <w:rFonts w:ascii="Times New Roman" w:hAnsi="Times New Roman"/>
          <w:sz w:val="20"/>
          <w:szCs w:val="16"/>
        </w:rPr>
        <w:t>№1408 от 25.</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по плану на 2025 год,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r w:rsidR="00A63294">
        <w:rPr>
          <w:rFonts w:ascii="Times New Roman" w:hAnsi="Times New Roman"/>
          <w:sz w:val="20"/>
          <w:szCs w:val="16"/>
        </w:rPr>
        <w:t>»</w:t>
      </w:r>
    </w:p>
    <w:p w:rsidR="00E031C6" w:rsidRPr="00A63294" w:rsidRDefault="00E031C6" w:rsidP="00A63294">
      <w:pPr>
        <w:spacing w:after="0" w:line="240" w:lineRule="auto"/>
        <w:ind w:left="4678" w:firstLine="142"/>
        <w:jc w:val="both"/>
        <w:rPr>
          <w:rFonts w:ascii="Times New Roman" w:hAnsi="Times New Roman"/>
          <w:sz w:val="20"/>
          <w:szCs w:val="16"/>
        </w:rPr>
      </w:pPr>
      <w:r w:rsidRPr="00A63294">
        <w:rPr>
          <w:rFonts w:ascii="Times New Roman" w:hAnsi="Times New Roman"/>
          <w:sz w:val="20"/>
          <w:szCs w:val="16"/>
        </w:rPr>
        <w:t>№14</w:t>
      </w:r>
      <w:r w:rsidR="00907C2C" w:rsidRPr="00A63294">
        <w:rPr>
          <w:rFonts w:ascii="Times New Roman" w:hAnsi="Times New Roman"/>
          <w:sz w:val="20"/>
          <w:szCs w:val="16"/>
        </w:rPr>
        <w:t>3</w:t>
      </w:r>
      <w:r w:rsidRPr="00A63294">
        <w:rPr>
          <w:rFonts w:ascii="Times New Roman" w:hAnsi="Times New Roman"/>
          <w:sz w:val="20"/>
          <w:szCs w:val="16"/>
        </w:rPr>
        <w:t>9 от 26.</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Style w:val="2f5"/>
          <w:rFonts w:ascii="Times New Roman" w:hAnsi="Times New Roman" w:cs="Times New Roman"/>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E031C6" w:rsidRPr="00334FA2" w:rsidRDefault="00E031C6" w:rsidP="00334FA2">
      <w:pPr>
        <w:spacing w:after="0" w:line="240" w:lineRule="auto"/>
        <w:ind w:left="4678" w:firstLine="142"/>
        <w:jc w:val="both"/>
        <w:rPr>
          <w:rFonts w:ascii="Times New Roman" w:hAnsi="Times New Roman"/>
          <w:sz w:val="20"/>
          <w:szCs w:val="16"/>
        </w:rPr>
      </w:pPr>
    </w:p>
    <w:p w:rsidR="009B2B22" w:rsidRPr="00334FA2" w:rsidRDefault="002E4379" w:rsidP="008458A3">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334FA2">
        <w:rPr>
          <w:rFonts w:ascii="Times New Roman" w:hAnsi="Times New Roman" w:cs="Times New Roman"/>
          <w:b/>
          <w:i w:val="0"/>
          <w:sz w:val="16"/>
          <w:szCs w:val="16"/>
        </w:rPr>
        <w:t xml:space="preserve">- </w:t>
      </w:r>
      <w:r w:rsidRPr="00334FA2">
        <w:rPr>
          <w:rFonts w:ascii="Times New Roman" w:hAnsi="Times New Roman" w:cs="Times New Roman"/>
          <w:b/>
          <w:i w:val="0"/>
          <w:sz w:val="20"/>
          <w:szCs w:val="16"/>
        </w:rPr>
        <w:t>Распоряжения</w:t>
      </w:r>
      <w:r w:rsidR="009B2B22" w:rsidRPr="00334FA2">
        <w:rPr>
          <w:rFonts w:ascii="Times New Roman" w:hAnsi="Times New Roman" w:cs="Times New Roman"/>
          <w:b/>
          <w:sz w:val="20"/>
          <w:szCs w:val="16"/>
        </w:rPr>
        <w:t xml:space="preserve"> </w:t>
      </w:r>
      <w:r w:rsidR="009B2B22" w:rsidRPr="00334FA2">
        <w:rPr>
          <w:rFonts w:ascii="Times New Roman" w:hAnsi="Times New Roman" w:cs="Times New Roman"/>
          <w:b/>
          <w:i w:val="0"/>
          <w:sz w:val="20"/>
          <w:szCs w:val="20"/>
        </w:rPr>
        <w:t>Главы и Администрации Целинного муниципального округа:</w:t>
      </w:r>
    </w:p>
    <w:p w:rsidR="00907C2C" w:rsidRPr="00A63294" w:rsidRDefault="00334FA2" w:rsidP="008458A3">
      <w:pPr>
        <w:pStyle w:val="2b"/>
        <w:shd w:val="clear" w:color="auto" w:fill="auto"/>
        <w:spacing w:line="240" w:lineRule="auto"/>
        <w:ind w:left="4678" w:firstLine="142"/>
        <w:rPr>
          <w:rFonts w:ascii="Times New Roman" w:hAnsi="Times New Roman"/>
          <w:sz w:val="20"/>
          <w:szCs w:val="16"/>
        </w:rPr>
      </w:pPr>
      <w:r w:rsidRPr="00A63294">
        <w:rPr>
          <w:rFonts w:ascii="Times New Roman" w:hAnsi="Times New Roman"/>
          <w:sz w:val="20"/>
          <w:szCs w:val="16"/>
        </w:rPr>
        <w:t>№5</w:t>
      </w:r>
      <w:r w:rsidR="00907C2C" w:rsidRPr="00A63294">
        <w:rPr>
          <w:rFonts w:ascii="Times New Roman" w:hAnsi="Times New Roman"/>
          <w:sz w:val="20"/>
          <w:szCs w:val="16"/>
        </w:rPr>
        <w:t>90</w:t>
      </w:r>
      <w:r w:rsidRPr="00A63294">
        <w:rPr>
          <w:rFonts w:ascii="Times New Roman" w:hAnsi="Times New Roman"/>
          <w:sz w:val="20"/>
          <w:szCs w:val="16"/>
        </w:rPr>
        <w:t xml:space="preserve">-р от </w:t>
      </w:r>
      <w:r w:rsidR="00907C2C" w:rsidRPr="00A63294">
        <w:rPr>
          <w:rFonts w:ascii="Times New Roman" w:hAnsi="Times New Roman"/>
          <w:sz w:val="20"/>
          <w:szCs w:val="16"/>
        </w:rPr>
        <w:t>26</w:t>
      </w:r>
      <w:r w:rsidRPr="00A63294">
        <w:rPr>
          <w:rFonts w:ascii="Times New Roman" w:hAnsi="Times New Roman"/>
          <w:sz w:val="20"/>
          <w:szCs w:val="16"/>
        </w:rPr>
        <w:t>.1</w:t>
      </w:r>
      <w:r w:rsidR="00E031C6" w:rsidRPr="00A63294">
        <w:rPr>
          <w:rFonts w:ascii="Times New Roman" w:hAnsi="Times New Roman"/>
          <w:sz w:val="20"/>
          <w:szCs w:val="16"/>
        </w:rPr>
        <w:t>1</w:t>
      </w:r>
      <w:r w:rsidRPr="00A63294">
        <w:rPr>
          <w:rFonts w:ascii="Times New Roman" w:hAnsi="Times New Roman"/>
          <w:sz w:val="20"/>
          <w:szCs w:val="16"/>
        </w:rPr>
        <w:t>.2024</w:t>
      </w:r>
      <w:r w:rsidRPr="00A63294">
        <w:rPr>
          <w:rFonts w:ascii="Times New Roman" w:hAnsi="Times New Roman"/>
          <w:sz w:val="20"/>
          <w:szCs w:val="28"/>
        </w:rPr>
        <w:t xml:space="preserve"> </w:t>
      </w:r>
      <w:r w:rsidR="00A63294">
        <w:rPr>
          <w:rFonts w:ascii="Times New Roman" w:hAnsi="Times New Roman"/>
          <w:sz w:val="20"/>
          <w:szCs w:val="28"/>
        </w:rPr>
        <w:t>«</w:t>
      </w:r>
      <w:r w:rsidR="00907C2C" w:rsidRPr="00A63294">
        <w:rPr>
          <w:rFonts w:ascii="Times New Roman" w:hAnsi="Times New Roman"/>
          <w:sz w:val="20"/>
          <w:szCs w:val="16"/>
        </w:rPr>
        <w:t xml:space="preserve">Об утверждении ежегодного </w:t>
      </w:r>
      <w:proofErr w:type="gramStart"/>
      <w:r w:rsidR="00907C2C" w:rsidRPr="00A63294">
        <w:rPr>
          <w:rFonts w:ascii="Times New Roman" w:hAnsi="Times New Roman"/>
          <w:sz w:val="20"/>
          <w:szCs w:val="16"/>
        </w:rPr>
        <w:t>плана проведения проверок подведомственных учреждений Целинного округа</w:t>
      </w:r>
      <w:proofErr w:type="gramEnd"/>
      <w:r w:rsidR="00907C2C" w:rsidRPr="00A63294">
        <w:rPr>
          <w:rFonts w:ascii="Times New Roman" w:hAnsi="Times New Roman"/>
          <w:sz w:val="20"/>
          <w:szCs w:val="16"/>
        </w:rPr>
        <w:t xml:space="preserve"> за соблюдением </w:t>
      </w:r>
      <w:r w:rsidR="00907C2C" w:rsidRPr="00A63294">
        <w:rPr>
          <w:rFonts w:ascii="Times New Roman" w:hAnsi="Times New Roman"/>
          <w:sz w:val="20"/>
          <w:szCs w:val="16"/>
        </w:rPr>
        <w:lastRenderedPageBreak/>
        <w:t>трудового законодательства и иных нормативных правовых актов, содержащих нормы трудового права на 2025 год</w:t>
      </w:r>
      <w:r w:rsidR="00A63294">
        <w:rPr>
          <w:rFonts w:ascii="Times New Roman" w:hAnsi="Times New Roman"/>
          <w:sz w:val="20"/>
          <w:szCs w:val="16"/>
        </w:rPr>
        <w:t>»</w:t>
      </w:r>
    </w:p>
    <w:p w:rsidR="00907C2C" w:rsidRDefault="00907C2C" w:rsidP="008458A3">
      <w:pPr>
        <w:spacing w:after="0" w:line="240" w:lineRule="auto"/>
        <w:ind w:left="4678" w:firstLine="142"/>
        <w:jc w:val="both"/>
        <w:rPr>
          <w:rFonts w:ascii="Times New Roman" w:hAnsi="Times New Roman"/>
          <w:sz w:val="20"/>
          <w:szCs w:val="28"/>
        </w:rPr>
      </w:pPr>
    </w:p>
    <w:p w:rsidR="00756D97" w:rsidRDefault="00756D97" w:rsidP="008458A3">
      <w:pPr>
        <w:tabs>
          <w:tab w:val="left" w:pos="3402"/>
          <w:tab w:val="left" w:pos="3686"/>
          <w:tab w:val="left" w:pos="3828"/>
          <w:tab w:val="left" w:pos="5103"/>
        </w:tabs>
        <w:spacing w:after="0" w:line="240" w:lineRule="auto"/>
        <w:ind w:left="4678" w:firstLine="142"/>
        <w:jc w:val="both"/>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5C02BB" w:rsidRDefault="005C02BB" w:rsidP="008458A3">
      <w:pPr>
        <w:tabs>
          <w:tab w:val="left" w:pos="3402"/>
          <w:tab w:val="left" w:pos="3686"/>
          <w:tab w:val="left" w:pos="3828"/>
          <w:tab w:val="left" w:pos="5103"/>
        </w:tabs>
        <w:spacing w:after="0" w:line="240" w:lineRule="auto"/>
        <w:ind w:left="4678" w:firstLine="142"/>
        <w:jc w:val="both"/>
        <w:rPr>
          <w:rFonts w:ascii="Times New Roman" w:hAnsi="Times New Roman"/>
          <w:b/>
          <w:bCs/>
          <w:sz w:val="20"/>
          <w:szCs w:val="20"/>
        </w:rPr>
      </w:pP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7A7119" w:rsidRDefault="007A7119" w:rsidP="007A7119">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первый</w:t>
      </w:r>
    </w:p>
    <w:p w:rsidR="00907C2C" w:rsidRP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КУРГАНСКАЯ ОБЛАСТЬ</w:t>
      </w:r>
    </w:p>
    <w:p w:rsidR="00907C2C" w:rsidRP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МУНИЦИПАЛЬНЫЙ ОКРУГ КУРГАНСКОЙ ОБЛАСТИ</w:t>
      </w:r>
    </w:p>
    <w:p w:rsid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 xml:space="preserve">ДУМА ЦЕЛИННОГО МУНИЦИПАЛЬНОГО ОКРУГА </w:t>
      </w:r>
    </w:p>
    <w:p w:rsidR="00907C2C" w:rsidRP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КУРГАНСКОЙ ОБЛАСТИ</w:t>
      </w:r>
    </w:p>
    <w:p w:rsidR="00907C2C" w:rsidRPr="00907C2C" w:rsidRDefault="00907C2C" w:rsidP="00907C2C">
      <w:pPr>
        <w:spacing w:after="0" w:line="240" w:lineRule="auto"/>
        <w:jc w:val="center"/>
        <w:rPr>
          <w:rFonts w:ascii="Times New Roman" w:hAnsi="Times New Roman"/>
          <w:sz w:val="36"/>
          <w:szCs w:val="16"/>
        </w:rPr>
      </w:pPr>
    </w:p>
    <w:p w:rsidR="00907C2C" w:rsidRPr="00907C2C" w:rsidRDefault="00907C2C" w:rsidP="00907C2C">
      <w:pPr>
        <w:spacing w:after="0" w:line="240" w:lineRule="auto"/>
        <w:jc w:val="center"/>
        <w:outlineLvl w:val="0"/>
        <w:rPr>
          <w:rFonts w:ascii="Times New Roman" w:hAnsi="Times New Roman"/>
          <w:b/>
          <w:sz w:val="36"/>
          <w:szCs w:val="16"/>
        </w:rPr>
      </w:pPr>
      <w:r w:rsidRPr="00907C2C">
        <w:rPr>
          <w:rFonts w:ascii="Times New Roman" w:hAnsi="Times New Roman"/>
          <w:b/>
          <w:sz w:val="36"/>
          <w:szCs w:val="16"/>
        </w:rPr>
        <w:t>РЕШЕНИЕ</w:t>
      </w:r>
    </w:p>
    <w:p w:rsidR="00907C2C" w:rsidRPr="00907C2C" w:rsidRDefault="00907C2C" w:rsidP="00907C2C">
      <w:pPr>
        <w:spacing w:after="0" w:line="240" w:lineRule="auto"/>
        <w:jc w:val="center"/>
        <w:rPr>
          <w:rFonts w:ascii="Times New Roman" w:hAnsi="Times New Roman"/>
          <w:sz w:val="36"/>
          <w:szCs w:val="16"/>
        </w:rPr>
      </w:pPr>
    </w:p>
    <w:p w:rsidR="00907C2C" w:rsidRPr="00907C2C" w:rsidRDefault="00907C2C" w:rsidP="00907C2C">
      <w:pPr>
        <w:spacing w:after="0" w:line="240" w:lineRule="auto"/>
        <w:rPr>
          <w:rFonts w:ascii="Times New Roman" w:hAnsi="Times New Roman"/>
          <w:sz w:val="24"/>
          <w:szCs w:val="16"/>
        </w:rPr>
      </w:pPr>
      <w:r w:rsidRPr="00907C2C">
        <w:rPr>
          <w:rFonts w:ascii="Times New Roman" w:hAnsi="Times New Roman"/>
          <w:sz w:val="24"/>
          <w:szCs w:val="16"/>
        </w:rPr>
        <w:t>от «27» ноября 2024</w:t>
      </w:r>
      <w:r w:rsidRPr="00907C2C">
        <w:rPr>
          <w:rFonts w:ascii="Times New Roman" w:hAnsi="Times New Roman"/>
          <w:color w:val="000000"/>
          <w:sz w:val="24"/>
          <w:szCs w:val="16"/>
        </w:rPr>
        <w:t> </w:t>
      </w:r>
      <w:r w:rsidRPr="00907C2C">
        <w:rPr>
          <w:rFonts w:ascii="Times New Roman" w:hAnsi="Times New Roman"/>
          <w:sz w:val="24"/>
          <w:szCs w:val="16"/>
        </w:rPr>
        <w:t xml:space="preserve">г.                     </w:t>
      </w:r>
      <w:r w:rsidR="001A4B01">
        <w:rPr>
          <w:rFonts w:ascii="Times New Roman" w:hAnsi="Times New Roman"/>
          <w:sz w:val="24"/>
          <w:szCs w:val="16"/>
        </w:rPr>
        <w:t xml:space="preserve">             </w:t>
      </w:r>
      <w:r w:rsidRPr="00907C2C">
        <w:rPr>
          <w:rFonts w:ascii="Times New Roman" w:hAnsi="Times New Roman"/>
          <w:sz w:val="24"/>
          <w:szCs w:val="16"/>
        </w:rPr>
        <w:t xml:space="preserve">№ 334                           </w:t>
      </w:r>
      <w:r w:rsidR="001A4B01">
        <w:rPr>
          <w:rFonts w:ascii="Times New Roman" w:hAnsi="Times New Roman"/>
          <w:sz w:val="24"/>
          <w:szCs w:val="16"/>
        </w:rPr>
        <w:t xml:space="preserve">                         </w:t>
      </w:r>
      <w:r w:rsidRPr="00907C2C">
        <w:rPr>
          <w:rFonts w:ascii="Times New Roman" w:hAnsi="Times New Roman"/>
          <w:sz w:val="24"/>
          <w:szCs w:val="16"/>
        </w:rPr>
        <w:t xml:space="preserve">с. </w:t>
      </w:r>
      <w:proofErr w:type="gramStart"/>
      <w:r w:rsidRPr="00907C2C">
        <w:rPr>
          <w:rFonts w:ascii="Times New Roman" w:hAnsi="Times New Roman"/>
          <w:sz w:val="24"/>
          <w:szCs w:val="16"/>
        </w:rPr>
        <w:t>Целинное</w:t>
      </w:r>
      <w:proofErr w:type="gramEnd"/>
    </w:p>
    <w:p w:rsidR="00907C2C" w:rsidRPr="00907C2C" w:rsidRDefault="00907C2C" w:rsidP="00907C2C">
      <w:pPr>
        <w:spacing w:after="0" w:line="240" w:lineRule="auto"/>
        <w:ind w:firstLine="567"/>
        <w:jc w:val="center"/>
        <w:rPr>
          <w:rFonts w:ascii="Times New Roman" w:hAnsi="Times New Roman"/>
          <w:b/>
          <w:bCs/>
          <w:sz w:val="16"/>
          <w:szCs w:val="16"/>
        </w:rPr>
      </w:pPr>
    </w:p>
    <w:p w:rsidR="00030BB4" w:rsidRDefault="00907C2C" w:rsidP="00907C2C">
      <w:pPr>
        <w:spacing w:after="0" w:line="240" w:lineRule="auto"/>
        <w:jc w:val="center"/>
        <w:rPr>
          <w:rFonts w:ascii="Times New Roman" w:hAnsi="Times New Roman"/>
          <w:b/>
          <w:bCs/>
          <w:sz w:val="18"/>
          <w:szCs w:val="16"/>
        </w:rPr>
      </w:pPr>
      <w:r w:rsidRPr="001A4B01">
        <w:rPr>
          <w:rFonts w:ascii="Times New Roman" w:hAnsi="Times New Roman"/>
          <w:b/>
          <w:bCs/>
          <w:sz w:val="18"/>
          <w:szCs w:val="16"/>
        </w:rPr>
        <w:t xml:space="preserve">О </w:t>
      </w:r>
      <w:r w:rsidR="00030BB4">
        <w:rPr>
          <w:rFonts w:ascii="Times New Roman" w:hAnsi="Times New Roman"/>
          <w:b/>
          <w:bCs/>
          <w:sz w:val="18"/>
          <w:szCs w:val="16"/>
        </w:rPr>
        <w:t>внесении изменений в решение Думы Целинного муниципального округа от</w:t>
      </w:r>
      <w:r w:rsidRPr="001A4B01">
        <w:rPr>
          <w:rFonts w:ascii="Times New Roman" w:hAnsi="Times New Roman"/>
          <w:b/>
          <w:bCs/>
          <w:sz w:val="18"/>
          <w:szCs w:val="16"/>
        </w:rPr>
        <w:t xml:space="preserve"> 26.12.2023 </w:t>
      </w:r>
      <w:r w:rsidR="00030BB4">
        <w:rPr>
          <w:rFonts w:ascii="Times New Roman" w:hAnsi="Times New Roman"/>
          <w:b/>
          <w:bCs/>
          <w:sz w:val="18"/>
          <w:szCs w:val="16"/>
        </w:rPr>
        <w:t>года</w:t>
      </w:r>
      <w:r w:rsidRPr="001A4B01">
        <w:rPr>
          <w:rFonts w:ascii="Times New Roman" w:hAnsi="Times New Roman"/>
          <w:b/>
          <w:bCs/>
          <w:sz w:val="18"/>
          <w:szCs w:val="16"/>
        </w:rPr>
        <w:t xml:space="preserve"> №301 </w:t>
      </w:r>
    </w:p>
    <w:p w:rsidR="001A4B01" w:rsidRDefault="00907C2C" w:rsidP="00907C2C">
      <w:pPr>
        <w:spacing w:after="0" w:line="240" w:lineRule="auto"/>
        <w:jc w:val="center"/>
        <w:rPr>
          <w:rFonts w:ascii="Times New Roman" w:hAnsi="Times New Roman"/>
          <w:b/>
          <w:bCs/>
          <w:sz w:val="18"/>
          <w:szCs w:val="16"/>
        </w:rPr>
      </w:pPr>
      <w:r w:rsidRPr="001A4B01">
        <w:rPr>
          <w:rFonts w:ascii="Times New Roman" w:hAnsi="Times New Roman"/>
          <w:b/>
          <w:bCs/>
          <w:sz w:val="18"/>
          <w:szCs w:val="16"/>
        </w:rPr>
        <w:t xml:space="preserve">«О </w:t>
      </w:r>
      <w:r w:rsidR="00030BB4">
        <w:rPr>
          <w:rFonts w:ascii="Times New Roman" w:hAnsi="Times New Roman"/>
          <w:b/>
          <w:bCs/>
          <w:sz w:val="18"/>
          <w:szCs w:val="16"/>
        </w:rPr>
        <w:t>бюджете Целинного муниципального округа на 2024 год и на плановый период 2025 и 2026 годов»</w:t>
      </w:r>
    </w:p>
    <w:p w:rsidR="00030BB4" w:rsidRPr="001A4B01" w:rsidRDefault="00030BB4" w:rsidP="00907C2C">
      <w:pPr>
        <w:spacing w:after="0" w:line="240" w:lineRule="auto"/>
        <w:jc w:val="center"/>
        <w:rPr>
          <w:rFonts w:ascii="Times New Roman" w:hAnsi="Times New Roman"/>
          <w:b/>
          <w:bCs/>
          <w:sz w:val="18"/>
          <w:szCs w:val="16"/>
        </w:rPr>
      </w:pPr>
    </w:p>
    <w:p w:rsidR="00907C2C" w:rsidRPr="00907C2C" w:rsidRDefault="00907C2C" w:rsidP="00907C2C">
      <w:pPr>
        <w:spacing w:after="0" w:line="240" w:lineRule="auto"/>
        <w:ind w:firstLine="567"/>
        <w:jc w:val="both"/>
        <w:rPr>
          <w:rFonts w:ascii="Times New Roman" w:hAnsi="Times New Roman"/>
          <w:sz w:val="16"/>
          <w:szCs w:val="16"/>
        </w:rPr>
      </w:pPr>
      <w:r w:rsidRPr="00907C2C">
        <w:rPr>
          <w:rFonts w:ascii="Times New Roman" w:hAnsi="Times New Roman"/>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Дума Целинного муниципального округа Курганской области</w:t>
      </w:r>
    </w:p>
    <w:p w:rsidR="00907C2C" w:rsidRPr="00907C2C" w:rsidRDefault="00907C2C" w:rsidP="00907C2C">
      <w:pPr>
        <w:spacing w:after="0" w:line="240" w:lineRule="auto"/>
        <w:ind w:firstLine="567"/>
        <w:jc w:val="both"/>
        <w:rPr>
          <w:rFonts w:ascii="Times New Roman" w:hAnsi="Times New Roman"/>
          <w:sz w:val="16"/>
          <w:szCs w:val="16"/>
        </w:rPr>
      </w:pPr>
      <w:r w:rsidRPr="00907C2C">
        <w:rPr>
          <w:rFonts w:ascii="Times New Roman" w:hAnsi="Times New Roman"/>
          <w:sz w:val="16"/>
          <w:szCs w:val="16"/>
        </w:rPr>
        <w:t>РЕШИЛА:</w:t>
      </w:r>
    </w:p>
    <w:p w:rsidR="00907C2C" w:rsidRPr="00907C2C" w:rsidRDefault="00907C2C" w:rsidP="00907C2C">
      <w:pPr>
        <w:shd w:val="clear" w:color="auto" w:fill="FFFFFF"/>
        <w:spacing w:after="0" w:line="240" w:lineRule="auto"/>
        <w:ind w:firstLine="567"/>
        <w:jc w:val="both"/>
        <w:rPr>
          <w:rFonts w:ascii="Times New Roman" w:hAnsi="Times New Roman"/>
          <w:color w:val="000000" w:themeColor="text1"/>
          <w:sz w:val="16"/>
          <w:szCs w:val="16"/>
        </w:rPr>
      </w:pPr>
      <w:r w:rsidRPr="00907C2C">
        <w:rPr>
          <w:rFonts w:ascii="Times New Roman" w:hAnsi="Times New Roman"/>
          <w:color w:val="000000" w:themeColor="text1"/>
          <w:sz w:val="16"/>
          <w:szCs w:val="16"/>
        </w:rPr>
        <w:t xml:space="preserve">1.Внести в решение Думы Целинного муниципального округа от 26.12.2023 №301 «О бюджете Целинного муниципального округа на 2024 год и на плановый период 2025 и 2026 годов» следующие изменения:  </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1.1. Пункт 1 изложить в следующей редакции:</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«1. Утвердить основные характеристики бюджета Целинного муниципального округа (далее – бюджета муниципального округа) на 2024 год:</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1) общий объем доходов бюджета муниципального округа в сумме 819 783,9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а) объем налоговых и неналоговых доходов в сумме 105 601,0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б) объем безвозмездных поступлений в сумме 714 182,9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 в том числе:</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объем безвозмездных поступлений от других бюджетов бюджетной системы Российской Федерации в сумме 712 982,9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 из них:</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softHyphen/>
        <w:t>- дотации бюджетам бюджетной системы Российской Федерации в сумме 304 473,0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субсидии бюджетам бюджетной системы Российской Федерации (межбюджетные субсидии) в сумме 166 559,8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субвенции бюджетам бюджетной системы Российской Федерации в сумме 213 561,1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иные межбюджетные трансферты в сумме 28 389,0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объем прочих безвозмездных поступлений в сумме 1200,0тыс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2) общий объем расходов бюджета муниципального округа в сумме 824 271,5 тыс. рублей, дефицит 4 487,6 тыс</w:t>
      </w:r>
      <w:proofErr w:type="gramStart"/>
      <w:r w:rsidRPr="00907C2C">
        <w:rPr>
          <w:rFonts w:ascii="Times New Roman" w:hAnsi="Times New Roman"/>
          <w:sz w:val="16"/>
          <w:szCs w:val="16"/>
        </w:rPr>
        <w:t>.р</w:t>
      </w:r>
      <w:proofErr w:type="gramEnd"/>
      <w:r w:rsidRPr="00907C2C">
        <w:rPr>
          <w:rFonts w:ascii="Times New Roman" w:hAnsi="Times New Roman"/>
          <w:sz w:val="16"/>
          <w:szCs w:val="16"/>
        </w:rPr>
        <w:t xml:space="preserve">уб., </w:t>
      </w:r>
      <w:proofErr w:type="spellStart"/>
      <w:r w:rsidRPr="00907C2C">
        <w:rPr>
          <w:rFonts w:ascii="Times New Roman" w:hAnsi="Times New Roman"/>
          <w:sz w:val="16"/>
          <w:szCs w:val="16"/>
        </w:rPr>
        <w:t>профицит</w:t>
      </w:r>
      <w:proofErr w:type="spellEnd"/>
      <w:r w:rsidRPr="00907C2C">
        <w:rPr>
          <w:rFonts w:ascii="Times New Roman" w:hAnsi="Times New Roman"/>
          <w:sz w:val="16"/>
          <w:szCs w:val="16"/>
        </w:rPr>
        <w:t xml:space="preserve"> 0 руб.»;</w:t>
      </w:r>
    </w:p>
    <w:p w:rsidR="00907C2C" w:rsidRPr="00907C2C" w:rsidRDefault="00907C2C" w:rsidP="00907C2C">
      <w:pPr>
        <w:pStyle w:val="a9"/>
        <w:spacing w:before="0" w:beforeAutospacing="0" w:after="0" w:afterAutospacing="0"/>
        <w:ind w:firstLine="567"/>
        <w:rPr>
          <w:sz w:val="16"/>
          <w:szCs w:val="16"/>
        </w:rPr>
      </w:pPr>
      <w:r w:rsidRPr="00907C2C">
        <w:rPr>
          <w:rFonts w:eastAsiaTheme="minorHAnsi"/>
          <w:sz w:val="16"/>
          <w:szCs w:val="16"/>
          <w:lang w:eastAsia="en-US"/>
        </w:rPr>
        <w:t>1.2.</w:t>
      </w:r>
      <w:r w:rsidRPr="00907C2C">
        <w:rPr>
          <w:sz w:val="16"/>
          <w:szCs w:val="16"/>
        </w:rPr>
        <w:t xml:space="preserve"> </w:t>
      </w:r>
      <w:r w:rsidRPr="00907C2C">
        <w:rPr>
          <w:rFonts w:eastAsiaTheme="minorHAnsi"/>
          <w:sz w:val="16"/>
          <w:szCs w:val="16"/>
          <w:lang w:eastAsia="en-US"/>
        </w:rPr>
        <w:t>Приложение 1 Источники внутреннего финансирования дефицита бюджета муниципального округа на 2024 год изложить в редакции согласно приложению 1 к настоящему решению.</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1.3. Приложение 5 Распределение бюджетных ассигнований по разделам, подразделам классификации расходов бюджета муниципального округа на 2024 год и на плановый период 2025 и 2026 годов изложить в  редакции согласно приложению 2 к настоящему решению.</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1.5. Приложение 6 Ведомственная структура расходов бюджета муниципального округа на 2024 год и на плановый период 2025 и 2026 годы изложить в редакции согласно приложению 3 к настоящему решению.</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1.6. Приложение 7 Р</w:t>
      </w:r>
      <w:r w:rsidRPr="00907C2C">
        <w:rPr>
          <w:rFonts w:ascii="Times New Roman" w:hAnsi="Times New Roman"/>
          <w:bCs/>
          <w:sz w:val="16"/>
          <w:szCs w:val="16"/>
        </w:rPr>
        <w:t xml:space="preserve">аспределение бюджетных ассигнований по целевым статьям (муниципальным программам и </w:t>
      </w:r>
      <w:proofErr w:type="spellStart"/>
      <w:r w:rsidRPr="00907C2C">
        <w:rPr>
          <w:rFonts w:ascii="Times New Roman" w:hAnsi="Times New Roman"/>
          <w:bCs/>
          <w:sz w:val="16"/>
          <w:szCs w:val="16"/>
        </w:rPr>
        <w:t>непрограммным</w:t>
      </w:r>
      <w:proofErr w:type="spellEnd"/>
      <w:r w:rsidRPr="00907C2C">
        <w:rPr>
          <w:rFonts w:ascii="Times New Roman" w:hAnsi="Times New Roman"/>
          <w:bCs/>
          <w:sz w:val="16"/>
          <w:szCs w:val="16"/>
        </w:rPr>
        <w:t xml:space="preserve"> направлениям деятельности), группам и подгруппам </w:t>
      </w:r>
      <w:proofErr w:type="gramStart"/>
      <w:r w:rsidRPr="00907C2C">
        <w:rPr>
          <w:rFonts w:ascii="Times New Roman" w:hAnsi="Times New Roman"/>
          <w:bCs/>
          <w:sz w:val="16"/>
          <w:szCs w:val="16"/>
        </w:rPr>
        <w:t>видов расходов классификации расходов бюджета</w:t>
      </w:r>
      <w:r w:rsidRPr="00907C2C">
        <w:rPr>
          <w:rFonts w:ascii="Times New Roman" w:hAnsi="Times New Roman"/>
          <w:sz w:val="16"/>
          <w:szCs w:val="16"/>
        </w:rPr>
        <w:t xml:space="preserve"> муниципального округа</w:t>
      </w:r>
      <w:proofErr w:type="gramEnd"/>
      <w:r w:rsidRPr="00907C2C">
        <w:rPr>
          <w:rFonts w:ascii="Times New Roman" w:hAnsi="Times New Roman"/>
          <w:bCs/>
          <w:sz w:val="16"/>
          <w:szCs w:val="16"/>
        </w:rPr>
        <w:t xml:space="preserve"> на 2024 год и на плановый период 2025 и 2026 годы </w:t>
      </w:r>
      <w:r w:rsidRPr="00907C2C">
        <w:rPr>
          <w:rFonts w:ascii="Times New Roman" w:hAnsi="Times New Roman"/>
          <w:sz w:val="16"/>
          <w:szCs w:val="16"/>
        </w:rPr>
        <w:t>изложить в редакции согласно приложению 4 к настоящему решению.</w:t>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2. Настоящее решение вступает в силу с момента опубликования.</w:t>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xml:space="preserve">3. </w:t>
      </w:r>
      <w:r w:rsidRPr="00907C2C">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8" w:history="1">
        <w:r w:rsidRPr="00907C2C">
          <w:rPr>
            <w:rStyle w:val="afb"/>
            <w:rFonts w:ascii="Times New Roman" w:hAnsi="Times New Roman"/>
            <w:color w:val="auto"/>
            <w:sz w:val="16"/>
            <w:szCs w:val="16"/>
          </w:rPr>
          <w:t>http://admcr.ru/site/section?id=167</w:t>
        </w:r>
      </w:hyperlink>
      <w:r w:rsidRPr="00907C2C">
        <w:rPr>
          <w:rFonts w:ascii="Times New Roman" w:hAnsi="Times New Roman"/>
          <w:sz w:val="16"/>
          <w:szCs w:val="16"/>
        </w:rPr>
        <w:t>).</w:t>
      </w:r>
      <w:r w:rsidRPr="00907C2C">
        <w:rPr>
          <w:rFonts w:ascii="Times New Roman" w:hAnsi="Times New Roman"/>
          <w:color w:val="000000"/>
          <w:sz w:val="16"/>
          <w:szCs w:val="16"/>
        </w:rPr>
        <w:t xml:space="preserve"> </w:t>
      </w:r>
    </w:p>
    <w:p w:rsidR="00907C2C" w:rsidRPr="00907C2C" w:rsidRDefault="00907C2C" w:rsidP="001A4B01">
      <w:pPr>
        <w:spacing w:after="0" w:line="240" w:lineRule="auto"/>
        <w:ind w:firstLine="567"/>
        <w:jc w:val="both"/>
        <w:rPr>
          <w:rFonts w:ascii="Times New Roman" w:hAnsi="Times New Roman"/>
          <w:sz w:val="16"/>
          <w:szCs w:val="16"/>
        </w:rPr>
      </w:pPr>
    </w:p>
    <w:p w:rsidR="00907C2C" w:rsidRPr="00907C2C" w:rsidRDefault="00907C2C" w:rsidP="001A4B01">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Председатель Думы Целинного муниципального округа</w:t>
      </w:r>
      <w:r w:rsidRPr="00907C2C">
        <w:rPr>
          <w:rFonts w:ascii="Times New Roman" w:hAnsi="Times New Roman"/>
          <w:sz w:val="16"/>
          <w:szCs w:val="16"/>
        </w:rPr>
        <w:tab/>
        <w:t xml:space="preserve">       </w:t>
      </w:r>
      <w:r w:rsidR="001A4B01">
        <w:rPr>
          <w:rFonts w:ascii="Times New Roman" w:hAnsi="Times New Roman"/>
          <w:sz w:val="16"/>
          <w:szCs w:val="16"/>
        </w:rPr>
        <w:t xml:space="preserve">               </w:t>
      </w:r>
      <w:r w:rsidRPr="00907C2C">
        <w:rPr>
          <w:rFonts w:ascii="Times New Roman" w:hAnsi="Times New Roman"/>
          <w:sz w:val="16"/>
          <w:szCs w:val="16"/>
        </w:rPr>
        <w:t xml:space="preserve">Х.Р. </w:t>
      </w:r>
      <w:proofErr w:type="spellStart"/>
      <w:r w:rsidRPr="00907C2C">
        <w:rPr>
          <w:rFonts w:ascii="Times New Roman" w:hAnsi="Times New Roman"/>
          <w:sz w:val="16"/>
          <w:szCs w:val="16"/>
        </w:rPr>
        <w:t>Низамутдинов</w:t>
      </w:r>
      <w:proofErr w:type="spellEnd"/>
    </w:p>
    <w:p w:rsidR="00907C2C" w:rsidRPr="00907C2C" w:rsidRDefault="00907C2C" w:rsidP="001A4B01">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Курганской области</w:t>
      </w:r>
    </w:p>
    <w:p w:rsidR="00907C2C" w:rsidRPr="00907C2C" w:rsidRDefault="00907C2C" w:rsidP="001A4B01">
      <w:pPr>
        <w:shd w:val="clear" w:color="auto" w:fill="FFFFFF"/>
        <w:spacing w:after="0" w:line="240" w:lineRule="auto"/>
        <w:ind w:firstLine="567"/>
        <w:jc w:val="both"/>
        <w:rPr>
          <w:rFonts w:ascii="Times New Roman" w:hAnsi="Times New Roman"/>
          <w:sz w:val="16"/>
          <w:szCs w:val="16"/>
        </w:rPr>
      </w:pPr>
    </w:p>
    <w:p w:rsidR="00907C2C" w:rsidRPr="00907C2C" w:rsidRDefault="00907C2C" w:rsidP="001A4B01">
      <w:pPr>
        <w:spacing w:after="0" w:line="240" w:lineRule="auto"/>
        <w:ind w:firstLine="567"/>
        <w:jc w:val="both"/>
        <w:rPr>
          <w:rFonts w:ascii="Times New Roman" w:hAnsi="Times New Roman"/>
          <w:sz w:val="16"/>
          <w:szCs w:val="16"/>
        </w:rPr>
      </w:pPr>
      <w:r w:rsidRPr="00907C2C">
        <w:rPr>
          <w:rFonts w:ascii="Times New Roman" w:hAnsi="Times New Roman"/>
          <w:sz w:val="16"/>
          <w:szCs w:val="16"/>
        </w:rPr>
        <w:t>Глава Целинного муниципального округа                                                             П.И.Скоробогатов</w:t>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Курганской области</w:t>
      </w:r>
      <w:r w:rsidRPr="00907C2C">
        <w:rPr>
          <w:rFonts w:ascii="Times New Roman" w:hAnsi="Times New Roman"/>
          <w:color w:val="000000"/>
          <w:sz w:val="16"/>
          <w:szCs w:val="16"/>
        </w:rPr>
        <w:tab/>
      </w:r>
      <w:r w:rsidRPr="00907C2C">
        <w:rPr>
          <w:rFonts w:ascii="Times New Roman" w:hAnsi="Times New Roman"/>
          <w:color w:val="000000"/>
          <w:sz w:val="16"/>
          <w:szCs w:val="16"/>
        </w:rPr>
        <w:tab/>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lastRenderedPageBreak/>
        <w:t>Приложение 1</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№334</w:t>
      </w:r>
      <w:r w:rsidRPr="001A4B01">
        <w:rPr>
          <w:rFonts w:ascii="Times New Roman" w:hAnsi="Times New Roman"/>
          <w:bCs/>
          <w:sz w:val="16"/>
          <w:szCs w:val="16"/>
        </w:rPr>
        <w:t xml:space="preserve"> «</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5103"/>
        <w:jc w:val="both"/>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1</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 "О бюджете Целинного муниципального округа на 2024 год и на плановый период 2025 и 2026 годов"»</w:t>
      </w:r>
    </w:p>
    <w:p w:rsidR="00907C2C" w:rsidRPr="00907C2C" w:rsidRDefault="00907C2C" w:rsidP="00907C2C">
      <w:pPr>
        <w:tabs>
          <w:tab w:val="left" w:pos="2243"/>
        </w:tabs>
        <w:spacing w:after="0" w:line="240" w:lineRule="auto"/>
        <w:ind w:left="5103"/>
        <w:jc w:val="both"/>
        <w:rPr>
          <w:rFonts w:ascii="Times New Roman" w:hAnsi="Times New Roman"/>
          <w:sz w:val="16"/>
          <w:szCs w:val="16"/>
        </w:rPr>
      </w:pPr>
    </w:p>
    <w:tbl>
      <w:tblPr>
        <w:tblW w:w="5000" w:type="pct"/>
        <w:tblLook w:val="04A0"/>
      </w:tblPr>
      <w:tblGrid>
        <w:gridCol w:w="2519"/>
        <w:gridCol w:w="177"/>
        <w:gridCol w:w="5865"/>
        <w:gridCol w:w="335"/>
        <w:gridCol w:w="958"/>
      </w:tblGrid>
      <w:tr w:rsidR="00907C2C" w:rsidRPr="00907C2C" w:rsidTr="00907C2C">
        <w:tc>
          <w:tcPr>
            <w:tcW w:w="5000" w:type="pct"/>
            <w:gridSpan w:val="5"/>
            <w:tcBorders>
              <w:top w:val="nil"/>
              <w:left w:val="nil"/>
              <w:bottom w:val="nil"/>
              <w:right w:val="nil"/>
            </w:tcBorders>
            <w:shd w:val="clear" w:color="auto" w:fill="auto"/>
            <w:vAlign w:val="center"/>
            <w:hideMark/>
          </w:tcPr>
          <w:p w:rsidR="00907C2C" w:rsidRPr="00907C2C" w:rsidRDefault="00907C2C" w:rsidP="00907C2C">
            <w:pPr>
              <w:spacing w:after="0" w:line="240" w:lineRule="auto"/>
              <w:jc w:val="center"/>
              <w:rPr>
                <w:rFonts w:ascii="Times New Roman" w:hAnsi="Times New Roman"/>
                <w:b/>
                <w:bCs/>
                <w:sz w:val="16"/>
                <w:szCs w:val="16"/>
              </w:rPr>
            </w:pPr>
          </w:p>
          <w:p w:rsidR="00907C2C" w:rsidRPr="00907C2C" w:rsidRDefault="00907C2C" w:rsidP="00907C2C">
            <w:pPr>
              <w:spacing w:after="0" w:line="240" w:lineRule="auto"/>
              <w:jc w:val="center"/>
              <w:rPr>
                <w:rFonts w:ascii="Times New Roman" w:hAnsi="Times New Roman"/>
                <w:b/>
                <w:bCs/>
                <w:sz w:val="16"/>
                <w:szCs w:val="16"/>
              </w:rPr>
            </w:pPr>
            <w:r w:rsidRPr="00907C2C">
              <w:rPr>
                <w:rFonts w:ascii="Times New Roman" w:hAnsi="Times New Roman"/>
                <w:b/>
                <w:bCs/>
                <w:sz w:val="16"/>
                <w:szCs w:val="16"/>
              </w:rPr>
              <w:t>Источники внутреннего финансирования дефицита бюджета Целинного муниципального округа на 2024 год</w:t>
            </w:r>
          </w:p>
        </w:tc>
      </w:tr>
      <w:tr w:rsidR="00907C2C" w:rsidRPr="00907C2C" w:rsidTr="00907C2C">
        <w:tc>
          <w:tcPr>
            <w:tcW w:w="1368" w:type="pct"/>
            <w:gridSpan w:val="2"/>
            <w:tcBorders>
              <w:top w:val="nil"/>
              <w:left w:val="nil"/>
              <w:bottom w:val="nil"/>
              <w:right w:val="nil"/>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
                <w:bCs/>
                <w:sz w:val="16"/>
                <w:szCs w:val="16"/>
              </w:rPr>
            </w:pPr>
          </w:p>
        </w:tc>
        <w:tc>
          <w:tcPr>
            <w:tcW w:w="2976" w:type="pct"/>
            <w:tcBorders>
              <w:top w:val="nil"/>
              <w:left w:val="nil"/>
              <w:bottom w:val="nil"/>
              <w:right w:val="nil"/>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
                <w:bCs/>
                <w:sz w:val="16"/>
                <w:szCs w:val="16"/>
              </w:rPr>
            </w:pPr>
          </w:p>
        </w:tc>
        <w:tc>
          <w:tcPr>
            <w:tcW w:w="656" w:type="pct"/>
            <w:gridSpan w:val="2"/>
            <w:tcBorders>
              <w:top w:val="nil"/>
              <w:left w:val="nil"/>
              <w:bottom w:val="nil"/>
              <w:right w:val="nil"/>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
                <w:bCs/>
                <w:sz w:val="16"/>
                <w:szCs w:val="16"/>
              </w:rPr>
            </w:pPr>
          </w:p>
        </w:tc>
      </w:tr>
      <w:tr w:rsidR="00907C2C" w:rsidRPr="00907C2C" w:rsidTr="00907C2C">
        <w:tc>
          <w:tcPr>
            <w:tcW w:w="5000" w:type="pct"/>
            <w:gridSpan w:val="5"/>
            <w:tcBorders>
              <w:top w:val="nil"/>
              <w:left w:val="nil"/>
              <w:bottom w:val="single" w:sz="4" w:space="0" w:color="auto"/>
              <w:right w:val="nil"/>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sz w:val="16"/>
                <w:szCs w:val="16"/>
              </w:rPr>
            </w:pPr>
            <w:r w:rsidRPr="00907C2C">
              <w:rPr>
                <w:rFonts w:ascii="Times New Roman" w:hAnsi="Times New Roman"/>
                <w:sz w:val="16"/>
                <w:szCs w:val="16"/>
              </w:rPr>
              <w:t>(тыс</w:t>
            </w:r>
            <w:proofErr w:type="gramStart"/>
            <w:r w:rsidRPr="00907C2C">
              <w:rPr>
                <w:rFonts w:ascii="Times New Roman" w:hAnsi="Times New Roman"/>
                <w:sz w:val="16"/>
                <w:szCs w:val="16"/>
              </w:rPr>
              <w:t>.р</w:t>
            </w:r>
            <w:proofErr w:type="gramEnd"/>
            <w:r w:rsidRPr="00907C2C">
              <w:rPr>
                <w:rFonts w:ascii="Times New Roman" w:hAnsi="Times New Roman"/>
                <w:sz w:val="16"/>
                <w:szCs w:val="16"/>
              </w:rPr>
              <w:t>уб.)</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Код бюджетной классификации Российской Федерации</w:t>
            </w:r>
          </w:p>
        </w:tc>
        <w:tc>
          <w:tcPr>
            <w:tcW w:w="3236" w:type="pct"/>
            <w:gridSpan w:val="3"/>
            <w:tcBorders>
              <w:top w:val="nil"/>
              <w:left w:val="nil"/>
              <w:bottom w:val="single" w:sz="4" w:space="0" w:color="auto"/>
              <w:right w:val="single" w:sz="4" w:space="0" w:color="auto"/>
            </w:tcBorders>
            <w:shd w:val="clear" w:color="auto" w:fill="auto"/>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Наименование кода источника финансирования</w:t>
            </w:r>
          </w:p>
        </w:tc>
        <w:tc>
          <w:tcPr>
            <w:tcW w:w="486" w:type="pct"/>
            <w:tcBorders>
              <w:top w:val="nil"/>
              <w:left w:val="nil"/>
              <w:bottom w:val="single" w:sz="4" w:space="0" w:color="auto"/>
              <w:right w:val="single" w:sz="4" w:space="0" w:color="auto"/>
            </w:tcBorders>
            <w:shd w:val="clear" w:color="auto" w:fill="auto"/>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Сумма</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 xml:space="preserve">01 05 00 </w:t>
            </w:r>
            <w:proofErr w:type="spellStart"/>
            <w:r w:rsidRPr="00907C2C">
              <w:rPr>
                <w:rFonts w:ascii="Times New Roman" w:hAnsi="Times New Roman"/>
                <w:bCs/>
                <w:sz w:val="16"/>
                <w:szCs w:val="16"/>
              </w:rPr>
              <w:t>00</w:t>
            </w:r>
            <w:proofErr w:type="spellEnd"/>
            <w:r w:rsidRPr="00907C2C">
              <w:rPr>
                <w:rFonts w:ascii="Times New Roman" w:hAnsi="Times New Roman"/>
                <w:bCs/>
                <w:sz w:val="16"/>
                <w:szCs w:val="16"/>
              </w:rPr>
              <w:t xml:space="preserve"> </w:t>
            </w:r>
            <w:proofErr w:type="spellStart"/>
            <w:r w:rsidRPr="00907C2C">
              <w:rPr>
                <w:rFonts w:ascii="Times New Roman" w:hAnsi="Times New Roman"/>
                <w:bCs/>
                <w:sz w:val="16"/>
                <w:szCs w:val="16"/>
              </w:rPr>
              <w:t>00</w:t>
            </w:r>
            <w:proofErr w:type="spellEnd"/>
            <w:r w:rsidRPr="00907C2C">
              <w:rPr>
                <w:rFonts w:ascii="Times New Roman" w:hAnsi="Times New Roman"/>
                <w:bCs/>
                <w:sz w:val="16"/>
                <w:szCs w:val="16"/>
              </w:rPr>
              <w:t xml:space="preserve"> 0000 000</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bCs/>
                <w:sz w:val="16"/>
                <w:szCs w:val="16"/>
              </w:rPr>
            </w:pPr>
            <w:r w:rsidRPr="00907C2C">
              <w:rPr>
                <w:rFonts w:ascii="Times New Roman" w:hAnsi="Times New Roman"/>
                <w:bCs/>
                <w:sz w:val="16"/>
                <w:szCs w:val="16"/>
              </w:rPr>
              <w:t>Изменение остатков средств на счетах по учету средств бюджетов</w:t>
            </w:r>
          </w:p>
        </w:tc>
        <w:tc>
          <w:tcPr>
            <w:tcW w:w="486" w:type="pct"/>
            <w:tcBorders>
              <w:top w:val="nil"/>
              <w:left w:val="nil"/>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bCs/>
                <w:sz w:val="16"/>
                <w:szCs w:val="16"/>
              </w:rPr>
            </w:pPr>
            <w:r w:rsidRPr="00907C2C">
              <w:rPr>
                <w:rFonts w:ascii="Times New Roman" w:hAnsi="Times New Roman"/>
                <w:bCs/>
                <w:sz w:val="16"/>
                <w:szCs w:val="16"/>
              </w:rPr>
              <w:t>-4 487,6</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sz w:val="16"/>
                <w:szCs w:val="16"/>
              </w:rPr>
              <w:t>01 05 02 01 14 0000 510</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sz w:val="16"/>
                <w:szCs w:val="16"/>
              </w:rPr>
            </w:pPr>
            <w:r w:rsidRPr="00907C2C">
              <w:rPr>
                <w:rFonts w:ascii="Times New Roman" w:hAnsi="Times New Roman"/>
                <w:sz w:val="16"/>
                <w:szCs w:val="16"/>
              </w:rPr>
              <w:t>Увеличение прочих остатков денежных средств бюджетов муниципальных округов</w:t>
            </w:r>
          </w:p>
        </w:tc>
        <w:tc>
          <w:tcPr>
            <w:tcW w:w="486" w:type="pct"/>
            <w:tcBorders>
              <w:top w:val="nil"/>
              <w:left w:val="nil"/>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sz w:val="16"/>
                <w:szCs w:val="16"/>
              </w:rPr>
            </w:pPr>
            <w:r w:rsidRPr="00907C2C">
              <w:rPr>
                <w:rFonts w:ascii="Times New Roman" w:hAnsi="Times New Roman"/>
                <w:sz w:val="16"/>
                <w:szCs w:val="16"/>
              </w:rPr>
              <w:t>-819 783,9</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sz w:val="16"/>
                <w:szCs w:val="16"/>
              </w:rPr>
              <w:t>01 05 02 01 14 0000 610</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sz w:val="16"/>
                <w:szCs w:val="16"/>
              </w:rPr>
            </w:pPr>
            <w:r w:rsidRPr="00907C2C">
              <w:rPr>
                <w:rFonts w:ascii="Times New Roman" w:hAnsi="Times New Roman"/>
                <w:sz w:val="16"/>
                <w:szCs w:val="16"/>
              </w:rPr>
              <w:t>Уменьшение прочих остатков денежных средств бюджетов муниципальных округов</w:t>
            </w:r>
          </w:p>
        </w:tc>
        <w:tc>
          <w:tcPr>
            <w:tcW w:w="486" w:type="pct"/>
            <w:tcBorders>
              <w:top w:val="nil"/>
              <w:left w:val="nil"/>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sz w:val="16"/>
                <w:szCs w:val="16"/>
              </w:rPr>
            </w:pPr>
            <w:r w:rsidRPr="00907C2C">
              <w:rPr>
                <w:rFonts w:ascii="Times New Roman" w:hAnsi="Times New Roman"/>
                <w:sz w:val="16"/>
                <w:szCs w:val="16"/>
              </w:rPr>
              <w:t>824 271,5</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rPr>
                <w:rFonts w:ascii="Times New Roman" w:hAnsi="Times New Roman"/>
                <w:sz w:val="16"/>
                <w:szCs w:val="16"/>
              </w:rPr>
            </w:pPr>
            <w:r w:rsidRPr="00907C2C">
              <w:rPr>
                <w:rFonts w:ascii="Times New Roman" w:hAnsi="Times New Roman"/>
                <w:sz w:val="16"/>
                <w:szCs w:val="16"/>
              </w:rPr>
              <w:t> </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bCs/>
                <w:sz w:val="16"/>
                <w:szCs w:val="16"/>
              </w:rPr>
            </w:pPr>
            <w:r w:rsidRPr="00907C2C">
              <w:rPr>
                <w:rFonts w:ascii="Times New Roman" w:hAnsi="Times New Roman"/>
                <w:bCs/>
                <w:sz w:val="16"/>
                <w:szCs w:val="16"/>
              </w:rPr>
              <w:t>Всего источников внутреннего финансирования дефицита бюджета</w:t>
            </w:r>
          </w:p>
        </w:tc>
        <w:tc>
          <w:tcPr>
            <w:tcW w:w="486" w:type="pct"/>
            <w:tcBorders>
              <w:top w:val="nil"/>
              <w:left w:val="nil"/>
              <w:bottom w:val="single" w:sz="4" w:space="0" w:color="auto"/>
              <w:right w:val="single" w:sz="4" w:space="0" w:color="auto"/>
            </w:tcBorders>
            <w:shd w:val="clear" w:color="auto" w:fill="auto"/>
            <w:noWrap/>
            <w:hideMark/>
          </w:tcPr>
          <w:p w:rsidR="00907C2C" w:rsidRPr="00907C2C" w:rsidRDefault="00907C2C" w:rsidP="00907C2C">
            <w:pPr>
              <w:spacing w:after="0" w:line="240" w:lineRule="auto"/>
              <w:jc w:val="right"/>
              <w:rPr>
                <w:rFonts w:ascii="Times New Roman" w:hAnsi="Times New Roman"/>
                <w:bCs/>
                <w:sz w:val="16"/>
                <w:szCs w:val="16"/>
              </w:rPr>
            </w:pPr>
            <w:r w:rsidRPr="00907C2C">
              <w:rPr>
                <w:rFonts w:ascii="Times New Roman" w:hAnsi="Times New Roman"/>
                <w:bCs/>
                <w:sz w:val="16"/>
                <w:szCs w:val="16"/>
              </w:rPr>
              <w:t>0,0</w:t>
            </w:r>
          </w:p>
        </w:tc>
      </w:tr>
    </w:tbl>
    <w:p w:rsidR="00907C2C" w:rsidRPr="00907C2C" w:rsidRDefault="00907C2C" w:rsidP="00907C2C">
      <w:pPr>
        <w:spacing w:after="0" w:line="240" w:lineRule="auto"/>
        <w:rPr>
          <w:rFonts w:ascii="Times New Roman" w:hAnsi="Times New Roman"/>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2</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w:t>
      </w:r>
      <w:r w:rsidRPr="001A4B01">
        <w:rPr>
          <w:rFonts w:ascii="Times New Roman" w:hAnsi="Times New Roman"/>
          <w:bCs/>
          <w:sz w:val="16"/>
          <w:szCs w:val="16"/>
        </w:rPr>
        <w:t>334«</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5103"/>
        <w:jc w:val="both"/>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5</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4956"/>
        <w:jc w:val="center"/>
        <w:rPr>
          <w:rFonts w:ascii="Times New Roman" w:hAnsi="Times New Roman"/>
          <w:sz w:val="16"/>
          <w:szCs w:val="16"/>
        </w:rPr>
      </w:pPr>
    </w:p>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Распределение бюджетных ассигнований по разделам, подразделам классификации расходов бюджета муниципального округа на 2024 год</w:t>
      </w:r>
      <w:r w:rsidR="001A4B01">
        <w:rPr>
          <w:rFonts w:ascii="Times New Roman" w:hAnsi="Times New Roman"/>
          <w:b/>
          <w:bCs/>
          <w:color w:val="000000"/>
          <w:sz w:val="16"/>
          <w:szCs w:val="16"/>
        </w:rPr>
        <w:t xml:space="preserve"> </w:t>
      </w:r>
      <w:r w:rsidRPr="00907C2C">
        <w:rPr>
          <w:rFonts w:ascii="Times New Roman" w:hAnsi="Times New Roman"/>
          <w:b/>
          <w:bCs/>
          <w:color w:val="000000"/>
          <w:sz w:val="16"/>
          <w:szCs w:val="16"/>
        </w:rPr>
        <w:t>и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tbl>
      <w:tblPr>
        <w:tblW w:w="9923" w:type="dxa"/>
        <w:tblInd w:w="-132" w:type="dxa"/>
        <w:tblLayout w:type="fixed"/>
        <w:tblLook w:val="0000"/>
      </w:tblPr>
      <w:tblGrid>
        <w:gridCol w:w="5954"/>
        <w:gridCol w:w="567"/>
        <w:gridCol w:w="567"/>
        <w:gridCol w:w="851"/>
        <w:gridCol w:w="992"/>
        <w:gridCol w:w="992"/>
      </w:tblGrid>
      <w:tr w:rsidR="00907C2C" w:rsidRPr="00907C2C" w:rsidTr="001A4B01">
        <w:trPr>
          <w:trHeight w:val="269"/>
          <w:tblHeader/>
        </w:trPr>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r w:rsidRPr="00907C2C">
              <w:rPr>
                <w:rFonts w:ascii="Times New Roman" w:hAnsi="Times New Roman"/>
                <w:b/>
                <w:bCs/>
                <w:color w:val="000000"/>
                <w:sz w:val="16"/>
                <w:szCs w:val="16"/>
              </w:rPr>
              <w:t>Рз</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proofErr w:type="gramStart"/>
            <w:r w:rsidRPr="00907C2C">
              <w:rPr>
                <w:rFonts w:ascii="Times New Roman" w:hAnsi="Times New Roman"/>
                <w:b/>
                <w:bCs/>
                <w:color w:val="000000"/>
                <w:sz w:val="16"/>
                <w:szCs w:val="16"/>
              </w:rPr>
              <w:t>Пр</w:t>
            </w:r>
            <w:proofErr w:type="spellEnd"/>
            <w:proofErr w:type="gramEnd"/>
          </w:p>
        </w:tc>
        <w:tc>
          <w:tcPr>
            <w:tcW w:w="283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Сумма</w:t>
            </w:r>
          </w:p>
        </w:tc>
      </w:tr>
      <w:tr w:rsidR="00907C2C" w:rsidRPr="00907C2C" w:rsidTr="001A4B01">
        <w:trPr>
          <w:trHeight w:val="281"/>
          <w:tblHeader/>
        </w:trPr>
        <w:tc>
          <w:tcPr>
            <w:tcW w:w="5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2025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2026 год</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54 998,2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37 069,9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37 661,2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31 861,7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21 552,6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21 967,7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5 495,5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5 278,0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3 438,1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3 563,5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10 383,7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6 831,2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6 831,2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1 188,3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1 305,6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40 908,9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28 277,9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28 839,5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Органы юстиции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40 071,9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27 440,9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28 002,5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66 048,8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27 524,9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12 664,1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Общеэкономические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13 390,7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lastRenderedPageBreak/>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63 151,5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13 479,7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13 842,4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30 545,1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6 327,4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26 146,7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12 727,6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13 090,3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517 479,9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338 824,1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318 474,7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76 967,9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64 021,5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64 376,9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317 224,8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231 413,4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210 708,7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114 147,9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35 491,1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35 491,1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8 488,3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55 454,4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44 939,9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45 680,6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53 872,5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39 350,1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40 090,8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24 102,1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20 195,2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20 195,2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населения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3 636,9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СРЕДСТВА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749,4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149,4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Периодическая печать и издательства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907C2C" w:rsidRPr="00907C2C" w:rsidTr="001A4B01">
        <w:trPr>
          <w:trHeight w:val="288"/>
        </w:trPr>
        <w:tc>
          <w:tcPr>
            <w:tcW w:w="70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ИТОГО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824 271,5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511 952,5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479 117,9</w:t>
            </w:r>
          </w:p>
        </w:tc>
      </w:tr>
      <w:tr w:rsidR="00907C2C" w:rsidRPr="00907C2C" w:rsidTr="001A4B01">
        <w:trPr>
          <w:trHeight w:val="288"/>
        </w:trPr>
        <w:tc>
          <w:tcPr>
            <w:tcW w:w="7088" w:type="dxa"/>
            <w:gridSpan w:val="3"/>
            <w:tcBorders>
              <w:top w:val="nil"/>
              <w:left w:val="nil"/>
              <w:bottom w:val="nil"/>
              <w:right w:val="nil"/>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1"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992"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992"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w:t>
            </w:r>
          </w:p>
        </w:tc>
      </w:tr>
    </w:tbl>
    <w:p w:rsidR="00907C2C" w:rsidRPr="00907C2C" w:rsidRDefault="00907C2C" w:rsidP="00907C2C">
      <w:pPr>
        <w:spacing w:after="0" w:line="240" w:lineRule="auto"/>
        <w:rPr>
          <w:rFonts w:ascii="Times New Roman" w:hAnsi="Times New Roman"/>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3</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w:t>
      </w:r>
      <w:r w:rsidRPr="001A4B01">
        <w:rPr>
          <w:rFonts w:ascii="Times New Roman" w:hAnsi="Times New Roman"/>
          <w:bCs/>
          <w:sz w:val="16"/>
          <w:szCs w:val="16"/>
        </w:rPr>
        <w:t>334«</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6</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jc w:val="both"/>
        <w:rPr>
          <w:rFonts w:ascii="Times New Roman" w:hAnsi="Times New Roman"/>
          <w:b/>
          <w:bCs/>
          <w:sz w:val="16"/>
          <w:szCs w:val="16"/>
        </w:rPr>
      </w:pPr>
    </w:p>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b/>
          <w:bCs/>
          <w:sz w:val="16"/>
          <w:szCs w:val="16"/>
        </w:rPr>
        <w:t>Ведомственная структура расходов бюджета Целинного муниципального округа на 2024 год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tbl>
      <w:tblPr>
        <w:tblW w:w="9923" w:type="dxa"/>
        <w:tblInd w:w="-132" w:type="dxa"/>
        <w:tblLayout w:type="fixed"/>
        <w:tblLook w:val="0000"/>
      </w:tblPr>
      <w:tblGrid>
        <w:gridCol w:w="4537"/>
        <w:gridCol w:w="425"/>
        <w:gridCol w:w="425"/>
        <w:gridCol w:w="425"/>
        <w:gridCol w:w="1134"/>
        <w:gridCol w:w="426"/>
        <w:gridCol w:w="850"/>
        <w:gridCol w:w="851"/>
        <w:gridCol w:w="850"/>
      </w:tblGrid>
      <w:tr w:rsidR="001A4B01" w:rsidRPr="00907C2C" w:rsidTr="001A4B01">
        <w:trPr>
          <w:trHeight w:val="283"/>
          <w:tblHeader/>
        </w:trPr>
        <w:tc>
          <w:tcPr>
            <w:tcW w:w="45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Наименование</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r w:rsidRPr="00907C2C">
              <w:rPr>
                <w:rFonts w:ascii="Times New Roman" w:hAnsi="Times New Roman"/>
                <w:b/>
                <w:bCs/>
                <w:color w:val="000000"/>
                <w:sz w:val="16"/>
                <w:szCs w:val="16"/>
              </w:rPr>
              <w:t>Расп</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r w:rsidRPr="00907C2C">
              <w:rPr>
                <w:rFonts w:ascii="Times New Roman" w:hAnsi="Times New Roman"/>
                <w:b/>
                <w:bCs/>
                <w:color w:val="000000"/>
                <w:sz w:val="16"/>
                <w:szCs w:val="16"/>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proofErr w:type="gramStart"/>
            <w:r w:rsidRPr="00907C2C">
              <w:rPr>
                <w:rFonts w:ascii="Times New Roman" w:hAnsi="Times New Roman"/>
                <w:b/>
                <w:bCs/>
                <w:color w:val="000000"/>
                <w:sz w:val="16"/>
                <w:szCs w:val="16"/>
              </w:rPr>
              <w:t>Пр</w:t>
            </w:r>
            <w:proofErr w:type="spellEnd"/>
            <w:proofErr w:type="gramEnd"/>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ЦСР</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ВР</w:t>
            </w:r>
          </w:p>
        </w:tc>
        <w:tc>
          <w:tcPr>
            <w:tcW w:w="255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Сумма</w:t>
            </w:r>
          </w:p>
        </w:tc>
      </w:tr>
      <w:tr w:rsidR="001A4B01" w:rsidRPr="00907C2C" w:rsidTr="001A4B01">
        <w:trPr>
          <w:trHeight w:val="283"/>
          <w:tblHeader/>
        </w:trPr>
        <w:tc>
          <w:tcPr>
            <w:tcW w:w="45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2024 год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2025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2026 год</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Финансовый отдел Администрации Целинного муниципального округа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21 488,0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13 325,2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13 450,6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18 488,0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13 325,2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13 450,6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5 398,1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фонды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3 438,1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3 563,5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Резервный</w:t>
            </w:r>
            <w:proofErr w:type="gramEnd"/>
            <w:r w:rsidRPr="00907C2C">
              <w:rPr>
                <w:rFonts w:ascii="Times New Roman" w:hAnsi="Times New Roman"/>
                <w:color w:val="000000"/>
                <w:sz w:val="16"/>
                <w:szCs w:val="16"/>
              </w:rPr>
              <w:t xml:space="preserve">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proofErr w:type="gramStart"/>
            <w:r w:rsidRPr="00907C2C">
              <w:rPr>
                <w:rFonts w:ascii="Times New Roman" w:hAnsi="Times New Roman"/>
                <w:color w:val="000000"/>
                <w:sz w:val="16"/>
                <w:szCs w:val="16"/>
              </w:rPr>
              <w:t>обл</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r w:rsidRPr="00907C2C">
              <w:rPr>
                <w:rFonts w:ascii="Times New Roman" w:hAnsi="Times New Roman"/>
                <w:color w:val="000000"/>
                <w:sz w:val="16"/>
                <w:szCs w:val="16"/>
              </w:rPr>
              <w:t>соб</w:t>
            </w:r>
            <w:proofErr w:type="spell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7 714,5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7 714,5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7 714,5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Служба бухгалтерского учета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7 125,7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службы учёта и отчётности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7 026,1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населения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за счет средств резервного фонда Правительства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Отдел образования Администрации Целинного муниципального округа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434 721,5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350 036,5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329 687,1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БЕЗОПАСНОСТЬ И ПРАВООХРАНИТЕЛЬНАЯ ДЕЯТЕЛЬНОСТЬ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Противопаводковые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ликвидацию чрезвычайных ситуаций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414 212,7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329 841,3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309 491,9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Дошкольное 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76 967,9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64 021,5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64 376,9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76 563,6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63 721,5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64 076,9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76 282,0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63 531,9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63 887,3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Обеспечение доступности дошкольного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76 282,0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63 531,9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63 887,3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33 770,9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29 122,3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19 492,4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дошкольных учреждениях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закупки товаров, работ и услуг для обеспечения </w:t>
            </w:r>
            <w:r w:rsidRPr="00907C2C">
              <w:rPr>
                <w:rFonts w:ascii="Times New Roman" w:hAnsi="Times New Roman"/>
                <w:color w:val="000000"/>
                <w:sz w:val="16"/>
                <w:szCs w:val="16"/>
              </w:rPr>
              <w:lastRenderedPageBreak/>
              <w:t>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Обеспечение сбалансированным питанием детей с ограниченными возможностями здоровья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присмотра и ухода за детьми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Общее 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297 204,8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231 413,4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210 708,7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294 647,4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228 994,7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208 918,7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293 535,5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227 390,6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207 630,5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279 817,9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216 808,5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204 736,9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140 428,8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выплаты персоналу в целях обеспечения выполнения </w:t>
            </w:r>
            <w:r w:rsidRPr="00907C2C">
              <w:rPr>
                <w:rFonts w:ascii="Times New Roman" w:hAnsi="Times New Roman"/>
                <w:color w:val="000000"/>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Подвоз учащихся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подвоза учащихся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34 347,4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64 391,7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37 136,2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36 833,4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2 298,2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2 233,7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21 168,8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11 768,8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общеобразовательных учреждениях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13 118,9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10 582,1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2 893,6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3 635,1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7 988,1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7 688,5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Модернизация системы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(кредиторская задолженность за счет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1 111,9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1 288,2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1 111,9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1 288,2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физической культуры и спорта в Целинном муниципальном округе на 2022-2024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907C2C">
              <w:rPr>
                <w:rFonts w:ascii="Times New Roman" w:hAnsi="Times New Roman"/>
                <w:color w:val="000000"/>
                <w:sz w:val="16"/>
                <w:szCs w:val="16"/>
              </w:rPr>
              <w:t>волонтерства</w:t>
            </w:r>
            <w:proofErr w:type="spell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патриотической направленности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участия команды муниципального округа в региональных соревнованиях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Патриотическое воспитание граждан</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Дополнительное образование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30 913,2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26 520,7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26 520,7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25 980,4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26 440,7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26 440,7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25 884,0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26 344,3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26 344,3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"ДЮЦ"</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12 779,7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"ЦДЮСШ"</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12 240,7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w:t>
            </w:r>
            <w:proofErr w:type="gramStart"/>
            <w:r w:rsidRPr="00907C2C">
              <w:rPr>
                <w:rFonts w:ascii="Times New Roman" w:hAnsi="Times New Roman"/>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МБУ ДО "ЦДЮЦ"</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спортивного зала МБУ ДО "ЦДЮСШ"</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2 316,2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 за счет внебюджетных средств</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Профессиональная подготовка, переподготовка и повышение квалификации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"Кадровое обеспечение системы образования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Трудоустройство несовершеннолетних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8 488,3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выплаты персоналу государственных </w:t>
            </w:r>
            <w:r w:rsidRPr="00907C2C">
              <w:rPr>
                <w:rFonts w:ascii="Times New Roman" w:hAnsi="Times New Roman"/>
                <w:color w:val="000000"/>
                <w:sz w:val="16"/>
                <w:szCs w:val="16"/>
              </w:rPr>
              <w:lastRenderedPageBreak/>
              <w:t>(муниципальных)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Центральный аппарат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"Доступная среда для инвалидов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входных групп образовательных организаций наклонными пандусами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Реконструкция и </w:t>
            </w:r>
            <w:proofErr w:type="spellStart"/>
            <w:r w:rsidRPr="00907C2C">
              <w:rPr>
                <w:rFonts w:ascii="Times New Roman" w:hAnsi="Times New Roman"/>
                <w:color w:val="000000"/>
                <w:sz w:val="16"/>
                <w:szCs w:val="16"/>
              </w:rPr>
              <w:t>техперевооружение</w:t>
            </w:r>
            <w:proofErr w:type="spellEnd"/>
            <w:r w:rsidRPr="00907C2C">
              <w:rPr>
                <w:rFonts w:ascii="Times New Roman" w:hAnsi="Times New Roman"/>
                <w:color w:val="000000"/>
                <w:sz w:val="16"/>
                <w:szCs w:val="16"/>
              </w:rPr>
              <w:t xml:space="preserve"> инженерной инфраструктуры муниципальных образований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4 604,7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3 214,9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3 214,9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методического кабинета Отдела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хозяйственной группы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выплаты персоналу государственных </w:t>
            </w:r>
            <w:r w:rsidRPr="00907C2C">
              <w:rPr>
                <w:rFonts w:ascii="Times New Roman" w:hAnsi="Times New Roman"/>
                <w:color w:val="000000"/>
                <w:sz w:val="16"/>
                <w:szCs w:val="16"/>
              </w:rPr>
              <w:lastRenderedPageBreak/>
              <w:t>(муниципальных)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"Организация обеспечения отдыха, оздоровления и занятости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2 007,2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и обеспечение отдыха и оздоровления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закупки товаров, работ и услуг для обеспечения </w:t>
            </w:r>
            <w:r w:rsidRPr="00907C2C">
              <w:rPr>
                <w:rFonts w:ascii="Times New Roman" w:hAnsi="Times New Roman"/>
                <w:color w:val="000000"/>
                <w:sz w:val="16"/>
                <w:szCs w:val="16"/>
              </w:rPr>
              <w:lastRenderedPageBreak/>
              <w:t>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Организация отдыха детей в загородных лагерях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20 336,2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20 195,2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20 195,2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Охрана семьи и детства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дошкольного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приёмных семьях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вознаграждения опекунам (попечителям), приёмным родителям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семьях опекунов (попечителей)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социальной политики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Администрация Целинного муниципального округа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368 062,0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148 590,8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135 980,2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36 392,0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23 744,7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24 210,6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Глава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Депутаты Целинной окружной Думы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31 861,7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21 552,6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21 967,7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31 492,7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21 312,8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21 727,9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31 492,7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21 312,8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21 727,9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28 329,7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17 925,6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18 340,7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25 573,4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16 133,6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16 548,7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25 573,4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16 133,6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16 548,7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2 324,4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2 324,4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областных конкурсов на лучшее состояние условий </w:t>
            </w:r>
            <w:r w:rsidRPr="00907C2C">
              <w:rPr>
                <w:rFonts w:ascii="Times New Roman" w:hAnsi="Times New Roman"/>
                <w:color w:val="000000"/>
                <w:sz w:val="16"/>
                <w:szCs w:val="16"/>
              </w:rPr>
              <w:lastRenderedPageBreak/>
              <w:t>охраны труда, детского рисунка "Охрана труда глазами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Судебная система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1 129,7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1 129,7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ЕДДС</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отношении муниципального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закупки товаров, работ и услуг для обеспечения </w:t>
            </w:r>
            <w:r w:rsidRPr="00907C2C">
              <w:rPr>
                <w:rFonts w:ascii="Times New Roman" w:hAnsi="Times New Roman"/>
                <w:color w:val="000000"/>
                <w:sz w:val="16"/>
                <w:szCs w:val="16"/>
              </w:rPr>
              <w:lastRenderedPageBreak/>
              <w:t>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Эффективное использование муниципального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ОБОРОНА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Мобилизационная и вневойсковая подготовка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БЕЗОПАСНОСТЬ И ПРАВООХРАНИТЕЛЬНАЯ ДЕЯТЕЛЬНОСТЬ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40 854,7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28 277,9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28 839,5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Органы юстиции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40 017,7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27 440,9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28 002,5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"Управление муниципальными </w:t>
            </w:r>
            <w:r w:rsidRPr="00907C2C">
              <w:rPr>
                <w:rFonts w:ascii="Times New Roman" w:hAnsi="Times New Roman"/>
                <w:color w:val="000000"/>
                <w:sz w:val="16"/>
                <w:szCs w:val="16"/>
              </w:rPr>
              <w:lastRenderedPageBreak/>
              <w:t>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39 897,7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27 355,9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27 917,5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ЕДДС</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1 927,9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Муниципальные пожарные посты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32 480,4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22 099,6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22 661,2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31 483,2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21 117,6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21 679,2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для ликвидации чрезвычайных ситуаций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Противопожарные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цели направленные на предупреждение и тушение пожаров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Противопаводковые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ликвидацию чрезвычайных ситуаций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ЭКОНОМИКА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66 048,8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27 524,9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Общеэкономические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"Формирование комфортной городской среды Целинного муниципального округа Курганской области на 2022- 2024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общественных и дворовых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осуществление активных мероприятий по содействию занятости населения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осуществление активных мероприятий по содействию занятости населения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Сельское хозяйство и рыболовство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13 390,7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отношении муниципального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Подготовка проектов межевания земельных участков и проведение кадастровых работ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Дорожное хозяйство (дорожные фонды)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к</w:t>
            </w:r>
            <w:proofErr w:type="gramEnd"/>
            <w:r w:rsidRPr="00907C2C">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автомобильных дорог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10 297,8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10 159,0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Устройство и содержание уличного освещения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w:t>
            </w:r>
            <w:r w:rsidRPr="00907C2C">
              <w:rPr>
                <w:rFonts w:ascii="Times New Roman" w:hAnsi="Times New Roman"/>
                <w:color w:val="000000"/>
                <w:sz w:val="16"/>
                <w:szCs w:val="16"/>
              </w:rPr>
              <w:lastRenderedPageBreak/>
              <w:t xml:space="preserve">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национальной экономики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мест нестационарной торговли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Приобретение торговых домиков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ЖИЛИЩНО-КОММУНАЛЬНОЕ ХОЗЯЙСТВО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63 151,5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13 479,7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13 842,4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Жилищное хозяйство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Взносы на капитальный ремонт муниципального жилого фонда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Коммунальное хозяйство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комплексного </w:t>
            </w:r>
            <w:proofErr w:type="gramStart"/>
            <w:r w:rsidRPr="00907C2C">
              <w:rPr>
                <w:rFonts w:ascii="Times New Roman" w:hAnsi="Times New Roman"/>
                <w:color w:val="000000"/>
                <w:sz w:val="16"/>
                <w:szCs w:val="16"/>
              </w:rPr>
              <w:t>развития систем коммунальной инфраструктуры Целинного муниципального округа Курганской области</w:t>
            </w:r>
            <w:proofErr w:type="gramEnd"/>
            <w:r w:rsidRPr="00907C2C">
              <w:rPr>
                <w:rFonts w:ascii="Times New Roman" w:hAnsi="Times New Roman"/>
                <w:color w:val="000000"/>
                <w:sz w:val="16"/>
                <w:szCs w:val="16"/>
              </w:rPr>
              <w:t xml:space="preserve"> на период 2022- 2026 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газоснабжения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Изготовление проектно-сметной документации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Блочно-модульные котельные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обращения ТКО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Строительство контейнерных площадок</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lastRenderedPageBreak/>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Погашение кредиторской задолженности за </w:t>
            </w:r>
            <w:proofErr w:type="spellStart"/>
            <w:r w:rsidRPr="00907C2C">
              <w:rPr>
                <w:rFonts w:ascii="Times New Roman" w:hAnsi="Times New Roman"/>
                <w:color w:val="000000"/>
                <w:sz w:val="16"/>
                <w:szCs w:val="16"/>
              </w:rPr>
              <w:t>теплоэнергоресурсы</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по благоустройству</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2 142,0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после разбора бесхозного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с кладбищ</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2 265,0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1 813,6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1 743,6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1 743,6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"Формирование комфортной городской среды Целинного муниципального округа Курганской области на 2022- 2024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общественных и дворовых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территорий муниципальных образований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сквера "Молодежный" в с</w:t>
            </w:r>
            <w:proofErr w:type="gramStart"/>
            <w:r w:rsidRPr="00907C2C">
              <w:rPr>
                <w:rFonts w:ascii="Times New Roman" w:hAnsi="Times New Roman"/>
                <w:color w:val="000000"/>
                <w:sz w:val="16"/>
                <w:szCs w:val="16"/>
              </w:rPr>
              <w:t>.Ц</w:t>
            </w:r>
            <w:proofErr w:type="gramEnd"/>
            <w:r w:rsidRPr="00907C2C">
              <w:rPr>
                <w:rFonts w:ascii="Times New Roman" w:hAnsi="Times New Roman"/>
                <w:color w:val="000000"/>
                <w:sz w:val="16"/>
                <w:szCs w:val="16"/>
              </w:rPr>
              <w:t>елинное, пер.Почтовый, 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Благоустройство территорий муниципальных образований Курганской области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"Культура и туризм Целинного </w:t>
            </w:r>
            <w:r w:rsidRPr="00907C2C">
              <w:rPr>
                <w:rFonts w:ascii="Times New Roman" w:hAnsi="Times New Roman"/>
                <w:color w:val="000000"/>
                <w:sz w:val="16"/>
                <w:szCs w:val="16"/>
              </w:rPr>
              <w:lastRenderedPageBreak/>
              <w:t>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Обустройство и восстановление воинских захоронений, находящихся в государственной собственности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жилищно-коммунального хозяйства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26 146,7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12 727,6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13 090,3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26 028,7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12 634,3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26 028,7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12 634,3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23 343,0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9 866,3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10 229,0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с участием детей из неблагополучных семей, "Безопасное колесо"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 xml:space="preserve">Муниципальная программа комплексного </w:t>
            </w:r>
            <w:proofErr w:type="gramStart"/>
            <w:r w:rsidRPr="00907C2C">
              <w:rPr>
                <w:rFonts w:ascii="Times New Roman" w:hAnsi="Times New Roman"/>
                <w:color w:val="000000"/>
                <w:sz w:val="16"/>
                <w:szCs w:val="16"/>
              </w:rPr>
              <w:t>развития систем коммунальной инфраструктуры Целинного муниципального округа Курганской области</w:t>
            </w:r>
            <w:proofErr w:type="gramEnd"/>
            <w:r w:rsidRPr="00907C2C">
              <w:rPr>
                <w:rFonts w:ascii="Times New Roman" w:hAnsi="Times New Roman"/>
                <w:color w:val="000000"/>
                <w:sz w:val="16"/>
                <w:szCs w:val="16"/>
              </w:rPr>
              <w:t xml:space="preserve"> на период 2022- 2026 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обращения ТКО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Строительство контейнерных площадок</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103 267,2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8 982,8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Общее 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Модернизация системы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Дополнительное образование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83 234,7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8 970,4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8 970,4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8 589,0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73 394,6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МБУ ДО "ЦДЮЦ"</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спортивного зала МБУ ДО "ЦДЮСШ"</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Профессиональная подготовка, переподготовка и повышение квалификации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КУЛЬТУРА, КИНЕМАТОГРАФИЯ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55 454,4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44 939,9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45 680,6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Культура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53 872,5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39 350,1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40 090,8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53 810,9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39 298,1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40 038,8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Государственная поддержка отрасли культуры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34 197,8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24 986,2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25 446,9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28 218,6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19 092,8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19 541,8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Совершенствование и развитие библиотечно-информационной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19 503,2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14 311,9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14 591,9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17 397,9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12 091,4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12 371,4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культуры, кинематографии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1 567,0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1 567,0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1 567,0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муниципальных учреждений культуры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"ЦТКС"</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"ЦМЦБ"</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населения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Формирование резервного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Резервный</w:t>
            </w:r>
            <w:proofErr w:type="gramEnd"/>
            <w:r w:rsidRPr="00907C2C">
              <w:rPr>
                <w:rFonts w:ascii="Times New Roman" w:hAnsi="Times New Roman"/>
                <w:color w:val="000000"/>
                <w:sz w:val="16"/>
                <w:szCs w:val="16"/>
              </w:rPr>
              <w:t xml:space="preserve">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социальной политики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Прочее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ФИЗИЧЕСКАЯ КУЛЬТУРА И СПОРТ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Физическая культура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физической культуры и спорта в Целинном муниципальном округе на 2022-2024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СРЕДСТВА МАССОВОЙ ИНФОРМАЦИИ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Периодическая печать и издательства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нормативно-правовых актов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информации в средствах массовой информации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88"/>
        </w:trPr>
        <w:tc>
          <w:tcPr>
            <w:tcW w:w="7372"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ИТОГО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824 271,5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511 952,5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479 117,9</w:t>
            </w:r>
          </w:p>
        </w:tc>
      </w:tr>
      <w:tr w:rsidR="00907C2C" w:rsidRPr="00907C2C" w:rsidTr="001A4B01">
        <w:trPr>
          <w:trHeight w:val="273"/>
        </w:trPr>
        <w:tc>
          <w:tcPr>
            <w:tcW w:w="7372" w:type="dxa"/>
            <w:gridSpan w:val="6"/>
            <w:tcBorders>
              <w:top w:val="nil"/>
              <w:left w:val="nil"/>
              <w:bottom w:val="nil"/>
              <w:right w:val="nil"/>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0"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1"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0"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w:t>
            </w:r>
          </w:p>
        </w:tc>
      </w:tr>
    </w:tbl>
    <w:p w:rsidR="00907C2C" w:rsidRPr="00907C2C" w:rsidRDefault="00907C2C" w:rsidP="00907C2C">
      <w:pPr>
        <w:spacing w:after="0" w:line="240" w:lineRule="auto"/>
        <w:rPr>
          <w:rFonts w:ascii="Times New Roman" w:hAnsi="Times New Roman"/>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4</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w:t>
      </w:r>
      <w:r w:rsidRPr="001A4B01">
        <w:rPr>
          <w:rFonts w:ascii="Times New Roman" w:hAnsi="Times New Roman"/>
          <w:bCs/>
          <w:sz w:val="16"/>
          <w:szCs w:val="16"/>
        </w:rPr>
        <w:t>334«</w:t>
      </w:r>
      <w:r w:rsidRPr="001A4B01">
        <w:rPr>
          <w:rFonts w:ascii="Times New Roman" w:hAnsi="Times New Roman"/>
          <w:sz w:val="16"/>
          <w:szCs w:val="16"/>
        </w:rPr>
        <w:t xml:space="preserve">О внесении изменений в решение Думы Целинного муниципального округа от 26.12.2023 №301 "О </w:t>
      </w:r>
      <w:r w:rsidRPr="001A4B01">
        <w:rPr>
          <w:rFonts w:ascii="Times New Roman" w:hAnsi="Times New Roman"/>
          <w:sz w:val="16"/>
          <w:szCs w:val="16"/>
        </w:rPr>
        <w:lastRenderedPageBreak/>
        <w:t>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7</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jc w:val="both"/>
        <w:rPr>
          <w:rFonts w:ascii="Times New Roman" w:hAnsi="Times New Roman"/>
          <w:sz w:val="16"/>
          <w:szCs w:val="16"/>
        </w:rPr>
      </w:pPr>
    </w:p>
    <w:p w:rsidR="00907C2C" w:rsidRPr="00907C2C" w:rsidRDefault="00907C2C" w:rsidP="00907C2C">
      <w:pPr>
        <w:spacing w:after="0" w:line="240" w:lineRule="auto"/>
        <w:jc w:val="center"/>
        <w:rPr>
          <w:rFonts w:ascii="Times New Roman" w:hAnsi="Times New Roman"/>
          <w:b/>
          <w:bCs/>
          <w:color w:val="000000"/>
          <w:sz w:val="16"/>
          <w:szCs w:val="16"/>
        </w:rPr>
      </w:pPr>
      <w:r w:rsidRPr="00907C2C">
        <w:rPr>
          <w:rFonts w:ascii="Times New Roman" w:hAnsi="Times New Roman"/>
          <w:b/>
          <w:bCs/>
          <w:color w:val="000000"/>
          <w:sz w:val="16"/>
          <w:szCs w:val="16"/>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907C2C">
        <w:rPr>
          <w:rFonts w:ascii="Times New Roman" w:hAnsi="Times New Roman"/>
          <w:b/>
          <w:bCs/>
          <w:color w:val="000000"/>
          <w:sz w:val="16"/>
          <w:szCs w:val="16"/>
        </w:rPr>
        <w:t>видов расходов классификации расходов бюджета Целинного муниципального округа</w:t>
      </w:r>
      <w:proofErr w:type="gramEnd"/>
      <w:r w:rsidRPr="00907C2C">
        <w:rPr>
          <w:rFonts w:ascii="Times New Roman" w:hAnsi="Times New Roman"/>
          <w:b/>
          <w:bCs/>
          <w:color w:val="000000"/>
          <w:sz w:val="16"/>
          <w:szCs w:val="16"/>
        </w:rPr>
        <w:t xml:space="preserve"> на 2024 год и на плановый период 2025 и 2026 годов</w:t>
      </w:r>
    </w:p>
    <w:p w:rsidR="00907C2C" w:rsidRPr="00907C2C" w:rsidRDefault="00907C2C" w:rsidP="00907C2C">
      <w:pPr>
        <w:spacing w:after="0" w:line="240" w:lineRule="auto"/>
        <w:jc w:val="right"/>
        <w:rPr>
          <w:rFonts w:ascii="Times New Roman" w:hAnsi="Times New Roman"/>
          <w:bCs/>
          <w:color w:val="000000"/>
          <w:sz w:val="16"/>
          <w:szCs w:val="16"/>
        </w:rPr>
      </w:pPr>
      <w:r w:rsidRPr="00907C2C">
        <w:rPr>
          <w:rFonts w:ascii="Times New Roman" w:hAnsi="Times New Roman"/>
          <w:bCs/>
          <w:color w:val="000000"/>
          <w:sz w:val="16"/>
          <w:szCs w:val="16"/>
        </w:rPr>
        <w:t>(тыс</w:t>
      </w:r>
      <w:proofErr w:type="gramStart"/>
      <w:r w:rsidRPr="00907C2C">
        <w:rPr>
          <w:rFonts w:ascii="Times New Roman" w:hAnsi="Times New Roman"/>
          <w:bCs/>
          <w:color w:val="000000"/>
          <w:sz w:val="16"/>
          <w:szCs w:val="16"/>
        </w:rPr>
        <w:t>.р</w:t>
      </w:r>
      <w:proofErr w:type="gramEnd"/>
      <w:r w:rsidRPr="00907C2C">
        <w:rPr>
          <w:rFonts w:ascii="Times New Roman" w:hAnsi="Times New Roman"/>
          <w:bCs/>
          <w:color w:val="000000"/>
          <w:sz w:val="16"/>
          <w:szCs w:val="16"/>
        </w:rPr>
        <w:t>уб.)</w:t>
      </w:r>
    </w:p>
    <w:p w:rsidR="00907C2C" w:rsidRPr="00907C2C" w:rsidRDefault="00907C2C" w:rsidP="00907C2C">
      <w:pPr>
        <w:spacing w:after="0" w:line="240" w:lineRule="auto"/>
        <w:jc w:val="both"/>
        <w:rPr>
          <w:rFonts w:ascii="Times New Roman" w:hAnsi="Times New Roman"/>
          <w:sz w:val="16"/>
          <w:szCs w:val="16"/>
        </w:rPr>
      </w:pPr>
    </w:p>
    <w:tbl>
      <w:tblPr>
        <w:tblW w:w="9923" w:type="dxa"/>
        <w:tblInd w:w="-132" w:type="dxa"/>
        <w:tblLayout w:type="fixed"/>
        <w:tblLook w:val="0000"/>
      </w:tblPr>
      <w:tblGrid>
        <w:gridCol w:w="5954"/>
        <w:gridCol w:w="1276"/>
        <w:gridCol w:w="567"/>
        <w:gridCol w:w="709"/>
        <w:gridCol w:w="708"/>
        <w:gridCol w:w="709"/>
      </w:tblGrid>
      <w:tr w:rsidR="00907C2C" w:rsidRPr="00907C2C" w:rsidTr="001A4B01">
        <w:trPr>
          <w:trHeight w:val="277"/>
          <w:tblHeader/>
        </w:trPr>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Наименование</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ЦСР</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ВР</w:t>
            </w:r>
          </w:p>
        </w:tc>
        <w:tc>
          <w:tcPr>
            <w:tcW w:w="2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Сумма</w:t>
            </w:r>
          </w:p>
        </w:tc>
      </w:tr>
      <w:tr w:rsidR="00907C2C" w:rsidRPr="00907C2C" w:rsidTr="001A4B01">
        <w:trPr>
          <w:trHeight w:val="283"/>
          <w:tblHeader/>
        </w:trPr>
        <w:tc>
          <w:tcPr>
            <w:tcW w:w="5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2024 год</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2025 год</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2026 год</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"Управление муниципальными финансами и регулирование межбюджетных отношений"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14 244,1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10 824,5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10 824,5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14 244,1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10 824,5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10 824,5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Резервный</w:t>
            </w:r>
            <w:proofErr w:type="gramEnd"/>
            <w:r w:rsidRPr="00907C2C">
              <w:rPr>
                <w:rFonts w:ascii="Times New Roman" w:hAnsi="Times New Roman"/>
                <w:color w:val="000000"/>
                <w:sz w:val="16"/>
                <w:szCs w:val="16"/>
              </w:rPr>
              <w:t xml:space="preserve"> фонда Администрации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5 592,8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5 398,1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Служба бухгалтерского учета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7 125,7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службы учёта и отчётности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7 026,1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"Развитие муниципальной службы в Целинном муниципальном округе на 2022-2026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42 030,4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28 814,4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29 229,5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42 018,0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28 802,0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29 217,1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1 028,7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1 028,7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1 028,7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Глава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33 715,7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22 878,0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23 293,1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30 748,8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20 872,5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21 287,6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30 748,8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17 106,3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17 521,4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нормативно-правовых актов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информации в средствах массовой информации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51 300,0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27 255,8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12 395,0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к</w:t>
            </w:r>
            <w:proofErr w:type="gramEnd"/>
            <w:r w:rsidRPr="00907C2C">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автомобильных дорог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10 297,8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10 159,0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Устройство и содержание уличного освещения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"Благоустройство"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30 484,3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12 913,6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13 276,3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по благоустройству</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2 142,0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после разбора бесхозного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с кладбищ</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28 342,3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12 271,6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12 634,3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3 017,3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3 017,3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3 017,3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25 156,6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9 866,3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10 229,0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2 216,4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2 216,4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lastRenderedPageBreak/>
              <w:t>Муниципальная программа "Улучшение условий и охраны труда на территории Целинного муниципального округа на 2022-2026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2 727,7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2 468,0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2 468,0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2 727,7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областных конкурсов на лучшее состояние условий охраны труда, детского рисунка "Охрана труда глазами детей"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2 687,7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2 378,6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2 378,6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"Формирование комфортной городской среды Целинного муниципального округа Курганской области на 2022- 2024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2 913,2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общественных и дворовых территорий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2 913,2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осуществление активных мероприятий по содействию занятости населения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территорий муниципальных образований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сквера "Молодежный" в с</w:t>
            </w:r>
            <w:proofErr w:type="gramStart"/>
            <w:r w:rsidRPr="00907C2C">
              <w:rPr>
                <w:rFonts w:ascii="Times New Roman" w:hAnsi="Times New Roman"/>
                <w:color w:val="000000"/>
                <w:sz w:val="16"/>
                <w:szCs w:val="16"/>
              </w:rPr>
              <w:t>.Ц</w:t>
            </w:r>
            <w:proofErr w:type="gramEnd"/>
            <w:r w:rsidRPr="00907C2C">
              <w:rPr>
                <w:rFonts w:ascii="Times New Roman" w:hAnsi="Times New Roman"/>
                <w:color w:val="000000"/>
                <w:sz w:val="16"/>
                <w:szCs w:val="16"/>
              </w:rPr>
              <w:t>елинное, пер.Почтовый, 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осуществление активных мероприятий по содействию занятости населения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Благоустройство территорий муниципальных образований Курганской области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"Доступная среда для инвалидов на 2022-2024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входных групп образовательных организаций наклонными пандусами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Реконструкция и </w:t>
            </w:r>
            <w:proofErr w:type="spellStart"/>
            <w:r w:rsidRPr="00907C2C">
              <w:rPr>
                <w:rFonts w:ascii="Times New Roman" w:hAnsi="Times New Roman"/>
                <w:color w:val="000000"/>
                <w:sz w:val="16"/>
                <w:szCs w:val="16"/>
              </w:rPr>
              <w:t>техперевооружение</w:t>
            </w:r>
            <w:proofErr w:type="spellEnd"/>
            <w:r w:rsidRPr="00907C2C">
              <w:rPr>
                <w:rFonts w:ascii="Times New Roman" w:hAnsi="Times New Roman"/>
                <w:color w:val="000000"/>
                <w:sz w:val="16"/>
                <w:szCs w:val="16"/>
              </w:rPr>
              <w:t xml:space="preserve"> инженерной инфраструктуры муниципальных образований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lastRenderedPageBreak/>
              <w:t>Муниципальная программа "Культура и туризм Целинного муниципального округа на 2022-2024 годы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64 025,5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52 859,6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53 600,3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Государственная поддержка отрасли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34 610,0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24 986,2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25 446,9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28 218,6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19 092,8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19 541,8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Обустройство и восстановление воинских захоронений, находящихся в государственной собственности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Совершенствование и развитие библиотечно-информационной деятельности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19 503,2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14 311,9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14 591,9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17 397,9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12 091,4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12 371,4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8 589,0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муниципальных учреждений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"ЦТКС"</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"ЦМЦБ"</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"Развитие образования и реализация молодёжной политики на 2022-2024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442 806,6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343 191,4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323 470,8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394 348,7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294 050,9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274 646,2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дошкольного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78 180,0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65 429,9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65 785,3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33 770,9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29 122,3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19 492,4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дошкольных учреждениях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присмотра и ухода за детьми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282 431,1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218 038,9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205 967,3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8 332,6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140 428,8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Подвоз учащихся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подвоза учащихся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34 347,4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64 391,7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37 136,2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36 833,4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2 298,2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2 233,7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методического кабинета Отдела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хозяйственной группы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закупки товаров, работ и услуг для обеспечения государственных </w:t>
            </w:r>
            <w:r w:rsidRPr="00907C2C">
              <w:rPr>
                <w:rFonts w:ascii="Times New Roman" w:hAnsi="Times New Roman"/>
                <w:color w:val="000000"/>
                <w:sz w:val="16"/>
                <w:szCs w:val="16"/>
              </w:rPr>
              <w:lastRenderedPageBreak/>
              <w:t>(муниципальных)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21 168,8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11 768,8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общеобразовательных учреждениях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13 118,9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10 582,1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2 893,6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3 635,1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7 988,1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7 688,5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Модернизация системы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20 618,8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(кредиторская задолженность за счет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Закупка товаров, работ и услуг для обеспечения государственных (муниципальных) </w:t>
            </w:r>
            <w:r w:rsidRPr="00907C2C">
              <w:rPr>
                <w:rFonts w:ascii="Times New Roman" w:hAnsi="Times New Roman"/>
                <w:color w:val="000000"/>
                <w:sz w:val="16"/>
                <w:szCs w:val="16"/>
              </w:rPr>
              <w:lastRenderedPageBreak/>
              <w:t>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1 489,9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1 489,9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1 295,4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1 695,6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1 379,7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1 295,4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1 695,6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1 379,7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25 982,5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26 428,7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26 428,7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"ДЮЦ"</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12 779,7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"ЦДЮСШ"</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12 240,7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w:t>
            </w:r>
            <w:proofErr w:type="gramStart"/>
            <w:r w:rsidRPr="00907C2C">
              <w:rPr>
                <w:rFonts w:ascii="Times New Roman" w:hAnsi="Times New Roman"/>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Трудоустройство несовершеннолетних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18 438,2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18 438,2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приёмных семьях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вознаграждения опекунам (попечителям), приёмным родителям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семьях опекунов (попечителей)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"Кадровое обеспечение системы образования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Подпрограмма "Организация обеспечения отдыха, оздоровления и занятости детей"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2 007,2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и обеспечение отдыха и оздоровления детей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39 957,9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27 355,9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27 917,5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Функционирование ЕДДС</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1 933,9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Муниципальные пожарные посты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32 480,4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22 099,6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22 661,2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31 483,2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21 117,6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21 679,2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для ликвидации чрезвычайных ситуаций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Противопожарные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цели направленные на предупреждение и тушение пожаров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Противопаводковые</w:t>
            </w:r>
            <w:proofErr w:type="spellEnd"/>
            <w:r w:rsidRPr="00907C2C">
              <w:rPr>
                <w:rFonts w:ascii="Times New Roman" w:hAnsi="Times New Roman"/>
                <w:color w:val="000000"/>
                <w:sz w:val="16"/>
                <w:szCs w:val="16"/>
              </w:rPr>
              <w:t xml:space="preserve">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ликвидацию чрезвычайных ситуаций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"Развитие физической культуры и спорта в Целинном муниципальном округе на 2022-2024 гг."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b/>
                <w:bCs/>
                <w:color w:val="000000"/>
                <w:sz w:val="16"/>
                <w:szCs w:val="16"/>
              </w:rPr>
              <w:t>гг</w:t>
            </w:r>
            <w:proofErr w:type="spellEnd"/>
            <w:proofErr w:type="gramEnd"/>
            <w:r w:rsidRPr="00907C2C">
              <w:rPr>
                <w:rFonts w:ascii="Times New Roman" w:hAnsi="Times New Roman"/>
                <w:b/>
                <w:bCs/>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110,1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110,1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с участием детей из неблагополучных семей, "Безопасное колесо"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 xml:space="preserve">Муниципальная программа комплексного </w:t>
            </w:r>
            <w:proofErr w:type="gramStart"/>
            <w:r w:rsidRPr="00907C2C">
              <w:rPr>
                <w:rFonts w:ascii="Times New Roman" w:hAnsi="Times New Roman"/>
                <w:b/>
                <w:bCs/>
                <w:color w:val="000000"/>
                <w:sz w:val="16"/>
                <w:szCs w:val="16"/>
              </w:rPr>
              <w:t>развития систем коммунальной инфраструктуры Целинного муниципального округа Курганской области</w:t>
            </w:r>
            <w:proofErr w:type="gramEnd"/>
            <w:r w:rsidRPr="00907C2C">
              <w:rPr>
                <w:rFonts w:ascii="Times New Roman" w:hAnsi="Times New Roman"/>
                <w:b/>
                <w:bCs/>
                <w:color w:val="000000"/>
                <w:sz w:val="16"/>
                <w:szCs w:val="16"/>
              </w:rPr>
              <w:t xml:space="preserve"> на период 2022- 2026 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1 303,1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газоснабжения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Изготовление проектно-сметной документации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Блочно-модульные котельные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обращения ТКО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Строительство контейнерных площадок</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78 247,4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МБУ ДО "ЦДЮЦ"</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55 356,3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55 356,3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спортивного зала МБУ ДО "ЦДЮСШ"</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22 815,4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 за счет внебюджетных средств</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22 055,4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 xml:space="preserve">Муниципальная программа "Эффективное использование и распоряжение муниципальным имуществом, оценка недвижимости, мероприятия по </w:t>
            </w:r>
            <w:r w:rsidRPr="00907C2C">
              <w:rPr>
                <w:rFonts w:ascii="Times New Roman" w:hAnsi="Times New Roman"/>
                <w:b/>
                <w:bCs/>
                <w:color w:val="000000"/>
                <w:sz w:val="16"/>
                <w:szCs w:val="16"/>
              </w:rPr>
              <w:lastRenderedPageBreak/>
              <w:t>землеустройству и землепользованию в Целинном муниципальном округе на 2024-2027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lastRenderedPageBreak/>
              <w:t>15 0 00 00000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13 656,4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383,3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383,3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Мероприятия в отношении муниципального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13 656,4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Эффективное использование муниципального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Подготовка проектов межевания земельных участков и проведение кадастровых работ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1 188,3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1 305,6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мест нестационарной торговли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Приобретение торговых домиков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907C2C">
              <w:rPr>
                <w:rFonts w:ascii="Times New Roman" w:hAnsi="Times New Roman"/>
                <w:b/>
                <w:bCs/>
                <w:color w:val="000000"/>
                <w:sz w:val="16"/>
                <w:szCs w:val="16"/>
              </w:rPr>
              <w:t>волонтерства</w:t>
            </w:r>
            <w:proofErr w:type="spellEnd"/>
            <w:r w:rsidRPr="00907C2C">
              <w:rPr>
                <w:rFonts w:ascii="Times New Roman" w:hAnsi="Times New Roman"/>
                <w:b/>
                <w:bCs/>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715,8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патриотической направленности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участия команды муниципального округа в региональных соревнованиях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Патриотическое воспитание граждан</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227,3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Проведение мероприятий районного значения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b/>
                <w:bCs/>
                <w:color w:val="000000"/>
                <w:sz w:val="16"/>
                <w:szCs w:val="16"/>
              </w:rPr>
              <w:t>Непрограммные</w:t>
            </w:r>
            <w:proofErr w:type="spellEnd"/>
            <w:r w:rsidRPr="00907C2C">
              <w:rPr>
                <w:rFonts w:ascii="Times New Roman" w:hAnsi="Times New Roman"/>
                <w:b/>
                <w:bCs/>
                <w:color w:val="000000"/>
                <w:sz w:val="16"/>
                <w:szCs w:val="16"/>
              </w:rPr>
              <w:t xml:space="preserve"> направления деятельности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55 0 00 00000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37 893,2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2 852,2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3 028,4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37 893,2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2 852,2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3 028,4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за счет средств резервного фонда Правительства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Прочее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proofErr w:type="gramStart"/>
            <w:r w:rsidRPr="00907C2C">
              <w:rPr>
                <w:rFonts w:ascii="Times New Roman" w:hAnsi="Times New Roman"/>
                <w:color w:val="000000"/>
                <w:sz w:val="16"/>
                <w:szCs w:val="16"/>
              </w:rPr>
              <w:t>обл</w:t>
            </w:r>
            <w:proofErr w:type="spellEnd"/>
            <w:proofErr w:type="gramEnd"/>
            <w:r w:rsidRPr="00907C2C">
              <w:rPr>
                <w:rFonts w:ascii="Times New Roman" w:hAnsi="Times New Roman"/>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r w:rsidRPr="00907C2C">
              <w:rPr>
                <w:rFonts w:ascii="Times New Roman" w:hAnsi="Times New Roman"/>
                <w:color w:val="000000"/>
                <w:sz w:val="16"/>
                <w:szCs w:val="16"/>
              </w:rPr>
              <w:t>соб</w:t>
            </w:r>
            <w:proofErr w:type="spellEnd"/>
            <w:r w:rsidRPr="00907C2C">
              <w:rPr>
                <w:rFonts w:ascii="Times New Roman" w:hAnsi="Times New Roman"/>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Погашение кредиторской задолженности за </w:t>
            </w:r>
            <w:proofErr w:type="spellStart"/>
            <w:r w:rsidRPr="00907C2C">
              <w:rPr>
                <w:rFonts w:ascii="Times New Roman" w:hAnsi="Times New Roman"/>
                <w:color w:val="000000"/>
                <w:sz w:val="16"/>
                <w:szCs w:val="16"/>
              </w:rPr>
              <w:t>теплоэнергоресурсы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Депутаты Целинной окружной Думы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Взносы на капитальный ремонт муниципального жилого фонда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131,3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88"/>
        </w:trPr>
        <w:tc>
          <w:tcPr>
            <w:tcW w:w="779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ИТОГО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824 271,5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511 952,5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479 117,9</w:t>
            </w:r>
          </w:p>
        </w:tc>
      </w:tr>
      <w:tr w:rsidR="00907C2C" w:rsidRPr="00907C2C" w:rsidTr="001A4B01">
        <w:trPr>
          <w:trHeight w:val="257"/>
        </w:trPr>
        <w:tc>
          <w:tcPr>
            <w:tcW w:w="7797" w:type="dxa"/>
            <w:gridSpan w:val="3"/>
            <w:tcBorders>
              <w:top w:val="nil"/>
              <w:left w:val="nil"/>
              <w:bottom w:val="nil"/>
              <w:right w:val="nil"/>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9"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8"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9"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p>
        </w:tc>
      </w:tr>
    </w:tbl>
    <w:p w:rsidR="00907C2C" w:rsidRPr="00907C2C" w:rsidRDefault="00907C2C" w:rsidP="00907C2C">
      <w:pPr>
        <w:spacing w:after="0" w:line="240" w:lineRule="auto"/>
        <w:jc w:val="both"/>
        <w:rPr>
          <w:rFonts w:ascii="Times New Roman" w:hAnsi="Times New Roman"/>
          <w:sz w:val="16"/>
          <w:szCs w:val="16"/>
        </w:rPr>
      </w:pPr>
    </w:p>
    <w:p w:rsidR="00907C2C" w:rsidRP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КУРГАНСКАЯ ОБЛАСТЬ</w:t>
      </w:r>
    </w:p>
    <w:p w:rsidR="00907C2C" w:rsidRP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МУНИЦИПАЛЬНЫЙ ОКРУГ КУРГАНСКОЙ ОБЛАСТИ</w:t>
      </w:r>
    </w:p>
    <w:p w:rsid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 xml:space="preserve">ДУМА ЦЕЛИННОГО МУНИЦИПАЛЬНОГО ОКРУГА </w:t>
      </w:r>
    </w:p>
    <w:p w:rsidR="00907C2C" w:rsidRP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КУРГАНСКОЙ ОБЛАСТИ</w:t>
      </w:r>
    </w:p>
    <w:p w:rsidR="00907C2C" w:rsidRPr="00907C2C" w:rsidRDefault="00907C2C" w:rsidP="00907C2C">
      <w:pPr>
        <w:spacing w:after="0" w:line="240" w:lineRule="auto"/>
        <w:jc w:val="center"/>
        <w:rPr>
          <w:rFonts w:ascii="Times New Roman" w:hAnsi="Times New Roman"/>
          <w:sz w:val="30"/>
          <w:szCs w:val="30"/>
        </w:rPr>
      </w:pPr>
    </w:p>
    <w:p w:rsidR="00907C2C" w:rsidRPr="00907C2C" w:rsidRDefault="00907C2C" w:rsidP="00907C2C">
      <w:pPr>
        <w:spacing w:after="0" w:line="240" w:lineRule="auto"/>
        <w:jc w:val="center"/>
        <w:outlineLvl w:val="0"/>
        <w:rPr>
          <w:rFonts w:ascii="Times New Roman" w:hAnsi="Times New Roman"/>
          <w:b/>
          <w:sz w:val="36"/>
          <w:szCs w:val="32"/>
        </w:rPr>
      </w:pPr>
      <w:r w:rsidRPr="00907C2C">
        <w:rPr>
          <w:rFonts w:ascii="Times New Roman" w:hAnsi="Times New Roman"/>
          <w:b/>
          <w:sz w:val="36"/>
          <w:szCs w:val="32"/>
        </w:rPr>
        <w:t>РЕШЕНИЕ</w:t>
      </w:r>
    </w:p>
    <w:p w:rsidR="00907C2C" w:rsidRPr="00907C2C" w:rsidRDefault="00907C2C" w:rsidP="00907C2C">
      <w:pPr>
        <w:spacing w:after="0" w:line="240" w:lineRule="auto"/>
        <w:jc w:val="center"/>
        <w:rPr>
          <w:rFonts w:ascii="Times New Roman" w:hAnsi="Times New Roman"/>
          <w:sz w:val="32"/>
          <w:szCs w:val="32"/>
        </w:rPr>
      </w:pPr>
    </w:p>
    <w:p w:rsidR="00907C2C" w:rsidRPr="00907C2C" w:rsidRDefault="00907C2C" w:rsidP="00907C2C">
      <w:pPr>
        <w:spacing w:after="0" w:line="240" w:lineRule="auto"/>
        <w:rPr>
          <w:rFonts w:ascii="Times New Roman" w:hAnsi="Times New Roman"/>
          <w:sz w:val="24"/>
          <w:szCs w:val="28"/>
        </w:rPr>
      </w:pPr>
      <w:r w:rsidRPr="00907C2C">
        <w:rPr>
          <w:rFonts w:ascii="Times New Roman" w:hAnsi="Times New Roman"/>
          <w:sz w:val="24"/>
          <w:szCs w:val="28"/>
        </w:rPr>
        <w:t>от «27» ноября 2024</w:t>
      </w:r>
      <w:r w:rsidRPr="00907C2C">
        <w:rPr>
          <w:rFonts w:ascii="Times New Roman" w:hAnsi="Times New Roman"/>
          <w:color w:val="000000"/>
          <w:sz w:val="20"/>
        </w:rPr>
        <w:t> </w:t>
      </w:r>
      <w:r w:rsidRPr="00907C2C">
        <w:rPr>
          <w:rFonts w:ascii="Times New Roman" w:hAnsi="Times New Roman"/>
          <w:sz w:val="24"/>
          <w:szCs w:val="28"/>
        </w:rPr>
        <w:t xml:space="preserve">г.                   </w:t>
      </w:r>
      <w:r>
        <w:rPr>
          <w:rFonts w:ascii="Times New Roman" w:hAnsi="Times New Roman"/>
          <w:sz w:val="24"/>
          <w:szCs w:val="28"/>
        </w:rPr>
        <w:t xml:space="preserve">                </w:t>
      </w:r>
      <w:r w:rsidRPr="00907C2C">
        <w:rPr>
          <w:rFonts w:ascii="Times New Roman" w:hAnsi="Times New Roman"/>
          <w:sz w:val="24"/>
          <w:szCs w:val="28"/>
        </w:rPr>
        <w:t xml:space="preserve">  № 335                             </w:t>
      </w:r>
      <w:r>
        <w:rPr>
          <w:rFonts w:ascii="Times New Roman" w:hAnsi="Times New Roman"/>
          <w:sz w:val="24"/>
          <w:szCs w:val="28"/>
        </w:rPr>
        <w:t xml:space="preserve">                      </w:t>
      </w:r>
      <w:r w:rsidRPr="00907C2C">
        <w:rPr>
          <w:rFonts w:ascii="Times New Roman" w:hAnsi="Times New Roman"/>
          <w:sz w:val="24"/>
          <w:szCs w:val="28"/>
        </w:rPr>
        <w:t xml:space="preserve">с. </w:t>
      </w:r>
      <w:proofErr w:type="gramStart"/>
      <w:r w:rsidRPr="00907C2C">
        <w:rPr>
          <w:rFonts w:ascii="Times New Roman" w:hAnsi="Times New Roman"/>
          <w:sz w:val="24"/>
          <w:szCs w:val="28"/>
        </w:rPr>
        <w:t>Целинное</w:t>
      </w:r>
      <w:proofErr w:type="gramEnd"/>
    </w:p>
    <w:p w:rsidR="008458A3" w:rsidRDefault="008458A3" w:rsidP="00907C2C">
      <w:pPr>
        <w:spacing w:after="0" w:line="240" w:lineRule="auto"/>
        <w:jc w:val="center"/>
        <w:rPr>
          <w:b/>
          <w:bCs/>
          <w:sz w:val="20"/>
        </w:rPr>
      </w:pPr>
    </w:p>
    <w:p w:rsidR="00907C2C" w:rsidRPr="008458A3" w:rsidRDefault="008458A3" w:rsidP="00907C2C">
      <w:pPr>
        <w:spacing w:after="0" w:line="240" w:lineRule="auto"/>
        <w:jc w:val="center"/>
        <w:rPr>
          <w:rFonts w:ascii="Times New Roman" w:hAnsi="Times New Roman"/>
          <w:b/>
          <w:bCs/>
          <w:sz w:val="28"/>
          <w:szCs w:val="28"/>
        </w:rPr>
      </w:pPr>
      <w:r w:rsidRPr="008458A3">
        <w:rPr>
          <w:rFonts w:ascii="Times New Roman" w:hAnsi="Times New Roman"/>
          <w:b/>
          <w:bCs/>
          <w:sz w:val="20"/>
        </w:rPr>
        <w:t>О внесении изменений в решение Думы Целинного муниципального округа Курганской области № 37 от 09 ноября 2021года «</w:t>
      </w:r>
      <w:r w:rsidRPr="008458A3">
        <w:rPr>
          <w:rFonts w:ascii="Times New Roman" w:hAnsi="Times New Roman"/>
          <w:b/>
          <w:sz w:val="20"/>
          <w:szCs w:val="28"/>
        </w:rPr>
        <w:t>Об установлении налога на имущество физических лиц на территории Целинного муниципального округа Курганской области»</w:t>
      </w:r>
    </w:p>
    <w:p w:rsidR="00907C2C" w:rsidRPr="00907C2C" w:rsidRDefault="00907C2C" w:rsidP="00907C2C">
      <w:pPr>
        <w:pStyle w:val="aff3"/>
        <w:jc w:val="center"/>
        <w:rPr>
          <w:b/>
          <w:sz w:val="20"/>
          <w:szCs w:val="28"/>
        </w:rPr>
      </w:pPr>
    </w:p>
    <w:p w:rsidR="00907C2C" w:rsidRPr="00907C2C" w:rsidRDefault="00907C2C" w:rsidP="00907C2C">
      <w:pPr>
        <w:spacing w:after="0" w:line="240" w:lineRule="auto"/>
        <w:ind w:firstLine="708"/>
        <w:jc w:val="both"/>
        <w:rPr>
          <w:rFonts w:ascii="Times New Roman" w:hAnsi="Times New Roman"/>
          <w:sz w:val="16"/>
          <w:szCs w:val="16"/>
        </w:rPr>
      </w:pPr>
      <w:proofErr w:type="gramStart"/>
      <w:r w:rsidRPr="00907C2C">
        <w:rPr>
          <w:rFonts w:ascii="Times New Roman" w:hAnsi="Times New Roman"/>
          <w:sz w:val="16"/>
          <w:szCs w:val="16"/>
        </w:rPr>
        <w:t>В соответствии с главой 32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Законом Курганской области от 26.09.2019 г. №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 Дума Целинного муниципального округа</w:t>
      </w:r>
      <w:proofErr w:type="gramEnd"/>
      <w:r w:rsidRPr="00907C2C">
        <w:rPr>
          <w:rFonts w:ascii="Times New Roman" w:hAnsi="Times New Roman"/>
          <w:sz w:val="16"/>
          <w:szCs w:val="16"/>
        </w:rPr>
        <w:t xml:space="preserve"> Курганской области</w:t>
      </w:r>
    </w:p>
    <w:p w:rsidR="00907C2C" w:rsidRPr="00907C2C" w:rsidRDefault="00907C2C" w:rsidP="00907C2C">
      <w:pPr>
        <w:spacing w:after="0" w:line="240" w:lineRule="auto"/>
        <w:jc w:val="both"/>
        <w:rPr>
          <w:rFonts w:ascii="Times New Roman" w:hAnsi="Times New Roman"/>
          <w:sz w:val="16"/>
          <w:szCs w:val="16"/>
        </w:rPr>
      </w:pPr>
      <w:r w:rsidRPr="00907C2C">
        <w:rPr>
          <w:rFonts w:ascii="Times New Roman" w:hAnsi="Times New Roman"/>
          <w:sz w:val="16"/>
          <w:szCs w:val="16"/>
        </w:rPr>
        <w:t>РЕШИЛА:</w:t>
      </w:r>
    </w:p>
    <w:p w:rsidR="00907C2C" w:rsidRPr="00907C2C" w:rsidRDefault="00907C2C" w:rsidP="00907C2C">
      <w:pPr>
        <w:spacing w:after="0" w:line="240" w:lineRule="auto"/>
        <w:ind w:firstLine="567"/>
        <w:contextualSpacing/>
        <w:jc w:val="both"/>
        <w:rPr>
          <w:rFonts w:ascii="Times New Roman" w:hAnsi="Times New Roman"/>
          <w:bCs/>
          <w:sz w:val="16"/>
          <w:szCs w:val="16"/>
        </w:rPr>
      </w:pPr>
      <w:r w:rsidRPr="00907C2C">
        <w:rPr>
          <w:rFonts w:ascii="Times New Roman" w:hAnsi="Times New Roman"/>
          <w:sz w:val="16"/>
          <w:szCs w:val="16"/>
        </w:rPr>
        <w:t xml:space="preserve">1. Пункт 3 решения </w:t>
      </w:r>
      <w:r w:rsidRPr="00907C2C">
        <w:rPr>
          <w:rFonts w:ascii="Times New Roman" w:hAnsi="Times New Roman"/>
          <w:bCs/>
          <w:sz w:val="16"/>
          <w:szCs w:val="16"/>
        </w:rPr>
        <w:t>Думы Целинного муниципального округа Курганской области № 37 от 09 ноября 2021 года «</w:t>
      </w:r>
      <w:r w:rsidRPr="00907C2C">
        <w:rPr>
          <w:rFonts w:ascii="Times New Roman" w:hAnsi="Times New Roman"/>
          <w:sz w:val="16"/>
          <w:szCs w:val="16"/>
        </w:rPr>
        <w:t>Об установлении налога на имущество физических лиц на территории Целинного муниципального округа Курганской области»</w:t>
      </w:r>
      <w:r w:rsidRPr="00907C2C">
        <w:rPr>
          <w:rFonts w:ascii="Times New Roman" w:hAnsi="Times New Roman"/>
          <w:bCs/>
          <w:sz w:val="16"/>
          <w:szCs w:val="16"/>
        </w:rPr>
        <w:t xml:space="preserve"> </w:t>
      </w:r>
      <w:r w:rsidRPr="00907C2C">
        <w:rPr>
          <w:rFonts w:ascii="Times New Roman" w:hAnsi="Times New Roman"/>
          <w:sz w:val="16"/>
          <w:szCs w:val="16"/>
        </w:rPr>
        <w:t>изложить в новой редакции</w:t>
      </w:r>
      <w:r w:rsidRPr="00907C2C">
        <w:rPr>
          <w:rFonts w:ascii="Times New Roman" w:hAnsi="Times New Roman"/>
          <w:bCs/>
          <w:sz w:val="16"/>
          <w:szCs w:val="16"/>
        </w:rPr>
        <w:t>:</w:t>
      </w:r>
    </w:p>
    <w:p w:rsidR="00907C2C" w:rsidRDefault="00907C2C" w:rsidP="00907C2C">
      <w:pPr>
        <w:spacing w:after="0" w:line="240" w:lineRule="auto"/>
        <w:ind w:firstLine="567"/>
        <w:contextualSpacing/>
        <w:jc w:val="both"/>
        <w:rPr>
          <w:rFonts w:ascii="Times New Roman" w:hAnsi="Times New Roman"/>
          <w:sz w:val="16"/>
          <w:szCs w:val="16"/>
        </w:rPr>
      </w:pPr>
      <w:r w:rsidRPr="00907C2C">
        <w:rPr>
          <w:rFonts w:ascii="Times New Roman" w:hAnsi="Times New Roman"/>
          <w:bCs/>
          <w:sz w:val="16"/>
          <w:szCs w:val="16"/>
        </w:rPr>
        <w:t>«</w:t>
      </w:r>
      <w:r w:rsidRPr="00907C2C">
        <w:rPr>
          <w:rFonts w:ascii="Times New Roman" w:hAnsi="Times New Roman"/>
          <w:sz w:val="16"/>
          <w:szCs w:val="16"/>
        </w:rPr>
        <w:t>Установить налоговые ставки по налогу в процентах от кадастровой стоимости объектов налогообложения в следующих размерах:</w:t>
      </w:r>
    </w:p>
    <w:p w:rsidR="00907C2C" w:rsidRPr="00907C2C" w:rsidRDefault="00907C2C" w:rsidP="00907C2C">
      <w:pPr>
        <w:spacing w:after="0" w:line="240" w:lineRule="auto"/>
        <w:ind w:firstLine="567"/>
        <w:contextualSpacing/>
        <w:jc w:val="both"/>
        <w:rPr>
          <w:rFonts w:ascii="Times New Roman" w:hAnsi="Times New Roman"/>
          <w:bCs/>
          <w:sz w:val="16"/>
          <w:szCs w:val="16"/>
        </w:rPr>
      </w:pPr>
    </w:p>
    <w:tbl>
      <w:tblPr>
        <w:tblW w:w="9694" w:type="dxa"/>
        <w:tblInd w:w="55" w:type="dxa"/>
        <w:tblLayout w:type="fixed"/>
        <w:tblCellMar>
          <w:left w:w="10" w:type="dxa"/>
          <w:right w:w="10" w:type="dxa"/>
        </w:tblCellMar>
        <w:tblLook w:val="04A0"/>
      </w:tblPr>
      <w:tblGrid>
        <w:gridCol w:w="8222"/>
        <w:gridCol w:w="1472"/>
      </w:tblGrid>
      <w:tr w:rsidR="00907C2C" w:rsidRPr="00907C2C" w:rsidTr="00907C2C">
        <w:tc>
          <w:tcPr>
            <w:tcW w:w="82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Вид объекта налогообложения</w:t>
            </w:r>
          </w:p>
        </w:tc>
        <w:tc>
          <w:tcPr>
            <w:tcW w:w="14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Ставка налога, %</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жилые дома, части жилых домов, квартиры, части квартир, комнаты</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объекты незавершенного строительства в случае, если проектируемым назначением таких объектов является жилой дом</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единые недвижимые комплексы, в состав которых входит хотя бы один жилой дом</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hAnsi="Times New Roman" w:cs="Times New Roman"/>
                <w:sz w:val="16"/>
                <w:szCs w:val="16"/>
              </w:rPr>
            </w:pPr>
            <w:proofErr w:type="gramStart"/>
            <w:r w:rsidRPr="00907C2C">
              <w:rPr>
                <w:rFonts w:ascii="Times New Roman" w:eastAsia="Arial" w:hAnsi="Times New Roman" w:cs="Times New Roman"/>
                <w:sz w:val="16"/>
                <w:szCs w:val="16"/>
              </w:rPr>
              <w:t xml:space="preserve">гаражи и </w:t>
            </w:r>
            <w:proofErr w:type="spellStart"/>
            <w:r w:rsidRPr="00907C2C">
              <w:rPr>
                <w:rFonts w:ascii="Times New Roman" w:eastAsia="Arial" w:hAnsi="Times New Roman" w:cs="Times New Roman"/>
                <w:sz w:val="16"/>
                <w:szCs w:val="16"/>
              </w:rPr>
              <w:t>машино-места</w:t>
            </w:r>
            <w:proofErr w:type="spellEnd"/>
            <w:r w:rsidRPr="00907C2C">
              <w:rPr>
                <w:rFonts w:ascii="Times New Roman" w:eastAsia="Arial" w:hAnsi="Times New Roman" w:cs="Times New Roman"/>
                <w:sz w:val="16"/>
                <w:szCs w:val="16"/>
              </w:rPr>
              <w:t xml:space="preserve">, в том числе расположенные в объектах налогообложения, </w:t>
            </w:r>
            <w:r w:rsidRPr="00907C2C">
              <w:rPr>
                <w:rFonts w:ascii="Times New Roman" w:eastAsia="Arial" w:hAnsi="Times New Roman" w:cs="Times New Roman"/>
                <w:color w:val="000000"/>
                <w:sz w:val="16"/>
                <w:szCs w:val="16"/>
              </w:rPr>
              <w:t>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 а также в объектах налогообложения, кадастровая стоимость каждого из которых превышает 300 миллионов рублей</w:t>
            </w:r>
            <w:proofErr w:type="gramEnd"/>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tcPr>
          <w:p w:rsidR="00907C2C" w:rsidRPr="00907C2C" w:rsidRDefault="00907C2C" w:rsidP="004B3641">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индивидуального жилищного строительства</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rPr>
          <w:trHeight w:val="357"/>
        </w:trPr>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p>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объекты налогообложения, кадастровая стоимость каждого из которых превышает 300 миллионов рублей</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p>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p>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r w:rsidRPr="00907C2C">
              <w:rPr>
                <w:sz w:val="16"/>
                <w:szCs w:val="16"/>
              </w:rPr>
              <w:t>1,7</w:t>
            </w:r>
          </w:p>
          <w:p w:rsidR="00907C2C" w:rsidRPr="00907C2C" w:rsidRDefault="00907C2C" w:rsidP="00907C2C">
            <w:pPr>
              <w:spacing w:after="0" w:line="240" w:lineRule="auto"/>
              <w:rPr>
                <w:rFonts w:ascii="Times New Roman" w:hAnsi="Times New Roman"/>
                <w:sz w:val="16"/>
                <w:szCs w:val="16"/>
                <w:highlight w:val="yellow"/>
              </w:rPr>
            </w:pPr>
          </w:p>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r w:rsidRPr="00907C2C">
              <w:rPr>
                <w:sz w:val="16"/>
                <w:szCs w:val="16"/>
              </w:rPr>
              <w:t>2,5</w:t>
            </w:r>
          </w:p>
        </w:tc>
      </w:tr>
      <w:tr w:rsidR="00907C2C" w:rsidRPr="00907C2C" w:rsidTr="00907C2C">
        <w:trPr>
          <w:trHeight w:val="116"/>
        </w:trPr>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lastRenderedPageBreak/>
              <w:t>прочие объекты налогообложения</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r w:rsidRPr="00907C2C">
              <w:rPr>
                <w:sz w:val="16"/>
                <w:szCs w:val="16"/>
              </w:rPr>
              <w:t>0,5</w:t>
            </w:r>
          </w:p>
        </w:tc>
      </w:tr>
    </w:tbl>
    <w:p w:rsidR="00907C2C" w:rsidRPr="00907C2C" w:rsidRDefault="00907C2C" w:rsidP="00907C2C">
      <w:pPr>
        <w:spacing w:after="0" w:line="240" w:lineRule="auto"/>
        <w:ind w:firstLine="567"/>
        <w:contextualSpacing/>
        <w:jc w:val="both"/>
        <w:rPr>
          <w:rFonts w:ascii="Times New Roman" w:hAnsi="Times New Roman"/>
          <w:sz w:val="16"/>
          <w:szCs w:val="16"/>
        </w:rPr>
      </w:pPr>
      <w:r w:rsidRPr="00907C2C">
        <w:rPr>
          <w:rFonts w:ascii="Times New Roman" w:hAnsi="Times New Roman"/>
          <w:bCs/>
          <w:sz w:val="16"/>
          <w:szCs w:val="16"/>
        </w:rPr>
        <w:t xml:space="preserve">2. Опубликовать настоящее решение </w:t>
      </w:r>
      <w:r w:rsidRPr="00907C2C">
        <w:rPr>
          <w:rFonts w:ascii="Times New Roman" w:hAnsi="Times New Roman"/>
          <w:sz w:val="16"/>
          <w:szCs w:val="16"/>
        </w:rPr>
        <w:t>в информационном бюллетене «Муниципальный вестник», разместить на официальном сайте Целинного муниципального округа Курганской области.</w:t>
      </w:r>
    </w:p>
    <w:p w:rsidR="00907C2C" w:rsidRPr="00907C2C" w:rsidRDefault="00907C2C" w:rsidP="00907C2C">
      <w:pPr>
        <w:pStyle w:val="aff3"/>
        <w:tabs>
          <w:tab w:val="left" w:pos="567"/>
        </w:tabs>
        <w:ind w:firstLine="567"/>
        <w:jc w:val="both"/>
        <w:rPr>
          <w:sz w:val="16"/>
          <w:szCs w:val="16"/>
        </w:rPr>
      </w:pPr>
      <w:r w:rsidRPr="00907C2C">
        <w:rPr>
          <w:sz w:val="16"/>
          <w:szCs w:val="16"/>
        </w:rPr>
        <w:t>3. Настоящее решение вступает в силу с 1 января 2025 года, но не ранее чем по истечении одного месяца со дня его официального опубликования.</w:t>
      </w:r>
    </w:p>
    <w:p w:rsidR="00907C2C" w:rsidRPr="00907C2C" w:rsidRDefault="00907C2C" w:rsidP="00907C2C">
      <w:pPr>
        <w:spacing w:after="0" w:line="240" w:lineRule="auto"/>
        <w:ind w:firstLine="567"/>
        <w:jc w:val="both"/>
        <w:rPr>
          <w:rFonts w:ascii="Times New Roman" w:hAnsi="Times New Roman"/>
          <w:sz w:val="16"/>
          <w:szCs w:val="16"/>
        </w:rPr>
      </w:pP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Председатель Думы Целинного муниципального округа</w:t>
      </w:r>
      <w:r w:rsidRPr="00907C2C">
        <w:rPr>
          <w:rFonts w:ascii="Times New Roman" w:hAnsi="Times New Roman"/>
          <w:sz w:val="16"/>
          <w:szCs w:val="16"/>
        </w:rPr>
        <w:tab/>
        <w:t xml:space="preserve">       </w:t>
      </w:r>
      <w:r>
        <w:rPr>
          <w:rFonts w:ascii="Times New Roman" w:hAnsi="Times New Roman"/>
          <w:sz w:val="16"/>
          <w:szCs w:val="16"/>
        </w:rPr>
        <w:t xml:space="preserve">                </w:t>
      </w:r>
      <w:r w:rsidRPr="00907C2C">
        <w:rPr>
          <w:rFonts w:ascii="Times New Roman" w:hAnsi="Times New Roman"/>
          <w:sz w:val="16"/>
          <w:szCs w:val="16"/>
        </w:rPr>
        <w:t xml:space="preserve">Х.Р. </w:t>
      </w:r>
      <w:proofErr w:type="spellStart"/>
      <w:r w:rsidRPr="00907C2C">
        <w:rPr>
          <w:rFonts w:ascii="Times New Roman" w:hAnsi="Times New Roman"/>
          <w:sz w:val="16"/>
          <w:szCs w:val="16"/>
        </w:rPr>
        <w:t>Низамутдинов</w:t>
      </w:r>
      <w:proofErr w:type="spellEnd"/>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Курганской области</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p>
    <w:p w:rsidR="00907C2C" w:rsidRPr="00907C2C" w:rsidRDefault="00907C2C" w:rsidP="00907C2C">
      <w:pPr>
        <w:spacing w:after="0" w:line="240" w:lineRule="auto"/>
        <w:ind w:firstLine="567"/>
        <w:jc w:val="both"/>
        <w:rPr>
          <w:rFonts w:ascii="Times New Roman" w:hAnsi="Times New Roman"/>
          <w:sz w:val="16"/>
          <w:szCs w:val="16"/>
        </w:rPr>
      </w:pPr>
      <w:r w:rsidRPr="00907C2C">
        <w:rPr>
          <w:rFonts w:ascii="Times New Roman" w:hAnsi="Times New Roman"/>
          <w:sz w:val="16"/>
          <w:szCs w:val="16"/>
        </w:rPr>
        <w:t>Глава Целинного муниципального округа                                                             П.И.Скоробогатов</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Курганской области</w:t>
      </w:r>
      <w:r w:rsidRPr="00907C2C">
        <w:rPr>
          <w:rFonts w:ascii="Times New Roman" w:hAnsi="Times New Roman"/>
          <w:color w:val="000000"/>
          <w:sz w:val="16"/>
          <w:szCs w:val="16"/>
        </w:rPr>
        <w:tab/>
      </w:r>
      <w:r w:rsidRPr="00907C2C">
        <w:rPr>
          <w:rFonts w:ascii="Times New Roman" w:hAnsi="Times New Roman"/>
          <w:color w:val="000000"/>
          <w:sz w:val="16"/>
          <w:szCs w:val="16"/>
        </w:rPr>
        <w:tab/>
      </w:r>
    </w:p>
    <w:p w:rsidR="00977B57" w:rsidRDefault="00977B57" w:rsidP="00907C2C">
      <w:pPr>
        <w:spacing w:after="0" w:line="240" w:lineRule="auto"/>
        <w:jc w:val="center"/>
        <w:outlineLvl w:val="0"/>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КУРГАНСКАЯ ОБЛАСТЬ</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МУНИЦИПАЛЬНЫЙ ОКРУГ КУРГАНСКОЙ ОБЛАСТИ</w:t>
      </w:r>
    </w:p>
    <w:p w:rsid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 xml:space="preserve">ДУМА ЦЕЛИННОГО МУНИЦИПАЛЬНОГО ОКРУГА </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КУРГАНСКОЙ ОБЛАСТИ</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b/>
          <w:sz w:val="36"/>
          <w:szCs w:val="16"/>
        </w:rPr>
      </w:pPr>
      <w:r w:rsidRPr="004B3641">
        <w:rPr>
          <w:rFonts w:ascii="Times New Roman" w:hAnsi="Times New Roman"/>
          <w:b/>
          <w:sz w:val="36"/>
          <w:szCs w:val="16"/>
        </w:rPr>
        <w:t>РЕШЕНИЕ</w:t>
      </w:r>
    </w:p>
    <w:p w:rsidR="00907C2C" w:rsidRPr="004B3641" w:rsidRDefault="00907C2C" w:rsidP="004B3641">
      <w:pPr>
        <w:spacing w:after="0" w:line="240" w:lineRule="auto"/>
        <w:jc w:val="center"/>
        <w:rPr>
          <w:rFonts w:ascii="Times New Roman" w:hAnsi="Times New Roman"/>
          <w:sz w:val="36"/>
          <w:szCs w:val="16"/>
        </w:rPr>
      </w:pPr>
    </w:p>
    <w:p w:rsidR="00907C2C" w:rsidRPr="004B3641" w:rsidRDefault="00907C2C" w:rsidP="004B3641">
      <w:pPr>
        <w:spacing w:after="0" w:line="240" w:lineRule="auto"/>
        <w:rPr>
          <w:rFonts w:ascii="Times New Roman" w:hAnsi="Times New Roman"/>
          <w:sz w:val="24"/>
          <w:szCs w:val="16"/>
        </w:rPr>
      </w:pPr>
      <w:r w:rsidRPr="004B3641">
        <w:rPr>
          <w:rFonts w:ascii="Times New Roman" w:hAnsi="Times New Roman"/>
          <w:sz w:val="24"/>
          <w:szCs w:val="16"/>
        </w:rPr>
        <w:t>от «27» ноября 2024</w:t>
      </w:r>
      <w:r w:rsidRPr="004B3641">
        <w:rPr>
          <w:rFonts w:ascii="Times New Roman" w:hAnsi="Times New Roman"/>
          <w:color w:val="000000"/>
          <w:sz w:val="24"/>
          <w:szCs w:val="16"/>
        </w:rPr>
        <w:t> </w:t>
      </w:r>
      <w:r w:rsidRPr="004B3641">
        <w:rPr>
          <w:rFonts w:ascii="Times New Roman" w:hAnsi="Times New Roman"/>
          <w:sz w:val="24"/>
          <w:szCs w:val="16"/>
        </w:rPr>
        <w:t xml:space="preserve">г.                     </w:t>
      </w:r>
      <w:r w:rsidR="004B3641">
        <w:rPr>
          <w:rFonts w:ascii="Times New Roman" w:hAnsi="Times New Roman"/>
          <w:sz w:val="24"/>
          <w:szCs w:val="16"/>
        </w:rPr>
        <w:t xml:space="preserve">                </w:t>
      </w:r>
      <w:r w:rsidRPr="004B3641">
        <w:rPr>
          <w:rFonts w:ascii="Times New Roman" w:hAnsi="Times New Roman"/>
          <w:sz w:val="24"/>
          <w:szCs w:val="16"/>
        </w:rPr>
        <w:t xml:space="preserve">№336                                    </w:t>
      </w:r>
      <w:r w:rsidR="004B3641">
        <w:rPr>
          <w:rFonts w:ascii="Times New Roman" w:hAnsi="Times New Roman"/>
          <w:sz w:val="24"/>
          <w:szCs w:val="16"/>
        </w:rPr>
        <w:t xml:space="preserve">                </w:t>
      </w:r>
      <w:r w:rsidRPr="004B3641">
        <w:rPr>
          <w:rFonts w:ascii="Times New Roman" w:hAnsi="Times New Roman"/>
          <w:sz w:val="24"/>
          <w:szCs w:val="16"/>
        </w:rPr>
        <w:t xml:space="preserve">с. </w:t>
      </w:r>
      <w:proofErr w:type="gramStart"/>
      <w:r w:rsidRPr="004B3641">
        <w:rPr>
          <w:rFonts w:ascii="Times New Roman" w:hAnsi="Times New Roman"/>
          <w:sz w:val="24"/>
          <w:szCs w:val="16"/>
        </w:rPr>
        <w:t>Целинное</w:t>
      </w:r>
      <w:proofErr w:type="gramEnd"/>
    </w:p>
    <w:p w:rsidR="00907C2C" w:rsidRPr="001A4B01" w:rsidRDefault="00907C2C" w:rsidP="004B3641">
      <w:pPr>
        <w:spacing w:after="0" w:line="240" w:lineRule="auto"/>
        <w:jc w:val="center"/>
        <w:rPr>
          <w:rFonts w:ascii="Times New Roman" w:hAnsi="Times New Roman"/>
          <w:b/>
          <w:bCs/>
          <w:sz w:val="16"/>
          <w:szCs w:val="16"/>
        </w:rPr>
      </w:pPr>
    </w:p>
    <w:p w:rsidR="00907C2C" w:rsidRPr="004B3641" w:rsidRDefault="00907C2C" w:rsidP="004B3641">
      <w:pPr>
        <w:pStyle w:val="aff3"/>
        <w:jc w:val="center"/>
        <w:rPr>
          <w:b/>
          <w:sz w:val="20"/>
          <w:szCs w:val="16"/>
        </w:rPr>
      </w:pPr>
      <w:r w:rsidRPr="004B3641">
        <w:rPr>
          <w:b/>
          <w:bCs/>
          <w:sz w:val="20"/>
          <w:szCs w:val="16"/>
        </w:rPr>
        <w:t>О внесении изменений в решение Думы Целинного муниципального округа Курганской области № 36 от 09 ноября 2021года «</w:t>
      </w:r>
      <w:r w:rsidRPr="004B3641">
        <w:rPr>
          <w:b/>
          <w:sz w:val="20"/>
          <w:szCs w:val="16"/>
        </w:rPr>
        <w:t>Об установлении земельного налога на территории Целинного муниципального округа Курганской области»</w:t>
      </w:r>
    </w:p>
    <w:p w:rsidR="004B3641" w:rsidRDefault="004B3641" w:rsidP="004B3641">
      <w:pPr>
        <w:spacing w:after="0" w:line="240" w:lineRule="auto"/>
        <w:ind w:firstLine="708"/>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В соответствии с главой 31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РЕШИЛА:</w:t>
      </w:r>
    </w:p>
    <w:p w:rsidR="00907C2C" w:rsidRPr="001A4B01" w:rsidRDefault="00907C2C" w:rsidP="004B3641">
      <w:pPr>
        <w:spacing w:after="0" w:line="240" w:lineRule="auto"/>
        <w:ind w:firstLine="567"/>
        <w:contextualSpacing/>
        <w:jc w:val="both"/>
        <w:rPr>
          <w:rFonts w:ascii="Times New Roman" w:hAnsi="Times New Roman"/>
          <w:bCs/>
          <w:sz w:val="16"/>
          <w:szCs w:val="16"/>
        </w:rPr>
      </w:pPr>
      <w:r w:rsidRPr="001A4B01">
        <w:rPr>
          <w:rFonts w:ascii="Times New Roman" w:hAnsi="Times New Roman"/>
          <w:sz w:val="16"/>
          <w:szCs w:val="16"/>
        </w:rPr>
        <w:t xml:space="preserve">1. Пункт 2 решения </w:t>
      </w:r>
      <w:r w:rsidRPr="001A4B01">
        <w:rPr>
          <w:rFonts w:ascii="Times New Roman" w:hAnsi="Times New Roman"/>
          <w:bCs/>
          <w:sz w:val="16"/>
          <w:szCs w:val="16"/>
        </w:rPr>
        <w:t>Думы Целинного муниципального округа Курганской области № 36 от 09 ноября 2021 года «</w:t>
      </w:r>
      <w:r w:rsidRPr="001A4B01">
        <w:rPr>
          <w:rFonts w:ascii="Times New Roman" w:hAnsi="Times New Roman"/>
          <w:sz w:val="16"/>
          <w:szCs w:val="16"/>
        </w:rPr>
        <w:t>Об установлении земельного налога на территории Целинного муниципального округа Курганской области»</w:t>
      </w:r>
      <w:r w:rsidRPr="001A4B01">
        <w:rPr>
          <w:rFonts w:ascii="Times New Roman" w:hAnsi="Times New Roman"/>
          <w:bCs/>
          <w:sz w:val="16"/>
          <w:szCs w:val="16"/>
        </w:rPr>
        <w:t xml:space="preserve"> </w:t>
      </w:r>
      <w:r w:rsidRPr="001A4B01">
        <w:rPr>
          <w:rFonts w:ascii="Times New Roman" w:hAnsi="Times New Roman"/>
          <w:sz w:val="16"/>
          <w:szCs w:val="16"/>
        </w:rPr>
        <w:t>изложить в новой редакции</w:t>
      </w:r>
      <w:r w:rsidRPr="001A4B01">
        <w:rPr>
          <w:rFonts w:ascii="Times New Roman" w:hAnsi="Times New Roman"/>
          <w:bCs/>
          <w:sz w:val="16"/>
          <w:szCs w:val="16"/>
        </w:rPr>
        <w:t>:</w:t>
      </w:r>
    </w:p>
    <w:p w:rsidR="00907C2C" w:rsidRPr="001A4B01" w:rsidRDefault="00907C2C" w:rsidP="004B3641">
      <w:pPr>
        <w:spacing w:after="0" w:line="240" w:lineRule="auto"/>
        <w:ind w:firstLine="567"/>
        <w:contextualSpacing/>
        <w:jc w:val="both"/>
        <w:rPr>
          <w:rFonts w:ascii="Times New Roman" w:hAnsi="Times New Roman"/>
          <w:sz w:val="16"/>
          <w:szCs w:val="16"/>
        </w:rPr>
      </w:pPr>
      <w:r w:rsidRPr="001A4B01">
        <w:rPr>
          <w:rFonts w:ascii="Times New Roman" w:hAnsi="Times New Roman"/>
          <w:bCs/>
          <w:sz w:val="16"/>
          <w:szCs w:val="16"/>
        </w:rPr>
        <w:t>«</w:t>
      </w:r>
      <w:r w:rsidRPr="001A4B01">
        <w:rPr>
          <w:rFonts w:ascii="Times New Roman" w:hAnsi="Times New Roman"/>
          <w:sz w:val="16"/>
          <w:szCs w:val="16"/>
        </w:rPr>
        <w:t>Установить налоговые ставки по налогу в следующих размерах:</w:t>
      </w:r>
    </w:p>
    <w:p w:rsidR="00907C2C" w:rsidRPr="001A4B01" w:rsidRDefault="00907C2C" w:rsidP="004B3641">
      <w:pPr>
        <w:pStyle w:val="afc"/>
        <w:numPr>
          <w:ilvl w:val="0"/>
          <w:numId w:val="49"/>
        </w:numPr>
        <w:autoSpaceDE w:val="0"/>
        <w:autoSpaceDN w:val="0"/>
        <w:adjustRightInd w:val="0"/>
        <w:ind w:left="0" w:firstLine="567"/>
        <w:jc w:val="both"/>
        <w:rPr>
          <w:sz w:val="16"/>
          <w:szCs w:val="16"/>
        </w:rPr>
      </w:pPr>
      <w:r w:rsidRPr="001A4B01">
        <w:rPr>
          <w:sz w:val="16"/>
          <w:szCs w:val="16"/>
        </w:rPr>
        <w:t>0,3 процента в отношении земельных участков:</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r w:rsidRPr="001A4B01">
        <w:rPr>
          <w:rFonts w:ascii="Times New Roman" w:hAnsi="Times New Roman"/>
          <w:sz w:val="16"/>
          <w:szCs w:val="16"/>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proofErr w:type="gramStart"/>
      <w:r w:rsidRPr="001A4B01">
        <w:rPr>
          <w:rFonts w:ascii="Times New Roman" w:hAnsi="Times New Roman"/>
          <w:sz w:val="16"/>
          <w:szCs w:val="16"/>
        </w:rPr>
        <w:t xml:space="preserve">занятых </w:t>
      </w:r>
      <w:hyperlink r:id="rId9" w:history="1">
        <w:r w:rsidRPr="001A4B01">
          <w:rPr>
            <w:rFonts w:ascii="Times New Roman" w:hAnsi="Times New Roman"/>
            <w:sz w:val="16"/>
            <w:szCs w:val="16"/>
          </w:rPr>
          <w:t>жилищным фондом</w:t>
        </w:r>
      </w:hyperlink>
      <w:r w:rsidRPr="001A4B01">
        <w:rPr>
          <w:rFonts w:ascii="Times New Roman" w:hAnsi="Times New Roman"/>
          <w:sz w:val="16"/>
          <w:szCs w:val="16"/>
        </w:rPr>
        <w:t xml:space="preserve"> и (или) объектами инженерной инфраструктуры жилищно-коммунального комплекса (за исключением </w:t>
      </w:r>
      <w:hyperlink r:id="rId10" w:history="1">
        <w:r w:rsidRPr="001A4B01">
          <w:rPr>
            <w:rFonts w:ascii="Times New Roman" w:hAnsi="Times New Roman"/>
            <w:sz w:val="16"/>
            <w:szCs w:val="16"/>
          </w:rPr>
          <w:t>части</w:t>
        </w:r>
      </w:hyperlink>
      <w:r w:rsidRPr="001A4B01">
        <w:rPr>
          <w:rFonts w:ascii="Times New Roman" w:hAnsi="Times New Roman"/>
          <w:sz w:val="16"/>
          <w:szCs w:val="16"/>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1A4B01">
        <w:rPr>
          <w:rFonts w:ascii="Times New Roman" w:hAnsi="Times New Roman"/>
          <w:sz w:val="16"/>
          <w:szCs w:val="16"/>
        </w:rPr>
        <w:t xml:space="preserve">, кадастровая стоимость </w:t>
      </w:r>
      <w:proofErr w:type="gramStart"/>
      <w:r w:rsidRPr="001A4B01">
        <w:rPr>
          <w:rFonts w:ascii="Times New Roman" w:hAnsi="Times New Roman"/>
          <w:sz w:val="16"/>
          <w:szCs w:val="16"/>
        </w:rPr>
        <w:t>каждого</w:t>
      </w:r>
      <w:proofErr w:type="gramEnd"/>
      <w:r w:rsidRPr="001A4B01">
        <w:rPr>
          <w:rFonts w:ascii="Times New Roman" w:hAnsi="Times New Roman"/>
          <w:sz w:val="16"/>
          <w:szCs w:val="16"/>
        </w:rPr>
        <w:t xml:space="preserve"> из которых превышает 300 миллионов рублей;</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proofErr w:type="gramStart"/>
      <w:r w:rsidRPr="001A4B01">
        <w:rPr>
          <w:rFonts w:ascii="Times New Roman" w:hAnsi="Times New Roman"/>
          <w:sz w:val="16"/>
          <w:szCs w:val="16"/>
        </w:rPr>
        <w:t xml:space="preserve">не используемых в предпринимательской деятельности, приобретенных (предоставленных) для ведения </w:t>
      </w:r>
      <w:hyperlink r:id="rId11" w:history="1">
        <w:r w:rsidRPr="001A4B01">
          <w:rPr>
            <w:rFonts w:ascii="Times New Roman" w:hAnsi="Times New Roman"/>
            <w:sz w:val="16"/>
            <w:szCs w:val="16"/>
          </w:rPr>
          <w:t>личного подсобного хозяйства</w:t>
        </w:r>
      </w:hyperlink>
      <w:r w:rsidRPr="001A4B01">
        <w:rPr>
          <w:rFonts w:ascii="Times New Roman" w:hAnsi="Times New Roman"/>
          <w:sz w:val="16"/>
          <w:szCs w:val="16"/>
        </w:rPr>
        <w:t xml:space="preserve">, садоводства или огородничества, а также земельных </w:t>
      </w:r>
      <w:hyperlink r:id="rId12" w:history="1">
        <w:r w:rsidRPr="001A4B01">
          <w:rPr>
            <w:rFonts w:ascii="Times New Roman" w:hAnsi="Times New Roman"/>
            <w:sz w:val="16"/>
            <w:szCs w:val="16"/>
          </w:rPr>
          <w:t>участков общего назначения</w:t>
        </w:r>
      </w:hyperlink>
      <w:r w:rsidRPr="001A4B01">
        <w:rPr>
          <w:rFonts w:ascii="Times New Roman" w:hAnsi="Times New Roman"/>
          <w:sz w:val="16"/>
          <w:szCs w:val="16"/>
        </w:rPr>
        <w:t xml:space="preserve">, предусмотренных Федеральным </w:t>
      </w:r>
      <w:hyperlink r:id="rId13" w:history="1">
        <w:r w:rsidRPr="001A4B01">
          <w:rPr>
            <w:rFonts w:ascii="Times New Roman" w:hAnsi="Times New Roman"/>
            <w:sz w:val="16"/>
            <w:szCs w:val="16"/>
          </w:rPr>
          <w:t>законом</w:t>
        </w:r>
      </w:hyperlink>
      <w:r w:rsidRPr="001A4B01">
        <w:rPr>
          <w:rFonts w:ascii="Times New Roman" w:hAnsi="Times New Roman"/>
          <w:sz w:val="16"/>
          <w:szCs w:val="16"/>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1A4B01">
        <w:rPr>
          <w:rFonts w:ascii="Times New Roman" w:hAnsi="Times New Roman"/>
          <w:sz w:val="16"/>
          <w:szCs w:val="16"/>
        </w:rPr>
        <w:t xml:space="preserve"> </w:t>
      </w:r>
      <w:proofErr w:type="gramStart"/>
      <w:r w:rsidRPr="001A4B01">
        <w:rPr>
          <w:rFonts w:ascii="Times New Roman" w:hAnsi="Times New Roman"/>
          <w:sz w:val="16"/>
          <w:szCs w:val="16"/>
        </w:rPr>
        <w:t>каждого</w:t>
      </w:r>
      <w:proofErr w:type="gramEnd"/>
      <w:r w:rsidRPr="001A4B01">
        <w:rPr>
          <w:rFonts w:ascii="Times New Roman" w:hAnsi="Times New Roman"/>
          <w:sz w:val="16"/>
          <w:szCs w:val="16"/>
        </w:rPr>
        <w:t xml:space="preserve"> из которых превышает 300 миллионов рублей;</w:t>
      </w:r>
    </w:p>
    <w:p w:rsidR="00907C2C" w:rsidRPr="001A4B01" w:rsidRDefault="00C011CD" w:rsidP="004B3641">
      <w:pPr>
        <w:autoSpaceDE w:val="0"/>
        <w:autoSpaceDN w:val="0"/>
        <w:adjustRightInd w:val="0"/>
        <w:spacing w:after="0" w:line="240" w:lineRule="auto"/>
        <w:ind w:firstLine="567"/>
        <w:jc w:val="both"/>
        <w:rPr>
          <w:rFonts w:ascii="Times New Roman" w:hAnsi="Times New Roman"/>
          <w:sz w:val="16"/>
          <w:szCs w:val="16"/>
        </w:rPr>
      </w:pPr>
      <w:hyperlink r:id="rId14" w:history="1">
        <w:r w:rsidR="00907C2C" w:rsidRPr="001A4B01">
          <w:rPr>
            <w:rFonts w:ascii="Times New Roman" w:hAnsi="Times New Roman"/>
            <w:sz w:val="16"/>
            <w:szCs w:val="16"/>
          </w:rPr>
          <w:t>ограниченных в обороте</w:t>
        </w:r>
      </w:hyperlink>
      <w:r w:rsidR="00907C2C" w:rsidRPr="001A4B01">
        <w:rPr>
          <w:rFonts w:ascii="Times New Roman" w:hAnsi="Times New Roman"/>
          <w:sz w:val="16"/>
          <w:szCs w:val="16"/>
        </w:rPr>
        <w:t xml:space="preserve"> в соответствии с </w:t>
      </w:r>
      <w:hyperlink r:id="rId15" w:history="1">
        <w:r w:rsidR="00907C2C" w:rsidRPr="001A4B01">
          <w:rPr>
            <w:rFonts w:ascii="Times New Roman" w:hAnsi="Times New Roman"/>
            <w:sz w:val="16"/>
            <w:szCs w:val="16"/>
          </w:rPr>
          <w:t>законодательством</w:t>
        </w:r>
      </w:hyperlink>
      <w:r w:rsidR="00907C2C" w:rsidRPr="001A4B01">
        <w:rPr>
          <w:rFonts w:ascii="Times New Roman" w:hAnsi="Times New Roman"/>
          <w:sz w:val="16"/>
          <w:szCs w:val="16"/>
        </w:rPr>
        <w:t xml:space="preserve"> Российской Федерации, предоставленных для обеспечения обороны, безопасности и таможенных нужд;</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r w:rsidRPr="001A4B01">
        <w:rPr>
          <w:rFonts w:ascii="Times New Roman" w:hAnsi="Times New Roman"/>
          <w:sz w:val="16"/>
          <w:szCs w:val="16"/>
        </w:rPr>
        <w:t xml:space="preserve">2). 1,5 процента в отношении земельных участков с кадастровой стоимостью свыше 300 миллионов рублей (за исключением земель </w:t>
      </w:r>
      <w:proofErr w:type="spellStart"/>
      <w:r w:rsidRPr="001A4B01">
        <w:rPr>
          <w:rFonts w:ascii="Times New Roman" w:hAnsi="Times New Roman"/>
          <w:sz w:val="16"/>
          <w:szCs w:val="16"/>
        </w:rPr>
        <w:t>сельхозназначения</w:t>
      </w:r>
      <w:proofErr w:type="spellEnd"/>
      <w:r w:rsidRPr="001A4B01">
        <w:rPr>
          <w:rFonts w:ascii="Times New Roman" w:hAnsi="Times New Roman"/>
          <w:sz w:val="16"/>
          <w:szCs w:val="16"/>
        </w:rPr>
        <w:t xml:space="preserve"> и земель, которые входят в зоны хозяйственного использования населенных пунктов, и земель, предоставленных для обеспечения обороны, безопасности, таможенных нужд и ограниченных в обороте); </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r w:rsidRPr="001A4B01">
        <w:rPr>
          <w:rFonts w:ascii="Times New Roman" w:hAnsi="Times New Roman"/>
          <w:sz w:val="16"/>
          <w:szCs w:val="16"/>
        </w:rPr>
        <w:t xml:space="preserve">3). 1,5 процента в отношении </w:t>
      </w:r>
      <w:hyperlink r:id="rId16" w:history="1">
        <w:r w:rsidRPr="001A4B01">
          <w:rPr>
            <w:rFonts w:ascii="Times New Roman" w:hAnsi="Times New Roman"/>
            <w:sz w:val="16"/>
            <w:szCs w:val="16"/>
          </w:rPr>
          <w:t>прочих</w:t>
        </w:r>
      </w:hyperlink>
      <w:r w:rsidRPr="001A4B01">
        <w:rPr>
          <w:rFonts w:ascii="Times New Roman" w:hAnsi="Times New Roman"/>
          <w:sz w:val="16"/>
          <w:szCs w:val="16"/>
        </w:rPr>
        <w:t xml:space="preserve"> земельных участков.</w:t>
      </w:r>
    </w:p>
    <w:p w:rsidR="00907C2C" w:rsidRPr="001A4B01" w:rsidRDefault="00907C2C" w:rsidP="004B3641">
      <w:pPr>
        <w:spacing w:after="0" w:line="240" w:lineRule="auto"/>
        <w:ind w:firstLine="567"/>
        <w:contextualSpacing/>
        <w:jc w:val="both"/>
        <w:rPr>
          <w:rFonts w:ascii="Times New Roman" w:hAnsi="Times New Roman"/>
          <w:sz w:val="16"/>
          <w:szCs w:val="16"/>
        </w:rPr>
      </w:pPr>
      <w:r w:rsidRPr="001A4B01">
        <w:rPr>
          <w:rFonts w:ascii="Times New Roman" w:hAnsi="Times New Roman"/>
          <w:bCs/>
          <w:sz w:val="16"/>
          <w:szCs w:val="16"/>
        </w:rPr>
        <w:t xml:space="preserve">2. Опубликовать настоящее решение </w:t>
      </w:r>
      <w:r w:rsidRPr="001A4B01">
        <w:rPr>
          <w:rFonts w:ascii="Times New Roman" w:hAnsi="Times New Roman"/>
          <w:sz w:val="16"/>
          <w:szCs w:val="16"/>
        </w:rPr>
        <w:t>в информационном бюллетене «Муниципальный вестник», разместить на официальном сайте Целинного муниципального округа Курганской области.</w:t>
      </w:r>
    </w:p>
    <w:p w:rsidR="00907C2C" w:rsidRPr="001A4B01" w:rsidRDefault="00907C2C" w:rsidP="004B3641">
      <w:pPr>
        <w:pStyle w:val="aff3"/>
        <w:tabs>
          <w:tab w:val="left" w:pos="567"/>
        </w:tabs>
        <w:ind w:firstLine="567"/>
        <w:jc w:val="both"/>
        <w:rPr>
          <w:sz w:val="16"/>
          <w:szCs w:val="16"/>
        </w:rPr>
      </w:pPr>
      <w:r w:rsidRPr="001A4B01">
        <w:rPr>
          <w:sz w:val="16"/>
          <w:szCs w:val="16"/>
        </w:rPr>
        <w:t>3. Настоящее решение  вступает в силу с 1 января 2025 года, но не ранее чем по истечении одного месяца со дня его официального опубликования.</w:t>
      </w:r>
    </w:p>
    <w:p w:rsidR="00907C2C" w:rsidRPr="001A4B01" w:rsidRDefault="00907C2C" w:rsidP="004B3641">
      <w:pPr>
        <w:spacing w:after="0" w:line="240" w:lineRule="auto"/>
        <w:ind w:firstLine="567"/>
        <w:jc w:val="both"/>
        <w:rPr>
          <w:rFonts w:ascii="Times New Roman" w:hAnsi="Times New Roman"/>
          <w:sz w:val="16"/>
          <w:szCs w:val="16"/>
        </w:rPr>
      </w:pP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Председатель Думы Целинного муниципального округа</w:t>
      </w:r>
      <w:r w:rsidRPr="001A4B01">
        <w:rPr>
          <w:rFonts w:ascii="Times New Roman" w:hAnsi="Times New Roman"/>
          <w:sz w:val="16"/>
          <w:szCs w:val="16"/>
        </w:rPr>
        <w:tab/>
        <w:t xml:space="preserve">       </w:t>
      </w:r>
      <w:r w:rsidR="004B3641">
        <w:rPr>
          <w:rFonts w:ascii="Times New Roman" w:hAnsi="Times New Roman"/>
          <w:sz w:val="16"/>
          <w:szCs w:val="16"/>
        </w:rPr>
        <w:t xml:space="preserve">                </w:t>
      </w:r>
      <w:r w:rsidRPr="001A4B01">
        <w:rPr>
          <w:rFonts w:ascii="Times New Roman" w:hAnsi="Times New Roman"/>
          <w:sz w:val="16"/>
          <w:szCs w:val="16"/>
        </w:rPr>
        <w:t xml:space="preserve">Х.Р. </w:t>
      </w:r>
      <w:proofErr w:type="spellStart"/>
      <w:r w:rsidRPr="001A4B01">
        <w:rPr>
          <w:rFonts w:ascii="Times New Roman" w:hAnsi="Times New Roman"/>
          <w:sz w:val="16"/>
          <w:szCs w:val="16"/>
        </w:rPr>
        <w:t>Низамутдинов</w:t>
      </w:r>
      <w:proofErr w:type="spellEnd"/>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Курганской области</w:t>
      </w: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Глава Целинного муниципального округа                                                             П.И.Скоробогатов</w:t>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r w:rsidRPr="001A4B01">
        <w:rPr>
          <w:rFonts w:ascii="Times New Roman" w:hAnsi="Times New Roman"/>
          <w:color w:val="000000"/>
          <w:sz w:val="16"/>
          <w:szCs w:val="16"/>
        </w:rPr>
        <w:t>Курганской области</w:t>
      </w:r>
      <w:r w:rsidRPr="001A4B01">
        <w:rPr>
          <w:rFonts w:ascii="Times New Roman" w:hAnsi="Times New Roman"/>
          <w:color w:val="000000"/>
          <w:sz w:val="16"/>
          <w:szCs w:val="16"/>
        </w:rPr>
        <w:tab/>
      </w:r>
      <w:r w:rsidRPr="001A4B01">
        <w:rPr>
          <w:rFonts w:ascii="Times New Roman" w:hAnsi="Times New Roman"/>
          <w:color w:val="000000"/>
          <w:sz w:val="16"/>
          <w:szCs w:val="16"/>
        </w:rPr>
        <w:tab/>
      </w:r>
    </w:p>
    <w:p w:rsidR="004B3641" w:rsidRDefault="004B3641" w:rsidP="004B3641">
      <w:pPr>
        <w:spacing w:after="0" w:line="240" w:lineRule="auto"/>
        <w:jc w:val="center"/>
        <w:outlineLvl w:val="0"/>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КУРГАНСКАЯ ОБЛАСТЬ</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lastRenderedPageBreak/>
        <w:t>МУНИЦИПАЛЬНЫЙ ОКРУГ КУРГАНСКОЙ ОБЛАСТИ</w:t>
      </w:r>
    </w:p>
    <w:p w:rsid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 xml:space="preserve">ДУМА ЦЕЛИННОГО МУНИЦИПАЛЬНОГО ОКРУГА </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КУРГАНСКОЙ ОБЛАСТИ</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b/>
          <w:sz w:val="36"/>
          <w:szCs w:val="16"/>
        </w:rPr>
      </w:pPr>
      <w:r w:rsidRPr="004B3641">
        <w:rPr>
          <w:rFonts w:ascii="Times New Roman" w:hAnsi="Times New Roman"/>
          <w:b/>
          <w:sz w:val="36"/>
          <w:szCs w:val="16"/>
        </w:rPr>
        <w:t>РЕШЕНИЕ</w:t>
      </w:r>
    </w:p>
    <w:p w:rsidR="00907C2C" w:rsidRPr="001A4B01" w:rsidRDefault="00907C2C" w:rsidP="004B3641">
      <w:pPr>
        <w:spacing w:after="0" w:line="240" w:lineRule="auto"/>
        <w:jc w:val="center"/>
        <w:rPr>
          <w:rFonts w:ascii="Times New Roman" w:hAnsi="Times New Roman"/>
          <w:sz w:val="16"/>
          <w:szCs w:val="16"/>
        </w:rPr>
      </w:pPr>
    </w:p>
    <w:p w:rsidR="00907C2C" w:rsidRPr="001A4B01" w:rsidRDefault="00907C2C" w:rsidP="004B3641">
      <w:pPr>
        <w:spacing w:after="0" w:line="240" w:lineRule="auto"/>
        <w:rPr>
          <w:rFonts w:ascii="Times New Roman" w:hAnsi="Times New Roman"/>
          <w:sz w:val="16"/>
          <w:szCs w:val="16"/>
        </w:rPr>
      </w:pPr>
      <w:r w:rsidRPr="004B3641">
        <w:rPr>
          <w:rFonts w:ascii="Times New Roman" w:hAnsi="Times New Roman"/>
          <w:sz w:val="24"/>
          <w:szCs w:val="16"/>
        </w:rPr>
        <w:t>от «27» ноября 2024</w:t>
      </w:r>
      <w:r w:rsidRPr="004B3641">
        <w:rPr>
          <w:rFonts w:ascii="Times New Roman" w:hAnsi="Times New Roman"/>
          <w:color w:val="000000"/>
          <w:sz w:val="24"/>
          <w:szCs w:val="16"/>
        </w:rPr>
        <w:t> </w:t>
      </w:r>
      <w:r w:rsidRPr="004B3641">
        <w:rPr>
          <w:rFonts w:ascii="Times New Roman" w:hAnsi="Times New Roman"/>
          <w:sz w:val="24"/>
          <w:szCs w:val="16"/>
        </w:rPr>
        <w:t xml:space="preserve">г.                     </w:t>
      </w:r>
      <w:r w:rsidR="004B3641">
        <w:rPr>
          <w:rFonts w:ascii="Times New Roman" w:hAnsi="Times New Roman"/>
          <w:sz w:val="24"/>
          <w:szCs w:val="16"/>
        </w:rPr>
        <w:t xml:space="preserve">               </w:t>
      </w:r>
      <w:r w:rsidRPr="004B3641">
        <w:rPr>
          <w:rFonts w:ascii="Times New Roman" w:hAnsi="Times New Roman"/>
          <w:sz w:val="24"/>
          <w:szCs w:val="16"/>
        </w:rPr>
        <w:t xml:space="preserve">№ 337                                     </w:t>
      </w:r>
      <w:r w:rsidR="004B3641">
        <w:rPr>
          <w:rFonts w:ascii="Times New Roman" w:hAnsi="Times New Roman"/>
          <w:sz w:val="24"/>
          <w:szCs w:val="16"/>
        </w:rPr>
        <w:t xml:space="preserve">               </w:t>
      </w:r>
      <w:r w:rsidRPr="004B3641">
        <w:rPr>
          <w:rFonts w:ascii="Times New Roman" w:hAnsi="Times New Roman"/>
          <w:sz w:val="24"/>
          <w:szCs w:val="16"/>
        </w:rPr>
        <w:t xml:space="preserve">с. </w:t>
      </w:r>
      <w:proofErr w:type="gramStart"/>
      <w:r w:rsidRPr="004B3641">
        <w:rPr>
          <w:rFonts w:ascii="Times New Roman" w:hAnsi="Times New Roman"/>
          <w:sz w:val="24"/>
          <w:szCs w:val="16"/>
        </w:rPr>
        <w:t>Целинное</w:t>
      </w:r>
      <w:proofErr w:type="gramEnd"/>
    </w:p>
    <w:p w:rsidR="00907C2C" w:rsidRPr="001A4B01" w:rsidRDefault="00907C2C" w:rsidP="004B3641">
      <w:pPr>
        <w:spacing w:after="0" w:line="240" w:lineRule="auto"/>
        <w:jc w:val="center"/>
        <w:rPr>
          <w:rFonts w:ascii="Times New Roman" w:hAnsi="Times New Roman"/>
          <w:b/>
          <w:bCs/>
          <w:sz w:val="16"/>
          <w:szCs w:val="16"/>
        </w:rPr>
      </w:pPr>
    </w:p>
    <w:p w:rsidR="00907C2C" w:rsidRPr="004B3641" w:rsidRDefault="00907C2C" w:rsidP="004B3641">
      <w:pPr>
        <w:spacing w:after="0" w:line="240" w:lineRule="auto"/>
        <w:jc w:val="center"/>
        <w:outlineLvl w:val="0"/>
        <w:rPr>
          <w:rFonts w:ascii="Times New Roman" w:hAnsi="Times New Roman"/>
          <w:b/>
          <w:sz w:val="20"/>
          <w:szCs w:val="16"/>
        </w:rPr>
      </w:pPr>
      <w:r w:rsidRPr="004B3641">
        <w:rPr>
          <w:rFonts w:ascii="Times New Roman" w:hAnsi="Times New Roman"/>
          <w:b/>
          <w:sz w:val="20"/>
          <w:szCs w:val="16"/>
        </w:rPr>
        <w:t xml:space="preserve">Об отнесении жилых помещений </w:t>
      </w:r>
    </w:p>
    <w:p w:rsidR="004B3641" w:rsidRDefault="00907C2C" w:rsidP="004B3641">
      <w:pPr>
        <w:spacing w:after="0" w:line="240" w:lineRule="auto"/>
        <w:jc w:val="center"/>
        <w:outlineLvl w:val="0"/>
        <w:rPr>
          <w:rFonts w:ascii="Times New Roman" w:hAnsi="Times New Roman"/>
          <w:b/>
          <w:sz w:val="20"/>
          <w:szCs w:val="16"/>
        </w:rPr>
      </w:pPr>
      <w:r w:rsidRPr="004B3641">
        <w:rPr>
          <w:rFonts w:ascii="Times New Roman" w:hAnsi="Times New Roman"/>
          <w:b/>
          <w:sz w:val="20"/>
          <w:szCs w:val="16"/>
        </w:rPr>
        <w:t>к специализированному (служебному) жилищному фонду</w:t>
      </w:r>
    </w:p>
    <w:p w:rsidR="00907C2C" w:rsidRPr="004B3641" w:rsidRDefault="00907C2C" w:rsidP="004B3641">
      <w:pPr>
        <w:spacing w:after="0" w:line="240" w:lineRule="auto"/>
        <w:jc w:val="center"/>
        <w:outlineLvl w:val="0"/>
        <w:rPr>
          <w:rFonts w:ascii="Times New Roman" w:hAnsi="Times New Roman"/>
          <w:b/>
          <w:sz w:val="20"/>
          <w:szCs w:val="16"/>
        </w:rPr>
      </w:pPr>
      <w:r w:rsidRPr="004B3641">
        <w:rPr>
          <w:rFonts w:ascii="Times New Roman" w:hAnsi="Times New Roman"/>
          <w:b/>
          <w:sz w:val="20"/>
          <w:szCs w:val="16"/>
        </w:rPr>
        <w:t xml:space="preserve"> </w:t>
      </w: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bCs/>
          <w:sz w:val="16"/>
          <w:szCs w:val="1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1A4B01">
        <w:rPr>
          <w:rFonts w:ascii="Times New Roman" w:hAnsi="Times New Roman"/>
          <w:bCs/>
          <w:sz w:val="16"/>
          <w:szCs w:val="16"/>
        </w:rPr>
        <w:t>c</w:t>
      </w:r>
      <w:proofErr w:type="gramEnd"/>
      <w:r w:rsidRPr="001A4B01">
        <w:rPr>
          <w:rFonts w:ascii="Times New Roman" w:hAnsi="Times New Roman"/>
          <w:bCs/>
          <w:sz w:val="16"/>
          <w:szCs w:val="16"/>
        </w:rPr>
        <w:t>пециализированных</w:t>
      </w:r>
      <w:proofErr w:type="spellEnd"/>
      <w:r w:rsidRPr="001A4B01">
        <w:rPr>
          <w:rFonts w:ascii="Times New Roman" w:hAnsi="Times New Roman"/>
          <w:bCs/>
          <w:sz w:val="16"/>
          <w:szCs w:val="16"/>
        </w:rPr>
        <w:t xml:space="preserve"> жилых помещений»,</w:t>
      </w:r>
      <w:r w:rsidRPr="001A4B01">
        <w:rPr>
          <w:rFonts w:ascii="Times New Roman" w:hAnsi="Times New Roman"/>
          <w:sz w:val="16"/>
          <w:szCs w:val="16"/>
        </w:rPr>
        <w:t xml:space="preserve"> Дума Целинного муниципального округа Курганской области</w:t>
      </w: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РЕШИЛА:</w:t>
      </w:r>
    </w:p>
    <w:p w:rsidR="00907C2C" w:rsidRPr="001A4B01" w:rsidRDefault="00907C2C" w:rsidP="004B3641">
      <w:pPr>
        <w:numPr>
          <w:ilvl w:val="0"/>
          <w:numId w:val="37"/>
        </w:numPr>
        <w:tabs>
          <w:tab w:val="clear" w:pos="1429"/>
          <w:tab w:val="num" w:pos="567"/>
          <w:tab w:val="num" w:pos="993"/>
        </w:tabs>
        <w:spacing w:after="0" w:line="240" w:lineRule="auto"/>
        <w:ind w:left="0" w:firstLine="567"/>
        <w:jc w:val="both"/>
        <w:rPr>
          <w:rFonts w:ascii="Times New Roman" w:hAnsi="Times New Roman"/>
          <w:sz w:val="16"/>
          <w:szCs w:val="16"/>
        </w:rPr>
      </w:pPr>
      <w:r w:rsidRPr="001A4B01">
        <w:rPr>
          <w:rFonts w:ascii="Times New Roman" w:hAnsi="Times New Roman"/>
          <w:sz w:val="16"/>
          <w:szCs w:val="16"/>
        </w:rPr>
        <w:t>Отнести жилые помещения к специализированному (служебному) жилищному фонду Целинного муниципального округа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 в соответствии с приложением к настоящему решению.</w:t>
      </w:r>
    </w:p>
    <w:p w:rsidR="00907C2C" w:rsidRPr="001A4B01" w:rsidRDefault="00907C2C" w:rsidP="004B3641">
      <w:pPr>
        <w:numPr>
          <w:ilvl w:val="0"/>
          <w:numId w:val="37"/>
        </w:numPr>
        <w:tabs>
          <w:tab w:val="clear" w:pos="1429"/>
          <w:tab w:val="num" w:pos="567"/>
          <w:tab w:val="num" w:pos="993"/>
        </w:tabs>
        <w:spacing w:after="0" w:line="240" w:lineRule="auto"/>
        <w:ind w:left="0" w:firstLine="567"/>
        <w:jc w:val="both"/>
        <w:rPr>
          <w:rFonts w:ascii="Times New Roman" w:hAnsi="Times New Roman"/>
          <w:sz w:val="16"/>
          <w:szCs w:val="16"/>
        </w:rPr>
      </w:pPr>
      <w:r w:rsidRPr="001A4B01">
        <w:rPr>
          <w:rFonts w:ascii="Times New Roman" w:hAnsi="Times New Roman"/>
          <w:color w:val="000000"/>
          <w:sz w:val="16"/>
          <w:szCs w:val="16"/>
        </w:rPr>
        <w:t>Опубликовать настоящее решение в информационном бюллетене «Муниципальный вестник».</w:t>
      </w:r>
    </w:p>
    <w:p w:rsidR="00907C2C" w:rsidRPr="001A4B01" w:rsidRDefault="00907C2C" w:rsidP="004B3641">
      <w:pPr>
        <w:numPr>
          <w:ilvl w:val="0"/>
          <w:numId w:val="37"/>
        </w:numPr>
        <w:tabs>
          <w:tab w:val="clear" w:pos="1429"/>
          <w:tab w:val="num" w:pos="567"/>
          <w:tab w:val="num" w:pos="993"/>
        </w:tabs>
        <w:spacing w:after="0" w:line="240" w:lineRule="auto"/>
        <w:ind w:left="0" w:firstLine="567"/>
        <w:jc w:val="both"/>
        <w:rPr>
          <w:rFonts w:ascii="Times New Roman" w:hAnsi="Times New Roman"/>
          <w:sz w:val="16"/>
          <w:szCs w:val="16"/>
        </w:rPr>
      </w:pPr>
      <w:r w:rsidRPr="001A4B01">
        <w:rPr>
          <w:rFonts w:ascii="Times New Roman" w:hAnsi="Times New Roman"/>
          <w:color w:val="000000"/>
          <w:sz w:val="16"/>
          <w:szCs w:val="16"/>
        </w:rPr>
        <w:t>Настоящее решение вступает в силу со дня его подписания.</w:t>
      </w:r>
    </w:p>
    <w:p w:rsidR="00907C2C" w:rsidRPr="001A4B01" w:rsidRDefault="00907C2C" w:rsidP="004B3641">
      <w:pPr>
        <w:tabs>
          <w:tab w:val="num" w:pos="993"/>
        </w:tabs>
        <w:spacing w:after="0" w:line="240" w:lineRule="auto"/>
        <w:ind w:firstLine="567"/>
        <w:jc w:val="both"/>
        <w:rPr>
          <w:rFonts w:ascii="Times New Roman" w:hAnsi="Times New Roman"/>
          <w:sz w:val="16"/>
          <w:szCs w:val="16"/>
        </w:rPr>
      </w:pP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Председатель Думы Целинного муниципального округа</w:t>
      </w:r>
      <w:r w:rsidRPr="001A4B01">
        <w:rPr>
          <w:rFonts w:ascii="Times New Roman" w:hAnsi="Times New Roman"/>
          <w:sz w:val="16"/>
          <w:szCs w:val="16"/>
        </w:rPr>
        <w:tab/>
        <w:t xml:space="preserve">       </w:t>
      </w:r>
      <w:r w:rsidR="004B3641">
        <w:rPr>
          <w:rFonts w:ascii="Times New Roman" w:hAnsi="Times New Roman"/>
          <w:sz w:val="16"/>
          <w:szCs w:val="16"/>
        </w:rPr>
        <w:t xml:space="preserve">                </w:t>
      </w:r>
      <w:r w:rsidRPr="001A4B01">
        <w:rPr>
          <w:rFonts w:ascii="Times New Roman" w:hAnsi="Times New Roman"/>
          <w:sz w:val="16"/>
          <w:szCs w:val="16"/>
        </w:rPr>
        <w:t xml:space="preserve">Х.Р. </w:t>
      </w:r>
      <w:proofErr w:type="spellStart"/>
      <w:r w:rsidRPr="001A4B01">
        <w:rPr>
          <w:rFonts w:ascii="Times New Roman" w:hAnsi="Times New Roman"/>
          <w:sz w:val="16"/>
          <w:szCs w:val="16"/>
        </w:rPr>
        <w:t>Низамутдинов</w:t>
      </w:r>
      <w:proofErr w:type="spellEnd"/>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Курганской области</w:t>
      </w: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Глава Целинного муниципального округа                                                             П.И.Скоробогатов</w:t>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r w:rsidRPr="001A4B01">
        <w:rPr>
          <w:rFonts w:ascii="Times New Roman" w:hAnsi="Times New Roman"/>
          <w:color w:val="000000"/>
          <w:sz w:val="16"/>
          <w:szCs w:val="16"/>
        </w:rPr>
        <w:t>Курганской области</w:t>
      </w:r>
      <w:r w:rsidRPr="001A4B01">
        <w:rPr>
          <w:rFonts w:ascii="Times New Roman" w:hAnsi="Times New Roman"/>
          <w:color w:val="000000"/>
          <w:sz w:val="16"/>
          <w:szCs w:val="16"/>
        </w:rPr>
        <w:tab/>
      </w:r>
      <w:r w:rsidRPr="001A4B01">
        <w:rPr>
          <w:rFonts w:ascii="Times New Roman" w:hAnsi="Times New Roman"/>
          <w:color w:val="000000"/>
          <w:sz w:val="16"/>
          <w:szCs w:val="16"/>
        </w:rPr>
        <w:tab/>
      </w:r>
    </w:p>
    <w:p w:rsidR="00907C2C" w:rsidRPr="001A4B01" w:rsidRDefault="00907C2C" w:rsidP="004B3641">
      <w:pPr>
        <w:shd w:val="clear" w:color="auto" w:fill="FFFFFF"/>
        <w:spacing w:after="0" w:line="240" w:lineRule="auto"/>
        <w:jc w:val="both"/>
        <w:rPr>
          <w:rFonts w:ascii="Times New Roman" w:hAnsi="Times New Roman"/>
          <w:color w:val="000000"/>
          <w:sz w:val="16"/>
          <w:szCs w:val="16"/>
        </w:rPr>
      </w:pPr>
    </w:p>
    <w:p w:rsidR="00907C2C" w:rsidRPr="001A4B01" w:rsidRDefault="00907C2C" w:rsidP="004B3641">
      <w:pPr>
        <w:spacing w:after="0" w:line="240" w:lineRule="auto"/>
        <w:ind w:left="5103"/>
        <w:jc w:val="both"/>
        <w:rPr>
          <w:rFonts w:ascii="Times New Roman" w:hAnsi="Times New Roman"/>
          <w:sz w:val="16"/>
          <w:szCs w:val="16"/>
        </w:rPr>
      </w:pPr>
      <w:r w:rsidRPr="001A4B01">
        <w:rPr>
          <w:rFonts w:ascii="Times New Roman" w:hAnsi="Times New Roman"/>
          <w:sz w:val="16"/>
          <w:szCs w:val="16"/>
        </w:rPr>
        <w:t xml:space="preserve">Приложение к решению Думы Целинного муниципального округа от 27.11.2024 №337 «Об отнесении жилых помещений </w:t>
      </w:r>
    </w:p>
    <w:p w:rsidR="00907C2C" w:rsidRPr="001A4B01" w:rsidRDefault="00907C2C" w:rsidP="004B3641">
      <w:pPr>
        <w:spacing w:after="0" w:line="240" w:lineRule="auto"/>
        <w:ind w:left="5103"/>
        <w:jc w:val="both"/>
        <w:outlineLvl w:val="0"/>
        <w:rPr>
          <w:rFonts w:ascii="Times New Roman" w:hAnsi="Times New Roman"/>
          <w:sz w:val="16"/>
          <w:szCs w:val="16"/>
        </w:rPr>
      </w:pPr>
      <w:r w:rsidRPr="001A4B01">
        <w:rPr>
          <w:rFonts w:ascii="Times New Roman" w:hAnsi="Times New Roman"/>
          <w:sz w:val="16"/>
          <w:szCs w:val="16"/>
        </w:rPr>
        <w:t>к специализированному (служебному) жилищному фонду»</w:t>
      </w:r>
    </w:p>
    <w:p w:rsidR="00907C2C" w:rsidRPr="001A4B01" w:rsidRDefault="00907C2C" w:rsidP="004B3641">
      <w:pPr>
        <w:shd w:val="clear" w:color="auto" w:fill="FFFFFF"/>
        <w:spacing w:after="0" w:line="240" w:lineRule="auto"/>
        <w:jc w:val="both"/>
        <w:rPr>
          <w:rFonts w:ascii="Times New Roman" w:hAnsi="Times New Roman"/>
          <w:color w:val="000000"/>
          <w:sz w:val="16"/>
          <w:szCs w:val="16"/>
        </w:rPr>
      </w:pPr>
    </w:p>
    <w:p w:rsidR="00907C2C" w:rsidRPr="001A4B01" w:rsidRDefault="00907C2C" w:rsidP="004B3641">
      <w:pPr>
        <w:spacing w:after="0" w:line="240" w:lineRule="auto"/>
        <w:jc w:val="center"/>
        <w:outlineLvl w:val="0"/>
        <w:rPr>
          <w:rFonts w:ascii="Times New Roman" w:hAnsi="Times New Roman"/>
          <w:color w:val="000000"/>
          <w:sz w:val="16"/>
          <w:szCs w:val="16"/>
        </w:rPr>
      </w:pPr>
      <w:r w:rsidRPr="001A4B01">
        <w:rPr>
          <w:rFonts w:ascii="Times New Roman" w:hAnsi="Times New Roman"/>
          <w:color w:val="000000"/>
          <w:sz w:val="16"/>
          <w:szCs w:val="16"/>
        </w:rPr>
        <w:t>ПЕРЕЧЕНЬ</w:t>
      </w:r>
    </w:p>
    <w:p w:rsidR="00907C2C" w:rsidRPr="001A4B01" w:rsidRDefault="00907C2C" w:rsidP="004B3641">
      <w:pPr>
        <w:spacing w:after="0" w:line="240" w:lineRule="auto"/>
        <w:jc w:val="center"/>
        <w:outlineLvl w:val="0"/>
        <w:rPr>
          <w:rFonts w:ascii="Times New Roman" w:hAnsi="Times New Roman"/>
          <w:color w:val="000000"/>
          <w:sz w:val="16"/>
          <w:szCs w:val="16"/>
        </w:rPr>
      </w:pPr>
      <w:r w:rsidRPr="001A4B01">
        <w:rPr>
          <w:rFonts w:ascii="Times New Roman" w:hAnsi="Times New Roman"/>
          <w:color w:val="000000"/>
          <w:sz w:val="16"/>
          <w:szCs w:val="16"/>
        </w:rPr>
        <w:t xml:space="preserve">жилых помещений, отнесенных к </w:t>
      </w:r>
      <w:proofErr w:type="gramStart"/>
      <w:r w:rsidRPr="001A4B01">
        <w:rPr>
          <w:rFonts w:ascii="Times New Roman" w:hAnsi="Times New Roman"/>
          <w:color w:val="000000"/>
          <w:sz w:val="16"/>
          <w:szCs w:val="16"/>
        </w:rPr>
        <w:t>специализированному</w:t>
      </w:r>
      <w:proofErr w:type="gramEnd"/>
      <w:r w:rsidRPr="001A4B01">
        <w:rPr>
          <w:rFonts w:ascii="Times New Roman" w:hAnsi="Times New Roman"/>
          <w:color w:val="000000"/>
          <w:sz w:val="16"/>
          <w:szCs w:val="16"/>
        </w:rPr>
        <w:t xml:space="preserve"> (служебному)</w:t>
      </w:r>
    </w:p>
    <w:p w:rsidR="00907C2C" w:rsidRPr="001A4B01" w:rsidRDefault="00907C2C" w:rsidP="004B3641">
      <w:pPr>
        <w:spacing w:after="0" w:line="240" w:lineRule="auto"/>
        <w:jc w:val="center"/>
        <w:outlineLvl w:val="0"/>
        <w:rPr>
          <w:rFonts w:ascii="Times New Roman" w:hAnsi="Times New Roman"/>
          <w:color w:val="000000"/>
          <w:sz w:val="16"/>
          <w:szCs w:val="16"/>
        </w:rPr>
      </w:pPr>
      <w:r w:rsidRPr="001A4B01">
        <w:rPr>
          <w:rFonts w:ascii="Times New Roman" w:hAnsi="Times New Roman"/>
          <w:color w:val="000000"/>
          <w:sz w:val="16"/>
          <w:szCs w:val="16"/>
        </w:rPr>
        <w:t>жилищному фонду</w:t>
      </w:r>
    </w:p>
    <w:p w:rsidR="00907C2C" w:rsidRPr="001A4B01" w:rsidRDefault="00907C2C" w:rsidP="004B3641">
      <w:pPr>
        <w:spacing w:after="0" w:line="240" w:lineRule="auto"/>
        <w:jc w:val="center"/>
        <w:outlineLvl w:val="0"/>
        <w:rPr>
          <w:rFonts w:ascii="Times New Roman" w:hAnsi="Times New Roman"/>
          <w:color w:val="0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016"/>
        <w:gridCol w:w="3544"/>
        <w:gridCol w:w="1984"/>
        <w:gridCol w:w="1417"/>
      </w:tblGrid>
      <w:tr w:rsidR="00907C2C" w:rsidRPr="001A4B01" w:rsidTr="004B3641">
        <w:tc>
          <w:tcPr>
            <w:tcW w:w="678"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 xml:space="preserve">№ </w:t>
            </w:r>
            <w:proofErr w:type="spellStart"/>
            <w:proofErr w:type="gramStart"/>
            <w:r w:rsidRPr="001A4B01">
              <w:rPr>
                <w:rFonts w:ascii="Times New Roman" w:hAnsi="Times New Roman"/>
                <w:color w:val="000000"/>
                <w:sz w:val="16"/>
                <w:szCs w:val="16"/>
              </w:rPr>
              <w:t>п</w:t>
            </w:r>
            <w:proofErr w:type="spellEnd"/>
            <w:proofErr w:type="gramEnd"/>
            <w:r w:rsidRPr="001A4B01">
              <w:rPr>
                <w:rFonts w:ascii="Times New Roman" w:hAnsi="Times New Roman"/>
                <w:color w:val="000000"/>
                <w:sz w:val="16"/>
                <w:szCs w:val="16"/>
              </w:rPr>
              <w:t>/</w:t>
            </w:r>
            <w:proofErr w:type="spellStart"/>
            <w:r w:rsidRPr="001A4B01">
              <w:rPr>
                <w:rFonts w:ascii="Times New Roman" w:hAnsi="Times New Roman"/>
                <w:color w:val="000000"/>
                <w:sz w:val="16"/>
                <w:szCs w:val="16"/>
              </w:rPr>
              <w:t>п</w:t>
            </w:r>
            <w:proofErr w:type="spellEnd"/>
          </w:p>
        </w:tc>
        <w:tc>
          <w:tcPr>
            <w:tcW w:w="2016"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Наименование имущества</w:t>
            </w:r>
          </w:p>
        </w:tc>
        <w:tc>
          <w:tcPr>
            <w:tcW w:w="3544"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 xml:space="preserve">Адрес местонахождения </w:t>
            </w:r>
          </w:p>
        </w:tc>
        <w:tc>
          <w:tcPr>
            <w:tcW w:w="1984"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Кадастровый номер</w:t>
            </w:r>
          </w:p>
        </w:tc>
        <w:tc>
          <w:tcPr>
            <w:tcW w:w="1417"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площадь</w:t>
            </w:r>
          </w:p>
        </w:tc>
      </w:tr>
      <w:tr w:rsidR="00907C2C" w:rsidRPr="001A4B01" w:rsidTr="004B3641">
        <w:tc>
          <w:tcPr>
            <w:tcW w:w="678"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1</w:t>
            </w:r>
          </w:p>
        </w:tc>
        <w:tc>
          <w:tcPr>
            <w:tcW w:w="2016" w:type="dxa"/>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квартира</w:t>
            </w:r>
          </w:p>
        </w:tc>
        <w:tc>
          <w:tcPr>
            <w:tcW w:w="3544" w:type="dxa"/>
          </w:tcPr>
          <w:p w:rsidR="00907C2C" w:rsidRPr="001A4B01" w:rsidRDefault="00907C2C" w:rsidP="004B3641">
            <w:pPr>
              <w:spacing w:after="0" w:line="240" w:lineRule="auto"/>
              <w:rPr>
                <w:rFonts w:ascii="Times New Roman" w:hAnsi="Times New Roman"/>
                <w:sz w:val="16"/>
                <w:szCs w:val="16"/>
              </w:rPr>
            </w:pPr>
            <w:proofErr w:type="gramStart"/>
            <w:r w:rsidRPr="001A4B01">
              <w:rPr>
                <w:rFonts w:ascii="Times New Roman" w:hAnsi="Times New Roman"/>
                <w:sz w:val="16"/>
                <w:szCs w:val="16"/>
              </w:rPr>
              <w:t>Курганская</w:t>
            </w:r>
            <w:proofErr w:type="gramEnd"/>
            <w:r w:rsidRPr="001A4B01">
              <w:rPr>
                <w:rFonts w:ascii="Times New Roman" w:hAnsi="Times New Roman"/>
                <w:sz w:val="16"/>
                <w:szCs w:val="16"/>
              </w:rPr>
              <w:t xml:space="preserve"> обл., с. Целинное, ул. Строителей, д.7, кв.45</w:t>
            </w:r>
          </w:p>
        </w:tc>
        <w:tc>
          <w:tcPr>
            <w:tcW w:w="1984" w:type="dxa"/>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45:18:020107:754</w:t>
            </w:r>
          </w:p>
        </w:tc>
        <w:tc>
          <w:tcPr>
            <w:tcW w:w="1417" w:type="dxa"/>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33,2</w:t>
            </w:r>
          </w:p>
        </w:tc>
      </w:tr>
    </w:tbl>
    <w:p w:rsidR="00907C2C" w:rsidRPr="001A4B01" w:rsidRDefault="00907C2C" w:rsidP="004B3641">
      <w:pPr>
        <w:spacing w:after="0" w:line="240" w:lineRule="auto"/>
        <w:jc w:val="right"/>
        <w:outlineLvl w:val="0"/>
        <w:rPr>
          <w:rFonts w:ascii="Times New Roman" w:hAnsi="Times New Roman"/>
          <w:color w:val="1E1D1E"/>
          <w:sz w:val="16"/>
          <w:szCs w:val="16"/>
        </w:rPr>
      </w:pP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КУРГАНСКАЯ ОБЛАСТЬ</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МУНИЦИПАЛЬНЫЙ ОКРУГ КУРГАНСКОЙ ОБЛАСТИ</w:t>
      </w:r>
    </w:p>
    <w:p w:rsid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 xml:space="preserve">ДУМА ЦЕЛИННОГО МУНИЦИПАЛЬНОГО ОКРУГА </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КУРГАНСКОЙ ОБЛАСТИ</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b/>
          <w:sz w:val="36"/>
          <w:szCs w:val="16"/>
        </w:rPr>
      </w:pPr>
      <w:r w:rsidRPr="004B3641">
        <w:rPr>
          <w:rFonts w:ascii="Times New Roman" w:hAnsi="Times New Roman"/>
          <w:b/>
          <w:sz w:val="36"/>
          <w:szCs w:val="16"/>
        </w:rPr>
        <w:t>РЕШЕНИЕ</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rPr>
          <w:rFonts w:ascii="Times New Roman" w:hAnsi="Times New Roman"/>
          <w:sz w:val="24"/>
          <w:szCs w:val="16"/>
        </w:rPr>
      </w:pPr>
      <w:r w:rsidRPr="004B3641">
        <w:rPr>
          <w:rFonts w:ascii="Times New Roman" w:hAnsi="Times New Roman"/>
          <w:sz w:val="24"/>
          <w:szCs w:val="16"/>
        </w:rPr>
        <w:t>от «27» ноября 2024</w:t>
      </w:r>
      <w:r w:rsidRPr="004B3641">
        <w:rPr>
          <w:rFonts w:ascii="Times New Roman" w:hAnsi="Times New Roman"/>
          <w:color w:val="000000"/>
          <w:sz w:val="24"/>
          <w:szCs w:val="16"/>
        </w:rPr>
        <w:t> </w:t>
      </w:r>
      <w:r w:rsidRPr="004B3641">
        <w:rPr>
          <w:rFonts w:ascii="Times New Roman" w:hAnsi="Times New Roman"/>
          <w:sz w:val="24"/>
          <w:szCs w:val="16"/>
        </w:rPr>
        <w:t xml:space="preserve">г.                     </w:t>
      </w:r>
      <w:r w:rsidR="004B3641">
        <w:rPr>
          <w:rFonts w:ascii="Times New Roman" w:hAnsi="Times New Roman"/>
          <w:sz w:val="24"/>
          <w:szCs w:val="16"/>
        </w:rPr>
        <w:t xml:space="preserve">                </w:t>
      </w:r>
      <w:r w:rsidRPr="004B3641">
        <w:rPr>
          <w:rFonts w:ascii="Times New Roman" w:hAnsi="Times New Roman"/>
          <w:sz w:val="24"/>
          <w:szCs w:val="16"/>
        </w:rPr>
        <w:t xml:space="preserve">№ 338                                          </w:t>
      </w:r>
      <w:r w:rsidR="004B3641">
        <w:rPr>
          <w:rFonts w:ascii="Times New Roman" w:hAnsi="Times New Roman"/>
          <w:sz w:val="24"/>
          <w:szCs w:val="16"/>
        </w:rPr>
        <w:t xml:space="preserve">       </w:t>
      </w:r>
      <w:r w:rsidRPr="004B3641">
        <w:rPr>
          <w:rFonts w:ascii="Times New Roman" w:hAnsi="Times New Roman"/>
          <w:sz w:val="24"/>
          <w:szCs w:val="16"/>
        </w:rPr>
        <w:t xml:space="preserve">с. </w:t>
      </w:r>
      <w:proofErr w:type="gramStart"/>
      <w:r w:rsidRPr="004B3641">
        <w:rPr>
          <w:rFonts w:ascii="Times New Roman" w:hAnsi="Times New Roman"/>
          <w:sz w:val="24"/>
          <w:szCs w:val="16"/>
        </w:rPr>
        <w:t>Целинное</w:t>
      </w:r>
      <w:proofErr w:type="gramEnd"/>
    </w:p>
    <w:p w:rsidR="00907C2C" w:rsidRPr="001A4B01" w:rsidRDefault="00907C2C" w:rsidP="004B3641">
      <w:pPr>
        <w:spacing w:after="0" w:line="240" w:lineRule="auto"/>
        <w:jc w:val="center"/>
        <w:rPr>
          <w:rFonts w:ascii="Times New Roman" w:hAnsi="Times New Roman"/>
          <w:b/>
          <w:bCs/>
          <w:sz w:val="16"/>
          <w:szCs w:val="16"/>
        </w:rPr>
      </w:pPr>
    </w:p>
    <w:p w:rsidR="00907C2C" w:rsidRDefault="00907C2C" w:rsidP="004B3641">
      <w:pPr>
        <w:spacing w:after="0" w:line="240" w:lineRule="auto"/>
        <w:jc w:val="center"/>
        <w:rPr>
          <w:rFonts w:ascii="Times New Roman" w:hAnsi="Times New Roman"/>
          <w:b/>
          <w:sz w:val="20"/>
          <w:szCs w:val="16"/>
        </w:rPr>
      </w:pPr>
      <w:r w:rsidRPr="004B3641">
        <w:rPr>
          <w:rFonts w:ascii="Times New Roman" w:hAnsi="Times New Roman"/>
          <w:b/>
          <w:sz w:val="20"/>
          <w:szCs w:val="16"/>
        </w:rPr>
        <w:t>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8458A3" w:rsidRPr="004B3641" w:rsidRDefault="008458A3" w:rsidP="004B3641">
      <w:pPr>
        <w:spacing w:after="0" w:line="240" w:lineRule="auto"/>
        <w:jc w:val="center"/>
        <w:rPr>
          <w:rFonts w:ascii="Times New Roman" w:hAnsi="Times New Roman"/>
          <w:b/>
          <w:sz w:val="20"/>
          <w:szCs w:val="16"/>
        </w:rPr>
      </w:pPr>
    </w:p>
    <w:p w:rsidR="00907C2C" w:rsidRPr="001A4B01" w:rsidRDefault="00907C2C" w:rsidP="004B3641">
      <w:pPr>
        <w:pStyle w:val="24"/>
        <w:spacing w:after="0" w:line="240" w:lineRule="auto"/>
        <w:ind w:firstLine="567"/>
        <w:jc w:val="both"/>
        <w:rPr>
          <w:sz w:val="16"/>
          <w:szCs w:val="16"/>
        </w:rPr>
      </w:pPr>
      <w:proofErr w:type="gramStart"/>
      <w:r w:rsidRPr="001A4B01">
        <w:rPr>
          <w:sz w:val="16"/>
          <w:szCs w:val="16"/>
        </w:rPr>
        <w:t xml:space="preserve">В </w:t>
      </w:r>
      <w:r w:rsidRPr="001A4B01">
        <w:rPr>
          <w:rFonts w:eastAsia="ArialMT"/>
          <w:sz w:val="16"/>
          <w:szCs w:val="16"/>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Курганской области от 30.05.2007 № 251 «О регулировании отдельных положений муниципальной службы в Курганской области», </w:t>
      </w:r>
      <w:r w:rsidRPr="001A4B01">
        <w:rPr>
          <w:sz w:val="16"/>
          <w:szCs w:val="16"/>
        </w:rPr>
        <w:t>Законом Курганской области №67 от 329.12.2023 «О внесении изменения в Закон Курганской области «Об областном бюджете на</w:t>
      </w:r>
      <w:proofErr w:type="gramEnd"/>
      <w:r w:rsidRPr="001A4B01">
        <w:rPr>
          <w:sz w:val="16"/>
          <w:szCs w:val="16"/>
        </w:rPr>
        <w:t xml:space="preserve"> 2024 год и на плановый период 2025 и 2026 годов», в целях изменения размера должностного оклада муниципальных служащих Целинного муниципального округа,</w:t>
      </w:r>
      <w:r w:rsidRPr="001A4B01">
        <w:rPr>
          <w:color w:val="000000"/>
          <w:sz w:val="16"/>
          <w:szCs w:val="16"/>
        </w:rPr>
        <w:t xml:space="preserve"> </w:t>
      </w:r>
      <w:r w:rsidRPr="001A4B01">
        <w:rPr>
          <w:sz w:val="16"/>
          <w:szCs w:val="16"/>
        </w:rPr>
        <w:t>Дума Целинного муниципального округа Курганской области</w:t>
      </w:r>
    </w:p>
    <w:p w:rsidR="00907C2C" w:rsidRPr="001A4B01" w:rsidRDefault="00907C2C" w:rsidP="004B3641">
      <w:pPr>
        <w:pStyle w:val="24"/>
        <w:spacing w:after="0" w:line="240" w:lineRule="auto"/>
        <w:ind w:firstLine="567"/>
        <w:jc w:val="both"/>
        <w:rPr>
          <w:b/>
          <w:sz w:val="16"/>
          <w:szCs w:val="16"/>
        </w:rPr>
      </w:pPr>
      <w:r w:rsidRPr="001A4B01">
        <w:rPr>
          <w:sz w:val="16"/>
          <w:szCs w:val="16"/>
        </w:rPr>
        <w:t>РЕШИЛА</w:t>
      </w:r>
      <w:r w:rsidRPr="001A4B01">
        <w:rPr>
          <w:b/>
          <w:sz w:val="16"/>
          <w:szCs w:val="16"/>
        </w:rPr>
        <w:t>:</w:t>
      </w:r>
    </w:p>
    <w:p w:rsidR="00907C2C" w:rsidRPr="001A4B01" w:rsidRDefault="00907C2C" w:rsidP="004B3641">
      <w:pPr>
        <w:pStyle w:val="western"/>
        <w:tabs>
          <w:tab w:val="left" w:pos="567"/>
          <w:tab w:val="left" w:pos="709"/>
          <w:tab w:val="left" w:pos="851"/>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1. Внести следующее изменение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907C2C" w:rsidRPr="001A4B01" w:rsidRDefault="00907C2C" w:rsidP="004B3641">
      <w:pPr>
        <w:pStyle w:val="western"/>
        <w:tabs>
          <w:tab w:val="left" w:pos="567"/>
          <w:tab w:val="left" w:pos="709"/>
          <w:tab w:val="left" w:pos="851"/>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lastRenderedPageBreak/>
        <w:t>1.1. Приложение 1 к Порядку оплаты труда муниципальных служащих Целинного муниципального округа, утвержденному решением Думы Целинного муниципального округа от 17.12.2021 года № 57, изложить в новой редакции согласно приложению к настоящему решению.</w:t>
      </w:r>
    </w:p>
    <w:p w:rsidR="00907C2C" w:rsidRPr="001A4B01" w:rsidRDefault="00907C2C" w:rsidP="004B3641">
      <w:pPr>
        <w:pStyle w:val="western"/>
        <w:tabs>
          <w:tab w:val="left" w:pos="284"/>
          <w:tab w:val="left" w:pos="567"/>
          <w:tab w:val="left" w:pos="709"/>
          <w:tab w:val="left" w:pos="993"/>
          <w:tab w:val="left" w:pos="1276"/>
          <w:tab w:val="left" w:pos="1560"/>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2. Опубликовать настоящее решение в информационном бюллетене «Муниципальный вестник».</w:t>
      </w:r>
    </w:p>
    <w:p w:rsidR="00907C2C" w:rsidRPr="001A4B01" w:rsidRDefault="00907C2C" w:rsidP="004B3641">
      <w:pPr>
        <w:pStyle w:val="western"/>
        <w:tabs>
          <w:tab w:val="left" w:pos="284"/>
          <w:tab w:val="left" w:pos="567"/>
          <w:tab w:val="left" w:pos="709"/>
          <w:tab w:val="left" w:pos="993"/>
          <w:tab w:val="left" w:pos="1276"/>
          <w:tab w:val="left" w:pos="1560"/>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3. Настоящее решение вступает в силу после официального опубликования и распространяется на правоотношения, возникшие с 01.12.2024 года.</w:t>
      </w:r>
    </w:p>
    <w:p w:rsidR="00907C2C" w:rsidRPr="001A4B01" w:rsidRDefault="00907C2C" w:rsidP="004B3641">
      <w:pPr>
        <w:pStyle w:val="western"/>
        <w:tabs>
          <w:tab w:val="left" w:pos="284"/>
          <w:tab w:val="left" w:pos="567"/>
          <w:tab w:val="left" w:pos="709"/>
          <w:tab w:val="left" w:pos="993"/>
          <w:tab w:val="left" w:pos="1276"/>
          <w:tab w:val="left" w:pos="1560"/>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4. </w:t>
      </w:r>
      <w:proofErr w:type="gramStart"/>
      <w:r w:rsidRPr="001A4B01">
        <w:rPr>
          <w:rFonts w:ascii="Times New Roman" w:hAnsi="Times New Roman" w:cs="Times New Roman"/>
          <w:sz w:val="16"/>
          <w:szCs w:val="16"/>
        </w:rPr>
        <w:t>Контроль за</w:t>
      </w:r>
      <w:proofErr w:type="gramEnd"/>
      <w:r w:rsidRPr="001A4B01">
        <w:rPr>
          <w:rFonts w:ascii="Times New Roman" w:hAnsi="Times New Roman" w:cs="Times New Roman"/>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907C2C" w:rsidRPr="001A4B01" w:rsidRDefault="00907C2C" w:rsidP="004B3641">
      <w:pPr>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Председатель Думы Целинного муниципального округа</w:t>
      </w:r>
      <w:r w:rsidRPr="001A4B01">
        <w:rPr>
          <w:rFonts w:ascii="Times New Roman" w:hAnsi="Times New Roman"/>
          <w:sz w:val="16"/>
          <w:szCs w:val="16"/>
        </w:rPr>
        <w:tab/>
        <w:t xml:space="preserve">       </w:t>
      </w:r>
      <w:r w:rsidR="004B3641">
        <w:rPr>
          <w:rFonts w:ascii="Times New Roman" w:hAnsi="Times New Roman"/>
          <w:sz w:val="16"/>
          <w:szCs w:val="16"/>
        </w:rPr>
        <w:t xml:space="preserve">                </w:t>
      </w:r>
      <w:r w:rsidRPr="001A4B01">
        <w:rPr>
          <w:rFonts w:ascii="Times New Roman" w:hAnsi="Times New Roman"/>
          <w:sz w:val="16"/>
          <w:szCs w:val="16"/>
        </w:rPr>
        <w:t xml:space="preserve">Х.Р. </w:t>
      </w:r>
      <w:proofErr w:type="spellStart"/>
      <w:r w:rsidRPr="001A4B01">
        <w:rPr>
          <w:rFonts w:ascii="Times New Roman" w:hAnsi="Times New Roman"/>
          <w:sz w:val="16"/>
          <w:szCs w:val="16"/>
        </w:rPr>
        <w:t>Низамутдинов</w:t>
      </w:r>
      <w:proofErr w:type="spellEnd"/>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Курганской области</w:t>
      </w: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Глава Целинного муниципального округа                                                             П.И.Скоробогатов</w:t>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r w:rsidRPr="001A4B01">
        <w:rPr>
          <w:rFonts w:ascii="Times New Roman" w:hAnsi="Times New Roman"/>
          <w:color w:val="000000"/>
          <w:sz w:val="16"/>
          <w:szCs w:val="16"/>
        </w:rPr>
        <w:t>Курганской области</w:t>
      </w:r>
      <w:r w:rsidRPr="001A4B01">
        <w:rPr>
          <w:rFonts w:ascii="Times New Roman" w:hAnsi="Times New Roman"/>
          <w:color w:val="000000"/>
          <w:sz w:val="16"/>
          <w:szCs w:val="16"/>
        </w:rPr>
        <w:tab/>
      </w:r>
      <w:r w:rsidRPr="001A4B01">
        <w:rPr>
          <w:rFonts w:ascii="Times New Roman" w:hAnsi="Times New Roman"/>
          <w:color w:val="000000"/>
          <w:sz w:val="16"/>
          <w:szCs w:val="16"/>
        </w:rPr>
        <w:tab/>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p>
    <w:p w:rsidR="00907C2C" w:rsidRPr="001A4B01" w:rsidRDefault="00907C2C" w:rsidP="004B364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к решению Думы Целинного муниципального округа от 27.11.2024 №338 «О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907C2C" w:rsidRPr="001A4B01" w:rsidRDefault="00907C2C" w:rsidP="004B3641">
      <w:pPr>
        <w:spacing w:after="0" w:line="240" w:lineRule="auto"/>
        <w:ind w:left="5103"/>
        <w:jc w:val="both"/>
        <w:rPr>
          <w:rFonts w:ascii="Times New Roman" w:hAnsi="Times New Roman"/>
          <w:b/>
          <w:sz w:val="16"/>
          <w:szCs w:val="16"/>
        </w:rPr>
      </w:pPr>
    </w:p>
    <w:p w:rsidR="00907C2C" w:rsidRPr="001A4B01" w:rsidRDefault="00907C2C" w:rsidP="004B364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1 к Порядку оплаты труда муниципальных служащих Целинного муниципального округа</w:t>
      </w:r>
    </w:p>
    <w:p w:rsidR="00907C2C" w:rsidRPr="001A4B01" w:rsidRDefault="00907C2C" w:rsidP="004B3641">
      <w:pPr>
        <w:spacing w:after="0" w:line="240" w:lineRule="auto"/>
        <w:ind w:left="4253"/>
        <w:jc w:val="both"/>
        <w:rPr>
          <w:rFonts w:ascii="Times New Roman" w:hAnsi="Times New Roman"/>
          <w:sz w:val="16"/>
          <w:szCs w:val="16"/>
        </w:rPr>
      </w:pPr>
    </w:p>
    <w:p w:rsidR="00907C2C" w:rsidRPr="001A4B01" w:rsidRDefault="00907C2C" w:rsidP="004B3641">
      <w:pPr>
        <w:autoSpaceDE w:val="0"/>
        <w:spacing w:after="0" w:line="240" w:lineRule="auto"/>
        <w:jc w:val="center"/>
        <w:rPr>
          <w:rFonts w:ascii="Times New Roman" w:hAnsi="Times New Roman"/>
          <w:b/>
          <w:sz w:val="16"/>
          <w:szCs w:val="16"/>
        </w:rPr>
      </w:pPr>
      <w:r w:rsidRPr="001A4B01">
        <w:rPr>
          <w:rFonts w:ascii="Times New Roman" w:hAnsi="Times New Roman"/>
          <w:b/>
          <w:sz w:val="16"/>
          <w:szCs w:val="16"/>
        </w:rPr>
        <w:t>РАЗМЕРЫ</w:t>
      </w:r>
    </w:p>
    <w:p w:rsidR="00907C2C" w:rsidRPr="001A4B01" w:rsidRDefault="00907C2C" w:rsidP="004B3641">
      <w:pPr>
        <w:pStyle w:val="ConsPlusNormal3"/>
        <w:tabs>
          <w:tab w:val="left" w:pos="1064"/>
        </w:tabs>
        <w:jc w:val="center"/>
        <w:rPr>
          <w:rFonts w:ascii="Times New Roman" w:hAnsi="Times New Roman" w:cs="Times New Roman"/>
          <w:b/>
          <w:sz w:val="16"/>
          <w:szCs w:val="16"/>
        </w:rPr>
      </w:pPr>
      <w:r w:rsidRPr="001A4B01">
        <w:rPr>
          <w:rFonts w:ascii="Times New Roman" w:hAnsi="Times New Roman" w:cs="Times New Roman"/>
          <w:b/>
          <w:sz w:val="16"/>
          <w:szCs w:val="16"/>
        </w:rPr>
        <w:t>должностных окладов муниципальных служащих</w:t>
      </w:r>
    </w:p>
    <w:p w:rsidR="00907C2C" w:rsidRPr="001A4B01" w:rsidRDefault="00907C2C" w:rsidP="004B3641">
      <w:pPr>
        <w:pStyle w:val="ConsPlusNormal3"/>
        <w:tabs>
          <w:tab w:val="left" w:pos="1064"/>
        </w:tabs>
        <w:jc w:val="center"/>
        <w:rPr>
          <w:rFonts w:ascii="Times New Roman" w:hAnsi="Times New Roman" w:cs="Times New Roman"/>
          <w:b/>
          <w:sz w:val="16"/>
          <w:szCs w:val="16"/>
        </w:rPr>
      </w:pPr>
      <w:r w:rsidRPr="001A4B01">
        <w:rPr>
          <w:rFonts w:ascii="Times New Roman" w:hAnsi="Times New Roman" w:cs="Times New Roman"/>
          <w:b/>
          <w:sz w:val="16"/>
          <w:szCs w:val="16"/>
        </w:rPr>
        <w:t>Целинного муниципального округа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992"/>
        <w:gridCol w:w="850"/>
      </w:tblGrid>
      <w:tr w:rsidR="00907C2C" w:rsidRPr="001A4B01" w:rsidTr="007551EA">
        <w:trPr>
          <w:trHeight w:val="389"/>
        </w:trPr>
        <w:tc>
          <w:tcPr>
            <w:tcW w:w="7797" w:type="dxa"/>
            <w:vMerge w:val="restart"/>
            <w:tcBorders>
              <w:top w:val="single" w:sz="4" w:space="0" w:color="auto"/>
              <w:left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Наименование должности муниципальной службы</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 xml:space="preserve">Размер должностного оклада </w:t>
            </w:r>
          </w:p>
        </w:tc>
      </w:tr>
      <w:tr w:rsidR="00907C2C" w:rsidRPr="001A4B01" w:rsidTr="007551EA">
        <w:trPr>
          <w:trHeight w:val="263"/>
        </w:trPr>
        <w:tc>
          <w:tcPr>
            <w:tcW w:w="7797" w:type="dxa"/>
            <w:vMerge/>
            <w:tcBorders>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Руб.</w:t>
            </w:r>
          </w:p>
        </w:tc>
      </w:tr>
      <w:tr w:rsidR="00907C2C" w:rsidRPr="001A4B01" w:rsidTr="007551EA">
        <w:trPr>
          <w:trHeight w:val="263"/>
        </w:trPr>
        <w:tc>
          <w:tcPr>
            <w:tcW w:w="9639" w:type="dxa"/>
            <w:gridSpan w:val="3"/>
            <w:tcBorders>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b/>
                <w:sz w:val="16"/>
                <w:szCs w:val="16"/>
              </w:rPr>
              <w:t>Высшие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Главы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132,59</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26202</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Главы Целинного муниципального округа – руководитель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132,59</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26202</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Руководитель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109,60</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21658</w:t>
            </w:r>
          </w:p>
        </w:tc>
      </w:tr>
      <w:tr w:rsidR="00907C2C" w:rsidRPr="001A4B01" w:rsidTr="007551EA">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Cs/>
                <w:color w:val="000000"/>
                <w:sz w:val="16"/>
                <w:szCs w:val="16"/>
                <w:lang w:eastAsia="ru-RU"/>
              </w:rPr>
            </w:pPr>
            <w:r w:rsidRPr="001A4B01">
              <w:rPr>
                <w:b/>
                <w:sz w:val="16"/>
                <w:szCs w:val="16"/>
              </w:rPr>
              <w:t>Главные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руководителя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102,88</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20331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highlight w:val="yellow"/>
                <w:lang w:eastAsia="ru-RU"/>
              </w:rPr>
            </w:pPr>
            <w:r w:rsidRPr="001A4B01">
              <w:rPr>
                <w:rFonts w:eastAsia="Arial"/>
                <w:bCs/>
                <w:color w:val="000000"/>
                <w:sz w:val="16"/>
                <w:szCs w:val="16"/>
                <w:lang w:eastAsia="ru-RU"/>
              </w:rPr>
              <w:t xml:space="preserve">Руководитель структурного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96,85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9138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highlight w:val="yellow"/>
                <w:lang w:eastAsia="ru-RU"/>
              </w:rPr>
            </w:pPr>
            <w:r w:rsidRPr="001A4B01">
              <w:rPr>
                <w:rFonts w:eastAsia="Arial"/>
                <w:bCs/>
                <w:color w:val="000000"/>
                <w:sz w:val="16"/>
                <w:szCs w:val="16"/>
                <w:lang w:eastAsia="ru-RU"/>
              </w:rPr>
              <w:t>Руководитель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96,85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19138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highlight w:val="yellow"/>
                <w:lang w:eastAsia="ru-RU"/>
              </w:rPr>
            </w:pPr>
            <w:r w:rsidRPr="001A4B01">
              <w:rPr>
                <w:rFonts w:eastAsia="Arial"/>
                <w:bCs/>
                <w:color w:val="000000"/>
                <w:sz w:val="16"/>
                <w:szCs w:val="16"/>
                <w:lang w:eastAsia="ru-RU"/>
              </w:rPr>
              <w:t>Руководитель структурного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92,24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8228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руководителя структурного подразделения</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86,51</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7096</w:t>
            </w:r>
          </w:p>
        </w:tc>
      </w:tr>
      <w:tr w:rsidR="00907C2C" w:rsidRPr="001A4B01" w:rsidTr="007551EA">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Cs/>
                <w:color w:val="000000"/>
                <w:sz w:val="16"/>
                <w:szCs w:val="16"/>
                <w:lang w:eastAsia="ru-RU"/>
              </w:rPr>
            </w:pPr>
            <w:r w:rsidRPr="001A4B01">
              <w:rPr>
                <w:b/>
                <w:sz w:val="16"/>
                <w:szCs w:val="16"/>
              </w:rPr>
              <w:t>Ведущие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eastAsia="Arial" w:hAnsi="Times New Roman"/>
                <w:bCs/>
                <w:color w:val="000000"/>
                <w:sz w:val="16"/>
                <w:szCs w:val="16"/>
              </w:rPr>
              <w:t>Заместитель руководителя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82,53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6308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 xml:space="preserve">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13861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специалист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rPr>
          <w:trHeight w:val="308"/>
        </w:trPr>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rPr>
          <w:trHeight w:val="308"/>
        </w:trPr>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
                <w:bCs/>
                <w:color w:val="000000"/>
                <w:sz w:val="16"/>
                <w:szCs w:val="16"/>
                <w:lang w:eastAsia="ru-RU"/>
              </w:rPr>
            </w:pPr>
            <w:r w:rsidRPr="001A4B01">
              <w:rPr>
                <w:b/>
                <w:sz w:val="16"/>
                <w:szCs w:val="16"/>
              </w:rPr>
              <w:t>Старшие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 xml:space="preserve">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специалист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rPr>
                <w:rFonts w:ascii="Times New Roman" w:hAnsi="Times New Roman"/>
                <w:sz w:val="16"/>
                <w:szCs w:val="16"/>
              </w:rPr>
            </w:pPr>
            <w:r w:rsidRPr="001A4B01">
              <w:rPr>
                <w:rFonts w:ascii="Times New Roman" w:eastAsia="Arial" w:hAnsi="Times New Roman"/>
                <w:bCs/>
                <w:color w:val="000000"/>
                <w:sz w:val="16"/>
                <w:szCs w:val="16"/>
              </w:rPr>
              <w:t xml:space="preserve">Ведущий специалист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
                <w:bCs/>
                <w:color w:val="000000"/>
                <w:sz w:val="16"/>
                <w:szCs w:val="16"/>
                <w:lang w:eastAsia="ru-RU"/>
              </w:rPr>
            </w:pPr>
            <w:r w:rsidRPr="001A4B01">
              <w:rPr>
                <w:b/>
                <w:sz w:val="16"/>
                <w:szCs w:val="16"/>
              </w:rPr>
              <w:t>Младшие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структурного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структурного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II</w:t>
            </w:r>
            <w:r w:rsidRPr="001A4B01">
              <w:rPr>
                <w:sz w:val="16"/>
                <w:szCs w:val="16"/>
              </w:rPr>
              <w:t xml:space="preserve"> категории структурного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7970</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II</w:t>
            </w:r>
            <w:r w:rsidRPr="001A4B01">
              <w:rPr>
                <w:sz w:val="16"/>
                <w:szCs w:val="16"/>
              </w:rPr>
              <w:t xml:space="preserve"> категории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7970</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rPr>
                <w:rFonts w:eastAsia="Arial"/>
                <w:bCs/>
                <w:color w:val="000000"/>
                <w:sz w:val="16"/>
                <w:szCs w:val="16"/>
                <w:lang w:eastAsia="ru-RU"/>
              </w:rPr>
            </w:pPr>
            <w:r w:rsidRPr="001A4B01">
              <w:rPr>
                <w:sz w:val="16"/>
                <w:szCs w:val="16"/>
              </w:rPr>
              <w:t>Специалист </w:t>
            </w:r>
            <w:r w:rsidRPr="001A4B01">
              <w:rPr>
                <w:sz w:val="16"/>
                <w:szCs w:val="16"/>
                <w:lang w:val="en-US"/>
              </w:rPr>
              <w:t>II</w:t>
            </w:r>
            <w:r w:rsidRPr="001A4B01">
              <w:rPr>
                <w:sz w:val="16"/>
                <w:szCs w:val="16"/>
              </w:rPr>
              <w:t> категории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7970</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II</w:t>
            </w:r>
            <w:r w:rsidRPr="001A4B01">
              <w:rPr>
                <w:sz w:val="16"/>
                <w:szCs w:val="16"/>
              </w:rPr>
              <w:t xml:space="preserve"> категории структурного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7970</w:t>
            </w:r>
          </w:p>
        </w:tc>
      </w:tr>
    </w:tbl>
    <w:p w:rsidR="00907C2C" w:rsidRDefault="00907C2C" w:rsidP="004B3641">
      <w:pPr>
        <w:autoSpaceDE w:val="0"/>
        <w:spacing w:after="0" w:line="240" w:lineRule="auto"/>
        <w:jc w:val="center"/>
        <w:rPr>
          <w:rFonts w:ascii="Times New Roman" w:hAnsi="Times New Roman"/>
          <w:sz w:val="16"/>
          <w:szCs w:val="16"/>
        </w:rPr>
      </w:pPr>
    </w:p>
    <w:p w:rsidR="00A11066" w:rsidRPr="00A11066" w:rsidRDefault="00A11066" w:rsidP="00A11066">
      <w:pPr>
        <w:spacing w:after="0" w:line="240" w:lineRule="auto"/>
        <w:jc w:val="center"/>
        <w:outlineLvl w:val="0"/>
        <w:rPr>
          <w:rFonts w:ascii="Times New Roman" w:hAnsi="Times New Roman"/>
          <w:sz w:val="28"/>
          <w:szCs w:val="16"/>
        </w:rPr>
      </w:pPr>
      <w:r w:rsidRPr="00A11066">
        <w:rPr>
          <w:rFonts w:ascii="Times New Roman" w:hAnsi="Times New Roman"/>
          <w:sz w:val="28"/>
          <w:szCs w:val="16"/>
        </w:rPr>
        <w:t>КУРГАНСКАЯ ОБЛАСТЬ</w:t>
      </w:r>
    </w:p>
    <w:p w:rsidR="00A11066" w:rsidRPr="00A11066" w:rsidRDefault="00A11066" w:rsidP="00A11066">
      <w:pPr>
        <w:spacing w:after="0" w:line="240" w:lineRule="auto"/>
        <w:jc w:val="center"/>
        <w:outlineLvl w:val="0"/>
        <w:rPr>
          <w:rFonts w:ascii="Times New Roman" w:hAnsi="Times New Roman"/>
          <w:sz w:val="28"/>
          <w:szCs w:val="16"/>
        </w:rPr>
      </w:pPr>
      <w:r w:rsidRPr="00A11066">
        <w:rPr>
          <w:rFonts w:ascii="Times New Roman" w:hAnsi="Times New Roman"/>
          <w:sz w:val="28"/>
          <w:szCs w:val="16"/>
        </w:rPr>
        <w:t>МУНИЦИПАЛЬНЫЙ ОКРУГ КУРГАНСКОЙ ОБЛАСТИ</w:t>
      </w:r>
    </w:p>
    <w:p w:rsidR="00A11066" w:rsidRDefault="00A11066" w:rsidP="00A11066">
      <w:pPr>
        <w:spacing w:after="0" w:line="240" w:lineRule="auto"/>
        <w:jc w:val="center"/>
        <w:outlineLvl w:val="0"/>
        <w:rPr>
          <w:rFonts w:ascii="Times New Roman" w:hAnsi="Times New Roman"/>
          <w:sz w:val="28"/>
          <w:szCs w:val="16"/>
        </w:rPr>
      </w:pPr>
      <w:r w:rsidRPr="00A11066">
        <w:rPr>
          <w:rFonts w:ascii="Times New Roman" w:hAnsi="Times New Roman"/>
          <w:sz w:val="28"/>
          <w:szCs w:val="16"/>
        </w:rPr>
        <w:lastRenderedPageBreak/>
        <w:t xml:space="preserve">ДУМА ЦЕЛИННОГО МУНИЦИПАЛЬНОГО ОКРУГА </w:t>
      </w:r>
    </w:p>
    <w:p w:rsidR="00A11066" w:rsidRPr="00A11066" w:rsidRDefault="00A11066" w:rsidP="00A11066">
      <w:pPr>
        <w:spacing w:after="0" w:line="240" w:lineRule="auto"/>
        <w:jc w:val="center"/>
        <w:outlineLvl w:val="0"/>
        <w:rPr>
          <w:rFonts w:ascii="Times New Roman" w:hAnsi="Times New Roman"/>
          <w:sz w:val="28"/>
          <w:szCs w:val="16"/>
        </w:rPr>
      </w:pPr>
      <w:r w:rsidRPr="00A11066">
        <w:rPr>
          <w:rFonts w:ascii="Times New Roman" w:hAnsi="Times New Roman"/>
          <w:sz w:val="28"/>
          <w:szCs w:val="16"/>
        </w:rPr>
        <w:t>КУРГАНСКОЙ ОБЛАСТИ</w:t>
      </w:r>
    </w:p>
    <w:p w:rsidR="00A11066" w:rsidRPr="00A11066" w:rsidRDefault="00A11066" w:rsidP="00A11066">
      <w:pPr>
        <w:spacing w:after="0" w:line="240" w:lineRule="auto"/>
        <w:jc w:val="center"/>
        <w:rPr>
          <w:rFonts w:ascii="Times New Roman" w:hAnsi="Times New Roman"/>
          <w:sz w:val="16"/>
          <w:szCs w:val="16"/>
        </w:rPr>
      </w:pPr>
    </w:p>
    <w:p w:rsidR="00A11066" w:rsidRPr="00A11066" w:rsidRDefault="00A11066" w:rsidP="00A11066">
      <w:pPr>
        <w:spacing w:after="0" w:line="240" w:lineRule="auto"/>
        <w:jc w:val="center"/>
        <w:outlineLvl w:val="0"/>
        <w:rPr>
          <w:rFonts w:ascii="Times New Roman" w:hAnsi="Times New Roman"/>
          <w:b/>
          <w:sz w:val="36"/>
          <w:szCs w:val="16"/>
        </w:rPr>
      </w:pPr>
      <w:r w:rsidRPr="00A11066">
        <w:rPr>
          <w:rFonts w:ascii="Times New Roman" w:hAnsi="Times New Roman"/>
          <w:b/>
          <w:sz w:val="36"/>
          <w:szCs w:val="16"/>
        </w:rPr>
        <w:t>РЕШЕНИЕ</w:t>
      </w:r>
    </w:p>
    <w:p w:rsidR="00A11066" w:rsidRPr="00A11066" w:rsidRDefault="00A11066" w:rsidP="00A11066">
      <w:pPr>
        <w:spacing w:after="0" w:line="240" w:lineRule="auto"/>
        <w:jc w:val="center"/>
        <w:rPr>
          <w:rFonts w:ascii="Times New Roman" w:hAnsi="Times New Roman"/>
          <w:sz w:val="16"/>
          <w:szCs w:val="16"/>
        </w:rPr>
      </w:pPr>
    </w:p>
    <w:p w:rsidR="00A11066" w:rsidRPr="00A11066" w:rsidRDefault="00A11066" w:rsidP="00A11066">
      <w:pPr>
        <w:spacing w:after="0" w:line="240" w:lineRule="auto"/>
        <w:rPr>
          <w:rFonts w:ascii="Times New Roman" w:hAnsi="Times New Roman"/>
          <w:sz w:val="24"/>
          <w:szCs w:val="16"/>
        </w:rPr>
      </w:pPr>
      <w:r w:rsidRPr="00A11066">
        <w:rPr>
          <w:rFonts w:ascii="Times New Roman" w:hAnsi="Times New Roman"/>
          <w:sz w:val="24"/>
          <w:szCs w:val="16"/>
        </w:rPr>
        <w:t>от «29» ноября 2024</w:t>
      </w:r>
      <w:r w:rsidRPr="00A11066">
        <w:rPr>
          <w:rFonts w:ascii="Times New Roman" w:hAnsi="Times New Roman"/>
          <w:color w:val="000000"/>
          <w:sz w:val="24"/>
          <w:szCs w:val="16"/>
        </w:rPr>
        <w:t> </w:t>
      </w:r>
      <w:r w:rsidRPr="00A11066">
        <w:rPr>
          <w:rFonts w:ascii="Times New Roman" w:hAnsi="Times New Roman"/>
          <w:sz w:val="24"/>
          <w:szCs w:val="16"/>
        </w:rPr>
        <w:t xml:space="preserve">г.                     </w:t>
      </w:r>
      <w:r>
        <w:rPr>
          <w:rFonts w:ascii="Times New Roman" w:hAnsi="Times New Roman"/>
          <w:sz w:val="24"/>
          <w:szCs w:val="16"/>
        </w:rPr>
        <w:t xml:space="preserve">                 </w:t>
      </w:r>
      <w:r w:rsidRPr="00A11066">
        <w:rPr>
          <w:rFonts w:ascii="Times New Roman" w:hAnsi="Times New Roman"/>
          <w:sz w:val="24"/>
          <w:szCs w:val="16"/>
        </w:rPr>
        <w:t xml:space="preserve">№ 340                                 </w:t>
      </w:r>
      <w:r>
        <w:rPr>
          <w:rFonts w:ascii="Times New Roman" w:hAnsi="Times New Roman"/>
          <w:sz w:val="24"/>
          <w:szCs w:val="16"/>
        </w:rPr>
        <w:t xml:space="preserve">                  </w:t>
      </w:r>
      <w:r w:rsidRPr="00A11066">
        <w:rPr>
          <w:rFonts w:ascii="Times New Roman" w:hAnsi="Times New Roman"/>
          <w:sz w:val="24"/>
          <w:szCs w:val="16"/>
        </w:rPr>
        <w:t xml:space="preserve">с. </w:t>
      </w:r>
      <w:proofErr w:type="gramStart"/>
      <w:r w:rsidRPr="00A11066">
        <w:rPr>
          <w:rFonts w:ascii="Times New Roman" w:hAnsi="Times New Roman"/>
          <w:sz w:val="24"/>
          <w:szCs w:val="16"/>
        </w:rPr>
        <w:t>Целинное</w:t>
      </w:r>
      <w:proofErr w:type="gramEnd"/>
    </w:p>
    <w:p w:rsidR="00A11066" w:rsidRPr="00A11066" w:rsidRDefault="00A11066" w:rsidP="00A11066">
      <w:pPr>
        <w:spacing w:after="0" w:line="240" w:lineRule="auto"/>
        <w:jc w:val="center"/>
        <w:rPr>
          <w:rFonts w:ascii="Times New Roman" w:hAnsi="Times New Roman"/>
          <w:b/>
          <w:bCs/>
          <w:sz w:val="16"/>
          <w:szCs w:val="16"/>
        </w:rPr>
      </w:pPr>
    </w:p>
    <w:p w:rsidR="00A11066" w:rsidRDefault="00A11066" w:rsidP="00A11066">
      <w:pPr>
        <w:pStyle w:val="aff3"/>
        <w:jc w:val="center"/>
        <w:rPr>
          <w:b/>
          <w:sz w:val="20"/>
          <w:szCs w:val="16"/>
        </w:rPr>
      </w:pPr>
      <w:r w:rsidRPr="00A11066">
        <w:rPr>
          <w:b/>
          <w:bCs/>
          <w:sz w:val="20"/>
          <w:szCs w:val="16"/>
        </w:rPr>
        <w:t>О внесении изменений в решение Думы Целинного муниципального округа Курганской области № 37 от 09 ноября 2021года «</w:t>
      </w:r>
      <w:r w:rsidRPr="00A11066">
        <w:rPr>
          <w:b/>
          <w:sz w:val="20"/>
          <w:szCs w:val="16"/>
        </w:rPr>
        <w:t>Об установлении налога на имущество физических лиц на территории Целинного муниципального округа Курганской области»</w:t>
      </w:r>
    </w:p>
    <w:p w:rsidR="00A11066" w:rsidRPr="00A11066" w:rsidRDefault="00A11066" w:rsidP="00A11066">
      <w:pPr>
        <w:pStyle w:val="aff3"/>
        <w:jc w:val="center"/>
        <w:rPr>
          <w:b/>
          <w:sz w:val="20"/>
          <w:szCs w:val="16"/>
        </w:rPr>
      </w:pPr>
    </w:p>
    <w:p w:rsidR="00A11066" w:rsidRPr="00A11066" w:rsidRDefault="00A11066" w:rsidP="00A11066">
      <w:pPr>
        <w:spacing w:after="0" w:line="240" w:lineRule="auto"/>
        <w:ind w:firstLine="567"/>
        <w:jc w:val="both"/>
        <w:rPr>
          <w:rFonts w:ascii="Times New Roman" w:hAnsi="Times New Roman"/>
          <w:sz w:val="16"/>
          <w:szCs w:val="16"/>
        </w:rPr>
      </w:pPr>
      <w:proofErr w:type="gramStart"/>
      <w:r w:rsidRPr="00A11066">
        <w:rPr>
          <w:rFonts w:ascii="Times New Roman" w:hAnsi="Times New Roman"/>
          <w:sz w:val="16"/>
          <w:szCs w:val="16"/>
        </w:rPr>
        <w:t>В соответствии с главой 32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Законом Курганской области от 26.09.2019 г. №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 Дума Целинного муниципального округа</w:t>
      </w:r>
      <w:proofErr w:type="gramEnd"/>
      <w:r w:rsidRPr="00A11066">
        <w:rPr>
          <w:rFonts w:ascii="Times New Roman" w:hAnsi="Times New Roman"/>
          <w:sz w:val="16"/>
          <w:szCs w:val="16"/>
        </w:rPr>
        <w:t xml:space="preserve"> Курганской области</w:t>
      </w:r>
    </w:p>
    <w:p w:rsidR="00A11066" w:rsidRPr="00A11066" w:rsidRDefault="00A11066" w:rsidP="00A11066">
      <w:pPr>
        <w:spacing w:after="0" w:line="240" w:lineRule="auto"/>
        <w:ind w:firstLine="567"/>
        <w:jc w:val="both"/>
        <w:rPr>
          <w:rFonts w:ascii="Times New Roman" w:hAnsi="Times New Roman"/>
          <w:sz w:val="16"/>
          <w:szCs w:val="16"/>
        </w:rPr>
      </w:pPr>
      <w:r w:rsidRPr="00A11066">
        <w:rPr>
          <w:rFonts w:ascii="Times New Roman" w:hAnsi="Times New Roman"/>
          <w:sz w:val="16"/>
          <w:szCs w:val="16"/>
        </w:rPr>
        <w:t>РЕШИЛА:</w:t>
      </w:r>
    </w:p>
    <w:p w:rsidR="00A11066" w:rsidRPr="00A11066" w:rsidRDefault="00A11066" w:rsidP="00A11066">
      <w:pPr>
        <w:spacing w:after="0" w:line="240" w:lineRule="auto"/>
        <w:ind w:firstLine="567"/>
        <w:contextualSpacing/>
        <w:jc w:val="both"/>
        <w:rPr>
          <w:rFonts w:ascii="Times New Roman" w:hAnsi="Times New Roman"/>
          <w:bCs/>
          <w:sz w:val="16"/>
          <w:szCs w:val="16"/>
        </w:rPr>
      </w:pPr>
      <w:r w:rsidRPr="00A11066">
        <w:rPr>
          <w:rFonts w:ascii="Times New Roman" w:hAnsi="Times New Roman"/>
          <w:sz w:val="16"/>
          <w:szCs w:val="16"/>
        </w:rPr>
        <w:t xml:space="preserve">1. Пункт 3 решения </w:t>
      </w:r>
      <w:r w:rsidRPr="00A11066">
        <w:rPr>
          <w:rFonts w:ascii="Times New Roman" w:hAnsi="Times New Roman"/>
          <w:bCs/>
          <w:sz w:val="16"/>
          <w:szCs w:val="16"/>
        </w:rPr>
        <w:t>Думы Целинного муниципального округа Курганской области № 37 от 09 ноября 2021 года «</w:t>
      </w:r>
      <w:r w:rsidRPr="00A11066">
        <w:rPr>
          <w:rFonts w:ascii="Times New Roman" w:hAnsi="Times New Roman"/>
          <w:sz w:val="16"/>
          <w:szCs w:val="16"/>
        </w:rPr>
        <w:t>Об установлении налога на имущество физических лиц на территории Целинного муниципального округа Курганской области»</w:t>
      </w:r>
      <w:r w:rsidRPr="00A11066">
        <w:rPr>
          <w:rFonts w:ascii="Times New Roman" w:hAnsi="Times New Roman"/>
          <w:bCs/>
          <w:sz w:val="16"/>
          <w:szCs w:val="16"/>
        </w:rPr>
        <w:t xml:space="preserve"> </w:t>
      </w:r>
      <w:r w:rsidRPr="00A11066">
        <w:rPr>
          <w:rFonts w:ascii="Times New Roman" w:hAnsi="Times New Roman"/>
          <w:sz w:val="16"/>
          <w:szCs w:val="16"/>
        </w:rPr>
        <w:t>изложить в новой редакции</w:t>
      </w:r>
      <w:r w:rsidRPr="00A11066">
        <w:rPr>
          <w:rFonts w:ascii="Times New Roman" w:hAnsi="Times New Roman"/>
          <w:bCs/>
          <w:sz w:val="16"/>
          <w:szCs w:val="16"/>
        </w:rPr>
        <w:t>:</w:t>
      </w:r>
    </w:p>
    <w:p w:rsidR="00A11066" w:rsidRDefault="00A11066" w:rsidP="00A11066">
      <w:pPr>
        <w:spacing w:after="0" w:line="240" w:lineRule="auto"/>
        <w:ind w:firstLine="567"/>
        <w:contextualSpacing/>
        <w:jc w:val="both"/>
        <w:rPr>
          <w:rFonts w:ascii="Times New Roman" w:hAnsi="Times New Roman"/>
          <w:sz w:val="16"/>
          <w:szCs w:val="16"/>
        </w:rPr>
      </w:pPr>
      <w:r w:rsidRPr="00A11066">
        <w:rPr>
          <w:rFonts w:ascii="Times New Roman" w:hAnsi="Times New Roman"/>
          <w:bCs/>
          <w:sz w:val="16"/>
          <w:szCs w:val="16"/>
        </w:rPr>
        <w:t>«</w:t>
      </w:r>
      <w:r w:rsidRPr="00A11066">
        <w:rPr>
          <w:rFonts w:ascii="Times New Roman" w:hAnsi="Times New Roman"/>
          <w:sz w:val="16"/>
          <w:szCs w:val="16"/>
        </w:rPr>
        <w:t>Установить налоговые ставки по налогу в процентах от кадастровой стоимости объектов налогообложения в следующих размерах:</w:t>
      </w:r>
    </w:p>
    <w:p w:rsidR="00A11066" w:rsidRPr="00A11066" w:rsidRDefault="00A11066" w:rsidP="00A11066">
      <w:pPr>
        <w:spacing w:after="0" w:line="240" w:lineRule="auto"/>
        <w:ind w:firstLine="567"/>
        <w:contextualSpacing/>
        <w:jc w:val="both"/>
        <w:rPr>
          <w:rFonts w:ascii="Times New Roman" w:hAnsi="Times New Roman"/>
          <w:bCs/>
          <w:sz w:val="16"/>
          <w:szCs w:val="16"/>
        </w:rPr>
      </w:pPr>
    </w:p>
    <w:tbl>
      <w:tblPr>
        <w:tblW w:w="9411" w:type="dxa"/>
        <w:tblLayout w:type="fixed"/>
        <w:tblCellMar>
          <w:left w:w="10" w:type="dxa"/>
          <w:right w:w="10" w:type="dxa"/>
        </w:tblCellMar>
        <w:tblLook w:val="04A0"/>
      </w:tblPr>
      <w:tblGrid>
        <w:gridCol w:w="7852"/>
        <w:gridCol w:w="1559"/>
      </w:tblGrid>
      <w:tr w:rsidR="00A11066" w:rsidRPr="00A11066" w:rsidTr="00A11066">
        <w:tc>
          <w:tcPr>
            <w:tcW w:w="785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Вид объекта налогообложения</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Ставка налога, %</w:t>
            </w:r>
          </w:p>
        </w:tc>
      </w:tr>
      <w:tr w:rsidR="00A11066" w:rsidRPr="00A11066" w:rsidTr="00A11066">
        <w:tc>
          <w:tcPr>
            <w:tcW w:w="7852" w:type="dxa"/>
            <w:tcBorders>
              <w:top w:val="nil"/>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жилые дома, части жилых домов, квартиры, части квартир, комнаты</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0,3</w:t>
            </w:r>
          </w:p>
        </w:tc>
      </w:tr>
      <w:tr w:rsidR="00A11066" w:rsidRPr="00A11066" w:rsidTr="00A11066">
        <w:tc>
          <w:tcPr>
            <w:tcW w:w="7852" w:type="dxa"/>
            <w:tcBorders>
              <w:top w:val="nil"/>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объекты незавершенного строительства в случае, если проектируемым назначением таких объектов является жилой дом</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0,3</w:t>
            </w:r>
          </w:p>
        </w:tc>
      </w:tr>
      <w:tr w:rsidR="00A11066" w:rsidRPr="00A11066" w:rsidTr="00A11066">
        <w:tc>
          <w:tcPr>
            <w:tcW w:w="7852" w:type="dxa"/>
            <w:tcBorders>
              <w:top w:val="nil"/>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единые недвижимые комплексы, в состав которых входит хотя бы один жилой дом</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0,3</w:t>
            </w:r>
          </w:p>
        </w:tc>
      </w:tr>
      <w:tr w:rsidR="00A11066" w:rsidRPr="00A11066" w:rsidTr="00A11066">
        <w:tc>
          <w:tcPr>
            <w:tcW w:w="7852" w:type="dxa"/>
            <w:tcBorders>
              <w:top w:val="nil"/>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Standard"/>
              <w:tabs>
                <w:tab w:val="left" w:pos="426"/>
                <w:tab w:val="left" w:pos="567"/>
                <w:tab w:val="left" w:pos="709"/>
                <w:tab w:val="left" w:pos="851"/>
              </w:tabs>
              <w:jc w:val="both"/>
              <w:rPr>
                <w:rFonts w:ascii="Times New Roman" w:hAnsi="Times New Roman" w:cs="Times New Roman"/>
                <w:sz w:val="16"/>
                <w:szCs w:val="16"/>
              </w:rPr>
            </w:pPr>
            <w:proofErr w:type="gramStart"/>
            <w:r w:rsidRPr="00A11066">
              <w:rPr>
                <w:rFonts w:ascii="Times New Roman" w:eastAsia="Arial" w:hAnsi="Times New Roman" w:cs="Times New Roman"/>
                <w:sz w:val="16"/>
                <w:szCs w:val="16"/>
              </w:rPr>
              <w:t xml:space="preserve">гаражи и </w:t>
            </w:r>
            <w:proofErr w:type="spellStart"/>
            <w:r w:rsidRPr="00A11066">
              <w:rPr>
                <w:rFonts w:ascii="Times New Roman" w:eastAsia="Arial" w:hAnsi="Times New Roman" w:cs="Times New Roman"/>
                <w:sz w:val="16"/>
                <w:szCs w:val="16"/>
              </w:rPr>
              <w:t>машино-места</w:t>
            </w:r>
            <w:proofErr w:type="spellEnd"/>
            <w:r w:rsidRPr="00A11066">
              <w:rPr>
                <w:rFonts w:ascii="Times New Roman" w:eastAsia="Arial" w:hAnsi="Times New Roman" w:cs="Times New Roman"/>
                <w:sz w:val="16"/>
                <w:szCs w:val="16"/>
              </w:rPr>
              <w:t xml:space="preserve">, в том числе расположенные в объектах налогообложения, </w:t>
            </w:r>
            <w:r w:rsidRPr="00A11066">
              <w:rPr>
                <w:rFonts w:ascii="Times New Roman" w:eastAsia="Arial" w:hAnsi="Times New Roman" w:cs="Times New Roman"/>
                <w:color w:val="000000"/>
                <w:sz w:val="16"/>
                <w:szCs w:val="16"/>
              </w:rPr>
              <w:t>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 а также в объектах налогообложения, кадастровая стоимость каждого из которых превышает 300 миллионов рублей</w:t>
            </w:r>
            <w:proofErr w:type="gramEnd"/>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0,3</w:t>
            </w:r>
          </w:p>
        </w:tc>
      </w:tr>
      <w:tr w:rsidR="00A11066" w:rsidRPr="00A11066" w:rsidTr="00A11066">
        <w:tc>
          <w:tcPr>
            <w:tcW w:w="7852" w:type="dxa"/>
            <w:tcBorders>
              <w:top w:val="nil"/>
              <w:left w:val="single" w:sz="2" w:space="0" w:color="000000"/>
              <w:bottom w:val="single" w:sz="2" w:space="0" w:color="000000"/>
              <w:right w:val="nil"/>
            </w:tcBorders>
            <w:tcMar>
              <w:top w:w="55" w:type="dxa"/>
              <w:left w:w="55" w:type="dxa"/>
              <w:bottom w:w="55" w:type="dxa"/>
              <w:right w:w="55" w:type="dxa"/>
            </w:tcMar>
          </w:tcPr>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индивидуального жилищного строительства</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rPr>
            </w:pPr>
            <w:r w:rsidRPr="00A11066">
              <w:rPr>
                <w:sz w:val="16"/>
                <w:szCs w:val="16"/>
              </w:rPr>
              <w:t>0,3</w:t>
            </w:r>
          </w:p>
        </w:tc>
      </w:tr>
      <w:tr w:rsidR="00A11066" w:rsidRPr="00A11066" w:rsidTr="00A11066">
        <w:tc>
          <w:tcPr>
            <w:tcW w:w="7852" w:type="dxa"/>
            <w:tcBorders>
              <w:top w:val="nil"/>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p>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объекты налогообложения, кадастровая стоимость каждого из которых превышает 300 миллионов рублей</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11066" w:rsidRPr="00A11066" w:rsidRDefault="00A11066" w:rsidP="00A11066">
            <w:pPr>
              <w:pStyle w:val="TableContents"/>
              <w:tabs>
                <w:tab w:val="left" w:pos="426"/>
                <w:tab w:val="left" w:pos="567"/>
                <w:tab w:val="left" w:pos="709"/>
                <w:tab w:val="left" w:pos="851"/>
              </w:tabs>
              <w:jc w:val="center"/>
              <w:rPr>
                <w:sz w:val="16"/>
                <w:szCs w:val="16"/>
                <w:highlight w:val="yellow"/>
              </w:rPr>
            </w:pPr>
          </w:p>
          <w:p w:rsidR="00A11066" w:rsidRPr="00A11066" w:rsidRDefault="00A11066" w:rsidP="00A11066">
            <w:pPr>
              <w:pStyle w:val="TableContents"/>
              <w:tabs>
                <w:tab w:val="left" w:pos="426"/>
                <w:tab w:val="left" w:pos="567"/>
                <w:tab w:val="left" w:pos="709"/>
                <w:tab w:val="left" w:pos="851"/>
              </w:tabs>
              <w:jc w:val="center"/>
              <w:rPr>
                <w:sz w:val="16"/>
                <w:szCs w:val="16"/>
                <w:highlight w:val="yellow"/>
              </w:rPr>
            </w:pPr>
          </w:p>
          <w:p w:rsidR="00A11066" w:rsidRPr="00A11066" w:rsidRDefault="00A11066" w:rsidP="00A11066">
            <w:pPr>
              <w:pStyle w:val="TableContents"/>
              <w:tabs>
                <w:tab w:val="left" w:pos="426"/>
                <w:tab w:val="left" w:pos="567"/>
                <w:tab w:val="left" w:pos="709"/>
                <w:tab w:val="left" w:pos="851"/>
              </w:tabs>
              <w:jc w:val="center"/>
              <w:rPr>
                <w:sz w:val="16"/>
                <w:szCs w:val="16"/>
                <w:highlight w:val="yellow"/>
              </w:rPr>
            </w:pPr>
            <w:r w:rsidRPr="00A11066">
              <w:rPr>
                <w:sz w:val="16"/>
                <w:szCs w:val="16"/>
              </w:rPr>
              <w:t>2,0</w:t>
            </w:r>
          </w:p>
          <w:p w:rsidR="00A11066" w:rsidRPr="00A11066" w:rsidRDefault="00A11066" w:rsidP="00A11066">
            <w:pPr>
              <w:spacing w:after="0" w:line="240" w:lineRule="auto"/>
              <w:rPr>
                <w:rFonts w:ascii="Times New Roman" w:hAnsi="Times New Roman"/>
                <w:sz w:val="16"/>
                <w:szCs w:val="16"/>
                <w:highlight w:val="yellow"/>
              </w:rPr>
            </w:pPr>
          </w:p>
          <w:p w:rsidR="00A11066" w:rsidRPr="00A11066" w:rsidRDefault="00A11066" w:rsidP="00A11066">
            <w:pPr>
              <w:pStyle w:val="TableContents"/>
              <w:tabs>
                <w:tab w:val="left" w:pos="426"/>
                <w:tab w:val="left" w:pos="567"/>
                <w:tab w:val="left" w:pos="709"/>
                <w:tab w:val="left" w:pos="851"/>
              </w:tabs>
              <w:jc w:val="center"/>
              <w:rPr>
                <w:sz w:val="16"/>
                <w:szCs w:val="16"/>
                <w:highlight w:val="yellow"/>
              </w:rPr>
            </w:pPr>
            <w:r w:rsidRPr="00A11066">
              <w:rPr>
                <w:sz w:val="16"/>
                <w:szCs w:val="16"/>
              </w:rPr>
              <w:t>2,5</w:t>
            </w:r>
          </w:p>
        </w:tc>
      </w:tr>
      <w:tr w:rsidR="00A11066" w:rsidRPr="00A11066" w:rsidTr="00A11066">
        <w:trPr>
          <w:trHeight w:val="116"/>
        </w:trPr>
        <w:tc>
          <w:tcPr>
            <w:tcW w:w="7852" w:type="dxa"/>
            <w:tcBorders>
              <w:top w:val="nil"/>
              <w:left w:val="single" w:sz="2" w:space="0" w:color="000000"/>
              <w:bottom w:val="single" w:sz="2" w:space="0" w:color="000000"/>
              <w:right w:val="nil"/>
            </w:tcBorders>
            <w:tcMar>
              <w:top w:w="55" w:type="dxa"/>
              <w:left w:w="55" w:type="dxa"/>
              <w:bottom w:w="55" w:type="dxa"/>
              <w:right w:w="55" w:type="dxa"/>
            </w:tcMar>
            <w:hideMark/>
          </w:tcPr>
          <w:p w:rsidR="00A11066" w:rsidRPr="00A11066" w:rsidRDefault="00A11066" w:rsidP="00A11066">
            <w:pPr>
              <w:pStyle w:val="Standard"/>
              <w:tabs>
                <w:tab w:val="left" w:pos="426"/>
                <w:tab w:val="left" w:pos="567"/>
                <w:tab w:val="left" w:pos="709"/>
                <w:tab w:val="left" w:pos="851"/>
              </w:tabs>
              <w:jc w:val="both"/>
              <w:rPr>
                <w:rFonts w:ascii="Times New Roman" w:eastAsia="Arial" w:hAnsi="Times New Roman" w:cs="Times New Roman"/>
                <w:sz w:val="16"/>
                <w:szCs w:val="16"/>
              </w:rPr>
            </w:pPr>
            <w:r w:rsidRPr="00A11066">
              <w:rPr>
                <w:rFonts w:ascii="Times New Roman" w:eastAsia="Arial" w:hAnsi="Times New Roman" w:cs="Times New Roman"/>
                <w:sz w:val="16"/>
                <w:szCs w:val="16"/>
              </w:rPr>
              <w:t>прочие объекты налогообложения</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11066" w:rsidRPr="00A11066" w:rsidRDefault="00A11066" w:rsidP="00A11066">
            <w:pPr>
              <w:pStyle w:val="TableContents"/>
              <w:tabs>
                <w:tab w:val="left" w:pos="426"/>
                <w:tab w:val="left" w:pos="567"/>
                <w:tab w:val="left" w:pos="709"/>
                <w:tab w:val="left" w:pos="851"/>
              </w:tabs>
              <w:jc w:val="center"/>
              <w:rPr>
                <w:sz w:val="16"/>
                <w:szCs w:val="16"/>
                <w:highlight w:val="yellow"/>
              </w:rPr>
            </w:pPr>
            <w:r w:rsidRPr="00A11066">
              <w:rPr>
                <w:sz w:val="16"/>
                <w:szCs w:val="16"/>
              </w:rPr>
              <w:t>0,5</w:t>
            </w:r>
          </w:p>
        </w:tc>
      </w:tr>
    </w:tbl>
    <w:p w:rsidR="00A11066" w:rsidRPr="00A11066" w:rsidRDefault="00A11066" w:rsidP="00A11066">
      <w:pPr>
        <w:pStyle w:val="aff3"/>
        <w:ind w:firstLine="567"/>
        <w:jc w:val="both"/>
        <w:rPr>
          <w:sz w:val="16"/>
          <w:szCs w:val="16"/>
        </w:rPr>
      </w:pPr>
      <w:r w:rsidRPr="00A11066">
        <w:rPr>
          <w:sz w:val="16"/>
          <w:szCs w:val="16"/>
        </w:rPr>
        <w:t>2. Признать утратившим силу решение Думы Целинного муниципального округа Курганской области от 27.11.2024 года №335 «</w:t>
      </w:r>
      <w:r w:rsidRPr="00A11066">
        <w:rPr>
          <w:bCs/>
          <w:sz w:val="16"/>
          <w:szCs w:val="16"/>
        </w:rPr>
        <w:t>О внесении изменений в решение Думы Целинного муниципального округа Курганской области № 37 от 09 ноября 2021года «</w:t>
      </w:r>
      <w:r w:rsidRPr="00A11066">
        <w:rPr>
          <w:sz w:val="16"/>
          <w:szCs w:val="16"/>
        </w:rPr>
        <w:t>Об установлении налога на имущество физических лиц на территории Целинного муниципального округа Курганской области»</w:t>
      </w:r>
    </w:p>
    <w:p w:rsidR="00A11066" w:rsidRPr="00A11066" w:rsidRDefault="00A11066" w:rsidP="00A11066">
      <w:pPr>
        <w:spacing w:after="0" w:line="240" w:lineRule="auto"/>
        <w:ind w:firstLine="567"/>
        <w:contextualSpacing/>
        <w:jc w:val="both"/>
        <w:rPr>
          <w:rFonts w:ascii="Times New Roman" w:hAnsi="Times New Roman"/>
          <w:sz w:val="16"/>
          <w:szCs w:val="16"/>
        </w:rPr>
      </w:pPr>
      <w:r w:rsidRPr="00A11066">
        <w:rPr>
          <w:rFonts w:ascii="Times New Roman" w:hAnsi="Times New Roman"/>
          <w:bCs/>
          <w:sz w:val="16"/>
          <w:szCs w:val="16"/>
        </w:rPr>
        <w:t xml:space="preserve">3. Опубликовать настоящее решение </w:t>
      </w:r>
      <w:r w:rsidRPr="00A11066">
        <w:rPr>
          <w:rFonts w:ascii="Times New Roman" w:hAnsi="Times New Roman"/>
          <w:sz w:val="16"/>
          <w:szCs w:val="16"/>
        </w:rPr>
        <w:t>в информационном бюллетене «Муниципальный вестник», разместить на официальном сайте Целинного муниципального округа Курганской области.</w:t>
      </w:r>
    </w:p>
    <w:p w:rsidR="00A11066" w:rsidRPr="00A11066" w:rsidRDefault="00A11066" w:rsidP="00A11066">
      <w:pPr>
        <w:pStyle w:val="aff3"/>
        <w:tabs>
          <w:tab w:val="left" w:pos="567"/>
        </w:tabs>
        <w:ind w:firstLine="567"/>
        <w:jc w:val="both"/>
        <w:rPr>
          <w:sz w:val="16"/>
          <w:szCs w:val="16"/>
        </w:rPr>
      </w:pPr>
      <w:r w:rsidRPr="00A11066">
        <w:rPr>
          <w:sz w:val="16"/>
          <w:szCs w:val="16"/>
        </w:rPr>
        <w:t>4. Настоящее решение вступает в силу с 1 января 2025 года, но не ранее чем по истечении одного месяца со дня его официального опубликования.</w:t>
      </w:r>
    </w:p>
    <w:p w:rsidR="00A11066" w:rsidRPr="00A11066" w:rsidRDefault="00A11066" w:rsidP="00A11066">
      <w:pPr>
        <w:spacing w:after="0" w:line="240" w:lineRule="auto"/>
        <w:ind w:firstLine="567"/>
        <w:jc w:val="both"/>
        <w:rPr>
          <w:rFonts w:ascii="Times New Roman" w:hAnsi="Times New Roman"/>
          <w:sz w:val="16"/>
          <w:szCs w:val="16"/>
        </w:rPr>
      </w:pPr>
    </w:p>
    <w:p w:rsidR="00A11066" w:rsidRPr="00A11066" w:rsidRDefault="00A11066" w:rsidP="00A11066">
      <w:pPr>
        <w:spacing w:after="0" w:line="240" w:lineRule="auto"/>
        <w:ind w:firstLine="567"/>
        <w:jc w:val="both"/>
        <w:rPr>
          <w:rFonts w:ascii="Times New Roman" w:hAnsi="Times New Roman"/>
          <w:sz w:val="16"/>
          <w:szCs w:val="16"/>
        </w:rPr>
      </w:pPr>
    </w:p>
    <w:p w:rsidR="00A11066" w:rsidRPr="00A11066" w:rsidRDefault="00A11066" w:rsidP="00A11066">
      <w:pPr>
        <w:shd w:val="clear" w:color="auto" w:fill="FFFFFF"/>
        <w:spacing w:after="0" w:line="240" w:lineRule="auto"/>
        <w:ind w:firstLine="567"/>
        <w:jc w:val="both"/>
        <w:rPr>
          <w:rFonts w:ascii="Times New Roman" w:hAnsi="Times New Roman"/>
          <w:sz w:val="16"/>
          <w:szCs w:val="16"/>
        </w:rPr>
      </w:pPr>
      <w:r w:rsidRPr="00A11066">
        <w:rPr>
          <w:rFonts w:ascii="Times New Roman" w:hAnsi="Times New Roman"/>
          <w:sz w:val="16"/>
          <w:szCs w:val="16"/>
        </w:rPr>
        <w:t>Председатель Думы Целинного муниципального округа</w:t>
      </w:r>
      <w:r w:rsidRPr="00A11066">
        <w:rPr>
          <w:rFonts w:ascii="Times New Roman" w:hAnsi="Times New Roman"/>
          <w:sz w:val="16"/>
          <w:szCs w:val="16"/>
        </w:rPr>
        <w:tab/>
        <w:t xml:space="preserve">       </w:t>
      </w:r>
      <w:r>
        <w:rPr>
          <w:rFonts w:ascii="Times New Roman" w:hAnsi="Times New Roman"/>
          <w:sz w:val="16"/>
          <w:szCs w:val="16"/>
        </w:rPr>
        <w:t xml:space="preserve">                </w:t>
      </w:r>
      <w:r w:rsidRPr="00A11066">
        <w:rPr>
          <w:rFonts w:ascii="Times New Roman" w:hAnsi="Times New Roman"/>
          <w:sz w:val="16"/>
          <w:szCs w:val="16"/>
        </w:rPr>
        <w:t xml:space="preserve">Х.Р. </w:t>
      </w:r>
      <w:proofErr w:type="spellStart"/>
      <w:r w:rsidRPr="00A11066">
        <w:rPr>
          <w:rFonts w:ascii="Times New Roman" w:hAnsi="Times New Roman"/>
          <w:sz w:val="16"/>
          <w:szCs w:val="16"/>
        </w:rPr>
        <w:t>Низамутдинов</w:t>
      </w:r>
      <w:proofErr w:type="spellEnd"/>
    </w:p>
    <w:p w:rsidR="00A11066" w:rsidRPr="00A11066" w:rsidRDefault="00A11066" w:rsidP="00A11066">
      <w:pPr>
        <w:shd w:val="clear" w:color="auto" w:fill="FFFFFF"/>
        <w:spacing w:after="0" w:line="240" w:lineRule="auto"/>
        <w:ind w:firstLine="567"/>
        <w:jc w:val="both"/>
        <w:rPr>
          <w:rFonts w:ascii="Times New Roman" w:hAnsi="Times New Roman"/>
          <w:sz w:val="16"/>
          <w:szCs w:val="16"/>
        </w:rPr>
      </w:pPr>
      <w:r w:rsidRPr="00A11066">
        <w:rPr>
          <w:rFonts w:ascii="Times New Roman" w:hAnsi="Times New Roman"/>
          <w:sz w:val="16"/>
          <w:szCs w:val="16"/>
        </w:rPr>
        <w:t>Курганской области</w:t>
      </w:r>
    </w:p>
    <w:p w:rsidR="00A11066" w:rsidRPr="00A11066" w:rsidRDefault="00A11066" w:rsidP="00A11066">
      <w:pPr>
        <w:shd w:val="clear" w:color="auto" w:fill="FFFFFF"/>
        <w:spacing w:after="0" w:line="240" w:lineRule="auto"/>
        <w:ind w:firstLine="567"/>
        <w:jc w:val="both"/>
        <w:rPr>
          <w:rFonts w:ascii="Times New Roman" w:hAnsi="Times New Roman"/>
          <w:sz w:val="16"/>
          <w:szCs w:val="16"/>
        </w:rPr>
      </w:pPr>
    </w:p>
    <w:p w:rsidR="00A11066" w:rsidRPr="00A11066" w:rsidRDefault="00A11066" w:rsidP="00A11066">
      <w:pPr>
        <w:spacing w:after="0" w:line="240" w:lineRule="auto"/>
        <w:ind w:firstLine="567"/>
        <w:jc w:val="both"/>
        <w:rPr>
          <w:rFonts w:ascii="Times New Roman" w:hAnsi="Times New Roman"/>
          <w:sz w:val="16"/>
          <w:szCs w:val="16"/>
        </w:rPr>
      </w:pPr>
      <w:r w:rsidRPr="00A11066">
        <w:rPr>
          <w:rFonts w:ascii="Times New Roman" w:hAnsi="Times New Roman"/>
          <w:sz w:val="16"/>
          <w:szCs w:val="16"/>
        </w:rPr>
        <w:t>Глава Целинного муниципального округа                                                             П.И.Скоробогатов</w:t>
      </w:r>
    </w:p>
    <w:p w:rsidR="00A11066" w:rsidRPr="00A11066" w:rsidRDefault="00A11066" w:rsidP="00A11066">
      <w:pPr>
        <w:shd w:val="clear" w:color="auto" w:fill="FFFFFF"/>
        <w:spacing w:after="0" w:line="240" w:lineRule="auto"/>
        <w:ind w:firstLine="567"/>
        <w:jc w:val="both"/>
        <w:rPr>
          <w:rFonts w:ascii="Times New Roman" w:hAnsi="Times New Roman"/>
          <w:color w:val="000000"/>
          <w:sz w:val="16"/>
          <w:szCs w:val="16"/>
        </w:rPr>
      </w:pPr>
      <w:r w:rsidRPr="00A11066">
        <w:rPr>
          <w:rFonts w:ascii="Times New Roman" w:hAnsi="Times New Roman"/>
          <w:color w:val="000000"/>
          <w:sz w:val="16"/>
          <w:szCs w:val="16"/>
        </w:rPr>
        <w:t>Курганской области</w:t>
      </w:r>
      <w:r w:rsidRPr="00A11066">
        <w:rPr>
          <w:rFonts w:ascii="Times New Roman" w:hAnsi="Times New Roman"/>
          <w:color w:val="000000"/>
          <w:sz w:val="16"/>
          <w:szCs w:val="16"/>
        </w:rPr>
        <w:tab/>
      </w:r>
      <w:r w:rsidRPr="00A11066">
        <w:rPr>
          <w:rFonts w:ascii="Times New Roman" w:hAnsi="Times New Roman"/>
          <w:color w:val="000000"/>
          <w:sz w:val="16"/>
          <w:szCs w:val="16"/>
        </w:rPr>
        <w:tab/>
      </w:r>
    </w:p>
    <w:p w:rsidR="00A11066" w:rsidRPr="001A4B01" w:rsidRDefault="00A11066" w:rsidP="004B3641">
      <w:pPr>
        <w:autoSpaceDE w:val="0"/>
        <w:spacing w:after="0" w:line="240" w:lineRule="auto"/>
        <w:jc w:val="center"/>
        <w:rPr>
          <w:rFonts w:ascii="Times New Roman" w:hAnsi="Times New Roman"/>
          <w:sz w:val="16"/>
          <w:szCs w:val="16"/>
        </w:rPr>
      </w:pPr>
    </w:p>
    <w:p w:rsidR="00F5610A" w:rsidRPr="00400B0B" w:rsidRDefault="00F5610A" w:rsidP="00400B0B">
      <w:pPr>
        <w:shd w:val="clear" w:color="auto" w:fill="FDFDFD"/>
        <w:tabs>
          <w:tab w:val="left" w:pos="8364"/>
        </w:tabs>
        <w:spacing w:after="0" w:line="240" w:lineRule="auto"/>
        <w:ind w:left="-567" w:firstLine="567"/>
        <w:jc w:val="both"/>
        <w:rPr>
          <w:rFonts w:ascii="Times New Roman" w:hAnsi="Times New Roman"/>
          <w:b/>
          <w:i/>
          <w:sz w:val="32"/>
        </w:rPr>
      </w:pPr>
      <w:r w:rsidRPr="00400B0B">
        <w:rPr>
          <w:rFonts w:ascii="Times New Roman" w:hAnsi="Times New Roman"/>
          <w:b/>
          <w:i/>
          <w:sz w:val="32"/>
        </w:rPr>
        <w:t>Раздел второй</w:t>
      </w:r>
    </w:p>
    <w:p w:rsidR="0097468A" w:rsidRPr="001A35CF" w:rsidRDefault="0097468A" w:rsidP="00192AE5">
      <w:pPr>
        <w:pStyle w:val="ConsNonformat"/>
        <w:widowControl/>
        <w:jc w:val="center"/>
        <w:rPr>
          <w:rFonts w:ascii="Times New Roman" w:hAnsi="Times New Roman"/>
          <w:sz w:val="18"/>
          <w:szCs w:val="32"/>
        </w:rPr>
      </w:pP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КУРГАНСКАЯ ОБЛАСТЬ</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ЦЕЛИННЫЙ МУНИЦИПАЛЬНЫЙ ОКРУГ</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lastRenderedPageBreak/>
        <w:t>АДМИНИСТРАЦИЯ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97468A" w:rsidRDefault="0097468A" w:rsidP="00192AE5">
      <w:pPr>
        <w:pStyle w:val="ConsNonformat"/>
        <w:widowControl/>
        <w:rPr>
          <w:rFonts w:ascii="PT Astra Serif" w:hAnsi="PT Astra Serif"/>
          <w:sz w:val="24"/>
          <w:szCs w:val="22"/>
        </w:rPr>
      </w:pPr>
      <w:r w:rsidRPr="0097468A">
        <w:rPr>
          <w:rFonts w:ascii="PT Astra Serif" w:hAnsi="PT Astra Serif"/>
          <w:sz w:val="24"/>
          <w:szCs w:val="22"/>
        </w:rPr>
        <w:t xml:space="preserve">от 11 ноября 2024 года                       </w:t>
      </w:r>
      <w:r>
        <w:rPr>
          <w:rFonts w:ascii="PT Astra Serif" w:hAnsi="PT Astra Serif"/>
          <w:sz w:val="24"/>
          <w:szCs w:val="22"/>
        </w:rPr>
        <w:t xml:space="preserve">               </w:t>
      </w:r>
      <w:r w:rsidRPr="0097468A">
        <w:rPr>
          <w:rFonts w:ascii="PT Astra Serif" w:hAnsi="PT Astra Serif"/>
          <w:sz w:val="24"/>
          <w:szCs w:val="22"/>
        </w:rPr>
        <w:t xml:space="preserve">№ 1215                            </w:t>
      </w:r>
      <w:r>
        <w:rPr>
          <w:rFonts w:ascii="PT Astra Serif" w:hAnsi="PT Astra Serif"/>
          <w:sz w:val="24"/>
          <w:szCs w:val="22"/>
        </w:rPr>
        <w:t xml:space="preserve">         </w:t>
      </w:r>
      <w:r w:rsidRPr="0097468A">
        <w:rPr>
          <w:rFonts w:ascii="PT Astra Serif" w:hAnsi="PT Astra Serif"/>
          <w:sz w:val="24"/>
          <w:szCs w:val="22"/>
        </w:rPr>
        <w:t xml:space="preserve">            с. </w:t>
      </w:r>
      <w:proofErr w:type="gramStart"/>
      <w:r w:rsidRPr="0097468A">
        <w:rPr>
          <w:rFonts w:ascii="PT Astra Serif" w:hAnsi="PT Astra Serif"/>
          <w:sz w:val="24"/>
          <w:szCs w:val="22"/>
        </w:rPr>
        <w:t>Целинное</w:t>
      </w:r>
      <w:proofErr w:type="gramEnd"/>
    </w:p>
    <w:p w:rsidR="0097468A" w:rsidRPr="0097468A" w:rsidRDefault="0097468A" w:rsidP="0097468A">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551EA" w:rsidRDefault="0097468A" w:rsidP="0097468A">
      <w:pPr>
        <w:shd w:val="clear" w:color="auto" w:fill="FFFFFF"/>
        <w:spacing w:after="0" w:line="240" w:lineRule="auto"/>
        <w:ind w:left="5"/>
        <w:jc w:val="center"/>
        <w:rPr>
          <w:rFonts w:ascii="Times New Roman" w:hAnsi="Times New Roman"/>
          <w:b/>
          <w:sz w:val="20"/>
          <w:szCs w:val="16"/>
        </w:rPr>
      </w:pPr>
      <w:proofErr w:type="gramStart"/>
      <w:r w:rsidRPr="0097468A">
        <w:rPr>
          <w:rFonts w:ascii="Times New Roman" w:hAnsi="Times New Roman"/>
          <w:b/>
          <w:bCs/>
          <w:sz w:val="20"/>
          <w:szCs w:val="16"/>
        </w:rPr>
        <w:t xml:space="preserve">О предоставлении </w:t>
      </w:r>
      <w:r w:rsidRPr="0097468A">
        <w:rPr>
          <w:rFonts w:ascii="Times New Roman" w:hAnsi="Times New Roman"/>
          <w:b/>
          <w:iCs/>
          <w:color w:val="000000"/>
          <w:spacing w:val="-1"/>
          <w:sz w:val="20"/>
          <w:szCs w:val="16"/>
        </w:rPr>
        <w:t xml:space="preserve">разрешения на условно разрешенный вид использования «Магазины (4.4)» земельного участка </w:t>
      </w:r>
      <w:r w:rsidRPr="0097468A">
        <w:rPr>
          <w:rFonts w:ascii="Times New Roman" w:hAnsi="Times New Roman"/>
          <w:b/>
          <w:sz w:val="20"/>
          <w:szCs w:val="16"/>
        </w:rPr>
        <w:t>в кадастровом квартале 45:18:031702 общей площадью 142 кв.м.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w:t>
      </w:r>
      <w:proofErr w:type="gramEnd"/>
      <w:r w:rsidRPr="0097468A">
        <w:rPr>
          <w:rFonts w:ascii="Times New Roman" w:hAnsi="Times New Roman"/>
          <w:b/>
          <w:sz w:val="20"/>
          <w:szCs w:val="16"/>
        </w:rPr>
        <w:t xml:space="preserve"> область, Целинный муниципальный округ, </w:t>
      </w:r>
    </w:p>
    <w:p w:rsidR="0097468A" w:rsidRPr="0097468A" w:rsidRDefault="0097468A" w:rsidP="0097468A">
      <w:pPr>
        <w:shd w:val="clear" w:color="auto" w:fill="FFFFFF"/>
        <w:spacing w:after="0" w:line="240" w:lineRule="auto"/>
        <w:ind w:left="5"/>
        <w:jc w:val="center"/>
        <w:rPr>
          <w:rStyle w:val="16"/>
          <w:rFonts w:ascii="Times New Roman" w:hAnsi="Times New Roman"/>
          <w:b/>
          <w:iCs/>
          <w:color w:val="000000"/>
          <w:spacing w:val="-1"/>
          <w:sz w:val="20"/>
          <w:szCs w:val="16"/>
        </w:rPr>
      </w:pPr>
      <w:r w:rsidRPr="0097468A">
        <w:rPr>
          <w:rFonts w:ascii="Times New Roman" w:hAnsi="Times New Roman"/>
          <w:b/>
          <w:sz w:val="20"/>
          <w:szCs w:val="16"/>
        </w:rPr>
        <w:t>с. Усть-Уйское, ул. Кирова, 33</w:t>
      </w:r>
    </w:p>
    <w:p w:rsidR="0097468A" w:rsidRPr="0097468A" w:rsidRDefault="0097468A" w:rsidP="0097468A">
      <w:pPr>
        <w:autoSpaceDE w:val="0"/>
        <w:spacing w:after="0" w:line="240" w:lineRule="auto"/>
        <w:ind w:left="5"/>
        <w:jc w:val="both"/>
        <w:rPr>
          <w:rFonts w:ascii="Times New Roman" w:hAnsi="Times New Roman"/>
          <w:sz w:val="16"/>
          <w:szCs w:val="16"/>
        </w:rPr>
      </w:pPr>
    </w:p>
    <w:p w:rsidR="0097468A" w:rsidRPr="0097468A" w:rsidRDefault="0097468A" w:rsidP="00A81B1A">
      <w:pPr>
        <w:pStyle w:val="aff3"/>
        <w:ind w:left="5" w:firstLine="704"/>
        <w:jc w:val="both"/>
        <w:rPr>
          <w:sz w:val="16"/>
          <w:szCs w:val="16"/>
        </w:rPr>
      </w:pPr>
      <w:proofErr w:type="gramStart"/>
      <w:r w:rsidRPr="0097468A">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Усть-Уйского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№841 от 08.10.2024 года и состоявшихся 08.11.2024 г. (протокол № 12), Администрация Целинного муниципального округа ПОСТАНОВЛЯЕТ:</w:t>
      </w:r>
      <w:proofErr w:type="gramEnd"/>
    </w:p>
    <w:p w:rsidR="0097468A" w:rsidRPr="0097468A" w:rsidRDefault="0097468A" w:rsidP="00A81B1A">
      <w:pPr>
        <w:numPr>
          <w:ilvl w:val="0"/>
          <w:numId w:val="48"/>
        </w:numPr>
        <w:shd w:val="clear" w:color="auto" w:fill="FFFFFF"/>
        <w:spacing w:after="0" w:line="240" w:lineRule="auto"/>
        <w:ind w:left="0" w:firstLine="567"/>
        <w:jc w:val="both"/>
        <w:rPr>
          <w:rFonts w:ascii="Times New Roman" w:hAnsi="Times New Roman"/>
          <w:sz w:val="16"/>
          <w:szCs w:val="16"/>
        </w:rPr>
      </w:pPr>
      <w:r w:rsidRPr="0097468A">
        <w:rPr>
          <w:rFonts w:ascii="Times New Roman" w:hAnsi="Times New Roman"/>
          <w:sz w:val="16"/>
          <w:szCs w:val="16"/>
        </w:rPr>
        <w:t xml:space="preserve">Предоставить разрешение </w:t>
      </w:r>
      <w:r w:rsidRPr="0097468A">
        <w:rPr>
          <w:rFonts w:ascii="Times New Roman" w:hAnsi="Times New Roman"/>
          <w:iCs/>
          <w:color w:val="000000"/>
          <w:spacing w:val="-1"/>
          <w:sz w:val="16"/>
          <w:szCs w:val="16"/>
        </w:rPr>
        <w:t xml:space="preserve">на условно разрешенный вид использования «Магазины (4.4)» земельного участка </w:t>
      </w:r>
      <w:r w:rsidRPr="0097468A">
        <w:rPr>
          <w:rFonts w:ascii="Times New Roman" w:hAnsi="Times New Roman"/>
          <w:sz w:val="16"/>
          <w:szCs w:val="16"/>
        </w:rPr>
        <w:t xml:space="preserve">в кадастровом квартале 45:18:031702 общей площадью 142 кв.м., с координатами точек: </w:t>
      </w:r>
    </w:p>
    <w:p w:rsidR="0097468A" w:rsidRPr="0097468A" w:rsidRDefault="0097468A" w:rsidP="00A81B1A">
      <w:pPr>
        <w:shd w:val="clear" w:color="auto" w:fill="FFFFFF"/>
        <w:spacing w:after="0" w:line="240" w:lineRule="auto"/>
        <w:ind w:left="1684"/>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116"/>
        <w:gridCol w:w="3262"/>
      </w:tblGrid>
      <w:tr w:rsidR="0097468A" w:rsidRPr="0097468A" w:rsidTr="00192AE5">
        <w:tc>
          <w:tcPr>
            <w:tcW w:w="3261" w:type="dxa"/>
            <w:vMerge w:val="restart"/>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Обозначение характерных точек границ</w:t>
            </w:r>
          </w:p>
        </w:tc>
        <w:tc>
          <w:tcPr>
            <w:tcW w:w="6378" w:type="dxa"/>
            <w:gridSpan w:val="2"/>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Координаты, МСК-45, зона 2</w:t>
            </w:r>
          </w:p>
        </w:tc>
      </w:tr>
      <w:tr w:rsidR="0097468A" w:rsidRPr="0097468A" w:rsidTr="00192AE5">
        <w:tc>
          <w:tcPr>
            <w:tcW w:w="3261" w:type="dxa"/>
            <w:vMerge/>
          </w:tcPr>
          <w:p w:rsidR="0097468A" w:rsidRPr="0097468A" w:rsidRDefault="0097468A" w:rsidP="0097468A">
            <w:pPr>
              <w:spacing w:after="0" w:line="240" w:lineRule="auto"/>
              <w:ind w:left="5"/>
              <w:jc w:val="both"/>
              <w:rPr>
                <w:rFonts w:ascii="Times New Roman" w:hAnsi="Times New Roman"/>
                <w:sz w:val="16"/>
                <w:szCs w:val="16"/>
              </w:rPr>
            </w:pP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Х</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lang w:val="en-US"/>
              </w:rPr>
              <w:t>Y</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1</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306491,23</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2 291 772,01</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306487,87</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2 291 782,90</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Н3</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306476,27</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2 291 779,30</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Н</w:t>
            </w:r>
            <w:proofErr w:type="gramStart"/>
            <w:r w:rsidRPr="0097468A">
              <w:rPr>
                <w:rFonts w:ascii="Times New Roman" w:hAnsi="Times New Roman"/>
                <w:sz w:val="16"/>
                <w:szCs w:val="16"/>
              </w:rPr>
              <w:t>4</w:t>
            </w:r>
            <w:proofErr w:type="gramEnd"/>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306479,96</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2 291 767,74</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5</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306481,36</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2 291 772,01</w:t>
            </w:r>
          </w:p>
        </w:tc>
      </w:tr>
    </w:tbl>
    <w:p w:rsidR="0097468A" w:rsidRPr="0097468A" w:rsidRDefault="0097468A" w:rsidP="0097468A">
      <w:pPr>
        <w:autoSpaceDE w:val="0"/>
        <w:spacing w:after="0" w:line="240" w:lineRule="auto"/>
        <w:ind w:left="5" w:firstLine="562"/>
        <w:jc w:val="both"/>
        <w:rPr>
          <w:rStyle w:val="16"/>
          <w:rFonts w:ascii="Times New Roman" w:hAnsi="Times New Roman"/>
          <w:iCs/>
          <w:color w:val="000000"/>
          <w:spacing w:val="-1"/>
          <w:sz w:val="16"/>
          <w:szCs w:val="16"/>
        </w:rPr>
      </w:pPr>
      <w:r w:rsidRPr="0097468A">
        <w:rPr>
          <w:rFonts w:ascii="Times New Roman" w:hAnsi="Times New Roman"/>
          <w:sz w:val="16"/>
          <w:szCs w:val="16"/>
        </w:rPr>
        <w:t>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 ул. Кирова, 33</w:t>
      </w:r>
    </w:p>
    <w:p w:rsidR="0097468A" w:rsidRPr="0097468A" w:rsidRDefault="0097468A" w:rsidP="0097468A">
      <w:pPr>
        <w:autoSpaceDE w:val="0"/>
        <w:spacing w:after="0" w:line="240" w:lineRule="auto"/>
        <w:ind w:left="5" w:firstLine="562"/>
        <w:jc w:val="both"/>
        <w:rPr>
          <w:rFonts w:ascii="Times New Roman" w:hAnsi="Times New Roman"/>
          <w:sz w:val="16"/>
          <w:szCs w:val="16"/>
        </w:rPr>
      </w:pPr>
      <w:r w:rsidRPr="0097468A">
        <w:rPr>
          <w:rStyle w:val="16"/>
          <w:rFonts w:ascii="Times New Roman" w:hAnsi="Times New Roman"/>
          <w:color w:val="000000"/>
          <w:sz w:val="16"/>
          <w:szCs w:val="16"/>
        </w:rPr>
        <w:t xml:space="preserve">2. </w:t>
      </w:r>
      <w:r w:rsidRPr="0097468A">
        <w:rPr>
          <w:rStyle w:val="16"/>
          <w:rFonts w:ascii="Times New Roman" w:hAnsi="Times New Roman"/>
          <w:sz w:val="16"/>
          <w:szCs w:val="16"/>
        </w:rPr>
        <w:t xml:space="preserve">Опубликовать настоящее постановление </w:t>
      </w:r>
      <w:r w:rsidRPr="0097468A">
        <w:rPr>
          <w:rFonts w:ascii="Times New Roman" w:hAnsi="Times New Roman"/>
          <w:sz w:val="16"/>
          <w:szCs w:val="16"/>
        </w:rPr>
        <w:t>в информационном бюллетене «Муниципальный вестник».</w:t>
      </w:r>
    </w:p>
    <w:p w:rsidR="0097468A" w:rsidRPr="0097468A" w:rsidRDefault="0097468A" w:rsidP="0097468A">
      <w:pPr>
        <w:spacing w:after="0" w:line="240" w:lineRule="auto"/>
        <w:ind w:left="5" w:firstLine="562"/>
        <w:jc w:val="both"/>
        <w:rPr>
          <w:rFonts w:ascii="Times New Roman" w:hAnsi="Times New Roman"/>
          <w:sz w:val="16"/>
          <w:szCs w:val="16"/>
        </w:rPr>
      </w:pPr>
      <w:r w:rsidRPr="0097468A">
        <w:rPr>
          <w:rFonts w:ascii="Times New Roman" w:hAnsi="Times New Roman"/>
          <w:sz w:val="16"/>
          <w:szCs w:val="16"/>
        </w:rPr>
        <w:t>3. Настоящее постановление вступает в силу с момента подписания.</w:t>
      </w:r>
    </w:p>
    <w:p w:rsidR="0097468A" w:rsidRPr="0097468A" w:rsidRDefault="0097468A" w:rsidP="0097468A">
      <w:pPr>
        <w:spacing w:after="0" w:line="240" w:lineRule="auto"/>
        <w:ind w:left="5" w:firstLine="562"/>
        <w:jc w:val="both"/>
        <w:rPr>
          <w:rFonts w:ascii="Times New Roman" w:hAnsi="Times New Roman"/>
          <w:color w:val="000000"/>
          <w:sz w:val="16"/>
          <w:szCs w:val="16"/>
        </w:rPr>
      </w:pPr>
      <w:r w:rsidRPr="0097468A">
        <w:rPr>
          <w:rFonts w:ascii="Times New Roman" w:hAnsi="Times New Roman"/>
          <w:sz w:val="16"/>
          <w:szCs w:val="16"/>
        </w:rPr>
        <w:t xml:space="preserve">4. </w:t>
      </w:r>
      <w:proofErr w:type="gramStart"/>
      <w:r w:rsidRPr="0097468A">
        <w:rPr>
          <w:rFonts w:ascii="Times New Roman" w:hAnsi="Times New Roman"/>
          <w:sz w:val="16"/>
          <w:szCs w:val="16"/>
        </w:rPr>
        <w:t>Контроль за</w:t>
      </w:r>
      <w:proofErr w:type="gramEnd"/>
      <w:r w:rsidRPr="0097468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97468A" w:rsidRPr="0097468A" w:rsidRDefault="0097468A" w:rsidP="0097468A">
      <w:pPr>
        <w:spacing w:after="0" w:line="240" w:lineRule="auto"/>
        <w:ind w:left="5" w:firstLine="562"/>
        <w:jc w:val="both"/>
        <w:rPr>
          <w:rFonts w:ascii="Times New Roman" w:hAnsi="Times New Roman"/>
          <w:sz w:val="16"/>
          <w:szCs w:val="16"/>
        </w:rPr>
      </w:pPr>
    </w:p>
    <w:p w:rsidR="0097468A" w:rsidRPr="0097468A" w:rsidRDefault="0097468A" w:rsidP="0097468A">
      <w:pPr>
        <w:pStyle w:val="117"/>
        <w:shd w:val="clear" w:color="auto" w:fill="auto"/>
        <w:spacing w:before="0" w:after="0" w:line="240" w:lineRule="auto"/>
        <w:ind w:left="5" w:firstLine="562"/>
        <w:jc w:val="left"/>
        <w:rPr>
          <w:sz w:val="16"/>
          <w:szCs w:val="16"/>
        </w:rPr>
      </w:pPr>
      <w:r w:rsidRPr="0097468A">
        <w:rPr>
          <w:sz w:val="16"/>
          <w:szCs w:val="16"/>
        </w:rPr>
        <w:t>Глава Целинного муниципального округа                         П.И. Скоробогатов</w:t>
      </w:r>
    </w:p>
    <w:p w:rsidR="0097468A" w:rsidRPr="0097468A" w:rsidRDefault="0097468A" w:rsidP="0097468A">
      <w:pPr>
        <w:pStyle w:val="af1"/>
        <w:tabs>
          <w:tab w:val="num" w:pos="1062"/>
        </w:tabs>
        <w:ind w:left="5" w:firstLine="562"/>
        <w:jc w:val="both"/>
        <w:outlineLvl w:val="0"/>
        <w:rPr>
          <w:rFonts w:ascii="Times New Roman" w:hAnsi="Times New Roman" w:cs="Times New Roman"/>
          <w:i/>
        </w:rPr>
      </w:pPr>
    </w:p>
    <w:p w:rsidR="0097468A" w:rsidRPr="001A35CF" w:rsidRDefault="0097468A" w:rsidP="00192AE5">
      <w:pPr>
        <w:pStyle w:val="ConsNonformat"/>
        <w:widowControl/>
        <w:jc w:val="center"/>
        <w:rPr>
          <w:rFonts w:ascii="Times New Roman" w:hAnsi="Times New Roman"/>
          <w:sz w:val="18"/>
          <w:szCs w:val="32"/>
        </w:rPr>
      </w:pP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КУРГАНСКАЯ ОБЛАСТЬ</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ЦЕЛИННЫЙ МУНИЦИПАЛЬНЫЙ ОКРУГ</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АДМИНИСТРАЦИЯ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97468A" w:rsidRDefault="0097468A" w:rsidP="00192AE5">
      <w:pPr>
        <w:pStyle w:val="ConsNonformat"/>
        <w:widowControl/>
        <w:rPr>
          <w:rFonts w:ascii="PT Astra Serif" w:hAnsi="PT Astra Serif"/>
          <w:sz w:val="24"/>
          <w:szCs w:val="22"/>
        </w:rPr>
      </w:pPr>
      <w:r w:rsidRPr="0097468A">
        <w:rPr>
          <w:rFonts w:ascii="PT Astra Serif" w:hAnsi="PT Astra Serif"/>
          <w:sz w:val="24"/>
          <w:szCs w:val="22"/>
        </w:rPr>
        <w:t xml:space="preserve">от 11 ноября 2024 года                       </w:t>
      </w:r>
      <w:r>
        <w:rPr>
          <w:rFonts w:ascii="PT Astra Serif" w:hAnsi="PT Astra Serif"/>
          <w:sz w:val="24"/>
          <w:szCs w:val="22"/>
        </w:rPr>
        <w:t xml:space="preserve">            </w:t>
      </w:r>
      <w:r w:rsidRPr="0097468A">
        <w:rPr>
          <w:rFonts w:ascii="PT Astra Serif" w:hAnsi="PT Astra Serif"/>
          <w:sz w:val="24"/>
          <w:szCs w:val="22"/>
        </w:rPr>
        <w:t xml:space="preserve">№ 1216               </w:t>
      </w:r>
      <w:r>
        <w:rPr>
          <w:rFonts w:ascii="PT Astra Serif" w:hAnsi="PT Astra Serif"/>
          <w:sz w:val="24"/>
          <w:szCs w:val="22"/>
        </w:rPr>
        <w:t xml:space="preserve">             </w:t>
      </w:r>
      <w:r w:rsidRPr="0097468A">
        <w:rPr>
          <w:rFonts w:ascii="PT Astra Serif" w:hAnsi="PT Astra Serif"/>
          <w:sz w:val="24"/>
          <w:szCs w:val="22"/>
        </w:rPr>
        <w:t xml:space="preserve">                         с. </w:t>
      </w:r>
      <w:proofErr w:type="gramStart"/>
      <w:r w:rsidRPr="0097468A">
        <w:rPr>
          <w:rFonts w:ascii="PT Astra Serif" w:hAnsi="PT Astra Serif"/>
          <w:sz w:val="24"/>
          <w:szCs w:val="22"/>
        </w:rPr>
        <w:t>Целинное</w:t>
      </w:r>
      <w:proofErr w:type="gramEnd"/>
    </w:p>
    <w:p w:rsidR="0097468A" w:rsidRPr="005B789B" w:rsidRDefault="0097468A" w:rsidP="005B789B">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97468A" w:rsidRPr="005B789B" w:rsidRDefault="0097468A" w:rsidP="005B789B">
      <w:pPr>
        <w:shd w:val="clear" w:color="auto" w:fill="FFFFFF"/>
        <w:spacing w:after="0" w:line="240" w:lineRule="auto"/>
        <w:ind w:left="5" w:firstLine="562"/>
        <w:jc w:val="center"/>
        <w:rPr>
          <w:rStyle w:val="16"/>
          <w:rFonts w:ascii="Times New Roman" w:hAnsi="Times New Roman"/>
          <w:b/>
          <w:iCs/>
          <w:color w:val="000000"/>
          <w:spacing w:val="-1"/>
          <w:sz w:val="20"/>
          <w:szCs w:val="16"/>
        </w:rPr>
      </w:pPr>
      <w:proofErr w:type="gramStart"/>
      <w:r w:rsidRPr="005B789B">
        <w:rPr>
          <w:rFonts w:ascii="Times New Roman" w:hAnsi="Times New Roman"/>
          <w:b/>
          <w:bCs/>
          <w:sz w:val="20"/>
          <w:szCs w:val="16"/>
        </w:rPr>
        <w:t xml:space="preserve">О </w:t>
      </w:r>
      <w:r w:rsidRPr="005B789B">
        <w:rPr>
          <w:rFonts w:ascii="Times New Roman" w:hAnsi="Times New Roman"/>
          <w:b/>
          <w:iCs/>
          <w:color w:val="000000"/>
          <w:spacing w:val="-1"/>
          <w:sz w:val="20"/>
          <w:szCs w:val="16"/>
        </w:rPr>
        <w:t xml:space="preserve">предоставлении разрешения </w:t>
      </w:r>
      <w:r w:rsidRPr="005B789B">
        <w:rPr>
          <w:rFonts w:ascii="Times New Roman" w:hAnsi="Times New Roman"/>
          <w:b/>
          <w:sz w:val="20"/>
          <w:szCs w:val="16"/>
        </w:rPr>
        <w:t xml:space="preserve">на отклонение от предельных максимальных размеров </w:t>
      </w:r>
      <w:r w:rsidRPr="005B789B">
        <w:rPr>
          <w:rFonts w:ascii="Times New Roman" w:hAnsi="Times New Roman"/>
          <w:b/>
          <w:iCs/>
          <w:color w:val="000000"/>
          <w:spacing w:val="-1"/>
          <w:sz w:val="20"/>
          <w:szCs w:val="16"/>
        </w:rPr>
        <w:t xml:space="preserve">земельного участка, </w:t>
      </w:r>
      <w:r w:rsidRPr="005B789B">
        <w:rPr>
          <w:rFonts w:ascii="Times New Roman" w:hAnsi="Times New Roman"/>
          <w:b/>
          <w:sz w:val="20"/>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5B789B">
        <w:rPr>
          <w:rFonts w:ascii="Times New Roman" w:hAnsi="Times New Roman"/>
          <w:b/>
          <w:sz w:val="20"/>
          <w:szCs w:val="16"/>
        </w:rPr>
        <w:t>Кислянского</w:t>
      </w:r>
      <w:proofErr w:type="spellEnd"/>
      <w:r w:rsidRPr="005B789B">
        <w:rPr>
          <w:rFonts w:ascii="Times New Roman" w:hAnsi="Times New Roman"/>
          <w:b/>
          <w:sz w:val="20"/>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5B789B">
        <w:rPr>
          <w:rFonts w:ascii="Times New Roman" w:hAnsi="Times New Roman"/>
          <w:b/>
          <w:sz w:val="20"/>
          <w:szCs w:val="16"/>
        </w:rPr>
        <w:t>Первомайка</w:t>
      </w:r>
      <w:proofErr w:type="spellEnd"/>
      <w:r w:rsidRPr="005B789B">
        <w:rPr>
          <w:rFonts w:ascii="Times New Roman" w:hAnsi="Times New Roman"/>
          <w:b/>
          <w:sz w:val="20"/>
          <w:szCs w:val="16"/>
        </w:rPr>
        <w:t>, ул. Озерная, 20</w:t>
      </w:r>
      <w:proofErr w:type="gramEnd"/>
    </w:p>
    <w:p w:rsidR="0097468A" w:rsidRPr="005B789B" w:rsidRDefault="0097468A" w:rsidP="005B789B">
      <w:pPr>
        <w:pStyle w:val="aff3"/>
        <w:ind w:left="5" w:firstLine="562"/>
        <w:rPr>
          <w:sz w:val="16"/>
          <w:szCs w:val="16"/>
        </w:rPr>
      </w:pPr>
    </w:p>
    <w:p w:rsidR="0097468A" w:rsidRPr="005B789B" w:rsidRDefault="0097468A" w:rsidP="005B789B">
      <w:pPr>
        <w:shd w:val="clear" w:color="auto" w:fill="FFFFFF"/>
        <w:spacing w:after="0" w:line="240" w:lineRule="auto"/>
        <w:ind w:left="5" w:firstLine="562"/>
        <w:jc w:val="both"/>
        <w:rPr>
          <w:rFonts w:ascii="Times New Roman" w:hAnsi="Times New Roman"/>
          <w:iCs/>
          <w:color w:val="000000"/>
          <w:spacing w:val="-1"/>
          <w:sz w:val="16"/>
          <w:szCs w:val="16"/>
        </w:rPr>
      </w:pPr>
      <w:proofErr w:type="gramStart"/>
      <w:r w:rsidRPr="005B789B">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w:t>
      </w:r>
      <w:proofErr w:type="spellStart"/>
      <w:r w:rsidRPr="005B789B">
        <w:rPr>
          <w:rFonts w:ascii="Times New Roman" w:hAnsi="Times New Roman"/>
          <w:sz w:val="16"/>
          <w:szCs w:val="16"/>
        </w:rPr>
        <w:t>Кислянского</w:t>
      </w:r>
      <w:proofErr w:type="spellEnd"/>
      <w:r w:rsidRPr="005B789B">
        <w:rPr>
          <w:rFonts w:ascii="Times New Roman" w:hAnsi="Times New Roman"/>
          <w:sz w:val="16"/>
          <w:szCs w:val="16"/>
        </w:rPr>
        <w:t xml:space="preserve">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w:t>
      </w:r>
      <w:r w:rsidRPr="005B789B">
        <w:rPr>
          <w:rFonts w:ascii="Times New Roman" w:hAnsi="Times New Roman"/>
          <w:sz w:val="16"/>
          <w:szCs w:val="16"/>
        </w:rPr>
        <w:lastRenderedPageBreak/>
        <w:t xml:space="preserve">Администрации Целинного муниципального округа Курганской области №836 от 08.10.2024 года «О назначении публичных слушаний </w:t>
      </w:r>
      <w:r w:rsidRPr="005B789B">
        <w:rPr>
          <w:rFonts w:ascii="Times New Roman" w:hAnsi="Times New Roman"/>
          <w:iCs/>
          <w:color w:val="000000"/>
          <w:spacing w:val="-1"/>
          <w:sz w:val="16"/>
          <w:szCs w:val="16"/>
        </w:rPr>
        <w:t xml:space="preserve">по предоставлению разрешения </w:t>
      </w:r>
      <w:r w:rsidRPr="005B789B">
        <w:rPr>
          <w:rFonts w:ascii="Times New Roman" w:hAnsi="Times New Roman"/>
          <w:sz w:val="16"/>
          <w:szCs w:val="16"/>
        </w:rPr>
        <w:t xml:space="preserve">на отклонение от предельных максимальных размеров </w:t>
      </w:r>
      <w:r w:rsidRPr="005B789B">
        <w:rPr>
          <w:rFonts w:ascii="Times New Roman" w:hAnsi="Times New Roman"/>
          <w:iCs/>
          <w:color w:val="000000"/>
          <w:spacing w:val="-1"/>
          <w:sz w:val="16"/>
          <w:szCs w:val="16"/>
        </w:rPr>
        <w:t xml:space="preserve">земельного участка, </w:t>
      </w:r>
      <w:r w:rsidRPr="005B789B">
        <w:rPr>
          <w:rFonts w:ascii="Times New Roman" w:hAnsi="Times New Roman"/>
          <w:sz w:val="16"/>
          <w:szCs w:val="16"/>
        </w:rPr>
        <w:t>в кадастровом</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 xml:space="preserve">квартале 45:18:011903, площадью - 4001 кв.м., расположенного на карте градостроительного зонирования «Правил землепользования и застройки </w:t>
      </w:r>
      <w:proofErr w:type="spellStart"/>
      <w:r w:rsidRPr="005B789B">
        <w:rPr>
          <w:rFonts w:ascii="Times New Roman" w:hAnsi="Times New Roman"/>
          <w:sz w:val="16"/>
          <w:szCs w:val="16"/>
        </w:rPr>
        <w:t>Кислянского</w:t>
      </w:r>
      <w:proofErr w:type="spellEnd"/>
      <w:r w:rsidRPr="005B789B">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5B789B">
        <w:rPr>
          <w:rFonts w:ascii="Times New Roman" w:hAnsi="Times New Roman"/>
          <w:sz w:val="16"/>
          <w:szCs w:val="16"/>
        </w:rPr>
        <w:t>Первомайка</w:t>
      </w:r>
      <w:proofErr w:type="spellEnd"/>
      <w:r w:rsidRPr="005B789B">
        <w:rPr>
          <w:rFonts w:ascii="Times New Roman" w:hAnsi="Times New Roman"/>
          <w:sz w:val="16"/>
          <w:szCs w:val="16"/>
        </w:rPr>
        <w:t>, ул. Озерная, 20» и состоявшихся 08.11.2024 г. (протокол публичных слушаний №13 от 08.11.2024 г.), Администрация Целинного муниципального</w:t>
      </w:r>
      <w:proofErr w:type="gramEnd"/>
      <w:r w:rsidRPr="005B789B">
        <w:rPr>
          <w:rFonts w:ascii="Times New Roman" w:hAnsi="Times New Roman"/>
          <w:sz w:val="16"/>
          <w:szCs w:val="16"/>
        </w:rPr>
        <w:t xml:space="preserve"> округа</w:t>
      </w:r>
    </w:p>
    <w:p w:rsidR="0097468A" w:rsidRPr="005B789B" w:rsidRDefault="0097468A" w:rsidP="005B789B">
      <w:pPr>
        <w:pStyle w:val="aff"/>
        <w:ind w:left="5" w:firstLine="562"/>
        <w:rPr>
          <w:rStyle w:val="16"/>
          <w:sz w:val="16"/>
          <w:szCs w:val="16"/>
        </w:rPr>
      </w:pPr>
      <w:r w:rsidRPr="005B789B">
        <w:rPr>
          <w:sz w:val="16"/>
          <w:szCs w:val="16"/>
        </w:rPr>
        <w:t>ПОСТАНОВЛЯЕТ:</w:t>
      </w:r>
    </w:p>
    <w:p w:rsidR="0097468A" w:rsidRPr="005B789B" w:rsidRDefault="0097468A" w:rsidP="005B789B">
      <w:pPr>
        <w:pStyle w:val="aff3"/>
        <w:ind w:left="5" w:firstLine="562"/>
        <w:rPr>
          <w:rStyle w:val="16"/>
          <w:iCs/>
          <w:color w:val="000000"/>
          <w:spacing w:val="-1"/>
          <w:sz w:val="16"/>
          <w:szCs w:val="16"/>
        </w:rPr>
      </w:pPr>
      <w:r w:rsidRPr="005B789B">
        <w:rPr>
          <w:sz w:val="16"/>
          <w:szCs w:val="16"/>
        </w:rPr>
        <w:t xml:space="preserve">1. </w:t>
      </w:r>
      <w:proofErr w:type="gramStart"/>
      <w:r w:rsidRPr="005B789B">
        <w:rPr>
          <w:sz w:val="16"/>
          <w:szCs w:val="16"/>
        </w:rPr>
        <w:t xml:space="preserve">Предоставить </w:t>
      </w:r>
      <w:r w:rsidRPr="005B789B">
        <w:rPr>
          <w:iCs/>
          <w:color w:val="000000"/>
          <w:spacing w:val="-1"/>
          <w:sz w:val="16"/>
          <w:szCs w:val="16"/>
        </w:rPr>
        <w:t xml:space="preserve">разрешение </w:t>
      </w:r>
      <w:r w:rsidRPr="005B789B">
        <w:rPr>
          <w:sz w:val="16"/>
          <w:szCs w:val="16"/>
        </w:rPr>
        <w:t xml:space="preserve">на отклонение от предельных максимальных размеров </w:t>
      </w:r>
      <w:r w:rsidRPr="005B789B">
        <w:rPr>
          <w:iCs/>
          <w:color w:val="000000"/>
          <w:spacing w:val="-1"/>
          <w:sz w:val="16"/>
          <w:szCs w:val="16"/>
        </w:rPr>
        <w:t xml:space="preserve">земельного участка, </w:t>
      </w:r>
      <w:r w:rsidRPr="005B789B">
        <w:rPr>
          <w:sz w:val="16"/>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5B789B">
        <w:rPr>
          <w:sz w:val="16"/>
          <w:szCs w:val="16"/>
        </w:rPr>
        <w:t>Кислянского</w:t>
      </w:r>
      <w:proofErr w:type="spellEnd"/>
      <w:r w:rsidRPr="005B789B">
        <w:rPr>
          <w:sz w:val="16"/>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5B789B">
        <w:rPr>
          <w:sz w:val="16"/>
          <w:szCs w:val="16"/>
        </w:rPr>
        <w:t>Первомайка</w:t>
      </w:r>
      <w:proofErr w:type="spellEnd"/>
      <w:r w:rsidRPr="005B789B">
        <w:rPr>
          <w:sz w:val="16"/>
          <w:szCs w:val="16"/>
        </w:rPr>
        <w:t>, ул. Озерная, 20.</w:t>
      </w:r>
      <w:proofErr w:type="gramEnd"/>
    </w:p>
    <w:p w:rsidR="0097468A" w:rsidRPr="005B789B" w:rsidRDefault="0097468A" w:rsidP="005B789B">
      <w:pPr>
        <w:shd w:val="clear" w:color="auto" w:fill="FFFFFF"/>
        <w:spacing w:after="0" w:line="240" w:lineRule="auto"/>
        <w:ind w:left="5" w:firstLine="562"/>
        <w:jc w:val="both"/>
        <w:rPr>
          <w:rFonts w:ascii="Times New Roman" w:hAnsi="Times New Roman"/>
          <w:sz w:val="16"/>
          <w:szCs w:val="16"/>
        </w:rPr>
      </w:pPr>
      <w:r w:rsidRPr="005B789B">
        <w:rPr>
          <w:rStyle w:val="16"/>
          <w:rFonts w:ascii="Times New Roman" w:hAnsi="Times New Roman"/>
          <w:color w:val="000000"/>
          <w:sz w:val="16"/>
          <w:szCs w:val="16"/>
        </w:rPr>
        <w:t xml:space="preserve">2. </w:t>
      </w:r>
      <w:r w:rsidRPr="005B789B">
        <w:rPr>
          <w:rStyle w:val="16"/>
          <w:rFonts w:ascii="Times New Roman" w:hAnsi="Times New Roman"/>
          <w:sz w:val="16"/>
          <w:szCs w:val="16"/>
        </w:rPr>
        <w:t xml:space="preserve">Опубликовать настоящее постановление </w:t>
      </w:r>
      <w:r w:rsidRPr="005B789B">
        <w:rPr>
          <w:rFonts w:ascii="Times New Roman" w:hAnsi="Times New Roman"/>
          <w:sz w:val="16"/>
          <w:szCs w:val="16"/>
        </w:rPr>
        <w:t>в информационном бюллетене «Муниципальный вестник».</w:t>
      </w:r>
    </w:p>
    <w:p w:rsidR="0097468A" w:rsidRPr="005B789B" w:rsidRDefault="0097468A" w:rsidP="005B789B">
      <w:pPr>
        <w:spacing w:after="0" w:line="240" w:lineRule="auto"/>
        <w:ind w:left="5" w:firstLine="562"/>
        <w:jc w:val="both"/>
        <w:rPr>
          <w:rFonts w:ascii="Times New Roman" w:hAnsi="Times New Roman"/>
          <w:sz w:val="16"/>
          <w:szCs w:val="16"/>
        </w:rPr>
      </w:pPr>
      <w:r w:rsidRPr="005B789B">
        <w:rPr>
          <w:rFonts w:ascii="Times New Roman" w:hAnsi="Times New Roman"/>
          <w:sz w:val="16"/>
          <w:szCs w:val="16"/>
        </w:rPr>
        <w:t>3. Настоящее постановление вступает в силу после его официального опубликования.</w:t>
      </w:r>
    </w:p>
    <w:p w:rsidR="0097468A" w:rsidRPr="005B789B" w:rsidRDefault="0097468A" w:rsidP="005B789B">
      <w:pPr>
        <w:spacing w:after="0" w:line="240" w:lineRule="auto"/>
        <w:ind w:left="5" w:firstLine="562"/>
        <w:jc w:val="both"/>
        <w:rPr>
          <w:rFonts w:ascii="Times New Roman" w:hAnsi="Times New Roman"/>
          <w:b/>
          <w:sz w:val="16"/>
          <w:szCs w:val="16"/>
        </w:rPr>
      </w:pPr>
      <w:r w:rsidRPr="005B789B">
        <w:rPr>
          <w:rFonts w:ascii="Times New Roman" w:hAnsi="Times New Roman"/>
          <w:sz w:val="16"/>
          <w:szCs w:val="16"/>
        </w:rPr>
        <w:t xml:space="preserve">4. </w:t>
      </w:r>
      <w:proofErr w:type="gramStart"/>
      <w:r w:rsidRPr="005B789B">
        <w:rPr>
          <w:rFonts w:ascii="Times New Roman" w:hAnsi="Times New Roman"/>
          <w:sz w:val="16"/>
          <w:szCs w:val="16"/>
        </w:rPr>
        <w:t>Контроль за</w:t>
      </w:r>
      <w:proofErr w:type="gramEnd"/>
      <w:r w:rsidRPr="005B789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5B789B">
        <w:rPr>
          <w:rFonts w:ascii="Times New Roman" w:hAnsi="Times New Roman"/>
          <w:b/>
          <w:sz w:val="16"/>
          <w:szCs w:val="16"/>
        </w:rPr>
        <w:t xml:space="preserve">         </w:t>
      </w:r>
    </w:p>
    <w:p w:rsidR="0097468A" w:rsidRPr="005B789B" w:rsidRDefault="0097468A" w:rsidP="005B789B">
      <w:pPr>
        <w:pStyle w:val="ConsTitle"/>
        <w:widowControl/>
        <w:ind w:left="5" w:right="0" w:firstLine="562"/>
        <w:jc w:val="both"/>
        <w:rPr>
          <w:rFonts w:ascii="Times New Roman" w:hAnsi="Times New Roman" w:cs="Times New Roman"/>
          <w:b w:val="0"/>
        </w:rPr>
      </w:pPr>
    </w:p>
    <w:p w:rsidR="0097468A" w:rsidRPr="005B789B" w:rsidRDefault="0097468A" w:rsidP="005B789B">
      <w:pPr>
        <w:pStyle w:val="117"/>
        <w:shd w:val="clear" w:color="auto" w:fill="auto"/>
        <w:spacing w:before="0" w:after="0" w:line="240" w:lineRule="auto"/>
        <w:ind w:left="5" w:firstLine="562"/>
        <w:jc w:val="left"/>
        <w:rPr>
          <w:i/>
          <w:sz w:val="16"/>
          <w:szCs w:val="16"/>
        </w:rPr>
      </w:pPr>
      <w:r w:rsidRPr="005B789B">
        <w:rPr>
          <w:sz w:val="16"/>
          <w:szCs w:val="16"/>
        </w:rPr>
        <w:t>Глава Целинного муниципального округа                         П.И. Скоробогатов</w:t>
      </w:r>
    </w:p>
    <w:p w:rsidR="0097468A" w:rsidRPr="005B789B" w:rsidRDefault="0097468A" w:rsidP="005B789B">
      <w:pPr>
        <w:pStyle w:val="af1"/>
        <w:tabs>
          <w:tab w:val="num" w:pos="1062"/>
        </w:tabs>
        <w:ind w:left="5" w:firstLine="562"/>
        <w:jc w:val="both"/>
        <w:outlineLvl w:val="0"/>
        <w:rPr>
          <w:rFonts w:ascii="Times New Roman" w:hAnsi="Times New Roman" w:cs="Times New Roman"/>
          <w:i/>
        </w:rPr>
      </w:pPr>
    </w:p>
    <w:p w:rsidR="00C15275" w:rsidRDefault="00C15275" w:rsidP="00192AE5">
      <w:pPr>
        <w:pStyle w:val="ConsNonformat"/>
        <w:widowControl/>
        <w:jc w:val="center"/>
        <w:rPr>
          <w:rFonts w:ascii="PT Astra Serif" w:hAnsi="PT Astra Serif"/>
          <w:sz w:val="30"/>
          <w:szCs w:val="30"/>
        </w:rPr>
      </w:pPr>
    </w:p>
    <w:p w:rsidR="0097468A" w:rsidRPr="00C15275" w:rsidRDefault="0097468A" w:rsidP="00192AE5">
      <w:pPr>
        <w:pStyle w:val="ConsNonformat"/>
        <w:widowControl/>
        <w:jc w:val="center"/>
        <w:rPr>
          <w:rFonts w:ascii="PT Astra Serif" w:hAnsi="PT Astra Serif"/>
          <w:sz w:val="28"/>
          <w:szCs w:val="30"/>
        </w:rPr>
      </w:pPr>
      <w:r w:rsidRPr="00C15275">
        <w:rPr>
          <w:rFonts w:ascii="PT Astra Serif" w:hAnsi="PT Astra Serif"/>
          <w:sz w:val="28"/>
          <w:szCs w:val="30"/>
        </w:rPr>
        <w:t>КУРГАНСКАЯ ОБЛАСТЬ</w:t>
      </w:r>
    </w:p>
    <w:p w:rsidR="0097468A" w:rsidRPr="00C15275" w:rsidRDefault="0097468A" w:rsidP="00192AE5">
      <w:pPr>
        <w:pStyle w:val="ConsNonformat"/>
        <w:widowControl/>
        <w:jc w:val="center"/>
        <w:rPr>
          <w:rFonts w:ascii="PT Astra Serif" w:hAnsi="PT Astra Serif"/>
          <w:sz w:val="28"/>
          <w:szCs w:val="30"/>
        </w:rPr>
      </w:pPr>
      <w:r w:rsidRPr="00C15275">
        <w:rPr>
          <w:rFonts w:ascii="PT Astra Serif" w:hAnsi="PT Astra Serif"/>
          <w:sz w:val="28"/>
          <w:szCs w:val="30"/>
        </w:rPr>
        <w:t>ЦЕЛИННЫЙ МУНИЦИПАЛЬНЫЙ ОКРУГ</w:t>
      </w:r>
    </w:p>
    <w:p w:rsidR="0097468A" w:rsidRPr="00C15275" w:rsidRDefault="0097468A" w:rsidP="00192AE5">
      <w:pPr>
        <w:pStyle w:val="ConsNonformat"/>
        <w:widowControl/>
        <w:jc w:val="center"/>
        <w:rPr>
          <w:rFonts w:ascii="PT Astra Serif" w:hAnsi="PT Astra Serif"/>
          <w:sz w:val="28"/>
          <w:szCs w:val="30"/>
        </w:rPr>
      </w:pPr>
      <w:r w:rsidRPr="00C15275">
        <w:rPr>
          <w:rFonts w:ascii="PT Astra Serif" w:hAnsi="PT Astra Serif"/>
          <w:sz w:val="28"/>
          <w:szCs w:val="30"/>
        </w:rPr>
        <w:t>АДМИНИСТРАЦИЯ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C15275" w:rsidRDefault="0097468A" w:rsidP="00192AE5">
      <w:pPr>
        <w:pStyle w:val="ConsNonformat"/>
        <w:widowControl/>
        <w:rPr>
          <w:rFonts w:ascii="PT Astra Serif" w:hAnsi="PT Astra Serif"/>
          <w:sz w:val="24"/>
          <w:szCs w:val="22"/>
        </w:rPr>
      </w:pPr>
      <w:r w:rsidRPr="00C15275">
        <w:rPr>
          <w:rFonts w:ascii="PT Astra Serif" w:hAnsi="PT Astra Serif"/>
          <w:sz w:val="24"/>
          <w:szCs w:val="22"/>
        </w:rPr>
        <w:t xml:space="preserve">от 13 ноября 2024 года                       </w:t>
      </w:r>
      <w:r w:rsidR="00C15275">
        <w:rPr>
          <w:rFonts w:ascii="PT Astra Serif" w:hAnsi="PT Astra Serif"/>
          <w:sz w:val="24"/>
          <w:szCs w:val="22"/>
        </w:rPr>
        <w:t xml:space="preserve">            </w:t>
      </w:r>
      <w:r w:rsidRPr="00C15275">
        <w:rPr>
          <w:rFonts w:ascii="PT Astra Serif" w:hAnsi="PT Astra Serif"/>
          <w:sz w:val="24"/>
          <w:szCs w:val="22"/>
        </w:rPr>
        <w:t xml:space="preserve">№ 1246                                       </w:t>
      </w:r>
      <w:r w:rsidR="00C15275">
        <w:rPr>
          <w:rFonts w:ascii="PT Astra Serif" w:hAnsi="PT Astra Serif"/>
          <w:sz w:val="24"/>
          <w:szCs w:val="22"/>
        </w:rPr>
        <w:t xml:space="preserve">            </w:t>
      </w:r>
      <w:r w:rsidRPr="00C15275">
        <w:rPr>
          <w:rFonts w:ascii="PT Astra Serif" w:hAnsi="PT Astra Serif"/>
          <w:sz w:val="24"/>
          <w:szCs w:val="22"/>
        </w:rPr>
        <w:t xml:space="preserve"> с. </w:t>
      </w:r>
      <w:proofErr w:type="gramStart"/>
      <w:r w:rsidRPr="00C15275">
        <w:rPr>
          <w:rFonts w:ascii="PT Astra Serif" w:hAnsi="PT Astra Serif"/>
          <w:sz w:val="24"/>
          <w:szCs w:val="22"/>
        </w:rPr>
        <w:t>Целинное</w:t>
      </w:r>
      <w:proofErr w:type="gramEnd"/>
    </w:p>
    <w:p w:rsidR="0097468A" w:rsidRDefault="0097468A" w:rsidP="00E51A3B">
      <w:pPr>
        <w:widowControl w:val="0"/>
        <w:autoSpaceDE w:val="0"/>
        <w:autoSpaceDN w:val="0"/>
        <w:adjustRightInd w:val="0"/>
        <w:spacing w:after="0" w:line="240" w:lineRule="auto"/>
        <w:ind w:firstLine="851"/>
        <w:jc w:val="center"/>
        <w:rPr>
          <w:sz w:val="28"/>
          <w:szCs w:val="28"/>
          <w:lang w:eastAsia="ru-RU"/>
        </w:rPr>
      </w:pPr>
    </w:p>
    <w:p w:rsidR="0097468A" w:rsidRPr="00C15275" w:rsidRDefault="0097468A" w:rsidP="00E51A3B">
      <w:pPr>
        <w:pStyle w:val="ConsPlusTitle"/>
        <w:widowControl/>
        <w:ind w:firstLine="567"/>
        <w:jc w:val="center"/>
        <w:rPr>
          <w:rFonts w:ascii="PT Astra Serif" w:hAnsi="PT Astra Serif"/>
          <w:sz w:val="20"/>
          <w:szCs w:val="16"/>
        </w:rPr>
      </w:pPr>
      <w:r w:rsidRPr="00C15275">
        <w:rPr>
          <w:rFonts w:ascii="PT Astra Serif" w:hAnsi="PT Astra Serif"/>
          <w:sz w:val="20"/>
          <w:szCs w:val="16"/>
        </w:rPr>
        <w:t>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97468A" w:rsidRPr="00C15275" w:rsidRDefault="0097468A" w:rsidP="00E51A3B">
      <w:pPr>
        <w:spacing w:after="0" w:line="240" w:lineRule="auto"/>
        <w:ind w:firstLine="567"/>
        <w:jc w:val="center"/>
        <w:rPr>
          <w:rFonts w:ascii="PT Astra Serif" w:hAnsi="PT Astra Serif"/>
          <w:sz w:val="16"/>
          <w:szCs w:val="16"/>
        </w:rPr>
      </w:pPr>
      <w:r w:rsidRPr="00C15275">
        <w:rPr>
          <w:rFonts w:ascii="PT Astra Serif" w:hAnsi="PT Astra Serif"/>
          <w:sz w:val="16"/>
          <w:szCs w:val="16"/>
        </w:rPr>
        <w:tab/>
      </w:r>
    </w:p>
    <w:p w:rsidR="0097468A" w:rsidRPr="00C15275" w:rsidRDefault="0097468A" w:rsidP="00E51A3B">
      <w:pPr>
        <w:spacing w:after="0" w:line="240" w:lineRule="auto"/>
        <w:ind w:firstLine="567"/>
        <w:jc w:val="both"/>
        <w:rPr>
          <w:rFonts w:ascii="PT Astra Serif" w:hAnsi="PT Astra Serif"/>
          <w:sz w:val="16"/>
          <w:szCs w:val="16"/>
        </w:rPr>
      </w:pPr>
      <w:proofErr w:type="gramStart"/>
      <w:r w:rsidRPr="00C15275">
        <w:rPr>
          <w:rFonts w:ascii="PT Astra Serif" w:hAnsi="PT Astra Serif"/>
          <w:sz w:val="16"/>
          <w:szCs w:val="16"/>
        </w:rPr>
        <w:t xml:space="preserve">В связи с поступившим ходатайством ст. инспектора </w:t>
      </w:r>
      <w:proofErr w:type="spellStart"/>
      <w:r w:rsidRPr="00C15275">
        <w:rPr>
          <w:rFonts w:ascii="PT Astra Serif" w:hAnsi="PT Astra Serif"/>
          <w:sz w:val="16"/>
          <w:szCs w:val="16"/>
        </w:rPr>
        <w:t>Куртамышского</w:t>
      </w:r>
      <w:proofErr w:type="spellEnd"/>
      <w:r w:rsidRPr="00C15275">
        <w:rPr>
          <w:rFonts w:ascii="PT Astra Serif" w:hAnsi="PT Astra Serif"/>
          <w:sz w:val="16"/>
          <w:szCs w:val="16"/>
        </w:rPr>
        <w:t xml:space="preserve"> межмуниципального филиала ФКУ УИИ УФСИН России по Курганской области ст. лейтенанта внутренней службы Трофимовой Е.П. о расширении перечня мест для отбывания осужденными  наказания в виде  исправительных работ, в соответствии со ст. ст. 49, 50 Уголовного Кодекса Российской Федерации, ст. ст. 25, 39 Уголовного исполнительного Кодекса Российской Федерации, руководствуясь Федеральным законом от</w:t>
      </w:r>
      <w:proofErr w:type="gramEnd"/>
      <w:r w:rsidRPr="00C15275">
        <w:rPr>
          <w:rFonts w:ascii="PT Astra Serif" w:hAnsi="PT Astra Serif"/>
          <w:sz w:val="16"/>
          <w:szCs w:val="16"/>
        </w:rPr>
        <w:t xml:space="preserve"> 06.10.2003 № 131 ФЗ «Об общих принципах организации местного самоуправления в Российской Федерации», Администрация Целинного муниципального округа,</w:t>
      </w:r>
    </w:p>
    <w:p w:rsidR="0097468A" w:rsidRPr="00C15275" w:rsidRDefault="0097468A" w:rsidP="00E51A3B">
      <w:pPr>
        <w:spacing w:after="0" w:line="240" w:lineRule="auto"/>
        <w:ind w:firstLine="567"/>
        <w:rPr>
          <w:rFonts w:ascii="PT Astra Serif" w:hAnsi="PT Astra Serif"/>
          <w:sz w:val="16"/>
          <w:szCs w:val="16"/>
        </w:rPr>
      </w:pPr>
      <w:r w:rsidRPr="00C15275">
        <w:rPr>
          <w:rFonts w:ascii="PT Astra Serif" w:hAnsi="PT Astra Serif"/>
          <w:sz w:val="16"/>
          <w:szCs w:val="16"/>
        </w:rPr>
        <w:t>ПОСТАНОВЛЯЕТ:</w:t>
      </w:r>
    </w:p>
    <w:p w:rsidR="0097468A" w:rsidRPr="00C15275" w:rsidRDefault="0097468A" w:rsidP="00E51A3B">
      <w:pPr>
        <w:pStyle w:val="ConsPlusTitle"/>
        <w:widowControl/>
        <w:tabs>
          <w:tab w:val="left" w:pos="993"/>
        </w:tabs>
        <w:ind w:firstLine="567"/>
        <w:jc w:val="both"/>
        <w:rPr>
          <w:rFonts w:ascii="PT Astra Serif" w:hAnsi="PT Astra Serif"/>
          <w:b w:val="0"/>
          <w:sz w:val="16"/>
          <w:szCs w:val="16"/>
        </w:rPr>
      </w:pPr>
      <w:r w:rsidRPr="00C15275">
        <w:rPr>
          <w:rFonts w:ascii="PT Astra Serif" w:hAnsi="PT Astra Serif"/>
          <w:b w:val="0"/>
          <w:sz w:val="16"/>
          <w:szCs w:val="16"/>
        </w:rPr>
        <w:t>1.</w:t>
      </w:r>
      <w:r w:rsidRPr="00C15275">
        <w:rPr>
          <w:rFonts w:ascii="PT Astra Serif" w:hAnsi="PT Astra Serif"/>
          <w:b w:val="0"/>
          <w:sz w:val="16"/>
          <w:szCs w:val="16"/>
        </w:rPr>
        <w:tab/>
        <w:t>Приложение 3 постановления Администрации Целинного муниципального округа от 11 февраля 2022 года № 30 «Об утверждении</w:t>
      </w:r>
      <w:r w:rsidRPr="00C15275">
        <w:rPr>
          <w:rFonts w:ascii="PT Astra Serif" w:hAnsi="PT Astra Serif"/>
          <w:sz w:val="16"/>
          <w:szCs w:val="16"/>
        </w:rPr>
        <w:t xml:space="preserve"> </w:t>
      </w:r>
      <w:r w:rsidRPr="00C15275">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r w:rsidRPr="00C15275">
        <w:rPr>
          <w:rFonts w:ascii="PT Astra Serif" w:hAnsi="PT Astra Serif"/>
          <w:b w:val="0"/>
          <w:color w:val="000000"/>
          <w:sz w:val="16"/>
          <w:szCs w:val="16"/>
        </w:rPr>
        <w:t xml:space="preserve"> изложить в новой редакции согласно приложению к настоящему постановлению.</w:t>
      </w:r>
    </w:p>
    <w:p w:rsidR="0097468A" w:rsidRPr="00C15275" w:rsidRDefault="0097468A" w:rsidP="00E51A3B">
      <w:pPr>
        <w:spacing w:after="0" w:line="240" w:lineRule="auto"/>
        <w:ind w:firstLine="567"/>
        <w:jc w:val="both"/>
        <w:rPr>
          <w:rFonts w:ascii="PT Astra Serif" w:hAnsi="PT Astra Serif"/>
          <w:sz w:val="16"/>
          <w:szCs w:val="16"/>
        </w:rPr>
      </w:pPr>
      <w:r w:rsidRPr="00C15275">
        <w:rPr>
          <w:rFonts w:ascii="PT Astra Serif" w:hAnsi="PT Astra Serif"/>
          <w:sz w:val="16"/>
          <w:szCs w:val="16"/>
        </w:rPr>
        <w:t xml:space="preserve">2. </w:t>
      </w:r>
      <w:r w:rsidRPr="00C15275">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97468A" w:rsidRPr="00C15275" w:rsidRDefault="0097468A" w:rsidP="00E51A3B">
      <w:pPr>
        <w:spacing w:after="0" w:line="240" w:lineRule="auto"/>
        <w:ind w:firstLine="567"/>
        <w:jc w:val="both"/>
        <w:rPr>
          <w:rFonts w:ascii="PT Astra Serif" w:hAnsi="PT Astra Serif"/>
          <w:sz w:val="16"/>
          <w:szCs w:val="16"/>
          <w:lang w:eastAsia="ru-RU"/>
        </w:rPr>
      </w:pPr>
      <w:r w:rsidRPr="00C15275">
        <w:rPr>
          <w:rFonts w:ascii="PT Astra Serif" w:hAnsi="PT Astra Serif"/>
          <w:sz w:val="16"/>
          <w:szCs w:val="16"/>
          <w:lang w:eastAsia="ru-RU"/>
        </w:rPr>
        <w:t>3. Настоящее постановление вступает в силу с момента его официального опубликования.</w:t>
      </w:r>
    </w:p>
    <w:p w:rsidR="0097468A" w:rsidRPr="00C15275" w:rsidRDefault="0097468A" w:rsidP="00E51A3B">
      <w:pPr>
        <w:spacing w:after="0" w:line="240" w:lineRule="auto"/>
        <w:ind w:firstLine="567"/>
        <w:jc w:val="both"/>
        <w:rPr>
          <w:rFonts w:ascii="PT Astra Serif" w:hAnsi="PT Astra Serif"/>
          <w:sz w:val="16"/>
          <w:szCs w:val="16"/>
        </w:rPr>
      </w:pPr>
      <w:r w:rsidRPr="00C15275">
        <w:rPr>
          <w:rFonts w:ascii="PT Astra Serif" w:hAnsi="PT Astra Serif"/>
          <w:sz w:val="16"/>
          <w:szCs w:val="16"/>
          <w:lang w:eastAsia="ru-RU"/>
        </w:rPr>
        <w:t xml:space="preserve">4. </w:t>
      </w:r>
      <w:proofErr w:type="gramStart"/>
      <w:r w:rsidRPr="00C15275">
        <w:rPr>
          <w:rFonts w:ascii="PT Astra Serif" w:hAnsi="PT Astra Serif"/>
          <w:sz w:val="16"/>
          <w:szCs w:val="16"/>
          <w:lang w:eastAsia="ru-RU"/>
        </w:rPr>
        <w:t>Контроль за</w:t>
      </w:r>
      <w:proofErr w:type="gramEnd"/>
      <w:r w:rsidRPr="00C15275">
        <w:rPr>
          <w:rFonts w:ascii="PT Astra Serif" w:hAnsi="PT Astra Serif"/>
          <w:sz w:val="16"/>
          <w:szCs w:val="16"/>
          <w:lang w:eastAsia="ru-RU"/>
        </w:rPr>
        <w:t xml:space="preserve"> исполнением настоящего постановления возложить на заместителя Главы – руководителя Аппарата.</w:t>
      </w:r>
    </w:p>
    <w:p w:rsidR="0097468A" w:rsidRPr="00C15275" w:rsidRDefault="0097468A" w:rsidP="00E51A3B">
      <w:pPr>
        <w:spacing w:after="0" w:line="240" w:lineRule="auto"/>
        <w:ind w:firstLine="567"/>
        <w:rPr>
          <w:rFonts w:ascii="PT Astra Serif" w:hAnsi="PT Astra Serif"/>
          <w:sz w:val="16"/>
          <w:szCs w:val="16"/>
        </w:rPr>
      </w:pPr>
    </w:p>
    <w:p w:rsidR="0097468A" w:rsidRPr="00C15275" w:rsidRDefault="0097468A" w:rsidP="00E51A3B">
      <w:pPr>
        <w:spacing w:after="0" w:line="240" w:lineRule="auto"/>
        <w:ind w:firstLine="567"/>
        <w:jc w:val="both"/>
        <w:rPr>
          <w:rFonts w:ascii="PT Astra Serif" w:hAnsi="PT Astra Serif"/>
          <w:sz w:val="16"/>
          <w:szCs w:val="16"/>
        </w:rPr>
      </w:pPr>
      <w:r w:rsidRPr="00C15275">
        <w:rPr>
          <w:rFonts w:ascii="PT Astra Serif" w:hAnsi="PT Astra Serif"/>
          <w:sz w:val="16"/>
          <w:szCs w:val="16"/>
        </w:rPr>
        <w:t xml:space="preserve">Глава Целинного муниципального округа                       П.И.Скоробогатов               </w:t>
      </w:r>
    </w:p>
    <w:p w:rsidR="0097468A" w:rsidRPr="00C15275" w:rsidRDefault="0097468A" w:rsidP="00192AE5">
      <w:pPr>
        <w:ind w:firstLine="567"/>
        <w:jc w:val="both"/>
        <w:rPr>
          <w:rFonts w:ascii="PT Astra Serif" w:hAnsi="PT Astra Serif"/>
          <w:sz w:val="16"/>
          <w:szCs w:val="16"/>
        </w:rPr>
      </w:pPr>
    </w:p>
    <w:tbl>
      <w:tblPr>
        <w:tblW w:w="0" w:type="auto"/>
        <w:tblLook w:val="01E0"/>
      </w:tblPr>
      <w:tblGrid>
        <w:gridCol w:w="4785"/>
        <w:gridCol w:w="4962"/>
      </w:tblGrid>
      <w:tr w:rsidR="0097468A" w:rsidRPr="00C15275" w:rsidTr="00C15275">
        <w:trPr>
          <w:trHeight w:val="1066"/>
        </w:trPr>
        <w:tc>
          <w:tcPr>
            <w:tcW w:w="4785" w:type="dxa"/>
          </w:tcPr>
          <w:p w:rsidR="0097468A" w:rsidRPr="00C15275" w:rsidRDefault="0097468A" w:rsidP="00C15275">
            <w:pPr>
              <w:spacing w:after="0" w:line="240" w:lineRule="auto"/>
              <w:rPr>
                <w:rFonts w:ascii="Times New Roman" w:hAnsi="Times New Roman"/>
                <w:sz w:val="16"/>
                <w:szCs w:val="16"/>
                <w:lang w:eastAsia="ru-RU"/>
              </w:rPr>
            </w:pPr>
            <w:r w:rsidRPr="00C15275">
              <w:rPr>
                <w:rFonts w:ascii="Times New Roman" w:hAnsi="Times New Roman"/>
                <w:sz w:val="16"/>
                <w:szCs w:val="16"/>
                <w:lang w:eastAsia="ru-RU"/>
              </w:rPr>
              <w:t xml:space="preserve">Согласовано: </w:t>
            </w:r>
          </w:p>
          <w:p w:rsidR="0097468A" w:rsidRPr="00C15275" w:rsidRDefault="0097468A" w:rsidP="00C15275">
            <w:pPr>
              <w:spacing w:after="0" w:line="240" w:lineRule="auto"/>
              <w:rPr>
                <w:rFonts w:ascii="Times New Roman" w:hAnsi="Times New Roman"/>
                <w:sz w:val="16"/>
                <w:szCs w:val="16"/>
                <w:lang w:eastAsia="ru-RU"/>
              </w:rPr>
            </w:pPr>
            <w:proofErr w:type="spellStart"/>
            <w:r w:rsidRPr="00C15275">
              <w:rPr>
                <w:rFonts w:ascii="Times New Roman" w:hAnsi="Times New Roman"/>
                <w:color w:val="333333"/>
                <w:sz w:val="16"/>
                <w:szCs w:val="16"/>
                <w:shd w:val="clear" w:color="auto" w:fill="FFFFFF"/>
              </w:rPr>
              <w:t>Врио</w:t>
            </w:r>
            <w:proofErr w:type="spellEnd"/>
            <w:r w:rsidRPr="00C15275">
              <w:rPr>
                <w:rFonts w:ascii="Times New Roman" w:hAnsi="Times New Roman"/>
                <w:color w:val="333333"/>
                <w:sz w:val="16"/>
                <w:szCs w:val="16"/>
                <w:shd w:val="clear" w:color="auto" w:fill="FFFFFF"/>
              </w:rPr>
              <w:t xml:space="preserve"> начальника </w:t>
            </w:r>
            <w:proofErr w:type="spellStart"/>
            <w:r w:rsidRPr="00C15275">
              <w:rPr>
                <w:rFonts w:ascii="Times New Roman" w:hAnsi="Times New Roman"/>
                <w:color w:val="333333"/>
                <w:sz w:val="16"/>
                <w:szCs w:val="16"/>
                <w:shd w:val="clear" w:color="auto" w:fill="FFFFFF"/>
              </w:rPr>
              <w:t>Куртамышского</w:t>
            </w:r>
            <w:proofErr w:type="spellEnd"/>
            <w:r w:rsidRPr="00C15275">
              <w:rPr>
                <w:rFonts w:ascii="Times New Roman" w:hAnsi="Times New Roman"/>
                <w:color w:val="333333"/>
                <w:sz w:val="16"/>
                <w:szCs w:val="16"/>
                <w:shd w:val="clear" w:color="auto" w:fill="FFFFFF"/>
              </w:rPr>
              <w:t xml:space="preserve"> межмуниципального филиала ФКУ УИИ УФСИН России по Курганской области  </w:t>
            </w:r>
            <w:r w:rsidRPr="00C15275">
              <w:rPr>
                <w:rFonts w:ascii="Times New Roman" w:hAnsi="Times New Roman"/>
                <w:sz w:val="16"/>
                <w:szCs w:val="16"/>
                <w:lang w:eastAsia="ru-RU"/>
              </w:rPr>
              <w:t>подполковник внутренней службы</w:t>
            </w:r>
            <w:r w:rsidRPr="00C15275">
              <w:rPr>
                <w:rStyle w:val="af3"/>
                <w:rFonts w:ascii="Times New Roman" w:hAnsi="Times New Roman"/>
                <w:color w:val="333333"/>
                <w:sz w:val="16"/>
                <w:szCs w:val="16"/>
                <w:shd w:val="clear" w:color="auto" w:fill="FFFFFF"/>
              </w:rPr>
              <w:t xml:space="preserve"> </w:t>
            </w:r>
            <w:r w:rsidRPr="00C15275">
              <w:rPr>
                <w:rFonts w:ascii="Times New Roman" w:hAnsi="Times New Roman"/>
                <w:sz w:val="16"/>
                <w:szCs w:val="16"/>
                <w:lang w:eastAsia="ru-RU"/>
              </w:rPr>
              <w:t>___________________ С.В. Зиновьева</w:t>
            </w:r>
          </w:p>
          <w:p w:rsidR="0097468A" w:rsidRPr="00C15275" w:rsidRDefault="0097468A" w:rsidP="00C15275">
            <w:pPr>
              <w:spacing w:after="0" w:line="240" w:lineRule="auto"/>
              <w:rPr>
                <w:rFonts w:ascii="Times New Roman" w:hAnsi="Times New Roman"/>
                <w:sz w:val="16"/>
                <w:szCs w:val="16"/>
                <w:lang w:eastAsia="ru-RU"/>
              </w:rPr>
            </w:pPr>
          </w:p>
        </w:tc>
        <w:tc>
          <w:tcPr>
            <w:tcW w:w="4962" w:type="dxa"/>
          </w:tcPr>
          <w:p w:rsidR="0097468A" w:rsidRPr="00C15275" w:rsidRDefault="0097468A" w:rsidP="00C15275">
            <w:pPr>
              <w:spacing w:after="0" w:line="240" w:lineRule="auto"/>
              <w:ind w:left="35" w:firstLine="283"/>
              <w:jc w:val="both"/>
              <w:rPr>
                <w:rFonts w:ascii="Times New Roman" w:hAnsi="Times New Roman"/>
                <w:sz w:val="16"/>
                <w:szCs w:val="16"/>
              </w:rPr>
            </w:pPr>
            <w:r w:rsidRPr="00C15275">
              <w:rPr>
                <w:rFonts w:ascii="Times New Roman" w:hAnsi="Times New Roman"/>
                <w:sz w:val="16"/>
                <w:szCs w:val="16"/>
              </w:rPr>
              <w:t>Приложение к постановлению Администрации Целинного муниципального округа от 13.11.2024    № 1246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tc>
      </w:tr>
    </w:tbl>
    <w:p w:rsidR="0097468A" w:rsidRPr="00C15275" w:rsidRDefault="0097468A" w:rsidP="00C15275">
      <w:pPr>
        <w:spacing w:after="0" w:line="240" w:lineRule="auto"/>
        <w:jc w:val="center"/>
        <w:rPr>
          <w:rFonts w:ascii="Times New Roman" w:hAnsi="Times New Roman"/>
          <w:b/>
          <w:sz w:val="16"/>
          <w:szCs w:val="16"/>
        </w:rPr>
      </w:pPr>
    </w:p>
    <w:p w:rsidR="0097468A" w:rsidRPr="00C15275" w:rsidRDefault="0097468A" w:rsidP="00C15275">
      <w:pPr>
        <w:spacing w:after="0" w:line="240" w:lineRule="auto"/>
        <w:jc w:val="center"/>
        <w:rPr>
          <w:rFonts w:ascii="Times New Roman" w:hAnsi="Times New Roman"/>
          <w:b/>
          <w:sz w:val="16"/>
          <w:szCs w:val="16"/>
        </w:rPr>
      </w:pPr>
      <w:r w:rsidRPr="00C15275">
        <w:rPr>
          <w:rFonts w:ascii="Times New Roman" w:hAnsi="Times New Roman"/>
          <w:b/>
          <w:sz w:val="16"/>
          <w:szCs w:val="16"/>
        </w:rPr>
        <w:t>Места для отбывания осужденными наказания в виде исправительных работ</w:t>
      </w:r>
    </w:p>
    <w:p w:rsidR="0097468A" w:rsidRPr="00C15275" w:rsidRDefault="0097468A" w:rsidP="00C15275">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13"/>
      </w:tblGrid>
      <w:tr w:rsidR="0097468A" w:rsidRPr="00C15275" w:rsidTr="00C15275">
        <w:trPr>
          <w:trHeight w:val="383"/>
        </w:trPr>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w:t>
            </w:r>
          </w:p>
        </w:tc>
        <w:tc>
          <w:tcPr>
            <w:tcW w:w="9213" w:type="dxa"/>
            <w:tcBorders>
              <w:top w:val="single" w:sz="4" w:space="0" w:color="auto"/>
              <w:left w:val="single" w:sz="4" w:space="0" w:color="auto"/>
              <w:bottom w:val="single" w:sz="4" w:space="0" w:color="auto"/>
              <w:right w:val="single" w:sz="4" w:space="0" w:color="auto"/>
            </w:tcBorders>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Наименование объектов (организаций и учреждений)</w:t>
            </w:r>
          </w:p>
          <w:p w:rsidR="0097468A" w:rsidRPr="00C15275" w:rsidRDefault="0097468A" w:rsidP="00C15275">
            <w:pPr>
              <w:spacing w:after="0" w:line="240" w:lineRule="auto"/>
              <w:jc w:val="both"/>
              <w:rPr>
                <w:rFonts w:ascii="Times New Roman" w:hAnsi="Times New Roman"/>
                <w:sz w:val="16"/>
                <w:szCs w:val="16"/>
              </w:rPr>
            </w:pP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1.</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Администрация Целинного муниципального округа </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641150, Курганская область, с. </w:t>
            </w:r>
            <w:proofErr w:type="gramStart"/>
            <w:r w:rsidRPr="00C15275">
              <w:rPr>
                <w:rFonts w:ascii="Times New Roman" w:hAnsi="Times New Roman"/>
                <w:sz w:val="16"/>
                <w:szCs w:val="16"/>
              </w:rPr>
              <w:t>Целинное</w:t>
            </w:r>
            <w:proofErr w:type="gramEnd"/>
            <w:r w:rsidRPr="00C15275">
              <w:rPr>
                <w:rFonts w:ascii="Times New Roman" w:hAnsi="Times New Roman"/>
                <w:sz w:val="16"/>
                <w:szCs w:val="16"/>
              </w:rPr>
              <w:t>, ул. Советская д. 66.</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2.</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МУП «Водоканал»</w:t>
            </w:r>
          </w:p>
          <w:p w:rsidR="0097468A" w:rsidRPr="00C15275" w:rsidRDefault="0097468A" w:rsidP="00E031C6">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641150, Курганская область, Целинный м.о., с. Целинное, ул. Советская, д. 18. (по согласованию с Администрацией Целинного </w:t>
            </w:r>
            <w:r w:rsidRPr="00C15275">
              <w:rPr>
                <w:rFonts w:ascii="Times New Roman" w:hAnsi="Times New Roman"/>
                <w:sz w:val="16"/>
                <w:szCs w:val="16"/>
              </w:rPr>
              <w:lastRenderedPageBreak/>
              <w:t>муниципального округа).</w:t>
            </w:r>
            <w:proofErr w:type="gramEnd"/>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lastRenderedPageBreak/>
              <w:t>3.</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МКУ «Территориальное управление Целинного муниципального округа»</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641150, Курганская область, Целинный м.о., с. Целинное, ул. Колхозная, д.16.</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Северо-восточный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w:t>
            </w:r>
            <w:proofErr w:type="gramStart"/>
            <w:r w:rsidRPr="00C15275">
              <w:rPr>
                <w:rFonts w:ascii="Times New Roman" w:hAnsi="Times New Roman"/>
                <w:sz w:val="16"/>
                <w:szCs w:val="16"/>
              </w:rPr>
              <w:t>Половинное</w:t>
            </w:r>
            <w:proofErr w:type="gramEnd"/>
            <w:r w:rsidRPr="00C15275">
              <w:rPr>
                <w:rFonts w:ascii="Times New Roman" w:hAnsi="Times New Roman"/>
                <w:sz w:val="16"/>
                <w:szCs w:val="16"/>
              </w:rPr>
              <w:t xml:space="preserve">, д. </w:t>
            </w:r>
            <w:proofErr w:type="spellStart"/>
            <w:r w:rsidRPr="00C15275">
              <w:rPr>
                <w:rFonts w:ascii="Times New Roman" w:hAnsi="Times New Roman"/>
                <w:sz w:val="16"/>
                <w:szCs w:val="16"/>
              </w:rPr>
              <w:t>Дудино</w:t>
            </w:r>
            <w:proofErr w:type="spellEnd"/>
            <w:r w:rsidRPr="00C15275">
              <w:rPr>
                <w:rFonts w:ascii="Times New Roman" w:hAnsi="Times New Roman"/>
                <w:sz w:val="16"/>
                <w:szCs w:val="16"/>
              </w:rPr>
              <w:t xml:space="preserve">, д. Чертово, д. Воздвиженка,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641162, Курганская область, Целинный м.о., с. Половинное, ул. Советская, д.53;</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641161,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Сетово</w:t>
            </w:r>
            <w:proofErr w:type="spellEnd"/>
            <w:r w:rsidRPr="00C15275">
              <w:rPr>
                <w:rFonts w:ascii="Times New Roman" w:hAnsi="Times New Roman"/>
                <w:sz w:val="16"/>
                <w:szCs w:val="16"/>
              </w:rPr>
              <w:t>, ул. Центральная, д.49;</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641167, Курганская область, Целинный м.о., </w:t>
            </w:r>
            <w:proofErr w:type="gramStart"/>
            <w:r w:rsidRPr="00C15275">
              <w:rPr>
                <w:rFonts w:ascii="Times New Roman" w:hAnsi="Times New Roman"/>
                <w:sz w:val="16"/>
                <w:szCs w:val="16"/>
              </w:rPr>
              <w:t>с</w:t>
            </w:r>
            <w:proofErr w:type="gramEnd"/>
            <w:r w:rsidRPr="00C15275">
              <w:rPr>
                <w:rFonts w:ascii="Times New Roman" w:hAnsi="Times New Roman"/>
                <w:sz w:val="16"/>
                <w:szCs w:val="16"/>
              </w:rPr>
              <w:t>. Становое, ул. Центральная, д.43;</w:t>
            </w:r>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 xml:space="preserve">Северный отдел: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641160, Курганская область, Целинный м.о., с. Матвеевка, пл. Клубная, д.8;</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641163, Курганская область, Целинный м.о., с. Заманилки, ул. Клубная, д.1; с. </w:t>
            </w:r>
            <w:proofErr w:type="spellStart"/>
            <w:r w:rsidRPr="00C15275">
              <w:rPr>
                <w:rFonts w:ascii="Times New Roman" w:hAnsi="Times New Roman"/>
                <w:sz w:val="16"/>
                <w:szCs w:val="16"/>
              </w:rPr>
              <w:t>Иванково</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Козыревка</w:t>
            </w:r>
            <w:proofErr w:type="spellEnd"/>
            <w:r w:rsidRPr="00C15275">
              <w:rPr>
                <w:rFonts w:ascii="Times New Roman" w:hAnsi="Times New Roman"/>
                <w:sz w:val="16"/>
                <w:szCs w:val="16"/>
              </w:rPr>
              <w:t>,</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641163,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Иванково</w:t>
            </w:r>
            <w:proofErr w:type="spellEnd"/>
            <w:r w:rsidRPr="00C15275">
              <w:rPr>
                <w:rFonts w:ascii="Times New Roman" w:hAnsi="Times New Roman"/>
                <w:sz w:val="16"/>
                <w:szCs w:val="16"/>
              </w:rPr>
              <w:t>, пер. Школьный, д.5/1;</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641160, Курганская область, Целинный м.о., с. Большое Дубровное, ул. Школьная, д.5/2;с. Пески, д. Васькино, д. </w:t>
            </w:r>
            <w:proofErr w:type="spellStart"/>
            <w:r w:rsidRPr="00C15275">
              <w:rPr>
                <w:rFonts w:ascii="Times New Roman" w:hAnsi="Times New Roman"/>
                <w:sz w:val="16"/>
                <w:szCs w:val="16"/>
              </w:rPr>
              <w:t>Молоденки</w:t>
            </w:r>
            <w:proofErr w:type="spellEnd"/>
            <w:r w:rsidRPr="00C15275">
              <w:rPr>
                <w:rFonts w:ascii="Times New Roman" w:hAnsi="Times New Roman"/>
                <w:sz w:val="16"/>
                <w:szCs w:val="16"/>
              </w:rPr>
              <w:t>,</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641165, Курганская область, Целинный м.о., с. Пески, ул. Ленина, д.4;</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Западный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w:t>
            </w:r>
            <w:proofErr w:type="spellStart"/>
            <w:r w:rsidRPr="00C15275">
              <w:rPr>
                <w:rFonts w:ascii="Times New Roman" w:hAnsi="Times New Roman"/>
                <w:sz w:val="16"/>
                <w:szCs w:val="16"/>
              </w:rPr>
              <w:t>Фроловка</w:t>
            </w:r>
            <w:proofErr w:type="spellEnd"/>
            <w:r w:rsidRPr="00C15275">
              <w:rPr>
                <w:rFonts w:ascii="Times New Roman" w:hAnsi="Times New Roman"/>
                <w:sz w:val="16"/>
                <w:szCs w:val="16"/>
              </w:rPr>
              <w:t>, д. Рыбное,</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641177, Курганская область, Целинный м.о., с. </w:t>
            </w:r>
            <w:proofErr w:type="spellStart"/>
            <w:r w:rsidRPr="00C15275">
              <w:rPr>
                <w:rFonts w:ascii="Times New Roman" w:hAnsi="Times New Roman"/>
                <w:sz w:val="16"/>
                <w:szCs w:val="16"/>
              </w:rPr>
              <w:t>Фроловка</w:t>
            </w:r>
            <w:proofErr w:type="spellEnd"/>
            <w:r w:rsidRPr="00C15275">
              <w:rPr>
                <w:rFonts w:ascii="Times New Roman" w:hAnsi="Times New Roman"/>
                <w:sz w:val="16"/>
                <w:szCs w:val="16"/>
              </w:rPr>
              <w:t xml:space="preserve">, ул. Центральная, д.13/2; с. </w:t>
            </w:r>
            <w:proofErr w:type="spellStart"/>
            <w:r w:rsidRPr="00C15275">
              <w:rPr>
                <w:rFonts w:ascii="Times New Roman" w:hAnsi="Times New Roman"/>
                <w:sz w:val="16"/>
                <w:szCs w:val="16"/>
              </w:rPr>
              <w:t>Рачеевка</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Исаково</w:t>
            </w:r>
            <w:proofErr w:type="spellEnd"/>
            <w:r w:rsidRPr="00C15275">
              <w:rPr>
                <w:rFonts w:ascii="Times New Roman" w:hAnsi="Times New Roman"/>
                <w:sz w:val="16"/>
                <w:szCs w:val="16"/>
              </w:rPr>
              <w:t xml:space="preserve">, </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641174, Курганская область, Целинный м.о., с. </w:t>
            </w:r>
            <w:proofErr w:type="spellStart"/>
            <w:r w:rsidRPr="00C15275">
              <w:rPr>
                <w:rFonts w:ascii="Times New Roman" w:hAnsi="Times New Roman"/>
                <w:sz w:val="16"/>
                <w:szCs w:val="16"/>
              </w:rPr>
              <w:t>Рачеевка</w:t>
            </w:r>
            <w:proofErr w:type="spellEnd"/>
            <w:r w:rsidRPr="00C15275">
              <w:rPr>
                <w:rFonts w:ascii="Times New Roman" w:hAnsi="Times New Roman"/>
                <w:sz w:val="16"/>
                <w:szCs w:val="16"/>
              </w:rPr>
              <w:t>, ул. Школьная, д.2;</w:t>
            </w:r>
            <w:r w:rsidR="00E031C6">
              <w:rPr>
                <w:rFonts w:ascii="Times New Roman" w:hAnsi="Times New Roman"/>
                <w:sz w:val="16"/>
                <w:szCs w:val="16"/>
              </w:rPr>
              <w:t xml:space="preserve"> </w:t>
            </w:r>
            <w:r w:rsidRPr="00C15275">
              <w:rPr>
                <w:rFonts w:ascii="Times New Roman" w:hAnsi="Times New Roman"/>
                <w:sz w:val="16"/>
                <w:szCs w:val="16"/>
              </w:rPr>
              <w:t xml:space="preserve">с. </w:t>
            </w:r>
            <w:proofErr w:type="spellStart"/>
            <w:r w:rsidRPr="00C15275">
              <w:rPr>
                <w:rFonts w:ascii="Times New Roman" w:hAnsi="Times New Roman"/>
                <w:sz w:val="16"/>
                <w:szCs w:val="16"/>
              </w:rPr>
              <w:t>Кислянка</w:t>
            </w:r>
            <w:proofErr w:type="spellEnd"/>
            <w:r w:rsidRPr="00C15275">
              <w:rPr>
                <w:rFonts w:ascii="Times New Roman" w:hAnsi="Times New Roman"/>
                <w:sz w:val="16"/>
                <w:szCs w:val="16"/>
              </w:rPr>
              <w:t xml:space="preserve">, д. Белозерки, д. </w:t>
            </w:r>
            <w:proofErr w:type="spellStart"/>
            <w:r w:rsidRPr="00C15275">
              <w:rPr>
                <w:rFonts w:ascii="Times New Roman" w:hAnsi="Times New Roman"/>
                <w:sz w:val="16"/>
                <w:szCs w:val="16"/>
              </w:rPr>
              <w:t>Кременевка</w:t>
            </w:r>
            <w:proofErr w:type="spellEnd"/>
            <w:r w:rsidRPr="00C15275">
              <w:rPr>
                <w:rFonts w:ascii="Times New Roman" w:hAnsi="Times New Roman"/>
                <w:sz w:val="16"/>
                <w:szCs w:val="16"/>
              </w:rPr>
              <w:t xml:space="preserve">, д. Моисеевка, д. </w:t>
            </w:r>
            <w:proofErr w:type="spellStart"/>
            <w:r w:rsidRPr="00C15275">
              <w:rPr>
                <w:rFonts w:ascii="Times New Roman" w:hAnsi="Times New Roman"/>
                <w:sz w:val="16"/>
                <w:szCs w:val="16"/>
              </w:rPr>
              <w:t>Мануйлово</w:t>
            </w:r>
            <w:proofErr w:type="spellEnd"/>
            <w:r w:rsidRPr="00C15275">
              <w:rPr>
                <w:rFonts w:ascii="Times New Roman" w:hAnsi="Times New Roman"/>
                <w:sz w:val="16"/>
                <w:szCs w:val="16"/>
              </w:rPr>
              <w:t xml:space="preserve">, д. Николаевка, д. </w:t>
            </w:r>
            <w:proofErr w:type="spellStart"/>
            <w:r w:rsidRPr="00C15275">
              <w:rPr>
                <w:rFonts w:ascii="Times New Roman" w:hAnsi="Times New Roman"/>
                <w:sz w:val="16"/>
                <w:szCs w:val="16"/>
              </w:rPr>
              <w:t>Патранино</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Первомайка</w:t>
            </w:r>
            <w:proofErr w:type="spellEnd"/>
            <w:r w:rsidRPr="00C15275">
              <w:rPr>
                <w:rFonts w:ascii="Times New Roman" w:hAnsi="Times New Roman"/>
                <w:sz w:val="16"/>
                <w:szCs w:val="16"/>
              </w:rPr>
              <w:t>,</w:t>
            </w:r>
            <w:proofErr w:type="gramEnd"/>
          </w:p>
          <w:p w:rsidR="00E031C6"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641175,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Кислянка</w:t>
            </w:r>
            <w:proofErr w:type="spellEnd"/>
            <w:r w:rsidRPr="00C15275">
              <w:rPr>
                <w:rFonts w:ascii="Times New Roman" w:hAnsi="Times New Roman"/>
                <w:sz w:val="16"/>
                <w:szCs w:val="16"/>
              </w:rPr>
              <w:t>, ул. Куйбышева, д.18;</w:t>
            </w:r>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Южный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Усть-Уйское, д. Красный Октябрь, д. </w:t>
            </w:r>
            <w:proofErr w:type="spellStart"/>
            <w:r w:rsidRPr="00C15275">
              <w:rPr>
                <w:rFonts w:ascii="Times New Roman" w:hAnsi="Times New Roman"/>
                <w:sz w:val="16"/>
                <w:szCs w:val="16"/>
              </w:rPr>
              <w:t>Подуровка</w:t>
            </w:r>
            <w:proofErr w:type="spellEnd"/>
            <w:r w:rsidRPr="00C15275">
              <w:rPr>
                <w:rFonts w:ascii="Times New Roman" w:hAnsi="Times New Roman"/>
                <w:sz w:val="16"/>
                <w:szCs w:val="16"/>
              </w:rPr>
              <w:t>,</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641152, Курганская область, Целинный м.о.,  с. </w:t>
            </w:r>
            <w:proofErr w:type="spellStart"/>
            <w:proofErr w:type="gramStart"/>
            <w:r w:rsidRPr="00C15275">
              <w:rPr>
                <w:rFonts w:ascii="Times New Roman" w:hAnsi="Times New Roman"/>
                <w:sz w:val="16"/>
                <w:szCs w:val="16"/>
              </w:rPr>
              <w:t>Усть</w:t>
            </w:r>
            <w:proofErr w:type="spellEnd"/>
            <w:r w:rsidRPr="00C15275">
              <w:rPr>
                <w:rFonts w:ascii="Times New Roman" w:hAnsi="Times New Roman"/>
                <w:sz w:val="16"/>
                <w:szCs w:val="16"/>
              </w:rPr>
              <w:t xml:space="preserve"> – Уйское</w:t>
            </w:r>
            <w:proofErr w:type="gramEnd"/>
            <w:r w:rsidRPr="00C15275">
              <w:rPr>
                <w:rFonts w:ascii="Times New Roman" w:hAnsi="Times New Roman"/>
                <w:sz w:val="16"/>
                <w:szCs w:val="16"/>
              </w:rPr>
              <w:t xml:space="preserve">, ул. Кирова, д.35;с. </w:t>
            </w:r>
            <w:proofErr w:type="spellStart"/>
            <w:r w:rsidRPr="00C15275">
              <w:rPr>
                <w:rFonts w:ascii="Times New Roman" w:hAnsi="Times New Roman"/>
                <w:sz w:val="16"/>
                <w:szCs w:val="16"/>
              </w:rPr>
              <w:t>Трехозерки</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Бердюгино</w:t>
            </w:r>
            <w:proofErr w:type="spellEnd"/>
            <w:r w:rsidRPr="00C15275">
              <w:rPr>
                <w:rFonts w:ascii="Times New Roman" w:hAnsi="Times New Roman"/>
                <w:sz w:val="16"/>
                <w:szCs w:val="16"/>
              </w:rPr>
              <w:t xml:space="preserve">,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641170, Курганская область, Целинный м.о., с. </w:t>
            </w:r>
            <w:proofErr w:type="spellStart"/>
            <w:r w:rsidRPr="00C15275">
              <w:rPr>
                <w:rFonts w:ascii="Times New Roman" w:hAnsi="Times New Roman"/>
                <w:sz w:val="16"/>
                <w:szCs w:val="16"/>
              </w:rPr>
              <w:t>Трехозерки</w:t>
            </w:r>
            <w:proofErr w:type="spellEnd"/>
            <w:r w:rsidRPr="00C15275">
              <w:rPr>
                <w:rFonts w:ascii="Times New Roman" w:hAnsi="Times New Roman"/>
                <w:sz w:val="16"/>
                <w:szCs w:val="16"/>
              </w:rPr>
              <w:t>, пер. Школьный, д.12/3;</w:t>
            </w:r>
            <w:r w:rsidR="00E031C6">
              <w:rPr>
                <w:rFonts w:ascii="Times New Roman" w:hAnsi="Times New Roman"/>
                <w:sz w:val="16"/>
                <w:szCs w:val="16"/>
              </w:rPr>
              <w:t xml:space="preserve"> </w:t>
            </w:r>
            <w:r w:rsidRPr="00C15275">
              <w:rPr>
                <w:rFonts w:ascii="Times New Roman" w:hAnsi="Times New Roman"/>
                <w:sz w:val="16"/>
                <w:szCs w:val="16"/>
              </w:rPr>
              <w:t xml:space="preserve">с. </w:t>
            </w:r>
            <w:proofErr w:type="spellStart"/>
            <w:r w:rsidRPr="00C15275">
              <w:rPr>
                <w:rFonts w:ascii="Times New Roman" w:hAnsi="Times New Roman"/>
                <w:sz w:val="16"/>
                <w:szCs w:val="16"/>
              </w:rPr>
              <w:t>Костыгин</w:t>
            </w:r>
            <w:proofErr w:type="spellEnd"/>
            <w:r w:rsidRPr="00C15275">
              <w:rPr>
                <w:rFonts w:ascii="Times New Roman" w:hAnsi="Times New Roman"/>
                <w:sz w:val="16"/>
                <w:szCs w:val="16"/>
              </w:rPr>
              <w:t xml:space="preserve"> Лог, д. Зеленая Сопка, д. Марс,</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641173, Курганская область, Целинный м.о., с. </w:t>
            </w:r>
            <w:proofErr w:type="spellStart"/>
            <w:r w:rsidRPr="00C15275">
              <w:rPr>
                <w:rFonts w:ascii="Times New Roman" w:hAnsi="Times New Roman"/>
                <w:sz w:val="16"/>
                <w:szCs w:val="16"/>
              </w:rPr>
              <w:t>Костыгин</w:t>
            </w:r>
            <w:proofErr w:type="spellEnd"/>
            <w:r w:rsidRPr="00C15275">
              <w:rPr>
                <w:rFonts w:ascii="Times New Roman" w:hAnsi="Times New Roman"/>
                <w:sz w:val="16"/>
                <w:szCs w:val="16"/>
              </w:rPr>
              <w:t xml:space="preserve"> Лог, ул. Строителей, д.1;</w:t>
            </w:r>
            <w:r w:rsidR="00E031C6">
              <w:rPr>
                <w:rFonts w:ascii="Times New Roman" w:hAnsi="Times New Roman"/>
                <w:sz w:val="16"/>
                <w:szCs w:val="16"/>
              </w:rPr>
              <w:t xml:space="preserve"> </w:t>
            </w:r>
            <w:r w:rsidRPr="00C15275">
              <w:rPr>
                <w:rFonts w:ascii="Times New Roman" w:hAnsi="Times New Roman"/>
                <w:sz w:val="16"/>
                <w:szCs w:val="16"/>
              </w:rPr>
              <w:t xml:space="preserve">с. </w:t>
            </w:r>
            <w:proofErr w:type="spellStart"/>
            <w:r w:rsidRPr="00C15275">
              <w:rPr>
                <w:rFonts w:ascii="Times New Roman" w:hAnsi="Times New Roman"/>
                <w:sz w:val="16"/>
                <w:szCs w:val="16"/>
              </w:rPr>
              <w:t>Михалево</w:t>
            </w:r>
            <w:proofErr w:type="spellEnd"/>
            <w:r w:rsidRPr="00C15275">
              <w:rPr>
                <w:rFonts w:ascii="Times New Roman" w:hAnsi="Times New Roman"/>
                <w:sz w:val="16"/>
                <w:szCs w:val="16"/>
              </w:rPr>
              <w:t xml:space="preserve">, д. Луговое, д. Полынный Лог, д. </w:t>
            </w:r>
            <w:proofErr w:type="spellStart"/>
            <w:r w:rsidRPr="00C15275">
              <w:rPr>
                <w:rFonts w:ascii="Times New Roman" w:hAnsi="Times New Roman"/>
                <w:sz w:val="16"/>
                <w:szCs w:val="16"/>
              </w:rPr>
              <w:t>Чалкино</w:t>
            </w:r>
            <w:proofErr w:type="spellEnd"/>
            <w:r w:rsidRPr="00C15275">
              <w:rPr>
                <w:rFonts w:ascii="Times New Roman" w:hAnsi="Times New Roman"/>
                <w:sz w:val="16"/>
                <w:szCs w:val="16"/>
              </w:rPr>
              <w:t>,</w:t>
            </w:r>
            <w:proofErr w:type="gramEnd"/>
          </w:p>
          <w:p w:rsidR="00E031C6"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641171,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Михалево</w:t>
            </w:r>
            <w:proofErr w:type="spellEnd"/>
            <w:r w:rsidRPr="00C15275">
              <w:rPr>
                <w:rFonts w:ascii="Times New Roman" w:hAnsi="Times New Roman"/>
                <w:sz w:val="16"/>
                <w:szCs w:val="16"/>
              </w:rPr>
              <w:t>, ул. Советская, д. 1/1;</w:t>
            </w:r>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Юго-восточный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w:t>
            </w:r>
            <w:proofErr w:type="spellStart"/>
            <w:r w:rsidRPr="00C15275">
              <w:rPr>
                <w:rFonts w:ascii="Times New Roman" w:hAnsi="Times New Roman"/>
                <w:sz w:val="16"/>
                <w:szCs w:val="16"/>
              </w:rPr>
              <w:t>Казак-Кочердык</w:t>
            </w:r>
            <w:proofErr w:type="spellEnd"/>
            <w:r w:rsidRPr="00C15275">
              <w:rPr>
                <w:rFonts w:ascii="Times New Roman" w:hAnsi="Times New Roman"/>
                <w:sz w:val="16"/>
                <w:szCs w:val="16"/>
              </w:rPr>
              <w:t>, д. Приозерная,</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641153, Курганская область, Целинный м.о.,  с. Казак – </w:t>
            </w:r>
            <w:proofErr w:type="spellStart"/>
            <w:r w:rsidRPr="00C15275">
              <w:rPr>
                <w:rFonts w:ascii="Times New Roman" w:hAnsi="Times New Roman"/>
                <w:sz w:val="16"/>
                <w:szCs w:val="16"/>
              </w:rPr>
              <w:t>Кочердык</w:t>
            </w:r>
            <w:proofErr w:type="spellEnd"/>
            <w:r w:rsidRPr="00C15275">
              <w:rPr>
                <w:rFonts w:ascii="Times New Roman" w:hAnsi="Times New Roman"/>
                <w:sz w:val="16"/>
                <w:szCs w:val="16"/>
              </w:rPr>
              <w:t>, ул. Советская, д.1/1;</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с. Косолапово, д. Одина, д. Листвянка,</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641154, Курганская область, Целинный м.о.,  с. Косолапово, ул. Победы, д.6/2;</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Центральный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Целинное, с. </w:t>
            </w:r>
            <w:proofErr w:type="spellStart"/>
            <w:r w:rsidRPr="00C15275">
              <w:rPr>
                <w:rFonts w:ascii="Times New Roman" w:hAnsi="Times New Roman"/>
                <w:sz w:val="16"/>
                <w:szCs w:val="16"/>
              </w:rPr>
              <w:t>Дулино</w:t>
            </w:r>
            <w:proofErr w:type="spellEnd"/>
            <w:r w:rsidRPr="00C15275">
              <w:rPr>
                <w:rFonts w:ascii="Times New Roman" w:hAnsi="Times New Roman"/>
                <w:sz w:val="16"/>
                <w:szCs w:val="16"/>
              </w:rPr>
              <w:t xml:space="preserve">,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641150, Курганская область, Целинный м.о.,  с. Целинное, ул. Колхозная, д.16;</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с. Косолапово, д. Одина, д. Листвянка,</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641154, Курганская область, Целинный м.о., с. Косолапово, ул. Победы, д.6/2;</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Центральный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Целинное, с. </w:t>
            </w:r>
            <w:proofErr w:type="spellStart"/>
            <w:r w:rsidRPr="00C15275">
              <w:rPr>
                <w:rFonts w:ascii="Times New Roman" w:hAnsi="Times New Roman"/>
                <w:sz w:val="16"/>
                <w:szCs w:val="16"/>
              </w:rPr>
              <w:t>Дулино</w:t>
            </w:r>
            <w:proofErr w:type="spellEnd"/>
            <w:r w:rsidRPr="00C15275">
              <w:rPr>
                <w:rFonts w:ascii="Times New Roman" w:hAnsi="Times New Roman"/>
                <w:sz w:val="16"/>
                <w:szCs w:val="16"/>
              </w:rPr>
              <w:t xml:space="preserve">,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641150, Курганская область, Целинный м.о., с. Целинное, ул. Колхозная, д.16;</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(по согласованию с Администрацией Целинного муниципального округа).</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4.</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МКУ «Пожарная охрана Целинного муниципального округа»</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641150, Курганская область, с. </w:t>
            </w:r>
            <w:proofErr w:type="gramStart"/>
            <w:r w:rsidRPr="00C15275">
              <w:rPr>
                <w:rFonts w:ascii="Times New Roman" w:hAnsi="Times New Roman"/>
                <w:sz w:val="16"/>
                <w:szCs w:val="16"/>
              </w:rPr>
              <w:t>Целинное</w:t>
            </w:r>
            <w:proofErr w:type="gramEnd"/>
            <w:r w:rsidRPr="00C15275">
              <w:rPr>
                <w:rFonts w:ascii="Times New Roman" w:hAnsi="Times New Roman"/>
                <w:sz w:val="16"/>
                <w:szCs w:val="16"/>
              </w:rPr>
              <w:t xml:space="preserve">, ул. Советская, д.66. </w:t>
            </w:r>
          </w:p>
          <w:p w:rsidR="0097468A" w:rsidRPr="00C15275" w:rsidRDefault="0097468A" w:rsidP="00C15275">
            <w:pPr>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Пожарные посты:</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641160, Курганская область, Целинный м.о., с. Большое Дубровное, ул. Школьная, д.3;</w:t>
            </w:r>
            <w:proofErr w:type="gramEnd"/>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641163, Курганская область, Целинный м.о., с. Заманилки, ул. Парковая, д.2;</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641163,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Иванково</w:t>
            </w:r>
            <w:proofErr w:type="spellEnd"/>
            <w:r w:rsidRPr="00C15275">
              <w:rPr>
                <w:rFonts w:ascii="Times New Roman" w:hAnsi="Times New Roman"/>
                <w:sz w:val="16"/>
                <w:szCs w:val="16"/>
              </w:rPr>
              <w:t>, ул. Центральная, д.9;</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641153, Курганская область, Целинный м.</w:t>
            </w:r>
            <w:proofErr w:type="gramStart"/>
            <w:r w:rsidRPr="00C15275">
              <w:rPr>
                <w:rFonts w:ascii="Times New Roman" w:hAnsi="Times New Roman"/>
                <w:sz w:val="16"/>
                <w:szCs w:val="16"/>
              </w:rPr>
              <w:t>о</w:t>
            </w:r>
            <w:proofErr w:type="gramEnd"/>
            <w:r w:rsidRPr="00C15275">
              <w:rPr>
                <w:rFonts w:ascii="Times New Roman" w:hAnsi="Times New Roman"/>
                <w:sz w:val="16"/>
                <w:szCs w:val="16"/>
              </w:rPr>
              <w:t xml:space="preserve">.,  с. Казак – </w:t>
            </w:r>
            <w:proofErr w:type="spellStart"/>
            <w:r w:rsidRPr="00C15275">
              <w:rPr>
                <w:rFonts w:ascii="Times New Roman" w:hAnsi="Times New Roman"/>
                <w:sz w:val="16"/>
                <w:szCs w:val="16"/>
              </w:rPr>
              <w:t>Кочердык</w:t>
            </w:r>
            <w:proofErr w:type="spellEnd"/>
            <w:r w:rsidRPr="00C15275">
              <w:rPr>
                <w:rFonts w:ascii="Times New Roman" w:hAnsi="Times New Roman"/>
                <w:sz w:val="16"/>
                <w:szCs w:val="16"/>
              </w:rPr>
              <w:t>, ул. Школьная, 6А;</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641175, </w:t>
            </w:r>
            <w:proofErr w:type="spellStart"/>
            <w:r w:rsidRPr="00C15275">
              <w:rPr>
                <w:rFonts w:ascii="Times New Roman" w:hAnsi="Times New Roman"/>
                <w:sz w:val="16"/>
                <w:szCs w:val="16"/>
              </w:rPr>
              <w:t>Курганксая</w:t>
            </w:r>
            <w:proofErr w:type="spellEnd"/>
            <w:r w:rsidRPr="00C15275">
              <w:rPr>
                <w:rFonts w:ascii="Times New Roman" w:hAnsi="Times New Roman"/>
                <w:sz w:val="16"/>
                <w:szCs w:val="16"/>
              </w:rPr>
              <w:t xml:space="preserve">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Кислянка</w:t>
            </w:r>
            <w:proofErr w:type="spellEnd"/>
            <w:r w:rsidRPr="00C15275">
              <w:rPr>
                <w:rFonts w:ascii="Times New Roman" w:hAnsi="Times New Roman"/>
                <w:sz w:val="16"/>
                <w:szCs w:val="16"/>
              </w:rPr>
              <w:t>, ул. Куйбышева, д. 16А;</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641154, Курганская область, Целинный м.о., с. Косолапово, ул. Победы, 5;</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641173, Курганская область, Целинный </w:t>
            </w:r>
            <w:proofErr w:type="gramStart"/>
            <w:r w:rsidRPr="00C15275">
              <w:rPr>
                <w:rFonts w:ascii="Times New Roman" w:hAnsi="Times New Roman"/>
                <w:sz w:val="16"/>
                <w:szCs w:val="16"/>
              </w:rPr>
              <w:t>м</w:t>
            </w:r>
            <w:proofErr w:type="gramEnd"/>
            <w:r w:rsidRPr="00C15275">
              <w:rPr>
                <w:rFonts w:ascii="Times New Roman" w:hAnsi="Times New Roman"/>
                <w:sz w:val="16"/>
                <w:szCs w:val="16"/>
              </w:rPr>
              <w:t xml:space="preserve">.о., с. </w:t>
            </w:r>
            <w:proofErr w:type="spellStart"/>
            <w:r w:rsidRPr="00C15275">
              <w:rPr>
                <w:rFonts w:ascii="Times New Roman" w:hAnsi="Times New Roman"/>
                <w:sz w:val="16"/>
                <w:szCs w:val="16"/>
              </w:rPr>
              <w:t>Костыгин</w:t>
            </w:r>
            <w:proofErr w:type="spellEnd"/>
            <w:r w:rsidRPr="00C15275">
              <w:rPr>
                <w:rFonts w:ascii="Times New Roman" w:hAnsi="Times New Roman"/>
                <w:sz w:val="16"/>
                <w:szCs w:val="16"/>
              </w:rPr>
              <w:t xml:space="preserve"> Лог, ул. Центральная, 20;</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Михалево</w:t>
            </w:r>
            <w:proofErr w:type="spellEnd"/>
            <w:r w:rsidRPr="00C15275">
              <w:rPr>
                <w:rFonts w:ascii="Times New Roman" w:hAnsi="Times New Roman"/>
                <w:sz w:val="16"/>
                <w:szCs w:val="16"/>
              </w:rPr>
              <w:t>, ул. Советская, д.1А;</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641165, Курганская область, Целинный м.о.,  с. Пески, ул. Советская, д.44;</w:t>
            </w:r>
            <w:proofErr w:type="gramEnd"/>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641162, Курганская область, Целинный м.о., с. Половинное, ул. Томина, д.30А</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641174,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Рачеевка</w:t>
            </w:r>
            <w:proofErr w:type="spellEnd"/>
            <w:r w:rsidRPr="00C15275">
              <w:rPr>
                <w:rFonts w:ascii="Times New Roman" w:hAnsi="Times New Roman"/>
                <w:sz w:val="16"/>
                <w:szCs w:val="16"/>
              </w:rPr>
              <w:t>, ул. Школьная, д.5;</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641177, Курганская область, Целинный м.о.,  с. Рыбное, ул. Новая, д.26;</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641161,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Сетово</w:t>
            </w:r>
            <w:proofErr w:type="spellEnd"/>
            <w:r w:rsidRPr="00C15275">
              <w:rPr>
                <w:rFonts w:ascii="Times New Roman" w:hAnsi="Times New Roman"/>
                <w:sz w:val="16"/>
                <w:szCs w:val="16"/>
              </w:rPr>
              <w:t>, ул. Школьная, д.43Г</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641167, Курганская область, Целинный м.о., </w:t>
            </w:r>
            <w:proofErr w:type="gramStart"/>
            <w:r w:rsidRPr="00C15275">
              <w:rPr>
                <w:rFonts w:ascii="Times New Roman" w:hAnsi="Times New Roman"/>
                <w:sz w:val="16"/>
                <w:szCs w:val="16"/>
              </w:rPr>
              <w:t>с</w:t>
            </w:r>
            <w:proofErr w:type="gramEnd"/>
            <w:r w:rsidRPr="00C15275">
              <w:rPr>
                <w:rFonts w:ascii="Times New Roman" w:hAnsi="Times New Roman"/>
                <w:sz w:val="16"/>
                <w:szCs w:val="16"/>
              </w:rPr>
              <w:t>. Становое, ул. Центральная, д.42;</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641170,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Трехозерки</w:t>
            </w:r>
            <w:proofErr w:type="spellEnd"/>
            <w:r w:rsidRPr="00C15275">
              <w:rPr>
                <w:rFonts w:ascii="Times New Roman" w:hAnsi="Times New Roman"/>
                <w:sz w:val="16"/>
                <w:szCs w:val="16"/>
              </w:rPr>
              <w:t>, пер. Школьный, д.10;</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641152, Курганская область, Целинный м.о., с. </w:t>
            </w:r>
            <w:proofErr w:type="spellStart"/>
            <w:proofErr w:type="gramStart"/>
            <w:r w:rsidRPr="00C15275">
              <w:rPr>
                <w:rFonts w:ascii="Times New Roman" w:hAnsi="Times New Roman"/>
                <w:sz w:val="16"/>
                <w:szCs w:val="16"/>
              </w:rPr>
              <w:t>Усть</w:t>
            </w:r>
            <w:proofErr w:type="spellEnd"/>
            <w:r w:rsidRPr="00C15275">
              <w:rPr>
                <w:rFonts w:ascii="Times New Roman" w:hAnsi="Times New Roman"/>
                <w:sz w:val="16"/>
                <w:szCs w:val="16"/>
              </w:rPr>
              <w:t xml:space="preserve"> – Уйское</w:t>
            </w:r>
            <w:proofErr w:type="gramEnd"/>
            <w:r w:rsidRPr="00C15275">
              <w:rPr>
                <w:rFonts w:ascii="Times New Roman" w:hAnsi="Times New Roman"/>
                <w:sz w:val="16"/>
                <w:szCs w:val="16"/>
              </w:rPr>
              <w:t xml:space="preserve">, ул. </w:t>
            </w:r>
            <w:proofErr w:type="spellStart"/>
            <w:r w:rsidRPr="00C15275">
              <w:rPr>
                <w:rFonts w:ascii="Times New Roman" w:hAnsi="Times New Roman"/>
                <w:sz w:val="16"/>
                <w:szCs w:val="16"/>
              </w:rPr>
              <w:t>Рабоче</w:t>
            </w:r>
            <w:proofErr w:type="spellEnd"/>
            <w:r w:rsidRPr="00C15275">
              <w:rPr>
                <w:rFonts w:ascii="Times New Roman" w:hAnsi="Times New Roman"/>
                <w:sz w:val="16"/>
                <w:szCs w:val="16"/>
              </w:rPr>
              <w:t xml:space="preserve"> – Крестьянская, д.10. </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(по согласованию с Администрацией Целинного муниципального округа).</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5.</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Сельскохозяйственный потребительский перерабатывающий сбытовой кооператив «Урал» (по согласованию)</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641150,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Целинное, ул. Советская д. 62, оф.1.</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Индивидуальный предприниматель – Глава КФХ </w:t>
            </w:r>
            <w:proofErr w:type="spellStart"/>
            <w:r w:rsidRPr="00C15275">
              <w:rPr>
                <w:rFonts w:ascii="Times New Roman" w:hAnsi="Times New Roman"/>
                <w:sz w:val="16"/>
                <w:szCs w:val="16"/>
              </w:rPr>
              <w:t>Бубнова</w:t>
            </w:r>
            <w:proofErr w:type="spellEnd"/>
            <w:r w:rsidRPr="00C15275">
              <w:rPr>
                <w:rFonts w:ascii="Times New Roman" w:hAnsi="Times New Roman"/>
                <w:sz w:val="16"/>
                <w:szCs w:val="16"/>
              </w:rPr>
              <w:t xml:space="preserve"> Нина Ивановна</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641150, Курганская область, Целинный м.о., с. Целинное, ул</w:t>
            </w:r>
            <w:proofErr w:type="gramStart"/>
            <w:r w:rsidRPr="00C15275">
              <w:rPr>
                <w:rFonts w:ascii="Times New Roman" w:hAnsi="Times New Roman"/>
                <w:sz w:val="16"/>
                <w:szCs w:val="16"/>
              </w:rPr>
              <w:t>.Л</w:t>
            </w:r>
            <w:proofErr w:type="gramEnd"/>
            <w:r w:rsidRPr="00C15275">
              <w:rPr>
                <w:rFonts w:ascii="Times New Roman" w:hAnsi="Times New Roman"/>
                <w:sz w:val="16"/>
                <w:szCs w:val="16"/>
              </w:rPr>
              <w:t>омоносова, д.26/2.</w:t>
            </w:r>
          </w:p>
        </w:tc>
      </w:tr>
      <w:tr w:rsidR="0097468A" w:rsidRPr="00C15275" w:rsidTr="00C15275">
        <w:trPr>
          <w:trHeight w:val="384"/>
        </w:trPr>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7.</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Индивидуальный предприниматель </w:t>
            </w:r>
            <w:proofErr w:type="spellStart"/>
            <w:r w:rsidRPr="00C15275">
              <w:rPr>
                <w:rFonts w:ascii="Times New Roman" w:hAnsi="Times New Roman"/>
                <w:sz w:val="16"/>
                <w:szCs w:val="16"/>
              </w:rPr>
              <w:t>Злоказов</w:t>
            </w:r>
            <w:proofErr w:type="spellEnd"/>
            <w:r w:rsidRPr="00C15275">
              <w:rPr>
                <w:rFonts w:ascii="Times New Roman" w:hAnsi="Times New Roman"/>
                <w:sz w:val="16"/>
                <w:szCs w:val="16"/>
              </w:rPr>
              <w:t xml:space="preserve"> Валерий Иванович</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641150, Курганская область, Целинный м.о., с. Целинное, ул</w:t>
            </w:r>
            <w:proofErr w:type="gramStart"/>
            <w:r w:rsidRPr="00C15275">
              <w:rPr>
                <w:rFonts w:ascii="Times New Roman" w:hAnsi="Times New Roman"/>
                <w:sz w:val="16"/>
                <w:szCs w:val="16"/>
              </w:rPr>
              <w:t>.М</w:t>
            </w:r>
            <w:proofErr w:type="gramEnd"/>
            <w:r w:rsidRPr="00C15275">
              <w:rPr>
                <w:rFonts w:ascii="Times New Roman" w:hAnsi="Times New Roman"/>
                <w:sz w:val="16"/>
                <w:szCs w:val="16"/>
              </w:rPr>
              <w:t>олодежная, д.13.</w:t>
            </w:r>
          </w:p>
        </w:tc>
      </w:tr>
    </w:tbl>
    <w:p w:rsidR="00C15275" w:rsidRDefault="00C15275" w:rsidP="00192AE5">
      <w:pPr>
        <w:pStyle w:val="ConsNonformat"/>
        <w:widowControl/>
        <w:jc w:val="center"/>
        <w:rPr>
          <w:rFonts w:ascii="PT Astra Serif" w:hAnsi="PT Astra Serif"/>
          <w:sz w:val="30"/>
          <w:szCs w:val="30"/>
        </w:rPr>
      </w:pPr>
    </w:p>
    <w:p w:rsidR="0097468A" w:rsidRPr="009539AA" w:rsidRDefault="0097468A" w:rsidP="00192AE5">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97468A" w:rsidRPr="009539AA" w:rsidRDefault="0097468A" w:rsidP="00192AE5">
      <w:pPr>
        <w:pStyle w:val="ConsNonformat"/>
        <w:widowControl/>
        <w:jc w:val="center"/>
        <w:rPr>
          <w:rFonts w:ascii="PT Astra Serif" w:hAnsi="PT Astra Serif"/>
          <w:sz w:val="30"/>
          <w:szCs w:val="30"/>
        </w:rPr>
      </w:pPr>
      <w:r w:rsidRPr="009539AA">
        <w:rPr>
          <w:rFonts w:ascii="PT Astra Serif" w:hAnsi="PT Astra Serif"/>
          <w:sz w:val="30"/>
          <w:szCs w:val="30"/>
        </w:rPr>
        <w:lastRenderedPageBreak/>
        <w:t>ЦЕЛИННЫЙ МУНИЦИПАЛЬНЫЙ ОКРУГ</w:t>
      </w:r>
    </w:p>
    <w:p w:rsidR="0097468A" w:rsidRPr="009539AA" w:rsidRDefault="0097468A" w:rsidP="00192AE5">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Default="0097468A" w:rsidP="00192AE5">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15 ноября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1313</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97468A" w:rsidRDefault="0097468A" w:rsidP="00C15275">
      <w:pPr>
        <w:widowControl w:val="0"/>
        <w:autoSpaceDE w:val="0"/>
        <w:autoSpaceDN w:val="0"/>
        <w:adjustRightInd w:val="0"/>
        <w:spacing w:after="0" w:line="240" w:lineRule="auto"/>
        <w:ind w:firstLine="851"/>
        <w:jc w:val="center"/>
        <w:rPr>
          <w:sz w:val="28"/>
          <w:szCs w:val="28"/>
          <w:lang w:eastAsia="ru-RU"/>
        </w:rPr>
      </w:pPr>
    </w:p>
    <w:p w:rsidR="0097468A" w:rsidRPr="00C15275" w:rsidRDefault="0097468A" w:rsidP="00C15275">
      <w:pPr>
        <w:widowControl w:val="0"/>
        <w:shd w:val="clear" w:color="auto" w:fill="FFFFFF"/>
        <w:suppressAutoHyphens/>
        <w:spacing w:after="0" w:line="240" w:lineRule="auto"/>
        <w:ind w:left="6" w:firstLine="561"/>
        <w:jc w:val="center"/>
        <w:rPr>
          <w:rFonts w:ascii="Times New Roman" w:hAnsi="Times New Roman"/>
          <w:b/>
          <w:iCs/>
          <w:color w:val="000000"/>
          <w:spacing w:val="-1"/>
          <w:sz w:val="20"/>
          <w:szCs w:val="16"/>
        </w:rPr>
      </w:pPr>
      <w:r w:rsidRPr="00C15275">
        <w:rPr>
          <w:rFonts w:ascii="Times New Roman" w:hAnsi="Times New Roman"/>
          <w:b/>
          <w:sz w:val="20"/>
          <w:szCs w:val="16"/>
        </w:rPr>
        <w:t xml:space="preserve">О назначении публичных слушаний </w:t>
      </w:r>
      <w:r w:rsidRPr="00C15275">
        <w:rPr>
          <w:rFonts w:ascii="Times New Roman" w:hAnsi="Times New Roman"/>
          <w:b/>
          <w:iCs/>
          <w:color w:val="000000"/>
          <w:spacing w:val="-1"/>
          <w:sz w:val="20"/>
          <w:szCs w:val="16"/>
        </w:rPr>
        <w:t xml:space="preserve">по предоставлению разрешения </w:t>
      </w:r>
      <w:proofErr w:type="gramStart"/>
      <w:r w:rsidRPr="00C15275">
        <w:rPr>
          <w:rFonts w:ascii="Times New Roman" w:hAnsi="Times New Roman"/>
          <w:b/>
          <w:iCs/>
          <w:color w:val="000000"/>
          <w:spacing w:val="-1"/>
          <w:sz w:val="20"/>
          <w:szCs w:val="16"/>
        </w:rPr>
        <w:t>на</w:t>
      </w:r>
      <w:proofErr w:type="gramEnd"/>
    </w:p>
    <w:p w:rsidR="0097468A" w:rsidRPr="00C15275" w:rsidRDefault="0097468A" w:rsidP="00C15275">
      <w:pPr>
        <w:pStyle w:val="212"/>
        <w:shd w:val="clear" w:color="auto" w:fill="auto"/>
        <w:tabs>
          <w:tab w:val="left" w:pos="1082"/>
        </w:tabs>
        <w:spacing w:before="0" w:line="240" w:lineRule="auto"/>
        <w:ind w:left="6" w:firstLine="561"/>
        <w:jc w:val="center"/>
        <w:rPr>
          <w:rStyle w:val="16"/>
          <w:rFonts w:ascii="Times New Roman" w:hAnsi="Times New Roman" w:cs="Times New Roman"/>
          <w:b/>
          <w:sz w:val="20"/>
          <w:szCs w:val="16"/>
        </w:rPr>
      </w:pPr>
      <w:r w:rsidRPr="00C15275">
        <w:rPr>
          <w:rFonts w:ascii="Times New Roman" w:hAnsi="Times New Roman" w:cs="Times New Roman"/>
          <w:b/>
          <w:iCs/>
          <w:spacing w:val="-1"/>
          <w:sz w:val="20"/>
          <w:szCs w:val="16"/>
        </w:rPr>
        <w:t xml:space="preserve">условно разрешенный вид использования «Магазины (4.4)» земельного участка </w:t>
      </w:r>
      <w:r w:rsidRPr="00C15275">
        <w:rPr>
          <w:rFonts w:ascii="Times New Roman" w:hAnsi="Times New Roman" w:cs="Times New Roman"/>
          <w:b/>
          <w:sz w:val="20"/>
          <w:szCs w:val="16"/>
        </w:rPr>
        <w:t xml:space="preserve">в кадастровом квартале 45:18:030701 общей площадью 435 кв.м. и объекта капитального строительства «здание магазина», расположенных на карте градостроительного зонирования «Правил землепользования и застройки Матвеевского сельсовета Целинного района Курганской области в зоне Ж-1 «Зона застройки индивидуальными жилыми домами» по адресу: </w:t>
      </w:r>
      <w:proofErr w:type="gramStart"/>
      <w:r w:rsidRPr="00C15275">
        <w:rPr>
          <w:rFonts w:ascii="Times New Roman" w:hAnsi="Times New Roman" w:cs="Times New Roman"/>
          <w:b/>
          <w:sz w:val="20"/>
          <w:szCs w:val="16"/>
        </w:rPr>
        <w:t>Российская Федерация, 641160, Российская Федерация, Курганская область, Целинный муниципальный округ, с. Матвеевка, ул. Садовая, 38</w:t>
      </w:r>
      <w:proofErr w:type="gramEnd"/>
    </w:p>
    <w:p w:rsidR="0097468A" w:rsidRPr="005B789B" w:rsidRDefault="0097468A" w:rsidP="005B789B">
      <w:pPr>
        <w:widowControl w:val="0"/>
        <w:suppressAutoHyphens/>
        <w:spacing w:after="0" w:line="240" w:lineRule="auto"/>
        <w:ind w:left="6" w:firstLine="561"/>
        <w:rPr>
          <w:rFonts w:ascii="Times New Roman" w:hAnsi="Times New Roman"/>
          <w:sz w:val="16"/>
          <w:szCs w:val="16"/>
        </w:rPr>
      </w:pPr>
    </w:p>
    <w:p w:rsidR="0097468A" w:rsidRPr="005B789B" w:rsidRDefault="0097468A" w:rsidP="005B789B">
      <w:pPr>
        <w:pStyle w:val="aff3"/>
        <w:widowControl w:val="0"/>
        <w:suppressAutoHyphens/>
        <w:ind w:left="6" w:firstLine="561"/>
        <w:rPr>
          <w:sz w:val="16"/>
          <w:szCs w:val="16"/>
        </w:rPr>
      </w:pPr>
      <w:r w:rsidRPr="005B789B">
        <w:rPr>
          <w:sz w:val="16"/>
          <w:szCs w:val="16"/>
        </w:rPr>
        <w:t xml:space="preserve">Руководствуясь ст.28 Федерального закона от 06.10.2003 года </w:t>
      </w:r>
      <w:hyperlink r:id="rId17" w:history="1">
        <w:r w:rsidRPr="005B789B">
          <w:rPr>
            <w:rStyle w:val="afb"/>
            <w:color w:val="000000"/>
            <w:sz w:val="16"/>
            <w:szCs w:val="16"/>
          </w:rPr>
          <w:t>№</w:t>
        </w:r>
      </w:hyperlink>
      <w:r w:rsidRPr="005B789B">
        <w:rPr>
          <w:color w:val="000000"/>
          <w:sz w:val="16"/>
          <w:szCs w:val="16"/>
        </w:rPr>
        <w:t> </w:t>
      </w:r>
      <w:r w:rsidRPr="005B789B">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
    <w:p w:rsidR="0097468A" w:rsidRPr="005B789B" w:rsidRDefault="0097468A" w:rsidP="005B789B">
      <w:pPr>
        <w:widowControl w:val="0"/>
        <w:shd w:val="clear" w:color="auto" w:fill="FFFFFF"/>
        <w:suppressAutoHyphens/>
        <w:spacing w:after="0" w:line="240" w:lineRule="auto"/>
        <w:ind w:left="6" w:firstLine="561"/>
        <w:jc w:val="both"/>
        <w:rPr>
          <w:rFonts w:ascii="Times New Roman" w:hAnsi="Times New Roman"/>
          <w:iCs/>
          <w:color w:val="000000"/>
          <w:spacing w:val="-1"/>
          <w:sz w:val="16"/>
          <w:szCs w:val="16"/>
        </w:rPr>
      </w:pPr>
      <w:r w:rsidRPr="005B789B">
        <w:rPr>
          <w:rFonts w:ascii="Times New Roman" w:hAnsi="Times New Roman"/>
          <w:sz w:val="16"/>
          <w:szCs w:val="16"/>
        </w:rPr>
        <w:t xml:space="preserve">1. </w:t>
      </w:r>
      <w:proofErr w:type="gramStart"/>
      <w:r w:rsidRPr="005B789B">
        <w:rPr>
          <w:rFonts w:ascii="Times New Roman" w:hAnsi="Times New Roman"/>
          <w:sz w:val="16"/>
          <w:szCs w:val="16"/>
        </w:rPr>
        <w:t xml:space="preserve">Назначить публичные слушания </w:t>
      </w:r>
      <w:r w:rsidRPr="005B789B">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«Магазины (4.4)» земельного участка </w:t>
      </w:r>
      <w:r w:rsidRPr="005B789B">
        <w:rPr>
          <w:rFonts w:ascii="Times New Roman" w:hAnsi="Times New Roman"/>
          <w:sz w:val="16"/>
          <w:szCs w:val="16"/>
        </w:rPr>
        <w:t>в кадастровом квартале 45:18:030701 общей площадью 435 кв.м. и объекта капитального строительства «здание магазина», расположенных на карте градостроительного зонирования «Правил землепользования и застройки Матвеевского сельсовета Целинного района Курганской области в зоне Ж-1 «Зона застройки индивидуальными жилыми домами» по адресу:</w:t>
      </w:r>
      <w:proofErr w:type="gramEnd"/>
      <w:r w:rsidRPr="005B789B">
        <w:rPr>
          <w:rFonts w:ascii="Times New Roman" w:hAnsi="Times New Roman"/>
          <w:sz w:val="16"/>
          <w:szCs w:val="16"/>
        </w:rPr>
        <w:t xml:space="preserve"> Российская Федерация, 641160, Российская Федерация, Курганская область, Целинный муниципальный округ, </w:t>
      </w:r>
      <w:proofErr w:type="gramStart"/>
      <w:r w:rsidRPr="005B789B">
        <w:rPr>
          <w:rFonts w:ascii="Times New Roman" w:hAnsi="Times New Roman"/>
          <w:sz w:val="16"/>
          <w:szCs w:val="16"/>
        </w:rPr>
        <w:t>с</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Матвеевка</w:t>
      </w:r>
      <w:proofErr w:type="gramEnd"/>
      <w:r w:rsidRPr="005B789B">
        <w:rPr>
          <w:rFonts w:ascii="Times New Roman" w:hAnsi="Times New Roman"/>
          <w:sz w:val="16"/>
          <w:szCs w:val="16"/>
        </w:rPr>
        <w:t xml:space="preserve">, ул. Садовая,  38 </w:t>
      </w:r>
      <w:r w:rsidRPr="005B789B">
        <w:rPr>
          <w:rFonts w:ascii="Times New Roman" w:hAnsi="Times New Roman"/>
          <w:color w:val="000000"/>
          <w:sz w:val="16"/>
          <w:szCs w:val="16"/>
        </w:rPr>
        <w:t>на  16 декабря 2024 года.</w:t>
      </w:r>
    </w:p>
    <w:p w:rsidR="0097468A" w:rsidRPr="005B789B" w:rsidRDefault="0097468A" w:rsidP="005B789B">
      <w:pPr>
        <w:widowControl w:val="0"/>
        <w:suppressAutoHyphens/>
        <w:spacing w:after="0" w:line="240" w:lineRule="auto"/>
        <w:ind w:left="6" w:firstLine="561"/>
        <w:jc w:val="both"/>
        <w:rPr>
          <w:rFonts w:ascii="Times New Roman" w:hAnsi="Times New Roman"/>
          <w:sz w:val="16"/>
          <w:szCs w:val="16"/>
        </w:rPr>
      </w:pPr>
      <w:r w:rsidRPr="005B789B">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5B789B">
        <w:rPr>
          <w:rFonts w:ascii="Times New Roman" w:hAnsi="Times New Roman"/>
          <w:sz w:val="16"/>
          <w:szCs w:val="16"/>
        </w:rPr>
        <w:t>Целинное</w:t>
      </w:r>
      <w:proofErr w:type="gramEnd"/>
      <w:r w:rsidRPr="005B789B">
        <w:rPr>
          <w:rFonts w:ascii="Times New Roman" w:hAnsi="Times New Roman"/>
          <w:sz w:val="16"/>
          <w:szCs w:val="16"/>
        </w:rPr>
        <w:t>, ул. Советская, 66.</w:t>
      </w:r>
    </w:p>
    <w:p w:rsidR="0097468A" w:rsidRPr="005B789B" w:rsidRDefault="0097468A" w:rsidP="005B789B">
      <w:pPr>
        <w:widowControl w:val="0"/>
        <w:suppressAutoHyphens/>
        <w:spacing w:after="0" w:line="240" w:lineRule="auto"/>
        <w:ind w:left="6" w:firstLine="561"/>
        <w:jc w:val="both"/>
        <w:rPr>
          <w:rFonts w:ascii="Times New Roman" w:hAnsi="Times New Roman"/>
          <w:sz w:val="16"/>
          <w:szCs w:val="16"/>
        </w:rPr>
      </w:pPr>
      <w:r w:rsidRPr="005B789B">
        <w:rPr>
          <w:rFonts w:ascii="Times New Roman" w:hAnsi="Times New Roman"/>
          <w:sz w:val="16"/>
          <w:szCs w:val="16"/>
        </w:rPr>
        <w:t>3. Опубликовать настоящее постановление в информационном бюллетене «Муниципальный вестник».</w:t>
      </w:r>
    </w:p>
    <w:p w:rsidR="0097468A" w:rsidRPr="005B789B" w:rsidRDefault="0097468A" w:rsidP="005B789B">
      <w:pPr>
        <w:widowControl w:val="0"/>
        <w:suppressAutoHyphens/>
        <w:spacing w:after="0" w:line="240" w:lineRule="auto"/>
        <w:ind w:left="6" w:firstLine="561"/>
        <w:jc w:val="both"/>
        <w:rPr>
          <w:rFonts w:ascii="Times New Roman" w:hAnsi="Times New Roman"/>
          <w:color w:val="000000"/>
          <w:sz w:val="16"/>
          <w:szCs w:val="16"/>
        </w:rPr>
      </w:pPr>
      <w:r w:rsidRPr="005B789B">
        <w:rPr>
          <w:rFonts w:ascii="Times New Roman" w:hAnsi="Times New Roman"/>
          <w:color w:val="000000"/>
          <w:sz w:val="16"/>
          <w:szCs w:val="16"/>
          <w:highlight w:val="white"/>
        </w:rPr>
        <w:t xml:space="preserve">4. </w:t>
      </w:r>
      <w:r w:rsidRPr="005B789B">
        <w:rPr>
          <w:rFonts w:ascii="Times New Roman" w:hAnsi="Times New Roman"/>
          <w:color w:val="000000"/>
          <w:sz w:val="16"/>
          <w:szCs w:val="16"/>
        </w:rPr>
        <w:t>Постановление вступает в силу после его официального опубликования.</w:t>
      </w:r>
    </w:p>
    <w:p w:rsidR="0097468A" w:rsidRPr="005B789B" w:rsidRDefault="0097468A" w:rsidP="005B789B">
      <w:pPr>
        <w:widowControl w:val="0"/>
        <w:suppressAutoHyphens/>
        <w:spacing w:after="0" w:line="240" w:lineRule="auto"/>
        <w:ind w:left="6" w:firstLine="561"/>
        <w:jc w:val="both"/>
        <w:rPr>
          <w:rFonts w:ascii="Times New Roman" w:hAnsi="Times New Roman"/>
          <w:color w:val="000000"/>
          <w:sz w:val="16"/>
          <w:szCs w:val="16"/>
        </w:rPr>
      </w:pPr>
      <w:r w:rsidRPr="005B789B">
        <w:rPr>
          <w:rFonts w:ascii="Times New Roman" w:hAnsi="Times New Roman"/>
          <w:color w:val="000000"/>
          <w:sz w:val="16"/>
          <w:szCs w:val="16"/>
        </w:rPr>
        <w:t xml:space="preserve">5. </w:t>
      </w:r>
      <w:proofErr w:type="gramStart"/>
      <w:r w:rsidRPr="005B789B">
        <w:rPr>
          <w:rFonts w:ascii="Times New Roman" w:hAnsi="Times New Roman"/>
          <w:sz w:val="16"/>
          <w:szCs w:val="16"/>
        </w:rPr>
        <w:t>Контроль за</w:t>
      </w:r>
      <w:proofErr w:type="gramEnd"/>
      <w:r w:rsidRPr="005B789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97468A" w:rsidRPr="005B789B" w:rsidRDefault="0097468A" w:rsidP="005B789B">
      <w:pPr>
        <w:spacing w:after="0" w:line="240" w:lineRule="auto"/>
        <w:ind w:left="6" w:firstLine="561"/>
        <w:jc w:val="both"/>
        <w:rPr>
          <w:rFonts w:ascii="Times New Roman" w:hAnsi="Times New Roman"/>
          <w:sz w:val="16"/>
          <w:szCs w:val="16"/>
        </w:rPr>
      </w:pPr>
    </w:p>
    <w:p w:rsidR="0097468A" w:rsidRPr="005B789B" w:rsidRDefault="0097468A" w:rsidP="005B789B">
      <w:pPr>
        <w:pStyle w:val="117"/>
        <w:shd w:val="clear" w:color="auto" w:fill="auto"/>
        <w:spacing w:before="0" w:after="0" w:line="240" w:lineRule="auto"/>
        <w:ind w:left="6" w:firstLine="561"/>
        <w:jc w:val="left"/>
        <w:rPr>
          <w:sz w:val="16"/>
          <w:szCs w:val="16"/>
        </w:rPr>
      </w:pPr>
      <w:r w:rsidRPr="005B789B">
        <w:rPr>
          <w:sz w:val="16"/>
          <w:szCs w:val="16"/>
        </w:rPr>
        <w:t>Глава Целинного муниципального округа                         П.И. Скоробогатов</w:t>
      </w:r>
    </w:p>
    <w:p w:rsidR="0097468A" w:rsidRPr="005B789B" w:rsidRDefault="0097468A" w:rsidP="005B789B">
      <w:pPr>
        <w:pStyle w:val="af1"/>
        <w:tabs>
          <w:tab w:val="num" w:pos="1062"/>
        </w:tabs>
        <w:ind w:firstLine="562"/>
        <w:jc w:val="both"/>
        <w:outlineLvl w:val="0"/>
        <w:rPr>
          <w:rFonts w:ascii="Times New Roman" w:hAnsi="Times New Roman" w:cs="Times New Roman"/>
          <w:i/>
        </w:rPr>
      </w:pP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КУРГАНСКАЯ ОБЛАСТЬ</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ЦЕЛИННЫЙ МУНИЦИПАЛЬНЫЙ ОКРУГ</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ГЛАВА ЦЕЛИННОГО МУНИЦИПАЛЬНОГО ОКРУГА</w:t>
      </w:r>
    </w:p>
    <w:p w:rsidR="0097468A" w:rsidRPr="00C15275" w:rsidRDefault="0097468A" w:rsidP="00C15275">
      <w:pPr>
        <w:spacing w:after="0" w:line="240" w:lineRule="auto"/>
        <w:jc w:val="center"/>
        <w:rPr>
          <w:rFonts w:ascii="Times New Roman" w:hAnsi="Times New Roman"/>
          <w:sz w:val="28"/>
          <w:szCs w:val="16"/>
        </w:rPr>
      </w:pPr>
    </w:p>
    <w:p w:rsidR="0097468A" w:rsidRPr="00C15275" w:rsidRDefault="0097468A" w:rsidP="00C15275">
      <w:pPr>
        <w:spacing w:after="0" w:line="240" w:lineRule="auto"/>
        <w:jc w:val="center"/>
        <w:rPr>
          <w:rFonts w:ascii="Times New Roman" w:hAnsi="Times New Roman"/>
          <w:sz w:val="36"/>
          <w:szCs w:val="16"/>
        </w:rPr>
      </w:pPr>
      <w:r w:rsidRPr="00C15275">
        <w:rPr>
          <w:rFonts w:ascii="Times New Roman" w:hAnsi="Times New Roman"/>
          <w:sz w:val="36"/>
          <w:szCs w:val="16"/>
        </w:rPr>
        <w:t>ПОСТАНОВЛЕНИЕ</w:t>
      </w:r>
    </w:p>
    <w:p w:rsidR="0097468A" w:rsidRPr="005B789B" w:rsidRDefault="0097468A" w:rsidP="005B789B">
      <w:pPr>
        <w:spacing w:after="0" w:line="240" w:lineRule="auto"/>
        <w:rPr>
          <w:rFonts w:ascii="Times New Roman" w:hAnsi="Times New Roman"/>
          <w:sz w:val="16"/>
          <w:szCs w:val="16"/>
        </w:rPr>
      </w:pPr>
    </w:p>
    <w:p w:rsidR="0097468A" w:rsidRPr="00C15275" w:rsidRDefault="0097468A" w:rsidP="00C15275">
      <w:pPr>
        <w:spacing w:after="0" w:line="240" w:lineRule="auto"/>
        <w:rPr>
          <w:rFonts w:ascii="Times New Roman" w:hAnsi="Times New Roman"/>
          <w:sz w:val="24"/>
          <w:szCs w:val="16"/>
        </w:rPr>
      </w:pPr>
      <w:r w:rsidRPr="00C15275">
        <w:rPr>
          <w:rFonts w:ascii="Times New Roman" w:hAnsi="Times New Roman"/>
          <w:sz w:val="24"/>
          <w:szCs w:val="16"/>
        </w:rPr>
        <w:t xml:space="preserve">от 19 ноября 2024 года                      </w:t>
      </w:r>
      <w:r w:rsidR="00C15275">
        <w:rPr>
          <w:rFonts w:ascii="Times New Roman" w:hAnsi="Times New Roman"/>
          <w:sz w:val="24"/>
          <w:szCs w:val="16"/>
        </w:rPr>
        <w:t xml:space="preserve">               </w:t>
      </w:r>
      <w:r w:rsidRPr="00C15275">
        <w:rPr>
          <w:rFonts w:ascii="Times New Roman" w:hAnsi="Times New Roman"/>
          <w:sz w:val="24"/>
          <w:szCs w:val="16"/>
        </w:rPr>
        <w:t xml:space="preserve"> </w:t>
      </w:r>
      <w:r w:rsidR="00E031C6">
        <w:rPr>
          <w:rFonts w:ascii="Times New Roman" w:hAnsi="Times New Roman"/>
          <w:sz w:val="24"/>
          <w:szCs w:val="16"/>
        </w:rPr>
        <w:t xml:space="preserve">  </w:t>
      </w:r>
      <w:r w:rsidRPr="00C15275">
        <w:rPr>
          <w:rFonts w:ascii="Times New Roman" w:hAnsi="Times New Roman"/>
          <w:sz w:val="24"/>
          <w:szCs w:val="16"/>
        </w:rPr>
        <w:t xml:space="preserve">№ 1315                </w:t>
      </w:r>
      <w:r w:rsidR="00C15275">
        <w:rPr>
          <w:rFonts w:ascii="Times New Roman" w:hAnsi="Times New Roman"/>
          <w:sz w:val="24"/>
          <w:szCs w:val="16"/>
        </w:rPr>
        <w:t xml:space="preserve">          </w:t>
      </w:r>
      <w:r w:rsidRPr="00C15275">
        <w:rPr>
          <w:rFonts w:ascii="Times New Roman" w:hAnsi="Times New Roman"/>
          <w:sz w:val="24"/>
          <w:szCs w:val="16"/>
        </w:rPr>
        <w:t xml:space="preserve">                      с. </w:t>
      </w:r>
      <w:proofErr w:type="gramStart"/>
      <w:r w:rsidRPr="00C15275">
        <w:rPr>
          <w:rFonts w:ascii="Times New Roman" w:hAnsi="Times New Roman"/>
          <w:sz w:val="24"/>
          <w:szCs w:val="16"/>
        </w:rPr>
        <w:t>Целинное</w:t>
      </w:r>
      <w:proofErr w:type="gramEnd"/>
    </w:p>
    <w:p w:rsidR="0097468A" w:rsidRPr="005B789B" w:rsidRDefault="0097468A" w:rsidP="005B789B">
      <w:pPr>
        <w:spacing w:after="0" w:line="240" w:lineRule="auto"/>
        <w:rPr>
          <w:rFonts w:ascii="Times New Roman" w:hAnsi="Times New Roman"/>
          <w:sz w:val="16"/>
          <w:szCs w:val="16"/>
        </w:rPr>
      </w:pPr>
    </w:p>
    <w:p w:rsidR="0097468A" w:rsidRPr="00C15275" w:rsidRDefault="00E031C6" w:rsidP="00C15275">
      <w:pPr>
        <w:spacing w:after="0" w:line="240" w:lineRule="auto"/>
        <w:jc w:val="center"/>
        <w:rPr>
          <w:rFonts w:ascii="Times New Roman" w:hAnsi="Times New Roman"/>
          <w:b/>
          <w:sz w:val="20"/>
          <w:szCs w:val="16"/>
        </w:rPr>
      </w:pPr>
      <w:r>
        <w:rPr>
          <w:rFonts w:ascii="Times New Roman" w:hAnsi="Times New Roman"/>
          <w:b/>
          <w:sz w:val="20"/>
          <w:szCs w:val="16"/>
        </w:rPr>
        <w:t xml:space="preserve"> </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Руководствуясь ст. 28 Федерального закона Российской Федерации от 06.10.1999г. №131-ФЗ «Об общих принципах организации местного самоуправления в Российской Федерации», Уставом Целинного муниципального округа, решением Думы Целинного муниципального округа от 08.11.2021г. № 07 «Об утверждении Положения о порядке организации и проведения публичных слушаний» Глава Администрации Целинного района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ПОСТАНОВЛЯЕТ:</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Назначить публичные слушания по проекту решения Думы Целинного муниципального округа «О бюджете Целинного муниципального округа на 2025 год и на плановый период 2026 и 2027годов» на 12 декабря 2024 года.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Установить, что публичные слушания по вопросу, указанному в пункте 1 настоящего постановления, проводятся в большом зале Администрации Целинного муниципального округа в 14 часов 00минут.</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Предложения граждан по вопросу, вынесенному на публичные слушания, принимаются до 09.12.2024г. по адресу: Курганская область, с. </w:t>
      </w:r>
      <w:proofErr w:type="gramStart"/>
      <w:r w:rsidRPr="005B789B">
        <w:rPr>
          <w:rFonts w:ascii="Times New Roman" w:hAnsi="Times New Roman"/>
          <w:sz w:val="16"/>
          <w:szCs w:val="16"/>
        </w:rPr>
        <w:t>Целинное</w:t>
      </w:r>
      <w:proofErr w:type="gramEnd"/>
      <w:r w:rsidRPr="005B789B">
        <w:rPr>
          <w:rFonts w:ascii="Times New Roman" w:hAnsi="Times New Roman"/>
          <w:sz w:val="16"/>
          <w:szCs w:val="16"/>
        </w:rPr>
        <w:t>, ул. Советская, д.66, каб.43.</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Опубликовать настоящее постановление вместе с проектом решения Думы Целинного муниципального округа «О бюджете Целинного муниципального округа на 2025год и на плановый период 2026 и 2027 годов» в информационном бюллетене «Муниципальный вестник», разместить на официальном сайте Администрации Целинного муниципального округа.</w:t>
      </w: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Глава Целинного муниципального округа                         П.И.Скоробогатов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C15275">
      <w:pPr>
        <w:spacing w:after="0" w:line="240" w:lineRule="auto"/>
        <w:jc w:val="right"/>
        <w:rPr>
          <w:rFonts w:ascii="Times New Roman" w:hAnsi="Times New Roman"/>
          <w:sz w:val="16"/>
          <w:szCs w:val="16"/>
        </w:rPr>
      </w:pPr>
      <w:r w:rsidRPr="005B789B">
        <w:rPr>
          <w:rFonts w:ascii="Times New Roman" w:hAnsi="Times New Roman"/>
          <w:sz w:val="16"/>
          <w:szCs w:val="16"/>
        </w:rPr>
        <w:t>ПРОЕКТ</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КУРГАНСКАЯ ОБЛАСТЬ</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ЦЕЛИННЫЙ МУНИЦИПАЛЬНЫЙ ОКРУГ КУРГАНСКОЙ ОБЛАСТИ</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ДУМА ЦЕЛИННОГО МУНИЦИПАЛЬНОГО ОКРУГА</w:t>
      </w:r>
    </w:p>
    <w:p w:rsidR="0097468A"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КУРГАНСКОЙ ОБЛАСТИ</w:t>
      </w:r>
    </w:p>
    <w:p w:rsidR="00C15275" w:rsidRPr="00C15275" w:rsidRDefault="00C15275" w:rsidP="00C15275">
      <w:pPr>
        <w:spacing w:after="0" w:line="240" w:lineRule="auto"/>
        <w:jc w:val="center"/>
        <w:rPr>
          <w:rFonts w:ascii="Times New Roman" w:hAnsi="Times New Roman"/>
          <w:sz w:val="28"/>
          <w:szCs w:val="16"/>
        </w:rPr>
      </w:pPr>
    </w:p>
    <w:p w:rsidR="0097468A" w:rsidRPr="00C15275" w:rsidRDefault="0097468A" w:rsidP="00C15275">
      <w:pPr>
        <w:spacing w:after="0" w:line="240" w:lineRule="auto"/>
        <w:jc w:val="center"/>
        <w:rPr>
          <w:rFonts w:ascii="Times New Roman" w:hAnsi="Times New Roman"/>
          <w:sz w:val="36"/>
          <w:szCs w:val="16"/>
        </w:rPr>
      </w:pPr>
      <w:r w:rsidRPr="00C15275">
        <w:rPr>
          <w:rFonts w:ascii="Times New Roman" w:hAnsi="Times New Roman"/>
          <w:sz w:val="36"/>
          <w:szCs w:val="16"/>
        </w:rPr>
        <w:t>РЕШЕНИЕ</w:t>
      </w:r>
    </w:p>
    <w:p w:rsidR="00C15275" w:rsidRPr="005B789B" w:rsidRDefault="00C15275" w:rsidP="005B789B">
      <w:pPr>
        <w:spacing w:after="0" w:line="240" w:lineRule="auto"/>
        <w:rPr>
          <w:rFonts w:ascii="Times New Roman" w:hAnsi="Times New Roman"/>
          <w:sz w:val="16"/>
          <w:szCs w:val="16"/>
        </w:rPr>
      </w:pPr>
    </w:p>
    <w:tbl>
      <w:tblPr>
        <w:tblW w:w="5000" w:type="pct"/>
        <w:tblLook w:val="04A0"/>
      </w:tblPr>
      <w:tblGrid>
        <w:gridCol w:w="3315"/>
        <w:gridCol w:w="3248"/>
        <w:gridCol w:w="3291"/>
      </w:tblGrid>
      <w:tr w:rsidR="0097468A" w:rsidRPr="005B789B" w:rsidTr="00192AE5">
        <w:tc>
          <w:tcPr>
            <w:tcW w:w="1682" w:type="pct"/>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от ____________ 2024 г. </w:t>
            </w:r>
          </w:p>
        </w:tc>
        <w:tc>
          <w:tcPr>
            <w:tcW w:w="1648" w:type="pct"/>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w:t>
            </w:r>
            <w:bookmarkStart w:id="0" w:name="_GoBack"/>
            <w:bookmarkEnd w:id="0"/>
            <w:r w:rsidRPr="005B789B">
              <w:rPr>
                <w:rFonts w:ascii="Times New Roman" w:hAnsi="Times New Roman"/>
                <w:sz w:val="16"/>
                <w:szCs w:val="16"/>
              </w:rPr>
              <w:t>__</w:t>
            </w:r>
          </w:p>
        </w:tc>
        <w:tc>
          <w:tcPr>
            <w:tcW w:w="1670" w:type="pct"/>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 Целинное</w:t>
            </w:r>
          </w:p>
        </w:tc>
      </w:tr>
    </w:tbl>
    <w:p w:rsidR="0097468A" w:rsidRPr="005B789B" w:rsidRDefault="0097468A" w:rsidP="005B789B">
      <w:pPr>
        <w:spacing w:after="0" w:line="240" w:lineRule="auto"/>
        <w:rPr>
          <w:rFonts w:ascii="Times New Roman" w:hAnsi="Times New Roman"/>
          <w:sz w:val="16"/>
          <w:szCs w:val="16"/>
        </w:rPr>
      </w:pPr>
    </w:p>
    <w:p w:rsidR="00C15275" w:rsidRDefault="0097468A" w:rsidP="00C15275">
      <w:pPr>
        <w:spacing w:after="0" w:line="240" w:lineRule="auto"/>
        <w:jc w:val="center"/>
        <w:rPr>
          <w:rFonts w:ascii="Times New Roman" w:hAnsi="Times New Roman"/>
          <w:b/>
          <w:sz w:val="20"/>
          <w:szCs w:val="16"/>
        </w:rPr>
      </w:pPr>
      <w:r w:rsidRPr="00C15275">
        <w:rPr>
          <w:rFonts w:ascii="Times New Roman" w:hAnsi="Times New Roman"/>
          <w:b/>
          <w:sz w:val="20"/>
          <w:szCs w:val="16"/>
        </w:rPr>
        <w:t xml:space="preserve">О </w:t>
      </w:r>
      <w:r w:rsidR="00C15275">
        <w:rPr>
          <w:rFonts w:ascii="Times New Roman" w:hAnsi="Times New Roman"/>
          <w:b/>
          <w:sz w:val="20"/>
          <w:szCs w:val="16"/>
        </w:rPr>
        <w:t>бюджете Целинного муниципального округа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 Дума Целинного муниципального округа решила: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Утвердить основные характеристики бюджета Целинного муниципального округа (далее - бюджета муниципального округа) на 2025 год:</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общий объем доходов бюджета муниципального округа в сумме 635 922,9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а) объем налоговых и неналоговых доходов в сумме 110 693,0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б) объем безвозмездных поступлений в сумме 525 229,9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безвозмездных поступлений от других бюджетов бюджетной системы Российской Федерации в сумме 524 029,9 тыс. рублей, из них:</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дотации бюджетам бюджетной системы Российской Федерации в сумме 226 536,0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субсидии бюджетам бюджетной системы Российской Федерации (межбюджетные субсидии) в сумме 66 613,6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субвенции бюджетам бюджетной системы Российской Федерации в сумме 217 552,8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 иные межбюджетные трансферты в сумме 13 327,5 тыс. рублей; </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прочих безвозмездных поступлений в сумме 1 200,0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2) общий объем расходов бюджета муниципального округа в сумме 635 922,9 тыс. рублей, дефицит 0 руб., </w:t>
      </w:r>
      <w:proofErr w:type="spellStart"/>
      <w:r w:rsidRPr="005B789B">
        <w:rPr>
          <w:rFonts w:ascii="Times New Roman" w:hAnsi="Times New Roman"/>
          <w:sz w:val="16"/>
          <w:szCs w:val="16"/>
        </w:rPr>
        <w:t>профицит</w:t>
      </w:r>
      <w:proofErr w:type="spellEnd"/>
      <w:r w:rsidRPr="005B789B">
        <w:rPr>
          <w:rFonts w:ascii="Times New Roman" w:hAnsi="Times New Roman"/>
          <w:sz w:val="16"/>
          <w:szCs w:val="16"/>
        </w:rPr>
        <w:t xml:space="preserve"> 0 руб.;</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Утвердить основные характеристики бюджета муниципального округа на 2026 год:</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общий объем доходов бюджета муниципального округа в сумме 612 770,7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а) объем налоговых и неналоговых доходов в сумме 116 714,0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б) объем безвозмездных поступлений в сумме 496 056,7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безвозмездных поступлений от других бюджетов бюджетной системы Российской Федерации в сумме 494 856,7 тыс. рублей, из них:</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дотации бюджетам бюджетной системы Российской Федерации в сумме 226 536,0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субсидии бюджетам бюджетной системы Российской Федерации (межбюджетные субсидии) в сумме 49 750,1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субвенции бюджетам бюджетной системы Российской Федерации в сумме 217 730,6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иные межбюджетные трансферты в сумме 840,0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прочих безвозмездных поступлений в сумме 1 200,0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общий объем расходов бюджета муниципального округа в сумме 612 770,7 тыс. рублей, в том числе условно утверждённых расходов в сумме 2 948,0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 xml:space="preserve">уб., дефицит 0 руб., </w:t>
      </w:r>
      <w:proofErr w:type="spellStart"/>
      <w:r w:rsidRPr="005B789B">
        <w:rPr>
          <w:rFonts w:ascii="Times New Roman" w:hAnsi="Times New Roman"/>
          <w:sz w:val="16"/>
          <w:szCs w:val="16"/>
        </w:rPr>
        <w:t>профицит</w:t>
      </w:r>
      <w:proofErr w:type="spellEnd"/>
      <w:r w:rsidRPr="005B789B">
        <w:rPr>
          <w:rFonts w:ascii="Times New Roman" w:hAnsi="Times New Roman"/>
          <w:sz w:val="16"/>
          <w:szCs w:val="16"/>
        </w:rPr>
        <w:t xml:space="preserve"> 0 руб.;</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Утвердить основные характеристики бюджета муниципального округа на 2027 год:</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общий объем доходов бюджета муниципального округа в сумме 619 673,9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а) объем налоговых и неналоговых доходов в сумме 126 865,0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б) объем безвозмездных поступлений в сумме 492 808,9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безвозмездных поступлений от других бюджетов бюджетной системы Российской Федерации в сумме 491 608,9 тыс. рублей, из них:</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дотации бюджетам бюджетной системы Российской Федерации в сумме 226 536,0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субсидии бюджетам бюджетной системы Российской Федерации (межбюджетные субсидии) в сумме 47 327,4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субвенции бюджетам бюджетной системы Российской Федерации в сумме 216 905,5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иные межбюджетные трансферты в сумме 840,0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прочих безвозмездных поступлений в сумме 1 200,0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общий объем расходов бюджета муниципального округа в сумме 619 673,9 тыс. рублей, в том числе условно утверждённых расходов в сумме 6 403,0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 xml:space="preserve">уб., дефицит 0 руб., </w:t>
      </w:r>
      <w:proofErr w:type="spellStart"/>
      <w:r w:rsidRPr="005B789B">
        <w:rPr>
          <w:rFonts w:ascii="Times New Roman" w:hAnsi="Times New Roman"/>
          <w:sz w:val="16"/>
          <w:szCs w:val="16"/>
        </w:rPr>
        <w:t>профицит</w:t>
      </w:r>
      <w:proofErr w:type="spellEnd"/>
      <w:r w:rsidRPr="005B789B">
        <w:rPr>
          <w:rFonts w:ascii="Times New Roman" w:hAnsi="Times New Roman"/>
          <w:sz w:val="16"/>
          <w:szCs w:val="16"/>
        </w:rPr>
        <w:t xml:space="preserve"> 0 руб.;</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Утвердить источники внутреннего финансирования дефицита бюджета муниципального округа на 2025 год согласно приложению 1 к настоящему решению, на плановый период 2026 и 2027 годы согласно приложению 2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Установить объем расходов на обслуживание муниципального долга Целинного муниципального округа в 2025 году в сумме 55 46,5 тыс. рублей, в 2026 году в сумме 58 357,0 тыс. рублей и в 2027 году в сумме 63 432,9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4. Утвердить верхний предел муниципального долга Целинного муниципального округа: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на 1 января 2026 года в сумме 55 346,5  тыс. рублей, в том числе верхний предел долга по муниципальным гарантиям в сумме 0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на 1 января 2027 года в сумме 58 357,0 тыс. рублей, в том числе верхний предел долга по муниципальным гарантиям в сумме 0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lastRenderedPageBreak/>
        <w:t>3) на 1 января 2028 года в сумме 63 432,9 тыс. рублей, в том числе верхний предел долга по муниципальным гарантиям в сумме 0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5. Утвердить Программу муниципальных внутренних заимствований Целинного муниципального округа на 2025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2026 и 2027 годы согласно приложению 4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6. Утвердить в пределах общего объема расходов, утвержденного пунктом 1 настоящего решения:</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распределение бюджетных ассигнований по разделам, подразделам классификации расходов бюджета муниципального округа на 2025 год и на плановый период 2026 и 2027 годы согласно приложению 5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ведомственную структуру расходов бюджета муниципального округа на 2025 год и на плановый период 2026 и 2027 годы согласно приложению 6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3) распределение бюджетных ассигнований по целевым статьям (муниципальным программам и </w:t>
      </w:r>
      <w:proofErr w:type="spellStart"/>
      <w:r w:rsidRPr="005B789B">
        <w:rPr>
          <w:rFonts w:ascii="Times New Roman" w:hAnsi="Times New Roman"/>
          <w:sz w:val="16"/>
          <w:szCs w:val="16"/>
        </w:rPr>
        <w:t>непрограммным</w:t>
      </w:r>
      <w:proofErr w:type="spellEnd"/>
      <w:r w:rsidRPr="005B789B">
        <w:rPr>
          <w:rFonts w:ascii="Times New Roman" w:hAnsi="Times New Roman"/>
          <w:sz w:val="16"/>
          <w:szCs w:val="16"/>
        </w:rPr>
        <w:t xml:space="preserve"> направлениям деятельности), группам и подгруппам </w:t>
      </w:r>
      <w:proofErr w:type="gramStart"/>
      <w:r w:rsidRPr="005B789B">
        <w:rPr>
          <w:rFonts w:ascii="Times New Roman" w:hAnsi="Times New Roman"/>
          <w:sz w:val="16"/>
          <w:szCs w:val="16"/>
        </w:rPr>
        <w:t>видов расходов классификации расходов бюджета муниципального округа</w:t>
      </w:r>
      <w:proofErr w:type="gramEnd"/>
      <w:r w:rsidRPr="005B789B">
        <w:rPr>
          <w:rFonts w:ascii="Times New Roman" w:hAnsi="Times New Roman"/>
          <w:sz w:val="16"/>
          <w:szCs w:val="16"/>
        </w:rPr>
        <w:t xml:space="preserve"> на 2025 год и на плановый период 2026 и 2027 годы согласно приложению 7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7. Утвердить общий объём бюджетных ассигнований, направляемых на исполнение публичных нормативных обязательств на 2025 год 12 236,0 рублей, 2026 год 12 236,0 рублей, 2027 год 12 236,0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8. Администрация Целинного муниципального округа не вправе принимать решения, приводящие к увеличению в 2025 году численности муниципальных служащих и работников казенных учреждений Целинного муниципального округа, если такое увеличение не требуется в связи с осуществлением органами местного самоуправления Целинного муниципального округа переданных полномочий Российской Федерацией и Курганской области.</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9. Настоящее решение вступает в силу с 1 января 2025 года и действует до 31 декабря 2025 года.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10. 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18" w:history="1">
        <w:r w:rsidRPr="005B789B">
          <w:rPr>
            <w:rFonts w:ascii="Times New Roman" w:hAnsi="Times New Roman"/>
            <w:sz w:val="16"/>
            <w:szCs w:val="16"/>
          </w:rPr>
          <w:t>http://admcr.ru/site/section?id=167</w:t>
        </w:r>
      </w:hyperlink>
      <w:r w:rsidRPr="005B789B">
        <w:rPr>
          <w:rFonts w:ascii="Times New Roman" w:hAnsi="Times New Roman"/>
          <w:sz w:val="16"/>
          <w:szCs w:val="16"/>
        </w:rPr>
        <w:t xml:space="preserve">). </w:t>
      </w: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Председатель Думы Целинного муниципального округа                Х.Р. </w:t>
      </w:r>
      <w:proofErr w:type="spellStart"/>
      <w:r w:rsidRPr="005B789B">
        <w:rPr>
          <w:rFonts w:ascii="Times New Roman" w:hAnsi="Times New Roman"/>
          <w:sz w:val="16"/>
          <w:szCs w:val="16"/>
        </w:rPr>
        <w:t>Низамутдинов</w:t>
      </w:r>
      <w:proofErr w:type="spellEnd"/>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Глава Целинного муниципального округа                                        П.И.Скоробогатов</w:t>
      </w: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1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Источники внутреннего финансирования дефицита бюджета Целинного муниципального округа на 2025 год</w:t>
      </w:r>
    </w:p>
    <w:p w:rsidR="0097468A" w:rsidRPr="005B789B" w:rsidRDefault="0097468A" w:rsidP="005B789B">
      <w:pPr>
        <w:spacing w:after="0" w:line="240" w:lineRule="auto"/>
        <w:rPr>
          <w:rFonts w:ascii="Times New Roman" w:hAnsi="Times New Roman"/>
          <w:sz w:val="16"/>
          <w:szCs w:val="16"/>
        </w:rPr>
      </w:pPr>
    </w:p>
    <w:tbl>
      <w:tblPr>
        <w:tblW w:w="9747" w:type="dxa"/>
        <w:tblLayout w:type="fixed"/>
        <w:tblLook w:val="04A0"/>
      </w:tblPr>
      <w:tblGrid>
        <w:gridCol w:w="2093"/>
        <w:gridCol w:w="6662"/>
        <w:gridCol w:w="992"/>
      </w:tblGrid>
      <w:tr w:rsidR="0097468A" w:rsidRPr="005B789B" w:rsidTr="00192AE5">
        <w:tc>
          <w:tcPr>
            <w:tcW w:w="9747" w:type="dxa"/>
            <w:gridSpan w:val="3"/>
            <w:tcBorders>
              <w:top w:val="nil"/>
              <w:left w:val="nil"/>
              <w:bottom w:val="single" w:sz="4" w:space="0" w:color="auto"/>
              <w:right w:val="nil"/>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Код бюджетной классификации Российской Федерации</w:t>
            </w:r>
          </w:p>
        </w:tc>
        <w:tc>
          <w:tcPr>
            <w:tcW w:w="6662" w:type="dxa"/>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 кода источника финансирования</w:t>
            </w:r>
          </w:p>
        </w:tc>
        <w:tc>
          <w:tcPr>
            <w:tcW w:w="992" w:type="dxa"/>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01 05 00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0000 000</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01 05 02 01 14 0000 510</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Увеличение прочих остатков денежных средств бюджетов муниципальных округов</w:t>
            </w:r>
          </w:p>
        </w:tc>
        <w:tc>
          <w:tcPr>
            <w:tcW w:w="992" w:type="dxa"/>
            <w:tcBorders>
              <w:top w:val="nil"/>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01 05 02 01 14 0000 610</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Уменьшение прочих остатков денежных средств бюджетов муниципальных округов</w:t>
            </w:r>
          </w:p>
        </w:tc>
        <w:tc>
          <w:tcPr>
            <w:tcW w:w="992" w:type="dxa"/>
            <w:tcBorders>
              <w:top w:val="nil"/>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 источников внутреннего финансирования дефицита бюджета</w:t>
            </w:r>
          </w:p>
        </w:tc>
        <w:tc>
          <w:tcPr>
            <w:tcW w:w="992" w:type="dxa"/>
            <w:tcBorders>
              <w:top w:val="nil"/>
              <w:left w:val="nil"/>
              <w:bottom w:val="single" w:sz="4" w:space="0" w:color="auto"/>
              <w:right w:val="single" w:sz="4" w:space="0" w:color="auto"/>
            </w:tcBorders>
            <w:shd w:val="clear" w:color="auto" w:fill="auto"/>
            <w:noWrap/>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2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192AE5">
      <w:pPr>
        <w:spacing w:after="0" w:line="240" w:lineRule="auto"/>
        <w:ind w:left="5103"/>
        <w:jc w:val="both"/>
        <w:rPr>
          <w:rFonts w:ascii="Times New Roman" w:hAnsi="Times New Roman"/>
          <w:sz w:val="16"/>
          <w:szCs w:val="16"/>
        </w:rPr>
      </w:pPr>
    </w:p>
    <w:p w:rsidR="0097468A"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Источники внутреннего финансирования дефицита бюджета Целинного муниципального округа на плановый период 2026 и 2027 годы</w:t>
      </w:r>
    </w:p>
    <w:p w:rsidR="00192AE5" w:rsidRPr="005B789B" w:rsidRDefault="00192AE5" w:rsidP="00192AE5">
      <w:pPr>
        <w:spacing w:after="0" w:line="240" w:lineRule="auto"/>
        <w:jc w:val="center"/>
        <w:rPr>
          <w:rFonts w:ascii="Times New Roman" w:hAnsi="Times New Roman"/>
          <w:sz w:val="16"/>
          <w:szCs w:val="16"/>
        </w:rPr>
      </w:pPr>
    </w:p>
    <w:tbl>
      <w:tblPr>
        <w:tblW w:w="4998" w:type="pct"/>
        <w:tblLayout w:type="fixed"/>
        <w:tblLook w:val="04A0"/>
      </w:tblPr>
      <w:tblGrid>
        <w:gridCol w:w="2092"/>
        <w:gridCol w:w="5670"/>
        <w:gridCol w:w="993"/>
        <w:gridCol w:w="1095"/>
      </w:tblGrid>
      <w:tr w:rsidR="0097468A" w:rsidRPr="005B789B" w:rsidTr="00192AE5">
        <w:tc>
          <w:tcPr>
            <w:tcW w:w="5000" w:type="pct"/>
            <w:gridSpan w:val="4"/>
            <w:tcBorders>
              <w:top w:val="nil"/>
              <w:left w:val="nil"/>
              <w:bottom w:val="nil"/>
              <w:right w:val="nil"/>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w:t>
            </w:r>
          </w:p>
        </w:tc>
      </w:tr>
      <w:tr w:rsidR="0097468A" w:rsidRPr="005B789B" w:rsidTr="00192AE5">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Код бюджетной классификации Российской Федерации</w:t>
            </w:r>
          </w:p>
        </w:tc>
        <w:tc>
          <w:tcPr>
            <w:tcW w:w="2878" w:type="pct"/>
            <w:tcBorders>
              <w:top w:val="single" w:sz="4" w:space="0" w:color="auto"/>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 кода источника финансирования</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01 05 00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0000 000</w:t>
            </w: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Изменение остатков средств на счетах по учету средств бюджетов</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01 05 02 01 14 0000 510</w:t>
            </w: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Увеличение прочих остатков денежных средств бюджетов муниципальных округов</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-612 770,7 </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-619 673,9 </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01 05 02 01 14 0000 610</w:t>
            </w: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Уменьшение прочих остатков денежных средств бюджетов муниципальных округов</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612 770,7 </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619 673,9 </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 источников внутреннего финансирования дефицита бюджета</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Приложение 3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Программа муниципальных внутренних заимствований </w:t>
      </w:r>
    </w:p>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Целинного муниципального округа на 2025 год</w:t>
      </w:r>
    </w:p>
    <w:p w:rsidR="0097468A" w:rsidRPr="005B789B" w:rsidRDefault="0097468A" w:rsidP="005B789B">
      <w:pPr>
        <w:spacing w:after="0" w:line="240" w:lineRule="auto"/>
        <w:rPr>
          <w:rFonts w:ascii="Times New Roman" w:hAnsi="Times New Roman"/>
          <w:sz w:val="16"/>
          <w:szCs w:val="16"/>
        </w:rPr>
      </w:pPr>
    </w:p>
    <w:tbl>
      <w:tblPr>
        <w:tblW w:w="9747" w:type="dxa"/>
        <w:tblLayout w:type="fixed"/>
        <w:tblLook w:val="04A0"/>
      </w:tblPr>
      <w:tblGrid>
        <w:gridCol w:w="392"/>
        <w:gridCol w:w="6237"/>
        <w:gridCol w:w="1134"/>
        <w:gridCol w:w="1984"/>
      </w:tblGrid>
      <w:tr w:rsidR="0097468A" w:rsidRPr="005B789B" w:rsidTr="00192AE5">
        <w:trPr>
          <w:trHeight w:val="509"/>
        </w:trPr>
        <w:tc>
          <w:tcPr>
            <w:tcW w:w="392" w:type="dxa"/>
            <w:vMerge w:val="restart"/>
            <w:tcBorders>
              <w:top w:val="nil"/>
              <w:left w:val="single" w:sz="4" w:space="0" w:color="auto"/>
              <w:bottom w:val="single" w:sz="4" w:space="0" w:color="000000"/>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w:t>
            </w:r>
            <w:proofErr w:type="spellStart"/>
            <w:proofErr w:type="gramStart"/>
            <w:r w:rsidRPr="005B789B">
              <w:rPr>
                <w:rFonts w:ascii="Times New Roman" w:hAnsi="Times New Roman"/>
                <w:sz w:val="16"/>
                <w:szCs w:val="16"/>
              </w:rPr>
              <w:t>п</w:t>
            </w:r>
            <w:proofErr w:type="spellEnd"/>
            <w:proofErr w:type="gramEnd"/>
            <w:r w:rsidRPr="005B789B">
              <w:rPr>
                <w:rFonts w:ascii="Times New Roman" w:hAnsi="Times New Roman"/>
                <w:sz w:val="16"/>
                <w:szCs w:val="16"/>
              </w:rPr>
              <w:t>/</w:t>
            </w:r>
            <w:proofErr w:type="spellStart"/>
            <w:r w:rsidRPr="005B789B">
              <w:rPr>
                <w:rFonts w:ascii="Times New Roman" w:hAnsi="Times New Roman"/>
                <w:sz w:val="16"/>
                <w:szCs w:val="16"/>
              </w:rPr>
              <w:lastRenderedPageBreak/>
              <w:t>п</w:t>
            </w:r>
            <w:proofErr w:type="spellEnd"/>
          </w:p>
        </w:tc>
        <w:tc>
          <w:tcPr>
            <w:tcW w:w="6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Виды заимствований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в том числе средства, направленные на </w:t>
            </w:r>
            <w:r w:rsidRPr="005B789B">
              <w:rPr>
                <w:rFonts w:ascii="Times New Roman" w:hAnsi="Times New Roman"/>
                <w:sz w:val="16"/>
                <w:szCs w:val="16"/>
              </w:rPr>
              <w:lastRenderedPageBreak/>
              <w:t>финансирование дефицита бюджета муниципального округа</w:t>
            </w:r>
          </w:p>
        </w:tc>
      </w:tr>
      <w:tr w:rsidR="0097468A" w:rsidRPr="005B789B" w:rsidTr="00192AE5">
        <w:trPr>
          <w:trHeight w:val="509"/>
        </w:trPr>
        <w:tc>
          <w:tcPr>
            <w:tcW w:w="392"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6237"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1.</w:t>
            </w:r>
          </w:p>
        </w:tc>
        <w:tc>
          <w:tcPr>
            <w:tcW w:w="6237" w:type="dxa"/>
            <w:tcBorders>
              <w:top w:val="nil"/>
              <w:left w:val="nil"/>
              <w:bottom w:val="single" w:sz="4" w:space="0" w:color="auto"/>
              <w:right w:val="single" w:sz="4" w:space="0" w:color="auto"/>
            </w:tcBorders>
            <w:shd w:val="clear" w:color="auto" w:fill="auto"/>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Кредиты, привлекаемые в бюджет Целинного муниципального округа от кредитных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объём привлечения</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объем средств, направляемых на погашение основной суммы долга</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4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Программа муниципальных внутренних заимствований</w:t>
      </w:r>
      <w:r w:rsidR="00192AE5">
        <w:rPr>
          <w:rFonts w:ascii="Times New Roman" w:hAnsi="Times New Roman"/>
          <w:sz w:val="16"/>
          <w:szCs w:val="16"/>
        </w:rPr>
        <w:t xml:space="preserve"> </w:t>
      </w:r>
      <w:r w:rsidRPr="005B789B">
        <w:rPr>
          <w:rFonts w:ascii="Times New Roman" w:hAnsi="Times New Roman"/>
          <w:sz w:val="16"/>
          <w:szCs w:val="16"/>
        </w:rPr>
        <w:t>Целинного муниципального округа на плановый период 2026 и 2027 годы</w:t>
      </w:r>
    </w:p>
    <w:p w:rsidR="0097468A" w:rsidRPr="005B789B" w:rsidRDefault="0097468A" w:rsidP="005B789B">
      <w:pPr>
        <w:spacing w:after="0" w:line="240" w:lineRule="auto"/>
        <w:rPr>
          <w:rFonts w:ascii="Times New Roman" w:hAnsi="Times New Roman"/>
          <w:sz w:val="16"/>
          <w:szCs w:val="16"/>
        </w:rPr>
      </w:pPr>
    </w:p>
    <w:tbl>
      <w:tblPr>
        <w:tblW w:w="4946" w:type="pct"/>
        <w:tblLayout w:type="fixed"/>
        <w:tblLook w:val="04A0"/>
      </w:tblPr>
      <w:tblGrid>
        <w:gridCol w:w="562"/>
        <w:gridCol w:w="4366"/>
        <w:gridCol w:w="850"/>
        <w:gridCol w:w="1985"/>
        <w:gridCol w:w="1985"/>
      </w:tblGrid>
      <w:tr w:rsidR="0097468A" w:rsidRPr="005B789B" w:rsidTr="00192AE5">
        <w:tc>
          <w:tcPr>
            <w:tcW w:w="288" w:type="pct"/>
            <w:tcBorders>
              <w:top w:val="nil"/>
              <w:left w:val="nil"/>
              <w:bottom w:val="nil"/>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p>
        </w:tc>
        <w:tc>
          <w:tcPr>
            <w:tcW w:w="2239" w:type="pct"/>
            <w:tcBorders>
              <w:top w:val="nil"/>
              <w:left w:val="nil"/>
              <w:bottom w:val="nil"/>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p>
        </w:tc>
        <w:tc>
          <w:tcPr>
            <w:tcW w:w="436" w:type="pct"/>
            <w:tcBorders>
              <w:top w:val="nil"/>
              <w:left w:val="nil"/>
              <w:bottom w:val="nil"/>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p>
        </w:tc>
        <w:tc>
          <w:tcPr>
            <w:tcW w:w="2036" w:type="pct"/>
            <w:gridSpan w:val="2"/>
            <w:tcBorders>
              <w:top w:val="nil"/>
              <w:left w:val="nil"/>
              <w:bottom w:val="single" w:sz="4" w:space="0" w:color="auto"/>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w:t>
            </w:r>
          </w:p>
        </w:tc>
      </w:tr>
      <w:tr w:rsidR="0097468A" w:rsidRPr="005B789B" w:rsidTr="00192AE5">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w:t>
            </w:r>
            <w:proofErr w:type="spellStart"/>
            <w:proofErr w:type="gramStart"/>
            <w:r w:rsidRPr="005B789B">
              <w:rPr>
                <w:rFonts w:ascii="Times New Roman" w:hAnsi="Times New Roman"/>
                <w:sz w:val="16"/>
                <w:szCs w:val="16"/>
              </w:rPr>
              <w:t>п</w:t>
            </w:r>
            <w:proofErr w:type="spellEnd"/>
            <w:proofErr w:type="gramEnd"/>
            <w:r w:rsidRPr="005B789B">
              <w:rPr>
                <w:rFonts w:ascii="Times New Roman" w:hAnsi="Times New Roman"/>
                <w:sz w:val="16"/>
                <w:szCs w:val="16"/>
              </w:rPr>
              <w:t>/</w:t>
            </w:r>
            <w:proofErr w:type="spellStart"/>
            <w:r w:rsidRPr="005B789B">
              <w:rPr>
                <w:rFonts w:ascii="Times New Roman" w:hAnsi="Times New Roman"/>
                <w:sz w:val="16"/>
                <w:szCs w:val="16"/>
              </w:rPr>
              <w:t>п</w:t>
            </w:r>
            <w:proofErr w:type="spellEnd"/>
          </w:p>
        </w:tc>
        <w:tc>
          <w:tcPr>
            <w:tcW w:w="2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Виды заимствований</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w:t>
            </w:r>
          </w:p>
        </w:tc>
      </w:tr>
      <w:tr w:rsidR="0097468A" w:rsidRPr="005B789B" w:rsidTr="00192AE5">
        <w:tc>
          <w:tcPr>
            <w:tcW w:w="288" w:type="pct"/>
            <w:vMerge/>
            <w:tcBorders>
              <w:top w:val="single" w:sz="4" w:space="0" w:color="auto"/>
              <w:left w:val="single" w:sz="4" w:space="0" w:color="auto"/>
              <w:bottom w:val="single" w:sz="4" w:space="0" w:color="auto"/>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2239" w:type="pct"/>
            <w:vMerge/>
            <w:tcBorders>
              <w:top w:val="single" w:sz="4" w:space="0" w:color="auto"/>
              <w:left w:val="single" w:sz="4" w:space="0" w:color="auto"/>
              <w:bottom w:val="single" w:sz="4" w:space="0" w:color="auto"/>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1018" w:type="pct"/>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 средства, направленные на финансирование дефицита бюджета Целинного муниципального округа</w:t>
            </w:r>
          </w:p>
        </w:tc>
        <w:tc>
          <w:tcPr>
            <w:tcW w:w="1018" w:type="pct"/>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 средства, направленные на финансирование дефицита бюджета Целинного муниципального округа</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w:t>
            </w:r>
          </w:p>
        </w:tc>
        <w:tc>
          <w:tcPr>
            <w:tcW w:w="2239" w:type="pct"/>
            <w:tcBorders>
              <w:top w:val="nil"/>
              <w:left w:val="nil"/>
              <w:bottom w:val="single" w:sz="4" w:space="0" w:color="auto"/>
              <w:right w:val="single" w:sz="4" w:space="0" w:color="auto"/>
            </w:tcBorders>
            <w:shd w:val="clear" w:color="auto" w:fill="auto"/>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Кредиты, привлекаемые в бюджет Целинного муниципального округа от кредитных организаций</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объём привлечения</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объем средств, направляемых на погашение основной суммы долга</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bl>
    <w:p w:rsidR="00192AE5" w:rsidRDefault="00192AE5"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5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 xml:space="preserve">Распределение бюджетных ассигнований по разделам, подразделам </w:t>
      </w:r>
      <w:proofErr w:type="gramStart"/>
      <w:r w:rsidRPr="005B789B">
        <w:rPr>
          <w:rFonts w:ascii="Times New Roman" w:hAnsi="Times New Roman"/>
          <w:sz w:val="16"/>
          <w:szCs w:val="16"/>
        </w:rPr>
        <w:t>классификации расходов бюджета Целинного муниципального округа Курганской области</w:t>
      </w:r>
      <w:proofErr w:type="gramEnd"/>
      <w:r w:rsidR="00192AE5">
        <w:rPr>
          <w:rFonts w:ascii="Times New Roman" w:hAnsi="Times New Roman"/>
          <w:sz w:val="16"/>
          <w:szCs w:val="16"/>
        </w:rPr>
        <w:t xml:space="preserve"> </w:t>
      </w:r>
      <w:r w:rsidRPr="005B789B">
        <w:rPr>
          <w:rFonts w:ascii="Times New Roman" w:hAnsi="Times New Roman"/>
          <w:sz w:val="16"/>
          <w:szCs w:val="16"/>
        </w:rPr>
        <w:t>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tbl>
      <w:tblPr>
        <w:tblW w:w="9903" w:type="dxa"/>
        <w:tblLayout w:type="fixed"/>
        <w:tblLook w:val="0000"/>
      </w:tblPr>
      <w:tblGrid>
        <w:gridCol w:w="4665"/>
        <w:gridCol w:w="1289"/>
        <w:gridCol w:w="567"/>
        <w:gridCol w:w="421"/>
        <w:gridCol w:w="146"/>
        <w:gridCol w:w="707"/>
        <w:gridCol w:w="143"/>
        <w:gridCol w:w="582"/>
        <w:gridCol w:w="411"/>
        <w:gridCol w:w="850"/>
        <w:gridCol w:w="122"/>
      </w:tblGrid>
      <w:tr w:rsidR="0097468A" w:rsidRPr="005B789B" w:rsidTr="00192AE5">
        <w:trPr>
          <w:trHeight w:val="269"/>
        </w:trPr>
        <w:tc>
          <w:tcPr>
            <w:tcW w:w="4665" w:type="dxa"/>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2277" w:type="dxa"/>
            <w:gridSpan w:val="3"/>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3"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25"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383" w:type="dxa"/>
            <w:gridSpan w:val="3"/>
            <w:tcBorders>
              <w:top w:val="nil"/>
              <w:left w:val="nil"/>
              <w:bottom w:val="nil"/>
              <w:right w:val="nil"/>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 руб.)</w:t>
            </w:r>
          </w:p>
        </w:tc>
      </w:tr>
      <w:tr w:rsidR="0097468A" w:rsidRPr="005B789B" w:rsidTr="00192AE5">
        <w:trPr>
          <w:gridAfter w:val="1"/>
          <w:wAfter w:w="122" w:type="dxa"/>
          <w:trHeight w:val="279"/>
          <w:tblHeader/>
        </w:trPr>
        <w:tc>
          <w:tcPr>
            <w:tcW w:w="595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Рз</w:t>
            </w:r>
            <w:proofErr w:type="spellEnd"/>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proofErr w:type="gramStart"/>
            <w:r w:rsidRPr="005B789B">
              <w:rPr>
                <w:rFonts w:ascii="Times New Roman" w:hAnsi="Times New Roman"/>
                <w:sz w:val="16"/>
                <w:szCs w:val="16"/>
              </w:rPr>
              <w:t>Пр</w:t>
            </w:r>
            <w:proofErr w:type="spellEnd"/>
            <w:proofErr w:type="gramEnd"/>
          </w:p>
        </w:tc>
        <w:tc>
          <w:tcPr>
            <w:tcW w:w="269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97468A" w:rsidRPr="005B789B" w:rsidTr="00192AE5">
        <w:trPr>
          <w:gridAfter w:val="1"/>
          <w:wAfter w:w="122" w:type="dxa"/>
          <w:trHeight w:val="279"/>
          <w:tblHeader/>
        </w:trPr>
        <w:tc>
          <w:tcPr>
            <w:tcW w:w="595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2025 год</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год</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52 630,6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53 394,0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53 119,6</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29 394,6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29 959,7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30 310,6</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5 401,0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5 551,6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5 805,3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9 928,9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9 928,9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9 091,9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54 750,5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54 730,2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58 971,2</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Общеэкономические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Водное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39 640,6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30 892,4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30 940,5</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183,4</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13 714,8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25 579,9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25 605,1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384 867,2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366 248,2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367 766,3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78 709,2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79 737,4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80 504,2</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268 072,2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248 342,3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249 031,7</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29 590,1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29 643,3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29 683,0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558,2</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7 845,1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7 891,5</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48 970,5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49 217,2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48 468,9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47 556,5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47 803,2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47 054,9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СРЕДСТВА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Периодическая печать и издательства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97468A" w:rsidRPr="005B789B" w:rsidTr="00192AE5">
        <w:trPr>
          <w:gridAfter w:val="1"/>
          <w:wAfter w:w="122" w:type="dxa"/>
          <w:trHeight w:val="279"/>
        </w:trPr>
        <w:tc>
          <w:tcPr>
            <w:tcW w:w="7088"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ИТОГО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609 822,7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613 270,9</w:t>
            </w:r>
          </w:p>
        </w:tc>
      </w:tr>
    </w:tbl>
    <w:p w:rsidR="00192AE5" w:rsidRDefault="00192AE5"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6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192AE5"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 xml:space="preserve">Ведомственная структура расходов бюджета Целинного муниципального округа </w:t>
      </w: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tbl>
      <w:tblPr>
        <w:tblW w:w="9701" w:type="dxa"/>
        <w:tblLayout w:type="fixed"/>
        <w:tblLook w:val="0000"/>
      </w:tblPr>
      <w:tblGrid>
        <w:gridCol w:w="4111"/>
        <w:gridCol w:w="551"/>
        <w:gridCol w:w="16"/>
        <w:gridCol w:w="567"/>
        <w:gridCol w:w="425"/>
        <w:gridCol w:w="1134"/>
        <w:gridCol w:w="426"/>
        <w:gridCol w:w="416"/>
        <w:gridCol w:w="434"/>
        <w:gridCol w:w="291"/>
        <w:gridCol w:w="560"/>
        <w:gridCol w:w="761"/>
        <w:gridCol w:w="9"/>
      </w:tblGrid>
      <w:tr w:rsidR="0097468A" w:rsidRPr="005B789B" w:rsidTr="00192AE5">
        <w:trPr>
          <w:gridAfter w:val="1"/>
          <w:wAfter w:w="9" w:type="dxa"/>
          <w:trHeight w:val="269"/>
        </w:trPr>
        <w:tc>
          <w:tcPr>
            <w:tcW w:w="4662"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2568" w:type="dxa"/>
            <w:gridSpan w:val="5"/>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16" w:type="dxa"/>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25"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321" w:type="dxa"/>
            <w:gridSpan w:val="2"/>
            <w:tcBorders>
              <w:top w:val="nil"/>
              <w:left w:val="nil"/>
              <w:bottom w:val="nil"/>
              <w:right w:val="nil"/>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 руб.)</w:t>
            </w:r>
          </w:p>
        </w:tc>
      </w:tr>
      <w:tr w:rsidR="0097468A" w:rsidRPr="005B789B" w:rsidTr="00192AE5">
        <w:trPr>
          <w:trHeight w:val="279"/>
          <w:tblHeader/>
        </w:trPr>
        <w:tc>
          <w:tcPr>
            <w:tcW w:w="41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w:t>
            </w:r>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w:t>
            </w:r>
            <w:r w:rsidRPr="005B789B">
              <w:rPr>
                <w:rFonts w:ascii="Times New Roman" w:hAnsi="Times New Roman"/>
                <w:sz w:val="16"/>
                <w:szCs w:val="16"/>
              </w:rPr>
              <w:br/>
            </w:r>
            <w:proofErr w:type="spellStart"/>
            <w:r w:rsidRPr="005B789B">
              <w:rPr>
                <w:rFonts w:ascii="Times New Roman" w:hAnsi="Times New Roman"/>
                <w:sz w:val="16"/>
                <w:szCs w:val="16"/>
              </w:rPr>
              <w:t>сп</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proofErr w:type="gramStart"/>
            <w:r w:rsidRPr="005B789B">
              <w:rPr>
                <w:rFonts w:ascii="Times New Roman" w:hAnsi="Times New Roman"/>
                <w:sz w:val="16"/>
                <w:szCs w:val="16"/>
              </w:rPr>
              <w:t>Пр</w:t>
            </w:r>
            <w:proofErr w:type="spellEnd"/>
            <w:proofErr w:type="gramEnd"/>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ЦСР</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ВР</w:t>
            </w:r>
          </w:p>
        </w:tc>
        <w:tc>
          <w:tcPr>
            <w:tcW w:w="247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192AE5" w:rsidRPr="005B789B" w:rsidTr="00192AE5">
        <w:trPr>
          <w:trHeight w:val="279"/>
          <w:tblHeader/>
        </w:trPr>
        <w:tc>
          <w:tcPr>
            <w:tcW w:w="41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2025 год</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год</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год</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Финансовый отдел Администрации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19 452,4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19 603,0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19 856,7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19 452,4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19 603,0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19 856,7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w:t>
            </w:r>
            <w:r w:rsidRPr="005B789B">
              <w:rPr>
                <w:rFonts w:ascii="Times New Roman" w:hAnsi="Times New Roman"/>
                <w:sz w:val="16"/>
                <w:szCs w:val="16"/>
              </w:rPr>
              <w:lastRenderedPageBreak/>
              <w:t>бюджетного процесса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Финансового отдела Администрации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судебных актов по обращению взыскания на средства бюджета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решений судов, вступивших в законную силу, оплата государственной пошлины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Резервные фонды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5 401,0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5 551,6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5 805,3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резервного фонда Администрации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Резервный фонд Администрации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направления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5 045,3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Иные </w:t>
            </w: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5 045,3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proofErr w:type="gramStart"/>
            <w:r w:rsidRPr="005B789B">
              <w:rPr>
                <w:rFonts w:ascii="Times New Roman" w:hAnsi="Times New Roman"/>
                <w:sz w:val="16"/>
                <w:szCs w:val="16"/>
              </w:rPr>
              <w:t>обл</w:t>
            </w:r>
            <w:proofErr w:type="spellEnd"/>
            <w:proofErr w:type="gram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r w:rsidRPr="005B789B">
              <w:rPr>
                <w:rFonts w:ascii="Times New Roman" w:hAnsi="Times New Roman"/>
                <w:sz w:val="16"/>
                <w:szCs w:val="16"/>
              </w:rPr>
              <w:t>соб</w:t>
            </w:r>
            <w:proofErr w:type="spell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Служба бухгалтерского учета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службы учёта и отчётности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Отдел образования Администрации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397 019,3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378 397,3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379 913,1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376 744,4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358 122,4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359 638,2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Дошкольное 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78 709,2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80 504,2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78 409,2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79 437,4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80 204,2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78 108,6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79 065,3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79 778,7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дошкольного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78 108,6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79 065,3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79 778,7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оплату труда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26 825,9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26 920,3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26 990,7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662,2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732,6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дошкольных учреждениях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сбалансированным питанием детей с ограниченными возможностями здоровья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присмотра и ухода за детьми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обеспечение деятельности (оказание услуг) </w:t>
            </w:r>
            <w:r w:rsidRPr="005B789B">
              <w:rPr>
                <w:rFonts w:ascii="Times New Roman" w:hAnsi="Times New Roman"/>
                <w:sz w:val="16"/>
                <w:szCs w:val="16"/>
              </w:rPr>
              <w:lastRenderedPageBreak/>
              <w:t>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Общее 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268 072,2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248 342,3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249 031,7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265 653,3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246 552,3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247 241,7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264 550,6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245 187,1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245 680,8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249 517,5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238 125,6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238 473,6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обеспечение учебного процесса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Подвоз учащихся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подвоза учащихся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45 424,4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45 891,1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46 239,1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2 661,7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2 983,1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11 858,6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10 230,6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общеобразовательных учреждениях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15 033,1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7 061,5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 за счёт родительской платы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gramStart"/>
            <w:r w:rsidRPr="005B789B">
              <w:rPr>
                <w:rFonts w:ascii="Times New Roman" w:hAnsi="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7 763,8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Обеспечение питанием обучающихся общеобразовательных организаций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1 102,7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1 365,2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1 560,9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1 102,7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1 365,2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1 560,9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1 207,8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1 381,0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5B789B">
              <w:rPr>
                <w:rFonts w:ascii="Times New Roman" w:hAnsi="Times New Roman"/>
                <w:sz w:val="16"/>
                <w:szCs w:val="16"/>
              </w:rPr>
              <w:t>волонтерства</w:t>
            </w:r>
            <w:proofErr w:type="spell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Патриотическое воспитание граждан</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Дополнительное образование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21 480,2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21 533,4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21 573,1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21 400,2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21 453,4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21 493,1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21 331,5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21 368,3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21 395,8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"ДЮЦ"</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11 487,8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11 504,2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11 516,4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"ЦДЮСШ"</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9 864,1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9 879,4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Профессиональная подготовка, переподготовка и повышение квалификации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"Кадровое обеспечение системы образования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предоставления дополнительного профессионального образования педагогическим работникам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Трудоустройство несовершеннолетних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7 845,1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7 871,6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7 891,5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3 633,9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3 633,9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3 633,9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3 458,1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3 458,1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3 458,1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186,5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4 194,6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4 215,0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4 230,3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2 187,4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2 207,8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2 223,1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2 187,4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2 207,8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2 223,1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Содержание методического кабинета Отдела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хозяйственной группы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1 377,8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1 398,2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1 413,5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"Организация обеспечения отдыха, оздоровления и занятости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оздоровительных лагерях в каникулярное время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и обеспечение отдыха и оздоровления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СОЦИАЛЬНАЯ ПОЛИТИКА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Охрана семьи и детства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дошкольного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приёмных семьях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Выплаты вознаграждения опекунам (попечителям), приёмным родителям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семьях опекунов (попечителей)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социальной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опеки и попечительства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Администрация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219 451,2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211 822,4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213 501,1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33 178,2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33 791,0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33 262,9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Глава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Функционирование законодательных (представительных) </w:t>
            </w:r>
            <w:r w:rsidRPr="005B789B">
              <w:rPr>
                <w:rFonts w:ascii="Times New Roman" w:hAnsi="Times New Roman"/>
                <w:sz w:val="16"/>
                <w:szCs w:val="16"/>
              </w:rPr>
              <w:lastRenderedPageBreak/>
              <w:t>органов государственной власти и представительных органов муниципальных образований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Компенсационные выплаты депутатам Думы Целинного муниципального округа, осуществляющим свои полномочия на непостоянной основе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29 394,6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29 959,7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30 310,6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28 971,6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29 536,7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29 887,6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28 971,6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29 536,7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29 887,6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25 914,4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26 479,5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26 830,4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23 308,4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23 308,4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23 308,4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2 366,1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2 931,2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3 282,1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Судебная система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направления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Иные </w:t>
            </w: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2 484,6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2 484,6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1 647,6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Исполнение государственных полномочий по образованию комиссий по делам несовершеннолетних и защите их прав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окружного значения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B789B">
              <w:rPr>
                <w:rFonts w:ascii="Times New Roman" w:hAnsi="Times New Roman"/>
                <w:sz w:val="16"/>
                <w:szCs w:val="16"/>
              </w:rPr>
              <w:t>о-</w:t>
            </w:r>
            <w:proofErr w:type="gramEnd"/>
            <w:r w:rsidRPr="005B789B">
              <w:rPr>
                <w:rFonts w:ascii="Times New Roman" w:hAnsi="Times New Roman"/>
                <w:sz w:val="16"/>
                <w:szCs w:val="16"/>
              </w:rPr>
              <w:t xml:space="preserve"> </w:t>
            </w:r>
            <w:proofErr w:type="spellStart"/>
            <w:r w:rsidRPr="005B789B">
              <w:rPr>
                <w:rFonts w:ascii="Times New Roman" w:hAnsi="Times New Roman"/>
                <w:sz w:val="16"/>
                <w:szCs w:val="16"/>
              </w:rPr>
              <w:t>досуговой</w:t>
            </w:r>
            <w:proofErr w:type="spellEnd"/>
            <w:r w:rsidRPr="005B789B">
              <w:rPr>
                <w:rFonts w:ascii="Times New Roman" w:hAnsi="Times New Roman"/>
                <w:sz w:val="16"/>
                <w:szCs w:val="16"/>
              </w:rPr>
              <w:t xml:space="preserve"> деятельности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"Обеспечение общественного порядка и противодействие преступности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созданию административных комиссий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мероприятий с привлечением детей находящихся в трудной жизненной ситуации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Регистрация права собственности Целинного района на имущество, в том числе земельные участки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Эффективное использование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ОБОРОНА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Мобилизационная и вневойсковая подготовка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"Мобилизационная подготовка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1 145,7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1 199,6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БЕЗОПАСНОСТЬ И ПРАВООХРАНИТЕЛЬНАЯ ДЕЯТЕЛЬНОСТЬ</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32 958,4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33 105,5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31 715,3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ЕДДС</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Муниципальные пожарные посты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27 699,9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27 847,0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27 956,8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26 792,4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26 939,5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27 049,3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935,3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для ликвидации чрезвычайных ситуаций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Резерв материальных ресурсов для ликвидации чрезвычайных ситуаций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Противопожарные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мероприятий, направленных на предупреждение и тушение пожаров в муниципальных образованиях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ЭКОНОМИКА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54 750,5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54 730,2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58 971,2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Общеэкономические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осуществление активных мероприятий по содействию занятости населения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осуществление активных мероприятий по содействию занятости населения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Сельское хозяйство и рыболовство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по благоустройству</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Подготовка проектов межевания земельных участков и проведение кадастровых работ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Водное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Гидротехнические сооружения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w:t>
            </w:r>
            <w:r w:rsidRPr="005B789B">
              <w:rPr>
                <w:rFonts w:ascii="Times New Roman" w:hAnsi="Times New Roman"/>
                <w:sz w:val="16"/>
                <w:szCs w:val="16"/>
              </w:rPr>
              <w:lastRenderedPageBreak/>
              <w:t>собственности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Дорожное хозяйство (дорожные фонды)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"Совершенствование и развитие автомобильных </w:t>
            </w:r>
            <w:proofErr w:type="gramStart"/>
            <w:r w:rsidRPr="005B789B">
              <w:rPr>
                <w:rFonts w:ascii="Times New Roman" w:hAnsi="Times New Roman"/>
                <w:sz w:val="16"/>
                <w:szCs w:val="16"/>
              </w:rPr>
              <w:t>дорог общего пользования местного значения Целинного муниципального округа Курганской области</w:t>
            </w:r>
            <w:proofErr w:type="gram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к</w:t>
            </w:r>
            <w:proofErr w:type="gramEnd"/>
            <w:r w:rsidRPr="005B789B">
              <w:rPr>
                <w:rFonts w:ascii="Times New Roman" w:hAnsi="Times New Roman"/>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автомобильных дорог</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5 363,9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10 022,0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4 963,9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5 381,0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9 622,0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национальной экономики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 развитии и поддержке малого и среднего предпринимательства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Оборудование мест нестационарной торговли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Приобретение торговых домиков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ЖИЛИЩНО-КОММУНАЛЬНОЕ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39 640,6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30 892,4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30 940,5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183,4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183,4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Обеспечение сохранности и эффективного использования муниципального </w:t>
            </w:r>
            <w:proofErr w:type="spellStart"/>
            <w:r w:rsidRPr="005B789B">
              <w:rPr>
                <w:rFonts w:ascii="Times New Roman" w:hAnsi="Times New Roman"/>
                <w:sz w:val="16"/>
                <w:szCs w:val="16"/>
              </w:rPr>
              <w:t>имуществаства</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Взносы на капитальный ремонт муниципального жилого фонда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Коммунальное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комплексного </w:t>
            </w:r>
            <w:proofErr w:type="gramStart"/>
            <w:r w:rsidRPr="005B789B">
              <w:rPr>
                <w:rFonts w:ascii="Times New Roman" w:hAnsi="Times New Roman"/>
                <w:sz w:val="16"/>
                <w:szCs w:val="16"/>
              </w:rPr>
              <w:t>развития систем коммунальной инфраструктуры Целинного муниципального округа Курганской области</w:t>
            </w:r>
            <w:proofErr w:type="gram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сфере обращения ТКО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Строительство контейнерных площадок</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13 714,8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по благоустройству</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скотомогильников, свалок, колодцев, обелисков, прочее благоустройство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после разбора бесхозного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с кладбищ</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8 812,8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8 812,8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 муниципальных образований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территорий муниципальных образований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общественных и дворовых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жилищно-коммунального хозяйства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25 579,9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25 605,1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25 490,0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25 523,9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отдела по развитию территорий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25 490,0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25 523,9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22 607,8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22 641,7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22 666,9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выплаты персоналу в целях обеспечения выполнения функций государственными </w:t>
            </w:r>
            <w:r w:rsidRPr="005B789B">
              <w:rPr>
                <w:rFonts w:ascii="Times New Roman" w:hAnsi="Times New Roman"/>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480,8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8 122,8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8 125,8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8 128,1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Дополнительное образование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8 109,9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8 109,9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8 109,9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дополнительного образования в сфере культуры. Поддержка и развитие юных дарований.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Профессиональная подготовка, переподготовка и повышение квалификации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повышения квалификации муниципальных служащих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 КИНЕМАТОГРАФИЯ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48 970,5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49 217,2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48 468,9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47 556,5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47 803,2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47 054,9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47 504,5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47 751,2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47 002,9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B789B">
              <w:rPr>
                <w:rFonts w:ascii="Times New Roman" w:hAnsi="Times New Roman"/>
                <w:sz w:val="16"/>
                <w:szCs w:val="16"/>
              </w:rPr>
              <w:t>о-</w:t>
            </w:r>
            <w:proofErr w:type="gramEnd"/>
            <w:r w:rsidRPr="005B789B">
              <w:rPr>
                <w:rFonts w:ascii="Times New Roman" w:hAnsi="Times New Roman"/>
                <w:sz w:val="16"/>
                <w:szCs w:val="16"/>
              </w:rPr>
              <w:t xml:space="preserve"> </w:t>
            </w:r>
            <w:proofErr w:type="spellStart"/>
            <w:r w:rsidRPr="005B789B">
              <w:rPr>
                <w:rFonts w:ascii="Times New Roman" w:hAnsi="Times New Roman"/>
                <w:sz w:val="16"/>
                <w:szCs w:val="16"/>
              </w:rPr>
              <w:t>досуговой</w:t>
            </w:r>
            <w:proofErr w:type="spellEnd"/>
            <w:r w:rsidRPr="005B789B">
              <w:rPr>
                <w:rFonts w:ascii="Times New Roman" w:hAnsi="Times New Roman"/>
                <w:sz w:val="16"/>
                <w:szCs w:val="16"/>
              </w:rPr>
              <w:t xml:space="preserve"> деятельности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30 259,7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30 434,9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29 633,2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24 469,4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24 632,9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24 754,8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952,6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1 074,5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Совершенствование и развитие библиотечно-информационной деятельности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17 244,8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17 316,3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15 206,7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15 278,2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15 331,6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571,1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642,6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культуры, кинематографии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выплаты персоналу в целях обеспечения </w:t>
            </w:r>
            <w:r w:rsidRPr="005B789B">
              <w:rPr>
                <w:rFonts w:ascii="Times New Roman" w:hAnsi="Times New Roman"/>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ФИЗИЧЕСКАЯ КУЛЬТУРА И СПОРТ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Физическая культура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физической культуры и спорта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массовой физической культуры, детско-юношеского спорта и формирование здорового образа жизни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физической культуры, детско-юношеского спорта и здорового образа жизни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СРЕДСТВА МАССОВОЙ ИНФОРМАЦИИ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Периодическая печать и издательства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нормативно-правовых актов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информации в средствах массовой информации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97468A" w:rsidRPr="005B789B" w:rsidTr="00192AE5">
        <w:trPr>
          <w:trHeight w:val="279"/>
        </w:trPr>
        <w:tc>
          <w:tcPr>
            <w:tcW w:w="723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ИТОГО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609 822,7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613 270,9</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7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192AE5">
      <w:pPr>
        <w:spacing w:after="0" w:line="240" w:lineRule="auto"/>
        <w:ind w:left="5103"/>
        <w:jc w:val="both"/>
        <w:rPr>
          <w:rFonts w:ascii="Times New Roman" w:hAnsi="Times New Roman"/>
          <w:sz w:val="16"/>
          <w:szCs w:val="16"/>
        </w:rPr>
      </w:pPr>
    </w:p>
    <w:p w:rsidR="00192AE5"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Распределение бюджетных ассигнований по целевым статьям</w:t>
      </w: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 xml:space="preserve">(государственным программам и </w:t>
      </w:r>
      <w:proofErr w:type="spellStart"/>
      <w:r w:rsidRPr="005B789B">
        <w:rPr>
          <w:rFonts w:ascii="Times New Roman" w:hAnsi="Times New Roman"/>
          <w:sz w:val="16"/>
          <w:szCs w:val="16"/>
        </w:rPr>
        <w:t>непрограммным</w:t>
      </w:r>
      <w:proofErr w:type="spellEnd"/>
      <w:r w:rsidRPr="005B789B">
        <w:rPr>
          <w:rFonts w:ascii="Times New Roman" w:hAnsi="Times New Roman"/>
          <w:sz w:val="16"/>
          <w:szCs w:val="16"/>
        </w:rPr>
        <w:t xml:space="preserve"> направлениям деятельности), группам и подгруппам </w:t>
      </w:r>
      <w:proofErr w:type="gramStart"/>
      <w:r w:rsidRPr="005B789B">
        <w:rPr>
          <w:rFonts w:ascii="Times New Roman" w:hAnsi="Times New Roman"/>
          <w:sz w:val="16"/>
          <w:szCs w:val="16"/>
        </w:rPr>
        <w:t>видов расходов классификации расходов бюджета Целинного муниципального округа Курганской области</w:t>
      </w:r>
      <w:proofErr w:type="gramEnd"/>
      <w:r w:rsidRPr="005B789B">
        <w:rPr>
          <w:rFonts w:ascii="Times New Roman" w:hAnsi="Times New Roman"/>
          <w:sz w:val="16"/>
          <w:szCs w:val="16"/>
        </w:rPr>
        <w:t xml:space="preserve">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tbl>
      <w:tblPr>
        <w:tblW w:w="9639" w:type="dxa"/>
        <w:tblLayout w:type="fixed"/>
        <w:tblLook w:val="0000"/>
      </w:tblPr>
      <w:tblGrid>
        <w:gridCol w:w="4663"/>
        <w:gridCol w:w="1149"/>
        <w:gridCol w:w="992"/>
        <w:gridCol w:w="136"/>
        <w:gridCol w:w="431"/>
        <w:gridCol w:w="264"/>
        <w:gridCol w:w="445"/>
        <w:gridCol w:w="282"/>
        <w:gridCol w:w="427"/>
        <w:gridCol w:w="753"/>
        <w:gridCol w:w="97"/>
      </w:tblGrid>
      <w:tr w:rsidR="0097468A" w:rsidRPr="005B789B" w:rsidTr="00192AE5">
        <w:trPr>
          <w:gridAfter w:val="1"/>
          <w:wAfter w:w="97" w:type="dxa"/>
          <w:trHeight w:val="269"/>
        </w:trPr>
        <w:tc>
          <w:tcPr>
            <w:tcW w:w="4663" w:type="dxa"/>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2277" w:type="dxa"/>
            <w:gridSpan w:val="3"/>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695"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27"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80" w:type="dxa"/>
            <w:gridSpan w:val="2"/>
            <w:tcBorders>
              <w:top w:val="nil"/>
              <w:left w:val="nil"/>
              <w:bottom w:val="nil"/>
              <w:right w:val="nil"/>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 руб.)</w:t>
            </w:r>
          </w:p>
        </w:tc>
      </w:tr>
      <w:tr w:rsidR="0097468A" w:rsidRPr="005B789B" w:rsidTr="00192AE5">
        <w:trPr>
          <w:trHeight w:val="279"/>
          <w:tblHeader/>
        </w:trPr>
        <w:tc>
          <w:tcPr>
            <w:tcW w:w="581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ЦСР</w:t>
            </w:r>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ВР</w:t>
            </w:r>
          </w:p>
        </w:tc>
        <w:tc>
          <w:tcPr>
            <w:tcW w:w="226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97468A" w:rsidRPr="005B789B" w:rsidTr="00192AE5">
        <w:trPr>
          <w:trHeight w:val="279"/>
          <w:tblHeader/>
        </w:trPr>
        <w:tc>
          <w:tcPr>
            <w:tcW w:w="581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9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2025 год</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год</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год</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резервного фонда Администрации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Резервный фонд Администрации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Финансового отдела Администрации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Служба бухгалтерского учета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службы учёта и отчётности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судебных актов по обращению взыскания на средства бюджета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решений судов, вступивших в законную силу, оплата государственной пошлины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36 906,2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37 480,4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37 001,2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повышения квалификации муниципальных служащих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36 893,3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37 464,5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36 983,0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образованию комиссий по делам несовершеннолетних и защите их прав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Глава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30 962,3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31 533,5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31 889,0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28 180,5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28 180,5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28 180,5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2 541,9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3 113,1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3 468,6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Компенсационные выплаты депутатам Думы Целинного муниципального округа, осуществляющим свои полномочия на непостоянной основе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окружного значения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нормативно-правовых актов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информации в средствах массовой информации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"Совершенствование и развитие автомобильных </w:t>
            </w:r>
            <w:proofErr w:type="gramStart"/>
            <w:r w:rsidRPr="005B789B">
              <w:rPr>
                <w:rFonts w:ascii="Times New Roman" w:hAnsi="Times New Roman"/>
                <w:sz w:val="16"/>
                <w:szCs w:val="16"/>
              </w:rPr>
              <w:t>дорог общего пользования местного значения Целинного муниципального округа Курганской области</w:t>
            </w:r>
            <w:proofErr w:type="gram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к</w:t>
            </w:r>
            <w:proofErr w:type="gramEnd"/>
            <w:r w:rsidRPr="005B789B">
              <w:rPr>
                <w:rFonts w:ascii="Times New Roman" w:hAnsi="Times New Roman"/>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автомобильных дорог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5 363,9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10 022,0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4 963,9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5 381,0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9 622,0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30 549,5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30 583,4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30 608,6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по благоустройству</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5 059,5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5 059,5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скотомогильников, свалок, колодцев, обелисков, прочее благоустройство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после разбора бесхозного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с кладбищ</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отдела по развитию территорий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25 490,0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25 523,9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22 607,8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22 641,7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22 666,9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421,7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480,8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Организационные мероприятия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2 308,0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2 308,0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10 012,8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10 012,8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осуществление активных мероприятий по содействию занятости населения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 муниципальных образований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территорий муниципальных образований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осуществление активных мероприятий по содействию занятости населения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общественных и дворовых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56 188,4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56 435,1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55 686,8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B789B">
              <w:rPr>
                <w:rFonts w:ascii="Times New Roman" w:hAnsi="Times New Roman"/>
                <w:sz w:val="16"/>
                <w:szCs w:val="16"/>
              </w:rPr>
              <w:t>о-</w:t>
            </w:r>
            <w:proofErr w:type="gramEnd"/>
            <w:r w:rsidRPr="005B789B">
              <w:rPr>
                <w:rFonts w:ascii="Times New Roman" w:hAnsi="Times New Roman"/>
                <w:sz w:val="16"/>
                <w:szCs w:val="16"/>
              </w:rPr>
              <w:t xml:space="preserve"> </w:t>
            </w:r>
            <w:proofErr w:type="spellStart"/>
            <w:r w:rsidRPr="005B789B">
              <w:rPr>
                <w:rFonts w:ascii="Times New Roman" w:hAnsi="Times New Roman"/>
                <w:sz w:val="16"/>
                <w:szCs w:val="16"/>
              </w:rPr>
              <w:t>досуговой</w:t>
            </w:r>
            <w:proofErr w:type="spellEnd"/>
            <w:r w:rsidRPr="005B789B">
              <w:rPr>
                <w:rFonts w:ascii="Times New Roman" w:hAnsi="Times New Roman"/>
                <w:sz w:val="16"/>
                <w:szCs w:val="16"/>
              </w:rPr>
              <w:t xml:space="preserve"> деятельности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30 859,7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31 034,9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30 233,2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24 469,4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24 632,9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24 754,8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952,6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1 074,5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Совершенствование и развитие библиотечно-информационной деятельности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17 244,8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17 316,3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15 206,7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15 278,2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15 331,6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571,1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642,6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дополнительного образования в сфере культуры. Поддержка и развитие юных дарований.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390 569,9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372 570,7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374 081,9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346 746,6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328 360,2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329 582,6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дошкольного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80 008,6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80 965,3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81 678,7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оплату труда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26 825,9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26 920,3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26 990,7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732,6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дошкольных учреждениях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сбалансированным питанием детей с ограниченными возможностями здоровья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присмотра и ухода за детьми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общего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251 704,9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240 333,4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240 696,7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обеспечение учебного процесса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Подвоз учащихся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подвоза учащихся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45 424,4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45 891,1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46 239,1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2 230,8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2 661,7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2 983,1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методического кабинета Отдела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хозяйственной группы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1 377,8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1 398,2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1 413,5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11 858,6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10 230,6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общеобразовательных учреждениях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15 033,1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7 061,5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 за счёт родительской платы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gramStart"/>
            <w:r w:rsidRPr="005B789B">
              <w:rPr>
                <w:rFonts w:ascii="Times New Roman" w:hAnsi="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8 166,9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7 763,8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Обеспечение питанием обучающихся общеобразовательных организаций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1 472,0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1 822,4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2 083,7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1 472,0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1 822,4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2 083,7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1 276,2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1 579,9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1 806,5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195,8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195,8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21 429,2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21 466,0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21 493,5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"ДЮЦ"</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11 487,8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11 504,2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11 516,4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"ЦДЮСШ"</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9 843,7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9 864,1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9 879,4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Трудоустройство несовершеннолетних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приёмных семьях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Выплаты вознаграждения опекунам (попечителям), приёмным родителям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семьях опекунов (попечителей)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опеки и попечительства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"Кадровое обеспечение системы образования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предоставления дополнительного профессионального образования педагогическим работникам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"Организация обеспечения отдыха, оздоровления и занятости детей"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оздоровительных лагерях в каникулярное время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и обеспечение отдыха и оздоровления детей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33 309,2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33 105,5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31 715,3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ЕДДС</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Муниципальные пожарные посты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27 699,9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27 847,0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27 956,8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26 792,4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26 939,5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27 049,3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678,4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935,3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для ликвидации чрезвычайных ситуаций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материальных ресурсов для ликвидации чрезвычайных ситуаций на территории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Противопожарные мероприятия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мероприятий, направленных на предупреждение и тушение пожаров в муниципальных образованиях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Гидротехнические сооружения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физической культуры и спорта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массовой физической культуры, детско-юношеского спорта и формирование здорового образа жизни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физической культуры, детско-юношеского спорта и здорового образа жизни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"Обеспечение общественного порядка и противодействие преступности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созданию административных комиссий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мероприятий с привлечением детей находящихся в трудной жизненной ситуации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комплексного </w:t>
            </w:r>
            <w:proofErr w:type="gramStart"/>
            <w:r w:rsidRPr="005B789B">
              <w:rPr>
                <w:rFonts w:ascii="Times New Roman" w:hAnsi="Times New Roman"/>
                <w:sz w:val="16"/>
                <w:szCs w:val="16"/>
              </w:rPr>
              <w:t>развития систем коммунальной инфраструктуры Целинного муниципального округа Курганской области</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Мероприятия в сфере обращения ТКО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Строительство контейнерных площадок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3 034,0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2 978,1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2 905,2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2 818,6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Регистрация права собственности Целинного района на имущество, в том числе земельные участки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Эффективное использование муниципального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Подготовка проектов межевания земельных участков и проведение кадастровых работ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сохранности и эффективного использования муниципального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Взносы на капитальный ремонт муниципального жилого фонда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"Мобилизационная подготовка Целинного муниципального округа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1 145,7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1 199,6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 развитии и поддержке малого и среднего предпринимательства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Оборудование мест нестационарной торговли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Приобретение торговых домиков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5B789B">
              <w:rPr>
                <w:rFonts w:ascii="Times New Roman" w:hAnsi="Times New Roman"/>
                <w:sz w:val="16"/>
                <w:szCs w:val="16"/>
              </w:rPr>
              <w:t>волонтерства</w:t>
            </w:r>
            <w:proofErr w:type="spell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Патриотическое воспитание граждан</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направления деятельности органов местного самоуправления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4 840,3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Иные </w:t>
            </w: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мероприятия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4 840,3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proofErr w:type="gramStart"/>
            <w:r w:rsidRPr="005B789B">
              <w:rPr>
                <w:rFonts w:ascii="Times New Roman" w:hAnsi="Times New Roman"/>
                <w:sz w:val="16"/>
                <w:szCs w:val="16"/>
              </w:rPr>
              <w:t>обл</w:t>
            </w:r>
            <w:proofErr w:type="spellEnd"/>
            <w:proofErr w:type="gram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r w:rsidRPr="005B789B">
              <w:rPr>
                <w:rFonts w:ascii="Times New Roman" w:hAnsi="Times New Roman"/>
                <w:sz w:val="16"/>
                <w:szCs w:val="16"/>
              </w:rPr>
              <w:t>соб</w:t>
            </w:r>
            <w:proofErr w:type="spell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97468A" w:rsidRPr="005B789B" w:rsidTr="00192AE5">
        <w:trPr>
          <w:trHeight w:val="279"/>
        </w:trPr>
        <w:tc>
          <w:tcPr>
            <w:tcW w:w="737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ИТОГО</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609 822,7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613 270,9</w:t>
            </w:r>
          </w:p>
        </w:tc>
      </w:tr>
    </w:tbl>
    <w:p w:rsidR="0097468A" w:rsidRPr="005B789B" w:rsidRDefault="0097468A" w:rsidP="005B789B">
      <w:pPr>
        <w:spacing w:after="0" w:line="240" w:lineRule="auto"/>
        <w:rPr>
          <w:rFonts w:ascii="Times New Roman" w:hAnsi="Times New Roman"/>
          <w:sz w:val="16"/>
          <w:szCs w:val="16"/>
        </w:rPr>
      </w:pPr>
    </w:p>
    <w:p w:rsidR="0097468A" w:rsidRPr="001A35CF" w:rsidRDefault="0097468A" w:rsidP="00192AE5">
      <w:pPr>
        <w:pStyle w:val="ConsNonformat"/>
        <w:widowControl/>
        <w:jc w:val="center"/>
        <w:rPr>
          <w:rFonts w:ascii="Times New Roman" w:hAnsi="Times New Roman"/>
          <w:sz w:val="18"/>
          <w:szCs w:val="32"/>
        </w:rPr>
      </w:pP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КУРГАНСКАЯ ОБЛАСТЬ</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ЦЕЛИННЫЙ МУНИЦИПАЛЬНЫЙ ОКРУГ</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АДМИНИСТРАЦИЯ ЦЕЛИННОГО МУНИЦИПАЛЬНОГО ОКРУГА</w:t>
      </w:r>
    </w:p>
    <w:p w:rsidR="0097468A" w:rsidRPr="00FF2C3E" w:rsidRDefault="0097468A" w:rsidP="00192AE5">
      <w:pPr>
        <w:pStyle w:val="ConsNonformat"/>
        <w:widowControl/>
        <w:jc w:val="center"/>
        <w:rPr>
          <w:rFonts w:ascii="PT Astra Serif" w:hAnsi="PT Astra Serif"/>
          <w:b/>
          <w:sz w:val="30"/>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FF2C3E" w:rsidRDefault="0097468A" w:rsidP="00192AE5">
      <w:pPr>
        <w:pStyle w:val="ConsNonformat"/>
        <w:widowControl/>
        <w:rPr>
          <w:rFonts w:ascii="PT Astra Serif" w:hAnsi="PT Astra Serif"/>
          <w:sz w:val="24"/>
          <w:szCs w:val="22"/>
        </w:rPr>
      </w:pPr>
      <w:r w:rsidRPr="00FF2C3E">
        <w:rPr>
          <w:rFonts w:ascii="PT Astra Serif" w:hAnsi="PT Astra Serif"/>
          <w:sz w:val="24"/>
          <w:szCs w:val="22"/>
        </w:rPr>
        <w:t xml:space="preserve">от 21 ноября 2024 года                       </w:t>
      </w:r>
      <w:r w:rsidR="00FF2C3E">
        <w:rPr>
          <w:rFonts w:ascii="PT Astra Serif" w:hAnsi="PT Astra Serif"/>
          <w:sz w:val="24"/>
          <w:szCs w:val="22"/>
        </w:rPr>
        <w:t xml:space="preserve">               </w:t>
      </w:r>
      <w:r w:rsidRPr="00FF2C3E">
        <w:rPr>
          <w:rFonts w:ascii="PT Astra Serif" w:hAnsi="PT Astra Serif"/>
          <w:sz w:val="24"/>
          <w:szCs w:val="22"/>
        </w:rPr>
        <w:t xml:space="preserve">№ 1346                                      </w:t>
      </w:r>
      <w:r w:rsidR="00FF2C3E">
        <w:rPr>
          <w:rFonts w:ascii="PT Astra Serif" w:hAnsi="PT Astra Serif"/>
          <w:sz w:val="24"/>
          <w:szCs w:val="22"/>
        </w:rPr>
        <w:t xml:space="preserve">        </w:t>
      </w:r>
      <w:r w:rsidRPr="00FF2C3E">
        <w:rPr>
          <w:rFonts w:ascii="PT Astra Serif" w:hAnsi="PT Astra Serif"/>
          <w:sz w:val="24"/>
          <w:szCs w:val="22"/>
        </w:rPr>
        <w:t xml:space="preserve">  с. </w:t>
      </w:r>
      <w:proofErr w:type="gramStart"/>
      <w:r w:rsidRPr="00FF2C3E">
        <w:rPr>
          <w:rFonts w:ascii="PT Astra Serif" w:hAnsi="PT Astra Serif"/>
          <w:sz w:val="24"/>
          <w:szCs w:val="22"/>
        </w:rPr>
        <w:t>Целинное</w:t>
      </w:r>
      <w:proofErr w:type="gramEnd"/>
    </w:p>
    <w:p w:rsidR="0097468A" w:rsidRPr="00FF2C3E" w:rsidRDefault="0097468A" w:rsidP="00FF2C3E">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97468A" w:rsidRPr="00FF2C3E" w:rsidRDefault="0097468A" w:rsidP="00FF2C3E">
      <w:pPr>
        <w:shd w:val="clear" w:color="auto" w:fill="FFFFFF"/>
        <w:suppressAutoHyphens/>
        <w:spacing w:after="0" w:line="240" w:lineRule="auto"/>
        <w:ind w:firstLine="567"/>
        <w:jc w:val="center"/>
        <w:rPr>
          <w:rStyle w:val="16"/>
          <w:rFonts w:ascii="Times New Roman" w:hAnsi="Times New Roman"/>
          <w:b/>
          <w:sz w:val="20"/>
          <w:szCs w:val="16"/>
        </w:rPr>
      </w:pPr>
      <w:proofErr w:type="gramStart"/>
      <w:r w:rsidRPr="00FF2C3E">
        <w:rPr>
          <w:rFonts w:ascii="Times New Roman" w:hAnsi="Times New Roman"/>
          <w:b/>
          <w:sz w:val="20"/>
          <w:szCs w:val="16"/>
        </w:rPr>
        <w:t xml:space="preserve">О назначении публичных слушаний </w:t>
      </w:r>
      <w:r w:rsidRPr="00FF2C3E">
        <w:rPr>
          <w:rFonts w:ascii="Times New Roman" w:hAnsi="Times New Roman"/>
          <w:b/>
          <w:iCs/>
          <w:color w:val="000000"/>
          <w:spacing w:val="-1"/>
          <w:sz w:val="20"/>
          <w:szCs w:val="16"/>
        </w:rPr>
        <w:t xml:space="preserve">по предоставлению разрешения </w:t>
      </w:r>
      <w:r w:rsidRPr="00FF2C3E">
        <w:rPr>
          <w:rFonts w:ascii="Times New Roman" w:hAnsi="Times New Roman"/>
          <w:b/>
          <w:sz w:val="20"/>
          <w:szCs w:val="16"/>
        </w:rPr>
        <w:t xml:space="preserve">на отклонение от предельных минимальных размеров </w:t>
      </w:r>
      <w:r w:rsidRPr="00FF2C3E">
        <w:rPr>
          <w:rFonts w:ascii="Times New Roman" w:hAnsi="Times New Roman"/>
          <w:b/>
          <w:iCs/>
          <w:color w:val="000000"/>
          <w:spacing w:val="-1"/>
          <w:sz w:val="20"/>
          <w:szCs w:val="16"/>
        </w:rPr>
        <w:t>земельного участка,</w:t>
      </w:r>
      <w:r w:rsidR="00FF2C3E">
        <w:rPr>
          <w:rFonts w:ascii="Times New Roman" w:hAnsi="Times New Roman"/>
          <w:b/>
          <w:iCs/>
          <w:color w:val="000000"/>
          <w:spacing w:val="-1"/>
          <w:sz w:val="20"/>
          <w:szCs w:val="16"/>
        </w:rPr>
        <w:t xml:space="preserve"> </w:t>
      </w:r>
      <w:r w:rsidRPr="00FF2C3E">
        <w:rPr>
          <w:rFonts w:ascii="Times New Roman" w:hAnsi="Times New Roman"/>
          <w:b/>
          <w:sz w:val="20"/>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w:t>
      </w:r>
      <w:proofErr w:type="gramEnd"/>
      <w:r w:rsidRPr="00FF2C3E">
        <w:rPr>
          <w:rFonts w:ascii="Times New Roman" w:hAnsi="Times New Roman"/>
          <w:b/>
          <w:sz w:val="20"/>
          <w:szCs w:val="16"/>
        </w:rPr>
        <w:t>, ул. Рабочая, 3/1</w:t>
      </w:r>
    </w:p>
    <w:p w:rsidR="0097468A" w:rsidRPr="00FF2C3E" w:rsidRDefault="0097468A" w:rsidP="00FF2C3E">
      <w:pPr>
        <w:suppressAutoHyphens/>
        <w:spacing w:after="0" w:line="240" w:lineRule="auto"/>
        <w:ind w:firstLine="567"/>
        <w:rPr>
          <w:rFonts w:ascii="Times New Roman" w:hAnsi="Times New Roman"/>
          <w:sz w:val="16"/>
          <w:szCs w:val="16"/>
        </w:rPr>
      </w:pPr>
    </w:p>
    <w:p w:rsidR="0097468A" w:rsidRPr="00FF2C3E" w:rsidRDefault="0097468A" w:rsidP="00FF2C3E">
      <w:pPr>
        <w:pStyle w:val="aff3"/>
        <w:widowControl w:val="0"/>
        <w:suppressAutoHyphens/>
        <w:ind w:firstLine="567"/>
        <w:jc w:val="both"/>
        <w:rPr>
          <w:sz w:val="16"/>
          <w:szCs w:val="16"/>
        </w:rPr>
      </w:pPr>
      <w:proofErr w:type="gramStart"/>
      <w:r w:rsidRPr="00FF2C3E">
        <w:rPr>
          <w:sz w:val="16"/>
          <w:szCs w:val="16"/>
        </w:rPr>
        <w:t xml:space="preserve">Руководствуясь Градостроительным кодексом Российской Федерации, ст.28 Федерального закона от 06.10.2003 года </w:t>
      </w:r>
      <w:hyperlink r:id="rId19" w:history="1">
        <w:r w:rsidRPr="00FF2C3E">
          <w:rPr>
            <w:rStyle w:val="afb"/>
            <w:color w:val="000000"/>
            <w:sz w:val="16"/>
            <w:szCs w:val="16"/>
          </w:rPr>
          <w:t>№</w:t>
        </w:r>
      </w:hyperlink>
      <w:r w:rsidRPr="00FF2C3E">
        <w:rPr>
          <w:color w:val="000000"/>
          <w:sz w:val="16"/>
          <w:szCs w:val="16"/>
        </w:rPr>
        <w:t> </w:t>
      </w:r>
      <w:r w:rsidRPr="00FF2C3E">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FF2C3E">
        <w:rPr>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FF2C3E">
        <w:rPr>
          <w:color w:val="000000"/>
          <w:sz w:val="16"/>
          <w:szCs w:val="16"/>
        </w:rPr>
        <w:t xml:space="preserve"> утверждения административных регламентов предоставления муниципальных услуг»,</w:t>
      </w:r>
      <w:r w:rsidRPr="00FF2C3E">
        <w:rPr>
          <w:sz w:val="16"/>
          <w:szCs w:val="16"/>
        </w:rPr>
        <w:t xml:space="preserve"> </w:t>
      </w:r>
      <w:r w:rsidRPr="00FF2C3E">
        <w:rPr>
          <w:color w:val="000000"/>
          <w:sz w:val="16"/>
          <w:szCs w:val="16"/>
        </w:rPr>
        <w:t>Постановлением Администрации Целинного муниципального округа от 04.04.2022 года № 97 «</w:t>
      </w:r>
      <w:r w:rsidRPr="00FF2C3E">
        <w:rPr>
          <w:sz w:val="16"/>
          <w:szCs w:val="16"/>
        </w:rPr>
        <w:t>Об утверждении административного регламента</w:t>
      </w:r>
      <w:r w:rsidRPr="00FF2C3E">
        <w:rPr>
          <w:color w:val="000000"/>
          <w:sz w:val="16"/>
          <w:szCs w:val="16"/>
        </w:rPr>
        <w:t xml:space="preserve"> предоставления муниципальной услуги </w:t>
      </w:r>
      <w:r w:rsidRPr="00FF2C3E">
        <w:rPr>
          <w:bCs/>
          <w:sz w:val="16"/>
          <w:szCs w:val="16"/>
          <w:lang w:eastAsia="zh-CN"/>
        </w:rPr>
        <w:t>«</w:t>
      </w:r>
      <w:r w:rsidRPr="00FF2C3E">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FF2C3E">
        <w:rPr>
          <w:color w:val="000000"/>
          <w:sz w:val="16"/>
          <w:szCs w:val="16"/>
        </w:rPr>
        <w:t>»,</w:t>
      </w:r>
      <w:r w:rsidRPr="00FF2C3E">
        <w:rPr>
          <w:sz w:val="16"/>
          <w:szCs w:val="16"/>
        </w:rPr>
        <w:t xml:space="preserve"> Администрация Целинного муниципального округа ПОСТАНОВЛЯЕТ:</w:t>
      </w:r>
    </w:p>
    <w:p w:rsidR="0097468A" w:rsidRPr="00FF2C3E" w:rsidRDefault="0097468A" w:rsidP="00FF2C3E">
      <w:pPr>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ПОСТАНОВЛЯЕТ:</w:t>
      </w:r>
    </w:p>
    <w:p w:rsidR="0097468A" w:rsidRPr="00FF2C3E" w:rsidRDefault="0097468A" w:rsidP="00FF2C3E">
      <w:pPr>
        <w:shd w:val="clear" w:color="auto" w:fill="FFFFFF"/>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 xml:space="preserve">1. </w:t>
      </w:r>
      <w:proofErr w:type="gramStart"/>
      <w:r w:rsidRPr="00FF2C3E">
        <w:rPr>
          <w:rFonts w:ascii="Times New Roman" w:hAnsi="Times New Roman"/>
          <w:sz w:val="16"/>
          <w:szCs w:val="16"/>
        </w:rPr>
        <w:t xml:space="preserve">Назначить публичные слушания </w:t>
      </w:r>
      <w:r w:rsidRPr="00FF2C3E">
        <w:rPr>
          <w:rFonts w:ascii="Times New Roman" w:hAnsi="Times New Roman"/>
          <w:iCs/>
          <w:color w:val="000000"/>
          <w:spacing w:val="-1"/>
          <w:sz w:val="16"/>
          <w:szCs w:val="16"/>
        </w:rPr>
        <w:t xml:space="preserve">по предоставлению разрешения </w:t>
      </w:r>
      <w:r w:rsidRPr="00FF2C3E">
        <w:rPr>
          <w:rFonts w:ascii="Times New Roman" w:hAnsi="Times New Roman"/>
          <w:sz w:val="16"/>
          <w:szCs w:val="16"/>
        </w:rPr>
        <w:t xml:space="preserve">на отклонение от предельных минимальных размеров </w:t>
      </w:r>
      <w:r w:rsidRPr="00FF2C3E">
        <w:rPr>
          <w:rFonts w:ascii="Times New Roman" w:hAnsi="Times New Roman"/>
          <w:iCs/>
          <w:color w:val="000000"/>
          <w:spacing w:val="-1"/>
          <w:sz w:val="16"/>
          <w:szCs w:val="16"/>
        </w:rPr>
        <w:t xml:space="preserve">земельного участка, </w:t>
      </w:r>
      <w:r w:rsidRPr="00FF2C3E">
        <w:rPr>
          <w:rFonts w:ascii="Times New Roman" w:hAnsi="Times New Roman"/>
          <w:sz w:val="16"/>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w:t>
      </w:r>
      <w:proofErr w:type="gramEnd"/>
      <w:r w:rsidRPr="00FF2C3E">
        <w:rPr>
          <w:rFonts w:ascii="Times New Roman" w:hAnsi="Times New Roman"/>
          <w:sz w:val="16"/>
          <w:szCs w:val="16"/>
        </w:rPr>
        <w:t xml:space="preserve">. </w:t>
      </w:r>
      <w:proofErr w:type="gramStart"/>
      <w:r w:rsidRPr="00FF2C3E">
        <w:rPr>
          <w:rFonts w:ascii="Times New Roman" w:hAnsi="Times New Roman"/>
          <w:sz w:val="16"/>
          <w:szCs w:val="16"/>
        </w:rPr>
        <w:t>Рабочая</w:t>
      </w:r>
      <w:proofErr w:type="gramEnd"/>
      <w:r w:rsidRPr="00FF2C3E">
        <w:rPr>
          <w:rFonts w:ascii="Times New Roman" w:hAnsi="Times New Roman"/>
          <w:sz w:val="16"/>
          <w:szCs w:val="16"/>
        </w:rPr>
        <w:t xml:space="preserve">, 3/1 </w:t>
      </w:r>
      <w:r w:rsidRPr="00FF2C3E">
        <w:rPr>
          <w:rFonts w:ascii="Times New Roman" w:hAnsi="Times New Roman"/>
          <w:color w:val="000000"/>
          <w:sz w:val="16"/>
          <w:szCs w:val="16"/>
        </w:rPr>
        <w:t>на 20 декабря 2024 года.</w:t>
      </w:r>
    </w:p>
    <w:p w:rsidR="0097468A" w:rsidRPr="00FF2C3E" w:rsidRDefault="0097468A" w:rsidP="00FF2C3E">
      <w:pPr>
        <w:widowControl w:val="0"/>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муниципальный округ, с. </w:t>
      </w:r>
      <w:proofErr w:type="gramStart"/>
      <w:r w:rsidRPr="00FF2C3E">
        <w:rPr>
          <w:rFonts w:ascii="Times New Roman" w:hAnsi="Times New Roman"/>
          <w:sz w:val="16"/>
          <w:szCs w:val="16"/>
        </w:rPr>
        <w:t>Целинное</w:t>
      </w:r>
      <w:proofErr w:type="gramEnd"/>
      <w:r w:rsidRPr="00FF2C3E">
        <w:rPr>
          <w:rFonts w:ascii="Times New Roman" w:hAnsi="Times New Roman"/>
          <w:sz w:val="16"/>
          <w:szCs w:val="16"/>
        </w:rPr>
        <w:t>, ул. Советская, 66.</w:t>
      </w:r>
    </w:p>
    <w:p w:rsidR="0097468A" w:rsidRPr="00FF2C3E" w:rsidRDefault="0097468A" w:rsidP="00FF2C3E">
      <w:pPr>
        <w:widowControl w:val="0"/>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3. Опубликовать настоящее постановление в информационном бюллетене «Муниципальный вестник».</w:t>
      </w:r>
    </w:p>
    <w:p w:rsidR="0097468A" w:rsidRPr="00FF2C3E" w:rsidRDefault="0097468A" w:rsidP="00FF2C3E">
      <w:pPr>
        <w:widowControl w:val="0"/>
        <w:suppressAutoHyphens/>
        <w:spacing w:after="0" w:line="240" w:lineRule="auto"/>
        <w:ind w:firstLine="567"/>
        <w:jc w:val="both"/>
        <w:rPr>
          <w:rFonts w:ascii="Times New Roman" w:hAnsi="Times New Roman"/>
          <w:color w:val="000000"/>
          <w:sz w:val="16"/>
          <w:szCs w:val="16"/>
        </w:rPr>
      </w:pPr>
      <w:r w:rsidRPr="00FF2C3E">
        <w:rPr>
          <w:rFonts w:ascii="Times New Roman" w:hAnsi="Times New Roman"/>
          <w:color w:val="000000"/>
          <w:sz w:val="16"/>
          <w:szCs w:val="16"/>
          <w:highlight w:val="white"/>
        </w:rPr>
        <w:t xml:space="preserve">4. </w:t>
      </w:r>
      <w:r w:rsidRPr="00FF2C3E">
        <w:rPr>
          <w:rFonts w:ascii="Times New Roman" w:hAnsi="Times New Roman"/>
          <w:color w:val="000000"/>
          <w:sz w:val="16"/>
          <w:szCs w:val="16"/>
        </w:rPr>
        <w:t>Постановление вступает в силу после его официального опубликования.</w:t>
      </w:r>
    </w:p>
    <w:p w:rsidR="0097468A" w:rsidRPr="00FF2C3E" w:rsidRDefault="0097468A" w:rsidP="00FF2C3E">
      <w:pPr>
        <w:widowControl w:val="0"/>
        <w:suppressAutoHyphens/>
        <w:spacing w:after="0" w:line="240" w:lineRule="auto"/>
        <w:ind w:firstLine="567"/>
        <w:jc w:val="both"/>
        <w:rPr>
          <w:rFonts w:ascii="Times New Roman" w:hAnsi="Times New Roman"/>
          <w:color w:val="000000"/>
          <w:sz w:val="16"/>
          <w:szCs w:val="16"/>
        </w:rPr>
      </w:pPr>
      <w:r w:rsidRPr="00FF2C3E">
        <w:rPr>
          <w:rFonts w:ascii="Times New Roman" w:hAnsi="Times New Roman"/>
          <w:color w:val="000000"/>
          <w:sz w:val="16"/>
          <w:szCs w:val="16"/>
        </w:rPr>
        <w:t xml:space="preserve">5. </w:t>
      </w:r>
      <w:proofErr w:type="gramStart"/>
      <w:r w:rsidRPr="00FF2C3E">
        <w:rPr>
          <w:rFonts w:ascii="Times New Roman" w:hAnsi="Times New Roman"/>
          <w:sz w:val="16"/>
          <w:szCs w:val="16"/>
        </w:rPr>
        <w:t>Контроль за</w:t>
      </w:r>
      <w:proofErr w:type="gramEnd"/>
      <w:r w:rsidRPr="00FF2C3E">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97468A" w:rsidRPr="00FF2C3E" w:rsidRDefault="0097468A" w:rsidP="00FF2C3E">
      <w:pPr>
        <w:spacing w:after="0" w:line="240" w:lineRule="auto"/>
        <w:ind w:firstLine="567"/>
        <w:jc w:val="both"/>
        <w:rPr>
          <w:rFonts w:ascii="Times New Roman" w:hAnsi="Times New Roman"/>
          <w:sz w:val="16"/>
          <w:szCs w:val="16"/>
        </w:rPr>
      </w:pPr>
    </w:p>
    <w:p w:rsidR="0097468A" w:rsidRPr="00FF2C3E" w:rsidRDefault="0097468A" w:rsidP="00FF2C3E">
      <w:pPr>
        <w:pStyle w:val="117"/>
        <w:shd w:val="clear" w:color="auto" w:fill="auto"/>
        <w:spacing w:before="0" w:after="0" w:line="240" w:lineRule="auto"/>
        <w:ind w:firstLine="567"/>
        <w:jc w:val="left"/>
        <w:rPr>
          <w:sz w:val="16"/>
          <w:szCs w:val="16"/>
        </w:rPr>
      </w:pPr>
      <w:r w:rsidRPr="00FF2C3E">
        <w:rPr>
          <w:sz w:val="16"/>
          <w:szCs w:val="16"/>
        </w:rPr>
        <w:t>Глава Целинного муниципального округа                         П.И. Скоробогатов</w:t>
      </w:r>
    </w:p>
    <w:p w:rsidR="0097468A" w:rsidRPr="00FF2C3E" w:rsidRDefault="0097468A" w:rsidP="00FF2C3E">
      <w:pPr>
        <w:pStyle w:val="af1"/>
        <w:tabs>
          <w:tab w:val="num" w:pos="1062"/>
        </w:tabs>
        <w:ind w:firstLine="567"/>
        <w:jc w:val="both"/>
        <w:outlineLvl w:val="0"/>
        <w:rPr>
          <w:rFonts w:ascii="Times New Roman" w:hAnsi="Times New Roman" w:cs="Times New Roman"/>
          <w:i/>
        </w:rPr>
      </w:pP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КУРГАНСКАЯ ОБЛАСТЬ</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ЦЕЛИННЫЙ МУНИЦИПАЛЬНЫЙ ОКРУГ</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АДМИНИСТРАЦИЯ ЦЕЛИННОГО МУНИЦИПАЛЬНОГО ОКРУГА</w:t>
      </w:r>
    </w:p>
    <w:p w:rsidR="0097468A" w:rsidRPr="00FF2C3E" w:rsidRDefault="0097468A" w:rsidP="00192AE5">
      <w:pPr>
        <w:pStyle w:val="ConsNonformat"/>
        <w:widowControl/>
        <w:jc w:val="center"/>
        <w:rPr>
          <w:rFonts w:ascii="PT Astra Serif" w:hAnsi="PT Astra Serif"/>
          <w:b/>
          <w:sz w:val="30"/>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FF2C3E" w:rsidRDefault="0097468A" w:rsidP="00192AE5">
      <w:pPr>
        <w:pStyle w:val="ConsNonformat"/>
        <w:widowControl/>
        <w:rPr>
          <w:rFonts w:ascii="PT Astra Serif" w:hAnsi="PT Astra Serif"/>
          <w:sz w:val="24"/>
          <w:szCs w:val="22"/>
        </w:rPr>
      </w:pPr>
      <w:r w:rsidRPr="00FF2C3E">
        <w:rPr>
          <w:rFonts w:ascii="PT Astra Serif" w:hAnsi="PT Astra Serif"/>
          <w:sz w:val="24"/>
          <w:szCs w:val="22"/>
        </w:rPr>
        <w:t xml:space="preserve">от 25 ноября 2024 года                        </w:t>
      </w:r>
      <w:r w:rsidR="00FF2C3E">
        <w:rPr>
          <w:rFonts w:ascii="PT Astra Serif" w:hAnsi="PT Astra Serif"/>
          <w:sz w:val="24"/>
          <w:szCs w:val="22"/>
        </w:rPr>
        <w:t xml:space="preserve">          </w:t>
      </w:r>
      <w:r w:rsidRPr="00FF2C3E">
        <w:rPr>
          <w:rFonts w:ascii="PT Astra Serif" w:hAnsi="PT Astra Serif"/>
          <w:sz w:val="24"/>
          <w:szCs w:val="22"/>
        </w:rPr>
        <w:t xml:space="preserve">№ 1408                                </w:t>
      </w:r>
      <w:r w:rsidR="00FF2C3E">
        <w:rPr>
          <w:rFonts w:ascii="PT Astra Serif" w:hAnsi="PT Astra Serif"/>
          <w:sz w:val="24"/>
          <w:szCs w:val="22"/>
        </w:rPr>
        <w:t xml:space="preserve">           </w:t>
      </w:r>
      <w:r w:rsidRPr="00FF2C3E">
        <w:rPr>
          <w:rFonts w:ascii="PT Astra Serif" w:hAnsi="PT Astra Serif"/>
          <w:sz w:val="24"/>
          <w:szCs w:val="22"/>
        </w:rPr>
        <w:t xml:space="preserve">         с. </w:t>
      </w:r>
      <w:proofErr w:type="gramStart"/>
      <w:r w:rsidRPr="00FF2C3E">
        <w:rPr>
          <w:rFonts w:ascii="PT Astra Serif" w:hAnsi="PT Astra Serif"/>
          <w:sz w:val="24"/>
          <w:szCs w:val="22"/>
        </w:rPr>
        <w:t>Целинное</w:t>
      </w:r>
      <w:proofErr w:type="gramEnd"/>
    </w:p>
    <w:p w:rsidR="00A81B1A" w:rsidRDefault="00A81B1A" w:rsidP="005D5ED8">
      <w:pPr>
        <w:spacing w:after="0" w:line="240" w:lineRule="auto"/>
        <w:jc w:val="center"/>
        <w:rPr>
          <w:rFonts w:ascii="Times New Roman" w:hAnsi="Times New Roman"/>
          <w:b/>
          <w:sz w:val="20"/>
          <w:szCs w:val="16"/>
        </w:rPr>
      </w:pPr>
    </w:p>
    <w:p w:rsidR="0097468A" w:rsidRPr="00A81B1A" w:rsidRDefault="0097468A" w:rsidP="005D5ED8">
      <w:pPr>
        <w:spacing w:after="0" w:line="240" w:lineRule="auto"/>
        <w:jc w:val="center"/>
        <w:rPr>
          <w:rFonts w:ascii="Times New Roman" w:hAnsi="Times New Roman"/>
          <w:b/>
          <w:sz w:val="20"/>
          <w:szCs w:val="16"/>
        </w:rPr>
      </w:pPr>
      <w:r w:rsidRPr="00A81B1A">
        <w:rPr>
          <w:rFonts w:ascii="Times New Roman" w:hAnsi="Times New Roman"/>
          <w:b/>
          <w:sz w:val="20"/>
          <w:szCs w:val="16"/>
        </w:rPr>
        <w:t xml:space="preserve">О проведении капитального ремонта общего имущества </w:t>
      </w:r>
      <w:proofErr w:type="gramStart"/>
      <w:r w:rsidRPr="00A81B1A">
        <w:rPr>
          <w:rFonts w:ascii="Times New Roman" w:hAnsi="Times New Roman"/>
          <w:b/>
          <w:sz w:val="20"/>
          <w:szCs w:val="16"/>
        </w:rPr>
        <w:t>в</w:t>
      </w:r>
      <w:proofErr w:type="gramEnd"/>
      <w:r w:rsidRPr="00A81B1A">
        <w:rPr>
          <w:rFonts w:ascii="Times New Roman" w:hAnsi="Times New Roman"/>
          <w:b/>
          <w:sz w:val="20"/>
          <w:szCs w:val="16"/>
        </w:rPr>
        <w:t xml:space="preserve"> </w:t>
      </w:r>
    </w:p>
    <w:p w:rsidR="0097468A" w:rsidRPr="00A81B1A" w:rsidRDefault="0097468A" w:rsidP="005D5ED8">
      <w:pPr>
        <w:spacing w:after="0" w:line="240" w:lineRule="auto"/>
        <w:jc w:val="center"/>
        <w:rPr>
          <w:rFonts w:ascii="Times New Roman" w:hAnsi="Times New Roman"/>
          <w:b/>
          <w:sz w:val="20"/>
          <w:szCs w:val="16"/>
        </w:rPr>
      </w:pPr>
      <w:proofErr w:type="gramStart"/>
      <w:r w:rsidRPr="00A81B1A">
        <w:rPr>
          <w:rFonts w:ascii="Times New Roman" w:hAnsi="Times New Roman"/>
          <w:b/>
          <w:sz w:val="20"/>
          <w:szCs w:val="16"/>
        </w:rPr>
        <w:t>многоквартирных домах, расположенных на территории Целинного муниципального округа Курганской области, по плану на 2025 год,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roofErr w:type="gramEnd"/>
    </w:p>
    <w:p w:rsidR="0097468A" w:rsidRPr="005D5ED8" w:rsidRDefault="0097468A" w:rsidP="005D5ED8">
      <w:pPr>
        <w:pStyle w:val="af1"/>
        <w:ind w:firstLine="567"/>
        <w:jc w:val="center"/>
        <w:rPr>
          <w:rFonts w:ascii="Times New Roman" w:hAnsi="Times New Roman" w:cs="Times New Roman"/>
        </w:rPr>
      </w:pPr>
    </w:p>
    <w:p w:rsidR="0097468A" w:rsidRPr="005D5ED8" w:rsidRDefault="0097468A" w:rsidP="005D5ED8">
      <w:pPr>
        <w:pStyle w:val="af1"/>
        <w:ind w:firstLine="567"/>
        <w:jc w:val="both"/>
        <w:rPr>
          <w:rFonts w:ascii="Times New Roman" w:hAnsi="Times New Roman" w:cs="Times New Roman"/>
        </w:rPr>
      </w:pPr>
      <w:proofErr w:type="gramStart"/>
      <w:r w:rsidRPr="005D5ED8">
        <w:rPr>
          <w:rFonts w:ascii="Times New Roman" w:hAnsi="Times New Roman" w:cs="Times New Roma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30.10.2013 № 63 «Об организации проведения капитального ремонта общего имущества в многоквартирных домах, расположенных на территории Курганской области», Постановлением Правительства Курганской области от 24.02.2014 № 79 «Об утверждении региональной Программы капитального ремонта общего имущества в многоквартирных домах</w:t>
      </w:r>
      <w:proofErr w:type="gramEnd"/>
      <w:r w:rsidRPr="005D5ED8">
        <w:rPr>
          <w:rFonts w:ascii="Times New Roman" w:hAnsi="Times New Roman" w:cs="Times New Roman"/>
        </w:rPr>
        <w:t>, расположенных на территории Курганской области», Уставом Целинного муниципального округа, предложениями некоммерческой организации «Региональный фонд капитального ремонта многоквартирных домов Курганской области» (далее – региональный оператор), Администрация Целинного муниципального округа ПОСТАНОВЛЯЕТ:</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1. Провести капитальный ремонт общего имущества в многоквартирных домах, расположенных на территории Целинного муниципального округа,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согласно приложению к настоящему постановлению.</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2. Отделу жилищно-коммунального хозяйства, градостроительства, связи, транспорта и дорожной деятельности Администрации Целинного муниципального округа уведомить о принятом решении собственников помещений многоквартирных домов, в отношении которых принято решение о проведении капитального ремонта общего имущества в соответствии с пунктом 1 настоящего постановления, в установленном действующим законодательством порядке.</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3.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в сети «Интернет».</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4. Настоящее постановление вступает в силу после его подписания.</w:t>
      </w:r>
    </w:p>
    <w:p w:rsidR="0097468A" w:rsidRPr="005D5ED8" w:rsidRDefault="0097468A" w:rsidP="005D5ED8">
      <w:pPr>
        <w:spacing w:after="0" w:line="240" w:lineRule="auto"/>
        <w:ind w:firstLine="567"/>
        <w:jc w:val="both"/>
        <w:rPr>
          <w:rFonts w:ascii="Times New Roman" w:hAnsi="Times New Roman"/>
          <w:color w:val="000000"/>
          <w:sz w:val="16"/>
          <w:szCs w:val="16"/>
        </w:rPr>
      </w:pPr>
      <w:r w:rsidRPr="005D5ED8">
        <w:rPr>
          <w:rFonts w:ascii="Times New Roman" w:hAnsi="Times New Roman"/>
          <w:sz w:val="16"/>
          <w:szCs w:val="16"/>
        </w:rPr>
        <w:t xml:space="preserve">5. </w:t>
      </w:r>
      <w:proofErr w:type="gramStart"/>
      <w:r w:rsidRPr="005D5ED8">
        <w:rPr>
          <w:rFonts w:ascii="Times New Roman" w:hAnsi="Times New Roman"/>
          <w:color w:val="000000"/>
          <w:sz w:val="16"/>
          <w:szCs w:val="16"/>
        </w:rPr>
        <w:t>Контроль за</w:t>
      </w:r>
      <w:proofErr w:type="gramEnd"/>
      <w:r w:rsidRPr="005D5ED8">
        <w:rPr>
          <w:rFonts w:ascii="Times New Roman" w:hAnsi="Times New Roman"/>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Курганской области курирующего вопросы градостроительства и ЖКХ.</w:t>
      </w:r>
    </w:p>
    <w:p w:rsidR="0097468A" w:rsidRPr="005D5ED8" w:rsidRDefault="0097468A" w:rsidP="005D5ED8">
      <w:pPr>
        <w:pStyle w:val="af1"/>
        <w:tabs>
          <w:tab w:val="num" w:pos="1062"/>
        </w:tabs>
        <w:ind w:firstLine="567"/>
        <w:jc w:val="both"/>
        <w:rPr>
          <w:rFonts w:ascii="Times New Roman" w:hAnsi="Times New Roman" w:cs="Times New Roman"/>
        </w:rPr>
      </w:pPr>
    </w:p>
    <w:p w:rsidR="0097468A" w:rsidRPr="005D5ED8" w:rsidRDefault="0097468A" w:rsidP="005D5ED8">
      <w:pPr>
        <w:pStyle w:val="af1"/>
        <w:tabs>
          <w:tab w:val="num" w:pos="1062"/>
        </w:tabs>
        <w:ind w:firstLine="567"/>
        <w:jc w:val="both"/>
        <w:rPr>
          <w:rFonts w:ascii="Times New Roman" w:hAnsi="Times New Roman" w:cs="Times New Roman"/>
        </w:rPr>
      </w:pPr>
    </w:p>
    <w:p w:rsidR="0097468A" w:rsidRPr="005D5ED8" w:rsidRDefault="0097468A" w:rsidP="005D5ED8">
      <w:pPr>
        <w:pStyle w:val="af1"/>
        <w:tabs>
          <w:tab w:val="num" w:pos="1062"/>
        </w:tabs>
        <w:ind w:firstLine="567"/>
        <w:jc w:val="both"/>
        <w:rPr>
          <w:rFonts w:ascii="Times New Roman" w:hAnsi="Times New Roman" w:cs="Times New Roman"/>
          <w:i/>
        </w:rPr>
      </w:pPr>
      <w:r w:rsidRPr="005D5ED8">
        <w:rPr>
          <w:rFonts w:ascii="Times New Roman" w:hAnsi="Times New Roman" w:cs="Times New Roman"/>
        </w:rPr>
        <w:t>Глава Целинного муниципального округа                        П.И. Скоробогатов</w:t>
      </w:r>
    </w:p>
    <w:p w:rsidR="0097468A" w:rsidRPr="005D5ED8" w:rsidRDefault="0097468A" w:rsidP="005D5ED8">
      <w:pPr>
        <w:pStyle w:val="af1"/>
        <w:tabs>
          <w:tab w:val="num" w:pos="1062"/>
        </w:tabs>
        <w:ind w:firstLine="567"/>
        <w:jc w:val="both"/>
        <w:outlineLvl w:val="0"/>
        <w:rPr>
          <w:rFonts w:ascii="Times New Roman" w:hAnsi="Times New Roman" w:cs="Times New Roman"/>
          <w:i/>
        </w:rPr>
      </w:pPr>
    </w:p>
    <w:p w:rsidR="0097468A" w:rsidRPr="005D5ED8" w:rsidRDefault="0097468A" w:rsidP="005D5ED8">
      <w:pPr>
        <w:spacing w:after="0" w:line="240" w:lineRule="auto"/>
        <w:ind w:left="5103"/>
        <w:jc w:val="both"/>
        <w:rPr>
          <w:rFonts w:ascii="Times New Roman" w:hAnsi="Times New Roman"/>
          <w:sz w:val="16"/>
          <w:szCs w:val="16"/>
        </w:rPr>
      </w:pPr>
      <w:proofErr w:type="gramStart"/>
      <w:r w:rsidRPr="005D5ED8">
        <w:rPr>
          <w:rFonts w:ascii="Times New Roman" w:hAnsi="Times New Roman"/>
          <w:sz w:val="16"/>
          <w:szCs w:val="16"/>
        </w:rPr>
        <w:t>Приложение к постановлению Администрации Целинного муниципального округа от 25.11.2024 г. №1408 «О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по плану на 2025 год, собственники помещений в которых не</w:t>
      </w:r>
      <w:r w:rsidRPr="005D5ED8">
        <w:rPr>
          <w:rFonts w:ascii="Times New Roman" w:hAnsi="Times New Roman"/>
          <w:b/>
          <w:sz w:val="16"/>
          <w:szCs w:val="16"/>
        </w:rPr>
        <w:t xml:space="preserve"> </w:t>
      </w:r>
      <w:r w:rsidRPr="005D5ED8">
        <w:rPr>
          <w:rFonts w:ascii="Times New Roman" w:hAnsi="Times New Roman"/>
          <w:sz w:val="16"/>
          <w:szCs w:val="16"/>
        </w:rPr>
        <w:t xml:space="preserve">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w:t>
      </w:r>
      <w:proofErr w:type="gramEnd"/>
    </w:p>
    <w:p w:rsidR="0097468A" w:rsidRPr="005D5ED8" w:rsidRDefault="0097468A" w:rsidP="005D5ED8">
      <w:pPr>
        <w:spacing w:after="0" w:line="240" w:lineRule="auto"/>
        <w:ind w:left="5670"/>
        <w:jc w:val="both"/>
        <w:rPr>
          <w:rFonts w:ascii="Times New Roman" w:hAnsi="Times New Roman"/>
          <w:sz w:val="16"/>
          <w:szCs w:val="16"/>
        </w:rPr>
      </w:pPr>
    </w:p>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ПЕРЕЧЕНЬ </w:t>
      </w:r>
    </w:p>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 многоквартирных домов, расположенных на территории Целинного муниципального округа Курганской области, в которых собственники помещений не приняли решение о проведении капитального ремонта общего имущества</w:t>
      </w:r>
      <w:r w:rsidRPr="005D5ED8">
        <w:rPr>
          <w:rFonts w:ascii="Times New Roman" w:hAnsi="Times New Roman"/>
          <w:b/>
          <w:sz w:val="16"/>
          <w:szCs w:val="16"/>
        </w:rPr>
        <w:t xml:space="preserve"> </w:t>
      </w:r>
      <w:r w:rsidRPr="005D5ED8">
        <w:rPr>
          <w:rFonts w:ascii="Times New Roman" w:hAnsi="Times New Roman"/>
          <w:sz w:val="16"/>
          <w:szCs w:val="16"/>
        </w:rPr>
        <w:t>по плану на 2025 год</w:t>
      </w:r>
    </w:p>
    <w:p w:rsidR="0097468A" w:rsidRPr="005D5ED8" w:rsidRDefault="0097468A" w:rsidP="005D5ED8">
      <w:pPr>
        <w:spacing w:after="0" w:line="240" w:lineRule="auto"/>
        <w:jc w:val="both"/>
        <w:rPr>
          <w:rFonts w:ascii="Times New Roman" w:hAnsi="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409"/>
        <w:gridCol w:w="6804"/>
      </w:tblGrid>
      <w:tr w:rsidR="0097468A" w:rsidRPr="005D5ED8" w:rsidTr="005D5ED8">
        <w:tc>
          <w:tcPr>
            <w:tcW w:w="568" w:type="dxa"/>
            <w:shd w:val="clear" w:color="auto" w:fill="auto"/>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w:t>
            </w:r>
          </w:p>
          <w:p w:rsidR="0097468A" w:rsidRPr="005D5ED8" w:rsidRDefault="0097468A" w:rsidP="005D5ED8">
            <w:pPr>
              <w:spacing w:after="0" w:line="240" w:lineRule="auto"/>
              <w:jc w:val="center"/>
              <w:rPr>
                <w:rFonts w:ascii="Times New Roman" w:hAnsi="Times New Roman"/>
                <w:sz w:val="16"/>
                <w:szCs w:val="16"/>
              </w:rPr>
            </w:pPr>
            <w:proofErr w:type="spellStart"/>
            <w:proofErr w:type="gramStart"/>
            <w:r w:rsidRPr="005D5ED8">
              <w:rPr>
                <w:rFonts w:ascii="Times New Roman" w:hAnsi="Times New Roman"/>
                <w:sz w:val="16"/>
                <w:szCs w:val="16"/>
              </w:rPr>
              <w:t>п</w:t>
            </w:r>
            <w:proofErr w:type="spellEnd"/>
            <w:proofErr w:type="gramEnd"/>
            <w:r w:rsidRPr="005D5ED8">
              <w:rPr>
                <w:rFonts w:ascii="Times New Roman" w:hAnsi="Times New Roman"/>
                <w:sz w:val="16"/>
                <w:szCs w:val="16"/>
              </w:rPr>
              <w:t>/</w:t>
            </w:r>
            <w:proofErr w:type="spellStart"/>
            <w:r w:rsidRPr="005D5ED8">
              <w:rPr>
                <w:rFonts w:ascii="Times New Roman" w:hAnsi="Times New Roman"/>
                <w:sz w:val="16"/>
                <w:szCs w:val="16"/>
              </w:rPr>
              <w:t>п</w:t>
            </w:r>
            <w:proofErr w:type="spellEnd"/>
          </w:p>
        </w:tc>
        <w:tc>
          <w:tcPr>
            <w:tcW w:w="2409" w:type="dxa"/>
            <w:shd w:val="clear" w:color="auto" w:fill="auto"/>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Адрес </w:t>
            </w:r>
          </w:p>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многоквартирного дома</w:t>
            </w:r>
          </w:p>
        </w:tc>
        <w:tc>
          <w:tcPr>
            <w:tcW w:w="6804" w:type="dxa"/>
            <w:shd w:val="clear" w:color="auto" w:fill="auto"/>
            <w:vAlign w:val="center"/>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Перечень услуг и (или) работ по капитальному ремонту общего имущества в многоквартирных домах</w:t>
            </w:r>
          </w:p>
        </w:tc>
      </w:tr>
      <w:tr w:rsidR="0097468A" w:rsidRPr="005D5ED8" w:rsidTr="005D5ED8">
        <w:trPr>
          <w:trHeight w:val="241"/>
        </w:trPr>
        <w:tc>
          <w:tcPr>
            <w:tcW w:w="568" w:type="dxa"/>
            <w:shd w:val="clear" w:color="auto" w:fill="auto"/>
            <w:vAlign w:val="center"/>
          </w:tcPr>
          <w:p w:rsidR="0097468A" w:rsidRPr="005D5ED8" w:rsidRDefault="0097468A" w:rsidP="005D5ED8">
            <w:pPr>
              <w:pStyle w:val="Standard"/>
              <w:jc w:val="center"/>
              <w:rPr>
                <w:rFonts w:ascii="Times New Roman" w:hAnsi="Times New Roman" w:cs="Times New Roman"/>
                <w:sz w:val="16"/>
                <w:szCs w:val="16"/>
              </w:rPr>
            </w:pPr>
            <w:r w:rsidRPr="005D5ED8">
              <w:rPr>
                <w:rFonts w:ascii="Times New Roman" w:hAnsi="Times New Roman" w:cs="Times New Roman"/>
                <w:sz w:val="16"/>
                <w:szCs w:val="16"/>
              </w:rPr>
              <w:t>1</w:t>
            </w:r>
          </w:p>
        </w:tc>
        <w:tc>
          <w:tcPr>
            <w:tcW w:w="2409" w:type="dxa"/>
            <w:shd w:val="clear" w:color="auto" w:fill="auto"/>
            <w:vAlign w:val="center"/>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с. Целинное, ул. </w:t>
            </w:r>
            <w:proofErr w:type="spellStart"/>
            <w:r w:rsidRPr="005D5ED8">
              <w:rPr>
                <w:rFonts w:ascii="Times New Roman" w:hAnsi="Times New Roman"/>
                <w:sz w:val="16"/>
                <w:szCs w:val="16"/>
              </w:rPr>
              <w:t>Бухарова</w:t>
            </w:r>
            <w:proofErr w:type="spellEnd"/>
            <w:r w:rsidRPr="005D5ED8">
              <w:rPr>
                <w:rFonts w:ascii="Times New Roman" w:hAnsi="Times New Roman"/>
                <w:sz w:val="16"/>
                <w:szCs w:val="16"/>
              </w:rPr>
              <w:t>, 67</w:t>
            </w:r>
          </w:p>
        </w:tc>
        <w:tc>
          <w:tcPr>
            <w:tcW w:w="6804" w:type="dxa"/>
            <w:shd w:val="clear" w:color="auto" w:fill="auto"/>
            <w:vAlign w:val="center"/>
          </w:tcPr>
          <w:p w:rsidR="0097468A" w:rsidRPr="005D5ED8" w:rsidRDefault="0097468A" w:rsidP="005D5ED8">
            <w:pPr>
              <w:spacing w:after="0" w:line="240" w:lineRule="auto"/>
              <w:rPr>
                <w:rFonts w:ascii="Times New Roman" w:hAnsi="Times New Roman"/>
                <w:sz w:val="16"/>
                <w:szCs w:val="16"/>
              </w:rPr>
            </w:pPr>
            <w:r w:rsidRPr="005D5ED8">
              <w:rPr>
                <w:rFonts w:ascii="Times New Roman" w:hAnsi="Times New Roman"/>
                <w:sz w:val="16"/>
                <w:szCs w:val="16"/>
              </w:rPr>
              <w:t xml:space="preserve">ремонт крыши, разработка проектной документации, осуществление строительного контроля </w:t>
            </w:r>
          </w:p>
        </w:tc>
      </w:tr>
      <w:tr w:rsidR="0097468A" w:rsidRPr="005D5ED8" w:rsidTr="005D5ED8">
        <w:trPr>
          <w:trHeight w:val="289"/>
        </w:trPr>
        <w:tc>
          <w:tcPr>
            <w:tcW w:w="568" w:type="dxa"/>
            <w:shd w:val="clear" w:color="auto" w:fill="auto"/>
            <w:vAlign w:val="center"/>
          </w:tcPr>
          <w:p w:rsidR="0097468A" w:rsidRPr="005D5ED8" w:rsidRDefault="0097468A" w:rsidP="005D5ED8">
            <w:pPr>
              <w:pStyle w:val="Standard"/>
              <w:jc w:val="center"/>
              <w:rPr>
                <w:rFonts w:ascii="Times New Roman" w:hAnsi="Times New Roman" w:cs="Times New Roman"/>
                <w:sz w:val="16"/>
                <w:szCs w:val="16"/>
              </w:rPr>
            </w:pPr>
            <w:r w:rsidRPr="005D5ED8">
              <w:rPr>
                <w:rFonts w:ascii="Times New Roman" w:hAnsi="Times New Roman" w:cs="Times New Roman"/>
                <w:sz w:val="16"/>
                <w:szCs w:val="16"/>
              </w:rPr>
              <w:t>2</w:t>
            </w:r>
          </w:p>
        </w:tc>
        <w:tc>
          <w:tcPr>
            <w:tcW w:w="2409" w:type="dxa"/>
            <w:shd w:val="clear" w:color="auto" w:fill="auto"/>
            <w:vAlign w:val="center"/>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с. </w:t>
            </w:r>
            <w:proofErr w:type="gramStart"/>
            <w:r w:rsidRPr="005D5ED8">
              <w:rPr>
                <w:rFonts w:ascii="Times New Roman" w:hAnsi="Times New Roman"/>
                <w:sz w:val="16"/>
                <w:szCs w:val="16"/>
              </w:rPr>
              <w:t>Целинное</w:t>
            </w:r>
            <w:proofErr w:type="gramEnd"/>
            <w:r w:rsidRPr="005D5ED8">
              <w:rPr>
                <w:rFonts w:ascii="Times New Roman" w:hAnsi="Times New Roman"/>
                <w:sz w:val="16"/>
                <w:szCs w:val="16"/>
              </w:rPr>
              <w:t>, ул. Чкалова, 2</w:t>
            </w:r>
          </w:p>
        </w:tc>
        <w:tc>
          <w:tcPr>
            <w:tcW w:w="6804" w:type="dxa"/>
            <w:shd w:val="clear" w:color="auto" w:fill="auto"/>
            <w:vAlign w:val="center"/>
          </w:tcPr>
          <w:p w:rsidR="0097468A" w:rsidRPr="005D5ED8" w:rsidRDefault="0097468A" w:rsidP="005D5ED8">
            <w:pPr>
              <w:spacing w:after="0" w:line="240" w:lineRule="auto"/>
              <w:rPr>
                <w:rFonts w:ascii="Times New Roman" w:hAnsi="Times New Roman"/>
                <w:sz w:val="16"/>
                <w:szCs w:val="16"/>
              </w:rPr>
            </w:pPr>
            <w:r w:rsidRPr="005D5ED8">
              <w:rPr>
                <w:rFonts w:ascii="Times New Roman" w:hAnsi="Times New Roman"/>
                <w:sz w:val="16"/>
                <w:szCs w:val="16"/>
              </w:rPr>
              <w:t xml:space="preserve">ремонт крыши и ремонт фасада, разработка проектной документации, осуществление строительного контроля </w:t>
            </w:r>
          </w:p>
        </w:tc>
      </w:tr>
    </w:tbl>
    <w:p w:rsidR="0097468A" w:rsidRPr="005D5ED8" w:rsidRDefault="0097468A" w:rsidP="005D5ED8">
      <w:pPr>
        <w:pStyle w:val="af1"/>
        <w:tabs>
          <w:tab w:val="num" w:pos="1062"/>
        </w:tabs>
        <w:jc w:val="both"/>
        <w:outlineLvl w:val="0"/>
        <w:rPr>
          <w:rFonts w:ascii="Times New Roman" w:hAnsi="Times New Roman" w:cs="Times New Roman"/>
          <w:i/>
        </w:rPr>
      </w:pPr>
    </w:p>
    <w:p w:rsidR="0097468A" w:rsidRPr="005D5ED8" w:rsidRDefault="0097468A" w:rsidP="00192AE5">
      <w:pPr>
        <w:pStyle w:val="ConsNonformat"/>
        <w:widowControl/>
        <w:jc w:val="center"/>
        <w:rPr>
          <w:rFonts w:ascii="PT Astra Serif" w:hAnsi="PT Astra Serif"/>
          <w:sz w:val="28"/>
          <w:szCs w:val="30"/>
        </w:rPr>
      </w:pPr>
      <w:r w:rsidRPr="005D5ED8">
        <w:rPr>
          <w:rFonts w:ascii="PT Astra Serif" w:hAnsi="PT Astra Serif"/>
          <w:sz w:val="28"/>
          <w:szCs w:val="30"/>
        </w:rPr>
        <w:t>КУРГАНСКАЯ ОБЛАСТЬ</w:t>
      </w:r>
    </w:p>
    <w:p w:rsidR="0097468A" w:rsidRPr="005D5ED8" w:rsidRDefault="0097468A" w:rsidP="00192AE5">
      <w:pPr>
        <w:pStyle w:val="ConsNonformat"/>
        <w:widowControl/>
        <w:jc w:val="center"/>
        <w:rPr>
          <w:rFonts w:ascii="PT Astra Serif" w:hAnsi="PT Astra Serif"/>
          <w:sz w:val="28"/>
          <w:szCs w:val="30"/>
        </w:rPr>
      </w:pPr>
      <w:r w:rsidRPr="005D5ED8">
        <w:rPr>
          <w:rFonts w:ascii="PT Astra Serif" w:hAnsi="PT Astra Serif"/>
          <w:sz w:val="28"/>
          <w:szCs w:val="30"/>
        </w:rPr>
        <w:t>ЦЕЛИННЫЙ МУНИЦИПАЛЬНЫЙ ОКРУГ</w:t>
      </w:r>
    </w:p>
    <w:p w:rsidR="0097468A" w:rsidRPr="005D5ED8" w:rsidRDefault="0097468A" w:rsidP="00192AE5">
      <w:pPr>
        <w:pStyle w:val="ConsNonformat"/>
        <w:widowControl/>
        <w:jc w:val="center"/>
        <w:rPr>
          <w:rFonts w:ascii="PT Astra Serif" w:hAnsi="PT Astra Serif"/>
          <w:sz w:val="28"/>
          <w:szCs w:val="30"/>
        </w:rPr>
      </w:pPr>
      <w:r w:rsidRPr="005D5ED8">
        <w:rPr>
          <w:rFonts w:ascii="PT Astra Serif" w:hAnsi="PT Astra Serif"/>
          <w:sz w:val="28"/>
          <w:szCs w:val="30"/>
        </w:rPr>
        <w:t>АДМИНИСТРАЦИЯ ЦЕЛИННОГО МУНИЦИПАЛЬНОГО ОКРУГА</w:t>
      </w:r>
    </w:p>
    <w:p w:rsidR="0097468A" w:rsidRPr="005D5ED8" w:rsidRDefault="0097468A" w:rsidP="00192AE5">
      <w:pPr>
        <w:pStyle w:val="ConsNonformat"/>
        <w:widowControl/>
        <w:jc w:val="center"/>
        <w:rPr>
          <w:rFonts w:ascii="PT Astra Serif" w:hAnsi="PT Astra Serif"/>
          <w:b/>
          <w:sz w:val="30"/>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5D5ED8" w:rsidRDefault="0097468A" w:rsidP="00192AE5">
      <w:pPr>
        <w:pStyle w:val="ConsNonformat"/>
        <w:widowControl/>
        <w:rPr>
          <w:rFonts w:ascii="PT Astra Serif" w:hAnsi="PT Astra Serif"/>
          <w:sz w:val="24"/>
          <w:szCs w:val="22"/>
        </w:rPr>
      </w:pPr>
      <w:r w:rsidRPr="005D5ED8">
        <w:rPr>
          <w:rFonts w:ascii="PT Astra Serif" w:hAnsi="PT Astra Serif"/>
          <w:sz w:val="24"/>
          <w:szCs w:val="22"/>
        </w:rPr>
        <w:t xml:space="preserve">от 26 ноября 2024 года                       </w:t>
      </w:r>
      <w:r w:rsidR="005D5ED8">
        <w:rPr>
          <w:rFonts w:ascii="PT Astra Serif" w:hAnsi="PT Astra Serif"/>
          <w:sz w:val="24"/>
          <w:szCs w:val="22"/>
        </w:rPr>
        <w:t xml:space="preserve">           </w:t>
      </w:r>
      <w:r w:rsidRPr="005D5ED8">
        <w:rPr>
          <w:rFonts w:ascii="PT Astra Serif" w:hAnsi="PT Astra Serif"/>
          <w:sz w:val="24"/>
          <w:szCs w:val="22"/>
        </w:rPr>
        <w:t xml:space="preserve">№ 1439                             </w:t>
      </w:r>
      <w:r w:rsidR="005D5ED8">
        <w:rPr>
          <w:rFonts w:ascii="PT Astra Serif" w:hAnsi="PT Astra Serif"/>
          <w:sz w:val="24"/>
          <w:szCs w:val="22"/>
        </w:rPr>
        <w:t xml:space="preserve">              </w:t>
      </w:r>
      <w:r w:rsidRPr="005D5ED8">
        <w:rPr>
          <w:rFonts w:ascii="PT Astra Serif" w:hAnsi="PT Astra Serif"/>
          <w:sz w:val="24"/>
          <w:szCs w:val="22"/>
        </w:rPr>
        <w:t xml:space="preserve">           с. </w:t>
      </w:r>
      <w:proofErr w:type="gramStart"/>
      <w:r w:rsidRPr="005D5ED8">
        <w:rPr>
          <w:rFonts w:ascii="PT Astra Serif" w:hAnsi="PT Astra Serif"/>
          <w:sz w:val="24"/>
          <w:szCs w:val="22"/>
        </w:rPr>
        <w:t>Целинное</w:t>
      </w:r>
      <w:proofErr w:type="gramEnd"/>
    </w:p>
    <w:p w:rsidR="0097468A" w:rsidRPr="005D5ED8" w:rsidRDefault="0097468A" w:rsidP="005D5ED8">
      <w:pPr>
        <w:widowControl w:val="0"/>
        <w:autoSpaceDE w:val="0"/>
        <w:autoSpaceDN w:val="0"/>
        <w:adjustRightInd w:val="0"/>
        <w:spacing w:after="0" w:line="240" w:lineRule="auto"/>
        <w:ind w:firstLine="567"/>
        <w:jc w:val="both"/>
        <w:rPr>
          <w:rFonts w:ascii="Times New Roman" w:hAnsi="Times New Roman"/>
          <w:sz w:val="16"/>
          <w:szCs w:val="16"/>
          <w:lang w:eastAsia="ru-RU"/>
        </w:rPr>
      </w:pPr>
    </w:p>
    <w:p w:rsidR="005D5ED8" w:rsidRDefault="0097468A" w:rsidP="005D5ED8">
      <w:pPr>
        <w:spacing w:after="0" w:line="240" w:lineRule="auto"/>
        <w:ind w:firstLine="567"/>
        <w:jc w:val="center"/>
        <w:rPr>
          <w:rStyle w:val="2f5"/>
          <w:rFonts w:ascii="Times New Roman" w:hAnsi="Times New Roman" w:cs="Times New Roman"/>
          <w:b/>
          <w:color w:val="000000"/>
          <w:sz w:val="20"/>
          <w:szCs w:val="16"/>
        </w:rPr>
      </w:pPr>
      <w:r w:rsidRPr="005D5ED8">
        <w:rPr>
          <w:rStyle w:val="2f5"/>
          <w:rFonts w:ascii="Times New Roman" w:hAnsi="Times New Roman" w:cs="Times New Roman"/>
          <w:b/>
          <w:color w:val="000000"/>
          <w:sz w:val="20"/>
          <w:szCs w:val="16"/>
        </w:rPr>
        <w:t xml:space="preserve">О внесении изменений в постановление Администрации Целинного муниципального округа </w:t>
      </w:r>
    </w:p>
    <w:p w:rsidR="0097468A" w:rsidRPr="005D5ED8" w:rsidRDefault="0097468A" w:rsidP="005D5ED8">
      <w:pPr>
        <w:spacing w:after="0" w:line="240" w:lineRule="auto"/>
        <w:ind w:firstLine="567"/>
        <w:jc w:val="center"/>
        <w:rPr>
          <w:rFonts w:ascii="Times New Roman" w:hAnsi="Times New Roman"/>
          <w:b/>
          <w:sz w:val="20"/>
          <w:szCs w:val="16"/>
        </w:rPr>
      </w:pPr>
      <w:proofErr w:type="gramStart"/>
      <w:r w:rsidRPr="005D5ED8">
        <w:rPr>
          <w:rStyle w:val="2f5"/>
          <w:rFonts w:ascii="Times New Roman" w:hAnsi="Times New Roman" w:cs="Times New Roman"/>
          <w:b/>
          <w:color w:val="000000"/>
          <w:sz w:val="20"/>
          <w:szCs w:val="16"/>
        </w:rPr>
        <w:t>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97468A" w:rsidRPr="005D5ED8" w:rsidRDefault="0097468A" w:rsidP="005D5ED8">
      <w:pPr>
        <w:spacing w:after="0" w:line="240" w:lineRule="auto"/>
        <w:ind w:firstLine="567"/>
        <w:jc w:val="both"/>
        <w:rPr>
          <w:rFonts w:ascii="Times New Roman" w:hAnsi="Times New Roman"/>
          <w:sz w:val="16"/>
          <w:szCs w:val="16"/>
        </w:rPr>
      </w:pPr>
    </w:p>
    <w:p w:rsidR="0097468A" w:rsidRPr="005D5ED8" w:rsidRDefault="0097468A" w:rsidP="005D5ED8">
      <w:pPr>
        <w:pStyle w:val="aff3"/>
        <w:ind w:firstLine="567"/>
        <w:jc w:val="both"/>
        <w:rPr>
          <w:rStyle w:val="2f5"/>
          <w:rFonts w:ascii="Times New Roman" w:eastAsia="Calibri" w:hAnsi="Times New Roman" w:cs="Times New Roman"/>
          <w:sz w:val="16"/>
          <w:szCs w:val="16"/>
        </w:rPr>
      </w:pPr>
      <w:proofErr w:type="gramStart"/>
      <w:r w:rsidRPr="005D5ED8">
        <w:rPr>
          <w:sz w:val="16"/>
          <w:szCs w:val="16"/>
        </w:rPr>
        <w:t>В соответствии с соглашением № 37534000-1-2024-005 от 30 января 2024 года</w:t>
      </w:r>
      <w:r w:rsidRPr="005D5ED8">
        <w:rPr>
          <w:b/>
          <w:sz w:val="16"/>
          <w:szCs w:val="16"/>
        </w:rPr>
        <w:t xml:space="preserve"> </w:t>
      </w:r>
      <w:r w:rsidRPr="005D5ED8">
        <w:rPr>
          <w:sz w:val="16"/>
          <w:szCs w:val="16"/>
          <w:lang w:bidi="ru-RU"/>
        </w:rPr>
        <w:t xml:space="preserve">о предоставлении субсидии из бюджета Курганской области бюджету Целинного муниципального округа Курганской области на </w:t>
      </w:r>
      <w:proofErr w:type="spellStart"/>
      <w:r w:rsidRPr="005D5ED8">
        <w:rPr>
          <w:sz w:val="16"/>
          <w:szCs w:val="16"/>
          <w:lang w:bidi="ru-RU"/>
        </w:rPr>
        <w:t>софинансирование</w:t>
      </w:r>
      <w:proofErr w:type="spellEnd"/>
      <w:r w:rsidRPr="005D5ED8">
        <w:rPr>
          <w:sz w:val="16"/>
          <w:szCs w:val="16"/>
          <w:lang w:bidi="ru-RU"/>
        </w:rPr>
        <w:t xml:space="preserve">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w:t>
      </w:r>
      <w:proofErr w:type="gramEnd"/>
      <w:r w:rsidRPr="005D5ED8">
        <w:rPr>
          <w:sz w:val="16"/>
          <w:szCs w:val="16"/>
          <w:lang w:bidi="ru-RU"/>
        </w:rPr>
        <w:t xml:space="preserve"> </w:t>
      </w:r>
      <w:proofErr w:type="gramStart"/>
      <w:r w:rsidRPr="005D5ED8">
        <w:rPr>
          <w:sz w:val="16"/>
          <w:szCs w:val="16"/>
          <w:lang w:bidi="ru-RU"/>
        </w:rPr>
        <w:t>субъектов Российской Федерации и г. Байконура и</w:t>
      </w:r>
      <w:r w:rsidR="005D5ED8">
        <w:rPr>
          <w:sz w:val="16"/>
          <w:szCs w:val="16"/>
          <w:lang w:bidi="ru-RU"/>
        </w:rPr>
        <w:t xml:space="preserve"> </w:t>
      </w:r>
      <w:r w:rsidRPr="005D5ED8">
        <w:rPr>
          <w:sz w:val="16"/>
          <w:szCs w:val="16"/>
          <w:lang w:bidi="ru-RU"/>
        </w:rPr>
        <w:t xml:space="preserve">муниципальных образовательных организациях </w:t>
      </w:r>
      <w:r w:rsidRPr="005D5ED8">
        <w:rPr>
          <w:sz w:val="16"/>
          <w:szCs w:val="16"/>
        </w:rPr>
        <w:t xml:space="preserve">на обеспечение питанием обучающихся общеобразовательных организаций </w:t>
      </w:r>
      <w:r w:rsidRPr="005D5ED8">
        <w:rPr>
          <w:color w:val="000000"/>
          <w:sz w:val="16"/>
          <w:szCs w:val="16"/>
        </w:rPr>
        <w:t>в связи с приведением в соответствие Положения</w:t>
      </w:r>
      <w:r w:rsidRPr="005D5ED8">
        <w:rPr>
          <w:rStyle w:val="2f5"/>
          <w:rFonts w:ascii="Times New Roman" w:eastAsia="Calibri" w:hAnsi="Times New Roman" w:cs="Times New Roman"/>
          <w:color w:val="000000"/>
          <w:sz w:val="16"/>
          <w:szCs w:val="16"/>
        </w:rPr>
        <w:t xml:space="preserve"> об организации питания обучающихся в муниципальных общеобразовательных организациях Целинного муниципального округа за счет окружного бюджета, </w:t>
      </w:r>
      <w:r w:rsidRPr="005D5ED8">
        <w:rPr>
          <w:color w:val="000000"/>
          <w:sz w:val="16"/>
          <w:szCs w:val="16"/>
        </w:rPr>
        <w:t>утвержденное постановлением Администрации</w:t>
      </w:r>
      <w:r w:rsidRPr="005D5ED8">
        <w:rPr>
          <w:rStyle w:val="2f5"/>
          <w:rFonts w:ascii="Times New Roman" w:eastAsia="Calibri" w:hAnsi="Times New Roman" w:cs="Times New Roman"/>
          <w:color w:val="000000"/>
          <w:sz w:val="16"/>
          <w:szCs w:val="16"/>
        </w:rPr>
        <w:t xml:space="preserve"> Целинного муниципального округа от </w:t>
      </w:r>
      <w:r w:rsidRPr="005D5ED8">
        <w:rPr>
          <w:rStyle w:val="2f5"/>
          <w:rFonts w:ascii="Times New Roman" w:eastAsia="Calibri" w:hAnsi="Times New Roman" w:cs="Times New Roman"/>
          <w:color w:val="000000"/>
          <w:sz w:val="16"/>
          <w:szCs w:val="16"/>
        </w:rPr>
        <w:lastRenderedPageBreak/>
        <w:t>05 марта 2022 года № 57 «Об организации питания обучающихся в муниципальных общеобразовательных организациях Целинного муниципального</w:t>
      </w:r>
      <w:proofErr w:type="gramEnd"/>
      <w:r w:rsidRPr="005D5ED8">
        <w:rPr>
          <w:rStyle w:val="2f5"/>
          <w:rFonts w:ascii="Times New Roman" w:eastAsia="Calibri" w:hAnsi="Times New Roman" w:cs="Times New Roman"/>
          <w:color w:val="000000"/>
          <w:sz w:val="16"/>
          <w:szCs w:val="16"/>
        </w:rPr>
        <w:t xml:space="preserve"> округа за счет окружного бюджета»</w:t>
      </w:r>
      <w:r w:rsidRPr="005D5ED8">
        <w:rPr>
          <w:color w:val="2D2D2D"/>
          <w:spacing w:val="2"/>
          <w:sz w:val="16"/>
          <w:szCs w:val="16"/>
        </w:rPr>
        <w:t xml:space="preserve">, </w:t>
      </w:r>
      <w:r w:rsidRPr="005D5ED8">
        <w:rPr>
          <w:rStyle w:val="2f5"/>
          <w:rFonts w:ascii="Times New Roman" w:eastAsia="Calibri" w:hAnsi="Times New Roman" w:cs="Times New Roman"/>
          <w:color w:val="000000"/>
          <w:sz w:val="16"/>
          <w:szCs w:val="16"/>
        </w:rPr>
        <w:t xml:space="preserve">Администрация Целинного муниципального округа Курганской области </w:t>
      </w:r>
    </w:p>
    <w:p w:rsidR="0097468A" w:rsidRPr="005D5ED8" w:rsidRDefault="0097468A" w:rsidP="005D5ED8">
      <w:pPr>
        <w:spacing w:after="0" w:line="240" w:lineRule="auto"/>
        <w:ind w:firstLine="567"/>
        <w:jc w:val="both"/>
        <w:rPr>
          <w:rStyle w:val="2f5"/>
          <w:rFonts w:ascii="Times New Roman" w:hAnsi="Times New Roman" w:cs="Times New Roman"/>
          <w:color w:val="000000"/>
          <w:sz w:val="16"/>
          <w:szCs w:val="16"/>
        </w:rPr>
      </w:pPr>
      <w:r w:rsidRPr="005D5ED8">
        <w:rPr>
          <w:rStyle w:val="2f5"/>
          <w:rFonts w:ascii="Times New Roman" w:hAnsi="Times New Roman" w:cs="Times New Roman"/>
          <w:color w:val="000000"/>
          <w:sz w:val="16"/>
          <w:szCs w:val="16"/>
        </w:rPr>
        <w:t>ПОСТАНОВЛЯЕТ:</w:t>
      </w:r>
    </w:p>
    <w:p w:rsidR="0097468A" w:rsidRPr="005D5ED8" w:rsidRDefault="0097468A" w:rsidP="005D5ED8">
      <w:pPr>
        <w:pStyle w:val="a9"/>
        <w:shd w:val="clear" w:color="auto" w:fill="FFFFFF"/>
        <w:spacing w:before="0" w:beforeAutospacing="0" w:after="0" w:afterAutospacing="0"/>
        <w:ind w:firstLine="567"/>
        <w:jc w:val="both"/>
        <w:rPr>
          <w:sz w:val="16"/>
          <w:szCs w:val="16"/>
        </w:rPr>
      </w:pPr>
      <w:proofErr w:type="gramStart"/>
      <w:r w:rsidRPr="005D5ED8">
        <w:rPr>
          <w:bCs/>
          <w:sz w:val="16"/>
          <w:szCs w:val="16"/>
        </w:rPr>
        <w:t>1.Внести в</w:t>
      </w:r>
      <w:r w:rsidRPr="005D5ED8">
        <w:rPr>
          <w:rStyle w:val="2f5"/>
          <w:rFonts w:ascii="Times New Roman" w:hAnsi="Times New Roman" w:cs="Times New Roman"/>
          <w:color w:val="000000"/>
          <w:sz w:val="16"/>
          <w:szCs w:val="16"/>
        </w:rPr>
        <w:t xml:space="preserve"> Положение об организации питания обучающихся муниципальных общеобразовательных учреждениях Целинного муниципального округа, утвержденное постановлением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1 пункт 5 </w:t>
      </w:r>
      <w:r w:rsidRPr="005D5ED8">
        <w:rPr>
          <w:bCs/>
          <w:sz w:val="16"/>
          <w:szCs w:val="16"/>
        </w:rPr>
        <w:t>раздела 3 изложить в новой редакции «</w:t>
      </w:r>
      <w:r w:rsidRPr="005D5ED8">
        <w:rPr>
          <w:sz w:val="16"/>
          <w:szCs w:val="16"/>
        </w:rPr>
        <w:t xml:space="preserve"> </w:t>
      </w:r>
      <w:r w:rsidRPr="005D5ED8">
        <w:rPr>
          <w:color w:val="000000"/>
          <w:sz w:val="16"/>
          <w:szCs w:val="16"/>
        </w:rPr>
        <w:t>Размер затрат на бесплатное горячее питание обучающихся, получающих</w:t>
      </w:r>
      <w:proofErr w:type="gramEnd"/>
      <w:r w:rsidRPr="005D5ED8">
        <w:rPr>
          <w:color w:val="000000"/>
          <w:sz w:val="16"/>
          <w:szCs w:val="16"/>
        </w:rPr>
        <w:t xml:space="preserve"> начальное общее образование в муниципальных общеобразовательных организациях Целинного муниципального округа с 05 ноября 2024 года составляет 125 рублей 53 копейки в день».</w:t>
      </w:r>
    </w:p>
    <w:p w:rsidR="0097468A" w:rsidRPr="005D5ED8" w:rsidRDefault="0097468A" w:rsidP="005D5ED8">
      <w:pPr>
        <w:pStyle w:val="a9"/>
        <w:shd w:val="clear" w:color="auto" w:fill="FFFFFF"/>
        <w:spacing w:before="0" w:beforeAutospacing="0" w:after="0" w:afterAutospacing="0"/>
        <w:ind w:firstLine="567"/>
        <w:jc w:val="both"/>
        <w:rPr>
          <w:color w:val="000000"/>
          <w:sz w:val="16"/>
          <w:szCs w:val="16"/>
        </w:rPr>
      </w:pPr>
      <w:r w:rsidRPr="005D5ED8">
        <w:rPr>
          <w:color w:val="000000"/>
          <w:sz w:val="16"/>
          <w:szCs w:val="16"/>
        </w:rPr>
        <w:t xml:space="preserve">Данная сумма стоимости горячего питания распространяется на </w:t>
      </w:r>
      <w:proofErr w:type="gramStart"/>
      <w:r w:rsidRPr="005D5ED8">
        <w:rPr>
          <w:color w:val="000000"/>
          <w:sz w:val="16"/>
          <w:szCs w:val="16"/>
        </w:rPr>
        <w:t>правоотношения</w:t>
      </w:r>
      <w:proofErr w:type="gramEnd"/>
      <w:r w:rsidRPr="005D5ED8">
        <w:rPr>
          <w:color w:val="000000"/>
          <w:sz w:val="16"/>
          <w:szCs w:val="16"/>
        </w:rPr>
        <w:t xml:space="preserve"> возникшие с 05 ноября 2024 года и действует до 31 декабря 2024 года.</w:t>
      </w:r>
    </w:p>
    <w:p w:rsidR="0097468A" w:rsidRPr="005D5ED8" w:rsidRDefault="0097468A" w:rsidP="005D5ED8">
      <w:pPr>
        <w:pStyle w:val="aff3"/>
        <w:ind w:firstLine="567"/>
        <w:jc w:val="both"/>
        <w:rPr>
          <w:sz w:val="16"/>
          <w:szCs w:val="16"/>
        </w:rPr>
      </w:pPr>
      <w:r w:rsidRPr="005D5ED8">
        <w:rPr>
          <w:sz w:val="16"/>
          <w:szCs w:val="16"/>
        </w:rPr>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97468A" w:rsidRPr="005D5ED8" w:rsidRDefault="0097468A" w:rsidP="005D5ED8">
      <w:pPr>
        <w:pStyle w:val="aff3"/>
        <w:ind w:firstLine="567"/>
        <w:jc w:val="both"/>
        <w:rPr>
          <w:sz w:val="16"/>
          <w:szCs w:val="16"/>
        </w:rPr>
      </w:pPr>
      <w:r w:rsidRPr="005D5ED8">
        <w:rPr>
          <w:sz w:val="16"/>
          <w:szCs w:val="16"/>
        </w:rPr>
        <w:t>3. Настоящее постановление вступает в законную силу со дня его подписания.</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 xml:space="preserve">4. </w:t>
      </w:r>
      <w:proofErr w:type="gramStart"/>
      <w:r w:rsidRPr="005D5ED8">
        <w:rPr>
          <w:rFonts w:ascii="Times New Roman" w:hAnsi="Times New Roman"/>
          <w:sz w:val="16"/>
          <w:szCs w:val="16"/>
        </w:rPr>
        <w:t>Контроль за</w:t>
      </w:r>
      <w:proofErr w:type="gramEnd"/>
      <w:r w:rsidRPr="005D5ED8">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97468A" w:rsidRPr="005D5ED8" w:rsidRDefault="0097468A" w:rsidP="005D5ED8">
      <w:pPr>
        <w:pStyle w:val="afc"/>
        <w:ind w:left="0" w:firstLine="567"/>
        <w:jc w:val="both"/>
        <w:rPr>
          <w:sz w:val="16"/>
          <w:szCs w:val="16"/>
        </w:rPr>
      </w:pPr>
    </w:p>
    <w:p w:rsidR="0097468A" w:rsidRPr="005D5ED8" w:rsidRDefault="0097468A" w:rsidP="005D5ED8">
      <w:pPr>
        <w:pStyle w:val="ConsPlusTitle"/>
        <w:widowControl/>
        <w:ind w:firstLine="567"/>
        <w:jc w:val="both"/>
        <w:rPr>
          <w:b w:val="0"/>
          <w:sz w:val="16"/>
          <w:szCs w:val="16"/>
        </w:rPr>
      </w:pPr>
      <w:r w:rsidRPr="005D5ED8">
        <w:rPr>
          <w:b w:val="0"/>
          <w:sz w:val="16"/>
          <w:szCs w:val="16"/>
        </w:rPr>
        <w:t>Глава Целинного муниципального округа                       П.И.Скоробогатов</w:t>
      </w:r>
    </w:p>
    <w:p w:rsidR="0097468A" w:rsidRPr="005D5ED8" w:rsidRDefault="0097468A" w:rsidP="005D5ED8">
      <w:pPr>
        <w:pStyle w:val="2b"/>
        <w:shd w:val="clear" w:color="auto" w:fill="auto"/>
        <w:spacing w:line="240" w:lineRule="auto"/>
        <w:ind w:firstLine="567"/>
        <w:rPr>
          <w:rStyle w:val="2f5"/>
          <w:rFonts w:ascii="Times New Roman" w:hAnsi="Times New Roman" w:cs="Times New Roman"/>
          <w:i/>
          <w:color w:val="000000"/>
          <w:sz w:val="16"/>
          <w:szCs w:val="16"/>
        </w:rPr>
      </w:pPr>
    </w:p>
    <w:p w:rsidR="00750F67" w:rsidRDefault="00750F67" w:rsidP="00750F6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третий</w:t>
      </w:r>
    </w:p>
    <w:p w:rsidR="0097468A" w:rsidRPr="005D5ED8" w:rsidRDefault="0097468A" w:rsidP="0097468A">
      <w:pPr>
        <w:pStyle w:val="ConsNonformat"/>
        <w:widowControl/>
        <w:jc w:val="center"/>
        <w:rPr>
          <w:rFonts w:ascii="PT Astra Serif" w:hAnsi="PT Astra Serif"/>
          <w:sz w:val="28"/>
          <w:szCs w:val="30"/>
        </w:rPr>
      </w:pPr>
      <w:r w:rsidRPr="005D5ED8">
        <w:rPr>
          <w:rFonts w:ascii="PT Astra Serif" w:hAnsi="PT Astra Serif"/>
          <w:sz w:val="28"/>
          <w:szCs w:val="30"/>
        </w:rPr>
        <w:t>КУРГАНСКАЯ ОБЛАСТЬ</w:t>
      </w:r>
    </w:p>
    <w:p w:rsidR="0097468A" w:rsidRPr="005D5ED8" w:rsidRDefault="0097468A" w:rsidP="0097468A">
      <w:pPr>
        <w:pStyle w:val="ConsNonformat"/>
        <w:widowControl/>
        <w:jc w:val="center"/>
        <w:rPr>
          <w:rFonts w:ascii="PT Astra Serif" w:hAnsi="PT Astra Serif"/>
          <w:sz w:val="28"/>
          <w:szCs w:val="30"/>
        </w:rPr>
      </w:pPr>
      <w:r w:rsidRPr="005D5ED8">
        <w:rPr>
          <w:rFonts w:ascii="PT Astra Serif" w:hAnsi="PT Astra Serif"/>
          <w:sz w:val="28"/>
          <w:szCs w:val="30"/>
        </w:rPr>
        <w:t>ЦЕЛИННЫЙ МУНИЦИПАЛЬНЫЙ ОКРУГ</w:t>
      </w:r>
    </w:p>
    <w:p w:rsidR="0097468A" w:rsidRPr="005D5ED8" w:rsidRDefault="0097468A" w:rsidP="0097468A">
      <w:pPr>
        <w:pStyle w:val="ConsNonformat"/>
        <w:widowControl/>
        <w:jc w:val="center"/>
        <w:rPr>
          <w:rFonts w:ascii="PT Astra Serif" w:hAnsi="PT Astra Serif"/>
          <w:sz w:val="28"/>
          <w:szCs w:val="30"/>
        </w:rPr>
      </w:pPr>
      <w:r w:rsidRPr="005D5ED8">
        <w:rPr>
          <w:rFonts w:ascii="PT Astra Serif" w:hAnsi="PT Astra Serif"/>
          <w:sz w:val="28"/>
          <w:szCs w:val="30"/>
        </w:rPr>
        <w:t>АДМИНИСТРАЦИЯ ЦЕЛИННОГО МУНИЦИПАЛЬНОГО ОКРУГА</w:t>
      </w:r>
    </w:p>
    <w:p w:rsidR="0097468A" w:rsidRPr="001A35CF" w:rsidRDefault="0097468A" w:rsidP="0097468A">
      <w:pPr>
        <w:pStyle w:val="ConsNonformat"/>
        <w:widowControl/>
        <w:jc w:val="center"/>
        <w:rPr>
          <w:rFonts w:ascii="PT Astra Serif" w:hAnsi="PT Astra Serif"/>
          <w:b/>
          <w:szCs w:val="40"/>
        </w:rPr>
      </w:pPr>
    </w:p>
    <w:p w:rsidR="0097468A" w:rsidRPr="005D5ED8" w:rsidRDefault="0097468A" w:rsidP="0097468A">
      <w:pPr>
        <w:pStyle w:val="ConsNonformat"/>
        <w:widowControl/>
        <w:jc w:val="center"/>
        <w:rPr>
          <w:rFonts w:ascii="PT Astra Serif" w:hAnsi="PT Astra Serif"/>
          <w:b/>
          <w:sz w:val="36"/>
          <w:szCs w:val="40"/>
        </w:rPr>
      </w:pPr>
      <w:r w:rsidRPr="005D5ED8">
        <w:rPr>
          <w:rFonts w:ascii="PT Astra Serif" w:hAnsi="PT Astra Serif"/>
          <w:b/>
          <w:sz w:val="36"/>
          <w:szCs w:val="40"/>
        </w:rPr>
        <w:t>РАСПОРЯЖЕНИЕ</w:t>
      </w:r>
    </w:p>
    <w:p w:rsidR="0097468A" w:rsidRPr="00032B92" w:rsidRDefault="0097468A" w:rsidP="0097468A">
      <w:pPr>
        <w:pStyle w:val="ConsNonformat"/>
        <w:widowControl/>
        <w:jc w:val="center"/>
        <w:rPr>
          <w:rFonts w:ascii="PT Astra Serif" w:hAnsi="PT Astra Serif"/>
          <w:b/>
          <w:szCs w:val="22"/>
        </w:rPr>
      </w:pPr>
    </w:p>
    <w:p w:rsidR="0097468A" w:rsidRPr="005D5ED8" w:rsidRDefault="0097468A" w:rsidP="0097468A">
      <w:pPr>
        <w:pStyle w:val="ConsNonformat"/>
        <w:widowControl/>
        <w:rPr>
          <w:rFonts w:ascii="PT Astra Serif" w:hAnsi="PT Astra Serif"/>
          <w:sz w:val="24"/>
          <w:szCs w:val="22"/>
        </w:rPr>
      </w:pPr>
      <w:r w:rsidRPr="005D5ED8">
        <w:rPr>
          <w:rFonts w:ascii="PT Astra Serif" w:hAnsi="PT Astra Serif"/>
          <w:sz w:val="24"/>
          <w:szCs w:val="22"/>
        </w:rPr>
        <w:t xml:space="preserve">от 26 ноября 2024 года                         </w:t>
      </w:r>
      <w:r w:rsidR="005D5ED8">
        <w:rPr>
          <w:rFonts w:ascii="PT Astra Serif" w:hAnsi="PT Astra Serif"/>
          <w:sz w:val="24"/>
          <w:szCs w:val="22"/>
        </w:rPr>
        <w:t xml:space="preserve">            </w:t>
      </w:r>
      <w:r w:rsidRPr="005D5ED8">
        <w:rPr>
          <w:rFonts w:ascii="PT Astra Serif" w:hAnsi="PT Astra Serif"/>
          <w:sz w:val="24"/>
          <w:szCs w:val="22"/>
        </w:rPr>
        <w:t xml:space="preserve">№ 590-р                                 </w:t>
      </w:r>
      <w:r w:rsidR="005D5ED8">
        <w:rPr>
          <w:rFonts w:ascii="PT Astra Serif" w:hAnsi="PT Astra Serif"/>
          <w:sz w:val="24"/>
          <w:szCs w:val="22"/>
        </w:rPr>
        <w:t xml:space="preserve">          </w:t>
      </w:r>
      <w:r w:rsidRPr="005D5ED8">
        <w:rPr>
          <w:rFonts w:ascii="PT Astra Serif" w:hAnsi="PT Astra Serif"/>
          <w:sz w:val="24"/>
          <w:szCs w:val="22"/>
        </w:rPr>
        <w:t xml:space="preserve">     с. </w:t>
      </w:r>
      <w:proofErr w:type="gramStart"/>
      <w:r w:rsidRPr="005D5ED8">
        <w:rPr>
          <w:rFonts w:ascii="PT Astra Serif" w:hAnsi="PT Astra Serif"/>
          <w:sz w:val="24"/>
          <w:szCs w:val="22"/>
        </w:rPr>
        <w:t>Целинное</w:t>
      </w:r>
      <w:proofErr w:type="gramEnd"/>
    </w:p>
    <w:p w:rsidR="0097468A" w:rsidRPr="005D5ED8" w:rsidRDefault="0097468A" w:rsidP="0097468A">
      <w:pPr>
        <w:pStyle w:val="ConsNonformat"/>
        <w:widowControl/>
        <w:jc w:val="center"/>
        <w:rPr>
          <w:rFonts w:ascii="PT Astra Serif" w:hAnsi="PT Astra Serif"/>
          <w:sz w:val="24"/>
          <w:szCs w:val="22"/>
        </w:rPr>
      </w:pPr>
    </w:p>
    <w:p w:rsidR="0097468A" w:rsidRPr="00A81B1A" w:rsidRDefault="0097468A" w:rsidP="00A81B1A">
      <w:pPr>
        <w:pStyle w:val="2b"/>
        <w:shd w:val="clear" w:color="auto" w:fill="auto"/>
        <w:spacing w:line="240" w:lineRule="auto"/>
        <w:ind w:firstLine="567"/>
        <w:jc w:val="center"/>
        <w:rPr>
          <w:rFonts w:ascii="Times New Roman" w:hAnsi="Times New Roman"/>
          <w:b/>
          <w:sz w:val="20"/>
          <w:szCs w:val="16"/>
        </w:rPr>
      </w:pPr>
      <w:r w:rsidRPr="00A81B1A">
        <w:rPr>
          <w:rFonts w:ascii="Times New Roman" w:hAnsi="Times New Roman"/>
          <w:b/>
          <w:sz w:val="20"/>
          <w:szCs w:val="16"/>
        </w:rPr>
        <w:t xml:space="preserve">Об утверждении ежегодного </w:t>
      </w:r>
      <w:proofErr w:type="gramStart"/>
      <w:r w:rsidRPr="00A81B1A">
        <w:rPr>
          <w:rFonts w:ascii="Times New Roman" w:hAnsi="Times New Roman"/>
          <w:b/>
          <w:sz w:val="20"/>
          <w:szCs w:val="16"/>
        </w:rPr>
        <w:t>плана проведения проверок подведомственных учреждений Целинного округа</w:t>
      </w:r>
      <w:proofErr w:type="gramEnd"/>
      <w:r w:rsidRPr="00A81B1A">
        <w:rPr>
          <w:rFonts w:ascii="Times New Roman" w:hAnsi="Times New Roman"/>
          <w:b/>
          <w:sz w:val="20"/>
          <w:szCs w:val="16"/>
        </w:rPr>
        <w:t xml:space="preserve"> за соблюдением трудового законодательства и иных нормативных правовых актов, содержащих нормы трудового права на 2025 год</w:t>
      </w:r>
    </w:p>
    <w:p w:rsidR="0097468A" w:rsidRPr="00A81B1A" w:rsidRDefault="0097468A" w:rsidP="00A81B1A">
      <w:pPr>
        <w:pStyle w:val="2b"/>
        <w:shd w:val="clear" w:color="auto" w:fill="auto"/>
        <w:spacing w:line="240" w:lineRule="auto"/>
        <w:ind w:firstLine="567"/>
        <w:jc w:val="center"/>
        <w:rPr>
          <w:rFonts w:ascii="Times New Roman" w:hAnsi="Times New Roman"/>
          <w:b/>
          <w:sz w:val="20"/>
          <w:szCs w:val="16"/>
        </w:rPr>
      </w:pPr>
    </w:p>
    <w:p w:rsidR="0097468A" w:rsidRPr="00A81B1A" w:rsidRDefault="0097468A" w:rsidP="00A81B1A">
      <w:pPr>
        <w:pStyle w:val="2b"/>
        <w:shd w:val="clear" w:color="auto" w:fill="auto"/>
        <w:spacing w:line="240" w:lineRule="auto"/>
        <w:ind w:firstLine="567"/>
        <w:rPr>
          <w:rFonts w:ascii="Times New Roman" w:hAnsi="Times New Roman"/>
          <w:sz w:val="16"/>
          <w:szCs w:val="16"/>
        </w:rPr>
      </w:pPr>
      <w:r w:rsidRPr="00A81B1A">
        <w:rPr>
          <w:rFonts w:ascii="Times New Roman" w:hAnsi="Times New Roman"/>
          <w:sz w:val="16"/>
          <w:szCs w:val="16"/>
        </w:rPr>
        <w:t xml:space="preserve">В соответствии с Трудовым кодексом Российской Федерации, Законом Курганской области от 28 февраля 2018 года №13 «О ведомственном </w:t>
      </w:r>
      <w:proofErr w:type="gramStart"/>
      <w:r w:rsidRPr="00A81B1A">
        <w:rPr>
          <w:rFonts w:ascii="Times New Roman" w:hAnsi="Times New Roman"/>
          <w:sz w:val="16"/>
          <w:szCs w:val="16"/>
        </w:rPr>
        <w:t>контроле за</w:t>
      </w:r>
      <w:proofErr w:type="gramEnd"/>
      <w:r w:rsidRPr="00A81B1A">
        <w:rPr>
          <w:rFonts w:ascii="Times New Roman" w:hAnsi="Times New Roman"/>
          <w:sz w:val="16"/>
          <w:szCs w:val="16"/>
        </w:rPr>
        <w:t xml:space="preserve"> соблюдением трудового законодательства и иных нормативных правовых актов, содержащих нормы трудового права», Администрация Целинного муниципального округа РАСПОРЯЖАЕТСЯ:</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 xml:space="preserve">Утвердить ежегодный план </w:t>
      </w:r>
      <w:proofErr w:type="gramStart"/>
      <w:r w:rsidRPr="00A81B1A">
        <w:rPr>
          <w:rFonts w:ascii="Times New Roman" w:hAnsi="Times New Roman"/>
          <w:sz w:val="16"/>
          <w:szCs w:val="16"/>
        </w:rPr>
        <w:t>проведения проверок подведомственных учреждений Администрации Целинного муниципального округа</w:t>
      </w:r>
      <w:proofErr w:type="gramEnd"/>
      <w:r w:rsidRPr="00A81B1A">
        <w:rPr>
          <w:rFonts w:ascii="Times New Roman" w:hAnsi="Times New Roman"/>
          <w:sz w:val="16"/>
          <w:szCs w:val="16"/>
        </w:rPr>
        <w:t xml:space="preserve"> за соблюдением трудового законодательства и иных нормативных правовых актов, содержащих нормы трудового права, на 2025 год согласно приложению к настоящему распоряжению.</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Утвердить комиссию для проведения проверок в составе:</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а)</w:t>
      </w:r>
      <w:r w:rsidRPr="00A81B1A">
        <w:rPr>
          <w:rFonts w:ascii="Times New Roman" w:hAnsi="Times New Roman"/>
          <w:sz w:val="16"/>
          <w:szCs w:val="16"/>
        </w:rPr>
        <w:tab/>
        <w:t>главный специалист Отдела правовой и кадровой работы;</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б)</w:t>
      </w:r>
      <w:r w:rsidRPr="00A81B1A">
        <w:rPr>
          <w:rFonts w:ascii="Times New Roman" w:hAnsi="Times New Roman"/>
          <w:sz w:val="16"/>
          <w:szCs w:val="16"/>
        </w:rPr>
        <w:tab/>
        <w:t>главный специалист по кадровой работе Отдела правовой и кадровой работы;</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в)</w:t>
      </w:r>
      <w:r w:rsidRPr="00A81B1A">
        <w:rPr>
          <w:rFonts w:ascii="Times New Roman" w:hAnsi="Times New Roman"/>
          <w:sz w:val="16"/>
          <w:szCs w:val="16"/>
        </w:rPr>
        <w:tab/>
        <w:t>руководитель службы, заместитель главного бухгалтера Финансового отдела;</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г)</w:t>
      </w:r>
      <w:r w:rsidRPr="00A81B1A">
        <w:rPr>
          <w:rFonts w:ascii="Times New Roman" w:hAnsi="Times New Roman"/>
          <w:sz w:val="16"/>
          <w:szCs w:val="16"/>
        </w:rPr>
        <w:tab/>
        <w:t>главный специалист по охране труда и технике безопасности сектора экономического развития и трудовых отношений.</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Опубликовать настоящее распоряжение в информационном бюллетене «Муниципальный вестник» и размесить на официальном сайте Целинного муниципального округа в информационно-телекоммуникационной сети «Интернет».</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proofErr w:type="gramStart"/>
      <w:r w:rsidRPr="00A81B1A">
        <w:rPr>
          <w:rFonts w:ascii="Times New Roman" w:hAnsi="Times New Roman"/>
          <w:sz w:val="16"/>
          <w:szCs w:val="16"/>
        </w:rPr>
        <w:t>Контроль за</w:t>
      </w:r>
      <w:proofErr w:type="gramEnd"/>
      <w:r w:rsidRPr="00A81B1A">
        <w:rPr>
          <w:rFonts w:ascii="Times New Roman" w:hAnsi="Times New Roman"/>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97468A" w:rsidRPr="00A81B1A" w:rsidRDefault="0097468A" w:rsidP="00A81B1A">
      <w:pPr>
        <w:spacing w:after="0" w:line="240" w:lineRule="auto"/>
        <w:ind w:firstLine="567"/>
        <w:jc w:val="both"/>
        <w:rPr>
          <w:rFonts w:ascii="Times New Roman" w:hAnsi="Times New Roman"/>
          <w:sz w:val="16"/>
          <w:szCs w:val="16"/>
        </w:rPr>
      </w:pPr>
    </w:p>
    <w:p w:rsidR="0097468A" w:rsidRPr="00A81B1A" w:rsidRDefault="0097468A" w:rsidP="00A81B1A">
      <w:pPr>
        <w:pStyle w:val="ConsPlusTitle"/>
        <w:widowControl/>
        <w:tabs>
          <w:tab w:val="left" w:pos="6950"/>
          <w:tab w:val="left" w:pos="8222"/>
        </w:tabs>
        <w:ind w:firstLine="567"/>
        <w:jc w:val="both"/>
        <w:rPr>
          <w:sz w:val="16"/>
          <w:szCs w:val="16"/>
        </w:rPr>
      </w:pPr>
      <w:r w:rsidRPr="00A81B1A">
        <w:rPr>
          <w:b w:val="0"/>
          <w:sz w:val="16"/>
          <w:szCs w:val="16"/>
        </w:rPr>
        <w:t>Глава Целинного муниципального округа</w:t>
      </w:r>
      <w:r w:rsidRPr="00A81B1A">
        <w:rPr>
          <w:b w:val="0"/>
          <w:sz w:val="16"/>
          <w:szCs w:val="16"/>
        </w:rPr>
        <w:tab/>
        <w:t>П.И. Скоробогатов</w:t>
      </w:r>
    </w:p>
    <w:p w:rsidR="0097468A" w:rsidRPr="00A81B1A" w:rsidRDefault="0097468A" w:rsidP="00A81B1A">
      <w:pPr>
        <w:spacing w:after="0" w:line="240" w:lineRule="auto"/>
        <w:ind w:firstLine="567"/>
        <w:jc w:val="both"/>
        <w:rPr>
          <w:rFonts w:ascii="Times New Roman" w:hAnsi="Times New Roman"/>
          <w:i/>
          <w:sz w:val="16"/>
          <w:szCs w:val="16"/>
        </w:rPr>
      </w:pPr>
    </w:p>
    <w:p w:rsidR="0097468A" w:rsidRPr="00A81B1A" w:rsidRDefault="0097468A" w:rsidP="00A81B1A">
      <w:pPr>
        <w:pStyle w:val="2b"/>
        <w:shd w:val="clear" w:color="auto" w:fill="auto"/>
        <w:spacing w:line="240" w:lineRule="auto"/>
        <w:ind w:left="5103"/>
        <w:rPr>
          <w:rFonts w:ascii="Times New Roman" w:hAnsi="Times New Roman"/>
          <w:sz w:val="16"/>
          <w:szCs w:val="16"/>
        </w:rPr>
      </w:pPr>
      <w:r w:rsidRPr="00A81B1A">
        <w:rPr>
          <w:rFonts w:ascii="Times New Roman" w:hAnsi="Times New Roman"/>
          <w:sz w:val="16"/>
          <w:szCs w:val="16"/>
        </w:rPr>
        <w:t xml:space="preserve">Приложение к распоряжению №590-р от 26.11.2024 «Об утверждении ежегодного </w:t>
      </w:r>
      <w:proofErr w:type="gramStart"/>
      <w:r w:rsidRPr="00A81B1A">
        <w:rPr>
          <w:rFonts w:ascii="Times New Roman" w:hAnsi="Times New Roman"/>
          <w:sz w:val="16"/>
          <w:szCs w:val="16"/>
        </w:rPr>
        <w:t>плана проведения проверок подведомственных учреждений Целинного округа</w:t>
      </w:r>
      <w:proofErr w:type="gramEnd"/>
      <w:r w:rsidRPr="00A81B1A">
        <w:rPr>
          <w:rFonts w:ascii="Times New Roman" w:hAnsi="Times New Roman"/>
          <w:sz w:val="16"/>
          <w:szCs w:val="16"/>
        </w:rPr>
        <w:t xml:space="preserve"> за соблюдением трудового законодательства и иных нормативных правовых актов, содержащих нормы трудового права на 2025 год»</w:t>
      </w:r>
    </w:p>
    <w:p w:rsidR="0097468A" w:rsidRPr="00A81B1A" w:rsidRDefault="0097468A" w:rsidP="00A81B1A">
      <w:pPr>
        <w:spacing w:after="0" w:line="240" w:lineRule="auto"/>
        <w:ind w:left="260"/>
        <w:jc w:val="both"/>
        <w:rPr>
          <w:rFonts w:ascii="Times New Roman" w:hAnsi="Times New Roman"/>
          <w:sz w:val="16"/>
          <w:szCs w:val="16"/>
        </w:rPr>
      </w:pPr>
    </w:p>
    <w:p w:rsidR="0097468A" w:rsidRPr="00A81B1A" w:rsidRDefault="0097468A" w:rsidP="00A81B1A">
      <w:pPr>
        <w:spacing w:after="0" w:line="240" w:lineRule="auto"/>
        <w:ind w:left="260"/>
        <w:jc w:val="center"/>
        <w:rPr>
          <w:rFonts w:ascii="Times New Roman" w:hAnsi="Times New Roman"/>
          <w:sz w:val="16"/>
          <w:szCs w:val="16"/>
        </w:rPr>
      </w:pPr>
      <w:r w:rsidRPr="00A81B1A">
        <w:rPr>
          <w:rFonts w:ascii="Times New Roman" w:hAnsi="Times New Roman"/>
          <w:sz w:val="16"/>
          <w:szCs w:val="16"/>
        </w:rPr>
        <w:t>Ежегодный план</w:t>
      </w:r>
    </w:p>
    <w:p w:rsidR="0097468A" w:rsidRPr="00A81B1A" w:rsidRDefault="0097468A" w:rsidP="00A81B1A">
      <w:pPr>
        <w:spacing w:after="0" w:line="240" w:lineRule="auto"/>
        <w:ind w:left="260"/>
        <w:jc w:val="center"/>
        <w:rPr>
          <w:rFonts w:ascii="Times New Roman" w:hAnsi="Times New Roman"/>
          <w:sz w:val="16"/>
          <w:szCs w:val="16"/>
        </w:rPr>
      </w:pPr>
      <w:r w:rsidRPr="00A81B1A">
        <w:rPr>
          <w:rFonts w:ascii="Times New Roman" w:hAnsi="Times New Roman"/>
          <w:sz w:val="16"/>
          <w:szCs w:val="16"/>
        </w:rPr>
        <w:t>проведения проверок подведомственных учреждений Администрации Целинного муниципального округа за соблюдением трудового законодательства и иных нормативных правовых актов, содержащих нормы трудового права, на 2025 год</w:t>
      </w:r>
    </w:p>
    <w:p w:rsidR="0097468A" w:rsidRPr="00A81B1A" w:rsidRDefault="0097468A" w:rsidP="00A81B1A">
      <w:pPr>
        <w:spacing w:after="0" w:line="240" w:lineRule="auto"/>
        <w:ind w:left="260"/>
        <w:jc w:val="both"/>
        <w:rPr>
          <w:rFonts w:ascii="Times New Roman" w:hAnsi="Times New Roman"/>
          <w:sz w:val="16"/>
          <w:szCs w:val="16"/>
        </w:rPr>
      </w:pPr>
    </w:p>
    <w:tbl>
      <w:tblPr>
        <w:tblOverlap w:val="never"/>
        <w:tblW w:w="5100"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76"/>
        <w:gridCol w:w="1609"/>
        <w:gridCol w:w="1277"/>
        <w:gridCol w:w="851"/>
        <w:gridCol w:w="1978"/>
        <w:gridCol w:w="1171"/>
        <w:gridCol w:w="875"/>
        <w:gridCol w:w="875"/>
        <w:gridCol w:w="839"/>
      </w:tblGrid>
      <w:tr w:rsidR="0097468A" w:rsidRPr="00A81B1A" w:rsidTr="00030BB4">
        <w:trPr>
          <w:trHeight w:hRule="exact" w:val="1104"/>
        </w:trPr>
        <w:tc>
          <w:tcPr>
            <w:tcW w:w="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140"/>
              <w:rPr>
                <w:rFonts w:ascii="Times New Roman" w:hAnsi="Times New Roman"/>
                <w:sz w:val="16"/>
                <w:szCs w:val="16"/>
              </w:rPr>
            </w:pPr>
            <w:r w:rsidRPr="00A81B1A">
              <w:rPr>
                <w:rStyle w:val="211pt0"/>
                <w:rFonts w:eastAsia="Calibri"/>
                <w:sz w:val="16"/>
                <w:szCs w:val="16"/>
              </w:rPr>
              <w:lastRenderedPageBreak/>
              <w:t xml:space="preserve">№ </w:t>
            </w:r>
            <w:proofErr w:type="spellStart"/>
            <w:proofErr w:type="gramStart"/>
            <w:r w:rsidRPr="00A81B1A">
              <w:rPr>
                <w:rStyle w:val="211pt0"/>
                <w:rFonts w:eastAsia="Calibri"/>
                <w:sz w:val="16"/>
                <w:szCs w:val="16"/>
              </w:rPr>
              <w:t>п</w:t>
            </w:r>
            <w:proofErr w:type="spellEnd"/>
            <w:proofErr w:type="gramEnd"/>
            <w:r w:rsidRPr="00A81B1A">
              <w:rPr>
                <w:rStyle w:val="211pt0"/>
                <w:rFonts w:eastAsia="Calibri"/>
                <w:sz w:val="16"/>
                <w:szCs w:val="16"/>
              </w:rPr>
              <w:t>/</w:t>
            </w:r>
            <w:proofErr w:type="spellStart"/>
            <w:r w:rsidRPr="00A81B1A">
              <w:rPr>
                <w:rStyle w:val="211pt0"/>
                <w:rFonts w:eastAsia="Calibri"/>
                <w:sz w:val="16"/>
                <w:szCs w:val="16"/>
              </w:rPr>
              <w:t>п</w:t>
            </w:r>
            <w:proofErr w:type="spellEnd"/>
          </w:p>
        </w:tc>
        <w:tc>
          <w:tcPr>
            <w:tcW w:w="8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Наименование подведомственного учреждения</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Адрес подведом</w:t>
            </w:r>
            <w:r w:rsidRPr="00A81B1A">
              <w:rPr>
                <w:rStyle w:val="211pt0"/>
                <w:rFonts w:eastAsia="Calibri"/>
                <w:sz w:val="16"/>
                <w:szCs w:val="16"/>
              </w:rPr>
              <w:softHyphen/>
              <w:t>ственного учреждения</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Style w:val="211pt0"/>
                <w:rFonts w:eastAsia="Calibri"/>
                <w:sz w:val="16"/>
                <w:szCs w:val="16"/>
              </w:rPr>
            </w:pPr>
            <w:r w:rsidRPr="00A81B1A">
              <w:rPr>
                <w:rStyle w:val="211pt0"/>
                <w:rFonts w:eastAsia="Calibri"/>
                <w:sz w:val="16"/>
                <w:szCs w:val="16"/>
              </w:rPr>
              <w:t xml:space="preserve">Вид </w:t>
            </w:r>
          </w:p>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проведения проверки</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firstLine="109"/>
              <w:rPr>
                <w:rFonts w:ascii="Times New Roman" w:hAnsi="Times New Roman"/>
                <w:sz w:val="16"/>
                <w:szCs w:val="16"/>
              </w:rPr>
            </w:pPr>
            <w:r w:rsidRPr="00A81B1A">
              <w:rPr>
                <w:rStyle w:val="211pt0"/>
                <w:rFonts w:eastAsia="Calibri"/>
                <w:sz w:val="16"/>
                <w:szCs w:val="16"/>
              </w:rPr>
              <w:t>Основание проведения проверки, дата окончания последней проверки</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Форма проведения проверки (документарная, выездная)</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Дата начала проведения проверки</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Дата окончания проведения проверки</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Style w:val="211pt0"/>
                <w:rFonts w:eastAsia="Calibri"/>
                <w:sz w:val="16"/>
                <w:szCs w:val="16"/>
              </w:rPr>
            </w:pPr>
            <w:r w:rsidRPr="00A81B1A">
              <w:rPr>
                <w:rStyle w:val="211pt0"/>
                <w:rFonts w:eastAsia="Calibri"/>
                <w:sz w:val="16"/>
                <w:szCs w:val="16"/>
              </w:rPr>
              <w:t>Срок</w:t>
            </w:r>
          </w:p>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проведения плановой проверки (рабочих дней)</w:t>
            </w:r>
          </w:p>
        </w:tc>
      </w:tr>
      <w:tr w:rsidR="0097468A" w:rsidRPr="00A81B1A" w:rsidTr="00030BB4">
        <w:trPr>
          <w:trHeight w:hRule="exact" w:val="1795"/>
        </w:trPr>
        <w:tc>
          <w:tcPr>
            <w:tcW w:w="191"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40"/>
              <w:rPr>
                <w:rFonts w:ascii="Times New Roman" w:hAnsi="Times New Roman"/>
                <w:sz w:val="16"/>
                <w:szCs w:val="16"/>
              </w:rPr>
            </w:pPr>
            <w:r w:rsidRPr="00A81B1A">
              <w:rPr>
                <w:rStyle w:val="211pt0"/>
                <w:rFonts w:eastAsia="Calibri"/>
                <w:sz w:val="16"/>
                <w:szCs w:val="16"/>
              </w:rPr>
              <w:t>1</w:t>
            </w:r>
          </w:p>
        </w:tc>
        <w:tc>
          <w:tcPr>
            <w:tcW w:w="817"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color w:val="0C0E31"/>
                <w:sz w:val="16"/>
                <w:szCs w:val="16"/>
                <w:shd w:val="clear" w:color="auto" w:fill="FFFFFF"/>
              </w:rPr>
            </w:pPr>
            <w:r w:rsidRPr="00A81B1A">
              <w:rPr>
                <w:rFonts w:ascii="Times New Roman" w:hAnsi="Times New Roman"/>
                <w:color w:val="0C0E31"/>
                <w:sz w:val="16"/>
                <w:szCs w:val="16"/>
                <w:shd w:val="clear" w:color="auto" w:fill="FFFFFF"/>
              </w:rPr>
              <w:t xml:space="preserve">Муниципальное казенное учреждение культуры «Целинная территориальная клубная система" </w:t>
            </w:r>
          </w:p>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Fonts w:ascii="Times New Roman" w:hAnsi="Times New Roman"/>
                <w:color w:val="0C0E31"/>
                <w:sz w:val="16"/>
                <w:szCs w:val="16"/>
                <w:shd w:val="clear" w:color="auto" w:fill="FFFFFF"/>
              </w:rPr>
              <w:t>(МКУК "ЦТКС»)</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 xml:space="preserve">641150, </w:t>
            </w:r>
            <w:proofErr w:type="gramStart"/>
            <w:r w:rsidRPr="00A81B1A">
              <w:rPr>
                <w:rStyle w:val="211pt0"/>
                <w:rFonts w:eastAsia="Calibri"/>
                <w:sz w:val="16"/>
                <w:szCs w:val="16"/>
              </w:rPr>
              <w:t>Курганская</w:t>
            </w:r>
            <w:proofErr w:type="gramEnd"/>
            <w:r w:rsidRPr="00A81B1A">
              <w:rPr>
                <w:rStyle w:val="211pt0"/>
                <w:rFonts w:eastAsia="Calibri"/>
                <w:sz w:val="16"/>
                <w:szCs w:val="16"/>
              </w:rPr>
              <w:t xml:space="preserve"> обл., Целинный муниципальный округ, с. Целинное, ул. Советская, 80</w:t>
            </w:r>
          </w:p>
        </w:tc>
        <w:tc>
          <w:tcPr>
            <w:tcW w:w="432"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плановая</w:t>
            </w:r>
          </w:p>
        </w:tc>
        <w:tc>
          <w:tcPr>
            <w:tcW w:w="100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firstLine="109"/>
              <w:rPr>
                <w:rFonts w:ascii="Times New Roman" w:hAnsi="Times New Roman"/>
                <w:sz w:val="16"/>
                <w:szCs w:val="16"/>
              </w:rPr>
            </w:pPr>
            <w:r w:rsidRPr="00A81B1A">
              <w:rPr>
                <w:rStyle w:val="211pt0"/>
                <w:rFonts w:eastAsia="Calibri"/>
                <w:sz w:val="16"/>
                <w:szCs w:val="16"/>
              </w:rPr>
              <w:t xml:space="preserve">Закон Курганской области от 28 февраля 2018 года №13 «О ведомственном </w:t>
            </w:r>
            <w:proofErr w:type="gramStart"/>
            <w:r w:rsidRPr="00A81B1A">
              <w:rPr>
                <w:rStyle w:val="211pt0"/>
                <w:rFonts w:eastAsia="Calibri"/>
                <w:sz w:val="16"/>
                <w:szCs w:val="16"/>
              </w:rPr>
              <w:t>контроле за</w:t>
            </w:r>
            <w:proofErr w:type="gramEnd"/>
            <w:r w:rsidRPr="00A81B1A">
              <w:rPr>
                <w:rStyle w:val="211pt0"/>
                <w:rFonts w:eastAsia="Calibri"/>
                <w:sz w:val="16"/>
                <w:szCs w:val="16"/>
              </w:rPr>
              <w:t xml:space="preserve"> соблюдением трудового законодательства и иных нормативных правовых актов, содержащих нормы трудового права»</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документарная</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02.10.2025г.</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29.10.2025г.</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20</w:t>
            </w:r>
          </w:p>
        </w:tc>
      </w:tr>
    </w:tbl>
    <w:p w:rsidR="0097468A" w:rsidRPr="00A81B1A" w:rsidRDefault="0097468A" w:rsidP="00A81B1A">
      <w:pPr>
        <w:spacing w:after="0" w:line="240" w:lineRule="auto"/>
        <w:jc w:val="both"/>
        <w:rPr>
          <w:rFonts w:ascii="Times New Roman" w:hAnsi="Times New Roman"/>
          <w:sz w:val="16"/>
          <w:szCs w:val="16"/>
        </w:rPr>
      </w:pPr>
    </w:p>
    <w:p w:rsidR="0097468A" w:rsidRPr="00A81B1A" w:rsidRDefault="0097468A" w:rsidP="00A81B1A">
      <w:pPr>
        <w:spacing w:after="0" w:line="240" w:lineRule="auto"/>
        <w:jc w:val="both"/>
        <w:rPr>
          <w:rFonts w:ascii="Times New Roman" w:hAnsi="Times New Roman"/>
          <w:sz w:val="16"/>
          <w:szCs w:val="16"/>
        </w:rPr>
      </w:pPr>
    </w:p>
    <w:p w:rsidR="0097468A" w:rsidRPr="00A81B1A" w:rsidRDefault="0097468A" w:rsidP="00A81B1A">
      <w:pPr>
        <w:spacing w:after="0" w:line="240" w:lineRule="auto"/>
        <w:jc w:val="both"/>
        <w:rPr>
          <w:rFonts w:ascii="Times New Roman" w:hAnsi="Times New Roman"/>
          <w:sz w:val="16"/>
          <w:szCs w:val="16"/>
        </w:rPr>
      </w:pPr>
    </w:p>
    <w:p w:rsidR="0097468A" w:rsidRPr="00A81B1A" w:rsidRDefault="0097468A" w:rsidP="00A81B1A">
      <w:pPr>
        <w:spacing w:after="0" w:line="240" w:lineRule="auto"/>
        <w:ind w:firstLine="567"/>
        <w:jc w:val="both"/>
        <w:rPr>
          <w:rFonts w:ascii="Times New Roman" w:hAnsi="Times New Roman"/>
          <w:i/>
          <w:sz w:val="16"/>
          <w:szCs w:val="16"/>
        </w:rPr>
      </w:pPr>
    </w:p>
    <w:sectPr w:rsidR="0097468A" w:rsidRPr="00A81B1A" w:rsidSect="004B3641">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B10" w:rsidRDefault="00F15B10">
      <w:pPr>
        <w:spacing w:after="0" w:line="240" w:lineRule="auto"/>
      </w:pPr>
      <w:r>
        <w:separator/>
      </w:r>
    </w:p>
  </w:endnote>
  <w:endnote w:type="continuationSeparator" w:id="0">
    <w:p w:rsidR="00F15B10" w:rsidRDefault="00F15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B10" w:rsidRDefault="00F15B10">
      <w:pPr>
        <w:spacing w:after="0" w:line="240" w:lineRule="auto"/>
      </w:pPr>
      <w:r>
        <w:separator/>
      </w:r>
    </w:p>
  </w:footnote>
  <w:footnote w:type="continuationSeparator" w:id="0">
    <w:p w:rsidR="00F15B10" w:rsidRDefault="00F15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0" w:rsidRDefault="00C011CD">
    <w:pPr>
      <w:pStyle w:val="af7"/>
      <w:jc w:val="center"/>
    </w:pPr>
    <w:fldSimple w:instr="PAGE">
      <w:r w:rsidR="00A11066">
        <w:rPr>
          <w:noProof/>
        </w:rPr>
        <w:t>97</w:t>
      </w:r>
    </w:fldSimple>
  </w:p>
  <w:p w:rsidR="00BA67C0" w:rsidRDefault="00BA67C0">
    <w:pPr>
      <w:pStyle w:val="af7"/>
      <w:jc w:val="center"/>
      <w:rPr>
        <w:rFonts w:ascii="Arial" w:hAnsi="Arial"/>
      </w:rPr>
    </w:pPr>
  </w:p>
  <w:p w:rsidR="00BA67C0" w:rsidRDefault="00BA67C0"/>
  <w:p w:rsidR="00BA67C0" w:rsidRDefault="00BA67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08C21E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DB4AD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1D6572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CE6827E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5">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8">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10">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AE1ACF"/>
    <w:multiLevelType w:val="singleLevel"/>
    <w:tmpl w:val="C958B8FE"/>
    <w:lvl w:ilvl="0">
      <w:start w:val="1"/>
      <w:numFmt w:val="decimal"/>
      <w:lvlText w:val="%1."/>
      <w:lvlJc w:val="left"/>
      <w:pPr>
        <w:tabs>
          <w:tab w:val="num" w:pos="360"/>
        </w:tabs>
        <w:ind w:left="360" w:hanging="360"/>
      </w:pPr>
      <w:rPr>
        <w:color w:val="auto"/>
      </w:rPr>
    </w:lvl>
  </w:abstractNum>
  <w:abstractNum w:abstractNumId="14">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503995"/>
    <w:multiLevelType w:val="hybridMultilevel"/>
    <w:tmpl w:val="9D72A276"/>
    <w:lvl w:ilvl="0" w:tplc="0468424E">
      <w:start w:val="1"/>
      <w:numFmt w:val="bullet"/>
      <w:lvlText w:val=""/>
      <w:lvlJc w:val="left"/>
      <w:pPr>
        <w:tabs>
          <w:tab w:val="num" w:pos="252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0D7B5F4F"/>
    <w:multiLevelType w:val="hybridMultilevel"/>
    <w:tmpl w:val="43C082E0"/>
    <w:lvl w:ilvl="0" w:tplc="689A400E">
      <w:start w:val="1"/>
      <w:numFmt w:val="decimal"/>
      <w:lvlText w:val="%1)"/>
      <w:lvlJc w:val="left"/>
      <w:pPr>
        <w:ind w:left="1069" w:hanging="360"/>
      </w:pPr>
      <w:rPr>
        <w:rFonts w:cs="Times New Roman"/>
        <w:sz w:val="16"/>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1162EC8"/>
    <w:multiLevelType w:val="hybridMultilevel"/>
    <w:tmpl w:val="5642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12F73B96"/>
    <w:multiLevelType w:val="multilevel"/>
    <w:tmpl w:val="A0929D20"/>
    <w:lvl w:ilvl="0">
      <w:start w:val="1"/>
      <w:numFmt w:val="decimal"/>
      <w:lvlText w:val="%1)"/>
      <w:lvlJc w:val="left"/>
      <w:rPr>
        <w:b w:val="0"/>
        <w:bCs w:val="0"/>
        <w:i w:val="0"/>
        <w:iCs w:val="0"/>
        <w:smallCaps w:val="0"/>
        <w:strike w:val="0"/>
        <w:color w:val="000000"/>
        <w:spacing w:val="6"/>
        <w:w w:val="100"/>
        <w:position w:val="0"/>
        <w:sz w:val="21"/>
        <w:szCs w:val="21"/>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6"/>
        <w:w w:val="100"/>
        <w:position w:val="0"/>
        <w:sz w:val="16"/>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DE4938"/>
    <w:multiLevelType w:val="hybridMultilevel"/>
    <w:tmpl w:val="7EA4C62A"/>
    <w:lvl w:ilvl="0" w:tplc="137A9A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2E30490"/>
    <w:multiLevelType w:val="hybridMultilevel"/>
    <w:tmpl w:val="50B00AE8"/>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6535541"/>
    <w:multiLevelType w:val="hybridMultilevel"/>
    <w:tmpl w:val="D090DE82"/>
    <w:lvl w:ilvl="0" w:tplc="BCB60610">
      <w:start w:val="1"/>
      <w:numFmt w:val="decimal"/>
      <w:pStyle w:val="a0"/>
      <w:lvlText w:val="%1."/>
      <w:lvlJc w:val="left"/>
      <w:pPr>
        <w:ind w:left="720" w:hanging="360"/>
      </w:pPr>
      <w:rPr>
        <w:rFonts w:hint="default"/>
      </w:rPr>
    </w:lvl>
    <w:lvl w:ilvl="1" w:tplc="E88AAE42">
      <w:start w:val="1"/>
      <w:numFmt w:val="lowerLetter"/>
      <w:lvlText w:val="%2."/>
      <w:lvlJc w:val="left"/>
      <w:pPr>
        <w:ind w:left="1440" w:hanging="360"/>
      </w:pPr>
    </w:lvl>
    <w:lvl w:ilvl="2" w:tplc="A928098C" w:tentative="1">
      <w:start w:val="1"/>
      <w:numFmt w:val="lowerRoman"/>
      <w:lvlText w:val="%3."/>
      <w:lvlJc w:val="right"/>
      <w:pPr>
        <w:ind w:left="2160" w:hanging="180"/>
      </w:pPr>
    </w:lvl>
    <w:lvl w:ilvl="3" w:tplc="798A27D2" w:tentative="1">
      <w:start w:val="1"/>
      <w:numFmt w:val="decimal"/>
      <w:lvlText w:val="%4."/>
      <w:lvlJc w:val="left"/>
      <w:pPr>
        <w:ind w:left="2880" w:hanging="360"/>
      </w:pPr>
    </w:lvl>
    <w:lvl w:ilvl="4" w:tplc="19C4D0DE" w:tentative="1">
      <w:start w:val="1"/>
      <w:numFmt w:val="lowerLetter"/>
      <w:lvlText w:val="%5."/>
      <w:lvlJc w:val="left"/>
      <w:pPr>
        <w:ind w:left="3600" w:hanging="360"/>
      </w:pPr>
    </w:lvl>
    <w:lvl w:ilvl="5" w:tplc="945E53B2" w:tentative="1">
      <w:start w:val="1"/>
      <w:numFmt w:val="lowerRoman"/>
      <w:lvlText w:val="%6."/>
      <w:lvlJc w:val="right"/>
      <w:pPr>
        <w:ind w:left="4320" w:hanging="180"/>
      </w:pPr>
    </w:lvl>
    <w:lvl w:ilvl="6" w:tplc="3E8E2C8E" w:tentative="1">
      <w:start w:val="1"/>
      <w:numFmt w:val="decimal"/>
      <w:lvlText w:val="%7."/>
      <w:lvlJc w:val="left"/>
      <w:pPr>
        <w:ind w:left="5040" w:hanging="360"/>
      </w:pPr>
    </w:lvl>
    <w:lvl w:ilvl="7" w:tplc="BE3441AE" w:tentative="1">
      <w:start w:val="1"/>
      <w:numFmt w:val="lowerLetter"/>
      <w:lvlText w:val="%8."/>
      <w:lvlJc w:val="left"/>
      <w:pPr>
        <w:ind w:left="5760" w:hanging="360"/>
      </w:pPr>
    </w:lvl>
    <w:lvl w:ilvl="8" w:tplc="24BCA8C8" w:tentative="1">
      <w:start w:val="1"/>
      <w:numFmt w:val="lowerRoman"/>
      <w:lvlText w:val="%9."/>
      <w:lvlJc w:val="right"/>
      <w:pPr>
        <w:ind w:left="6480" w:hanging="180"/>
      </w:pPr>
    </w:lvl>
  </w:abstractNum>
  <w:abstractNum w:abstractNumId="2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3FA30822"/>
    <w:multiLevelType w:val="hybridMultilevel"/>
    <w:tmpl w:val="EC787C3C"/>
    <w:lvl w:ilvl="0" w:tplc="B68830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1201DBF"/>
    <w:multiLevelType w:val="multilevel"/>
    <w:tmpl w:val="A0903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1481F30"/>
    <w:multiLevelType w:val="hybridMultilevel"/>
    <w:tmpl w:val="6F8AA496"/>
    <w:lvl w:ilvl="0" w:tplc="8700A4F4">
      <w:start w:val="1"/>
      <w:numFmt w:val="decimal"/>
      <w:lvlText w:val="%1."/>
      <w:lvlJc w:val="left"/>
      <w:pPr>
        <w:ind w:left="720" w:hanging="360"/>
      </w:pPr>
      <w:rPr>
        <w:rFonts w:ascii="Times New Roman" w:eastAsia="Times New Roman" w:hAnsi="Times New Roman" w:cs="Times New Roman"/>
      </w:rPr>
    </w:lvl>
    <w:lvl w:ilvl="1" w:tplc="ADD68DF6">
      <w:start w:val="1"/>
      <w:numFmt w:val="decimal"/>
      <w:lvlText w:val="%2."/>
      <w:lvlJc w:val="left"/>
      <w:pPr>
        <w:tabs>
          <w:tab w:val="num" w:pos="1440"/>
        </w:tabs>
        <w:ind w:left="1440" w:hanging="360"/>
      </w:pPr>
    </w:lvl>
    <w:lvl w:ilvl="2" w:tplc="AA3654F4">
      <w:start w:val="1"/>
      <w:numFmt w:val="decimal"/>
      <w:lvlText w:val="%3."/>
      <w:lvlJc w:val="left"/>
      <w:pPr>
        <w:tabs>
          <w:tab w:val="num" w:pos="2160"/>
        </w:tabs>
        <w:ind w:left="2160" w:hanging="360"/>
      </w:pPr>
    </w:lvl>
    <w:lvl w:ilvl="3" w:tplc="64A23B32">
      <w:start w:val="1"/>
      <w:numFmt w:val="decimal"/>
      <w:lvlText w:val="%4."/>
      <w:lvlJc w:val="left"/>
      <w:pPr>
        <w:tabs>
          <w:tab w:val="num" w:pos="2880"/>
        </w:tabs>
        <w:ind w:left="2880" w:hanging="360"/>
      </w:pPr>
    </w:lvl>
    <w:lvl w:ilvl="4" w:tplc="4B7E9224">
      <w:start w:val="1"/>
      <w:numFmt w:val="decimal"/>
      <w:lvlText w:val="%5."/>
      <w:lvlJc w:val="left"/>
      <w:pPr>
        <w:tabs>
          <w:tab w:val="num" w:pos="3600"/>
        </w:tabs>
        <w:ind w:left="3600" w:hanging="360"/>
      </w:pPr>
    </w:lvl>
    <w:lvl w:ilvl="5" w:tplc="FBD607AE">
      <w:start w:val="1"/>
      <w:numFmt w:val="decimal"/>
      <w:lvlText w:val="%6."/>
      <w:lvlJc w:val="left"/>
      <w:pPr>
        <w:tabs>
          <w:tab w:val="num" w:pos="4320"/>
        </w:tabs>
        <w:ind w:left="4320" w:hanging="360"/>
      </w:pPr>
    </w:lvl>
    <w:lvl w:ilvl="6" w:tplc="F048870E">
      <w:start w:val="1"/>
      <w:numFmt w:val="decimal"/>
      <w:lvlText w:val="%7."/>
      <w:lvlJc w:val="left"/>
      <w:pPr>
        <w:tabs>
          <w:tab w:val="num" w:pos="5040"/>
        </w:tabs>
        <w:ind w:left="5040" w:hanging="360"/>
      </w:pPr>
    </w:lvl>
    <w:lvl w:ilvl="7" w:tplc="AE58EBA4">
      <w:start w:val="1"/>
      <w:numFmt w:val="decimal"/>
      <w:lvlText w:val="%8."/>
      <w:lvlJc w:val="left"/>
      <w:pPr>
        <w:tabs>
          <w:tab w:val="num" w:pos="5760"/>
        </w:tabs>
        <w:ind w:left="5760" w:hanging="360"/>
      </w:pPr>
    </w:lvl>
    <w:lvl w:ilvl="8" w:tplc="942C0990">
      <w:start w:val="1"/>
      <w:numFmt w:val="decimal"/>
      <w:lvlText w:val="%9."/>
      <w:lvlJc w:val="left"/>
      <w:pPr>
        <w:tabs>
          <w:tab w:val="num" w:pos="6480"/>
        </w:tabs>
        <w:ind w:left="6480" w:hanging="360"/>
      </w:pPr>
    </w:lvl>
  </w:abstractNum>
  <w:abstractNum w:abstractNumId="30">
    <w:nsid w:val="41B33014"/>
    <w:multiLevelType w:val="hybridMultilevel"/>
    <w:tmpl w:val="32962C04"/>
    <w:lvl w:ilvl="0" w:tplc="8C60A4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5D67EF"/>
    <w:multiLevelType w:val="hybridMultilevel"/>
    <w:tmpl w:val="9ED25974"/>
    <w:lvl w:ilvl="0" w:tplc="0419000F">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58B33BB"/>
    <w:multiLevelType w:val="hybridMultilevel"/>
    <w:tmpl w:val="3780AEE8"/>
    <w:lvl w:ilvl="0" w:tplc="DD440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62B2FBA"/>
    <w:multiLevelType w:val="hybridMultilevel"/>
    <w:tmpl w:val="8DCC7414"/>
    <w:lvl w:ilvl="0" w:tplc="134EE2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7C17497"/>
    <w:multiLevelType w:val="multilevel"/>
    <w:tmpl w:val="7E4A51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26D6101"/>
    <w:multiLevelType w:val="hybridMultilevel"/>
    <w:tmpl w:val="5B3C93EC"/>
    <w:lvl w:ilvl="0" w:tplc="B7A4A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3A94E2C"/>
    <w:multiLevelType w:val="hybridMultilevel"/>
    <w:tmpl w:val="FEBAACC8"/>
    <w:lvl w:ilvl="0" w:tplc="35764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276B04"/>
    <w:multiLevelType w:val="multilevel"/>
    <w:tmpl w:val="D6B43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4B28D9"/>
    <w:multiLevelType w:val="singleLevel"/>
    <w:tmpl w:val="E230D9B4"/>
    <w:lvl w:ilvl="0">
      <w:start w:val="1"/>
      <w:numFmt w:val="bullet"/>
      <w:lvlText w:val=""/>
      <w:lvlJc w:val="left"/>
      <w:pPr>
        <w:tabs>
          <w:tab w:val="num" w:pos="900"/>
        </w:tabs>
        <w:ind w:left="900" w:hanging="360"/>
      </w:pPr>
      <w:rPr>
        <w:rFonts w:ascii="Symbol" w:hAnsi="Symbol" w:hint="default"/>
      </w:rPr>
    </w:lvl>
  </w:abstractNum>
  <w:abstractNum w:abstractNumId="3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5C748AC"/>
    <w:multiLevelType w:val="hybridMultilevel"/>
    <w:tmpl w:val="AD22A6EC"/>
    <w:lvl w:ilvl="0" w:tplc="4650E576">
      <w:start w:val="1"/>
      <w:numFmt w:val="upperRoman"/>
      <w:lvlText w:val="%1."/>
      <w:lvlJc w:val="left"/>
      <w:pPr>
        <w:ind w:left="1080" w:hanging="720"/>
      </w:pPr>
      <w:rPr>
        <w:rFonts w:hint="default"/>
      </w:rPr>
    </w:lvl>
    <w:lvl w:ilvl="1" w:tplc="A1000FDE" w:tentative="1">
      <w:start w:val="1"/>
      <w:numFmt w:val="lowerLetter"/>
      <w:lvlText w:val="%2."/>
      <w:lvlJc w:val="left"/>
      <w:pPr>
        <w:ind w:left="1440" w:hanging="360"/>
      </w:pPr>
    </w:lvl>
    <w:lvl w:ilvl="2" w:tplc="FE221CB0" w:tentative="1">
      <w:start w:val="1"/>
      <w:numFmt w:val="lowerRoman"/>
      <w:lvlText w:val="%3."/>
      <w:lvlJc w:val="right"/>
      <w:pPr>
        <w:ind w:left="2160" w:hanging="180"/>
      </w:pPr>
    </w:lvl>
    <w:lvl w:ilvl="3" w:tplc="FC6AFC56" w:tentative="1">
      <w:start w:val="1"/>
      <w:numFmt w:val="decimal"/>
      <w:lvlText w:val="%4."/>
      <w:lvlJc w:val="left"/>
      <w:pPr>
        <w:ind w:left="2880" w:hanging="360"/>
      </w:pPr>
    </w:lvl>
    <w:lvl w:ilvl="4" w:tplc="056C3FEE" w:tentative="1">
      <w:start w:val="1"/>
      <w:numFmt w:val="lowerLetter"/>
      <w:lvlText w:val="%5."/>
      <w:lvlJc w:val="left"/>
      <w:pPr>
        <w:ind w:left="3600" w:hanging="360"/>
      </w:pPr>
    </w:lvl>
    <w:lvl w:ilvl="5" w:tplc="187A6A9E" w:tentative="1">
      <w:start w:val="1"/>
      <w:numFmt w:val="lowerRoman"/>
      <w:lvlText w:val="%6."/>
      <w:lvlJc w:val="right"/>
      <w:pPr>
        <w:ind w:left="4320" w:hanging="180"/>
      </w:pPr>
    </w:lvl>
    <w:lvl w:ilvl="6" w:tplc="A3AC6A66" w:tentative="1">
      <w:start w:val="1"/>
      <w:numFmt w:val="decimal"/>
      <w:lvlText w:val="%7."/>
      <w:lvlJc w:val="left"/>
      <w:pPr>
        <w:ind w:left="5040" w:hanging="360"/>
      </w:pPr>
    </w:lvl>
    <w:lvl w:ilvl="7" w:tplc="46E4223E" w:tentative="1">
      <w:start w:val="1"/>
      <w:numFmt w:val="lowerLetter"/>
      <w:lvlText w:val="%8."/>
      <w:lvlJc w:val="left"/>
      <w:pPr>
        <w:ind w:left="5760" w:hanging="360"/>
      </w:pPr>
    </w:lvl>
    <w:lvl w:ilvl="8" w:tplc="EE2486EA" w:tentative="1">
      <w:start w:val="1"/>
      <w:numFmt w:val="lowerRoman"/>
      <w:lvlText w:val="%9."/>
      <w:lvlJc w:val="right"/>
      <w:pPr>
        <w:ind w:left="6480" w:hanging="180"/>
      </w:pPr>
    </w:lvl>
  </w:abstractNum>
  <w:abstractNum w:abstractNumId="41">
    <w:nsid w:val="68F55D57"/>
    <w:multiLevelType w:val="hybridMultilevel"/>
    <w:tmpl w:val="F69C4A32"/>
    <w:lvl w:ilvl="0" w:tplc="285CCBCA">
      <w:start w:val="1"/>
      <w:numFmt w:val="decimal"/>
      <w:lvlText w:val="%1."/>
      <w:lvlJc w:val="left"/>
      <w:pPr>
        <w:ind w:left="1080" w:hanging="360"/>
      </w:pPr>
      <w:rPr>
        <w:rFonts w:ascii="PT Astra Serif" w:eastAsia="Times New Roman" w:hAnsi="PT Astra Serif"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8FD0FBC"/>
    <w:multiLevelType w:val="hybridMultilevel"/>
    <w:tmpl w:val="BBF2ED0A"/>
    <w:lvl w:ilvl="0" w:tplc="0228F8B4">
      <w:start w:val="1"/>
      <w:numFmt w:val="bullet"/>
      <w:lvlText w:val=""/>
      <w:lvlJc w:val="left"/>
      <w:pPr>
        <w:tabs>
          <w:tab w:val="num" w:pos="2160"/>
        </w:tabs>
        <w:ind w:left="2160" w:hanging="360"/>
      </w:pPr>
      <w:rPr>
        <w:rFonts w:ascii="Symbol" w:hAnsi="Symbol" w:hint="default"/>
      </w:rPr>
    </w:lvl>
    <w:lvl w:ilvl="1" w:tplc="0228F8B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9C916DD"/>
    <w:multiLevelType w:val="multilevel"/>
    <w:tmpl w:val="C5F4C2BE"/>
    <w:lvl w:ilvl="0">
      <w:start w:val="1"/>
      <w:numFmt w:val="decimal"/>
      <w:lvlText w:val="%1."/>
      <w:lvlJc w:val="left"/>
      <w:pPr>
        <w:ind w:left="720" w:hanging="360"/>
      </w:pPr>
      <w:rPr>
        <w:rFonts w:hint="default"/>
      </w:rPr>
    </w:lvl>
    <w:lvl w:ilvl="1">
      <w:start w:val="2"/>
      <w:numFmt w:val="decimal"/>
      <w:isLgl/>
      <w:lvlText w:val="%1.%2."/>
      <w:lvlJc w:val="left"/>
      <w:pPr>
        <w:ind w:left="1125" w:hanging="58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nsid w:val="6D1E6EC3"/>
    <w:multiLevelType w:val="hybridMultilevel"/>
    <w:tmpl w:val="0A7448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C83BF2"/>
    <w:multiLevelType w:val="hybridMultilevel"/>
    <w:tmpl w:val="DD9EA7FC"/>
    <w:lvl w:ilvl="0" w:tplc="EAF41F44">
      <w:start w:val="1"/>
      <w:numFmt w:val="bullet"/>
      <w:lvlText w:val=""/>
      <w:lvlJc w:val="left"/>
      <w:pPr>
        <w:tabs>
          <w:tab w:val="num" w:pos="1117"/>
        </w:tabs>
        <w:ind w:left="720" w:firstLine="397"/>
      </w:pPr>
      <w:rPr>
        <w:rFonts w:ascii="Symbol" w:hAnsi="Symbol" w:hint="default"/>
      </w:rPr>
    </w:lvl>
    <w:lvl w:ilvl="1" w:tplc="B7D622DC">
      <w:start w:val="1"/>
      <w:numFmt w:val="bullet"/>
      <w:lvlText w:val=""/>
      <w:lvlJc w:val="left"/>
      <w:pPr>
        <w:tabs>
          <w:tab w:val="num" w:pos="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F8510B7"/>
    <w:multiLevelType w:val="hybridMultilevel"/>
    <w:tmpl w:val="FC62C30E"/>
    <w:lvl w:ilvl="0" w:tplc="2D768D5E">
      <w:start w:val="1"/>
      <w:numFmt w:val="decimal"/>
      <w:lvlText w:val="%1."/>
      <w:lvlJc w:val="left"/>
      <w:pPr>
        <w:ind w:left="720" w:hanging="360"/>
      </w:pPr>
    </w:lvl>
    <w:lvl w:ilvl="1" w:tplc="B7F4B92A" w:tentative="1">
      <w:start w:val="1"/>
      <w:numFmt w:val="lowerLetter"/>
      <w:lvlText w:val="%2."/>
      <w:lvlJc w:val="left"/>
      <w:pPr>
        <w:ind w:left="1440" w:hanging="360"/>
      </w:pPr>
    </w:lvl>
    <w:lvl w:ilvl="2" w:tplc="3A0EBE12" w:tentative="1">
      <w:start w:val="1"/>
      <w:numFmt w:val="lowerRoman"/>
      <w:lvlText w:val="%3."/>
      <w:lvlJc w:val="right"/>
      <w:pPr>
        <w:ind w:left="2160" w:hanging="180"/>
      </w:pPr>
    </w:lvl>
    <w:lvl w:ilvl="3" w:tplc="6EC637B4" w:tentative="1">
      <w:start w:val="1"/>
      <w:numFmt w:val="decimal"/>
      <w:lvlText w:val="%4."/>
      <w:lvlJc w:val="left"/>
      <w:pPr>
        <w:ind w:left="2880" w:hanging="360"/>
      </w:pPr>
    </w:lvl>
    <w:lvl w:ilvl="4" w:tplc="4A0E7D12" w:tentative="1">
      <w:start w:val="1"/>
      <w:numFmt w:val="lowerLetter"/>
      <w:lvlText w:val="%5."/>
      <w:lvlJc w:val="left"/>
      <w:pPr>
        <w:ind w:left="3600" w:hanging="360"/>
      </w:pPr>
    </w:lvl>
    <w:lvl w:ilvl="5" w:tplc="82546A5A" w:tentative="1">
      <w:start w:val="1"/>
      <w:numFmt w:val="lowerRoman"/>
      <w:lvlText w:val="%6."/>
      <w:lvlJc w:val="right"/>
      <w:pPr>
        <w:ind w:left="4320" w:hanging="180"/>
      </w:pPr>
    </w:lvl>
    <w:lvl w:ilvl="6" w:tplc="58949F1E" w:tentative="1">
      <w:start w:val="1"/>
      <w:numFmt w:val="decimal"/>
      <w:lvlText w:val="%7."/>
      <w:lvlJc w:val="left"/>
      <w:pPr>
        <w:ind w:left="5040" w:hanging="360"/>
      </w:pPr>
    </w:lvl>
    <w:lvl w:ilvl="7" w:tplc="DB12BC06" w:tentative="1">
      <w:start w:val="1"/>
      <w:numFmt w:val="lowerLetter"/>
      <w:lvlText w:val="%8."/>
      <w:lvlJc w:val="left"/>
      <w:pPr>
        <w:ind w:left="5760" w:hanging="360"/>
      </w:pPr>
    </w:lvl>
    <w:lvl w:ilvl="8" w:tplc="ECD4335E" w:tentative="1">
      <w:start w:val="1"/>
      <w:numFmt w:val="lowerRoman"/>
      <w:lvlText w:val="%9."/>
      <w:lvlJc w:val="right"/>
      <w:pPr>
        <w:ind w:left="6480" w:hanging="180"/>
      </w:pPr>
    </w:lvl>
  </w:abstractNum>
  <w:abstractNum w:abstractNumId="48">
    <w:nsid w:val="6FE442F0"/>
    <w:multiLevelType w:val="hybridMultilevel"/>
    <w:tmpl w:val="5762CD8E"/>
    <w:lvl w:ilvl="0" w:tplc="0419000F">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nsid w:val="71563714"/>
    <w:multiLevelType w:val="hybridMultilevel"/>
    <w:tmpl w:val="BCF0D1B2"/>
    <w:lvl w:ilvl="0" w:tplc="0419000D">
      <w:start w:val="1"/>
      <w:numFmt w:val="bullet"/>
      <w:lvlText w:val=""/>
      <w:lvlJc w:val="left"/>
      <w:pPr>
        <w:tabs>
          <w:tab w:val="num" w:pos="1429"/>
        </w:tabs>
        <w:ind w:left="1429" w:hanging="360"/>
      </w:pPr>
      <w:rPr>
        <w:rFonts w:ascii="Wingdings" w:hAnsi="Wingdings" w:hint="default"/>
      </w:rPr>
    </w:lvl>
    <w:lvl w:ilvl="1" w:tplc="04190011">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755D46C5"/>
    <w:multiLevelType w:val="hybridMultilevel"/>
    <w:tmpl w:val="9E525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4">
    <w:nsid w:val="7A0E4354"/>
    <w:multiLevelType w:val="hybridMultilevel"/>
    <w:tmpl w:val="77DE0034"/>
    <w:lvl w:ilvl="0" w:tplc="FA8C8F70">
      <w:start w:val="3"/>
      <w:numFmt w:val="decimal"/>
      <w:lvlText w:val="%1."/>
      <w:lvlJc w:val="left"/>
      <w:pPr>
        <w:ind w:left="720" w:hanging="360"/>
      </w:pPr>
      <w:rPr>
        <w:rFonts w:cs="Times New Roman" w:hint="default"/>
      </w:rPr>
    </w:lvl>
    <w:lvl w:ilvl="1" w:tplc="32462D5E" w:tentative="1">
      <w:start w:val="1"/>
      <w:numFmt w:val="lowerLetter"/>
      <w:lvlText w:val="%2."/>
      <w:lvlJc w:val="left"/>
      <w:pPr>
        <w:ind w:left="1440" w:hanging="360"/>
      </w:pPr>
      <w:rPr>
        <w:rFonts w:cs="Times New Roman"/>
      </w:rPr>
    </w:lvl>
    <w:lvl w:ilvl="2" w:tplc="EE3E4ED2" w:tentative="1">
      <w:start w:val="1"/>
      <w:numFmt w:val="lowerRoman"/>
      <w:lvlText w:val="%3."/>
      <w:lvlJc w:val="right"/>
      <w:pPr>
        <w:ind w:left="2160" w:hanging="180"/>
      </w:pPr>
      <w:rPr>
        <w:rFonts w:cs="Times New Roman"/>
      </w:rPr>
    </w:lvl>
    <w:lvl w:ilvl="3" w:tplc="49C80D30" w:tentative="1">
      <w:start w:val="1"/>
      <w:numFmt w:val="decimal"/>
      <w:lvlText w:val="%4."/>
      <w:lvlJc w:val="left"/>
      <w:pPr>
        <w:ind w:left="2880" w:hanging="360"/>
      </w:pPr>
      <w:rPr>
        <w:rFonts w:cs="Times New Roman"/>
      </w:rPr>
    </w:lvl>
    <w:lvl w:ilvl="4" w:tplc="386002DE" w:tentative="1">
      <w:start w:val="1"/>
      <w:numFmt w:val="lowerLetter"/>
      <w:lvlText w:val="%5."/>
      <w:lvlJc w:val="left"/>
      <w:pPr>
        <w:ind w:left="3600" w:hanging="360"/>
      </w:pPr>
      <w:rPr>
        <w:rFonts w:cs="Times New Roman"/>
      </w:rPr>
    </w:lvl>
    <w:lvl w:ilvl="5" w:tplc="7D86F2CC" w:tentative="1">
      <w:start w:val="1"/>
      <w:numFmt w:val="lowerRoman"/>
      <w:lvlText w:val="%6."/>
      <w:lvlJc w:val="right"/>
      <w:pPr>
        <w:ind w:left="4320" w:hanging="180"/>
      </w:pPr>
      <w:rPr>
        <w:rFonts w:cs="Times New Roman"/>
      </w:rPr>
    </w:lvl>
    <w:lvl w:ilvl="6" w:tplc="02AE0A8A" w:tentative="1">
      <w:start w:val="1"/>
      <w:numFmt w:val="decimal"/>
      <w:lvlText w:val="%7."/>
      <w:lvlJc w:val="left"/>
      <w:pPr>
        <w:ind w:left="5040" w:hanging="360"/>
      </w:pPr>
      <w:rPr>
        <w:rFonts w:cs="Times New Roman"/>
      </w:rPr>
    </w:lvl>
    <w:lvl w:ilvl="7" w:tplc="C5725ABA" w:tentative="1">
      <w:start w:val="1"/>
      <w:numFmt w:val="lowerLetter"/>
      <w:lvlText w:val="%8."/>
      <w:lvlJc w:val="left"/>
      <w:pPr>
        <w:ind w:left="5760" w:hanging="360"/>
      </w:pPr>
      <w:rPr>
        <w:rFonts w:cs="Times New Roman"/>
      </w:rPr>
    </w:lvl>
    <w:lvl w:ilvl="8" w:tplc="E78A34D8" w:tentative="1">
      <w:start w:val="1"/>
      <w:numFmt w:val="lowerRoman"/>
      <w:lvlText w:val="%9."/>
      <w:lvlJc w:val="right"/>
      <w:pPr>
        <w:ind w:left="6480" w:hanging="180"/>
      </w:pPr>
      <w:rPr>
        <w:rFonts w:cs="Times New Roman"/>
      </w:rPr>
    </w:lvl>
  </w:abstractNum>
  <w:abstractNum w:abstractNumId="55">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2"/>
  </w:num>
  <w:num w:numId="2">
    <w:abstractNumId w:val="23"/>
  </w:num>
  <w:num w:numId="3">
    <w:abstractNumId w:val="25"/>
  </w:num>
  <w:num w:numId="4">
    <w:abstractNumId w:val="39"/>
  </w:num>
  <w:num w:numId="5">
    <w:abstractNumId w:val="55"/>
  </w:num>
  <w:num w:numId="6">
    <w:abstractNumId w:val="26"/>
  </w:num>
  <w:num w:numId="7">
    <w:abstractNumId w:val="5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1"/>
  </w:num>
  <w:num w:numId="12">
    <w:abstractNumId w:val="11"/>
  </w:num>
  <w:num w:numId="13">
    <w:abstractNumId w:val="18"/>
  </w:num>
  <w:num w:numId="14">
    <w:abstractNumId w:val="43"/>
  </w:num>
  <w:num w:numId="15">
    <w:abstractNumId w:val="14"/>
  </w:num>
  <w:num w:numId="16">
    <w:abstractNumId w:val="2"/>
  </w:num>
  <w:num w:numId="17">
    <w:abstractNumId w:val="1"/>
  </w:num>
  <w:num w:numId="18">
    <w:abstractNumId w:val="0"/>
  </w:num>
  <w:num w:numId="19">
    <w:abstractNumId w:val="2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0"/>
  </w:num>
  <w:num w:numId="26">
    <w:abstractNumId w:val="41"/>
  </w:num>
  <w:num w:numId="27">
    <w:abstractNumId w:val="47"/>
  </w:num>
  <w:num w:numId="28">
    <w:abstractNumId w:val="10"/>
  </w:num>
  <w:num w:numId="29">
    <w:abstractNumId w:val="35"/>
  </w:num>
  <w:num w:numId="30">
    <w:abstractNumId w:val="17"/>
  </w:num>
  <w:num w:numId="31">
    <w:abstractNumId w:val="37"/>
  </w:num>
  <w:num w:numId="32">
    <w:abstractNumId w:val="54"/>
  </w:num>
  <w:num w:numId="33">
    <w:abstractNumId w:val="12"/>
  </w:num>
  <w:num w:numId="34">
    <w:abstractNumId w:val="22"/>
  </w:num>
  <w:num w:numId="35">
    <w:abstractNumId w:val="33"/>
  </w:num>
  <w:num w:numId="36">
    <w:abstractNumId w:val="30"/>
  </w:num>
  <w:num w:numId="37">
    <w:abstractNumId w:val="48"/>
  </w:num>
  <w:num w:numId="38">
    <w:abstractNumId w:val="38"/>
  </w:num>
  <w:num w:numId="39">
    <w:abstractNumId w:val="13"/>
  </w:num>
  <w:num w:numId="40">
    <w:abstractNumId w:val="49"/>
  </w:num>
  <w:num w:numId="41">
    <w:abstractNumId w:val="42"/>
  </w:num>
  <w:num w:numId="42">
    <w:abstractNumId w:val="15"/>
  </w:num>
  <w:num w:numId="43">
    <w:abstractNumId w:val="46"/>
  </w:num>
  <w:num w:numId="44">
    <w:abstractNumId w:val="44"/>
  </w:num>
  <w:num w:numId="45">
    <w:abstractNumId w:val="45"/>
  </w:num>
  <w:num w:numId="46">
    <w:abstractNumId w:val="51"/>
  </w:num>
  <w:num w:numId="47">
    <w:abstractNumId w:val="34"/>
    <w:lvlOverride w:ilvl="0">
      <w:startOverride w:val="1"/>
    </w:lvlOverride>
    <w:lvlOverride w:ilvl="1"/>
    <w:lvlOverride w:ilvl="2"/>
    <w:lvlOverride w:ilvl="3"/>
    <w:lvlOverride w:ilvl="4"/>
    <w:lvlOverride w:ilvl="5"/>
    <w:lvlOverride w:ilvl="6"/>
    <w:lvlOverride w:ilvl="7"/>
    <w:lvlOverride w:ilvl="8"/>
  </w:num>
  <w:num w:numId="48">
    <w:abstractNumId w:val="27"/>
  </w:num>
  <w:num w:numId="49">
    <w:abstractNumId w:val="32"/>
  </w:num>
  <w:num w:numId="5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hdrShapeDefaults>
    <o:shapedefaults v:ext="edit" spidmax="275458"/>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E63"/>
    <w:rsid w:val="00027F95"/>
    <w:rsid w:val="00030305"/>
    <w:rsid w:val="00030BB4"/>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430"/>
    <w:rsid w:val="00056B57"/>
    <w:rsid w:val="00061BB3"/>
    <w:rsid w:val="000621A1"/>
    <w:rsid w:val="00062B3C"/>
    <w:rsid w:val="00065613"/>
    <w:rsid w:val="00066025"/>
    <w:rsid w:val="00067C68"/>
    <w:rsid w:val="00070524"/>
    <w:rsid w:val="00071A1F"/>
    <w:rsid w:val="00073A17"/>
    <w:rsid w:val="00077739"/>
    <w:rsid w:val="00084413"/>
    <w:rsid w:val="00084544"/>
    <w:rsid w:val="00091ECE"/>
    <w:rsid w:val="00092674"/>
    <w:rsid w:val="000938D3"/>
    <w:rsid w:val="00093EE0"/>
    <w:rsid w:val="0009527D"/>
    <w:rsid w:val="000968B5"/>
    <w:rsid w:val="000A2D9E"/>
    <w:rsid w:val="000A45D9"/>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F02F3"/>
    <w:rsid w:val="000F1CA7"/>
    <w:rsid w:val="000F4530"/>
    <w:rsid w:val="000F50D7"/>
    <w:rsid w:val="000F6AF9"/>
    <w:rsid w:val="00104385"/>
    <w:rsid w:val="00110041"/>
    <w:rsid w:val="00110907"/>
    <w:rsid w:val="001112C2"/>
    <w:rsid w:val="00116583"/>
    <w:rsid w:val="0012036C"/>
    <w:rsid w:val="00122405"/>
    <w:rsid w:val="0012529E"/>
    <w:rsid w:val="00127157"/>
    <w:rsid w:val="0012736B"/>
    <w:rsid w:val="001303BE"/>
    <w:rsid w:val="00133811"/>
    <w:rsid w:val="0013636A"/>
    <w:rsid w:val="001375AD"/>
    <w:rsid w:val="00137813"/>
    <w:rsid w:val="00140851"/>
    <w:rsid w:val="00142209"/>
    <w:rsid w:val="00142CA2"/>
    <w:rsid w:val="00143547"/>
    <w:rsid w:val="00143A38"/>
    <w:rsid w:val="00143F96"/>
    <w:rsid w:val="00144774"/>
    <w:rsid w:val="001462EE"/>
    <w:rsid w:val="00146F15"/>
    <w:rsid w:val="00147FFB"/>
    <w:rsid w:val="00151395"/>
    <w:rsid w:val="00152476"/>
    <w:rsid w:val="001552DB"/>
    <w:rsid w:val="001563FE"/>
    <w:rsid w:val="00157FD2"/>
    <w:rsid w:val="001606D7"/>
    <w:rsid w:val="001617F3"/>
    <w:rsid w:val="00162FE1"/>
    <w:rsid w:val="00163E7D"/>
    <w:rsid w:val="0016624F"/>
    <w:rsid w:val="0016626E"/>
    <w:rsid w:val="00167D3E"/>
    <w:rsid w:val="00167E66"/>
    <w:rsid w:val="00171354"/>
    <w:rsid w:val="00171C2C"/>
    <w:rsid w:val="00174577"/>
    <w:rsid w:val="00175B64"/>
    <w:rsid w:val="00176418"/>
    <w:rsid w:val="00176989"/>
    <w:rsid w:val="00177133"/>
    <w:rsid w:val="00177280"/>
    <w:rsid w:val="00185C71"/>
    <w:rsid w:val="0018652B"/>
    <w:rsid w:val="00190438"/>
    <w:rsid w:val="001924E5"/>
    <w:rsid w:val="001928FE"/>
    <w:rsid w:val="00192AE5"/>
    <w:rsid w:val="00193E82"/>
    <w:rsid w:val="00194681"/>
    <w:rsid w:val="00194B39"/>
    <w:rsid w:val="001960EC"/>
    <w:rsid w:val="00196F5E"/>
    <w:rsid w:val="00197B7B"/>
    <w:rsid w:val="00197F3D"/>
    <w:rsid w:val="001A0936"/>
    <w:rsid w:val="001A0D8B"/>
    <w:rsid w:val="001A1CE5"/>
    <w:rsid w:val="001A2F4D"/>
    <w:rsid w:val="001A4AEC"/>
    <w:rsid w:val="001A4B01"/>
    <w:rsid w:val="001A5023"/>
    <w:rsid w:val="001A5296"/>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3BC"/>
    <w:rsid w:val="001D3677"/>
    <w:rsid w:val="001D4639"/>
    <w:rsid w:val="001D5448"/>
    <w:rsid w:val="001D62B8"/>
    <w:rsid w:val="001E083A"/>
    <w:rsid w:val="001E0855"/>
    <w:rsid w:val="001E0D0C"/>
    <w:rsid w:val="001E138B"/>
    <w:rsid w:val="001E1AF2"/>
    <w:rsid w:val="001E2B99"/>
    <w:rsid w:val="001E3511"/>
    <w:rsid w:val="001E4945"/>
    <w:rsid w:val="001E56F2"/>
    <w:rsid w:val="001E6EF3"/>
    <w:rsid w:val="001F1457"/>
    <w:rsid w:val="001F1E08"/>
    <w:rsid w:val="001F2ACB"/>
    <w:rsid w:val="001F2ED3"/>
    <w:rsid w:val="001F521D"/>
    <w:rsid w:val="001F6EF2"/>
    <w:rsid w:val="001F705F"/>
    <w:rsid w:val="001F763C"/>
    <w:rsid w:val="001F772E"/>
    <w:rsid w:val="001F7DD3"/>
    <w:rsid w:val="0020088E"/>
    <w:rsid w:val="0020150B"/>
    <w:rsid w:val="00201C01"/>
    <w:rsid w:val="002020E2"/>
    <w:rsid w:val="0020383F"/>
    <w:rsid w:val="002050DA"/>
    <w:rsid w:val="002065CA"/>
    <w:rsid w:val="002066A7"/>
    <w:rsid w:val="002074B4"/>
    <w:rsid w:val="0020797C"/>
    <w:rsid w:val="00207E10"/>
    <w:rsid w:val="00210265"/>
    <w:rsid w:val="00210822"/>
    <w:rsid w:val="00213DE5"/>
    <w:rsid w:val="00215712"/>
    <w:rsid w:val="00221C9C"/>
    <w:rsid w:val="0022418A"/>
    <w:rsid w:val="00226BAF"/>
    <w:rsid w:val="0022780A"/>
    <w:rsid w:val="00230EF1"/>
    <w:rsid w:val="0023122B"/>
    <w:rsid w:val="00232B58"/>
    <w:rsid w:val="00233055"/>
    <w:rsid w:val="0023626C"/>
    <w:rsid w:val="0023664B"/>
    <w:rsid w:val="0024257A"/>
    <w:rsid w:val="00242698"/>
    <w:rsid w:val="00245036"/>
    <w:rsid w:val="00246BFA"/>
    <w:rsid w:val="0024722D"/>
    <w:rsid w:val="002508BA"/>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941C1"/>
    <w:rsid w:val="002A271D"/>
    <w:rsid w:val="002A389B"/>
    <w:rsid w:val="002A3989"/>
    <w:rsid w:val="002A42BE"/>
    <w:rsid w:val="002A4650"/>
    <w:rsid w:val="002A4D2D"/>
    <w:rsid w:val="002A5098"/>
    <w:rsid w:val="002A557B"/>
    <w:rsid w:val="002A7444"/>
    <w:rsid w:val="002A7F04"/>
    <w:rsid w:val="002B2E26"/>
    <w:rsid w:val="002B3F1C"/>
    <w:rsid w:val="002B63D4"/>
    <w:rsid w:val="002C1DD3"/>
    <w:rsid w:val="002C31CE"/>
    <w:rsid w:val="002C31E6"/>
    <w:rsid w:val="002C3AF8"/>
    <w:rsid w:val="002C4EBE"/>
    <w:rsid w:val="002C6886"/>
    <w:rsid w:val="002C75AA"/>
    <w:rsid w:val="002C7BD0"/>
    <w:rsid w:val="002D02E5"/>
    <w:rsid w:val="002D059C"/>
    <w:rsid w:val="002D0F2E"/>
    <w:rsid w:val="002D26BC"/>
    <w:rsid w:val="002D2EA3"/>
    <w:rsid w:val="002D30A9"/>
    <w:rsid w:val="002D47AF"/>
    <w:rsid w:val="002D58B3"/>
    <w:rsid w:val="002E1348"/>
    <w:rsid w:val="002E21BF"/>
    <w:rsid w:val="002E21C2"/>
    <w:rsid w:val="002E40B4"/>
    <w:rsid w:val="002E4379"/>
    <w:rsid w:val="002E67E1"/>
    <w:rsid w:val="002E78E0"/>
    <w:rsid w:val="002F0337"/>
    <w:rsid w:val="002F0A14"/>
    <w:rsid w:val="002F2456"/>
    <w:rsid w:val="002F4B52"/>
    <w:rsid w:val="002F4ECB"/>
    <w:rsid w:val="002F5FF8"/>
    <w:rsid w:val="002F769B"/>
    <w:rsid w:val="003026D7"/>
    <w:rsid w:val="003033C7"/>
    <w:rsid w:val="003042F4"/>
    <w:rsid w:val="0030597C"/>
    <w:rsid w:val="00307914"/>
    <w:rsid w:val="0031203D"/>
    <w:rsid w:val="00313B49"/>
    <w:rsid w:val="00314535"/>
    <w:rsid w:val="0031559C"/>
    <w:rsid w:val="00316C20"/>
    <w:rsid w:val="003179C1"/>
    <w:rsid w:val="00322C25"/>
    <w:rsid w:val="00322D8A"/>
    <w:rsid w:val="00324419"/>
    <w:rsid w:val="00324F63"/>
    <w:rsid w:val="00327226"/>
    <w:rsid w:val="00327CFE"/>
    <w:rsid w:val="00327F06"/>
    <w:rsid w:val="00330242"/>
    <w:rsid w:val="00334747"/>
    <w:rsid w:val="00334D4C"/>
    <w:rsid w:val="00334FA2"/>
    <w:rsid w:val="0033609B"/>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1DFE"/>
    <w:rsid w:val="003623AF"/>
    <w:rsid w:val="003634D5"/>
    <w:rsid w:val="003646AC"/>
    <w:rsid w:val="003671F7"/>
    <w:rsid w:val="00370330"/>
    <w:rsid w:val="00374997"/>
    <w:rsid w:val="00375256"/>
    <w:rsid w:val="00375481"/>
    <w:rsid w:val="003760B6"/>
    <w:rsid w:val="00377AA3"/>
    <w:rsid w:val="00377D4B"/>
    <w:rsid w:val="00377D63"/>
    <w:rsid w:val="00380F5C"/>
    <w:rsid w:val="003811D2"/>
    <w:rsid w:val="0038153B"/>
    <w:rsid w:val="00381A68"/>
    <w:rsid w:val="00382B51"/>
    <w:rsid w:val="00382BFA"/>
    <w:rsid w:val="003834A6"/>
    <w:rsid w:val="00385504"/>
    <w:rsid w:val="003855FF"/>
    <w:rsid w:val="00385C1C"/>
    <w:rsid w:val="00387529"/>
    <w:rsid w:val="0038797D"/>
    <w:rsid w:val="00390BF7"/>
    <w:rsid w:val="003921CD"/>
    <w:rsid w:val="00393F64"/>
    <w:rsid w:val="00394A58"/>
    <w:rsid w:val="0039534C"/>
    <w:rsid w:val="00395359"/>
    <w:rsid w:val="00397A89"/>
    <w:rsid w:val="003A2578"/>
    <w:rsid w:val="003A51EB"/>
    <w:rsid w:val="003A5464"/>
    <w:rsid w:val="003A57CF"/>
    <w:rsid w:val="003A6620"/>
    <w:rsid w:val="003A750C"/>
    <w:rsid w:val="003A7906"/>
    <w:rsid w:val="003B1328"/>
    <w:rsid w:val="003B3C3A"/>
    <w:rsid w:val="003B719C"/>
    <w:rsid w:val="003B79BF"/>
    <w:rsid w:val="003C0B7C"/>
    <w:rsid w:val="003C357F"/>
    <w:rsid w:val="003C5DD4"/>
    <w:rsid w:val="003C6E4B"/>
    <w:rsid w:val="003D0F9E"/>
    <w:rsid w:val="003D1B35"/>
    <w:rsid w:val="003D1CA8"/>
    <w:rsid w:val="003D2BEC"/>
    <w:rsid w:val="003D4112"/>
    <w:rsid w:val="003D4427"/>
    <w:rsid w:val="003D5095"/>
    <w:rsid w:val="003D59BC"/>
    <w:rsid w:val="003D728C"/>
    <w:rsid w:val="003E07D3"/>
    <w:rsid w:val="003E197F"/>
    <w:rsid w:val="003E2D36"/>
    <w:rsid w:val="003E37B7"/>
    <w:rsid w:val="003E40F6"/>
    <w:rsid w:val="003E65B9"/>
    <w:rsid w:val="003E76F1"/>
    <w:rsid w:val="003F0CEB"/>
    <w:rsid w:val="003F1226"/>
    <w:rsid w:val="003F46A1"/>
    <w:rsid w:val="00400B0B"/>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2E8"/>
    <w:rsid w:val="0041538C"/>
    <w:rsid w:val="00415EB1"/>
    <w:rsid w:val="0041675E"/>
    <w:rsid w:val="00416D58"/>
    <w:rsid w:val="004209DF"/>
    <w:rsid w:val="00420E26"/>
    <w:rsid w:val="0042494E"/>
    <w:rsid w:val="00424B01"/>
    <w:rsid w:val="00425833"/>
    <w:rsid w:val="0042748C"/>
    <w:rsid w:val="004319FA"/>
    <w:rsid w:val="00431CD1"/>
    <w:rsid w:val="00433FFB"/>
    <w:rsid w:val="00434D80"/>
    <w:rsid w:val="00435FE7"/>
    <w:rsid w:val="00440823"/>
    <w:rsid w:val="00441626"/>
    <w:rsid w:val="00441889"/>
    <w:rsid w:val="0044415F"/>
    <w:rsid w:val="004447A9"/>
    <w:rsid w:val="0044620C"/>
    <w:rsid w:val="00446314"/>
    <w:rsid w:val="004466DE"/>
    <w:rsid w:val="00447A4B"/>
    <w:rsid w:val="004516FC"/>
    <w:rsid w:val="004534D9"/>
    <w:rsid w:val="00453EDA"/>
    <w:rsid w:val="00454BA9"/>
    <w:rsid w:val="00455127"/>
    <w:rsid w:val="004556D4"/>
    <w:rsid w:val="00457A86"/>
    <w:rsid w:val="00461BB6"/>
    <w:rsid w:val="00463294"/>
    <w:rsid w:val="00465DF0"/>
    <w:rsid w:val="0046608C"/>
    <w:rsid w:val="0046612D"/>
    <w:rsid w:val="0046658D"/>
    <w:rsid w:val="004714FC"/>
    <w:rsid w:val="00471AD0"/>
    <w:rsid w:val="00472427"/>
    <w:rsid w:val="004729DD"/>
    <w:rsid w:val="004731F0"/>
    <w:rsid w:val="00473C8A"/>
    <w:rsid w:val="00473D7A"/>
    <w:rsid w:val="0047631E"/>
    <w:rsid w:val="00476CAF"/>
    <w:rsid w:val="004800D8"/>
    <w:rsid w:val="004804E3"/>
    <w:rsid w:val="00480757"/>
    <w:rsid w:val="00482446"/>
    <w:rsid w:val="004825E5"/>
    <w:rsid w:val="0048453E"/>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A7F32"/>
    <w:rsid w:val="004B029A"/>
    <w:rsid w:val="004B1A63"/>
    <w:rsid w:val="004B2086"/>
    <w:rsid w:val="004B21B2"/>
    <w:rsid w:val="004B2AFE"/>
    <w:rsid w:val="004B3641"/>
    <w:rsid w:val="004B58B1"/>
    <w:rsid w:val="004B75A8"/>
    <w:rsid w:val="004B7CA6"/>
    <w:rsid w:val="004B7FAC"/>
    <w:rsid w:val="004C10D2"/>
    <w:rsid w:val="004C2A90"/>
    <w:rsid w:val="004C2FB0"/>
    <w:rsid w:val="004C45EE"/>
    <w:rsid w:val="004C5904"/>
    <w:rsid w:val="004C5F64"/>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374"/>
    <w:rsid w:val="004F5A14"/>
    <w:rsid w:val="004F5B84"/>
    <w:rsid w:val="004F5BE9"/>
    <w:rsid w:val="004F619C"/>
    <w:rsid w:val="00500290"/>
    <w:rsid w:val="00501467"/>
    <w:rsid w:val="005014CA"/>
    <w:rsid w:val="00502128"/>
    <w:rsid w:val="00505E55"/>
    <w:rsid w:val="00511816"/>
    <w:rsid w:val="00511D16"/>
    <w:rsid w:val="0051203F"/>
    <w:rsid w:val="005124EC"/>
    <w:rsid w:val="00512C9E"/>
    <w:rsid w:val="005151DD"/>
    <w:rsid w:val="00516140"/>
    <w:rsid w:val="005171AF"/>
    <w:rsid w:val="005172B1"/>
    <w:rsid w:val="0052059A"/>
    <w:rsid w:val="00520792"/>
    <w:rsid w:val="00521BDD"/>
    <w:rsid w:val="00522AF7"/>
    <w:rsid w:val="00522C02"/>
    <w:rsid w:val="00530CA7"/>
    <w:rsid w:val="005368D3"/>
    <w:rsid w:val="00537967"/>
    <w:rsid w:val="005403A5"/>
    <w:rsid w:val="005409F4"/>
    <w:rsid w:val="00543433"/>
    <w:rsid w:val="00543CAB"/>
    <w:rsid w:val="0054400D"/>
    <w:rsid w:val="0054436A"/>
    <w:rsid w:val="00545900"/>
    <w:rsid w:val="00546353"/>
    <w:rsid w:val="00546803"/>
    <w:rsid w:val="00546BC3"/>
    <w:rsid w:val="00550DC5"/>
    <w:rsid w:val="00552180"/>
    <w:rsid w:val="00553994"/>
    <w:rsid w:val="005573D6"/>
    <w:rsid w:val="00557979"/>
    <w:rsid w:val="00560060"/>
    <w:rsid w:val="005604F4"/>
    <w:rsid w:val="0056150C"/>
    <w:rsid w:val="0056253F"/>
    <w:rsid w:val="00562AFC"/>
    <w:rsid w:val="00563330"/>
    <w:rsid w:val="00566048"/>
    <w:rsid w:val="005669DF"/>
    <w:rsid w:val="00566D20"/>
    <w:rsid w:val="0056756C"/>
    <w:rsid w:val="005678EA"/>
    <w:rsid w:val="00572917"/>
    <w:rsid w:val="00572CB9"/>
    <w:rsid w:val="005751B4"/>
    <w:rsid w:val="005753C6"/>
    <w:rsid w:val="00575AC5"/>
    <w:rsid w:val="0057666F"/>
    <w:rsid w:val="00576C59"/>
    <w:rsid w:val="00582BA5"/>
    <w:rsid w:val="00584032"/>
    <w:rsid w:val="00584A17"/>
    <w:rsid w:val="005854F2"/>
    <w:rsid w:val="005855D5"/>
    <w:rsid w:val="005861E3"/>
    <w:rsid w:val="00590CEC"/>
    <w:rsid w:val="00590DFB"/>
    <w:rsid w:val="005913D2"/>
    <w:rsid w:val="00592559"/>
    <w:rsid w:val="005927F8"/>
    <w:rsid w:val="005929A2"/>
    <w:rsid w:val="0059640E"/>
    <w:rsid w:val="005A2165"/>
    <w:rsid w:val="005A31B3"/>
    <w:rsid w:val="005A46BE"/>
    <w:rsid w:val="005A520F"/>
    <w:rsid w:val="005A7142"/>
    <w:rsid w:val="005B01EA"/>
    <w:rsid w:val="005B686E"/>
    <w:rsid w:val="005B789B"/>
    <w:rsid w:val="005B7911"/>
    <w:rsid w:val="005C02BB"/>
    <w:rsid w:val="005C3467"/>
    <w:rsid w:val="005C3550"/>
    <w:rsid w:val="005C4366"/>
    <w:rsid w:val="005C6349"/>
    <w:rsid w:val="005C6C7F"/>
    <w:rsid w:val="005D2E57"/>
    <w:rsid w:val="005D3815"/>
    <w:rsid w:val="005D3B84"/>
    <w:rsid w:val="005D3CCE"/>
    <w:rsid w:val="005D5ED8"/>
    <w:rsid w:val="005D76EF"/>
    <w:rsid w:val="005E0573"/>
    <w:rsid w:val="005E0C17"/>
    <w:rsid w:val="005E14E7"/>
    <w:rsid w:val="005E2358"/>
    <w:rsid w:val="005E3E0C"/>
    <w:rsid w:val="005E4877"/>
    <w:rsid w:val="005E4E1B"/>
    <w:rsid w:val="005E5E32"/>
    <w:rsid w:val="005E7B42"/>
    <w:rsid w:val="005F22C7"/>
    <w:rsid w:val="005F261B"/>
    <w:rsid w:val="005F2914"/>
    <w:rsid w:val="005F2BE5"/>
    <w:rsid w:val="005F3A2C"/>
    <w:rsid w:val="005F5C13"/>
    <w:rsid w:val="005F67A7"/>
    <w:rsid w:val="005F696A"/>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1705C"/>
    <w:rsid w:val="00620076"/>
    <w:rsid w:val="006201AB"/>
    <w:rsid w:val="006203F3"/>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890"/>
    <w:rsid w:val="00646955"/>
    <w:rsid w:val="00650256"/>
    <w:rsid w:val="00650680"/>
    <w:rsid w:val="00652DBE"/>
    <w:rsid w:val="00653433"/>
    <w:rsid w:val="0065609D"/>
    <w:rsid w:val="00656234"/>
    <w:rsid w:val="0065653C"/>
    <w:rsid w:val="00657FD0"/>
    <w:rsid w:val="00660B6A"/>
    <w:rsid w:val="0066147B"/>
    <w:rsid w:val="00661C6F"/>
    <w:rsid w:val="00664D61"/>
    <w:rsid w:val="00664F1C"/>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BBE"/>
    <w:rsid w:val="00694C25"/>
    <w:rsid w:val="006957E8"/>
    <w:rsid w:val="00695DDD"/>
    <w:rsid w:val="006A0536"/>
    <w:rsid w:val="006A0BC8"/>
    <w:rsid w:val="006A0FE9"/>
    <w:rsid w:val="006A11CB"/>
    <w:rsid w:val="006A3A6E"/>
    <w:rsid w:val="006A405B"/>
    <w:rsid w:val="006A5FF8"/>
    <w:rsid w:val="006A6456"/>
    <w:rsid w:val="006B0854"/>
    <w:rsid w:val="006B2616"/>
    <w:rsid w:val="006B2914"/>
    <w:rsid w:val="006B3F62"/>
    <w:rsid w:val="006B544A"/>
    <w:rsid w:val="006B5A05"/>
    <w:rsid w:val="006B7AB2"/>
    <w:rsid w:val="006B7EA8"/>
    <w:rsid w:val="006C0288"/>
    <w:rsid w:val="006C1EA7"/>
    <w:rsid w:val="006C282B"/>
    <w:rsid w:val="006C2873"/>
    <w:rsid w:val="006C4753"/>
    <w:rsid w:val="006C65B5"/>
    <w:rsid w:val="006C68E9"/>
    <w:rsid w:val="006C6E8E"/>
    <w:rsid w:val="006C76C7"/>
    <w:rsid w:val="006C787B"/>
    <w:rsid w:val="006D0062"/>
    <w:rsid w:val="006D13F0"/>
    <w:rsid w:val="006D2E0C"/>
    <w:rsid w:val="006D45FC"/>
    <w:rsid w:val="006D5CF9"/>
    <w:rsid w:val="006D6EC1"/>
    <w:rsid w:val="006D753B"/>
    <w:rsid w:val="006D7C32"/>
    <w:rsid w:val="006D7C65"/>
    <w:rsid w:val="006E0E7D"/>
    <w:rsid w:val="006E1268"/>
    <w:rsid w:val="006E13D2"/>
    <w:rsid w:val="006E2481"/>
    <w:rsid w:val="006E5133"/>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614"/>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125C"/>
    <w:rsid w:val="00741424"/>
    <w:rsid w:val="00741FA9"/>
    <w:rsid w:val="007424F5"/>
    <w:rsid w:val="007426B0"/>
    <w:rsid w:val="00742C6E"/>
    <w:rsid w:val="00742CCF"/>
    <w:rsid w:val="0074314F"/>
    <w:rsid w:val="0074330E"/>
    <w:rsid w:val="00743501"/>
    <w:rsid w:val="007437B9"/>
    <w:rsid w:val="00743B76"/>
    <w:rsid w:val="00744B69"/>
    <w:rsid w:val="00745AF0"/>
    <w:rsid w:val="00745D7E"/>
    <w:rsid w:val="0074781D"/>
    <w:rsid w:val="00750564"/>
    <w:rsid w:val="007505EC"/>
    <w:rsid w:val="00750F67"/>
    <w:rsid w:val="0075101F"/>
    <w:rsid w:val="00751C0F"/>
    <w:rsid w:val="00753689"/>
    <w:rsid w:val="00754787"/>
    <w:rsid w:val="007551EA"/>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2F2"/>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229B"/>
    <w:rsid w:val="007A27AC"/>
    <w:rsid w:val="007A3AED"/>
    <w:rsid w:val="007A495F"/>
    <w:rsid w:val="007A6906"/>
    <w:rsid w:val="007A7119"/>
    <w:rsid w:val="007A7341"/>
    <w:rsid w:val="007A772B"/>
    <w:rsid w:val="007B20A0"/>
    <w:rsid w:val="007B321B"/>
    <w:rsid w:val="007B49DD"/>
    <w:rsid w:val="007B65DA"/>
    <w:rsid w:val="007B6D5C"/>
    <w:rsid w:val="007C0FEE"/>
    <w:rsid w:val="007C3645"/>
    <w:rsid w:val="007C4912"/>
    <w:rsid w:val="007C54BA"/>
    <w:rsid w:val="007C6187"/>
    <w:rsid w:val="007C6AAA"/>
    <w:rsid w:val="007C7DCF"/>
    <w:rsid w:val="007C7E08"/>
    <w:rsid w:val="007D1573"/>
    <w:rsid w:val="007D1A15"/>
    <w:rsid w:val="007D2858"/>
    <w:rsid w:val="007D3AF3"/>
    <w:rsid w:val="007D4479"/>
    <w:rsid w:val="007D531C"/>
    <w:rsid w:val="007E10DB"/>
    <w:rsid w:val="007E41D7"/>
    <w:rsid w:val="007E470B"/>
    <w:rsid w:val="007E54B3"/>
    <w:rsid w:val="007E5680"/>
    <w:rsid w:val="007E6FBC"/>
    <w:rsid w:val="007F0923"/>
    <w:rsid w:val="007F1016"/>
    <w:rsid w:val="007F28B7"/>
    <w:rsid w:val="007F2CC3"/>
    <w:rsid w:val="007F585A"/>
    <w:rsid w:val="008051B8"/>
    <w:rsid w:val="00805A84"/>
    <w:rsid w:val="008066C5"/>
    <w:rsid w:val="0081267B"/>
    <w:rsid w:val="008171B0"/>
    <w:rsid w:val="008171CA"/>
    <w:rsid w:val="0082096A"/>
    <w:rsid w:val="00822DAC"/>
    <w:rsid w:val="00823692"/>
    <w:rsid w:val="00824143"/>
    <w:rsid w:val="008247EC"/>
    <w:rsid w:val="008253A2"/>
    <w:rsid w:val="00825D0B"/>
    <w:rsid w:val="00825EB2"/>
    <w:rsid w:val="00826C16"/>
    <w:rsid w:val="00827978"/>
    <w:rsid w:val="0083247C"/>
    <w:rsid w:val="00833153"/>
    <w:rsid w:val="0083482E"/>
    <w:rsid w:val="00834DB0"/>
    <w:rsid w:val="00836B1D"/>
    <w:rsid w:val="00837164"/>
    <w:rsid w:val="00837D09"/>
    <w:rsid w:val="008401EA"/>
    <w:rsid w:val="008426AA"/>
    <w:rsid w:val="00843186"/>
    <w:rsid w:val="0084449B"/>
    <w:rsid w:val="008458A3"/>
    <w:rsid w:val="00845BDF"/>
    <w:rsid w:val="008462F1"/>
    <w:rsid w:val="0084670C"/>
    <w:rsid w:val="008478D9"/>
    <w:rsid w:val="00850963"/>
    <w:rsid w:val="00852A37"/>
    <w:rsid w:val="00855321"/>
    <w:rsid w:val="00857E76"/>
    <w:rsid w:val="00861AF3"/>
    <w:rsid w:val="008629A2"/>
    <w:rsid w:val="00862FA7"/>
    <w:rsid w:val="00862FBF"/>
    <w:rsid w:val="00863223"/>
    <w:rsid w:val="00863794"/>
    <w:rsid w:val="00865987"/>
    <w:rsid w:val="008661AC"/>
    <w:rsid w:val="00866C51"/>
    <w:rsid w:val="00867660"/>
    <w:rsid w:val="00870150"/>
    <w:rsid w:val="00870725"/>
    <w:rsid w:val="008715AA"/>
    <w:rsid w:val="00871D05"/>
    <w:rsid w:val="00872C78"/>
    <w:rsid w:val="00873406"/>
    <w:rsid w:val="00873F69"/>
    <w:rsid w:val="0087402E"/>
    <w:rsid w:val="00875629"/>
    <w:rsid w:val="0088167C"/>
    <w:rsid w:val="00881D3E"/>
    <w:rsid w:val="00881E23"/>
    <w:rsid w:val="008838D2"/>
    <w:rsid w:val="0088408D"/>
    <w:rsid w:val="00887330"/>
    <w:rsid w:val="00887F48"/>
    <w:rsid w:val="00890CA1"/>
    <w:rsid w:val="00891C4C"/>
    <w:rsid w:val="00895014"/>
    <w:rsid w:val="0089608B"/>
    <w:rsid w:val="00896B85"/>
    <w:rsid w:val="0089716D"/>
    <w:rsid w:val="0089735A"/>
    <w:rsid w:val="008979B4"/>
    <w:rsid w:val="00897D2F"/>
    <w:rsid w:val="008A01BE"/>
    <w:rsid w:val="008A02CC"/>
    <w:rsid w:val="008A05E5"/>
    <w:rsid w:val="008A3AAF"/>
    <w:rsid w:val="008A65A0"/>
    <w:rsid w:val="008B2379"/>
    <w:rsid w:val="008B24C0"/>
    <w:rsid w:val="008B54B2"/>
    <w:rsid w:val="008B5ED9"/>
    <w:rsid w:val="008B6293"/>
    <w:rsid w:val="008C29BA"/>
    <w:rsid w:val="008C4C1C"/>
    <w:rsid w:val="008C4F53"/>
    <w:rsid w:val="008C669B"/>
    <w:rsid w:val="008C7775"/>
    <w:rsid w:val="008D139E"/>
    <w:rsid w:val="008D2317"/>
    <w:rsid w:val="008D2536"/>
    <w:rsid w:val="008D2AED"/>
    <w:rsid w:val="008D32DB"/>
    <w:rsid w:val="008D407A"/>
    <w:rsid w:val="008D40D2"/>
    <w:rsid w:val="008D49A0"/>
    <w:rsid w:val="008D556C"/>
    <w:rsid w:val="008D564A"/>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07804"/>
    <w:rsid w:val="00907C2C"/>
    <w:rsid w:val="009102DC"/>
    <w:rsid w:val="009119C4"/>
    <w:rsid w:val="00911CEB"/>
    <w:rsid w:val="0091223E"/>
    <w:rsid w:val="00913779"/>
    <w:rsid w:val="00914813"/>
    <w:rsid w:val="00914FD6"/>
    <w:rsid w:val="009150A0"/>
    <w:rsid w:val="0091686F"/>
    <w:rsid w:val="00916904"/>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3A0"/>
    <w:rsid w:val="0094677D"/>
    <w:rsid w:val="00947097"/>
    <w:rsid w:val="00947A97"/>
    <w:rsid w:val="0095063D"/>
    <w:rsid w:val="0095081A"/>
    <w:rsid w:val="00953031"/>
    <w:rsid w:val="00953CD6"/>
    <w:rsid w:val="00956862"/>
    <w:rsid w:val="0095780A"/>
    <w:rsid w:val="00960F8C"/>
    <w:rsid w:val="009626C3"/>
    <w:rsid w:val="00962B7C"/>
    <w:rsid w:val="009632FD"/>
    <w:rsid w:val="00964F69"/>
    <w:rsid w:val="00966040"/>
    <w:rsid w:val="00967D44"/>
    <w:rsid w:val="00970FCB"/>
    <w:rsid w:val="00973CFE"/>
    <w:rsid w:val="00974323"/>
    <w:rsid w:val="0097432A"/>
    <w:rsid w:val="00974558"/>
    <w:rsid w:val="0097468A"/>
    <w:rsid w:val="009748F8"/>
    <w:rsid w:val="009759C1"/>
    <w:rsid w:val="00975D7B"/>
    <w:rsid w:val="00977B57"/>
    <w:rsid w:val="00981482"/>
    <w:rsid w:val="0098210C"/>
    <w:rsid w:val="00982A35"/>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598"/>
    <w:rsid w:val="009A5C3F"/>
    <w:rsid w:val="009A71F8"/>
    <w:rsid w:val="009A78E6"/>
    <w:rsid w:val="009B0920"/>
    <w:rsid w:val="009B152D"/>
    <w:rsid w:val="009B2A15"/>
    <w:rsid w:val="009B2B22"/>
    <w:rsid w:val="009B55D7"/>
    <w:rsid w:val="009B7412"/>
    <w:rsid w:val="009B77B1"/>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D7AC7"/>
    <w:rsid w:val="009E1FB8"/>
    <w:rsid w:val="009E2245"/>
    <w:rsid w:val="009E32FE"/>
    <w:rsid w:val="009E65E4"/>
    <w:rsid w:val="009E6913"/>
    <w:rsid w:val="009E7ACC"/>
    <w:rsid w:val="009F0432"/>
    <w:rsid w:val="009F0BA0"/>
    <w:rsid w:val="009F381B"/>
    <w:rsid w:val="009F70A8"/>
    <w:rsid w:val="009F7FAC"/>
    <w:rsid w:val="00A02040"/>
    <w:rsid w:val="00A0254A"/>
    <w:rsid w:val="00A02E58"/>
    <w:rsid w:val="00A030B6"/>
    <w:rsid w:val="00A03B0F"/>
    <w:rsid w:val="00A0517C"/>
    <w:rsid w:val="00A05683"/>
    <w:rsid w:val="00A07F8A"/>
    <w:rsid w:val="00A102A1"/>
    <w:rsid w:val="00A11066"/>
    <w:rsid w:val="00A11B48"/>
    <w:rsid w:val="00A128AF"/>
    <w:rsid w:val="00A14335"/>
    <w:rsid w:val="00A14E94"/>
    <w:rsid w:val="00A16512"/>
    <w:rsid w:val="00A1784C"/>
    <w:rsid w:val="00A17F60"/>
    <w:rsid w:val="00A2001D"/>
    <w:rsid w:val="00A2008C"/>
    <w:rsid w:val="00A20344"/>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3294"/>
    <w:rsid w:val="00A649D3"/>
    <w:rsid w:val="00A65363"/>
    <w:rsid w:val="00A67E23"/>
    <w:rsid w:val="00A70C16"/>
    <w:rsid w:val="00A7173E"/>
    <w:rsid w:val="00A71D66"/>
    <w:rsid w:val="00A72553"/>
    <w:rsid w:val="00A72F41"/>
    <w:rsid w:val="00A73DD5"/>
    <w:rsid w:val="00A74193"/>
    <w:rsid w:val="00A75012"/>
    <w:rsid w:val="00A75FDC"/>
    <w:rsid w:val="00A766DD"/>
    <w:rsid w:val="00A81B1A"/>
    <w:rsid w:val="00A83CFA"/>
    <w:rsid w:val="00A85823"/>
    <w:rsid w:val="00A85EAB"/>
    <w:rsid w:val="00A85F09"/>
    <w:rsid w:val="00A86C32"/>
    <w:rsid w:val="00A87D02"/>
    <w:rsid w:val="00A905B8"/>
    <w:rsid w:val="00A924B1"/>
    <w:rsid w:val="00A944DA"/>
    <w:rsid w:val="00A94779"/>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489C"/>
    <w:rsid w:val="00AD5B13"/>
    <w:rsid w:val="00AD5E61"/>
    <w:rsid w:val="00AD65B3"/>
    <w:rsid w:val="00AD7CA2"/>
    <w:rsid w:val="00AE0549"/>
    <w:rsid w:val="00AE15EE"/>
    <w:rsid w:val="00AE412A"/>
    <w:rsid w:val="00AE4568"/>
    <w:rsid w:val="00AE4780"/>
    <w:rsid w:val="00AE4EB4"/>
    <w:rsid w:val="00AE5B4C"/>
    <w:rsid w:val="00AE767C"/>
    <w:rsid w:val="00AE7A85"/>
    <w:rsid w:val="00AF0443"/>
    <w:rsid w:val="00AF1487"/>
    <w:rsid w:val="00AF17AF"/>
    <w:rsid w:val="00AF1D11"/>
    <w:rsid w:val="00AF2357"/>
    <w:rsid w:val="00AF4874"/>
    <w:rsid w:val="00AF4B1F"/>
    <w:rsid w:val="00AF5AA6"/>
    <w:rsid w:val="00AF6E67"/>
    <w:rsid w:val="00AF7B24"/>
    <w:rsid w:val="00B0011A"/>
    <w:rsid w:val="00B00CA3"/>
    <w:rsid w:val="00B0199D"/>
    <w:rsid w:val="00B01E4B"/>
    <w:rsid w:val="00B039CF"/>
    <w:rsid w:val="00B06106"/>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2FB3"/>
    <w:rsid w:val="00B336BC"/>
    <w:rsid w:val="00B35B21"/>
    <w:rsid w:val="00B4105C"/>
    <w:rsid w:val="00B43969"/>
    <w:rsid w:val="00B43F4E"/>
    <w:rsid w:val="00B448CF"/>
    <w:rsid w:val="00B44EB1"/>
    <w:rsid w:val="00B453A9"/>
    <w:rsid w:val="00B50FF4"/>
    <w:rsid w:val="00B518F3"/>
    <w:rsid w:val="00B51A04"/>
    <w:rsid w:val="00B5289B"/>
    <w:rsid w:val="00B529A9"/>
    <w:rsid w:val="00B54029"/>
    <w:rsid w:val="00B56E56"/>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76B5D"/>
    <w:rsid w:val="00B76E00"/>
    <w:rsid w:val="00B81892"/>
    <w:rsid w:val="00B81972"/>
    <w:rsid w:val="00B81B6C"/>
    <w:rsid w:val="00B83A9A"/>
    <w:rsid w:val="00B84E33"/>
    <w:rsid w:val="00B8534A"/>
    <w:rsid w:val="00B85CA5"/>
    <w:rsid w:val="00B85F05"/>
    <w:rsid w:val="00B860CC"/>
    <w:rsid w:val="00B90673"/>
    <w:rsid w:val="00B91505"/>
    <w:rsid w:val="00B922DF"/>
    <w:rsid w:val="00B92666"/>
    <w:rsid w:val="00B92DD5"/>
    <w:rsid w:val="00B9341E"/>
    <w:rsid w:val="00B96A06"/>
    <w:rsid w:val="00B974B8"/>
    <w:rsid w:val="00B97CEE"/>
    <w:rsid w:val="00B97FE1"/>
    <w:rsid w:val="00BA0E0C"/>
    <w:rsid w:val="00BA3A4C"/>
    <w:rsid w:val="00BA3C90"/>
    <w:rsid w:val="00BA4CC4"/>
    <w:rsid w:val="00BA52FD"/>
    <w:rsid w:val="00BA5A60"/>
    <w:rsid w:val="00BA67C0"/>
    <w:rsid w:val="00BB10A3"/>
    <w:rsid w:val="00BB29BD"/>
    <w:rsid w:val="00BB3AA3"/>
    <w:rsid w:val="00BB3F4E"/>
    <w:rsid w:val="00BB4922"/>
    <w:rsid w:val="00BB4E2C"/>
    <w:rsid w:val="00BB607C"/>
    <w:rsid w:val="00BB6490"/>
    <w:rsid w:val="00BB7791"/>
    <w:rsid w:val="00BC0B3D"/>
    <w:rsid w:val="00BC1B2A"/>
    <w:rsid w:val="00BC1EBB"/>
    <w:rsid w:val="00BC346D"/>
    <w:rsid w:val="00BC3D31"/>
    <w:rsid w:val="00BC4ECE"/>
    <w:rsid w:val="00BC7C95"/>
    <w:rsid w:val="00BD2113"/>
    <w:rsid w:val="00BD4BFF"/>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0F4"/>
    <w:rsid w:val="00C011CD"/>
    <w:rsid w:val="00C012CC"/>
    <w:rsid w:val="00C02776"/>
    <w:rsid w:val="00C03070"/>
    <w:rsid w:val="00C041B6"/>
    <w:rsid w:val="00C045C4"/>
    <w:rsid w:val="00C06AF0"/>
    <w:rsid w:val="00C075A6"/>
    <w:rsid w:val="00C0760A"/>
    <w:rsid w:val="00C146A8"/>
    <w:rsid w:val="00C15275"/>
    <w:rsid w:val="00C15460"/>
    <w:rsid w:val="00C15A55"/>
    <w:rsid w:val="00C16B19"/>
    <w:rsid w:val="00C16DF4"/>
    <w:rsid w:val="00C17CDF"/>
    <w:rsid w:val="00C2055D"/>
    <w:rsid w:val="00C217BF"/>
    <w:rsid w:val="00C21BB9"/>
    <w:rsid w:val="00C22DC4"/>
    <w:rsid w:val="00C26327"/>
    <w:rsid w:val="00C273C9"/>
    <w:rsid w:val="00C310DC"/>
    <w:rsid w:val="00C31496"/>
    <w:rsid w:val="00C32035"/>
    <w:rsid w:val="00C32F0C"/>
    <w:rsid w:val="00C35A15"/>
    <w:rsid w:val="00C3624D"/>
    <w:rsid w:val="00C36CA7"/>
    <w:rsid w:val="00C379DE"/>
    <w:rsid w:val="00C41C39"/>
    <w:rsid w:val="00C44F0F"/>
    <w:rsid w:val="00C50441"/>
    <w:rsid w:val="00C5165A"/>
    <w:rsid w:val="00C51792"/>
    <w:rsid w:val="00C51B38"/>
    <w:rsid w:val="00C523D7"/>
    <w:rsid w:val="00C524E4"/>
    <w:rsid w:val="00C52577"/>
    <w:rsid w:val="00C5318A"/>
    <w:rsid w:val="00C53923"/>
    <w:rsid w:val="00C545F4"/>
    <w:rsid w:val="00C54ACC"/>
    <w:rsid w:val="00C617D7"/>
    <w:rsid w:val="00C63E7F"/>
    <w:rsid w:val="00C666ED"/>
    <w:rsid w:val="00C67F22"/>
    <w:rsid w:val="00C712A4"/>
    <w:rsid w:val="00C713BE"/>
    <w:rsid w:val="00C71A0F"/>
    <w:rsid w:val="00C71B55"/>
    <w:rsid w:val="00C72C53"/>
    <w:rsid w:val="00C730AD"/>
    <w:rsid w:val="00C77AE2"/>
    <w:rsid w:val="00C811C9"/>
    <w:rsid w:val="00C81877"/>
    <w:rsid w:val="00C82BB7"/>
    <w:rsid w:val="00C82C1A"/>
    <w:rsid w:val="00C84EC2"/>
    <w:rsid w:val="00C85DD4"/>
    <w:rsid w:val="00C90808"/>
    <w:rsid w:val="00C92948"/>
    <w:rsid w:val="00C94B0E"/>
    <w:rsid w:val="00C94BE0"/>
    <w:rsid w:val="00C9535F"/>
    <w:rsid w:val="00CA5CEE"/>
    <w:rsid w:val="00CB0A20"/>
    <w:rsid w:val="00CB1F34"/>
    <w:rsid w:val="00CB2DC2"/>
    <w:rsid w:val="00CB32EB"/>
    <w:rsid w:val="00CB37B3"/>
    <w:rsid w:val="00CB3D59"/>
    <w:rsid w:val="00CB3E1A"/>
    <w:rsid w:val="00CB4B08"/>
    <w:rsid w:val="00CB55BE"/>
    <w:rsid w:val="00CB5E60"/>
    <w:rsid w:val="00CB710C"/>
    <w:rsid w:val="00CC0300"/>
    <w:rsid w:val="00CC084D"/>
    <w:rsid w:val="00CC216E"/>
    <w:rsid w:val="00CC2212"/>
    <w:rsid w:val="00CC43AF"/>
    <w:rsid w:val="00CC48AE"/>
    <w:rsid w:val="00CC6E9E"/>
    <w:rsid w:val="00CD4CBA"/>
    <w:rsid w:val="00CD6AAC"/>
    <w:rsid w:val="00CE0F86"/>
    <w:rsid w:val="00CE112D"/>
    <w:rsid w:val="00CE12BC"/>
    <w:rsid w:val="00CE53BA"/>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962"/>
    <w:rsid w:val="00D21BD7"/>
    <w:rsid w:val="00D2296D"/>
    <w:rsid w:val="00D2455F"/>
    <w:rsid w:val="00D24C5C"/>
    <w:rsid w:val="00D2583E"/>
    <w:rsid w:val="00D25E4E"/>
    <w:rsid w:val="00D26ACF"/>
    <w:rsid w:val="00D27041"/>
    <w:rsid w:val="00D27D9A"/>
    <w:rsid w:val="00D30015"/>
    <w:rsid w:val="00D3052F"/>
    <w:rsid w:val="00D314CF"/>
    <w:rsid w:val="00D33438"/>
    <w:rsid w:val="00D35501"/>
    <w:rsid w:val="00D36FC8"/>
    <w:rsid w:val="00D40B17"/>
    <w:rsid w:val="00D410E5"/>
    <w:rsid w:val="00D41627"/>
    <w:rsid w:val="00D41777"/>
    <w:rsid w:val="00D42702"/>
    <w:rsid w:val="00D428B0"/>
    <w:rsid w:val="00D43082"/>
    <w:rsid w:val="00D442C2"/>
    <w:rsid w:val="00D450B8"/>
    <w:rsid w:val="00D475A5"/>
    <w:rsid w:val="00D478BD"/>
    <w:rsid w:val="00D47934"/>
    <w:rsid w:val="00D505F3"/>
    <w:rsid w:val="00D52B06"/>
    <w:rsid w:val="00D535AD"/>
    <w:rsid w:val="00D54477"/>
    <w:rsid w:val="00D623C7"/>
    <w:rsid w:val="00D636A1"/>
    <w:rsid w:val="00D65060"/>
    <w:rsid w:val="00D70B47"/>
    <w:rsid w:val="00D715D4"/>
    <w:rsid w:val="00D71BC6"/>
    <w:rsid w:val="00D731FE"/>
    <w:rsid w:val="00D759A1"/>
    <w:rsid w:val="00D766A3"/>
    <w:rsid w:val="00D80DF2"/>
    <w:rsid w:val="00D84953"/>
    <w:rsid w:val="00D84A73"/>
    <w:rsid w:val="00D84AFA"/>
    <w:rsid w:val="00D862F3"/>
    <w:rsid w:val="00D8693A"/>
    <w:rsid w:val="00D90115"/>
    <w:rsid w:val="00D91846"/>
    <w:rsid w:val="00D91EFE"/>
    <w:rsid w:val="00D92118"/>
    <w:rsid w:val="00D93729"/>
    <w:rsid w:val="00D97402"/>
    <w:rsid w:val="00DA3674"/>
    <w:rsid w:val="00DA47BF"/>
    <w:rsid w:val="00DA4A23"/>
    <w:rsid w:val="00DA4B0C"/>
    <w:rsid w:val="00DA4D78"/>
    <w:rsid w:val="00DA5AAB"/>
    <w:rsid w:val="00DA5C9A"/>
    <w:rsid w:val="00DA6B8E"/>
    <w:rsid w:val="00DB07F9"/>
    <w:rsid w:val="00DB0E30"/>
    <w:rsid w:val="00DB27D9"/>
    <w:rsid w:val="00DB28B4"/>
    <w:rsid w:val="00DB3B36"/>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109"/>
    <w:rsid w:val="00DE120B"/>
    <w:rsid w:val="00DE2665"/>
    <w:rsid w:val="00DE269E"/>
    <w:rsid w:val="00DE786B"/>
    <w:rsid w:val="00DF0028"/>
    <w:rsid w:val="00DF180C"/>
    <w:rsid w:val="00DF434F"/>
    <w:rsid w:val="00DF4A17"/>
    <w:rsid w:val="00DF71D4"/>
    <w:rsid w:val="00E01CCC"/>
    <w:rsid w:val="00E0264D"/>
    <w:rsid w:val="00E031C6"/>
    <w:rsid w:val="00E041D2"/>
    <w:rsid w:val="00E05675"/>
    <w:rsid w:val="00E05C26"/>
    <w:rsid w:val="00E06B54"/>
    <w:rsid w:val="00E109A3"/>
    <w:rsid w:val="00E1242D"/>
    <w:rsid w:val="00E158EB"/>
    <w:rsid w:val="00E15DA6"/>
    <w:rsid w:val="00E2078C"/>
    <w:rsid w:val="00E20B38"/>
    <w:rsid w:val="00E20C06"/>
    <w:rsid w:val="00E20DE9"/>
    <w:rsid w:val="00E21864"/>
    <w:rsid w:val="00E227C8"/>
    <w:rsid w:val="00E23214"/>
    <w:rsid w:val="00E23356"/>
    <w:rsid w:val="00E244D7"/>
    <w:rsid w:val="00E2669B"/>
    <w:rsid w:val="00E26C4E"/>
    <w:rsid w:val="00E30615"/>
    <w:rsid w:val="00E3115C"/>
    <w:rsid w:val="00E31583"/>
    <w:rsid w:val="00E35012"/>
    <w:rsid w:val="00E35716"/>
    <w:rsid w:val="00E36B14"/>
    <w:rsid w:val="00E4321E"/>
    <w:rsid w:val="00E437C4"/>
    <w:rsid w:val="00E43E45"/>
    <w:rsid w:val="00E44779"/>
    <w:rsid w:val="00E45EE0"/>
    <w:rsid w:val="00E46705"/>
    <w:rsid w:val="00E468D3"/>
    <w:rsid w:val="00E476DD"/>
    <w:rsid w:val="00E51A3B"/>
    <w:rsid w:val="00E51EF9"/>
    <w:rsid w:val="00E53C37"/>
    <w:rsid w:val="00E549AB"/>
    <w:rsid w:val="00E56EEC"/>
    <w:rsid w:val="00E57D52"/>
    <w:rsid w:val="00E63BF8"/>
    <w:rsid w:val="00E64E27"/>
    <w:rsid w:val="00E6564D"/>
    <w:rsid w:val="00E65C0C"/>
    <w:rsid w:val="00E66402"/>
    <w:rsid w:val="00E66DFF"/>
    <w:rsid w:val="00E678EF"/>
    <w:rsid w:val="00E6791D"/>
    <w:rsid w:val="00E7124F"/>
    <w:rsid w:val="00E7170F"/>
    <w:rsid w:val="00E718ED"/>
    <w:rsid w:val="00E72D07"/>
    <w:rsid w:val="00E73BA4"/>
    <w:rsid w:val="00E7592F"/>
    <w:rsid w:val="00E82D42"/>
    <w:rsid w:val="00E83B02"/>
    <w:rsid w:val="00E85D82"/>
    <w:rsid w:val="00E86D83"/>
    <w:rsid w:val="00E92315"/>
    <w:rsid w:val="00E937DF"/>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2B2F"/>
    <w:rsid w:val="00EE3534"/>
    <w:rsid w:val="00EE5730"/>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B10"/>
    <w:rsid w:val="00F15CC4"/>
    <w:rsid w:val="00F15D3C"/>
    <w:rsid w:val="00F16F53"/>
    <w:rsid w:val="00F200C8"/>
    <w:rsid w:val="00F20884"/>
    <w:rsid w:val="00F21E7C"/>
    <w:rsid w:val="00F23A53"/>
    <w:rsid w:val="00F23FA3"/>
    <w:rsid w:val="00F2475E"/>
    <w:rsid w:val="00F248F8"/>
    <w:rsid w:val="00F249FE"/>
    <w:rsid w:val="00F24F7D"/>
    <w:rsid w:val="00F30930"/>
    <w:rsid w:val="00F3096D"/>
    <w:rsid w:val="00F32598"/>
    <w:rsid w:val="00F33286"/>
    <w:rsid w:val="00F3329F"/>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6779B"/>
    <w:rsid w:val="00F67D9A"/>
    <w:rsid w:val="00F710B5"/>
    <w:rsid w:val="00F76238"/>
    <w:rsid w:val="00F76932"/>
    <w:rsid w:val="00F76EE2"/>
    <w:rsid w:val="00F776D7"/>
    <w:rsid w:val="00F77885"/>
    <w:rsid w:val="00F826BE"/>
    <w:rsid w:val="00F82D1B"/>
    <w:rsid w:val="00F82E2C"/>
    <w:rsid w:val="00F83A61"/>
    <w:rsid w:val="00F8479F"/>
    <w:rsid w:val="00F86086"/>
    <w:rsid w:val="00F8757A"/>
    <w:rsid w:val="00F87747"/>
    <w:rsid w:val="00F90466"/>
    <w:rsid w:val="00F9047D"/>
    <w:rsid w:val="00F90A8E"/>
    <w:rsid w:val="00F90E1E"/>
    <w:rsid w:val="00F91CE8"/>
    <w:rsid w:val="00F93585"/>
    <w:rsid w:val="00F936B0"/>
    <w:rsid w:val="00F946B6"/>
    <w:rsid w:val="00F94F1C"/>
    <w:rsid w:val="00F970B0"/>
    <w:rsid w:val="00F9753B"/>
    <w:rsid w:val="00F979B2"/>
    <w:rsid w:val="00FA0CAD"/>
    <w:rsid w:val="00FA3481"/>
    <w:rsid w:val="00FA4F90"/>
    <w:rsid w:val="00FA4FD2"/>
    <w:rsid w:val="00FA515A"/>
    <w:rsid w:val="00FA549D"/>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C3E"/>
    <w:rsid w:val="00FF2F8E"/>
    <w:rsid w:val="00FF3481"/>
    <w:rsid w:val="00FF3F5F"/>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qFormat="1"/>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2">
    <w:name w:val="heading 2"/>
    <w:basedOn w:val="14"/>
    <w:next w:val="a5"/>
    <w:link w:val="23"/>
    <w:qFormat/>
    <w:rsid w:val="00981482"/>
    <w:pPr>
      <w:outlineLvl w:val="1"/>
    </w:pPr>
  </w:style>
  <w:style w:type="paragraph" w:styleId="30">
    <w:name w:val="heading 3"/>
    <w:basedOn w:val="22"/>
    <w:next w:val="a5"/>
    <w:link w:val="32"/>
    <w:qFormat/>
    <w:rsid w:val="00981482"/>
    <w:pPr>
      <w:outlineLvl w:val="2"/>
    </w:pPr>
  </w:style>
  <w:style w:type="paragraph" w:styleId="40">
    <w:name w:val="heading 4"/>
    <w:basedOn w:val="30"/>
    <w:next w:val="a5"/>
    <w:link w:val="41"/>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3">
    <w:name w:val="Заголовок 2 Знак"/>
    <w:link w:val="22"/>
    <w:qFormat/>
    <w:rsid w:val="00981482"/>
    <w:rPr>
      <w:rFonts w:ascii="Arial" w:eastAsia="Times New Roman" w:hAnsi="Arial" w:cs="Arial"/>
      <w:b/>
      <w:bCs/>
      <w:color w:val="000080"/>
      <w:sz w:val="24"/>
      <w:szCs w:val="24"/>
      <w:lang w:eastAsia="ru-RU"/>
    </w:rPr>
  </w:style>
  <w:style w:type="character" w:customStyle="1" w:styleId="32">
    <w:name w:val="Заголовок 3 Знак"/>
    <w:link w:val="30"/>
    <w:qFormat/>
    <w:rsid w:val="00981482"/>
    <w:rPr>
      <w:rFonts w:ascii="Arial" w:eastAsia="Times New Roman" w:hAnsi="Arial" w:cs="Arial"/>
      <w:b/>
      <w:bCs/>
      <w:color w:val="000080"/>
      <w:sz w:val="24"/>
      <w:szCs w:val="24"/>
      <w:lang w:eastAsia="ru-RU"/>
    </w:rPr>
  </w:style>
  <w:style w:type="character" w:customStyle="1" w:styleId="41">
    <w:name w:val="Заголовок 4 Знак"/>
    <w:link w:val="40"/>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aliases w:val="ВерхКолонтитул"/>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aliases w:val="Верх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4">
    <w:name w:val="Body Text 2"/>
    <w:basedOn w:val="a5"/>
    <w:link w:val="25"/>
    <w:qFormat/>
    <w:rsid w:val="00981482"/>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uiPriority w:val="99"/>
    <w:rsid w:val="00981482"/>
    <w:rPr>
      <w:b/>
      <w:bCs/>
      <w:color w:val="000080"/>
    </w:rPr>
  </w:style>
  <w:style w:type="character" w:customStyle="1" w:styleId="aff5">
    <w:name w:val="Гипертекстовая ссылка"/>
    <w:uiPriority w:val="99"/>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6">
    <w:name w:val="Body Text Indent 2"/>
    <w:basedOn w:val="a5"/>
    <w:link w:val="27"/>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7">
    <w:name w:val="Основной текст с отступом 2 Знак"/>
    <w:link w:val="26"/>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3">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8">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4">
    <w:name w:val="Body Text 3"/>
    <w:basedOn w:val="a5"/>
    <w:link w:val="35"/>
    <w:rsid w:val="00981482"/>
    <w:pPr>
      <w:spacing w:after="120" w:line="240" w:lineRule="auto"/>
    </w:pPr>
    <w:rPr>
      <w:rFonts w:ascii="Times New Roman" w:eastAsia="Times New Roman" w:hAnsi="Times New Roman"/>
      <w:sz w:val="16"/>
      <w:szCs w:val="16"/>
    </w:rPr>
  </w:style>
  <w:style w:type="character" w:customStyle="1" w:styleId="35">
    <w:name w:val="Основной текст 3 Знак"/>
    <w:link w:val="34"/>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9">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a">
    <w:name w:val="Основной текст (2)_"/>
    <w:link w:val="2b"/>
    <w:qFormat/>
    <w:rsid w:val="00981482"/>
    <w:rPr>
      <w:shd w:val="clear" w:color="auto" w:fill="FFFFFF"/>
    </w:rPr>
  </w:style>
  <w:style w:type="paragraph" w:customStyle="1" w:styleId="2b">
    <w:name w:val="Основной текст (2)"/>
    <w:basedOn w:val="a5"/>
    <w:link w:val="2a"/>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c">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6">
    <w:name w:val="Body Text Indent 3"/>
    <w:basedOn w:val="a5"/>
    <w:link w:val="37"/>
    <w:rsid w:val="00981482"/>
    <w:pPr>
      <w:spacing w:after="0" w:line="240" w:lineRule="auto"/>
      <w:ind w:firstLine="720"/>
    </w:pPr>
    <w:rPr>
      <w:rFonts w:ascii="Times New Roman" w:eastAsia="Times New Roman" w:hAnsi="Times New Roman"/>
      <w:sz w:val="24"/>
      <w:szCs w:val="24"/>
    </w:rPr>
  </w:style>
  <w:style w:type="character" w:customStyle="1" w:styleId="37">
    <w:name w:val="Основной текст с отступом 3 Знак"/>
    <w:link w:val="36"/>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8">
    <w:name w:val="Основной текст (3)_"/>
    <w:link w:val="39"/>
    <w:rsid w:val="00981482"/>
    <w:rPr>
      <w:shd w:val="clear" w:color="auto" w:fill="FFFFFF"/>
    </w:rPr>
  </w:style>
  <w:style w:type="paragraph" w:customStyle="1" w:styleId="39">
    <w:name w:val="Основной текст (3)"/>
    <w:basedOn w:val="a5"/>
    <w:link w:val="38"/>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d">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e">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2">
    <w:name w:val="Основной шрифт абзаца4"/>
    <w:rsid w:val="00981482"/>
  </w:style>
  <w:style w:type="character" w:customStyle="1" w:styleId="3a">
    <w:name w:val="Основной шрифт абзаца3"/>
    <w:rsid w:val="00981482"/>
  </w:style>
  <w:style w:type="character" w:customStyle="1" w:styleId="2f">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3">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4">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b">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c">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0">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1">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uiPriority w:val="20"/>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2">
    <w:name w:val="Абзац списка2"/>
    <w:basedOn w:val="a5"/>
    <w:rsid w:val="00A75FDC"/>
    <w:pPr>
      <w:ind w:left="720"/>
      <w:contextualSpacing/>
    </w:pPr>
    <w:rPr>
      <w:rFonts w:eastAsia="Times New Roman"/>
      <w:lang w:eastAsia="ru-RU"/>
    </w:rPr>
  </w:style>
  <w:style w:type="character" w:customStyle="1" w:styleId="3d">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e">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f">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3">
    <w:name w:val="Заголовок №2_"/>
    <w:link w:val="2f4"/>
    <w:qFormat/>
    <w:locked/>
    <w:rsid w:val="000341F1"/>
    <w:rPr>
      <w:b/>
      <w:bCs/>
      <w:shd w:val="clear" w:color="auto" w:fill="FFFFFF"/>
    </w:rPr>
  </w:style>
  <w:style w:type="paragraph" w:customStyle="1" w:styleId="2f4">
    <w:name w:val="Заголовок №2"/>
    <w:basedOn w:val="a5"/>
    <w:link w:val="2f3"/>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0">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5">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6">
    <w:name w:val="Абзац списка4"/>
    <w:basedOn w:val="a5"/>
    <w:rsid w:val="00E64E27"/>
    <w:pPr>
      <w:ind w:left="720"/>
    </w:pPr>
    <w:rPr>
      <w:rFonts w:eastAsia="Times New Roman" w:cs="Calibri"/>
      <w:lang w:eastAsia="ru-RU"/>
    </w:rPr>
  </w:style>
  <w:style w:type="paragraph" w:customStyle="1" w:styleId="47">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a"/>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5">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6">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7">
    <w:name w:val="Body Text First Indent 2"/>
    <w:basedOn w:val="aff"/>
    <w:link w:val="2f8"/>
    <w:rsid w:val="008A02CC"/>
    <w:pPr>
      <w:spacing w:after="120" w:line="276" w:lineRule="auto"/>
      <w:ind w:left="283" w:firstLine="210"/>
      <w:jc w:val="left"/>
    </w:pPr>
    <w:rPr>
      <w:rFonts w:ascii="Calibri" w:eastAsia="Calibri" w:hAnsi="Calibri"/>
      <w:sz w:val="22"/>
      <w:szCs w:val="22"/>
    </w:rPr>
  </w:style>
  <w:style w:type="character" w:customStyle="1" w:styleId="2f8">
    <w:name w:val="Красная строка 2 Знак"/>
    <w:basedOn w:val="aff0"/>
    <w:link w:val="2f7"/>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5"/>
    <w:link w:val="3f1"/>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a"/>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9">
    <w:name w:val="Сноска (2)_"/>
    <w:link w:val="2fa"/>
    <w:rsid w:val="00264678"/>
    <w:rPr>
      <w:rFonts w:ascii="Times New Roman" w:eastAsia="Times New Roman" w:hAnsi="Times New Roman"/>
      <w:b/>
      <w:bCs/>
      <w:sz w:val="18"/>
      <w:szCs w:val="18"/>
      <w:shd w:val="clear" w:color="auto" w:fill="FFFFFF"/>
    </w:rPr>
  </w:style>
  <w:style w:type="character" w:customStyle="1" w:styleId="2fb">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c">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3">
    <w:name w:val="Подпись к таблице (3)_"/>
    <w:link w:val="3f4"/>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a">
    <w:name w:val="Сноска (2)"/>
    <w:basedOn w:val="a5"/>
    <w:link w:val="2f9"/>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4">
    <w:name w:val="Подпись к таблице (3)"/>
    <w:basedOn w:val="a5"/>
    <w:link w:val="3f3"/>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5">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6">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d">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uiPriority w:val="99"/>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7">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e">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8">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f">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9">
    <w:name w:val="toc 3"/>
    <w:basedOn w:val="a5"/>
    <w:next w:val="a5"/>
    <w:autoRedefine/>
    <w:unhideWhenUsed/>
    <w:rsid w:val="00862FBF"/>
    <w:pPr>
      <w:spacing w:after="0"/>
      <w:ind w:left="440"/>
    </w:pPr>
    <w:rPr>
      <w:rFonts w:ascii="Times New Roman" w:hAnsi="Times New Roman"/>
      <w:i/>
      <w:iCs/>
      <w:sz w:val="20"/>
      <w:szCs w:val="20"/>
    </w:rPr>
  </w:style>
  <w:style w:type="paragraph" w:styleId="4f1">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2"/>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0">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1">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0">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2">
    <w:name w:val="Подпись к таблице (2)_"/>
    <w:link w:val="2ff3"/>
    <w:rsid w:val="00FC072C"/>
    <w:rPr>
      <w:rFonts w:ascii="Times New Roman" w:eastAsia="Times New Roman" w:hAnsi="Times New Roman"/>
      <w:sz w:val="26"/>
      <w:szCs w:val="26"/>
      <w:shd w:val="clear" w:color="auto" w:fill="FFFFFF"/>
    </w:rPr>
  </w:style>
  <w:style w:type="paragraph" w:customStyle="1" w:styleId="2ff3">
    <w:name w:val="Подпись к таблице (2)"/>
    <w:basedOn w:val="a5"/>
    <w:link w:val="2ff2"/>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a">
    <w:name w:val="Сноска (3)_"/>
    <w:link w:val="3fb"/>
    <w:locked/>
    <w:rsid w:val="002A557B"/>
    <w:rPr>
      <w:rFonts w:ascii="Times New Roman" w:eastAsia="Times New Roman" w:hAnsi="Times New Roman"/>
      <w:sz w:val="10"/>
      <w:szCs w:val="10"/>
      <w:shd w:val="clear" w:color="auto" w:fill="FFFFFF"/>
    </w:rPr>
  </w:style>
  <w:style w:type="paragraph" w:customStyle="1" w:styleId="3fb">
    <w:name w:val="Сноска (3)"/>
    <w:basedOn w:val="a5"/>
    <w:link w:val="3fa"/>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a"/>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4">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4"/>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4">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a"/>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 w:type="character" w:customStyle="1" w:styleId="414pt">
    <w:name w:val="Основной текст (4) + 14 pt"/>
    <w:rsid w:val="007A495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paragraph" w:customStyle="1" w:styleId="ConsPlusDocList0">
    <w:name w:val="ConsPlusDocList"/>
    <w:next w:val="a5"/>
    <w:rsid w:val="007A495F"/>
    <w:pPr>
      <w:widowControl w:val="0"/>
      <w:suppressAutoHyphens/>
      <w:autoSpaceDE w:val="0"/>
    </w:pPr>
    <w:rPr>
      <w:rFonts w:ascii="Arial" w:eastAsia="Arial" w:hAnsi="Arial" w:cs="Arial"/>
      <w:lang w:eastAsia="zh-CN" w:bidi="hi-IN"/>
    </w:rPr>
  </w:style>
  <w:style w:type="paragraph" w:customStyle="1" w:styleId="331">
    <w:name w:val="Абзац списка33"/>
    <w:basedOn w:val="a5"/>
    <w:rsid w:val="007A7119"/>
    <w:pPr>
      <w:spacing w:after="0" w:line="240" w:lineRule="auto"/>
      <w:ind w:left="720"/>
    </w:pPr>
    <w:rPr>
      <w:rFonts w:ascii="Times New Roman" w:hAnsi="Times New Roman"/>
      <w:sz w:val="24"/>
      <w:szCs w:val="24"/>
      <w:lang w:eastAsia="ru-RU"/>
    </w:rPr>
  </w:style>
  <w:style w:type="paragraph" w:customStyle="1" w:styleId="CharChar0">
    <w:name w:val="Char Char"/>
    <w:basedOn w:val="a5"/>
    <w:rsid w:val="007A7119"/>
    <w:pPr>
      <w:spacing w:before="100" w:beforeAutospacing="1" w:after="100" w:afterAutospacing="1" w:line="240" w:lineRule="auto"/>
    </w:pPr>
    <w:rPr>
      <w:rFonts w:ascii="Tahoma" w:eastAsia="Times New Roman" w:hAnsi="Tahoma"/>
      <w:sz w:val="20"/>
      <w:szCs w:val="20"/>
      <w:lang w:val="en-US"/>
    </w:rPr>
  </w:style>
  <w:style w:type="paragraph" w:customStyle="1" w:styleId="Web">
    <w:name w:val="Обычный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5"/>
    <w:rsid w:val="007A7119"/>
    <w:pPr>
      <w:spacing w:after="0" w:line="240" w:lineRule="auto"/>
      <w:ind w:firstLine="480"/>
      <w:jc w:val="both"/>
    </w:pPr>
    <w:rPr>
      <w:rFonts w:ascii="Tahoma" w:eastAsia="Arial Unicode MS" w:hAnsi="Tahoma"/>
      <w:color w:val="000000"/>
      <w:sz w:val="16"/>
      <w:szCs w:val="20"/>
      <w:lang w:eastAsia="ru-RU"/>
    </w:rPr>
  </w:style>
  <w:style w:type="paragraph" w:customStyle="1" w:styleId="234">
    <w:name w:val="Основной текст 23"/>
    <w:basedOn w:val="a5"/>
    <w:rsid w:val="007A7119"/>
    <w:pPr>
      <w:spacing w:after="0" w:line="240" w:lineRule="auto"/>
      <w:jc w:val="both"/>
    </w:pPr>
    <w:rPr>
      <w:rFonts w:ascii="Times New Roman" w:eastAsia="Times New Roman" w:hAnsi="Times New Roman"/>
      <w:sz w:val="24"/>
      <w:szCs w:val="20"/>
      <w:lang w:eastAsia="ru-RU"/>
    </w:rPr>
  </w:style>
  <w:style w:type="paragraph" w:customStyle="1" w:styleId="BodyText24">
    <w:name w:val="Body Text 24"/>
    <w:basedOn w:val="a5"/>
    <w:rsid w:val="007A7119"/>
    <w:pPr>
      <w:widowControl w:val="0"/>
      <w:spacing w:before="120" w:after="0" w:line="336" w:lineRule="auto"/>
      <w:ind w:firstLine="720"/>
      <w:jc w:val="both"/>
    </w:pPr>
    <w:rPr>
      <w:rFonts w:ascii="Times New Roman" w:eastAsia="Times New Roman" w:hAnsi="Times New Roman"/>
      <w:sz w:val="28"/>
      <w:szCs w:val="20"/>
      <w:lang w:eastAsia="ru-RU"/>
    </w:rPr>
  </w:style>
  <w:style w:type="paragraph" w:customStyle="1" w:styleId="322">
    <w:name w:val="Основной текст с отступом 32"/>
    <w:basedOn w:val="a5"/>
    <w:rsid w:val="007A7119"/>
    <w:pPr>
      <w:spacing w:after="0" w:line="240" w:lineRule="auto"/>
      <w:ind w:firstLine="709"/>
      <w:jc w:val="both"/>
    </w:pPr>
    <w:rPr>
      <w:rFonts w:ascii="Times New Roman" w:eastAsia="Times New Roman" w:hAnsi="Times New Roman"/>
      <w:sz w:val="26"/>
      <w:szCs w:val="20"/>
      <w:lang w:eastAsia="ru-RU"/>
    </w:rPr>
  </w:style>
  <w:style w:type="paragraph" w:customStyle="1" w:styleId="4f5">
    <w:name w:val="заголовок 4"/>
    <w:basedOn w:val="a5"/>
    <w:next w:val="a5"/>
    <w:rsid w:val="007A7119"/>
    <w:pPr>
      <w:keepNext/>
      <w:tabs>
        <w:tab w:val="left" w:pos="720"/>
      </w:tabs>
      <w:spacing w:after="0" w:line="240" w:lineRule="auto"/>
      <w:ind w:left="720" w:hanging="720"/>
      <w:jc w:val="center"/>
    </w:pPr>
    <w:rPr>
      <w:rFonts w:ascii="Times New Roman" w:eastAsia="Times New Roman" w:hAnsi="Times New Roman"/>
      <w:b/>
      <w:sz w:val="28"/>
      <w:szCs w:val="20"/>
      <w:lang w:eastAsia="ru-RU"/>
    </w:rPr>
  </w:style>
  <w:style w:type="paragraph" w:customStyle="1" w:styleId="1fff8">
    <w:name w:val="заголовок 1"/>
    <w:basedOn w:val="a5"/>
    <w:next w:val="a5"/>
    <w:rsid w:val="007A7119"/>
    <w:pPr>
      <w:keepNext/>
      <w:spacing w:after="0" w:line="240" w:lineRule="auto"/>
      <w:jc w:val="center"/>
    </w:pPr>
    <w:rPr>
      <w:rFonts w:ascii="Times New Roman" w:eastAsia="Times New Roman" w:hAnsi="Times New Roman"/>
      <w:b/>
      <w:sz w:val="28"/>
      <w:szCs w:val="20"/>
      <w:lang w:eastAsia="ru-RU"/>
    </w:rPr>
  </w:style>
  <w:style w:type="paragraph" w:customStyle="1" w:styleId="Style56">
    <w:name w:val="Style56"/>
    <w:basedOn w:val="a5"/>
    <w:rsid w:val="007A7119"/>
    <w:pPr>
      <w:widowControl w:val="0"/>
      <w:autoSpaceDE w:val="0"/>
      <w:autoSpaceDN w:val="0"/>
      <w:adjustRightInd w:val="0"/>
      <w:spacing w:after="0" w:line="298" w:lineRule="exact"/>
      <w:ind w:firstLine="371"/>
      <w:jc w:val="both"/>
    </w:pPr>
    <w:rPr>
      <w:rFonts w:ascii="Times New Roman" w:eastAsia="Times New Roman" w:hAnsi="Times New Roman"/>
      <w:sz w:val="24"/>
      <w:szCs w:val="24"/>
      <w:lang w:eastAsia="ru-RU"/>
    </w:rPr>
  </w:style>
  <w:style w:type="paragraph" w:styleId="2ff5">
    <w:name w:val="List 2"/>
    <w:basedOn w:val="a5"/>
    <w:rsid w:val="007A7119"/>
    <w:pPr>
      <w:spacing w:after="0" w:line="240" w:lineRule="auto"/>
      <w:ind w:left="566" w:hanging="283"/>
    </w:pPr>
    <w:rPr>
      <w:rFonts w:ascii="Times New Roman" w:eastAsia="Times New Roman" w:hAnsi="Times New Roman"/>
      <w:sz w:val="20"/>
      <w:szCs w:val="20"/>
      <w:lang w:eastAsia="ru-RU"/>
    </w:rPr>
  </w:style>
  <w:style w:type="paragraph" w:styleId="3fc">
    <w:name w:val="List 3"/>
    <w:basedOn w:val="a5"/>
    <w:rsid w:val="007A7119"/>
    <w:pPr>
      <w:spacing w:after="0" w:line="240" w:lineRule="auto"/>
      <w:ind w:left="849" w:hanging="283"/>
    </w:pPr>
    <w:rPr>
      <w:rFonts w:ascii="Times New Roman" w:eastAsia="Times New Roman" w:hAnsi="Times New Roman"/>
      <w:sz w:val="20"/>
      <w:szCs w:val="20"/>
      <w:lang w:eastAsia="ru-RU"/>
    </w:rPr>
  </w:style>
  <w:style w:type="paragraph" w:styleId="4f6">
    <w:name w:val="List 4"/>
    <w:basedOn w:val="a5"/>
    <w:rsid w:val="007A7119"/>
    <w:pPr>
      <w:spacing w:after="0" w:line="240" w:lineRule="auto"/>
      <w:ind w:left="1132" w:hanging="283"/>
    </w:pPr>
    <w:rPr>
      <w:rFonts w:ascii="Times New Roman" w:eastAsia="Times New Roman" w:hAnsi="Times New Roman"/>
      <w:sz w:val="20"/>
      <w:szCs w:val="20"/>
      <w:lang w:eastAsia="ru-RU"/>
    </w:rPr>
  </w:style>
  <w:style w:type="paragraph" w:styleId="5f">
    <w:name w:val="List 5"/>
    <w:basedOn w:val="a5"/>
    <w:rsid w:val="007A7119"/>
    <w:pPr>
      <w:spacing w:after="0" w:line="240" w:lineRule="auto"/>
      <w:ind w:left="1415" w:hanging="283"/>
    </w:pPr>
    <w:rPr>
      <w:rFonts w:ascii="Times New Roman" w:eastAsia="Times New Roman" w:hAnsi="Times New Roman"/>
      <w:sz w:val="20"/>
      <w:szCs w:val="20"/>
      <w:lang w:eastAsia="ru-RU"/>
    </w:rPr>
  </w:style>
  <w:style w:type="paragraph" w:styleId="2">
    <w:name w:val="List Bullet 2"/>
    <w:basedOn w:val="a5"/>
    <w:rsid w:val="007A7119"/>
    <w:pPr>
      <w:numPr>
        <w:numId w:val="16"/>
      </w:numPr>
      <w:spacing w:after="0" w:line="240" w:lineRule="auto"/>
    </w:pPr>
    <w:rPr>
      <w:rFonts w:ascii="Times New Roman" w:eastAsia="Times New Roman" w:hAnsi="Times New Roman"/>
      <w:sz w:val="20"/>
      <w:szCs w:val="20"/>
      <w:lang w:eastAsia="ru-RU"/>
    </w:rPr>
  </w:style>
  <w:style w:type="paragraph" w:styleId="3">
    <w:name w:val="List Bullet 3"/>
    <w:basedOn w:val="a5"/>
    <w:rsid w:val="007A7119"/>
    <w:pPr>
      <w:numPr>
        <w:numId w:val="17"/>
      </w:numPr>
      <w:spacing w:after="0" w:line="240" w:lineRule="auto"/>
    </w:pPr>
    <w:rPr>
      <w:rFonts w:ascii="Times New Roman" w:eastAsia="Times New Roman" w:hAnsi="Times New Roman"/>
      <w:sz w:val="20"/>
      <w:szCs w:val="20"/>
      <w:lang w:eastAsia="ru-RU"/>
    </w:rPr>
  </w:style>
  <w:style w:type="paragraph" w:styleId="4">
    <w:name w:val="List Bullet 4"/>
    <w:basedOn w:val="a5"/>
    <w:rsid w:val="007A7119"/>
    <w:pPr>
      <w:numPr>
        <w:numId w:val="18"/>
      </w:numPr>
      <w:spacing w:after="0" w:line="240" w:lineRule="auto"/>
    </w:pPr>
    <w:rPr>
      <w:rFonts w:ascii="Times New Roman" w:eastAsia="Times New Roman" w:hAnsi="Times New Roman"/>
      <w:sz w:val="20"/>
      <w:szCs w:val="20"/>
      <w:lang w:eastAsia="ru-RU"/>
    </w:rPr>
  </w:style>
  <w:style w:type="paragraph" w:styleId="2ff6">
    <w:name w:val="List Continue 2"/>
    <w:basedOn w:val="a5"/>
    <w:rsid w:val="007A7119"/>
    <w:pPr>
      <w:spacing w:after="120" w:line="240" w:lineRule="auto"/>
      <w:ind w:left="566"/>
    </w:pPr>
    <w:rPr>
      <w:rFonts w:ascii="Times New Roman" w:eastAsia="Times New Roman" w:hAnsi="Times New Roman"/>
      <w:sz w:val="20"/>
      <w:szCs w:val="20"/>
      <w:lang w:eastAsia="ru-RU"/>
    </w:rPr>
  </w:style>
  <w:style w:type="paragraph" w:customStyle="1" w:styleId="411">
    <w:name w:val="Заголовок №41"/>
    <w:basedOn w:val="a5"/>
    <w:rsid w:val="007A7119"/>
    <w:pPr>
      <w:shd w:val="clear" w:color="auto" w:fill="FFFFFF"/>
      <w:spacing w:before="1260" w:after="300" w:line="240" w:lineRule="atLeast"/>
      <w:outlineLvl w:val="3"/>
    </w:pPr>
    <w:rPr>
      <w:rFonts w:eastAsia="Times New Roman"/>
      <w:sz w:val="27"/>
      <w:szCs w:val="27"/>
      <w:lang w:eastAsia="ru-RU"/>
    </w:rPr>
  </w:style>
  <w:style w:type="paragraph" w:customStyle="1" w:styleId="affffffffffa">
    <w:name w:val="Название таблицы"/>
    <w:basedOn w:val="6"/>
    <w:next w:val="aff"/>
    <w:link w:val="affffffffffb"/>
    <w:rsid w:val="007A7119"/>
    <w:pPr>
      <w:suppressAutoHyphens/>
      <w:spacing w:before="120" w:after="80"/>
      <w:ind w:left="0"/>
      <w:jc w:val="center"/>
    </w:pPr>
    <w:rPr>
      <w:bCs w:val="0"/>
      <w:smallCaps/>
      <w:kern w:val="28"/>
      <w:sz w:val="28"/>
      <w:szCs w:val="20"/>
    </w:rPr>
  </w:style>
  <w:style w:type="character" w:customStyle="1" w:styleId="affffffffffb">
    <w:name w:val="Название таблицы Знак"/>
    <w:link w:val="affffffffffa"/>
    <w:rsid w:val="007A7119"/>
    <w:rPr>
      <w:rFonts w:ascii="Times New Roman" w:eastAsia="Times New Roman" w:hAnsi="Times New Roman"/>
      <w:b/>
      <w:smallCaps/>
      <w:kern w:val="28"/>
      <w:sz w:val="28"/>
    </w:rPr>
  </w:style>
  <w:style w:type="paragraph" w:customStyle="1" w:styleId="pboth">
    <w:name w:val="pboth"/>
    <w:basedOn w:val="a5"/>
    <w:rsid w:val="007A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7">
    <w:name w:val="Подпись к картинке (2)"/>
    <w:basedOn w:val="a6"/>
    <w:rsid w:val="007A711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fd">
    <w:name w:val="Подпись к картинке (3)"/>
    <w:basedOn w:val="a6"/>
    <w:rsid w:val="007A71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0">
    <w:name w:val="Заголовок №5 (2)"/>
    <w:basedOn w:val="a6"/>
    <w:rsid w:val="007A7119"/>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60pt">
    <w:name w:val="Основной текст (6) + Не курсив;Интервал 0 pt"/>
    <w:basedOn w:val="a6"/>
    <w:rsid w:val="00316C20"/>
    <w:rPr>
      <w:rFonts w:ascii="Times New Roman" w:eastAsia="Times New Roman" w:hAnsi="Times New Roman" w:cs="Times New Roman"/>
      <w:b w:val="0"/>
      <w:bCs w:val="0"/>
      <w:i/>
      <w:iCs/>
      <w:smallCaps w:val="0"/>
      <w:strike w:val="0"/>
      <w:color w:val="000000"/>
      <w:spacing w:val="8"/>
      <w:w w:val="100"/>
      <w:position w:val="0"/>
      <w:sz w:val="24"/>
      <w:szCs w:val="24"/>
      <w:u w:val="none"/>
      <w:lang w:val="ru-RU" w:eastAsia="ru-RU" w:bidi="ru-RU"/>
    </w:rPr>
  </w:style>
  <w:style w:type="character" w:customStyle="1" w:styleId="0pt0">
    <w:name w:val="Основной текст + Курсив;Интервал 0 pt"/>
    <w:basedOn w:val="afffffd"/>
    <w:rsid w:val="00316C20"/>
    <w:rPr>
      <w:rFonts w:ascii="Times New Roman" w:eastAsia="Times New Roman" w:hAnsi="Times New Roman"/>
      <w:i/>
      <w:iCs/>
      <w:color w:val="000000"/>
      <w:spacing w:val="2"/>
      <w:w w:val="100"/>
      <w:position w:val="0"/>
      <w:sz w:val="24"/>
      <w:szCs w:val="24"/>
      <w:shd w:val="clear" w:color="auto" w:fill="FFFFFF"/>
      <w:lang w:val="ru-RU" w:eastAsia="ru-RU" w:bidi="ru-RU"/>
    </w:rPr>
  </w:style>
  <w:style w:type="character" w:customStyle="1" w:styleId="895pt">
    <w:name w:val="Основной текст (8) + 9;5 pt"/>
    <w:basedOn w:val="83"/>
    <w:rsid w:val="00316C20"/>
    <w:rPr>
      <w:rFonts w:ascii="Courier New" w:eastAsia="Courier New" w:hAnsi="Courier New" w:cs="Courier New"/>
      <w:color w:val="000000"/>
      <w:spacing w:val="-1"/>
      <w:w w:val="100"/>
      <w:position w:val="0"/>
      <w:sz w:val="19"/>
      <w:szCs w:val="19"/>
      <w:shd w:val="clear" w:color="auto" w:fill="FFFFFF"/>
      <w:lang w:val="ru-RU" w:eastAsia="ru-RU" w:bidi="ru-RU"/>
    </w:rPr>
  </w:style>
  <w:style w:type="character" w:customStyle="1" w:styleId="80pt">
    <w:name w:val="Основной текст (8) + Курсив;Интервал 0 pt"/>
    <w:basedOn w:val="83"/>
    <w:rsid w:val="00316C20"/>
    <w:rPr>
      <w:rFonts w:ascii="Courier New" w:eastAsia="Courier New" w:hAnsi="Courier New" w:cs="Courier New"/>
      <w:i/>
      <w:iCs/>
      <w:color w:val="000000"/>
      <w:spacing w:val="-2"/>
      <w:w w:val="100"/>
      <w:position w:val="0"/>
      <w:sz w:val="18"/>
      <w:szCs w:val="18"/>
      <w:shd w:val="clear" w:color="auto" w:fill="FFFFFF"/>
      <w:lang w:val="ru-RU" w:eastAsia="ru-RU" w:bidi="ru-RU"/>
    </w:rPr>
  </w:style>
  <w:style w:type="character" w:customStyle="1" w:styleId="105pt0pt">
    <w:name w:val="Основной текст + 10;5 pt;Интервал 0 pt"/>
    <w:basedOn w:val="afffffd"/>
    <w:rsid w:val="00316C20"/>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105pt0pt0">
    <w:name w:val="Основной текст + 10;5 pt;Курсив;Интервал 0 pt"/>
    <w:basedOn w:val="afffffd"/>
    <w:rsid w:val="00316C20"/>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CourierNew9pt0pt">
    <w:name w:val="Основной текст + Courier New;9 pt;Интервал 0 pt"/>
    <w:basedOn w:val="afffffd"/>
    <w:rsid w:val="00316C20"/>
    <w:rPr>
      <w:rFonts w:ascii="Courier New" w:eastAsia="Courier New" w:hAnsi="Courier New" w:cs="Courier New"/>
      <w:b w:val="0"/>
      <w:bCs w:val="0"/>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90pt">
    <w:name w:val="Основной текст (9) + Не курсив;Интервал 0 pt"/>
    <w:basedOn w:val="94"/>
    <w:rsid w:val="00316C20"/>
    <w:rPr>
      <w:i/>
      <w:iCs/>
      <w:color w:val="000000"/>
      <w:spacing w:val="5"/>
      <w:w w:val="100"/>
      <w:position w:val="0"/>
      <w:sz w:val="21"/>
      <w:szCs w:val="21"/>
      <w:shd w:val="clear" w:color="auto" w:fill="FFFFFF"/>
      <w:lang w:val="ru-RU" w:eastAsia="ru-RU" w:bidi="ru-RU"/>
    </w:rPr>
  </w:style>
  <w:style w:type="character" w:customStyle="1" w:styleId="LineNumber">
    <w:name w:val="Line Number"/>
    <w:basedOn w:val="a6"/>
    <w:rsid w:val="00316C20"/>
  </w:style>
  <w:style w:type="paragraph" w:customStyle="1" w:styleId="341">
    <w:name w:val="Абзац списка34"/>
    <w:basedOn w:val="a5"/>
    <w:uiPriority w:val="34"/>
    <w:qFormat/>
    <w:rsid w:val="00316C20"/>
    <w:pPr>
      <w:spacing w:after="0" w:line="240" w:lineRule="auto"/>
      <w:ind w:left="720"/>
    </w:pPr>
    <w:rPr>
      <w:rFonts w:ascii="Times New Roman" w:hAnsi="Times New Roman"/>
      <w:sz w:val="24"/>
      <w:szCs w:val="24"/>
      <w:lang w:eastAsia="ru-RU"/>
    </w:rPr>
  </w:style>
  <w:style w:type="paragraph" w:customStyle="1" w:styleId="351">
    <w:name w:val="Абзац списка35"/>
    <w:basedOn w:val="a5"/>
    <w:uiPriority w:val="34"/>
    <w:qFormat/>
    <w:rsid w:val="00B56E56"/>
    <w:pPr>
      <w:spacing w:after="0" w:line="240" w:lineRule="auto"/>
      <w:ind w:left="720"/>
    </w:pPr>
    <w:rPr>
      <w:rFonts w:ascii="Times New Roman" w:hAnsi="Times New Roman"/>
      <w:sz w:val="24"/>
      <w:szCs w:val="24"/>
      <w:lang w:eastAsia="ru-RU"/>
    </w:rPr>
  </w:style>
  <w:style w:type="character" w:customStyle="1" w:styleId="fontstyle150">
    <w:name w:val="fontstyle15"/>
    <w:basedOn w:val="a6"/>
    <w:rsid w:val="00B56E56"/>
  </w:style>
  <w:style w:type="paragraph" w:customStyle="1" w:styleId="CharChar1">
    <w:name w:val="Char Char"/>
    <w:basedOn w:val="a5"/>
    <w:rsid w:val="00B44EB1"/>
    <w:pPr>
      <w:spacing w:before="100" w:beforeAutospacing="1" w:after="100" w:afterAutospacing="1" w:line="240" w:lineRule="auto"/>
    </w:pPr>
    <w:rPr>
      <w:rFonts w:ascii="Tahoma" w:eastAsia="Times New Roman" w:hAnsi="Tahoma"/>
      <w:sz w:val="20"/>
      <w:szCs w:val="20"/>
      <w:lang w:val="en-US"/>
    </w:rPr>
  </w:style>
  <w:style w:type="paragraph" w:customStyle="1" w:styleId="241">
    <w:name w:val="Основной текст 24"/>
    <w:basedOn w:val="a5"/>
    <w:rsid w:val="00B44EB1"/>
    <w:pPr>
      <w:spacing w:after="0" w:line="240" w:lineRule="auto"/>
      <w:jc w:val="both"/>
    </w:pPr>
    <w:rPr>
      <w:rFonts w:ascii="Times New Roman" w:eastAsia="Times New Roman" w:hAnsi="Times New Roman"/>
      <w:sz w:val="24"/>
      <w:szCs w:val="20"/>
      <w:lang w:eastAsia="ru-RU"/>
    </w:rPr>
  </w:style>
  <w:style w:type="paragraph" w:customStyle="1" w:styleId="332">
    <w:name w:val="Основной текст с отступом 33"/>
    <w:basedOn w:val="a5"/>
    <w:rsid w:val="00B44EB1"/>
    <w:pPr>
      <w:spacing w:after="0" w:line="240" w:lineRule="auto"/>
      <w:ind w:firstLine="709"/>
      <w:jc w:val="both"/>
    </w:pPr>
    <w:rPr>
      <w:rFonts w:ascii="Times New Roman" w:eastAsia="Times New Roman" w:hAnsi="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408305648">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663629473">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01004406">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048147495">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565021335">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55639415">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3804078">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cr.ru/site/section?id=167" TargetMode="External"/><Relationship Id="rId13" Type="http://schemas.openxmlformats.org/officeDocument/2006/relationships/hyperlink" Target="https://login.consultant.ru/link/?req=doc&amp;base=RZB&amp;n=481366" TargetMode="External"/><Relationship Id="rId18" Type="http://schemas.openxmlformats.org/officeDocument/2006/relationships/hyperlink" Target="http://admcr.ru/site/section?id=1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B&amp;n=412647&amp;dst=100011" TargetMode="External"/><Relationship Id="rId17" Type="http://schemas.openxmlformats.org/officeDocument/2006/relationships/hyperlink" Target="consultantplus://offline/ref=485E63A1241B348B4913B0AB215CB3A4CEE1A8014A7EDCFB4570ADA197jFOBE" TargetMode="External"/><Relationship Id="rId2" Type="http://schemas.openxmlformats.org/officeDocument/2006/relationships/numbering" Target="numbering.xml"/><Relationship Id="rId16" Type="http://schemas.openxmlformats.org/officeDocument/2006/relationships/hyperlink" Target="https://login.consultant.ru/link/?req=doc&amp;base=RZB&amp;n=478864&amp;dst=100133" TargetMode="External"/><Relationship Id="rId20" Type="http://schemas.openxmlformats.org/officeDocument/2006/relationships/header" Target="header1.xm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4116&amp;dst=10002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71068&amp;dst=100241" TargetMode="External"/><Relationship Id="rId10" Type="http://schemas.openxmlformats.org/officeDocument/2006/relationships/hyperlink" Target="https://login.consultant.ru/link/?req=doc&amp;base=RZB&amp;n=466786&amp;dst=100005" TargetMode="External"/><Relationship Id="rId19" Type="http://schemas.openxmlformats.org/officeDocument/2006/relationships/hyperlink" Target="consultantplus://offline/ref=485E63A1241B348B4913B0AB215CB3A4CEE1A8014A7EDCFB4570ADA197jFOBE" TargetMode="External"/><Relationship Id="rId4" Type="http://schemas.openxmlformats.org/officeDocument/2006/relationships/settings" Target="settings.xml"/><Relationship Id="rId9" Type="http://schemas.openxmlformats.org/officeDocument/2006/relationships/hyperlink" Target="https://login.consultant.ru/link/?req=doc&amp;base=RZB&amp;n=466787&amp;dst=100149" TargetMode="External"/><Relationship Id="rId14" Type="http://schemas.openxmlformats.org/officeDocument/2006/relationships/hyperlink" Target="https://login.consultant.ru/link/?req=doc&amp;base=RZB&amp;n=445436&amp;dst=100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B9B2-F99F-41C7-A65E-34800969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97</Pages>
  <Words>57250</Words>
  <Characters>326329</Characters>
  <Application>Microsoft Office Word</Application>
  <DocSecurity>0</DocSecurity>
  <Lines>2719</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382814</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27</cp:revision>
  <dcterms:created xsi:type="dcterms:W3CDTF">2024-08-30T04:49:00Z</dcterms:created>
  <dcterms:modified xsi:type="dcterms:W3CDTF">2024-11-29T09:16:00Z</dcterms:modified>
</cp:coreProperties>
</file>