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9C1" w:rsidRDefault="00981482" w:rsidP="000F6AF9">
      <w:pPr>
        <w:pStyle w:val="ab"/>
        <w:ind w:left="-567" w:firstLine="567"/>
        <w:jc w:val="left"/>
        <w:rPr>
          <w:rFonts w:ascii="PT Astra Serif" w:hAnsi="PT Astra Serif" w:cs="Times New Roman"/>
          <w:i w:val="0"/>
        </w:rPr>
      </w:pPr>
      <w:r w:rsidRPr="00702DB7">
        <w:rPr>
          <w:rFonts w:ascii="PT Astra Serif" w:hAnsi="PT Astra Serif" w:cs="Times New Roman"/>
          <w:i w:val="0"/>
        </w:rPr>
        <w:t xml:space="preserve">Информационный бюллетень «Муниципальный вестник» № </w:t>
      </w:r>
      <w:r w:rsidR="00FC072C">
        <w:rPr>
          <w:rFonts w:ascii="PT Astra Serif" w:hAnsi="PT Astra Serif" w:cs="Times New Roman"/>
          <w:i w:val="0"/>
        </w:rPr>
        <w:t>0</w:t>
      </w:r>
      <w:r w:rsidR="00CF0529">
        <w:rPr>
          <w:rFonts w:ascii="PT Astra Serif" w:hAnsi="PT Astra Serif" w:cs="Times New Roman"/>
          <w:i w:val="0"/>
        </w:rPr>
        <w:t>9</w:t>
      </w:r>
      <w:r w:rsidRPr="00702DB7">
        <w:rPr>
          <w:rFonts w:ascii="PT Astra Serif" w:hAnsi="PT Astra Serif" w:cs="Times New Roman"/>
          <w:i w:val="0"/>
        </w:rPr>
        <w:t xml:space="preserve"> (3</w:t>
      </w:r>
      <w:r w:rsidR="00F64FC5">
        <w:rPr>
          <w:rFonts w:ascii="PT Astra Serif" w:hAnsi="PT Astra Serif" w:cs="Times New Roman"/>
          <w:i w:val="0"/>
        </w:rPr>
        <w:t>7</w:t>
      </w:r>
      <w:r w:rsidR="00CF0529">
        <w:rPr>
          <w:rFonts w:ascii="PT Astra Serif" w:hAnsi="PT Astra Serif" w:cs="Times New Roman"/>
          <w:i w:val="0"/>
        </w:rPr>
        <w:t>5</w:t>
      </w:r>
      <w:r w:rsidR="00330242" w:rsidRPr="00702DB7">
        <w:rPr>
          <w:rFonts w:ascii="PT Astra Serif" w:hAnsi="PT Astra Serif" w:cs="Times New Roman"/>
          <w:i w:val="0"/>
        </w:rPr>
        <w:t>)</w:t>
      </w:r>
      <w:r w:rsidRPr="00702DB7">
        <w:rPr>
          <w:rFonts w:ascii="PT Astra Serif" w:hAnsi="PT Astra Serif" w:cs="Times New Roman"/>
          <w:i w:val="0"/>
        </w:rPr>
        <w:t xml:space="preserve"> от</w:t>
      </w:r>
      <w:r w:rsidR="006F2BEA" w:rsidRPr="00702DB7">
        <w:rPr>
          <w:rFonts w:ascii="PT Astra Serif" w:hAnsi="PT Astra Serif" w:cs="Times New Roman"/>
          <w:i w:val="0"/>
        </w:rPr>
        <w:t xml:space="preserve"> </w:t>
      </w:r>
      <w:r w:rsidR="00027F95">
        <w:rPr>
          <w:rFonts w:ascii="PT Astra Serif" w:hAnsi="PT Astra Serif" w:cs="Times New Roman"/>
          <w:i w:val="0"/>
        </w:rPr>
        <w:t xml:space="preserve">29 </w:t>
      </w:r>
      <w:r w:rsidR="00CF0529">
        <w:rPr>
          <w:rFonts w:ascii="PT Astra Serif" w:hAnsi="PT Astra Serif" w:cs="Times New Roman"/>
          <w:i w:val="0"/>
        </w:rPr>
        <w:t>августа</w:t>
      </w:r>
      <w:r w:rsidR="0089716D">
        <w:rPr>
          <w:rFonts w:ascii="PT Astra Serif" w:hAnsi="PT Astra Serif" w:cs="Times New Roman"/>
          <w:i w:val="0"/>
        </w:rPr>
        <w:t xml:space="preserve"> </w:t>
      </w:r>
      <w:r w:rsidRPr="00702DB7">
        <w:rPr>
          <w:rFonts w:ascii="PT Astra Serif" w:hAnsi="PT Astra Serif" w:cs="Times New Roman"/>
          <w:i w:val="0"/>
        </w:rPr>
        <w:t>202</w:t>
      </w:r>
      <w:r w:rsidR="0089716D">
        <w:rPr>
          <w:rFonts w:ascii="PT Astra Serif" w:hAnsi="PT Astra Serif" w:cs="Times New Roman"/>
          <w:i w:val="0"/>
        </w:rPr>
        <w:t>3</w:t>
      </w:r>
      <w:r w:rsidR="009759C1">
        <w:rPr>
          <w:rFonts w:ascii="PT Astra Serif" w:hAnsi="PT Astra Serif" w:cs="Times New Roman"/>
          <w:i w:val="0"/>
        </w:rPr>
        <w:t xml:space="preserve"> года</w:t>
      </w:r>
    </w:p>
    <w:p w:rsidR="00590DFB" w:rsidRDefault="00981482" w:rsidP="00590DFB">
      <w:pPr>
        <w:pStyle w:val="ab"/>
        <w:spacing w:before="0" w:after="0"/>
        <w:ind w:left="-567"/>
        <w:jc w:val="both"/>
        <w:rPr>
          <w:rFonts w:ascii="PT Astra Serif" w:hAnsi="PT Astra Serif"/>
          <w:i w:val="0"/>
        </w:rPr>
      </w:pPr>
      <w:r w:rsidRPr="009759C1">
        <w:rPr>
          <w:rFonts w:ascii="PT Astra Serif" w:hAnsi="PT Astra Serif"/>
          <w:i w:val="0"/>
        </w:rPr>
        <w:t>Читайте в номере</w:t>
      </w:r>
      <w:r w:rsidR="00E45EE0" w:rsidRPr="009759C1">
        <w:rPr>
          <w:rFonts w:ascii="PT Astra Serif" w:hAnsi="PT Astra Serif"/>
          <w:i w:val="0"/>
        </w:rPr>
        <w:t>:</w:t>
      </w:r>
    </w:p>
    <w:p w:rsidR="00DA5AAB" w:rsidRPr="00357F25" w:rsidRDefault="00DA5AAB" w:rsidP="00357F25">
      <w:pPr>
        <w:pStyle w:val="ab"/>
        <w:spacing w:before="0" w:after="0"/>
        <w:ind w:left="3544" w:firstLine="142"/>
        <w:jc w:val="both"/>
        <w:rPr>
          <w:rFonts w:ascii="PT Astra Serif" w:hAnsi="PT Astra Serif"/>
          <w:b/>
          <w:i w:val="0"/>
          <w:color w:val="000000"/>
          <w:sz w:val="22"/>
          <w:szCs w:val="22"/>
        </w:rPr>
      </w:pPr>
      <w:r w:rsidRPr="00357F25">
        <w:rPr>
          <w:rFonts w:ascii="PT Astra Serif" w:hAnsi="PT Astra Serif"/>
          <w:b/>
          <w:i w:val="0"/>
          <w:color w:val="000000"/>
          <w:sz w:val="22"/>
          <w:szCs w:val="22"/>
        </w:rPr>
        <w:t>-Решения Думы Целинного муниципального округа:</w:t>
      </w:r>
    </w:p>
    <w:p w:rsidR="00110907" w:rsidRPr="00357F25" w:rsidRDefault="00110907" w:rsidP="00357F25">
      <w:pPr>
        <w:spacing w:after="0" w:line="240" w:lineRule="auto"/>
        <w:ind w:left="3544" w:firstLine="142"/>
        <w:jc w:val="both"/>
        <w:outlineLvl w:val="0"/>
        <w:rPr>
          <w:rFonts w:ascii="PT Astra Serif" w:hAnsi="PT Astra Serif"/>
        </w:rPr>
      </w:pPr>
      <w:r w:rsidRPr="00357F25">
        <w:rPr>
          <w:rFonts w:ascii="PT Astra Serif" w:hAnsi="PT Astra Serif"/>
        </w:rPr>
        <w:t>№2</w:t>
      </w:r>
      <w:r w:rsidR="00D505F3" w:rsidRPr="00357F25">
        <w:rPr>
          <w:rFonts w:ascii="PT Astra Serif" w:hAnsi="PT Astra Serif"/>
        </w:rPr>
        <w:t>31</w:t>
      </w:r>
      <w:r w:rsidRPr="00357F25">
        <w:rPr>
          <w:rFonts w:ascii="PT Astra Serif" w:hAnsi="PT Astra Serif"/>
        </w:rPr>
        <w:t xml:space="preserve"> от </w:t>
      </w:r>
      <w:r w:rsidR="00D505F3" w:rsidRPr="00357F25">
        <w:rPr>
          <w:rFonts w:ascii="PT Astra Serif" w:hAnsi="PT Astra Serif"/>
        </w:rPr>
        <w:t>2</w:t>
      </w:r>
      <w:r w:rsidRPr="00357F25">
        <w:rPr>
          <w:rFonts w:ascii="PT Astra Serif" w:hAnsi="PT Astra Serif"/>
        </w:rPr>
        <w:t>2.0</w:t>
      </w:r>
      <w:r w:rsidR="00D505F3" w:rsidRPr="00357F25">
        <w:rPr>
          <w:rFonts w:ascii="PT Astra Serif" w:hAnsi="PT Astra Serif"/>
        </w:rPr>
        <w:t>2</w:t>
      </w:r>
      <w:r w:rsidRPr="00357F25">
        <w:rPr>
          <w:rFonts w:ascii="PT Astra Serif" w:hAnsi="PT Astra Serif"/>
        </w:rPr>
        <w:t>.2023 «</w:t>
      </w:r>
      <w:r w:rsidR="00D505F3" w:rsidRPr="00357F25">
        <w:rPr>
          <w:rFonts w:ascii="PT Astra Serif" w:hAnsi="PT Astra Serif"/>
        </w:rPr>
        <w:t>Об исключении жилых помещений из специализированного (служебного) жилищного фонда Целинного муниципального округа Курганской области»</w:t>
      </w:r>
    </w:p>
    <w:p w:rsidR="00D505F3" w:rsidRPr="00357F25" w:rsidRDefault="00D505F3" w:rsidP="00357F25">
      <w:pPr>
        <w:spacing w:after="0" w:line="240" w:lineRule="auto"/>
        <w:ind w:left="3544" w:firstLine="142"/>
        <w:jc w:val="both"/>
        <w:rPr>
          <w:rFonts w:ascii="PT Astra Serif" w:hAnsi="PT Astra Serif"/>
        </w:rPr>
      </w:pPr>
      <w:r w:rsidRPr="00357F25">
        <w:rPr>
          <w:rFonts w:ascii="PT Astra Serif" w:hAnsi="PT Astra Serif"/>
        </w:rPr>
        <w:t>№232 от 22.02.2023</w:t>
      </w:r>
      <w:r w:rsidRPr="00357F25">
        <w:rPr>
          <w:rFonts w:ascii="Times New Roman" w:hAnsi="Times New Roman"/>
        </w:rPr>
        <w:t xml:space="preserve"> </w:t>
      </w:r>
      <w:r w:rsidR="00357F25">
        <w:rPr>
          <w:rFonts w:ascii="Times New Roman" w:hAnsi="Times New Roman"/>
        </w:rPr>
        <w:t>«</w:t>
      </w:r>
      <w:r w:rsidRPr="00357F25">
        <w:rPr>
          <w:rFonts w:ascii="Times New Roman" w:hAnsi="Times New Roman"/>
        </w:rPr>
        <w:t xml:space="preserve">О снятии полномочий </w:t>
      </w:r>
      <w:r w:rsidRPr="00357F25">
        <w:rPr>
          <w:rFonts w:ascii="PT Astra Serif" w:hAnsi="PT Astra Serif"/>
        </w:rPr>
        <w:t>временно исполняющего обязанности Главы Целинного муниципального округа</w:t>
      </w:r>
      <w:r w:rsidR="00357F25">
        <w:rPr>
          <w:rFonts w:ascii="PT Astra Serif" w:hAnsi="PT Astra Serif"/>
        </w:rPr>
        <w:t>»</w:t>
      </w:r>
    </w:p>
    <w:p w:rsidR="00D505F3" w:rsidRPr="00357F25" w:rsidRDefault="00D505F3" w:rsidP="00357F25">
      <w:pPr>
        <w:spacing w:after="0" w:line="240" w:lineRule="auto"/>
        <w:ind w:left="3544" w:firstLine="142"/>
        <w:jc w:val="both"/>
        <w:rPr>
          <w:rFonts w:ascii="PT Astra Serif" w:hAnsi="PT Astra Serif"/>
        </w:rPr>
      </w:pPr>
      <w:r w:rsidRPr="00357F25">
        <w:rPr>
          <w:rFonts w:ascii="PT Astra Serif" w:hAnsi="PT Astra Serif"/>
        </w:rPr>
        <w:t xml:space="preserve">№271 от 24.08.2023 </w:t>
      </w:r>
      <w:r w:rsidR="00357F25">
        <w:rPr>
          <w:rFonts w:ascii="PT Astra Serif" w:hAnsi="PT Astra Serif"/>
        </w:rPr>
        <w:t>«</w:t>
      </w:r>
      <w:r w:rsidRPr="00357F25">
        <w:rPr>
          <w:rFonts w:ascii="PT Astra Serif" w:hAnsi="PT Astra Serif"/>
        </w:rPr>
        <w:t>О внесении изменений в решение Думы Целинного муниципального округа от 17.12.2021 №55 «</w:t>
      </w:r>
      <w:r w:rsidRPr="00357F25">
        <w:rPr>
          <w:rFonts w:ascii="PT Astra Serif" w:eastAsia="Arial" w:hAnsi="PT Astra Serif"/>
        </w:rPr>
        <w:t>Об утверждении Положения об определении размера и условий оплаты труда Главы Целинного муниципального округа,</w:t>
      </w:r>
      <w:r w:rsidRPr="00357F25">
        <w:rPr>
          <w:rFonts w:ascii="PT Astra Serif" w:hAnsi="PT Astra Serif"/>
        </w:rPr>
        <w:t xml:space="preserve"> </w:t>
      </w:r>
      <w:r w:rsidRPr="00357F25">
        <w:rPr>
          <w:rFonts w:ascii="PT Astra Serif" w:eastAsia="Arial" w:hAnsi="PT Astra Serif"/>
        </w:rPr>
        <w:t>осуществляющего свои полномочия на постоянной основе</w:t>
      </w:r>
      <w:r w:rsidRPr="00357F25">
        <w:rPr>
          <w:rFonts w:ascii="PT Astra Serif" w:hAnsi="PT Astra Serif"/>
        </w:rPr>
        <w:t>»</w:t>
      </w:r>
    </w:p>
    <w:p w:rsidR="00D505F3" w:rsidRPr="00357F25" w:rsidRDefault="00D505F3" w:rsidP="00357F25">
      <w:pPr>
        <w:shd w:val="clear" w:color="auto" w:fill="FFFFFF"/>
        <w:spacing w:after="0" w:line="240" w:lineRule="auto"/>
        <w:ind w:left="3544" w:firstLine="142"/>
        <w:jc w:val="both"/>
        <w:rPr>
          <w:rFonts w:ascii="PT Astra Serif" w:hAnsi="PT Astra Serif"/>
          <w:bCs/>
          <w:color w:val="000000"/>
        </w:rPr>
      </w:pPr>
      <w:r w:rsidRPr="00357F25">
        <w:rPr>
          <w:rFonts w:ascii="PT Astra Serif" w:hAnsi="PT Astra Serif"/>
        </w:rPr>
        <w:t>№272 от 24.08.2023</w:t>
      </w:r>
      <w:r w:rsidRPr="00357F25">
        <w:rPr>
          <w:rFonts w:ascii="PT Astra Serif" w:hAnsi="PT Astra Serif"/>
          <w:bCs/>
          <w:color w:val="000000"/>
        </w:rPr>
        <w:t xml:space="preserve"> </w:t>
      </w:r>
      <w:r w:rsidR="00357F25">
        <w:rPr>
          <w:rFonts w:ascii="PT Astra Serif" w:hAnsi="PT Astra Serif"/>
          <w:bCs/>
          <w:color w:val="000000"/>
        </w:rPr>
        <w:t>«</w:t>
      </w:r>
      <w:r w:rsidRPr="00357F25">
        <w:rPr>
          <w:rFonts w:ascii="PT Astra Serif" w:hAnsi="PT Astra Serif"/>
          <w:bCs/>
          <w:color w:val="000000"/>
        </w:rPr>
        <w:t>О денежном содержании и ежегодном оплачиваемом отпуске Главы Целинного муниципального округа, осуществляющего свои полномочия на постоянной основе</w:t>
      </w:r>
      <w:r w:rsidR="00357F25">
        <w:rPr>
          <w:rFonts w:ascii="PT Astra Serif" w:hAnsi="PT Astra Serif"/>
          <w:bCs/>
          <w:color w:val="000000"/>
        </w:rPr>
        <w:t>»</w:t>
      </w:r>
    </w:p>
    <w:p w:rsidR="00D505F3" w:rsidRPr="00357F25" w:rsidRDefault="00D505F3" w:rsidP="00357F25">
      <w:pPr>
        <w:spacing w:after="0" w:line="240" w:lineRule="auto"/>
        <w:ind w:left="3544" w:firstLine="142"/>
        <w:jc w:val="both"/>
        <w:outlineLvl w:val="0"/>
        <w:rPr>
          <w:rFonts w:ascii="PT Astra Serif" w:hAnsi="PT Astra Serif"/>
        </w:rPr>
      </w:pPr>
      <w:r w:rsidRPr="00357F25">
        <w:rPr>
          <w:rFonts w:ascii="PT Astra Serif" w:hAnsi="PT Astra Serif"/>
        </w:rPr>
        <w:t xml:space="preserve">№273 от 24.08.2023 </w:t>
      </w:r>
      <w:r w:rsidR="00357F25">
        <w:rPr>
          <w:rFonts w:ascii="PT Astra Serif" w:hAnsi="PT Astra Serif"/>
        </w:rPr>
        <w:t>«</w:t>
      </w:r>
      <w:r w:rsidRPr="00357F25">
        <w:rPr>
          <w:rFonts w:ascii="PT Astra Serif" w:hAnsi="PT Astra Serif"/>
        </w:rPr>
        <w:t>Об отнесении жилых помещений к специализированному (служебному) жилищному фонду</w:t>
      </w:r>
      <w:r w:rsidR="00357F25">
        <w:rPr>
          <w:rFonts w:ascii="PT Astra Serif" w:hAnsi="PT Astra Serif"/>
        </w:rPr>
        <w:t>»</w:t>
      </w:r>
      <w:r w:rsidRPr="00357F25">
        <w:rPr>
          <w:rFonts w:ascii="PT Astra Serif" w:hAnsi="PT Astra Serif"/>
        </w:rPr>
        <w:t xml:space="preserve"> </w:t>
      </w:r>
    </w:p>
    <w:p w:rsidR="00D505F3" w:rsidRPr="00357F25" w:rsidRDefault="00D505F3" w:rsidP="00357F25">
      <w:pPr>
        <w:spacing w:after="0" w:line="240" w:lineRule="auto"/>
        <w:ind w:left="3544" w:firstLine="142"/>
        <w:jc w:val="both"/>
        <w:outlineLvl w:val="0"/>
        <w:rPr>
          <w:rFonts w:ascii="PT Astra Serif" w:hAnsi="PT Astra Serif"/>
        </w:rPr>
      </w:pPr>
    </w:p>
    <w:p w:rsidR="00DA5AAB" w:rsidRPr="00357F25" w:rsidRDefault="00DA5AAB" w:rsidP="00357F25">
      <w:pPr>
        <w:pStyle w:val="ab"/>
        <w:spacing w:before="0" w:after="0"/>
        <w:ind w:left="3544" w:firstLine="142"/>
        <w:jc w:val="both"/>
        <w:rPr>
          <w:rFonts w:ascii="PT Astra Serif" w:hAnsi="PT Astra Serif"/>
          <w:b/>
          <w:i w:val="0"/>
          <w:sz w:val="22"/>
          <w:szCs w:val="22"/>
        </w:rPr>
      </w:pPr>
      <w:r w:rsidRPr="00357F25">
        <w:rPr>
          <w:rFonts w:ascii="PT Astra Serif" w:hAnsi="PT Astra Serif"/>
          <w:b/>
          <w:i w:val="0"/>
          <w:sz w:val="22"/>
          <w:szCs w:val="22"/>
        </w:rPr>
        <w:t>-Постановления Главы и Администрации Целинного муниципального округа:</w:t>
      </w:r>
    </w:p>
    <w:p w:rsidR="00D505F3" w:rsidRPr="00021112" w:rsidRDefault="002726C5" w:rsidP="00357F25">
      <w:pPr>
        <w:spacing w:after="0" w:line="240" w:lineRule="auto"/>
        <w:ind w:left="3544" w:firstLine="142"/>
        <w:jc w:val="both"/>
        <w:rPr>
          <w:rFonts w:ascii="PT Astra Serif" w:hAnsi="PT Astra Serif"/>
        </w:rPr>
      </w:pPr>
      <w:r w:rsidRPr="00021112">
        <w:rPr>
          <w:rFonts w:ascii="PT Astra Serif" w:hAnsi="PT Astra Serif"/>
        </w:rPr>
        <w:t>№1</w:t>
      </w:r>
      <w:r w:rsidR="00D505F3" w:rsidRPr="00021112">
        <w:rPr>
          <w:rFonts w:ascii="PT Astra Serif" w:hAnsi="PT Astra Serif"/>
        </w:rPr>
        <w:t>68</w:t>
      </w:r>
      <w:r w:rsidRPr="00021112">
        <w:rPr>
          <w:rFonts w:ascii="PT Astra Serif" w:hAnsi="PT Astra Serif"/>
        </w:rPr>
        <w:t xml:space="preserve"> от </w:t>
      </w:r>
      <w:r w:rsidR="00D505F3" w:rsidRPr="00021112">
        <w:rPr>
          <w:rFonts w:ascii="PT Astra Serif" w:hAnsi="PT Astra Serif"/>
        </w:rPr>
        <w:t>28</w:t>
      </w:r>
      <w:r w:rsidRPr="00021112">
        <w:rPr>
          <w:rFonts w:ascii="PT Astra Serif" w:hAnsi="PT Astra Serif"/>
        </w:rPr>
        <w:t>.0</w:t>
      </w:r>
      <w:r w:rsidR="001A0D8B" w:rsidRPr="00021112">
        <w:rPr>
          <w:rFonts w:ascii="PT Astra Serif" w:hAnsi="PT Astra Serif"/>
        </w:rPr>
        <w:t>7</w:t>
      </w:r>
      <w:r w:rsidRPr="00021112">
        <w:rPr>
          <w:rFonts w:ascii="PT Astra Serif" w:hAnsi="PT Astra Serif"/>
        </w:rPr>
        <w:t>.2023 года</w:t>
      </w:r>
      <w:r w:rsidR="001A0D8B" w:rsidRPr="00021112">
        <w:rPr>
          <w:rFonts w:ascii="PT Astra Serif" w:hAnsi="PT Astra Serif"/>
        </w:rPr>
        <w:t xml:space="preserve"> </w:t>
      </w:r>
      <w:r w:rsidR="00F90466" w:rsidRPr="00021112">
        <w:rPr>
          <w:rFonts w:ascii="PT Astra Serif" w:hAnsi="PT Astra Serif"/>
        </w:rPr>
        <w:t>«</w:t>
      </w:r>
      <w:r w:rsidR="00D505F3" w:rsidRPr="00021112">
        <w:rPr>
          <w:rFonts w:ascii="PT Astra Serif" w:hAnsi="PT Astra Serif"/>
        </w:rPr>
        <w:t>О внесении изменений в постановление Администрации Целинного муниципального округа от 22.02.2022 № 39 «Об утверждении Положения об административной комиссии Целинного муниципального округа»</w:t>
      </w:r>
    </w:p>
    <w:p w:rsidR="00D505F3" w:rsidRPr="00021112" w:rsidRDefault="00D505F3" w:rsidP="00357F25">
      <w:pPr>
        <w:spacing w:after="0" w:line="240" w:lineRule="auto"/>
        <w:ind w:left="3544" w:firstLine="142"/>
        <w:jc w:val="both"/>
        <w:rPr>
          <w:rFonts w:ascii="PT Astra Serif" w:eastAsia="Arial Unicode MS" w:hAnsi="PT Astra Serif" w:cs="Arial Unicode MS"/>
          <w:bCs/>
          <w:color w:val="000000"/>
          <w:shd w:val="clear" w:color="auto" w:fill="FFFFFF"/>
        </w:rPr>
      </w:pPr>
      <w:proofErr w:type="gramStart"/>
      <w:r w:rsidRPr="00021112">
        <w:rPr>
          <w:rFonts w:ascii="PT Astra Serif" w:hAnsi="PT Astra Serif"/>
        </w:rPr>
        <w:t>№169 от 28.07.2023 года</w:t>
      </w:r>
      <w:r w:rsidRPr="00021112">
        <w:rPr>
          <w:rFonts w:ascii="PT Astra Serif" w:eastAsia="Arial Unicode MS" w:hAnsi="PT Astra Serif" w:cs="Arial Unicode MS"/>
          <w:bCs/>
          <w:color w:val="000000"/>
          <w:shd w:val="clear" w:color="auto" w:fill="FFFFFF"/>
        </w:rPr>
        <w:t xml:space="preserve"> </w:t>
      </w:r>
      <w:r w:rsidR="00021112">
        <w:rPr>
          <w:rFonts w:ascii="PT Astra Serif" w:eastAsia="Arial Unicode MS" w:hAnsi="PT Astra Serif" w:cs="Arial Unicode MS"/>
          <w:bCs/>
          <w:color w:val="000000"/>
          <w:shd w:val="clear" w:color="auto" w:fill="FFFFFF"/>
        </w:rPr>
        <w:t>«</w:t>
      </w:r>
      <w:r w:rsidRPr="00021112">
        <w:rPr>
          <w:rFonts w:ascii="PT Astra Serif" w:eastAsia="Arial Unicode MS" w:hAnsi="PT Astra Serif" w:cs="Arial Unicode MS"/>
          <w:bCs/>
          <w:color w:val="000000"/>
          <w:shd w:val="clear" w:color="auto" w:fill="FFFFFF"/>
        </w:rPr>
        <w:t>О внесении изменений в постановление Администрации Целинного муниципального округа от 14.09.2022 № 249 «Об определении перечня должностных лиц Администрации Целинного муниципального округа, уполномоченных составлять протоколы об административных правонарушениях на территории Целинного муниципального округа Курганской области, предусмотренных Законом Курганской области от 20.11.1995 № 25 «Об административных правонарушениях на территории Курганской области»</w:t>
      </w:r>
      <w:proofErr w:type="gramEnd"/>
    </w:p>
    <w:p w:rsidR="00D505F3" w:rsidRPr="00021112" w:rsidRDefault="00D505F3" w:rsidP="00357F25">
      <w:pPr>
        <w:spacing w:after="0" w:line="240" w:lineRule="auto"/>
        <w:ind w:left="3544" w:firstLine="142"/>
        <w:jc w:val="both"/>
        <w:rPr>
          <w:rFonts w:ascii="PT Astra Serif" w:eastAsia="Arial Unicode MS" w:hAnsi="PT Astra Serif" w:cs="Arial Unicode MS"/>
          <w:bCs/>
          <w:color w:val="000000"/>
          <w:shd w:val="clear" w:color="auto" w:fill="FFFFFF"/>
        </w:rPr>
      </w:pPr>
      <w:r w:rsidRPr="00357F25">
        <w:rPr>
          <w:rFonts w:ascii="PT Astra Serif" w:hAnsi="PT Astra Serif"/>
        </w:rPr>
        <w:t>№170 от 28.07.2023 года</w:t>
      </w:r>
      <w:r w:rsidRPr="00357F25">
        <w:rPr>
          <w:rFonts w:ascii="PT Astra Serif" w:eastAsia="Arial Unicode MS" w:hAnsi="PT Astra Serif" w:cs="Arial Unicode MS"/>
          <w:b/>
          <w:bCs/>
          <w:color w:val="000000"/>
          <w:shd w:val="clear" w:color="auto" w:fill="FFFFFF"/>
        </w:rPr>
        <w:t xml:space="preserve"> </w:t>
      </w:r>
      <w:r w:rsidR="00021112" w:rsidRPr="00021112">
        <w:rPr>
          <w:rFonts w:ascii="PT Astra Serif" w:eastAsia="Arial Unicode MS" w:hAnsi="PT Astra Serif" w:cs="Arial Unicode MS"/>
          <w:bCs/>
          <w:color w:val="000000"/>
          <w:shd w:val="clear" w:color="auto" w:fill="FFFFFF"/>
        </w:rPr>
        <w:t>«</w:t>
      </w:r>
      <w:r w:rsidRPr="00021112">
        <w:rPr>
          <w:rFonts w:ascii="PT Astra Serif" w:eastAsia="Arial Unicode MS" w:hAnsi="PT Astra Serif" w:cs="Arial Unicode MS"/>
          <w:bCs/>
          <w:color w:val="000000"/>
          <w:shd w:val="clear" w:color="auto" w:fill="FFFFFF"/>
        </w:rPr>
        <w:t>Об утверждении Правил рассмотрения запросов субъектов персональных данных или их представителей в Администрации</w:t>
      </w:r>
      <w:r w:rsidRPr="00021112">
        <w:rPr>
          <w:rFonts w:ascii="PT Astra Serif" w:hAnsi="PT Astra Serif" w:cs="Arial"/>
          <w:bCs/>
          <w:color w:val="000000"/>
        </w:rPr>
        <w:t xml:space="preserve"> Целинного муниципального округа Курганской области</w:t>
      </w:r>
    </w:p>
    <w:p w:rsidR="00D505F3" w:rsidRPr="00021112" w:rsidRDefault="00D505F3" w:rsidP="00357F25">
      <w:pPr>
        <w:tabs>
          <w:tab w:val="left" w:pos="9639"/>
        </w:tabs>
        <w:spacing w:after="0" w:line="240" w:lineRule="auto"/>
        <w:ind w:left="3544" w:firstLine="142"/>
        <w:jc w:val="both"/>
        <w:rPr>
          <w:rFonts w:ascii="Times New Roman" w:hAnsi="Times New Roman"/>
          <w:lang w:eastAsia="ar-SA"/>
        </w:rPr>
      </w:pPr>
      <w:r w:rsidRPr="00021112">
        <w:rPr>
          <w:rFonts w:ascii="PT Astra Serif" w:hAnsi="PT Astra Serif"/>
        </w:rPr>
        <w:t xml:space="preserve">№178 от 21.08.2023 года </w:t>
      </w:r>
      <w:r w:rsidR="00021112" w:rsidRPr="00021112">
        <w:rPr>
          <w:rFonts w:ascii="PT Astra Serif" w:hAnsi="PT Astra Serif"/>
        </w:rPr>
        <w:t>«</w:t>
      </w:r>
      <w:r w:rsidRPr="00021112">
        <w:rPr>
          <w:rFonts w:ascii="Times New Roman" w:hAnsi="Times New Roman"/>
        </w:rPr>
        <w:t>О создании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Целинном  муниципальном округе Курганской области</w:t>
      </w:r>
      <w:r w:rsidR="00021112" w:rsidRPr="00021112">
        <w:rPr>
          <w:rFonts w:ascii="Times New Roman" w:hAnsi="Times New Roman"/>
        </w:rPr>
        <w:t>»</w:t>
      </w:r>
    </w:p>
    <w:p w:rsidR="00D505F3" w:rsidRPr="00021112" w:rsidRDefault="00D505F3" w:rsidP="00357F25">
      <w:pPr>
        <w:spacing w:after="0" w:line="240" w:lineRule="auto"/>
        <w:ind w:left="3544" w:firstLine="142"/>
        <w:jc w:val="both"/>
        <w:rPr>
          <w:rFonts w:ascii="Times New Roman" w:hAnsi="Times New Roman"/>
          <w:lang w:eastAsia="ar-SA"/>
        </w:rPr>
      </w:pPr>
      <w:r w:rsidRPr="00021112">
        <w:rPr>
          <w:rFonts w:ascii="PT Astra Serif" w:hAnsi="PT Astra Serif"/>
        </w:rPr>
        <w:t>№179 от 21.08.2023 года</w:t>
      </w:r>
      <w:r w:rsidRPr="00021112">
        <w:rPr>
          <w:rFonts w:ascii="Times New Roman" w:hAnsi="Times New Roman"/>
        </w:rPr>
        <w:t xml:space="preserve"> </w:t>
      </w:r>
      <w:r w:rsidR="00021112">
        <w:rPr>
          <w:rFonts w:ascii="Times New Roman" w:hAnsi="Times New Roman"/>
        </w:rPr>
        <w:t>«</w:t>
      </w:r>
      <w:r w:rsidRPr="00021112">
        <w:rPr>
          <w:rFonts w:ascii="Times New Roman" w:hAnsi="Times New Roman"/>
        </w:rPr>
        <w:t>Об утверждении схемы размещения рекламных конструкций на территории Целинного муниципального округа Курганской области</w:t>
      </w:r>
      <w:r w:rsidR="00021112">
        <w:rPr>
          <w:rFonts w:ascii="Times New Roman" w:hAnsi="Times New Roman"/>
        </w:rPr>
        <w:t>»</w:t>
      </w:r>
    </w:p>
    <w:p w:rsidR="00D505F3" w:rsidRPr="00021112" w:rsidRDefault="00D505F3" w:rsidP="00357F25">
      <w:pPr>
        <w:pStyle w:val="afc"/>
        <w:ind w:left="3544" w:firstLine="142"/>
        <w:jc w:val="both"/>
        <w:rPr>
          <w:sz w:val="22"/>
          <w:szCs w:val="22"/>
        </w:rPr>
      </w:pPr>
    </w:p>
    <w:p w:rsidR="00D505F3" w:rsidRPr="00357F25" w:rsidRDefault="00D505F3" w:rsidP="00357F25">
      <w:pPr>
        <w:widowControl w:val="0"/>
        <w:spacing w:after="0" w:line="240" w:lineRule="auto"/>
        <w:ind w:left="3544" w:firstLine="142"/>
        <w:jc w:val="both"/>
        <w:rPr>
          <w:rFonts w:ascii="PT Astra Serif" w:hAnsi="PT Astra Serif"/>
        </w:rPr>
      </w:pPr>
    </w:p>
    <w:p w:rsidR="00D505F3" w:rsidRPr="00021112" w:rsidRDefault="00D505F3" w:rsidP="00357F25">
      <w:pPr>
        <w:pStyle w:val="ConsNonformat"/>
        <w:widowControl/>
        <w:ind w:left="3544" w:firstLine="142"/>
        <w:jc w:val="both"/>
        <w:rPr>
          <w:rFonts w:ascii="Times New Roman" w:hAnsi="Times New Roman"/>
          <w:szCs w:val="22"/>
        </w:rPr>
      </w:pPr>
      <w:r w:rsidRPr="00357F25">
        <w:rPr>
          <w:rFonts w:ascii="PT Astra Serif" w:hAnsi="PT Astra Serif"/>
          <w:szCs w:val="22"/>
        </w:rPr>
        <w:t>№180 от 21.08.2023 года</w:t>
      </w:r>
      <w:r w:rsidRPr="00357F25">
        <w:rPr>
          <w:rFonts w:ascii="Times New Roman" w:hAnsi="Times New Roman"/>
          <w:b/>
          <w:szCs w:val="22"/>
        </w:rPr>
        <w:t xml:space="preserve"> </w:t>
      </w:r>
      <w:r w:rsidR="00021112" w:rsidRPr="00021112">
        <w:rPr>
          <w:rFonts w:ascii="Times New Roman" w:hAnsi="Times New Roman"/>
          <w:szCs w:val="22"/>
        </w:rPr>
        <w:t>«</w:t>
      </w:r>
      <w:r w:rsidRPr="00021112">
        <w:rPr>
          <w:rFonts w:ascii="Times New Roman" w:hAnsi="Times New Roman"/>
          <w:szCs w:val="22"/>
        </w:rPr>
        <w:t>Об утверждении Порядка организации ярмарок и продажи товаров (выполнении работ, оказания услуг) на них на территории Целинного муниципального округа Курганской области</w:t>
      </w:r>
      <w:r w:rsidR="00021112">
        <w:rPr>
          <w:rFonts w:ascii="Times New Roman" w:hAnsi="Times New Roman"/>
          <w:szCs w:val="22"/>
        </w:rPr>
        <w:t>»</w:t>
      </w:r>
    </w:p>
    <w:p w:rsidR="00D505F3" w:rsidRPr="00021112" w:rsidRDefault="00D505F3" w:rsidP="00357F25">
      <w:pPr>
        <w:pStyle w:val="ac"/>
        <w:spacing w:after="0" w:line="240" w:lineRule="auto"/>
        <w:ind w:left="3544" w:firstLine="142"/>
        <w:jc w:val="both"/>
        <w:rPr>
          <w:rFonts w:ascii="Times New Roman" w:hAnsi="Times New Roman"/>
        </w:rPr>
      </w:pPr>
      <w:r w:rsidRPr="00021112">
        <w:rPr>
          <w:rFonts w:ascii="PT Astra Serif" w:hAnsi="PT Astra Serif"/>
        </w:rPr>
        <w:t xml:space="preserve">№181 от 21.08.2023 года </w:t>
      </w:r>
      <w:r w:rsidR="00021112">
        <w:rPr>
          <w:rFonts w:ascii="PT Astra Serif" w:hAnsi="PT Astra Serif"/>
        </w:rPr>
        <w:t>«</w:t>
      </w:r>
      <w:r w:rsidRPr="00021112">
        <w:rPr>
          <w:rFonts w:ascii="Times New Roman" w:hAnsi="Times New Roman"/>
        </w:rPr>
        <w:t>Об утверждении перечня мест проведения ярмарок на территории Целинного муниципального округа Курганской области</w:t>
      </w:r>
      <w:r w:rsidR="00021112">
        <w:rPr>
          <w:rFonts w:ascii="Times New Roman" w:hAnsi="Times New Roman"/>
        </w:rPr>
        <w:t>»</w:t>
      </w:r>
    </w:p>
    <w:p w:rsidR="00D505F3" w:rsidRPr="00021112" w:rsidRDefault="00D505F3" w:rsidP="00357F25">
      <w:pPr>
        <w:spacing w:after="0" w:line="240" w:lineRule="auto"/>
        <w:ind w:left="3544" w:firstLine="142"/>
        <w:jc w:val="both"/>
        <w:rPr>
          <w:rFonts w:ascii="Times New Roman" w:hAnsi="Times New Roman"/>
        </w:rPr>
      </w:pPr>
      <w:r w:rsidRPr="00021112">
        <w:rPr>
          <w:rFonts w:ascii="PT Astra Serif" w:hAnsi="PT Astra Serif"/>
        </w:rPr>
        <w:t>№185 от 25.08.2023 года</w:t>
      </w:r>
      <w:r w:rsidRPr="00021112">
        <w:rPr>
          <w:rFonts w:ascii="Times New Roman" w:hAnsi="Times New Roman"/>
          <w:color w:val="000000"/>
        </w:rPr>
        <w:t xml:space="preserve"> </w:t>
      </w:r>
      <w:r w:rsidR="00021112">
        <w:rPr>
          <w:rFonts w:ascii="Times New Roman" w:hAnsi="Times New Roman"/>
          <w:color w:val="000000"/>
        </w:rPr>
        <w:t>«</w:t>
      </w:r>
      <w:r w:rsidRPr="00021112">
        <w:rPr>
          <w:rFonts w:ascii="Times New Roman" w:hAnsi="Times New Roman"/>
          <w:color w:val="000000"/>
        </w:rPr>
        <w:t xml:space="preserve">О внесении изменений в </w:t>
      </w:r>
      <w:r w:rsidRPr="00021112">
        <w:rPr>
          <w:rFonts w:ascii="Times New Roman" w:hAnsi="Times New Roman"/>
        </w:rPr>
        <w:t xml:space="preserve">постановление Администрации Целинного муниципального округа Курганской области от 28 февраля 2022 года № 43 </w:t>
      </w:r>
      <w:r w:rsidRPr="00021112">
        <w:rPr>
          <w:rFonts w:ascii="Times New Roman" w:hAnsi="Times New Roman"/>
          <w:color w:val="000000"/>
        </w:rPr>
        <w:t>«</w:t>
      </w:r>
      <w:r w:rsidRPr="00021112">
        <w:rPr>
          <w:rFonts w:ascii="Times New Roman" w:hAnsi="Times New Roman"/>
        </w:rPr>
        <w:t>О муниципальной комиссии по делам несовершеннолетних и защите их прав при Администрации Целинного муниципального округа Курганской области»</w:t>
      </w:r>
    </w:p>
    <w:p w:rsidR="00D505F3" w:rsidRPr="00357F25" w:rsidRDefault="00D505F3" w:rsidP="00357F25">
      <w:pPr>
        <w:widowControl w:val="0"/>
        <w:spacing w:after="0" w:line="240" w:lineRule="auto"/>
        <w:ind w:left="3544" w:firstLine="142"/>
        <w:jc w:val="both"/>
        <w:rPr>
          <w:rFonts w:ascii="PT Astra Serif" w:hAnsi="PT Astra Serif"/>
        </w:rPr>
      </w:pPr>
    </w:p>
    <w:p w:rsidR="00014844" w:rsidRPr="00357F25" w:rsidRDefault="00014844" w:rsidP="00357F25">
      <w:pPr>
        <w:pStyle w:val="ab"/>
        <w:spacing w:before="0" w:after="0"/>
        <w:ind w:left="3544" w:firstLine="142"/>
        <w:jc w:val="both"/>
        <w:rPr>
          <w:rFonts w:ascii="PT Astra Serif" w:hAnsi="PT Astra Serif"/>
          <w:b/>
          <w:i w:val="0"/>
          <w:sz w:val="22"/>
          <w:szCs w:val="22"/>
        </w:rPr>
      </w:pPr>
      <w:r w:rsidRPr="00357F25">
        <w:rPr>
          <w:rFonts w:ascii="PT Astra Serif" w:hAnsi="PT Astra Serif"/>
          <w:b/>
          <w:i w:val="0"/>
          <w:sz w:val="22"/>
          <w:szCs w:val="22"/>
        </w:rPr>
        <w:t>-Распоряжения Главы и Администрации Целинного муниципального округа:</w:t>
      </w:r>
    </w:p>
    <w:p w:rsidR="00DD7D1F" w:rsidRPr="00021112" w:rsidRDefault="001A0D8B" w:rsidP="00357F25">
      <w:pPr>
        <w:spacing w:after="0" w:line="240" w:lineRule="auto"/>
        <w:ind w:left="3544" w:firstLine="142"/>
        <w:jc w:val="both"/>
        <w:rPr>
          <w:rFonts w:ascii="Times New Roman" w:hAnsi="Times New Roman"/>
        </w:rPr>
      </w:pPr>
      <w:r w:rsidRPr="00357F25">
        <w:rPr>
          <w:rFonts w:ascii="PT Astra Serif" w:hAnsi="PT Astra Serif"/>
        </w:rPr>
        <w:t>№</w:t>
      </w:r>
      <w:r w:rsidR="00DD7D1F" w:rsidRPr="00357F25">
        <w:rPr>
          <w:rFonts w:ascii="PT Astra Serif" w:hAnsi="PT Astra Serif"/>
        </w:rPr>
        <w:t>369</w:t>
      </w:r>
      <w:r w:rsidRPr="00357F25">
        <w:rPr>
          <w:rFonts w:ascii="PT Astra Serif" w:hAnsi="PT Astra Serif"/>
        </w:rPr>
        <w:t xml:space="preserve">-р от </w:t>
      </w:r>
      <w:r w:rsidR="00DD7D1F" w:rsidRPr="00357F25">
        <w:rPr>
          <w:rFonts w:ascii="PT Astra Serif" w:hAnsi="PT Astra Serif"/>
        </w:rPr>
        <w:t>24</w:t>
      </w:r>
      <w:r w:rsidRPr="00357F25">
        <w:rPr>
          <w:rFonts w:ascii="PT Astra Serif" w:hAnsi="PT Astra Serif"/>
        </w:rPr>
        <w:t>.0</w:t>
      </w:r>
      <w:r w:rsidR="00DD7D1F" w:rsidRPr="00357F25">
        <w:rPr>
          <w:rFonts w:ascii="PT Astra Serif" w:hAnsi="PT Astra Serif"/>
        </w:rPr>
        <w:t>8</w:t>
      </w:r>
      <w:r w:rsidRPr="00357F25">
        <w:rPr>
          <w:rFonts w:ascii="PT Astra Serif" w:hAnsi="PT Astra Serif"/>
        </w:rPr>
        <w:t xml:space="preserve">.2023 года </w:t>
      </w:r>
      <w:r w:rsidR="00F90466" w:rsidRPr="00357F25">
        <w:rPr>
          <w:rFonts w:ascii="PT Astra Serif" w:hAnsi="PT Astra Serif"/>
        </w:rPr>
        <w:t>«</w:t>
      </w:r>
      <w:r w:rsidR="00DD7D1F" w:rsidRPr="00021112">
        <w:rPr>
          <w:rFonts w:ascii="Times New Roman" w:hAnsi="Times New Roman"/>
        </w:rPr>
        <w:t>О создании комиссии по проверке готовности пунктов временного размещения Целинного муниципального округа</w:t>
      </w:r>
      <w:r w:rsidR="00021112">
        <w:rPr>
          <w:rFonts w:ascii="Times New Roman" w:hAnsi="Times New Roman"/>
        </w:rPr>
        <w:t>»</w:t>
      </w:r>
    </w:p>
    <w:p w:rsidR="00DD7D1F" w:rsidRPr="00357F25" w:rsidRDefault="00DD7D1F" w:rsidP="00357F25">
      <w:pPr>
        <w:spacing w:after="0" w:line="240" w:lineRule="auto"/>
        <w:ind w:left="3544" w:firstLine="142"/>
        <w:jc w:val="both"/>
        <w:rPr>
          <w:rFonts w:ascii="Times New Roman" w:hAnsi="Times New Roman"/>
          <w:b/>
        </w:rPr>
      </w:pPr>
    </w:p>
    <w:p w:rsidR="00DA5AAB" w:rsidRPr="00357F25" w:rsidRDefault="00DA5AAB" w:rsidP="00357F25">
      <w:pPr>
        <w:tabs>
          <w:tab w:val="left" w:pos="3402"/>
          <w:tab w:val="left" w:pos="3686"/>
        </w:tabs>
        <w:spacing w:after="0" w:line="240" w:lineRule="auto"/>
        <w:ind w:left="3544" w:firstLine="142"/>
        <w:jc w:val="both"/>
        <w:rPr>
          <w:rFonts w:ascii="PT Astra Serif" w:hAnsi="PT Astra Serif"/>
          <w:bCs/>
        </w:rPr>
      </w:pPr>
      <w:r w:rsidRPr="00357F25">
        <w:rPr>
          <w:rFonts w:ascii="PT Astra Serif" w:hAnsi="PT Astra Serif"/>
          <w:bCs/>
        </w:rPr>
        <w:t>Объявления о выделении земельных участков и проведен</w:t>
      </w:r>
      <w:proofErr w:type="gramStart"/>
      <w:r w:rsidRPr="00357F25">
        <w:rPr>
          <w:rFonts w:ascii="PT Astra Serif" w:hAnsi="PT Astra Serif"/>
          <w:bCs/>
        </w:rPr>
        <w:t>ии ау</w:t>
      </w:r>
      <w:proofErr w:type="gramEnd"/>
      <w:r w:rsidRPr="00357F25">
        <w:rPr>
          <w:rFonts w:ascii="PT Astra Serif" w:hAnsi="PT Astra Serif"/>
          <w:bCs/>
        </w:rPr>
        <w:t>кционов</w:t>
      </w:r>
    </w:p>
    <w:p w:rsidR="00DA5AAB" w:rsidRPr="00357F25" w:rsidRDefault="00DA5AAB" w:rsidP="00357F25">
      <w:pPr>
        <w:pStyle w:val="afffff5"/>
        <w:ind w:left="3544" w:right="-283" w:firstLine="142"/>
        <w:jc w:val="both"/>
        <w:rPr>
          <w:rFonts w:ascii="PT Astra Serif" w:hAnsi="PT Astra Serif"/>
          <w:bCs w:val="0"/>
          <w:sz w:val="22"/>
          <w:szCs w:val="22"/>
        </w:rPr>
      </w:pPr>
    </w:p>
    <w:p w:rsidR="00DA5AAB" w:rsidRPr="00021112" w:rsidRDefault="00DA5AAB" w:rsidP="00021112">
      <w:pPr>
        <w:shd w:val="clear" w:color="auto" w:fill="FDFDFD"/>
        <w:tabs>
          <w:tab w:val="left" w:pos="8364"/>
        </w:tabs>
        <w:spacing w:after="0" w:line="240" w:lineRule="auto"/>
        <w:jc w:val="both"/>
        <w:rPr>
          <w:rFonts w:ascii="PT Astra Serif" w:hAnsi="PT Astra Serif"/>
          <w:b/>
          <w:i/>
          <w:sz w:val="32"/>
        </w:rPr>
      </w:pPr>
      <w:r w:rsidRPr="00021112">
        <w:rPr>
          <w:rFonts w:ascii="PT Astra Serif" w:hAnsi="PT Astra Serif"/>
          <w:b/>
          <w:i/>
          <w:sz w:val="32"/>
        </w:rPr>
        <w:t>Раздел первый</w:t>
      </w:r>
    </w:p>
    <w:p w:rsidR="0076521D" w:rsidRPr="0076521D" w:rsidRDefault="0076521D" w:rsidP="0076521D">
      <w:pPr>
        <w:spacing w:after="0" w:line="240" w:lineRule="auto"/>
        <w:jc w:val="center"/>
        <w:outlineLvl w:val="0"/>
        <w:rPr>
          <w:rFonts w:ascii="PT Astra Serif" w:hAnsi="PT Astra Serif"/>
          <w:sz w:val="28"/>
          <w:szCs w:val="30"/>
        </w:rPr>
      </w:pPr>
      <w:r w:rsidRPr="0076521D">
        <w:rPr>
          <w:rFonts w:ascii="PT Astra Serif" w:hAnsi="PT Astra Serif"/>
          <w:sz w:val="28"/>
          <w:szCs w:val="30"/>
        </w:rPr>
        <w:t>КУРГАНСКАЯ ОБЛАСТЬ</w:t>
      </w:r>
    </w:p>
    <w:p w:rsidR="0076521D" w:rsidRPr="0076521D" w:rsidRDefault="0076521D" w:rsidP="0076521D">
      <w:pPr>
        <w:spacing w:after="0" w:line="240" w:lineRule="auto"/>
        <w:jc w:val="center"/>
        <w:outlineLvl w:val="0"/>
        <w:rPr>
          <w:rFonts w:ascii="PT Astra Serif" w:hAnsi="PT Astra Serif"/>
          <w:sz w:val="28"/>
          <w:szCs w:val="30"/>
        </w:rPr>
      </w:pPr>
      <w:r w:rsidRPr="0076521D">
        <w:rPr>
          <w:rFonts w:ascii="PT Astra Serif" w:hAnsi="PT Astra Serif"/>
          <w:sz w:val="28"/>
          <w:szCs w:val="30"/>
        </w:rPr>
        <w:t>МУНИЦИПАЛЬНЫЙ ОКРУГ КУРГАНСКОЙ ОБЛАСТИ</w:t>
      </w:r>
    </w:p>
    <w:p w:rsidR="0076521D" w:rsidRDefault="0076521D" w:rsidP="0076521D">
      <w:pPr>
        <w:spacing w:after="0" w:line="240" w:lineRule="auto"/>
        <w:jc w:val="center"/>
        <w:outlineLvl w:val="0"/>
        <w:rPr>
          <w:rFonts w:ascii="PT Astra Serif" w:hAnsi="PT Astra Serif"/>
          <w:sz w:val="28"/>
          <w:szCs w:val="30"/>
        </w:rPr>
      </w:pPr>
      <w:r w:rsidRPr="0076521D">
        <w:rPr>
          <w:rFonts w:ascii="PT Astra Serif" w:hAnsi="PT Astra Serif"/>
          <w:sz w:val="28"/>
          <w:szCs w:val="30"/>
        </w:rPr>
        <w:t xml:space="preserve">ДУМА ЦЕЛИННОГО МУНИЦИПАЛЬНОГО ОКРУГА </w:t>
      </w:r>
    </w:p>
    <w:p w:rsidR="0076521D" w:rsidRPr="0076521D" w:rsidRDefault="0076521D" w:rsidP="0076521D">
      <w:pPr>
        <w:spacing w:after="0" w:line="240" w:lineRule="auto"/>
        <w:jc w:val="center"/>
        <w:outlineLvl w:val="0"/>
        <w:rPr>
          <w:rFonts w:ascii="PT Astra Serif" w:hAnsi="PT Astra Serif"/>
          <w:sz w:val="28"/>
          <w:szCs w:val="30"/>
        </w:rPr>
      </w:pPr>
      <w:r w:rsidRPr="0076521D">
        <w:rPr>
          <w:rFonts w:ascii="PT Astra Serif" w:hAnsi="PT Astra Serif"/>
          <w:sz w:val="28"/>
          <w:szCs w:val="30"/>
        </w:rPr>
        <w:t>КУРГАНСКОЙ ОБЛАСТИ</w:t>
      </w:r>
    </w:p>
    <w:p w:rsidR="0076521D" w:rsidRDefault="0076521D" w:rsidP="0076521D">
      <w:pPr>
        <w:spacing w:after="0" w:line="240" w:lineRule="auto"/>
        <w:jc w:val="center"/>
        <w:rPr>
          <w:rFonts w:ascii="PT Astra Serif" w:hAnsi="PT Astra Serif"/>
          <w:sz w:val="30"/>
          <w:szCs w:val="30"/>
        </w:rPr>
      </w:pPr>
    </w:p>
    <w:p w:rsidR="0076521D" w:rsidRPr="0076521D" w:rsidRDefault="0076521D" w:rsidP="0076521D">
      <w:pPr>
        <w:spacing w:after="0" w:line="240" w:lineRule="auto"/>
        <w:jc w:val="center"/>
        <w:outlineLvl w:val="0"/>
        <w:rPr>
          <w:rFonts w:ascii="PT Astra Serif" w:hAnsi="PT Astra Serif"/>
          <w:b/>
          <w:sz w:val="36"/>
          <w:szCs w:val="32"/>
        </w:rPr>
      </w:pPr>
      <w:r w:rsidRPr="0076521D">
        <w:rPr>
          <w:rFonts w:ascii="PT Astra Serif" w:hAnsi="PT Astra Serif"/>
          <w:b/>
          <w:sz w:val="36"/>
          <w:szCs w:val="32"/>
        </w:rPr>
        <w:t>РЕШЕНИЕ</w:t>
      </w:r>
    </w:p>
    <w:p w:rsidR="0076521D" w:rsidRDefault="0076521D" w:rsidP="0076521D">
      <w:pPr>
        <w:spacing w:after="0" w:line="240" w:lineRule="auto"/>
        <w:jc w:val="center"/>
        <w:rPr>
          <w:rFonts w:ascii="Times New Roman" w:hAnsi="Times New Roman"/>
          <w:sz w:val="32"/>
          <w:szCs w:val="32"/>
        </w:rPr>
      </w:pPr>
    </w:p>
    <w:p w:rsidR="0076521D" w:rsidRPr="0076521D" w:rsidRDefault="0076521D" w:rsidP="0076521D">
      <w:pPr>
        <w:spacing w:after="0" w:line="240" w:lineRule="auto"/>
        <w:rPr>
          <w:rFonts w:ascii="PT Astra Serif" w:hAnsi="PT Astra Serif"/>
          <w:sz w:val="24"/>
          <w:szCs w:val="28"/>
        </w:rPr>
      </w:pPr>
      <w:r w:rsidRPr="0076521D">
        <w:rPr>
          <w:rFonts w:ascii="PT Astra Serif" w:hAnsi="PT Astra Serif"/>
          <w:sz w:val="24"/>
          <w:szCs w:val="28"/>
        </w:rPr>
        <w:t>от «22» февраля 2023</w:t>
      </w:r>
      <w:r w:rsidRPr="0076521D">
        <w:rPr>
          <w:rFonts w:ascii="PT Astra Serif" w:hAnsi="PT Astra Serif" w:cs="Arial"/>
          <w:color w:val="000000"/>
          <w:sz w:val="18"/>
        </w:rPr>
        <w:t> </w:t>
      </w:r>
      <w:r w:rsidRPr="0076521D">
        <w:rPr>
          <w:rFonts w:ascii="PT Astra Serif" w:hAnsi="PT Astra Serif"/>
          <w:sz w:val="24"/>
          <w:szCs w:val="28"/>
        </w:rPr>
        <w:t xml:space="preserve">г.                   </w:t>
      </w:r>
      <w:r>
        <w:rPr>
          <w:rFonts w:ascii="PT Astra Serif" w:hAnsi="PT Astra Serif"/>
          <w:sz w:val="24"/>
          <w:szCs w:val="28"/>
        </w:rPr>
        <w:t xml:space="preserve">                  </w:t>
      </w:r>
      <w:r w:rsidRPr="0076521D">
        <w:rPr>
          <w:rFonts w:ascii="PT Astra Serif" w:hAnsi="PT Astra Serif"/>
          <w:sz w:val="24"/>
          <w:szCs w:val="28"/>
        </w:rPr>
        <w:t xml:space="preserve"> №231           </w:t>
      </w:r>
      <w:r>
        <w:rPr>
          <w:rFonts w:ascii="PT Astra Serif" w:hAnsi="PT Astra Serif"/>
          <w:sz w:val="24"/>
          <w:szCs w:val="28"/>
        </w:rPr>
        <w:t xml:space="preserve">                                        </w:t>
      </w:r>
      <w:r w:rsidRPr="0076521D">
        <w:rPr>
          <w:rFonts w:ascii="PT Astra Serif" w:hAnsi="PT Astra Serif"/>
          <w:sz w:val="24"/>
          <w:szCs w:val="28"/>
        </w:rPr>
        <w:t xml:space="preserve">с. </w:t>
      </w:r>
      <w:proofErr w:type="gramStart"/>
      <w:r w:rsidRPr="0076521D">
        <w:rPr>
          <w:rFonts w:ascii="PT Astra Serif" w:hAnsi="PT Astra Serif"/>
          <w:sz w:val="24"/>
          <w:szCs w:val="28"/>
        </w:rPr>
        <w:t>Целинное</w:t>
      </w:r>
      <w:proofErr w:type="gramEnd"/>
    </w:p>
    <w:p w:rsidR="0076521D" w:rsidRDefault="0076521D" w:rsidP="0076521D">
      <w:pPr>
        <w:tabs>
          <w:tab w:val="left" w:pos="7200"/>
        </w:tabs>
        <w:spacing w:after="0" w:line="240" w:lineRule="auto"/>
        <w:jc w:val="center"/>
        <w:rPr>
          <w:rFonts w:ascii="Times New Roman" w:hAnsi="Times New Roman"/>
          <w:b/>
          <w:bCs/>
          <w:sz w:val="28"/>
          <w:szCs w:val="28"/>
        </w:rPr>
      </w:pPr>
    </w:p>
    <w:p w:rsidR="0076521D" w:rsidRPr="00357FA3" w:rsidRDefault="0076521D" w:rsidP="0076521D">
      <w:pPr>
        <w:spacing w:after="0" w:line="240" w:lineRule="auto"/>
        <w:jc w:val="center"/>
        <w:outlineLvl w:val="0"/>
        <w:rPr>
          <w:rFonts w:ascii="PT Astra Serif" w:hAnsi="PT Astra Serif"/>
          <w:b/>
          <w:sz w:val="20"/>
          <w:szCs w:val="28"/>
        </w:rPr>
      </w:pPr>
      <w:r w:rsidRPr="00357FA3">
        <w:rPr>
          <w:rFonts w:ascii="PT Astra Serif" w:hAnsi="PT Astra Serif"/>
          <w:b/>
          <w:sz w:val="20"/>
          <w:szCs w:val="28"/>
        </w:rPr>
        <w:t>Об исключении жилых помещений из специализированного (служебного) жилищного фонда Целинного муниципального округа Курганской области</w:t>
      </w:r>
    </w:p>
    <w:p w:rsidR="0076521D" w:rsidRPr="0076521D" w:rsidRDefault="0076521D" w:rsidP="0076521D">
      <w:pPr>
        <w:spacing w:after="0" w:line="240" w:lineRule="auto"/>
        <w:jc w:val="center"/>
        <w:outlineLvl w:val="0"/>
        <w:rPr>
          <w:rFonts w:ascii="PT Astra Serif" w:hAnsi="PT Astra Serif"/>
          <w:b/>
          <w:szCs w:val="28"/>
        </w:rPr>
      </w:pPr>
    </w:p>
    <w:p w:rsidR="0076521D" w:rsidRPr="0076521D" w:rsidRDefault="0076521D" w:rsidP="0076521D">
      <w:pPr>
        <w:shd w:val="clear" w:color="auto" w:fill="FFFFFF"/>
        <w:spacing w:after="0" w:line="240" w:lineRule="auto"/>
        <w:ind w:left="-567" w:firstLine="567"/>
        <w:jc w:val="both"/>
        <w:rPr>
          <w:rFonts w:ascii="PT Astra Serif" w:hAnsi="PT Astra Serif"/>
          <w:sz w:val="16"/>
          <w:szCs w:val="16"/>
        </w:rPr>
      </w:pPr>
      <w:r w:rsidRPr="0076521D">
        <w:rPr>
          <w:rFonts w:ascii="PT Astra Serif" w:hAnsi="PT Astra Serif"/>
          <w:sz w:val="16"/>
          <w:szCs w:val="16"/>
        </w:rPr>
        <w:t>В соответствии с Гражданским кодексом Российской Федерации, статьей 92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Дума Целинного муниципального округа Курганской области</w:t>
      </w:r>
    </w:p>
    <w:p w:rsidR="0076521D" w:rsidRPr="0076521D" w:rsidRDefault="0076521D" w:rsidP="0076521D">
      <w:pPr>
        <w:shd w:val="clear" w:color="auto" w:fill="FFFFFF"/>
        <w:spacing w:after="0" w:line="240" w:lineRule="auto"/>
        <w:ind w:left="-567" w:firstLine="567"/>
        <w:jc w:val="both"/>
        <w:rPr>
          <w:rFonts w:ascii="PT Astra Serif" w:hAnsi="PT Astra Serif"/>
          <w:color w:val="000000"/>
          <w:sz w:val="16"/>
          <w:szCs w:val="16"/>
        </w:rPr>
      </w:pPr>
      <w:r w:rsidRPr="0076521D">
        <w:rPr>
          <w:rFonts w:ascii="PT Astra Serif" w:hAnsi="PT Astra Serif"/>
          <w:color w:val="000000"/>
          <w:sz w:val="16"/>
          <w:szCs w:val="16"/>
        </w:rPr>
        <w:t>РЕШИЛА:</w:t>
      </w:r>
    </w:p>
    <w:p w:rsidR="0076521D" w:rsidRPr="0076521D" w:rsidRDefault="0076521D" w:rsidP="0076521D">
      <w:pPr>
        <w:numPr>
          <w:ilvl w:val="3"/>
          <w:numId w:val="37"/>
        </w:numPr>
        <w:tabs>
          <w:tab w:val="left" w:pos="567"/>
          <w:tab w:val="left" w:pos="851"/>
        </w:tabs>
        <w:spacing w:after="0" w:line="240" w:lineRule="auto"/>
        <w:ind w:left="-567" w:firstLine="567"/>
        <w:jc w:val="both"/>
        <w:rPr>
          <w:rFonts w:ascii="PT Astra Serif" w:hAnsi="PT Astra Serif"/>
          <w:sz w:val="16"/>
          <w:szCs w:val="16"/>
        </w:rPr>
      </w:pPr>
      <w:r w:rsidRPr="0076521D">
        <w:rPr>
          <w:rFonts w:ascii="PT Astra Serif" w:hAnsi="PT Astra Serif"/>
          <w:sz w:val="16"/>
          <w:szCs w:val="16"/>
        </w:rPr>
        <w:t xml:space="preserve">Исключить жилые помещения (квартиры) расположенные по адресу: </w:t>
      </w:r>
      <w:proofErr w:type="gramStart"/>
      <w:r w:rsidRPr="0076521D">
        <w:rPr>
          <w:rFonts w:ascii="PT Astra Serif" w:hAnsi="PT Astra Serif"/>
          <w:sz w:val="16"/>
          <w:szCs w:val="16"/>
        </w:rPr>
        <w:t>Россия, Курганская область, Целинный район, с. Целинное, ул. Строителей, д. №7 квартира 2, 4, 5, 6, 7, 8, 11, 12, 13, 15, 17, 18, 19, 20, 21, 22, 23, 24, 25, 28, 29, 31, 32, 33, 36, 38, 39, 41, 42, 43, 44 из специализированного (служебного) жилищного фонда Целинного муниципального округа Курганской области.</w:t>
      </w:r>
      <w:proofErr w:type="gramEnd"/>
    </w:p>
    <w:p w:rsidR="0076521D" w:rsidRPr="0076521D" w:rsidRDefault="0076521D" w:rsidP="0076521D">
      <w:pPr>
        <w:numPr>
          <w:ilvl w:val="3"/>
          <w:numId w:val="37"/>
        </w:numPr>
        <w:tabs>
          <w:tab w:val="left" w:pos="567"/>
          <w:tab w:val="left" w:pos="851"/>
        </w:tabs>
        <w:spacing w:after="0" w:line="240" w:lineRule="auto"/>
        <w:ind w:left="-567" w:firstLine="567"/>
        <w:jc w:val="both"/>
        <w:rPr>
          <w:rFonts w:ascii="PT Astra Serif" w:hAnsi="PT Astra Serif"/>
          <w:sz w:val="16"/>
          <w:szCs w:val="16"/>
        </w:rPr>
      </w:pPr>
      <w:r w:rsidRPr="0076521D">
        <w:rPr>
          <w:rFonts w:ascii="PT Astra Serif" w:hAnsi="PT Astra Serif"/>
          <w:sz w:val="16"/>
          <w:szCs w:val="16"/>
        </w:rPr>
        <w:t>Опубликовать настоящее решение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76521D" w:rsidRPr="0076521D" w:rsidRDefault="0076521D" w:rsidP="0076521D">
      <w:pPr>
        <w:numPr>
          <w:ilvl w:val="3"/>
          <w:numId w:val="37"/>
        </w:numPr>
        <w:tabs>
          <w:tab w:val="left" w:pos="567"/>
          <w:tab w:val="left" w:pos="851"/>
        </w:tabs>
        <w:spacing w:after="0" w:line="240" w:lineRule="auto"/>
        <w:ind w:left="-567" w:firstLine="567"/>
        <w:jc w:val="both"/>
        <w:rPr>
          <w:rFonts w:ascii="PT Astra Serif" w:hAnsi="PT Astra Serif"/>
          <w:sz w:val="16"/>
          <w:szCs w:val="16"/>
        </w:rPr>
      </w:pPr>
      <w:r w:rsidRPr="0076521D">
        <w:rPr>
          <w:rFonts w:ascii="PT Astra Serif" w:hAnsi="PT Astra Serif"/>
          <w:sz w:val="16"/>
          <w:szCs w:val="16"/>
        </w:rPr>
        <w:t>Настоящее решения вступает в силу с момента его подписания.</w:t>
      </w:r>
    </w:p>
    <w:p w:rsidR="0076521D" w:rsidRPr="0076521D" w:rsidRDefault="0076521D" w:rsidP="0076521D">
      <w:pPr>
        <w:numPr>
          <w:ilvl w:val="3"/>
          <w:numId w:val="37"/>
        </w:numPr>
        <w:tabs>
          <w:tab w:val="left" w:pos="567"/>
          <w:tab w:val="left" w:pos="851"/>
        </w:tabs>
        <w:spacing w:after="0" w:line="240" w:lineRule="auto"/>
        <w:ind w:left="-567" w:firstLine="567"/>
        <w:jc w:val="both"/>
        <w:rPr>
          <w:rFonts w:ascii="PT Astra Serif" w:hAnsi="PT Astra Serif"/>
          <w:sz w:val="16"/>
          <w:szCs w:val="16"/>
        </w:rPr>
      </w:pPr>
      <w:proofErr w:type="gramStart"/>
      <w:r w:rsidRPr="0076521D">
        <w:rPr>
          <w:rFonts w:ascii="PT Astra Serif" w:hAnsi="PT Astra Serif"/>
          <w:sz w:val="16"/>
          <w:szCs w:val="16"/>
        </w:rPr>
        <w:t>Контроль за</w:t>
      </w:r>
      <w:proofErr w:type="gramEnd"/>
      <w:r w:rsidRPr="0076521D">
        <w:rPr>
          <w:rFonts w:ascii="PT Astra Serif" w:hAnsi="PT Astra Serif"/>
          <w:sz w:val="16"/>
          <w:szCs w:val="16"/>
        </w:rPr>
        <w:t xml:space="preserve"> исполнением настоящего решения возложить на комиссию Думы Целинного муниципального округа по социальной и экономической политике.</w:t>
      </w:r>
    </w:p>
    <w:p w:rsidR="0076521D" w:rsidRPr="0076521D" w:rsidRDefault="0076521D" w:rsidP="0076521D">
      <w:pPr>
        <w:pStyle w:val="ConsTitle"/>
        <w:widowControl/>
        <w:tabs>
          <w:tab w:val="left" w:pos="567"/>
        </w:tabs>
        <w:ind w:left="-567" w:firstLine="567"/>
        <w:jc w:val="both"/>
        <w:rPr>
          <w:rFonts w:ascii="PT Astra Serif" w:hAnsi="PT Astra Serif"/>
        </w:rPr>
      </w:pPr>
    </w:p>
    <w:p w:rsidR="0076521D" w:rsidRPr="0076521D" w:rsidRDefault="0076521D" w:rsidP="0076521D">
      <w:pPr>
        <w:pStyle w:val="ConsTitle"/>
        <w:widowControl/>
        <w:ind w:left="-567" w:firstLine="567"/>
        <w:jc w:val="both"/>
        <w:rPr>
          <w:rFonts w:ascii="PT Astra Serif" w:hAnsi="PT Astra Serif"/>
        </w:rPr>
      </w:pPr>
    </w:p>
    <w:p w:rsidR="0076521D" w:rsidRPr="0076521D" w:rsidRDefault="0076521D" w:rsidP="0076521D">
      <w:pPr>
        <w:shd w:val="clear" w:color="auto" w:fill="FFFFFF"/>
        <w:spacing w:after="0" w:line="240" w:lineRule="auto"/>
        <w:ind w:left="-567" w:firstLine="567"/>
        <w:jc w:val="both"/>
        <w:rPr>
          <w:rFonts w:ascii="PT Astra Serif" w:hAnsi="PT Astra Serif"/>
          <w:color w:val="1E1D1E"/>
          <w:sz w:val="16"/>
          <w:szCs w:val="16"/>
        </w:rPr>
      </w:pPr>
      <w:r w:rsidRPr="0076521D">
        <w:rPr>
          <w:rFonts w:ascii="PT Astra Serif" w:hAnsi="PT Astra Serif"/>
          <w:color w:val="1E1D1E"/>
          <w:sz w:val="16"/>
          <w:szCs w:val="16"/>
        </w:rPr>
        <w:t xml:space="preserve">Председатель Думы </w:t>
      </w:r>
    </w:p>
    <w:p w:rsidR="0076521D" w:rsidRPr="0076521D" w:rsidRDefault="0076521D" w:rsidP="0076521D">
      <w:pPr>
        <w:shd w:val="clear" w:color="auto" w:fill="FFFFFF"/>
        <w:tabs>
          <w:tab w:val="left" w:pos="6503"/>
        </w:tabs>
        <w:spacing w:after="0" w:line="240" w:lineRule="auto"/>
        <w:ind w:left="-567" w:firstLine="567"/>
        <w:jc w:val="both"/>
        <w:rPr>
          <w:rFonts w:ascii="PT Astra Serif" w:hAnsi="PT Astra Serif"/>
          <w:color w:val="1E1D1E"/>
          <w:sz w:val="16"/>
          <w:szCs w:val="16"/>
        </w:rPr>
      </w:pPr>
      <w:r w:rsidRPr="0076521D">
        <w:rPr>
          <w:rFonts w:ascii="PT Astra Serif" w:hAnsi="PT Astra Serif"/>
          <w:color w:val="1E1D1E"/>
          <w:sz w:val="16"/>
          <w:szCs w:val="16"/>
        </w:rPr>
        <w:t>Целинного муниципального округа</w:t>
      </w:r>
      <w:r w:rsidRPr="0076521D">
        <w:rPr>
          <w:rFonts w:ascii="PT Astra Serif" w:hAnsi="PT Astra Serif"/>
          <w:color w:val="1E1D1E"/>
          <w:sz w:val="16"/>
          <w:szCs w:val="16"/>
        </w:rPr>
        <w:tab/>
        <w:t xml:space="preserve">       </w:t>
      </w:r>
      <w:r w:rsidRPr="0076521D">
        <w:rPr>
          <w:rFonts w:ascii="PT Astra Serif" w:hAnsi="PT Astra Serif"/>
          <w:sz w:val="16"/>
          <w:szCs w:val="16"/>
        </w:rPr>
        <w:t xml:space="preserve">Х.Р. </w:t>
      </w:r>
      <w:proofErr w:type="spellStart"/>
      <w:r w:rsidRPr="0076521D">
        <w:rPr>
          <w:rFonts w:ascii="PT Astra Serif" w:hAnsi="PT Astra Serif"/>
          <w:sz w:val="16"/>
          <w:szCs w:val="16"/>
        </w:rPr>
        <w:t>Низамутдинов</w:t>
      </w:r>
      <w:proofErr w:type="spellEnd"/>
    </w:p>
    <w:p w:rsidR="0076521D" w:rsidRPr="0076521D" w:rsidRDefault="0076521D" w:rsidP="0076521D">
      <w:pPr>
        <w:shd w:val="clear" w:color="auto" w:fill="FFFFFF"/>
        <w:spacing w:after="0" w:line="240" w:lineRule="auto"/>
        <w:ind w:left="-567" w:firstLine="567"/>
        <w:jc w:val="both"/>
        <w:rPr>
          <w:rFonts w:ascii="PT Astra Serif" w:hAnsi="PT Astra Serif"/>
          <w:sz w:val="16"/>
          <w:szCs w:val="16"/>
        </w:rPr>
      </w:pPr>
      <w:r w:rsidRPr="0076521D">
        <w:rPr>
          <w:rFonts w:ascii="PT Astra Serif" w:hAnsi="PT Astra Serif"/>
          <w:sz w:val="16"/>
          <w:szCs w:val="16"/>
        </w:rPr>
        <w:t>Курганской области</w:t>
      </w:r>
    </w:p>
    <w:p w:rsidR="0076521D" w:rsidRDefault="0076521D" w:rsidP="0076521D">
      <w:pPr>
        <w:spacing w:after="0" w:line="240" w:lineRule="auto"/>
        <w:jc w:val="center"/>
        <w:outlineLvl w:val="0"/>
        <w:rPr>
          <w:rFonts w:ascii="PT Astra Serif" w:hAnsi="PT Astra Serif"/>
          <w:sz w:val="28"/>
          <w:szCs w:val="30"/>
        </w:rPr>
      </w:pPr>
    </w:p>
    <w:p w:rsidR="0076521D" w:rsidRPr="0076521D" w:rsidRDefault="0076521D" w:rsidP="0076521D">
      <w:pPr>
        <w:spacing w:after="0" w:line="240" w:lineRule="auto"/>
        <w:jc w:val="center"/>
        <w:outlineLvl w:val="0"/>
        <w:rPr>
          <w:rFonts w:ascii="PT Astra Serif" w:hAnsi="PT Astra Serif"/>
          <w:sz w:val="28"/>
          <w:szCs w:val="30"/>
        </w:rPr>
      </w:pPr>
      <w:r w:rsidRPr="0076521D">
        <w:rPr>
          <w:rFonts w:ascii="PT Astra Serif" w:hAnsi="PT Astra Serif"/>
          <w:sz w:val="28"/>
          <w:szCs w:val="30"/>
        </w:rPr>
        <w:t>КУРГАНСКАЯ ОБЛАСТЬ</w:t>
      </w:r>
    </w:p>
    <w:p w:rsidR="0076521D" w:rsidRPr="0076521D" w:rsidRDefault="0076521D" w:rsidP="0076521D">
      <w:pPr>
        <w:spacing w:after="0" w:line="240" w:lineRule="auto"/>
        <w:jc w:val="center"/>
        <w:outlineLvl w:val="0"/>
        <w:rPr>
          <w:rFonts w:ascii="PT Astra Serif" w:hAnsi="PT Astra Serif"/>
          <w:sz w:val="28"/>
          <w:szCs w:val="30"/>
        </w:rPr>
      </w:pPr>
      <w:r w:rsidRPr="0076521D">
        <w:rPr>
          <w:rFonts w:ascii="PT Astra Serif" w:hAnsi="PT Astra Serif"/>
          <w:sz w:val="28"/>
          <w:szCs w:val="30"/>
        </w:rPr>
        <w:lastRenderedPageBreak/>
        <w:t>МУНИЦИПАЛЬНЫЙ ОКРУГ КУРГАНСКОЙ ОБЛАСТИ</w:t>
      </w:r>
    </w:p>
    <w:p w:rsidR="0076521D" w:rsidRDefault="0076521D" w:rsidP="0076521D">
      <w:pPr>
        <w:spacing w:after="0" w:line="240" w:lineRule="auto"/>
        <w:jc w:val="center"/>
        <w:outlineLvl w:val="0"/>
        <w:rPr>
          <w:rFonts w:ascii="PT Astra Serif" w:hAnsi="PT Astra Serif"/>
          <w:sz w:val="28"/>
          <w:szCs w:val="30"/>
        </w:rPr>
      </w:pPr>
      <w:r w:rsidRPr="0076521D">
        <w:rPr>
          <w:rFonts w:ascii="PT Astra Serif" w:hAnsi="PT Astra Serif"/>
          <w:sz w:val="28"/>
          <w:szCs w:val="30"/>
        </w:rPr>
        <w:t xml:space="preserve">ДУМА ЦЕЛИННОГО МУНИЦИПАЛЬНОГО ОКРУГА </w:t>
      </w:r>
    </w:p>
    <w:p w:rsidR="0076521D" w:rsidRPr="0076521D" w:rsidRDefault="0076521D" w:rsidP="0076521D">
      <w:pPr>
        <w:spacing w:after="0" w:line="240" w:lineRule="auto"/>
        <w:jc w:val="center"/>
        <w:outlineLvl w:val="0"/>
        <w:rPr>
          <w:rFonts w:ascii="PT Astra Serif" w:hAnsi="PT Astra Serif"/>
          <w:sz w:val="28"/>
          <w:szCs w:val="30"/>
        </w:rPr>
      </w:pPr>
      <w:r w:rsidRPr="0076521D">
        <w:rPr>
          <w:rFonts w:ascii="PT Astra Serif" w:hAnsi="PT Astra Serif"/>
          <w:sz w:val="28"/>
          <w:szCs w:val="30"/>
        </w:rPr>
        <w:t>КУРГАНСКОЙ ОБЛАСТИ</w:t>
      </w:r>
    </w:p>
    <w:p w:rsidR="0076521D" w:rsidRPr="007A2210" w:rsidRDefault="0076521D" w:rsidP="0076521D">
      <w:pPr>
        <w:spacing w:after="0" w:line="240" w:lineRule="auto"/>
        <w:jc w:val="center"/>
        <w:rPr>
          <w:rFonts w:ascii="PT Astra Serif" w:hAnsi="PT Astra Serif"/>
          <w:sz w:val="30"/>
          <w:szCs w:val="30"/>
        </w:rPr>
      </w:pPr>
    </w:p>
    <w:p w:rsidR="0076521D" w:rsidRPr="0076521D" w:rsidRDefault="0076521D" w:rsidP="0076521D">
      <w:pPr>
        <w:spacing w:after="0" w:line="240" w:lineRule="auto"/>
        <w:jc w:val="center"/>
        <w:outlineLvl w:val="0"/>
        <w:rPr>
          <w:rFonts w:ascii="PT Astra Serif" w:hAnsi="PT Astra Serif"/>
          <w:b/>
          <w:sz w:val="36"/>
          <w:szCs w:val="32"/>
        </w:rPr>
      </w:pPr>
      <w:r w:rsidRPr="0076521D">
        <w:rPr>
          <w:rFonts w:ascii="PT Astra Serif" w:hAnsi="PT Astra Serif"/>
          <w:b/>
          <w:sz w:val="36"/>
          <w:szCs w:val="32"/>
        </w:rPr>
        <w:t>РЕШЕНИЕ</w:t>
      </w:r>
    </w:p>
    <w:p w:rsidR="0076521D" w:rsidRPr="000A3715" w:rsidRDefault="0076521D" w:rsidP="0076521D">
      <w:pPr>
        <w:spacing w:after="0" w:line="240" w:lineRule="auto"/>
        <w:jc w:val="center"/>
        <w:rPr>
          <w:sz w:val="32"/>
          <w:szCs w:val="32"/>
        </w:rPr>
      </w:pPr>
    </w:p>
    <w:p w:rsidR="0076521D" w:rsidRDefault="0076521D" w:rsidP="0076521D">
      <w:pPr>
        <w:spacing w:after="0" w:line="240" w:lineRule="auto"/>
        <w:rPr>
          <w:rFonts w:ascii="PT Astra Serif" w:hAnsi="PT Astra Serif"/>
          <w:sz w:val="24"/>
          <w:szCs w:val="28"/>
        </w:rPr>
      </w:pPr>
      <w:r w:rsidRPr="0076521D">
        <w:rPr>
          <w:rFonts w:ascii="PT Astra Serif" w:hAnsi="PT Astra Serif"/>
          <w:sz w:val="24"/>
          <w:szCs w:val="28"/>
        </w:rPr>
        <w:t>от «22» февраля 2023</w:t>
      </w:r>
      <w:r w:rsidRPr="0076521D">
        <w:rPr>
          <w:rFonts w:ascii="PT Astra Serif" w:hAnsi="PT Astra Serif" w:cs="Arial"/>
          <w:color w:val="000000"/>
          <w:sz w:val="18"/>
        </w:rPr>
        <w:t> </w:t>
      </w:r>
      <w:r w:rsidRPr="0076521D">
        <w:rPr>
          <w:rFonts w:ascii="PT Astra Serif" w:hAnsi="PT Astra Serif"/>
          <w:sz w:val="24"/>
          <w:szCs w:val="28"/>
        </w:rPr>
        <w:t xml:space="preserve">г.                    </w:t>
      </w:r>
      <w:r>
        <w:rPr>
          <w:rFonts w:ascii="PT Astra Serif" w:hAnsi="PT Astra Serif"/>
          <w:sz w:val="24"/>
          <w:szCs w:val="28"/>
        </w:rPr>
        <w:t xml:space="preserve">                </w:t>
      </w:r>
      <w:r w:rsidRPr="0076521D">
        <w:rPr>
          <w:rFonts w:ascii="PT Astra Serif" w:hAnsi="PT Astra Serif"/>
          <w:sz w:val="24"/>
          <w:szCs w:val="28"/>
        </w:rPr>
        <w:t xml:space="preserve"> №232         </w:t>
      </w:r>
      <w:r>
        <w:rPr>
          <w:rFonts w:ascii="PT Astra Serif" w:hAnsi="PT Astra Serif"/>
          <w:sz w:val="24"/>
          <w:szCs w:val="28"/>
        </w:rPr>
        <w:t xml:space="preserve">                                        </w:t>
      </w:r>
      <w:r w:rsidRPr="0076521D">
        <w:rPr>
          <w:rFonts w:ascii="PT Astra Serif" w:hAnsi="PT Astra Serif"/>
          <w:sz w:val="24"/>
          <w:szCs w:val="28"/>
        </w:rPr>
        <w:t xml:space="preserve">с. </w:t>
      </w:r>
      <w:proofErr w:type="gramStart"/>
      <w:r w:rsidRPr="0076521D">
        <w:rPr>
          <w:rFonts w:ascii="PT Astra Serif" w:hAnsi="PT Astra Serif"/>
          <w:sz w:val="24"/>
          <w:szCs w:val="28"/>
        </w:rPr>
        <w:t>Целинное</w:t>
      </w:r>
      <w:proofErr w:type="gramEnd"/>
    </w:p>
    <w:p w:rsidR="0076521D" w:rsidRDefault="0076521D" w:rsidP="0076521D">
      <w:pPr>
        <w:spacing w:after="0" w:line="240" w:lineRule="auto"/>
        <w:rPr>
          <w:rFonts w:ascii="PT Astra Serif" w:hAnsi="PT Astra Serif"/>
          <w:sz w:val="28"/>
          <w:szCs w:val="28"/>
        </w:rPr>
      </w:pPr>
    </w:p>
    <w:p w:rsidR="0076521D" w:rsidRPr="0076521D" w:rsidRDefault="0076521D" w:rsidP="0076521D">
      <w:pPr>
        <w:spacing w:after="0" w:line="240" w:lineRule="auto"/>
        <w:jc w:val="center"/>
        <w:rPr>
          <w:rFonts w:ascii="PT Astra Serif" w:hAnsi="PT Astra Serif"/>
          <w:b/>
          <w:sz w:val="20"/>
          <w:szCs w:val="20"/>
        </w:rPr>
      </w:pPr>
      <w:r w:rsidRPr="0076521D">
        <w:rPr>
          <w:rFonts w:ascii="Times New Roman" w:hAnsi="Times New Roman"/>
          <w:b/>
          <w:sz w:val="20"/>
          <w:szCs w:val="20"/>
        </w:rPr>
        <w:t xml:space="preserve">О снятии полномочий </w:t>
      </w:r>
      <w:r w:rsidRPr="0076521D">
        <w:rPr>
          <w:rFonts w:ascii="PT Astra Serif" w:hAnsi="PT Astra Serif"/>
          <w:b/>
          <w:sz w:val="20"/>
          <w:szCs w:val="20"/>
        </w:rPr>
        <w:t>временно исполняющего обязанности Главы Целинного муниципального округа</w:t>
      </w:r>
    </w:p>
    <w:p w:rsidR="0076521D" w:rsidRDefault="0076521D" w:rsidP="0076521D">
      <w:pPr>
        <w:spacing w:after="0" w:line="240" w:lineRule="auto"/>
        <w:rPr>
          <w:rFonts w:ascii="PT Astra Serif" w:hAnsi="PT Astra Serif"/>
          <w:sz w:val="28"/>
          <w:szCs w:val="28"/>
        </w:rPr>
      </w:pPr>
    </w:p>
    <w:p w:rsidR="0076521D" w:rsidRPr="0076521D" w:rsidRDefault="0076521D" w:rsidP="0076521D">
      <w:pPr>
        <w:spacing w:after="0" w:line="240" w:lineRule="auto"/>
        <w:ind w:left="-567" w:firstLine="567"/>
        <w:rPr>
          <w:rFonts w:ascii="PT Astra Serif" w:hAnsi="PT Astra Serif"/>
          <w:sz w:val="16"/>
          <w:szCs w:val="16"/>
        </w:rPr>
      </w:pPr>
      <w:r w:rsidRPr="0076521D">
        <w:rPr>
          <w:rFonts w:ascii="PT Astra Serif" w:hAnsi="PT Astra Serif"/>
          <w:sz w:val="16"/>
          <w:szCs w:val="16"/>
        </w:rPr>
        <w:t xml:space="preserve">Рассмотрев заявление Акуловой Людмилы Витальевны, заместителя Главы Администрации Целинного муниципального округа – руководителя Аппарата Администрации Целинного муниципального </w:t>
      </w:r>
      <w:proofErr w:type="gramStart"/>
      <w:r w:rsidRPr="0076521D">
        <w:rPr>
          <w:rFonts w:ascii="PT Astra Serif" w:hAnsi="PT Astra Serif"/>
          <w:sz w:val="16"/>
          <w:szCs w:val="16"/>
        </w:rPr>
        <w:t>округа</w:t>
      </w:r>
      <w:proofErr w:type="gramEnd"/>
      <w:r w:rsidRPr="0076521D">
        <w:rPr>
          <w:rFonts w:ascii="PT Astra Serif" w:hAnsi="PT Astra Serif"/>
          <w:sz w:val="16"/>
          <w:szCs w:val="16"/>
        </w:rPr>
        <w:t xml:space="preserve"> о снятии полномочий временно исполняющего обязанности Главы Целинного муниципального округа, в соответствии со статьёй 37 Устава Целинного муниципального округа Курганской области, Дума Целинного муниципального округа Курганской области</w:t>
      </w:r>
    </w:p>
    <w:p w:rsidR="0076521D" w:rsidRPr="0076521D" w:rsidRDefault="0076521D" w:rsidP="0076521D">
      <w:pPr>
        <w:shd w:val="clear" w:color="auto" w:fill="FFFFFF"/>
        <w:spacing w:after="0" w:line="240" w:lineRule="auto"/>
        <w:ind w:left="-567" w:firstLine="567"/>
        <w:jc w:val="both"/>
        <w:rPr>
          <w:rFonts w:ascii="PT Astra Serif" w:hAnsi="PT Astra Serif"/>
          <w:color w:val="000000"/>
          <w:sz w:val="16"/>
          <w:szCs w:val="16"/>
        </w:rPr>
      </w:pPr>
      <w:r w:rsidRPr="0076521D">
        <w:rPr>
          <w:rFonts w:ascii="PT Astra Serif" w:hAnsi="PT Astra Serif"/>
          <w:color w:val="000000"/>
          <w:sz w:val="16"/>
          <w:szCs w:val="16"/>
        </w:rPr>
        <w:t>РЕШИЛА:</w:t>
      </w:r>
    </w:p>
    <w:p w:rsidR="0076521D" w:rsidRPr="0076521D" w:rsidRDefault="0076521D" w:rsidP="0076521D">
      <w:pPr>
        <w:pStyle w:val="ConsPlusNormal3"/>
        <w:tabs>
          <w:tab w:val="left" w:pos="851"/>
        </w:tabs>
        <w:ind w:left="-567" w:firstLine="567"/>
        <w:jc w:val="both"/>
        <w:rPr>
          <w:rFonts w:ascii="PT Astra Serif" w:hAnsi="PT Astra Serif"/>
          <w:sz w:val="16"/>
          <w:szCs w:val="16"/>
        </w:rPr>
      </w:pPr>
      <w:r w:rsidRPr="0076521D">
        <w:rPr>
          <w:rFonts w:ascii="PT Astra Serif" w:hAnsi="PT Astra Serif"/>
          <w:sz w:val="16"/>
          <w:szCs w:val="16"/>
        </w:rPr>
        <w:t>1.Удовлетворить заявление Акуловой Людмилы Витальевны, заместителя Главы Администрации Целинного муниципального округа – руководителя Аппарата Администрации Целинного муниципального округа, о снятии</w:t>
      </w:r>
      <w:r w:rsidRPr="0076521D">
        <w:rPr>
          <w:rFonts w:ascii="PT Astra Serif" w:hAnsi="PT Astra Serif" w:cs="Times New Roman"/>
          <w:sz w:val="16"/>
          <w:szCs w:val="16"/>
        </w:rPr>
        <w:t xml:space="preserve"> полномочий </w:t>
      </w:r>
      <w:r w:rsidRPr="0076521D">
        <w:rPr>
          <w:rFonts w:ascii="PT Astra Serif" w:hAnsi="PT Astra Serif"/>
          <w:sz w:val="16"/>
          <w:szCs w:val="16"/>
        </w:rPr>
        <w:t>временно исполняющего обязанности Главы Целинного муниципального округа по собственному желанию.</w:t>
      </w:r>
    </w:p>
    <w:p w:rsidR="0076521D" w:rsidRPr="0076521D" w:rsidRDefault="0076521D" w:rsidP="0076521D">
      <w:pPr>
        <w:pStyle w:val="ConsPlusNormal3"/>
        <w:tabs>
          <w:tab w:val="left" w:pos="851"/>
        </w:tabs>
        <w:ind w:left="-567" w:firstLine="567"/>
        <w:jc w:val="both"/>
        <w:rPr>
          <w:rFonts w:ascii="PT Astra Serif" w:hAnsi="PT Astra Serif"/>
          <w:sz w:val="16"/>
          <w:szCs w:val="16"/>
        </w:rPr>
      </w:pPr>
      <w:r w:rsidRPr="0076521D">
        <w:rPr>
          <w:rFonts w:ascii="PT Astra Serif" w:hAnsi="PT Astra Serif"/>
          <w:sz w:val="16"/>
          <w:szCs w:val="16"/>
        </w:rPr>
        <w:t>2.Прекратить полномочия временно исполняющего обязанности Главы Целинного муниципального округа Акуловой Людмилы Витальевны с 22 февраля 2023 года.</w:t>
      </w:r>
    </w:p>
    <w:p w:rsidR="0076521D" w:rsidRPr="0076521D" w:rsidRDefault="0076521D" w:rsidP="0076521D">
      <w:pPr>
        <w:pStyle w:val="ConsPlusNormal3"/>
        <w:tabs>
          <w:tab w:val="left" w:pos="851"/>
        </w:tabs>
        <w:ind w:left="-567" w:firstLine="567"/>
        <w:jc w:val="both"/>
        <w:rPr>
          <w:rFonts w:ascii="PT Astra Serif" w:hAnsi="PT Astra Serif"/>
          <w:sz w:val="16"/>
          <w:szCs w:val="16"/>
        </w:rPr>
      </w:pPr>
      <w:r w:rsidRPr="0076521D">
        <w:rPr>
          <w:rFonts w:ascii="PT Astra Serif" w:hAnsi="PT Astra Serif"/>
          <w:sz w:val="16"/>
          <w:szCs w:val="16"/>
        </w:rPr>
        <w:t>3.Полномочия исполняющего обязанности Главы Целинного муниципального округа возложить с 23 февраля 2023 года на заместителя Главы Администрации Целинного муниципального округа, курирующего вопросы градостроительства и ЖКХ, Скоробогатова Петра Ивановича.</w:t>
      </w:r>
    </w:p>
    <w:p w:rsidR="0076521D" w:rsidRPr="0076521D" w:rsidRDefault="0076521D" w:rsidP="0076521D">
      <w:pPr>
        <w:pStyle w:val="261"/>
        <w:shd w:val="clear" w:color="auto" w:fill="FFFFFF"/>
        <w:tabs>
          <w:tab w:val="left" w:pos="851"/>
        </w:tabs>
        <w:ind w:left="-567" w:firstLine="567"/>
        <w:jc w:val="both"/>
        <w:rPr>
          <w:rFonts w:ascii="PT Astra Serif" w:hAnsi="PT Astra Serif"/>
          <w:sz w:val="16"/>
          <w:szCs w:val="16"/>
        </w:rPr>
      </w:pPr>
      <w:r w:rsidRPr="0076521D">
        <w:rPr>
          <w:rFonts w:ascii="PT Astra Serif" w:hAnsi="PT Astra Serif"/>
          <w:sz w:val="16"/>
          <w:szCs w:val="16"/>
        </w:rPr>
        <w:t>4.Опубликовать настоящее решение в информационном бюллетене</w:t>
      </w:r>
      <w:r>
        <w:rPr>
          <w:rFonts w:ascii="PT Astra Serif" w:hAnsi="PT Astra Serif"/>
          <w:sz w:val="16"/>
          <w:szCs w:val="16"/>
        </w:rPr>
        <w:t xml:space="preserve"> </w:t>
      </w:r>
      <w:r w:rsidRPr="0076521D">
        <w:rPr>
          <w:rFonts w:ascii="PT Astra Serif" w:hAnsi="PT Astra Serif"/>
          <w:sz w:val="16"/>
          <w:szCs w:val="16"/>
        </w:rPr>
        <w:t>«Муниципальный вестник».</w:t>
      </w:r>
    </w:p>
    <w:p w:rsidR="0076521D" w:rsidRPr="0076521D" w:rsidRDefault="0076521D" w:rsidP="0076521D">
      <w:pPr>
        <w:tabs>
          <w:tab w:val="left" w:pos="851"/>
        </w:tabs>
        <w:spacing w:after="0" w:line="240" w:lineRule="auto"/>
        <w:ind w:left="-567" w:firstLine="567"/>
        <w:jc w:val="both"/>
        <w:rPr>
          <w:rFonts w:ascii="PT Astra Serif" w:hAnsi="PT Astra Serif"/>
          <w:sz w:val="16"/>
          <w:szCs w:val="16"/>
        </w:rPr>
      </w:pPr>
      <w:r w:rsidRPr="0076521D">
        <w:rPr>
          <w:rFonts w:ascii="PT Astra Serif" w:hAnsi="PT Astra Serif"/>
          <w:sz w:val="16"/>
          <w:szCs w:val="16"/>
        </w:rPr>
        <w:t>5.Настоящее решение вступает в силу с момента подписания.</w:t>
      </w:r>
    </w:p>
    <w:p w:rsidR="0076521D" w:rsidRPr="0076521D" w:rsidRDefault="0076521D" w:rsidP="0076521D">
      <w:pPr>
        <w:pStyle w:val="ConsTitle"/>
        <w:widowControl/>
        <w:tabs>
          <w:tab w:val="left" w:pos="851"/>
        </w:tabs>
        <w:ind w:left="-567" w:firstLine="567"/>
        <w:jc w:val="both"/>
        <w:rPr>
          <w:rFonts w:ascii="PT Astra Serif" w:hAnsi="PT Astra Serif"/>
          <w:b w:val="0"/>
        </w:rPr>
      </w:pPr>
    </w:p>
    <w:p w:rsidR="0076521D" w:rsidRPr="0076521D" w:rsidRDefault="0076521D" w:rsidP="00702ABC">
      <w:pPr>
        <w:shd w:val="clear" w:color="auto" w:fill="FFFFFF"/>
        <w:spacing w:after="0" w:line="240" w:lineRule="auto"/>
        <w:ind w:left="-567" w:firstLine="567"/>
        <w:jc w:val="both"/>
        <w:rPr>
          <w:rFonts w:ascii="PT Astra Serif" w:hAnsi="PT Astra Serif"/>
          <w:color w:val="1E1D1E"/>
          <w:sz w:val="16"/>
          <w:szCs w:val="16"/>
        </w:rPr>
      </w:pPr>
      <w:r w:rsidRPr="0076521D">
        <w:rPr>
          <w:rFonts w:ascii="PT Astra Serif" w:hAnsi="PT Astra Serif"/>
          <w:color w:val="1E1D1E"/>
          <w:sz w:val="16"/>
          <w:szCs w:val="16"/>
        </w:rPr>
        <w:t>Председатель Думы Целинного муниципального округа</w:t>
      </w:r>
      <w:r w:rsidRPr="0076521D">
        <w:rPr>
          <w:rFonts w:ascii="PT Astra Serif" w:hAnsi="PT Astra Serif"/>
          <w:color w:val="1E1D1E"/>
          <w:sz w:val="16"/>
          <w:szCs w:val="16"/>
        </w:rPr>
        <w:tab/>
        <w:t xml:space="preserve">       </w:t>
      </w:r>
      <w:r w:rsidR="00702ABC">
        <w:rPr>
          <w:rFonts w:ascii="PT Astra Serif" w:hAnsi="PT Astra Serif"/>
          <w:color w:val="1E1D1E"/>
          <w:sz w:val="16"/>
          <w:szCs w:val="16"/>
        </w:rPr>
        <w:t xml:space="preserve">              </w:t>
      </w:r>
      <w:r w:rsidRPr="0076521D">
        <w:rPr>
          <w:rFonts w:ascii="PT Astra Serif" w:hAnsi="PT Astra Serif"/>
          <w:sz w:val="16"/>
          <w:szCs w:val="16"/>
        </w:rPr>
        <w:t xml:space="preserve">Х.Р. </w:t>
      </w:r>
      <w:proofErr w:type="spellStart"/>
      <w:r w:rsidRPr="0076521D">
        <w:rPr>
          <w:rFonts w:ascii="PT Astra Serif" w:hAnsi="PT Astra Serif"/>
          <w:sz w:val="16"/>
          <w:szCs w:val="16"/>
        </w:rPr>
        <w:t>Низамутдинов</w:t>
      </w:r>
      <w:proofErr w:type="spellEnd"/>
    </w:p>
    <w:p w:rsidR="0076521D" w:rsidRPr="0076521D" w:rsidRDefault="0076521D" w:rsidP="0076521D">
      <w:pPr>
        <w:shd w:val="clear" w:color="auto" w:fill="FFFFFF"/>
        <w:spacing w:after="0" w:line="240" w:lineRule="auto"/>
        <w:ind w:left="-567" w:firstLine="567"/>
        <w:jc w:val="both"/>
        <w:rPr>
          <w:rFonts w:ascii="PT Astra Serif" w:hAnsi="PT Astra Serif"/>
          <w:sz w:val="16"/>
          <w:szCs w:val="16"/>
        </w:rPr>
      </w:pPr>
      <w:r w:rsidRPr="0076521D">
        <w:rPr>
          <w:rFonts w:ascii="PT Astra Serif" w:hAnsi="PT Astra Serif"/>
          <w:sz w:val="16"/>
          <w:szCs w:val="16"/>
        </w:rPr>
        <w:t>Курганской области</w:t>
      </w:r>
    </w:p>
    <w:p w:rsidR="0076521D" w:rsidRPr="0076521D" w:rsidRDefault="0076521D" w:rsidP="0076521D">
      <w:pPr>
        <w:shd w:val="clear" w:color="auto" w:fill="FFFFFF"/>
        <w:spacing w:after="0" w:line="240" w:lineRule="auto"/>
        <w:ind w:left="-567" w:firstLine="567"/>
        <w:jc w:val="both"/>
        <w:rPr>
          <w:rFonts w:ascii="PT Astra Serif" w:hAnsi="PT Astra Serif"/>
          <w:color w:val="000000"/>
          <w:sz w:val="16"/>
          <w:szCs w:val="16"/>
        </w:rPr>
      </w:pPr>
    </w:p>
    <w:p w:rsidR="00027F95" w:rsidRPr="00027F95" w:rsidRDefault="001D5448" w:rsidP="00027F95">
      <w:pPr>
        <w:spacing w:after="0" w:line="240" w:lineRule="auto"/>
        <w:jc w:val="center"/>
        <w:outlineLvl w:val="0"/>
        <w:rPr>
          <w:rFonts w:ascii="PT Astra Serif" w:hAnsi="PT Astra Serif"/>
          <w:sz w:val="28"/>
          <w:szCs w:val="30"/>
        </w:rPr>
      </w:pPr>
      <w:r>
        <w:rPr>
          <w:sz w:val="32"/>
          <w:szCs w:val="32"/>
        </w:rPr>
        <w:tab/>
      </w:r>
      <w:r w:rsidR="00027F95" w:rsidRPr="00027F95">
        <w:rPr>
          <w:rFonts w:ascii="PT Astra Serif" w:hAnsi="PT Astra Serif"/>
          <w:sz w:val="28"/>
          <w:szCs w:val="30"/>
        </w:rPr>
        <w:t>КУРГАНСКАЯ ОБЛАСТЬ</w:t>
      </w:r>
    </w:p>
    <w:p w:rsidR="00027F95" w:rsidRPr="00027F95" w:rsidRDefault="00027F95" w:rsidP="00027F95">
      <w:pPr>
        <w:spacing w:after="0" w:line="240" w:lineRule="auto"/>
        <w:jc w:val="center"/>
        <w:outlineLvl w:val="0"/>
        <w:rPr>
          <w:rFonts w:ascii="PT Astra Serif" w:hAnsi="PT Astra Serif"/>
          <w:sz w:val="28"/>
          <w:szCs w:val="30"/>
        </w:rPr>
      </w:pPr>
      <w:r w:rsidRPr="00027F95">
        <w:rPr>
          <w:rFonts w:ascii="PT Astra Serif" w:hAnsi="PT Astra Serif"/>
          <w:sz w:val="28"/>
          <w:szCs w:val="30"/>
        </w:rPr>
        <w:t>МУНИЦИПАЛЬНЫЙ ОКРУГ КУРГАНСКОЙ ОБЛАСТИ</w:t>
      </w:r>
    </w:p>
    <w:p w:rsidR="00027F95" w:rsidRDefault="00027F95" w:rsidP="00027F95">
      <w:pPr>
        <w:spacing w:after="0" w:line="240" w:lineRule="auto"/>
        <w:jc w:val="center"/>
        <w:outlineLvl w:val="0"/>
        <w:rPr>
          <w:rFonts w:ascii="PT Astra Serif" w:hAnsi="PT Astra Serif"/>
          <w:sz w:val="28"/>
          <w:szCs w:val="30"/>
        </w:rPr>
      </w:pPr>
      <w:r w:rsidRPr="00027F95">
        <w:rPr>
          <w:rFonts w:ascii="PT Astra Serif" w:hAnsi="PT Astra Serif"/>
          <w:sz w:val="28"/>
          <w:szCs w:val="30"/>
        </w:rPr>
        <w:t xml:space="preserve">ДУМА ЦЕЛИННОГО МУНИЦИПАЛЬНОГО ОКРУГА </w:t>
      </w:r>
    </w:p>
    <w:p w:rsidR="00027F95" w:rsidRPr="00027F95" w:rsidRDefault="00027F95" w:rsidP="00027F95">
      <w:pPr>
        <w:spacing w:after="0" w:line="240" w:lineRule="auto"/>
        <w:jc w:val="center"/>
        <w:outlineLvl w:val="0"/>
        <w:rPr>
          <w:rFonts w:ascii="PT Astra Serif" w:hAnsi="PT Astra Serif"/>
          <w:sz w:val="28"/>
          <w:szCs w:val="30"/>
        </w:rPr>
      </w:pPr>
      <w:r w:rsidRPr="00027F95">
        <w:rPr>
          <w:rFonts w:ascii="PT Astra Serif" w:hAnsi="PT Astra Serif"/>
          <w:sz w:val="28"/>
          <w:szCs w:val="30"/>
        </w:rPr>
        <w:t>КУРГАНСКОЙ ОБЛАСТИ</w:t>
      </w:r>
    </w:p>
    <w:p w:rsidR="00027F95" w:rsidRPr="007A2210" w:rsidRDefault="00027F95" w:rsidP="00027F95">
      <w:pPr>
        <w:spacing w:after="0" w:line="240" w:lineRule="auto"/>
        <w:jc w:val="center"/>
        <w:rPr>
          <w:rFonts w:ascii="PT Astra Serif" w:hAnsi="PT Astra Serif"/>
          <w:sz w:val="30"/>
          <w:szCs w:val="30"/>
        </w:rPr>
      </w:pPr>
    </w:p>
    <w:p w:rsidR="00027F95" w:rsidRPr="00027F95" w:rsidRDefault="00027F95" w:rsidP="00027F95">
      <w:pPr>
        <w:spacing w:after="0" w:line="240" w:lineRule="auto"/>
        <w:jc w:val="center"/>
        <w:outlineLvl w:val="0"/>
        <w:rPr>
          <w:rFonts w:ascii="PT Astra Serif" w:hAnsi="PT Astra Serif"/>
          <w:b/>
          <w:sz w:val="34"/>
          <w:szCs w:val="32"/>
        </w:rPr>
      </w:pPr>
      <w:r w:rsidRPr="00027F95">
        <w:rPr>
          <w:rFonts w:ascii="PT Astra Serif" w:hAnsi="PT Astra Serif"/>
          <w:b/>
          <w:sz w:val="34"/>
          <w:szCs w:val="32"/>
        </w:rPr>
        <w:t>РЕШЕНИЕ</w:t>
      </w:r>
    </w:p>
    <w:p w:rsidR="00027F95" w:rsidRPr="000A3715" w:rsidRDefault="00027F95" w:rsidP="00027F95">
      <w:pPr>
        <w:spacing w:after="0" w:line="240" w:lineRule="auto"/>
        <w:jc w:val="center"/>
        <w:rPr>
          <w:sz w:val="32"/>
          <w:szCs w:val="32"/>
        </w:rPr>
      </w:pPr>
    </w:p>
    <w:p w:rsidR="00027F95" w:rsidRPr="00027F95" w:rsidRDefault="00027F95" w:rsidP="00027F95">
      <w:pPr>
        <w:spacing w:after="0" w:line="240" w:lineRule="auto"/>
        <w:rPr>
          <w:rFonts w:ascii="PT Astra Serif" w:hAnsi="PT Astra Serif"/>
          <w:sz w:val="24"/>
          <w:szCs w:val="28"/>
        </w:rPr>
      </w:pPr>
      <w:r w:rsidRPr="00027F95">
        <w:rPr>
          <w:rFonts w:ascii="PT Astra Serif" w:hAnsi="PT Astra Serif"/>
          <w:sz w:val="24"/>
          <w:szCs w:val="28"/>
        </w:rPr>
        <w:t>от «24» августа 2023</w:t>
      </w:r>
      <w:r w:rsidRPr="00027F95">
        <w:rPr>
          <w:rFonts w:ascii="PT Astra Serif" w:hAnsi="PT Astra Serif" w:cs="Arial"/>
          <w:color w:val="000000"/>
          <w:sz w:val="18"/>
        </w:rPr>
        <w:t> </w:t>
      </w:r>
      <w:r w:rsidRPr="00027F95">
        <w:rPr>
          <w:rFonts w:ascii="PT Astra Serif" w:hAnsi="PT Astra Serif"/>
          <w:sz w:val="24"/>
          <w:szCs w:val="28"/>
        </w:rPr>
        <w:t xml:space="preserve">г.                      </w:t>
      </w:r>
      <w:r>
        <w:rPr>
          <w:rFonts w:ascii="PT Astra Serif" w:hAnsi="PT Astra Serif"/>
          <w:sz w:val="24"/>
          <w:szCs w:val="28"/>
        </w:rPr>
        <w:t xml:space="preserve">                 </w:t>
      </w:r>
      <w:r w:rsidRPr="00027F95">
        <w:rPr>
          <w:rFonts w:ascii="PT Astra Serif" w:hAnsi="PT Astra Serif"/>
          <w:sz w:val="24"/>
          <w:szCs w:val="28"/>
        </w:rPr>
        <w:t xml:space="preserve">№271                        </w:t>
      </w:r>
      <w:r>
        <w:rPr>
          <w:rFonts w:ascii="PT Astra Serif" w:hAnsi="PT Astra Serif"/>
          <w:sz w:val="24"/>
          <w:szCs w:val="28"/>
        </w:rPr>
        <w:t xml:space="preserve">                        </w:t>
      </w:r>
      <w:r w:rsidRPr="00027F95">
        <w:rPr>
          <w:rFonts w:ascii="PT Astra Serif" w:hAnsi="PT Astra Serif"/>
          <w:sz w:val="24"/>
          <w:szCs w:val="28"/>
        </w:rPr>
        <w:t xml:space="preserve">с. </w:t>
      </w:r>
      <w:proofErr w:type="gramStart"/>
      <w:r w:rsidRPr="00027F95">
        <w:rPr>
          <w:rFonts w:ascii="PT Astra Serif" w:hAnsi="PT Astra Serif"/>
          <w:sz w:val="24"/>
          <w:szCs w:val="28"/>
        </w:rPr>
        <w:t>Целинное</w:t>
      </w:r>
      <w:proofErr w:type="gramEnd"/>
    </w:p>
    <w:p w:rsidR="00027F95" w:rsidRPr="0081702F" w:rsidRDefault="00027F95" w:rsidP="00027F95">
      <w:pPr>
        <w:tabs>
          <w:tab w:val="left" w:pos="7200"/>
        </w:tabs>
        <w:spacing w:after="0" w:line="240" w:lineRule="auto"/>
        <w:jc w:val="center"/>
        <w:rPr>
          <w:b/>
          <w:bCs/>
          <w:sz w:val="28"/>
          <w:szCs w:val="28"/>
        </w:rPr>
      </w:pPr>
    </w:p>
    <w:p w:rsidR="00027F95" w:rsidRDefault="00027F95" w:rsidP="00027F95">
      <w:pPr>
        <w:spacing w:after="0" w:line="240" w:lineRule="auto"/>
        <w:jc w:val="center"/>
        <w:rPr>
          <w:rFonts w:ascii="PT Astra Serif" w:hAnsi="PT Astra Serif"/>
          <w:b/>
          <w:sz w:val="20"/>
          <w:szCs w:val="28"/>
        </w:rPr>
      </w:pPr>
      <w:r w:rsidRPr="00027F95">
        <w:rPr>
          <w:rFonts w:ascii="PT Astra Serif" w:hAnsi="PT Astra Serif"/>
          <w:b/>
          <w:sz w:val="20"/>
          <w:szCs w:val="28"/>
        </w:rPr>
        <w:t>О внесении изменений в решение Думы Целинного муниципального округа от 17.12.2021 №55 «</w:t>
      </w:r>
      <w:r w:rsidRPr="00027F95">
        <w:rPr>
          <w:rFonts w:ascii="PT Astra Serif" w:eastAsia="Arial" w:hAnsi="PT Astra Serif"/>
          <w:b/>
          <w:sz w:val="20"/>
          <w:szCs w:val="28"/>
        </w:rPr>
        <w:t>Об утверждении Положения об определении размера и условий оплаты труда Главы Целинного муниципального округа,</w:t>
      </w:r>
      <w:r w:rsidRPr="00027F95">
        <w:rPr>
          <w:rFonts w:ascii="PT Astra Serif" w:hAnsi="PT Astra Serif"/>
          <w:b/>
          <w:sz w:val="20"/>
          <w:szCs w:val="28"/>
        </w:rPr>
        <w:t xml:space="preserve"> </w:t>
      </w:r>
      <w:r w:rsidRPr="00027F95">
        <w:rPr>
          <w:rFonts w:ascii="PT Astra Serif" w:eastAsia="Arial" w:hAnsi="PT Astra Serif"/>
          <w:b/>
          <w:sz w:val="20"/>
          <w:szCs w:val="28"/>
        </w:rPr>
        <w:t>осуществляющего свои полномочия на постоянной основе</w:t>
      </w:r>
      <w:r w:rsidRPr="00027F95">
        <w:rPr>
          <w:rFonts w:ascii="PT Astra Serif" w:hAnsi="PT Astra Serif"/>
          <w:b/>
          <w:sz w:val="20"/>
          <w:szCs w:val="28"/>
        </w:rPr>
        <w:t>»</w:t>
      </w:r>
    </w:p>
    <w:p w:rsidR="00027F95" w:rsidRPr="00027F95" w:rsidRDefault="00027F95" w:rsidP="00027F95">
      <w:pPr>
        <w:spacing w:after="0" w:line="240" w:lineRule="auto"/>
        <w:jc w:val="center"/>
        <w:rPr>
          <w:rFonts w:ascii="PT Astra Serif" w:hAnsi="PT Astra Serif"/>
          <w:b/>
          <w:sz w:val="20"/>
          <w:szCs w:val="28"/>
        </w:rPr>
      </w:pPr>
    </w:p>
    <w:p w:rsidR="00027F95" w:rsidRPr="00027F95" w:rsidRDefault="00027F95" w:rsidP="00027F95">
      <w:pPr>
        <w:pStyle w:val="23"/>
        <w:spacing w:after="0" w:line="240" w:lineRule="auto"/>
        <w:ind w:left="-567" w:firstLine="567"/>
        <w:jc w:val="both"/>
        <w:rPr>
          <w:rFonts w:ascii="PT Astra Serif" w:hAnsi="PT Astra Serif"/>
          <w:sz w:val="16"/>
          <w:szCs w:val="16"/>
        </w:rPr>
      </w:pPr>
      <w:r w:rsidRPr="00027F95">
        <w:rPr>
          <w:rFonts w:ascii="PT Astra Serif" w:hAnsi="PT Astra Serif"/>
          <w:color w:val="1E1D1E"/>
          <w:sz w:val="16"/>
          <w:szCs w:val="16"/>
        </w:rPr>
        <w:t xml:space="preserve">В соответствии с Федеральным законом от 06.10.2003г. № 131-ФЗ «Об общих принципах организации местного самоуправления в Российской Федерации» </w:t>
      </w:r>
      <w:r w:rsidRPr="00027F95">
        <w:rPr>
          <w:rFonts w:ascii="PT Astra Serif" w:hAnsi="PT Astra Serif"/>
          <w:sz w:val="16"/>
          <w:szCs w:val="16"/>
        </w:rPr>
        <w:t xml:space="preserve">Устава Целинного муниципального округа Курганской области, Дума Целинного муниципального округа Курганской области </w:t>
      </w:r>
    </w:p>
    <w:p w:rsidR="00027F95" w:rsidRPr="00027F95" w:rsidRDefault="00027F95" w:rsidP="00027F95">
      <w:pPr>
        <w:pStyle w:val="23"/>
        <w:spacing w:after="0" w:line="240" w:lineRule="auto"/>
        <w:ind w:left="-567" w:firstLine="567"/>
        <w:jc w:val="both"/>
        <w:rPr>
          <w:rFonts w:ascii="PT Astra Serif" w:hAnsi="PT Astra Serif"/>
          <w:b/>
          <w:sz w:val="16"/>
          <w:szCs w:val="16"/>
        </w:rPr>
      </w:pPr>
      <w:r w:rsidRPr="00027F95">
        <w:rPr>
          <w:rFonts w:ascii="PT Astra Serif" w:hAnsi="PT Astra Serif"/>
          <w:sz w:val="16"/>
          <w:szCs w:val="16"/>
        </w:rPr>
        <w:t>РЕШИЛА</w:t>
      </w:r>
      <w:r w:rsidRPr="00027F95">
        <w:rPr>
          <w:rFonts w:ascii="PT Astra Serif" w:hAnsi="PT Astra Serif"/>
          <w:b/>
          <w:sz w:val="16"/>
          <w:szCs w:val="16"/>
        </w:rPr>
        <w:t>:</w:t>
      </w:r>
    </w:p>
    <w:p w:rsidR="00027F95" w:rsidRPr="00027F95" w:rsidRDefault="00027F95" w:rsidP="00027F95">
      <w:pPr>
        <w:pStyle w:val="Bodytext1"/>
        <w:numPr>
          <w:ilvl w:val="0"/>
          <w:numId w:val="48"/>
        </w:numPr>
        <w:shd w:val="clear" w:color="auto" w:fill="auto"/>
        <w:tabs>
          <w:tab w:val="clear" w:pos="0"/>
          <w:tab w:val="left" w:pos="567"/>
          <w:tab w:val="left" w:pos="851"/>
        </w:tabs>
        <w:spacing w:before="0" w:after="0" w:line="240" w:lineRule="auto"/>
        <w:ind w:left="-567" w:firstLine="567"/>
        <w:jc w:val="both"/>
        <w:rPr>
          <w:rFonts w:ascii="PT Astra Serif" w:hAnsi="PT Astra Serif"/>
          <w:sz w:val="16"/>
          <w:szCs w:val="16"/>
        </w:rPr>
      </w:pPr>
      <w:r w:rsidRPr="00027F95">
        <w:rPr>
          <w:rFonts w:ascii="PT Astra Serif" w:hAnsi="PT Astra Serif"/>
          <w:sz w:val="16"/>
          <w:szCs w:val="16"/>
        </w:rPr>
        <w:t>Внести следующие изменения в приложение к решению Думы Целинного муниципального округа от 17.12.2021 года № 55 «Об утверждении Положения об определении размера и условий оплаты труда Главы Целинного муниципального округа, осуществляющего свои полномочия на постоянной основе»:</w:t>
      </w:r>
    </w:p>
    <w:p w:rsidR="00027F95" w:rsidRPr="00027F95" w:rsidRDefault="00027F95" w:rsidP="00027F95">
      <w:pPr>
        <w:numPr>
          <w:ilvl w:val="1"/>
          <w:numId w:val="49"/>
        </w:numPr>
        <w:tabs>
          <w:tab w:val="left" w:pos="567"/>
          <w:tab w:val="left" w:pos="993"/>
        </w:tabs>
        <w:spacing w:after="0" w:line="240" w:lineRule="auto"/>
        <w:ind w:left="-567" w:firstLine="567"/>
        <w:jc w:val="both"/>
        <w:rPr>
          <w:rFonts w:ascii="PT Astra Serif" w:hAnsi="PT Astra Serif"/>
          <w:sz w:val="16"/>
          <w:szCs w:val="16"/>
        </w:rPr>
      </w:pPr>
      <w:r w:rsidRPr="00027F95">
        <w:rPr>
          <w:rFonts w:ascii="PT Astra Serif" w:hAnsi="PT Astra Serif"/>
          <w:sz w:val="16"/>
          <w:szCs w:val="16"/>
        </w:rPr>
        <w:t xml:space="preserve">Подпункт 3 пункта 2 раздела </w:t>
      </w:r>
      <w:r w:rsidRPr="00027F95">
        <w:rPr>
          <w:rFonts w:ascii="PT Astra Serif" w:hAnsi="PT Astra Serif"/>
          <w:sz w:val="16"/>
          <w:szCs w:val="16"/>
          <w:lang w:val="en-US"/>
        </w:rPr>
        <w:t>II</w:t>
      </w:r>
      <w:r w:rsidRPr="00027F95">
        <w:rPr>
          <w:rFonts w:ascii="PT Astra Serif" w:hAnsi="PT Astra Serif"/>
          <w:sz w:val="16"/>
          <w:szCs w:val="16"/>
        </w:rPr>
        <w:t xml:space="preserve"> «Оплата труда Главы» изложить в следующей редакции: «3)Ежемесячная материальная помощь в размере не более двух должностных окладов в год</w:t>
      </w:r>
      <w:proofErr w:type="gramStart"/>
      <w:r w:rsidRPr="00027F95">
        <w:rPr>
          <w:rFonts w:ascii="PT Astra Serif" w:hAnsi="PT Astra Serif"/>
          <w:sz w:val="16"/>
          <w:szCs w:val="16"/>
        </w:rPr>
        <w:t>;»</w:t>
      </w:r>
      <w:proofErr w:type="gramEnd"/>
      <w:r w:rsidRPr="00027F95">
        <w:rPr>
          <w:rFonts w:ascii="PT Astra Serif" w:hAnsi="PT Astra Serif"/>
          <w:sz w:val="16"/>
          <w:szCs w:val="16"/>
        </w:rPr>
        <w:t>;</w:t>
      </w:r>
    </w:p>
    <w:p w:rsidR="00027F95" w:rsidRPr="00027F95" w:rsidRDefault="00027F95" w:rsidP="00027F95">
      <w:pPr>
        <w:numPr>
          <w:ilvl w:val="1"/>
          <w:numId w:val="49"/>
        </w:numPr>
        <w:tabs>
          <w:tab w:val="left" w:pos="567"/>
          <w:tab w:val="left" w:pos="993"/>
        </w:tabs>
        <w:spacing w:after="0" w:line="240" w:lineRule="auto"/>
        <w:ind w:left="-567" w:firstLine="567"/>
        <w:jc w:val="both"/>
        <w:rPr>
          <w:rFonts w:ascii="PT Astra Serif" w:hAnsi="PT Astra Serif"/>
          <w:sz w:val="16"/>
          <w:szCs w:val="16"/>
        </w:rPr>
      </w:pPr>
      <w:r w:rsidRPr="00027F95">
        <w:rPr>
          <w:rFonts w:ascii="PT Astra Serif" w:hAnsi="PT Astra Serif"/>
          <w:sz w:val="16"/>
          <w:szCs w:val="16"/>
        </w:rPr>
        <w:t xml:space="preserve">Признать утратившим силу пункт 6 раздела </w:t>
      </w:r>
      <w:r w:rsidRPr="00027F95">
        <w:rPr>
          <w:rFonts w:ascii="PT Astra Serif" w:hAnsi="PT Astra Serif"/>
          <w:sz w:val="16"/>
          <w:szCs w:val="16"/>
          <w:lang w:val="en-US"/>
        </w:rPr>
        <w:t>II</w:t>
      </w:r>
      <w:r w:rsidRPr="00027F95">
        <w:rPr>
          <w:rFonts w:ascii="PT Astra Serif" w:hAnsi="PT Astra Serif"/>
          <w:sz w:val="16"/>
          <w:szCs w:val="16"/>
        </w:rPr>
        <w:t xml:space="preserve"> «Оплата труда Главы»;</w:t>
      </w:r>
    </w:p>
    <w:p w:rsidR="00027F95" w:rsidRPr="00357FA3" w:rsidRDefault="00027F95" w:rsidP="00027F95">
      <w:pPr>
        <w:numPr>
          <w:ilvl w:val="1"/>
          <w:numId w:val="49"/>
        </w:numPr>
        <w:tabs>
          <w:tab w:val="left" w:pos="567"/>
          <w:tab w:val="left" w:pos="993"/>
        </w:tabs>
        <w:spacing w:after="0" w:line="240" w:lineRule="auto"/>
        <w:ind w:left="-567" w:firstLine="567"/>
        <w:jc w:val="both"/>
        <w:rPr>
          <w:rFonts w:ascii="PT Astra Serif" w:hAnsi="PT Astra Serif"/>
          <w:sz w:val="16"/>
          <w:szCs w:val="16"/>
        </w:rPr>
      </w:pPr>
      <w:r w:rsidRPr="00357FA3">
        <w:rPr>
          <w:rFonts w:ascii="PT Astra Serif" w:hAnsi="PT Astra Serif"/>
          <w:sz w:val="16"/>
          <w:szCs w:val="16"/>
        </w:rPr>
        <w:t xml:space="preserve">Подпункт 3 пункта 11 раздела </w:t>
      </w:r>
      <w:r w:rsidRPr="00357FA3">
        <w:rPr>
          <w:rFonts w:ascii="PT Astra Serif" w:hAnsi="PT Astra Serif"/>
          <w:sz w:val="16"/>
          <w:szCs w:val="16"/>
          <w:lang w:val="en-US"/>
        </w:rPr>
        <w:t>III</w:t>
      </w:r>
      <w:r w:rsidRPr="00357FA3">
        <w:rPr>
          <w:rFonts w:ascii="PT Astra Serif" w:hAnsi="PT Astra Serif"/>
          <w:sz w:val="16"/>
          <w:szCs w:val="16"/>
        </w:rPr>
        <w:t xml:space="preserve"> «Фонд оплаты труда Главы» изложить в следующей редакции:</w:t>
      </w:r>
      <w:r w:rsidR="00357FA3" w:rsidRPr="00357FA3">
        <w:rPr>
          <w:rFonts w:ascii="PT Astra Serif" w:hAnsi="PT Astra Serif"/>
          <w:sz w:val="16"/>
          <w:szCs w:val="16"/>
        </w:rPr>
        <w:t xml:space="preserve"> </w:t>
      </w:r>
      <w:r w:rsidRPr="00357FA3">
        <w:rPr>
          <w:rFonts w:ascii="PT Astra Serif" w:hAnsi="PT Astra Serif"/>
          <w:sz w:val="16"/>
          <w:szCs w:val="16"/>
        </w:rPr>
        <w:t>«3)Ежемесячная материальная помощь в размере не более двух должностных окладов в год</w:t>
      </w:r>
      <w:proofErr w:type="gramStart"/>
      <w:r w:rsidRPr="00357FA3">
        <w:rPr>
          <w:rFonts w:ascii="PT Astra Serif" w:hAnsi="PT Astra Serif"/>
          <w:sz w:val="16"/>
          <w:szCs w:val="16"/>
        </w:rPr>
        <w:t>.».</w:t>
      </w:r>
      <w:proofErr w:type="gramEnd"/>
    </w:p>
    <w:p w:rsidR="00027F95" w:rsidRPr="00027F95" w:rsidRDefault="00027F95" w:rsidP="00027F95">
      <w:pPr>
        <w:pStyle w:val="Textbody"/>
        <w:numPr>
          <w:ilvl w:val="0"/>
          <w:numId w:val="48"/>
        </w:numPr>
        <w:tabs>
          <w:tab w:val="clear" w:pos="0"/>
          <w:tab w:val="left" w:pos="567"/>
          <w:tab w:val="left" w:pos="851"/>
        </w:tabs>
        <w:spacing w:after="0"/>
        <w:ind w:left="-567" w:firstLine="567"/>
        <w:jc w:val="both"/>
        <w:textAlignment w:val="baseline"/>
        <w:rPr>
          <w:rFonts w:ascii="PT Astra Serif" w:hAnsi="PT Astra Serif"/>
          <w:sz w:val="16"/>
          <w:szCs w:val="16"/>
        </w:rPr>
      </w:pPr>
      <w:r w:rsidRPr="00027F95">
        <w:rPr>
          <w:rFonts w:ascii="PT Astra Serif" w:hAnsi="PT Astra Serif"/>
          <w:sz w:val="16"/>
          <w:szCs w:val="16"/>
        </w:rPr>
        <w:t>Опубликовать настоящее решение в информационном бюллетене «Муниципальный вестник».</w:t>
      </w:r>
    </w:p>
    <w:p w:rsidR="00027F95" w:rsidRPr="00027F95" w:rsidRDefault="00027F95" w:rsidP="00027F95">
      <w:pPr>
        <w:pStyle w:val="Textbody"/>
        <w:numPr>
          <w:ilvl w:val="0"/>
          <w:numId w:val="48"/>
        </w:numPr>
        <w:tabs>
          <w:tab w:val="clear" w:pos="0"/>
          <w:tab w:val="left" w:pos="567"/>
          <w:tab w:val="left" w:pos="709"/>
          <w:tab w:val="left" w:pos="851"/>
        </w:tabs>
        <w:spacing w:after="0"/>
        <w:ind w:left="-567" w:firstLine="567"/>
        <w:jc w:val="both"/>
        <w:textAlignment w:val="baseline"/>
        <w:rPr>
          <w:rFonts w:ascii="PT Astra Serif" w:hAnsi="PT Astra Serif"/>
          <w:sz w:val="16"/>
          <w:szCs w:val="16"/>
        </w:rPr>
      </w:pPr>
      <w:r w:rsidRPr="00027F95">
        <w:rPr>
          <w:rFonts w:ascii="PT Astra Serif" w:hAnsi="PT Astra Serif"/>
          <w:color w:val="000000"/>
          <w:sz w:val="16"/>
          <w:szCs w:val="16"/>
        </w:rPr>
        <w:t xml:space="preserve">Настоящее решение вступает в силу со дня подписания и применяется к правоотношениям, возникшим </w:t>
      </w:r>
      <w:r w:rsidRPr="00027F95">
        <w:rPr>
          <w:rFonts w:ascii="PT Astra Serif" w:hAnsi="PT Astra Serif"/>
          <w:color w:val="000000"/>
          <w:sz w:val="16"/>
          <w:szCs w:val="16"/>
          <w:lang w:eastAsia="ru-RU"/>
        </w:rPr>
        <w:t>с 21 июля 2023 года.</w:t>
      </w:r>
    </w:p>
    <w:p w:rsidR="00027F95" w:rsidRPr="00027F95" w:rsidRDefault="00027F95" w:rsidP="00027F95">
      <w:pPr>
        <w:pStyle w:val="Textbody"/>
        <w:numPr>
          <w:ilvl w:val="0"/>
          <w:numId w:val="48"/>
        </w:numPr>
        <w:tabs>
          <w:tab w:val="clear" w:pos="0"/>
          <w:tab w:val="left" w:pos="567"/>
          <w:tab w:val="left" w:pos="709"/>
          <w:tab w:val="left" w:pos="851"/>
        </w:tabs>
        <w:spacing w:after="0"/>
        <w:ind w:left="-567" w:firstLine="567"/>
        <w:jc w:val="both"/>
        <w:textAlignment w:val="baseline"/>
        <w:rPr>
          <w:rFonts w:ascii="PT Astra Serif" w:hAnsi="PT Astra Serif"/>
          <w:sz w:val="16"/>
          <w:szCs w:val="16"/>
        </w:rPr>
      </w:pPr>
      <w:proofErr w:type="gramStart"/>
      <w:r w:rsidRPr="00027F95">
        <w:rPr>
          <w:rFonts w:ascii="PT Astra Serif" w:hAnsi="PT Astra Serif"/>
          <w:sz w:val="16"/>
          <w:szCs w:val="16"/>
        </w:rPr>
        <w:t>Контроль за</w:t>
      </w:r>
      <w:proofErr w:type="gramEnd"/>
      <w:r w:rsidRPr="00027F95">
        <w:rPr>
          <w:rFonts w:ascii="PT Astra Serif" w:hAnsi="PT Astra Serif"/>
          <w:sz w:val="16"/>
          <w:szCs w:val="16"/>
        </w:rPr>
        <w:t xml:space="preserve"> исполнением настоящего решения возложить на постоянную комиссию Думы Целинного муниципального округа Курганской области по бюджету, финансам, налогам, муниципальной собственности.</w:t>
      </w:r>
    </w:p>
    <w:p w:rsidR="00027F95" w:rsidRPr="00027F95" w:rsidRDefault="00027F95" w:rsidP="00027F95">
      <w:pPr>
        <w:tabs>
          <w:tab w:val="left" w:pos="567"/>
        </w:tabs>
        <w:spacing w:after="0" w:line="240" w:lineRule="auto"/>
        <w:ind w:left="-567"/>
        <w:jc w:val="both"/>
        <w:rPr>
          <w:rFonts w:ascii="PT Astra Serif" w:hAnsi="PT Astra Serif"/>
          <w:sz w:val="16"/>
          <w:szCs w:val="16"/>
        </w:rPr>
      </w:pPr>
    </w:p>
    <w:p w:rsidR="00027F95" w:rsidRPr="00027F95" w:rsidRDefault="00027F95" w:rsidP="00027F95">
      <w:pPr>
        <w:shd w:val="clear" w:color="auto" w:fill="FFFFFF"/>
        <w:spacing w:after="0" w:line="240" w:lineRule="auto"/>
        <w:ind w:left="-567"/>
        <w:jc w:val="both"/>
        <w:rPr>
          <w:rFonts w:ascii="PT Astra Serif" w:hAnsi="PT Astra Serif"/>
          <w:color w:val="1E1D1E"/>
          <w:sz w:val="16"/>
          <w:szCs w:val="16"/>
        </w:rPr>
      </w:pPr>
      <w:r w:rsidRPr="00027F95">
        <w:rPr>
          <w:rFonts w:ascii="PT Astra Serif" w:hAnsi="PT Astra Serif"/>
          <w:color w:val="1E1D1E"/>
          <w:sz w:val="16"/>
          <w:szCs w:val="16"/>
        </w:rPr>
        <w:t>Заместитель Председателя Думы Целинного муниципального округа</w:t>
      </w:r>
      <w:r w:rsidRPr="00027F95">
        <w:rPr>
          <w:rFonts w:ascii="PT Astra Serif" w:hAnsi="PT Astra Serif"/>
          <w:color w:val="1E1D1E"/>
          <w:sz w:val="16"/>
          <w:szCs w:val="16"/>
        </w:rPr>
        <w:tab/>
        <w:t xml:space="preserve">                 </w:t>
      </w:r>
      <w:r>
        <w:rPr>
          <w:rFonts w:ascii="PT Astra Serif" w:hAnsi="PT Astra Serif"/>
          <w:color w:val="1E1D1E"/>
          <w:sz w:val="16"/>
          <w:szCs w:val="16"/>
        </w:rPr>
        <w:t xml:space="preserve">      </w:t>
      </w:r>
      <w:r w:rsidRPr="00027F95">
        <w:rPr>
          <w:rFonts w:ascii="PT Astra Serif" w:hAnsi="PT Astra Serif"/>
          <w:color w:val="1E1D1E"/>
          <w:sz w:val="16"/>
          <w:szCs w:val="16"/>
        </w:rPr>
        <w:t xml:space="preserve"> </w:t>
      </w:r>
      <w:proofErr w:type="spellStart"/>
      <w:r w:rsidRPr="00027F95">
        <w:rPr>
          <w:rFonts w:ascii="PT Astra Serif" w:hAnsi="PT Astra Serif"/>
          <w:sz w:val="16"/>
          <w:szCs w:val="16"/>
        </w:rPr>
        <w:t>А.В.Бажитов</w:t>
      </w:r>
      <w:proofErr w:type="spellEnd"/>
    </w:p>
    <w:p w:rsidR="00027F95" w:rsidRPr="00027F95" w:rsidRDefault="00027F95" w:rsidP="00027F95">
      <w:pPr>
        <w:shd w:val="clear" w:color="auto" w:fill="FFFFFF"/>
        <w:spacing w:after="0" w:line="240" w:lineRule="auto"/>
        <w:ind w:left="-567"/>
        <w:jc w:val="both"/>
        <w:rPr>
          <w:rFonts w:ascii="PT Astra Serif" w:hAnsi="PT Astra Serif"/>
          <w:sz w:val="16"/>
          <w:szCs w:val="16"/>
        </w:rPr>
      </w:pPr>
      <w:r w:rsidRPr="00027F95">
        <w:rPr>
          <w:rFonts w:ascii="PT Astra Serif" w:hAnsi="PT Astra Serif"/>
          <w:sz w:val="16"/>
          <w:szCs w:val="16"/>
        </w:rPr>
        <w:lastRenderedPageBreak/>
        <w:t>Курганской области</w:t>
      </w:r>
    </w:p>
    <w:p w:rsidR="00027F95" w:rsidRPr="00027F95" w:rsidRDefault="00027F95" w:rsidP="00027F95">
      <w:pPr>
        <w:shd w:val="clear" w:color="auto" w:fill="FFFFFF"/>
        <w:spacing w:after="0" w:line="240" w:lineRule="auto"/>
        <w:ind w:left="-567"/>
        <w:jc w:val="both"/>
        <w:rPr>
          <w:rFonts w:ascii="PT Astra Serif" w:hAnsi="PT Astra Serif"/>
          <w:sz w:val="16"/>
          <w:szCs w:val="16"/>
        </w:rPr>
      </w:pPr>
    </w:p>
    <w:p w:rsidR="00027F95" w:rsidRPr="00027F95" w:rsidRDefault="00027F95" w:rsidP="00027F95">
      <w:pPr>
        <w:spacing w:after="0" w:line="240" w:lineRule="auto"/>
        <w:ind w:left="-567"/>
        <w:jc w:val="both"/>
        <w:rPr>
          <w:rFonts w:ascii="PT Astra Serif" w:hAnsi="PT Astra Serif"/>
          <w:sz w:val="16"/>
          <w:szCs w:val="16"/>
        </w:rPr>
      </w:pPr>
      <w:r w:rsidRPr="00027F95">
        <w:rPr>
          <w:rFonts w:ascii="PT Astra Serif" w:hAnsi="PT Astra Serif"/>
          <w:sz w:val="16"/>
          <w:szCs w:val="16"/>
        </w:rPr>
        <w:t xml:space="preserve">Глава Целинного муниципального округа                                                            </w:t>
      </w:r>
      <w:r>
        <w:rPr>
          <w:rFonts w:ascii="PT Astra Serif" w:hAnsi="PT Astra Serif"/>
          <w:sz w:val="16"/>
          <w:szCs w:val="16"/>
        </w:rPr>
        <w:t xml:space="preserve">           </w:t>
      </w:r>
      <w:r w:rsidRPr="00027F95">
        <w:rPr>
          <w:rFonts w:ascii="PT Astra Serif" w:hAnsi="PT Astra Serif"/>
          <w:sz w:val="16"/>
          <w:szCs w:val="16"/>
        </w:rPr>
        <w:t xml:space="preserve"> П.И.Скоробогатов</w:t>
      </w:r>
    </w:p>
    <w:p w:rsidR="00027F95" w:rsidRPr="00027F95" w:rsidRDefault="00027F95" w:rsidP="00027F95">
      <w:pPr>
        <w:shd w:val="clear" w:color="auto" w:fill="FFFFFF"/>
        <w:spacing w:after="0" w:line="240" w:lineRule="auto"/>
        <w:ind w:left="-567"/>
        <w:jc w:val="both"/>
        <w:rPr>
          <w:rFonts w:ascii="PT Astra Serif" w:hAnsi="PT Astra Serif"/>
          <w:color w:val="000000"/>
          <w:sz w:val="16"/>
          <w:szCs w:val="16"/>
        </w:rPr>
      </w:pPr>
      <w:r w:rsidRPr="00027F95">
        <w:rPr>
          <w:rFonts w:ascii="PT Astra Serif" w:hAnsi="PT Astra Serif"/>
          <w:color w:val="000000"/>
          <w:sz w:val="16"/>
          <w:szCs w:val="16"/>
        </w:rPr>
        <w:t>Курганской области</w:t>
      </w:r>
    </w:p>
    <w:p w:rsidR="00027F95" w:rsidRPr="00027F95" w:rsidRDefault="00027F95" w:rsidP="00027F95">
      <w:pPr>
        <w:spacing w:after="0" w:line="240" w:lineRule="auto"/>
        <w:jc w:val="center"/>
        <w:outlineLvl w:val="0"/>
        <w:rPr>
          <w:rFonts w:ascii="PT Astra Serif" w:hAnsi="PT Astra Serif"/>
          <w:sz w:val="28"/>
          <w:szCs w:val="30"/>
        </w:rPr>
      </w:pPr>
      <w:r w:rsidRPr="00027F95">
        <w:rPr>
          <w:rFonts w:ascii="PT Astra Serif" w:hAnsi="PT Astra Serif"/>
          <w:sz w:val="28"/>
          <w:szCs w:val="30"/>
        </w:rPr>
        <w:t>КУРГАНСКАЯ ОБЛАСТЬ</w:t>
      </w:r>
    </w:p>
    <w:p w:rsidR="00027F95" w:rsidRPr="00027F95" w:rsidRDefault="00027F95" w:rsidP="00027F95">
      <w:pPr>
        <w:spacing w:after="0" w:line="240" w:lineRule="auto"/>
        <w:jc w:val="center"/>
        <w:outlineLvl w:val="0"/>
        <w:rPr>
          <w:rFonts w:ascii="PT Astra Serif" w:hAnsi="PT Astra Serif"/>
          <w:sz w:val="28"/>
          <w:szCs w:val="30"/>
        </w:rPr>
      </w:pPr>
      <w:r w:rsidRPr="00027F95">
        <w:rPr>
          <w:rFonts w:ascii="PT Astra Serif" w:hAnsi="PT Astra Serif"/>
          <w:sz w:val="28"/>
          <w:szCs w:val="30"/>
        </w:rPr>
        <w:t>МУНИЦИПАЛЬНЫЙ ОКРУГ КУРГАНСКОЙ ОБЛАСТИ</w:t>
      </w:r>
    </w:p>
    <w:p w:rsidR="00027F95" w:rsidRDefault="00027F95" w:rsidP="00027F95">
      <w:pPr>
        <w:spacing w:after="0" w:line="240" w:lineRule="auto"/>
        <w:jc w:val="center"/>
        <w:outlineLvl w:val="0"/>
        <w:rPr>
          <w:rFonts w:ascii="PT Astra Serif" w:hAnsi="PT Astra Serif"/>
          <w:sz w:val="28"/>
          <w:szCs w:val="30"/>
        </w:rPr>
      </w:pPr>
      <w:r w:rsidRPr="00027F95">
        <w:rPr>
          <w:rFonts w:ascii="PT Astra Serif" w:hAnsi="PT Astra Serif"/>
          <w:sz w:val="28"/>
          <w:szCs w:val="30"/>
        </w:rPr>
        <w:t xml:space="preserve">ДУМА ЦЕЛИННОГО МУНИЦИПАЛЬНОГО ОКРУГА </w:t>
      </w:r>
    </w:p>
    <w:p w:rsidR="00027F95" w:rsidRPr="00027F95" w:rsidRDefault="00027F95" w:rsidP="00027F95">
      <w:pPr>
        <w:spacing w:after="0" w:line="240" w:lineRule="auto"/>
        <w:jc w:val="center"/>
        <w:outlineLvl w:val="0"/>
        <w:rPr>
          <w:rFonts w:ascii="PT Astra Serif" w:hAnsi="PT Astra Serif"/>
          <w:sz w:val="28"/>
          <w:szCs w:val="30"/>
        </w:rPr>
      </w:pPr>
      <w:r w:rsidRPr="00027F95">
        <w:rPr>
          <w:rFonts w:ascii="PT Astra Serif" w:hAnsi="PT Astra Serif"/>
          <w:sz w:val="28"/>
          <w:szCs w:val="30"/>
        </w:rPr>
        <w:t>КУРГАНСКОЙ ОБЛАСТИ</w:t>
      </w:r>
    </w:p>
    <w:p w:rsidR="00027F95" w:rsidRPr="007A2210" w:rsidRDefault="00027F95" w:rsidP="00027F95">
      <w:pPr>
        <w:spacing w:after="0" w:line="240" w:lineRule="auto"/>
        <w:jc w:val="center"/>
        <w:rPr>
          <w:rFonts w:ascii="PT Astra Serif" w:hAnsi="PT Astra Serif"/>
          <w:sz w:val="30"/>
          <w:szCs w:val="30"/>
        </w:rPr>
      </w:pPr>
    </w:p>
    <w:p w:rsidR="00027F95" w:rsidRPr="00027F95" w:rsidRDefault="00027F95" w:rsidP="00027F95">
      <w:pPr>
        <w:spacing w:after="0" w:line="240" w:lineRule="auto"/>
        <w:jc w:val="center"/>
        <w:outlineLvl w:val="0"/>
        <w:rPr>
          <w:rFonts w:ascii="PT Astra Serif" w:hAnsi="PT Astra Serif"/>
          <w:b/>
          <w:sz w:val="34"/>
          <w:szCs w:val="32"/>
        </w:rPr>
      </w:pPr>
      <w:r w:rsidRPr="00027F95">
        <w:rPr>
          <w:rFonts w:ascii="PT Astra Serif" w:hAnsi="PT Astra Serif"/>
          <w:b/>
          <w:sz w:val="34"/>
          <w:szCs w:val="32"/>
        </w:rPr>
        <w:t>РЕШЕНИЕ</w:t>
      </w:r>
    </w:p>
    <w:p w:rsidR="00027F95" w:rsidRPr="000A3715" w:rsidRDefault="00027F95" w:rsidP="00027F95">
      <w:pPr>
        <w:spacing w:after="0" w:line="240" w:lineRule="auto"/>
        <w:jc w:val="center"/>
        <w:rPr>
          <w:sz w:val="32"/>
          <w:szCs w:val="32"/>
        </w:rPr>
      </w:pPr>
    </w:p>
    <w:p w:rsidR="00027F95" w:rsidRPr="00825EB2" w:rsidRDefault="00027F95" w:rsidP="00027F95">
      <w:pPr>
        <w:spacing w:after="0" w:line="240" w:lineRule="auto"/>
        <w:rPr>
          <w:rFonts w:ascii="PT Astra Serif" w:hAnsi="PT Astra Serif"/>
          <w:sz w:val="24"/>
          <w:szCs w:val="28"/>
        </w:rPr>
      </w:pPr>
      <w:r w:rsidRPr="00825EB2">
        <w:rPr>
          <w:rFonts w:ascii="PT Astra Serif" w:hAnsi="PT Astra Serif"/>
          <w:sz w:val="24"/>
          <w:szCs w:val="28"/>
        </w:rPr>
        <w:t>от «24» августа 2023</w:t>
      </w:r>
      <w:r w:rsidRPr="00825EB2">
        <w:rPr>
          <w:rFonts w:ascii="PT Astra Serif" w:hAnsi="PT Astra Serif" w:cs="Arial"/>
          <w:color w:val="000000"/>
          <w:sz w:val="18"/>
        </w:rPr>
        <w:t> </w:t>
      </w:r>
      <w:r w:rsidRPr="00825EB2">
        <w:rPr>
          <w:rFonts w:ascii="PT Astra Serif" w:hAnsi="PT Astra Serif"/>
          <w:sz w:val="24"/>
          <w:szCs w:val="28"/>
        </w:rPr>
        <w:t xml:space="preserve">г.                               </w:t>
      </w:r>
      <w:r w:rsidR="00825EB2">
        <w:rPr>
          <w:rFonts w:ascii="PT Astra Serif" w:hAnsi="PT Astra Serif"/>
          <w:sz w:val="24"/>
          <w:szCs w:val="28"/>
        </w:rPr>
        <w:t xml:space="preserve">     </w:t>
      </w:r>
      <w:r w:rsidRPr="00825EB2">
        <w:rPr>
          <w:rFonts w:ascii="PT Astra Serif" w:hAnsi="PT Astra Serif"/>
          <w:sz w:val="24"/>
          <w:szCs w:val="28"/>
        </w:rPr>
        <w:t xml:space="preserve">№272                                             </w:t>
      </w:r>
      <w:r w:rsidR="00825EB2">
        <w:rPr>
          <w:rFonts w:ascii="PT Astra Serif" w:hAnsi="PT Astra Serif"/>
          <w:sz w:val="24"/>
          <w:szCs w:val="28"/>
        </w:rPr>
        <w:t xml:space="preserve">        </w:t>
      </w:r>
      <w:r w:rsidRPr="00825EB2">
        <w:rPr>
          <w:rFonts w:ascii="PT Astra Serif" w:hAnsi="PT Astra Serif"/>
          <w:sz w:val="24"/>
          <w:szCs w:val="28"/>
        </w:rPr>
        <w:t xml:space="preserve"> с. </w:t>
      </w:r>
      <w:proofErr w:type="gramStart"/>
      <w:r w:rsidRPr="00825EB2">
        <w:rPr>
          <w:rFonts w:ascii="PT Astra Serif" w:hAnsi="PT Astra Serif"/>
          <w:sz w:val="24"/>
          <w:szCs w:val="28"/>
        </w:rPr>
        <w:t>Целинное</w:t>
      </w:r>
      <w:proofErr w:type="gramEnd"/>
    </w:p>
    <w:p w:rsidR="00027F95" w:rsidRPr="00825EB2" w:rsidRDefault="00027F95" w:rsidP="00027F95">
      <w:pPr>
        <w:tabs>
          <w:tab w:val="left" w:pos="7200"/>
        </w:tabs>
        <w:spacing w:after="0" w:line="240" w:lineRule="auto"/>
        <w:jc w:val="center"/>
        <w:rPr>
          <w:b/>
          <w:bCs/>
          <w:sz w:val="24"/>
          <w:szCs w:val="28"/>
        </w:rPr>
      </w:pPr>
    </w:p>
    <w:p w:rsidR="00027F95" w:rsidRDefault="00027F95" w:rsidP="00027F95">
      <w:pPr>
        <w:shd w:val="clear" w:color="auto" w:fill="FFFFFF"/>
        <w:spacing w:after="0" w:line="240" w:lineRule="auto"/>
        <w:jc w:val="center"/>
        <w:rPr>
          <w:rFonts w:ascii="PT Astra Serif" w:hAnsi="PT Astra Serif"/>
          <w:b/>
          <w:bCs/>
          <w:color w:val="000000"/>
          <w:sz w:val="20"/>
          <w:szCs w:val="28"/>
        </w:rPr>
      </w:pPr>
      <w:r w:rsidRPr="00825EB2">
        <w:rPr>
          <w:rFonts w:ascii="PT Astra Serif" w:hAnsi="PT Astra Serif"/>
          <w:b/>
          <w:bCs/>
          <w:color w:val="000000"/>
          <w:sz w:val="20"/>
          <w:szCs w:val="28"/>
        </w:rPr>
        <w:t>О денежном содержании и ежегодном оплачиваемом отпуске Главы Целинного муниципального округа, осуществляющего свои полномочия на постоянной основе</w:t>
      </w:r>
    </w:p>
    <w:p w:rsidR="00825EB2" w:rsidRPr="00825EB2" w:rsidRDefault="00825EB2" w:rsidP="00027F95">
      <w:pPr>
        <w:shd w:val="clear" w:color="auto" w:fill="FFFFFF"/>
        <w:spacing w:after="0" w:line="240" w:lineRule="auto"/>
        <w:jc w:val="center"/>
        <w:rPr>
          <w:rFonts w:ascii="PT Astra Serif" w:hAnsi="PT Astra Serif"/>
          <w:b/>
          <w:bCs/>
          <w:color w:val="000000"/>
          <w:sz w:val="20"/>
          <w:szCs w:val="28"/>
        </w:rPr>
      </w:pPr>
    </w:p>
    <w:p w:rsidR="00027F95" w:rsidRPr="00825EB2" w:rsidRDefault="00027F95" w:rsidP="00825EB2">
      <w:pPr>
        <w:pStyle w:val="23"/>
        <w:spacing w:after="0" w:line="240" w:lineRule="auto"/>
        <w:ind w:left="-567" w:firstLine="567"/>
        <w:jc w:val="both"/>
        <w:rPr>
          <w:rFonts w:ascii="PT Astra Serif" w:hAnsi="PT Astra Serif"/>
          <w:sz w:val="16"/>
          <w:szCs w:val="28"/>
        </w:rPr>
      </w:pPr>
      <w:r w:rsidRPr="00825EB2">
        <w:rPr>
          <w:rFonts w:ascii="PT Astra Serif" w:hAnsi="PT Astra Serif"/>
          <w:color w:val="000000"/>
          <w:sz w:val="16"/>
          <w:szCs w:val="28"/>
        </w:rPr>
        <w:t xml:space="preserve">В соответствии с Федеральным законом от 06.10.2003 г. № 131-ФЗ «Об общих принципах организации местного самоуправления в Российской Федерации», Законом Курганской области от 30.05.2007 г. № 251 «О регулировании отдельных положений муниципальной службы в Курганской области», </w:t>
      </w:r>
      <w:r w:rsidRPr="00825EB2">
        <w:rPr>
          <w:rFonts w:ascii="PT Astra Serif" w:hAnsi="PT Astra Serif"/>
          <w:sz w:val="16"/>
          <w:szCs w:val="28"/>
        </w:rPr>
        <w:t xml:space="preserve">Дума Целинного муниципального округа Курганской области </w:t>
      </w:r>
    </w:p>
    <w:p w:rsidR="00027F95" w:rsidRPr="00825EB2" w:rsidRDefault="00027F95" w:rsidP="00825EB2">
      <w:pPr>
        <w:pStyle w:val="23"/>
        <w:spacing w:after="0" w:line="240" w:lineRule="auto"/>
        <w:ind w:left="-567" w:firstLine="567"/>
        <w:jc w:val="both"/>
        <w:rPr>
          <w:rFonts w:ascii="PT Astra Serif" w:hAnsi="PT Astra Serif"/>
          <w:b/>
          <w:sz w:val="16"/>
          <w:szCs w:val="28"/>
        </w:rPr>
      </w:pPr>
      <w:r w:rsidRPr="00825EB2">
        <w:rPr>
          <w:rFonts w:ascii="PT Astra Serif" w:hAnsi="PT Astra Serif"/>
          <w:sz w:val="16"/>
          <w:szCs w:val="28"/>
        </w:rPr>
        <w:t>РЕШИЛА</w:t>
      </w:r>
      <w:r w:rsidRPr="00825EB2">
        <w:rPr>
          <w:rFonts w:ascii="PT Astra Serif" w:hAnsi="PT Astra Serif"/>
          <w:b/>
          <w:sz w:val="16"/>
          <w:szCs w:val="28"/>
        </w:rPr>
        <w:t>:</w:t>
      </w:r>
    </w:p>
    <w:p w:rsidR="00027F95" w:rsidRPr="00825EB2" w:rsidRDefault="00027F95" w:rsidP="00825EB2">
      <w:pPr>
        <w:pStyle w:val="afc"/>
        <w:numPr>
          <w:ilvl w:val="0"/>
          <w:numId w:val="50"/>
        </w:numPr>
        <w:shd w:val="clear" w:color="auto" w:fill="FFFFFF"/>
        <w:tabs>
          <w:tab w:val="left" w:pos="426"/>
          <w:tab w:val="left" w:pos="709"/>
          <w:tab w:val="left" w:pos="851"/>
        </w:tabs>
        <w:ind w:left="-567" w:firstLine="567"/>
        <w:jc w:val="both"/>
        <w:rPr>
          <w:rFonts w:ascii="PT Astra Serif" w:hAnsi="PT Astra Serif"/>
          <w:color w:val="000000"/>
          <w:sz w:val="16"/>
          <w:szCs w:val="28"/>
        </w:rPr>
      </w:pPr>
      <w:r w:rsidRPr="00825EB2">
        <w:rPr>
          <w:rFonts w:ascii="PT Astra Serif" w:hAnsi="PT Astra Serif"/>
          <w:color w:val="000000"/>
          <w:sz w:val="16"/>
          <w:szCs w:val="28"/>
        </w:rPr>
        <w:t xml:space="preserve">Установить, что денежное содержание Главы Целинного муниципального округа состоит </w:t>
      </w:r>
      <w:proofErr w:type="gramStart"/>
      <w:r w:rsidRPr="00825EB2">
        <w:rPr>
          <w:rFonts w:ascii="PT Astra Serif" w:hAnsi="PT Astra Serif"/>
          <w:color w:val="000000"/>
          <w:sz w:val="16"/>
          <w:szCs w:val="28"/>
        </w:rPr>
        <w:t>из</w:t>
      </w:r>
      <w:proofErr w:type="gramEnd"/>
      <w:r w:rsidRPr="00825EB2">
        <w:rPr>
          <w:rFonts w:ascii="PT Astra Serif" w:hAnsi="PT Astra Serif"/>
          <w:color w:val="000000"/>
          <w:sz w:val="16"/>
          <w:szCs w:val="28"/>
        </w:rPr>
        <w:t>:</w:t>
      </w:r>
    </w:p>
    <w:p w:rsidR="00027F95" w:rsidRPr="00825EB2" w:rsidRDefault="00027F95" w:rsidP="00825EB2">
      <w:pPr>
        <w:shd w:val="clear" w:color="auto" w:fill="FFFFFF"/>
        <w:spacing w:after="0" w:line="240" w:lineRule="auto"/>
        <w:ind w:left="-567" w:firstLine="567"/>
        <w:jc w:val="both"/>
        <w:rPr>
          <w:rFonts w:ascii="PT Astra Serif" w:hAnsi="PT Astra Serif"/>
          <w:color w:val="000000"/>
          <w:sz w:val="16"/>
          <w:szCs w:val="28"/>
        </w:rPr>
      </w:pPr>
      <w:r w:rsidRPr="00825EB2">
        <w:rPr>
          <w:rFonts w:ascii="PT Astra Serif" w:hAnsi="PT Astra Serif"/>
          <w:color w:val="000000"/>
          <w:sz w:val="16"/>
          <w:szCs w:val="28"/>
        </w:rPr>
        <w:t>– должностного оклада в размере 19761 рубль;</w:t>
      </w:r>
    </w:p>
    <w:p w:rsidR="00027F95" w:rsidRPr="00825EB2" w:rsidRDefault="00027F95" w:rsidP="00825EB2">
      <w:pPr>
        <w:shd w:val="clear" w:color="auto" w:fill="FFFFFF"/>
        <w:spacing w:after="0" w:line="240" w:lineRule="auto"/>
        <w:ind w:left="-567" w:firstLine="567"/>
        <w:jc w:val="both"/>
        <w:rPr>
          <w:rFonts w:ascii="PT Astra Serif" w:hAnsi="PT Astra Serif"/>
          <w:color w:val="000000"/>
          <w:sz w:val="16"/>
          <w:szCs w:val="28"/>
        </w:rPr>
      </w:pPr>
      <w:r w:rsidRPr="00825EB2">
        <w:rPr>
          <w:rFonts w:ascii="PT Astra Serif" w:hAnsi="PT Astra Serif"/>
          <w:color w:val="000000"/>
          <w:sz w:val="16"/>
          <w:szCs w:val="28"/>
        </w:rPr>
        <w:t>– ежемесячного денежного поощрения в размере 33672 рубля;</w:t>
      </w:r>
    </w:p>
    <w:p w:rsidR="00027F95" w:rsidRPr="00825EB2" w:rsidRDefault="00027F95" w:rsidP="00825EB2">
      <w:pPr>
        <w:shd w:val="clear" w:color="auto" w:fill="FFFFFF"/>
        <w:spacing w:after="0" w:line="240" w:lineRule="auto"/>
        <w:ind w:left="-567" w:firstLine="567"/>
        <w:jc w:val="both"/>
        <w:rPr>
          <w:rFonts w:ascii="PT Astra Serif" w:hAnsi="PT Astra Serif"/>
          <w:color w:val="000000"/>
          <w:sz w:val="16"/>
          <w:szCs w:val="28"/>
        </w:rPr>
      </w:pPr>
      <w:r w:rsidRPr="00825EB2">
        <w:rPr>
          <w:rFonts w:ascii="PT Astra Serif" w:hAnsi="PT Astra Serif"/>
          <w:color w:val="000000"/>
          <w:sz w:val="16"/>
          <w:szCs w:val="28"/>
        </w:rPr>
        <w:t>– ежемесячной процентной надбавки к должностному окладу за работу со сведениями, составляющими государственную тайну, в размере 2964,15 рубля;</w:t>
      </w:r>
    </w:p>
    <w:p w:rsidR="00027F95" w:rsidRPr="00825EB2" w:rsidRDefault="00027F95" w:rsidP="00825EB2">
      <w:pPr>
        <w:shd w:val="clear" w:color="auto" w:fill="FFFFFF"/>
        <w:spacing w:after="0" w:line="240" w:lineRule="auto"/>
        <w:ind w:left="-567" w:firstLine="567"/>
        <w:jc w:val="both"/>
        <w:rPr>
          <w:rFonts w:ascii="PT Astra Serif" w:hAnsi="PT Astra Serif"/>
          <w:color w:val="000000"/>
          <w:sz w:val="16"/>
          <w:szCs w:val="28"/>
        </w:rPr>
      </w:pPr>
      <w:r w:rsidRPr="00825EB2">
        <w:rPr>
          <w:rFonts w:ascii="PT Astra Serif" w:hAnsi="PT Astra Serif"/>
          <w:color w:val="000000"/>
          <w:sz w:val="16"/>
          <w:szCs w:val="28"/>
        </w:rPr>
        <w:t>- ежемесячной материальной помощи в размере 3294,15рубля.</w:t>
      </w:r>
    </w:p>
    <w:p w:rsidR="00027F95" w:rsidRPr="00825EB2" w:rsidRDefault="00027F95" w:rsidP="00825EB2">
      <w:pPr>
        <w:pStyle w:val="afc"/>
        <w:numPr>
          <w:ilvl w:val="0"/>
          <w:numId w:val="50"/>
        </w:numPr>
        <w:shd w:val="clear" w:color="auto" w:fill="FFFFFF"/>
        <w:tabs>
          <w:tab w:val="left" w:pos="426"/>
          <w:tab w:val="left" w:pos="709"/>
          <w:tab w:val="left" w:pos="851"/>
        </w:tabs>
        <w:ind w:left="-567" w:firstLine="567"/>
        <w:jc w:val="both"/>
        <w:rPr>
          <w:rFonts w:ascii="PT Astra Serif" w:hAnsi="PT Astra Serif"/>
          <w:color w:val="000000"/>
          <w:sz w:val="16"/>
          <w:szCs w:val="28"/>
        </w:rPr>
      </w:pPr>
      <w:r w:rsidRPr="00825EB2">
        <w:rPr>
          <w:rFonts w:ascii="PT Astra Serif" w:hAnsi="PT Astra Serif"/>
          <w:color w:val="000000"/>
          <w:sz w:val="16"/>
          <w:szCs w:val="28"/>
        </w:rPr>
        <w:t>Установить Главе Целинного муниципального округа продолжительность ежегодного оплачиваемого отпуска в количестве 40 календарных дней.</w:t>
      </w:r>
    </w:p>
    <w:p w:rsidR="00027F95" w:rsidRPr="00825EB2" w:rsidRDefault="00027F95" w:rsidP="00825EB2">
      <w:pPr>
        <w:pStyle w:val="afc"/>
        <w:numPr>
          <w:ilvl w:val="0"/>
          <w:numId w:val="50"/>
        </w:numPr>
        <w:shd w:val="clear" w:color="auto" w:fill="FFFFFF"/>
        <w:tabs>
          <w:tab w:val="left" w:pos="426"/>
          <w:tab w:val="left" w:pos="709"/>
          <w:tab w:val="left" w:pos="851"/>
        </w:tabs>
        <w:ind w:left="-567" w:firstLine="567"/>
        <w:jc w:val="both"/>
        <w:rPr>
          <w:rFonts w:ascii="PT Astra Serif" w:hAnsi="PT Astra Serif"/>
          <w:color w:val="000000"/>
          <w:sz w:val="16"/>
          <w:szCs w:val="28"/>
        </w:rPr>
      </w:pPr>
      <w:r w:rsidRPr="00825EB2">
        <w:rPr>
          <w:rFonts w:ascii="PT Astra Serif" w:hAnsi="PT Astra Serif"/>
          <w:color w:val="000000"/>
          <w:sz w:val="16"/>
          <w:szCs w:val="28"/>
        </w:rPr>
        <w:t>Опубликовать настоящее решение в информационном бюллетене «Муниципальный вестник».</w:t>
      </w:r>
    </w:p>
    <w:p w:rsidR="00027F95" w:rsidRPr="00825EB2" w:rsidRDefault="00027F95" w:rsidP="00825EB2">
      <w:pPr>
        <w:pStyle w:val="afc"/>
        <w:numPr>
          <w:ilvl w:val="0"/>
          <w:numId w:val="50"/>
        </w:numPr>
        <w:shd w:val="clear" w:color="auto" w:fill="FFFFFF"/>
        <w:tabs>
          <w:tab w:val="left" w:pos="426"/>
          <w:tab w:val="left" w:pos="709"/>
          <w:tab w:val="left" w:pos="851"/>
        </w:tabs>
        <w:ind w:left="-567" w:firstLine="567"/>
        <w:jc w:val="both"/>
        <w:rPr>
          <w:rFonts w:ascii="PT Astra Serif" w:hAnsi="PT Astra Serif"/>
          <w:color w:val="000000"/>
          <w:sz w:val="16"/>
          <w:szCs w:val="28"/>
        </w:rPr>
      </w:pPr>
      <w:r w:rsidRPr="00825EB2">
        <w:rPr>
          <w:rFonts w:ascii="PT Astra Serif" w:hAnsi="PT Astra Serif"/>
          <w:color w:val="000000"/>
          <w:sz w:val="16"/>
          <w:szCs w:val="28"/>
        </w:rPr>
        <w:t>Настоящее решение вступает в силу со дня подписания и применяется к правоотношениям, возникшим с 21 июля 2023 года.</w:t>
      </w:r>
    </w:p>
    <w:p w:rsidR="00027F95" w:rsidRPr="00825EB2" w:rsidRDefault="00027F95" w:rsidP="00825EB2">
      <w:pPr>
        <w:pStyle w:val="afc"/>
        <w:numPr>
          <w:ilvl w:val="0"/>
          <w:numId w:val="50"/>
        </w:numPr>
        <w:shd w:val="clear" w:color="auto" w:fill="FFFFFF"/>
        <w:tabs>
          <w:tab w:val="left" w:pos="426"/>
          <w:tab w:val="left" w:pos="709"/>
          <w:tab w:val="left" w:pos="851"/>
        </w:tabs>
        <w:ind w:left="-567" w:firstLine="567"/>
        <w:jc w:val="both"/>
        <w:rPr>
          <w:rFonts w:ascii="PT Astra Serif" w:hAnsi="PT Astra Serif"/>
          <w:color w:val="000000"/>
          <w:sz w:val="16"/>
          <w:szCs w:val="28"/>
        </w:rPr>
      </w:pPr>
      <w:r w:rsidRPr="00825EB2">
        <w:rPr>
          <w:rFonts w:ascii="PT Astra Serif" w:hAnsi="PT Astra Serif"/>
          <w:color w:val="000000"/>
          <w:sz w:val="16"/>
          <w:szCs w:val="28"/>
        </w:rPr>
        <w:t>Решение Думы Целинного муниципального округа Курганской области от 17.12.2021г.№56 «О денежном содержании и ежегодном оплачиваемом отпуске Главы Целинного муниципального округа, осуществляющего свои полномочия на постоянной основе» признать утратившим силу.</w:t>
      </w:r>
    </w:p>
    <w:p w:rsidR="00027F95" w:rsidRPr="00825EB2" w:rsidRDefault="00027F95" w:rsidP="00825EB2">
      <w:pPr>
        <w:pStyle w:val="afc"/>
        <w:numPr>
          <w:ilvl w:val="0"/>
          <w:numId w:val="50"/>
        </w:numPr>
        <w:shd w:val="clear" w:color="auto" w:fill="FFFFFF"/>
        <w:tabs>
          <w:tab w:val="left" w:pos="426"/>
          <w:tab w:val="left" w:pos="709"/>
          <w:tab w:val="left" w:pos="851"/>
        </w:tabs>
        <w:ind w:left="-567" w:firstLine="567"/>
        <w:jc w:val="both"/>
        <w:rPr>
          <w:rFonts w:ascii="PT Astra Serif" w:hAnsi="PT Astra Serif"/>
          <w:color w:val="000000"/>
          <w:sz w:val="16"/>
          <w:szCs w:val="28"/>
        </w:rPr>
      </w:pPr>
      <w:proofErr w:type="gramStart"/>
      <w:r w:rsidRPr="00825EB2">
        <w:rPr>
          <w:rFonts w:ascii="PT Astra Serif" w:hAnsi="PT Astra Serif"/>
          <w:color w:val="000000"/>
          <w:sz w:val="16"/>
          <w:szCs w:val="28"/>
        </w:rPr>
        <w:t>Контроль за</w:t>
      </w:r>
      <w:proofErr w:type="gramEnd"/>
      <w:r w:rsidRPr="00825EB2">
        <w:rPr>
          <w:rFonts w:ascii="PT Astra Serif" w:hAnsi="PT Astra Serif"/>
          <w:color w:val="000000"/>
          <w:sz w:val="16"/>
          <w:szCs w:val="28"/>
        </w:rPr>
        <w:t xml:space="preserve"> исполнением настоящего решения возложить на постоянную комиссию Думы Целинного муниципального округа по бюджету, финансам, налогам, муниципальной собственности.</w:t>
      </w:r>
    </w:p>
    <w:p w:rsidR="00027F95" w:rsidRPr="00825EB2" w:rsidRDefault="00027F95" w:rsidP="00825EB2">
      <w:pPr>
        <w:spacing w:after="0" w:line="240" w:lineRule="auto"/>
        <w:ind w:left="-567" w:firstLine="567"/>
        <w:jc w:val="both"/>
        <w:rPr>
          <w:rFonts w:ascii="PT Astra Serif" w:hAnsi="PT Astra Serif"/>
          <w:sz w:val="10"/>
        </w:rPr>
      </w:pPr>
    </w:p>
    <w:p w:rsidR="00027F95" w:rsidRPr="00825EB2" w:rsidRDefault="00027F95" w:rsidP="00825EB2">
      <w:pPr>
        <w:spacing w:after="0" w:line="240" w:lineRule="auto"/>
        <w:ind w:left="-567" w:firstLine="567"/>
        <w:jc w:val="both"/>
        <w:rPr>
          <w:rFonts w:ascii="PT Astra Serif" w:hAnsi="PT Astra Serif"/>
          <w:sz w:val="10"/>
        </w:rPr>
      </w:pPr>
    </w:p>
    <w:p w:rsidR="00027F95" w:rsidRPr="00825EB2" w:rsidRDefault="00027F95" w:rsidP="00825EB2">
      <w:pPr>
        <w:shd w:val="clear" w:color="auto" w:fill="FFFFFF"/>
        <w:spacing w:after="0" w:line="240" w:lineRule="auto"/>
        <w:ind w:left="-567" w:firstLine="567"/>
        <w:jc w:val="both"/>
        <w:rPr>
          <w:rFonts w:ascii="PT Astra Serif" w:hAnsi="PT Astra Serif"/>
          <w:color w:val="1E1D1E"/>
          <w:sz w:val="16"/>
          <w:szCs w:val="28"/>
        </w:rPr>
      </w:pPr>
      <w:r w:rsidRPr="00825EB2">
        <w:rPr>
          <w:rFonts w:ascii="PT Astra Serif" w:hAnsi="PT Astra Serif"/>
          <w:color w:val="1E1D1E"/>
          <w:sz w:val="16"/>
          <w:szCs w:val="28"/>
        </w:rPr>
        <w:t>Заместитель Председателя Думы Целинного муниципального округа</w:t>
      </w:r>
      <w:r w:rsidRPr="00825EB2">
        <w:rPr>
          <w:rFonts w:ascii="PT Astra Serif" w:hAnsi="PT Astra Serif"/>
          <w:color w:val="1E1D1E"/>
          <w:sz w:val="16"/>
          <w:szCs w:val="28"/>
        </w:rPr>
        <w:tab/>
        <w:t xml:space="preserve">                  </w:t>
      </w:r>
      <w:proofErr w:type="spellStart"/>
      <w:r w:rsidRPr="00825EB2">
        <w:rPr>
          <w:rFonts w:ascii="PT Astra Serif" w:hAnsi="PT Astra Serif"/>
          <w:sz w:val="16"/>
          <w:szCs w:val="28"/>
        </w:rPr>
        <w:t>А.В.Бажитов</w:t>
      </w:r>
      <w:proofErr w:type="spellEnd"/>
    </w:p>
    <w:p w:rsidR="00027F95" w:rsidRPr="00825EB2" w:rsidRDefault="00027F95" w:rsidP="00825EB2">
      <w:pPr>
        <w:shd w:val="clear" w:color="auto" w:fill="FFFFFF"/>
        <w:spacing w:after="0" w:line="240" w:lineRule="auto"/>
        <w:ind w:left="-567" w:firstLine="567"/>
        <w:jc w:val="both"/>
        <w:rPr>
          <w:rFonts w:ascii="PT Astra Serif" w:hAnsi="PT Astra Serif"/>
          <w:sz w:val="16"/>
          <w:szCs w:val="28"/>
        </w:rPr>
      </w:pPr>
      <w:r w:rsidRPr="00825EB2">
        <w:rPr>
          <w:rFonts w:ascii="PT Astra Serif" w:hAnsi="PT Astra Serif"/>
          <w:sz w:val="16"/>
          <w:szCs w:val="28"/>
        </w:rPr>
        <w:t>Курганской области</w:t>
      </w:r>
    </w:p>
    <w:p w:rsidR="00027F95" w:rsidRPr="00825EB2" w:rsidRDefault="00027F95" w:rsidP="00825EB2">
      <w:pPr>
        <w:shd w:val="clear" w:color="auto" w:fill="FFFFFF"/>
        <w:spacing w:after="0" w:line="240" w:lineRule="auto"/>
        <w:ind w:left="-567" w:firstLine="567"/>
        <w:jc w:val="both"/>
        <w:rPr>
          <w:rFonts w:ascii="PT Astra Serif" w:hAnsi="PT Astra Serif"/>
          <w:sz w:val="16"/>
          <w:szCs w:val="28"/>
        </w:rPr>
      </w:pPr>
    </w:p>
    <w:p w:rsidR="00027F95" w:rsidRPr="00825EB2" w:rsidRDefault="00027F95" w:rsidP="00825EB2">
      <w:pPr>
        <w:spacing w:after="0" w:line="240" w:lineRule="auto"/>
        <w:ind w:left="-567" w:firstLine="567"/>
        <w:jc w:val="both"/>
        <w:rPr>
          <w:rFonts w:ascii="PT Astra Serif" w:hAnsi="PT Astra Serif"/>
          <w:sz w:val="16"/>
          <w:szCs w:val="28"/>
        </w:rPr>
      </w:pPr>
      <w:r w:rsidRPr="00825EB2">
        <w:rPr>
          <w:rFonts w:ascii="PT Astra Serif" w:hAnsi="PT Astra Serif"/>
          <w:sz w:val="16"/>
          <w:szCs w:val="28"/>
        </w:rPr>
        <w:t>Глава Целинного муниципального округа                                                             П.И.Скоробогатов</w:t>
      </w:r>
    </w:p>
    <w:p w:rsidR="00027F95" w:rsidRPr="00825EB2" w:rsidRDefault="00027F95" w:rsidP="00825EB2">
      <w:pPr>
        <w:shd w:val="clear" w:color="auto" w:fill="FFFFFF"/>
        <w:spacing w:after="0" w:line="240" w:lineRule="auto"/>
        <w:ind w:left="-567" w:firstLine="567"/>
        <w:jc w:val="both"/>
        <w:rPr>
          <w:rFonts w:ascii="PT Astra Serif" w:hAnsi="PT Astra Serif"/>
          <w:color w:val="000000"/>
          <w:sz w:val="16"/>
          <w:szCs w:val="28"/>
        </w:rPr>
      </w:pPr>
      <w:r w:rsidRPr="00825EB2">
        <w:rPr>
          <w:rFonts w:ascii="PT Astra Serif" w:hAnsi="PT Astra Serif"/>
          <w:color w:val="000000"/>
          <w:sz w:val="16"/>
          <w:szCs w:val="28"/>
        </w:rPr>
        <w:t>Курганской области</w:t>
      </w:r>
    </w:p>
    <w:p w:rsidR="00027F95" w:rsidRPr="00825EB2" w:rsidRDefault="00027F95" w:rsidP="00027F95">
      <w:pPr>
        <w:spacing w:after="0" w:line="240" w:lineRule="auto"/>
        <w:jc w:val="center"/>
        <w:outlineLvl w:val="0"/>
        <w:rPr>
          <w:rFonts w:ascii="PT Astra Serif" w:hAnsi="PT Astra Serif"/>
          <w:sz w:val="28"/>
          <w:szCs w:val="30"/>
        </w:rPr>
      </w:pPr>
      <w:r w:rsidRPr="00825EB2">
        <w:rPr>
          <w:rFonts w:ascii="PT Astra Serif" w:hAnsi="PT Astra Serif"/>
          <w:sz w:val="28"/>
          <w:szCs w:val="30"/>
        </w:rPr>
        <w:t>КУРГАНСКАЯ ОБЛАСТЬ</w:t>
      </w:r>
    </w:p>
    <w:p w:rsidR="00027F95" w:rsidRPr="00825EB2" w:rsidRDefault="00027F95" w:rsidP="00027F95">
      <w:pPr>
        <w:spacing w:after="0" w:line="240" w:lineRule="auto"/>
        <w:jc w:val="center"/>
        <w:outlineLvl w:val="0"/>
        <w:rPr>
          <w:rFonts w:ascii="PT Astra Serif" w:hAnsi="PT Astra Serif"/>
          <w:sz w:val="28"/>
          <w:szCs w:val="30"/>
        </w:rPr>
      </w:pPr>
      <w:r w:rsidRPr="00825EB2">
        <w:rPr>
          <w:rFonts w:ascii="PT Astra Serif" w:hAnsi="PT Astra Serif"/>
          <w:sz w:val="28"/>
          <w:szCs w:val="30"/>
        </w:rPr>
        <w:t>МУНИЦИПАЛЬНЫЙ ОКРУГ КУРГАНСКОЙ ОБЛАСТИ</w:t>
      </w:r>
    </w:p>
    <w:p w:rsidR="00825EB2" w:rsidRDefault="00027F95" w:rsidP="00027F95">
      <w:pPr>
        <w:spacing w:after="0" w:line="240" w:lineRule="auto"/>
        <w:jc w:val="center"/>
        <w:outlineLvl w:val="0"/>
        <w:rPr>
          <w:rFonts w:ascii="PT Astra Serif" w:hAnsi="PT Astra Serif"/>
          <w:sz w:val="28"/>
          <w:szCs w:val="30"/>
        </w:rPr>
      </w:pPr>
      <w:r w:rsidRPr="00825EB2">
        <w:rPr>
          <w:rFonts w:ascii="PT Astra Serif" w:hAnsi="PT Astra Serif"/>
          <w:sz w:val="28"/>
          <w:szCs w:val="30"/>
        </w:rPr>
        <w:t xml:space="preserve">ДУМА ЦЕЛИННОГО МУНИЦИПАЛЬНОГО ОКРУГА </w:t>
      </w:r>
    </w:p>
    <w:p w:rsidR="00027F95" w:rsidRPr="00825EB2" w:rsidRDefault="00027F95" w:rsidP="00027F95">
      <w:pPr>
        <w:spacing w:after="0" w:line="240" w:lineRule="auto"/>
        <w:jc w:val="center"/>
        <w:outlineLvl w:val="0"/>
        <w:rPr>
          <w:rFonts w:ascii="PT Astra Serif" w:hAnsi="PT Astra Serif"/>
          <w:sz w:val="28"/>
          <w:szCs w:val="30"/>
        </w:rPr>
      </w:pPr>
      <w:r w:rsidRPr="00825EB2">
        <w:rPr>
          <w:rFonts w:ascii="PT Astra Serif" w:hAnsi="PT Astra Serif"/>
          <w:sz w:val="28"/>
          <w:szCs w:val="30"/>
        </w:rPr>
        <w:t>КУРГАНСКОЙ ОБЛАСТИ</w:t>
      </w:r>
    </w:p>
    <w:p w:rsidR="00027F95" w:rsidRPr="007A2210" w:rsidRDefault="00027F95" w:rsidP="00027F95">
      <w:pPr>
        <w:spacing w:after="0" w:line="240" w:lineRule="auto"/>
        <w:jc w:val="center"/>
        <w:rPr>
          <w:rFonts w:ascii="PT Astra Serif" w:hAnsi="PT Astra Serif"/>
          <w:sz w:val="30"/>
          <w:szCs w:val="30"/>
        </w:rPr>
      </w:pPr>
    </w:p>
    <w:p w:rsidR="00027F95" w:rsidRPr="00825EB2" w:rsidRDefault="00027F95" w:rsidP="00027F95">
      <w:pPr>
        <w:spacing w:after="0" w:line="240" w:lineRule="auto"/>
        <w:jc w:val="center"/>
        <w:outlineLvl w:val="0"/>
        <w:rPr>
          <w:rFonts w:ascii="PT Astra Serif" w:hAnsi="PT Astra Serif"/>
          <w:b/>
          <w:sz w:val="36"/>
          <w:szCs w:val="32"/>
        </w:rPr>
      </w:pPr>
      <w:r w:rsidRPr="00825EB2">
        <w:rPr>
          <w:rFonts w:ascii="PT Astra Serif" w:hAnsi="PT Astra Serif"/>
          <w:b/>
          <w:sz w:val="36"/>
          <w:szCs w:val="32"/>
        </w:rPr>
        <w:t>РЕШЕНИЕ</w:t>
      </w:r>
    </w:p>
    <w:p w:rsidR="00027F95" w:rsidRPr="000A3715" w:rsidRDefault="00027F95" w:rsidP="00027F95">
      <w:pPr>
        <w:spacing w:after="0" w:line="240" w:lineRule="auto"/>
        <w:jc w:val="center"/>
        <w:rPr>
          <w:sz w:val="32"/>
          <w:szCs w:val="32"/>
        </w:rPr>
      </w:pPr>
    </w:p>
    <w:p w:rsidR="00027F95" w:rsidRPr="00825EB2" w:rsidRDefault="00027F95" w:rsidP="00027F95">
      <w:pPr>
        <w:spacing w:after="0" w:line="240" w:lineRule="auto"/>
        <w:rPr>
          <w:rFonts w:ascii="PT Astra Serif" w:hAnsi="PT Astra Serif"/>
          <w:sz w:val="24"/>
          <w:szCs w:val="28"/>
        </w:rPr>
      </w:pPr>
      <w:r w:rsidRPr="00825EB2">
        <w:rPr>
          <w:rFonts w:ascii="PT Astra Serif" w:hAnsi="PT Astra Serif"/>
          <w:sz w:val="24"/>
          <w:szCs w:val="28"/>
        </w:rPr>
        <w:t>от «24» августа 2023</w:t>
      </w:r>
      <w:r w:rsidRPr="00825EB2">
        <w:rPr>
          <w:rFonts w:ascii="PT Astra Serif" w:hAnsi="PT Astra Serif" w:cs="Arial"/>
          <w:color w:val="000000"/>
          <w:sz w:val="18"/>
        </w:rPr>
        <w:t> </w:t>
      </w:r>
      <w:r w:rsidRPr="00825EB2">
        <w:rPr>
          <w:rFonts w:ascii="PT Astra Serif" w:hAnsi="PT Astra Serif"/>
          <w:sz w:val="24"/>
          <w:szCs w:val="28"/>
        </w:rPr>
        <w:t xml:space="preserve">г.                     </w:t>
      </w:r>
      <w:r w:rsidR="00825EB2">
        <w:rPr>
          <w:rFonts w:ascii="PT Astra Serif" w:hAnsi="PT Astra Serif"/>
          <w:sz w:val="24"/>
          <w:szCs w:val="28"/>
        </w:rPr>
        <w:t xml:space="preserve">                </w:t>
      </w:r>
      <w:r w:rsidRPr="00825EB2">
        <w:rPr>
          <w:rFonts w:ascii="PT Astra Serif" w:hAnsi="PT Astra Serif"/>
          <w:sz w:val="24"/>
          <w:szCs w:val="28"/>
        </w:rPr>
        <w:t xml:space="preserve"> №273                         </w:t>
      </w:r>
      <w:r w:rsidR="00825EB2">
        <w:rPr>
          <w:rFonts w:ascii="PT Astra Serif" w:hAnsi="PT Astra Serif"/>
          <w:sz w:val="24"/>
          <w:szCs w:val="28"/>
        </w:rPr>
        <w:t xml:space="preserve">                            </w:t>
      </w:r>
      <w:r w:rsidRPr="00825EB2">
        <w:rPr>
          <w:rFonts w:ascii="PT Astra Serif" w:hAnsi="PT Astra Serif"/>
          <w:sz w:val="24"/>
          <w:szCs w:val="28"/>
        </w:rPr>
        <w:t xml:space="preserve">с. </w:t>
      </w:r>
      <w:proofErr w:type="gramStart"/>
      <w:r w:rsidRPr="00825EB2">
        <w:rPr>
          <w:rFonts w:ascii="PT Astra Serif" w:hAnsi="PT Astra Serif"/>
          <w:sz w:val="24"/>
          <w:szCs w:val="28"/>
        </w:rPr>
        <w:t>Целинное</w:t>
      </w:r>
      <w:proofErr w:type="gramEnd"/>
    </w:p>
    <w:p w:rsidR="00027F95" w:rsidRPr="0081702F" w:rsidRDefault="00027F95" w:rsidP="00027F95">
      <w:pPr>
        <w:tabs>
          <w:tab w:val="left" w:pos="7200"/>
        </w:tabs>
        <w:spacing w:after="0" w:line="240" w:lineRule="auto"/>
        <w:jc w:val="center"/>
        <w:rPr>
          <w:b/>
          <w:bCs/>
          <w:sz w:val="28"/>
          <w:szCs w:val="28"/>
        </w:rPr>
      </w:pPr>
    </w:p>
    <w:p w:rsidR="00027F95" w:rsidRDefault="00027F95" w:rsidP="00027F95">
      <w:pPr>
        <w:spacing w:after="0" w:line="240" w:lineRule="auto"/>
        <w:jc w:val="center"/>
        <w:outlineLvl w:val="0"/>
        <w:rPr>
          <w:rFonts w:ascii="PT Astra Serif" w:hAnsi="PT Astra Serif"/>
          <w:b/>
          <w:sz w:val="20"/>
          <w:szCs w:val="16"/>
        </w:rPr>
      </w:pPr>
      <w:r w:rsidRPr="00825EB2">
        <w:rPr>
          <w:rFonts w:ascii="PT Astra Serif" w:hAnsi="PT Astra Serif"/>
          <w:b/>
          <w:sz w:val="20"/>
          <w:szCs w:val="16"/>
        </w:rPr>
        <w:t xml:space="preserve">Об отнесении жилых помещений к специализированному (служебному) жилищному фонду </w:t>
      </w:r>
    </w:p>
    <w:p w:rsidR="00D505F3" w:rsidRPr="00825EB2" w:rsidRDefault="00D505F3" w:rsidP="00027F95">
      <w:pPr>
        <w:spacing w:after="0" w:line="240" w:lineRule="auto"/>
        <w:jc w:val="center"/>
        <w:outlineLvl w:val="0"/>
        <w:rPr>
          <w:rFonts w:ascii="PT Astra Serif" w:hAnsi="PT Astra Serif"/>
          <w:b/>
          <w:sz w:val="20"/>
          <w:szCs w:val="16"/>
        </w:rPr>
      </w:pPr>
    </w:p>
    <w:p w:rsidR="00027F95" w:rsidRPr="00825EB2" w:rsidRDefault="00027F95" w:rsidP="00825EB2">
      <w:pPr>
        <w:pStyle w:val="23"/>
        <w:spacing w:after="0" w:line="240" w:lineRule="auto"/>
        <w:ind w:left="-567" w:firstLine="567"/>
        <w:jc w:val="both"/>
        <w:rPr>
          <w:rFonts w:ascii="PT Astra Serif" w:hAnsi="PT Astra Serif"/>
          <w:sz w:val="16"/>
          <w:szCs w:val="16"/>
        </w:rPr>
      </w:pPr>
      <w:proofErr w:type="gramStart"/>
      <w:r w:rsidRPr="00825EB2">
        <w:rPr>
          <w:rFonts w:ascii="PT Astra Serif" w:hAnsi="PT Astra Serif"/>
          <w:bCs/>
          <w:sz w:val="16"/>
          <w:szCs w:val="16"/>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r w:rsidRPr="00825EB2">
        <w:rPr>
          <w:b/>
          <w:bCs/>
          <w:sz w:val="16"/>
          <w:szCs w:val="16"/>
        </w:rPr>
        <w:t>,</w:t>
      </w:r>
      <w:r w:rsidRPr="00825EB2">
        <w:rPr>
          <w:rFonts w:ascii="PT Astra Serif" w:hAnsi="PT Astra Serif"/>
          <w:color w:val="000000"/>
          <w:sz w:val="16"/>
          <w:szCs w:val="16"/>
        </w:rPr>
        <w:t xml:space="preserve"> </w:t>
      </w:r>
      <w:r w:rsidRPr="00825EB2">
        <w:rPr>
          <w:rFonts w:ascii="PT Astra Serif" w:hAnsi="PT Astra Serif"/>
          <w:sz w:val="16"/>
          <w:szCs w:val="16"/>
        </w:rPr>
        <w:t xml:space="preserve">Дума Целинного муниципального округа Курганской области </w:t>
      </w:r>
      <w:proofErr w:type="gramEnd"/>
    </w:p>
    <w:p w:rsidR="00027F95" w:rsidRPr="00825EB2" w:rsidRDefault="00027F95" w:rsidP="00825EB2">
      <w:pPr>
        <w:pStyle w:val="23"/>
        <w:spacing w:after="0" w:line="240" w:lineRule="auto"/>
        <w:ind w:left="-567" w:firstLine="567"/>
        <w:jc w:val="both"/>
        <w:rPr>
          <w:rFonts w:ascii="PT Astra Serif" w:hAnsi="PT Astra Serif"/>
          <w:b/>
          <w:sz w:val="16"/>
          <w:szCs w:val="16"/>
        </w:rPr>
      </w:pPr>
      <w:r w:rsidRPr="00825EB2">
        <w:rPr>
          <w:rFonts w:ascii="PT Astra Serif" w:hAnsi="PT Astra Serif"/>
          <w:sz w:val="16"/>
          <w:szCs w:val="16"/>
        </w:rPr>
        <w:t>РЕШИЛА</w:t>
      </w:r>
      <w:r w:rsidRPr="00825EB2">
        <w:rPr>
          <w:rFonts w:ascii="PT Astra Serif" w:hAnsi="PT Astra Serif"/>
          <w:b/>
          <w:sz w:val="16"/>
          <w:szCs w:val="16"/>
        </w:rPr>
        <w:t>:</w:t>
      </w:r>
    </w:p>
    <w:p w:rsidR="00027F95" w:rsidRPr="00825EB2" w:rsidRDefault="00027F95" w:rsidP="00825EB2">
      <w:pPr>
        <w:numPr>
          <w:ilvl w:val="0"/>
          <w:numId w:val="34"/>
        </w:numPr>
        <w:tabs>
          <w:tab w:val="clear" w:pos="1429"/>
          <w:tab w:val="left" w:pos="426"/>
          <w:tab w:val="num" w:pos="709"/>
          <w:tab w:val="num" w:pos="851"/>
          <w:tab w:val="num" w:pos="1070"/>
        </w:tabs>
        <w:spacing w:after="0" w:line="240" w:lineRule="auto"/>
        <w:ind w:left="-567" w:firstLine="567"/>
        <w:jc w:val="both"/>
        <w:rPr>
          <w:rFonts w:ascii="PT Astra Serif" w:hAnsi="PT Astra Serif"/>
          <w:sz w:val="16"/>
          <w:szCs w:val="16"/>
        </w:rPr>
      </w:pPr>
      <w:r w:rsidRPr="00825EB2">
        <w:rPr>
          <w:rFonts w:ascii="PT Astra Serif" w:hAnsi="PT Astra Serif"/>
          <w:sz w:val="16"/>
          <w:szCs w:val="16"/>
        </w:rPr>
        <w:lastRenderedPageBreak/>
        <w:t>Отнести жилые помещения к специализированному (служебному) жилищному фонду Целинного муниципального округа для детей-сирот, оставшихся без попечения родителей, лиц из их числа, которые подлежат обеспечению жилыми помещениями по договору найма специализированного жилого помещения в соответствии с приложением к настоящему решению.</w:t>
      </w:r>
    </w:p>
    <w:p w:rsidR="00027F95" w:rsidRPr="00825EB2" w:rsidRDefault="00027F95" w:rsidP="00825EB2">
      <w:pPr>
        <w:numPr>
          <w:ilvl w:val="0"/>
          <w:numId w:val="34"/>
        </w:numPr>
        <w:tabs>
          <w:tab w:val="clear" w:pos="1429"/>
          <w:tab w:val="left" w:pos="426"/>
          <w:tab w:val="num" w:pos="709"/>
          <w:tab w:val="num" w:pos="851"/>
          <w:tab w:val="num" w:pos="1070"/>
        </w:tabs>
        <w:spacing w:after="0" w:line="240" w:lineRule="auto"/>
        <w:ind w:left="-567" w:firstLine="567"/>
        <w:jc w:val="both"/>
        <w:rPr>
          <w:rFonts w:ascii="PT Astra Serif" w:hAnsi="PT Astra Serif"/>
          <w:sz w:val="16"/>
          <w:szCs w:val="16"/>
        </w:rPr>
      </w:pPr>
      <w:r w:rsidRPr="00825EB2">
        <w:rPr>
          <w:rFonts w:ascii="PT Astra Serif" w:hAnsi="PT Astra Serif"/>
          <w:color w:val="000000"/>
          <w:sz w:val="16"/>
          <w:szCs w:val="16"/>
        </w:rPr>
        <w:t>Опубликовать настоящее решение в информационном бюллетене «Муниципальный вестник».</w:t>
      </w:r>
    </w:p>
    <w:p w:rsidR="00027F95" w:rsidRPr="00825EB2" w:rsidRDefault="00027F95" w:rsidP="00825EB2">
      <w:pPr>
        <w:numPr>
          <w:ilvl w:val="0"/>
          <w:numId w:val="34"/>
        </w:numPr>
        <w:tabs>
          <w:tab w:val="clear" w:pos="1429"/>
          <w:tab w:val="left" w:pos="426"/>
          <w:tab w:val="num" w:pos="709"/>
          <w:tab w:val="num" w:pos="851"/>
          <w:tab w:val="num" w:pos="1070"/>
        </w:tabs>
        <w:spacing w:after="0" w:line="240" w:lineRule="auto"/>
        <w:ind w:left="-567" w:firstLine="567"/>
        <w:jc w:val="both"/>
        <w:rPr>
          <w:rFonts w:ascii="PT Astra Serif" w:hAnsi="PT Astra Serif"/>
          <w:sz w:val="16"/>
          <w:szCs w:val="16"/>
        </w:rPr>
      </w:pPr>
      <w:r w:rsidRPr="00825EB2">
        <w:rPr>
          <w:rFonts w:ascii="PT Astra Serif" w:hAnsi="PT Astra Serif"/>
          <w:color w:val="000000"/>
          <w:sz w:val="16"/>
          <w:szCs w:val="16"/>
        </w:rPr>
        <w:t>Настоящее решение вступает в силу со дня его подписания.</w:t>
      </w:r>
    </w:p>
    <w:p w:rsidR="00027F95" w:rsidRPr="00825EB2" w:rsidRDefault="00027F95" w:rsidP="00825EB2">
      <w:pPr>
        <w:tabs>
          <w:tab w:val="left" w:pos="426"/>
        </w:tabs>
        <w:spacing w:after="0" w:line="240" w:lineRule="auto"/>
        <w:ind w:left="-567" w:firstLine="567"/>
        <w:jc w:val="both"/>
        <w:rPr>
          <w:rFonts w:ascii="PT Astra Serif" w:hAnsi="PT Astra Serif"/>
          <w:sz w:val="16"/>
          <w:szCs w:val="16"/>
        </w:rPr>
      </w:pPr>
    </w:p>
    <w:p w:rsidR="00027F95" w:rsidRPr="00825EB2" w:rsidRDefault="00027F95" w:rsidP="00825EB2">
      <w:pPr>
        <w:shd w:val="clear" w:color="auto" w:fill="FFFFFF"/>
        <w:spacing w:after="0" w:line="240" w:lineRule="auto"/>
        <w:ind w:left="-567" w:firstLine="567"/>
        <w:jc w:val="both"/>
        <w:rPr>
          <w:rFonts w:ascii="PT Astra Serif" w:hAnsi="PT Astra Serif"/>
          <w:color w:val="1E1D1E"/>
          <w:sz w:val="16"/>
          <w:szCs w:val="16"/>
        </w:rPr>
      </w:pPr>
      <w:r w:rsidRPr="00825EB2">
        <w:rPr>
          <w:rFonts w:ascii="PT Astra Serif" w:hAnsi="PT Astra Serif"/>
          <w:color w:val="1E1D1E"/>
          <w:sz w:val="16"/>
          <w:szCs w:val="16"/>
        </w:rPr>
        <w:t>Заместитель Председателя Думы Целинного муниципального округа</w:t>
      </w:r>
      <w:r w:rsidRPr="00825EB2">
        <w:rPr>
          <w:rFonts w:ascii="PT Astra Serif" w:hAnsi="PT Astra Serif"/>
          <w:color w:val="1E1D1E"/>
          <w:sz w:val="16"/>
          <w:szCs w:val="16"/>
        </w:rPr>
        <w:tab/>
        <w:t xml:space="preserve">                  </w:t>
      </w:r>
      <w:r w:rsidRPr="00825EB2">
        <w:rPr>
          <w:rFonts w:ascii="PT Astra Serif" w:hAnsi="PT Astra Serif"/>
          <w:sz w:val="16"/>
          <w:szCs w:val="16"/>
        </w:rPr>
        <w:t>А.В.</w:t>
      </w:r>
      <w:r w:rsidR="00825EB2">
        <w:rPr>
          <w:rFonts w:ascii="PT Astra Serif" w:hAnsi="PT Astra Serif"/>
          <w:sz w:val="16"/>
          <w:szCs w:val="16"/>
        </w:rPr>
        <w:t xml:space="preserve"> </w:t>
      </w:r>
      <w:proofErr w:type="spellStart"/>
      <w:r w:rsidRPr="00825EB2">
        <w:rPr>
          <w:rFonts w:ascii="PT Astra Serif" w:hAnsi="PT Astra Serif"/>
          <w:sz w:val="16"/>
          <w:szCs w:val="16"/>
        </w:rPr>
        <w:t>Бажитов</w:t>
      </w:r>
      <w:proofErr w:type="spellEnd"/>
    </w:p>
    <w:p w:rsidR="00027F95" w:rsidRPr="00825EB2" w:rsidRDefault="00027F95" w:rsidP="00825EB2">
      <w:pPr>
        <w:shd w:val="clear" w:color="auto" w:fill="FFFFFF"/>
        <w:spacing w:after="0" w:line="240" w:lineRule="auto"/>
        <w:ind w:left="-567" w:firstLine="567"/>
        <w:jc w:val="both"/>
        <w:rPr>
          <w:rFonts w:ascii="PT Astra Serif" w:hAnsi="PT Astra Serif"/>
          <w:sz w:val="16"/>
          <w:szCs w:val="16"/>
        </w:rPr>
      </w:pPr>
      <w:r w:rsidRPr="00825EB2">
        <w:rPr>
          <w:rFonts w:ascii="PT Astra Serif" w:hAnsi="PT Astra Serif"/>
          <w:sz w:val="16"/>
          <w:szCs w:val="16"/>
        </w:rPr>
        <w:t>Курганской области</w:t>
      </w:r>
    </w:p>
    <w:p w:rsidR="00027F95" w:rsidRPr="00825EB2" w:rsidRDefault="00027F95" w:rsidP="00825EB2">
      <w:pPr>
        <w:shd w:val="clear" w:color="auto" w:fill="FFFFFF"/>
        <w:spacing w:after="0" w:line="240" w:lineRule="auto"/>
        <w:ind w:left="-567" w:firstLine="567"/>
        <w:jc w:val="both"/>
        <w:rPr>
          <w:rFonts w:ascii="PT Astra Serif" w:hAnsi="PT Astra Serif"/>
          <w:sz w:val="16"/>
          <w:szCs w:val="16"/>
        </w:rPr>
      </w:pPr>
    </w:p>
    <w:p w:rsidR="00027F95" w:rsidRPr="00825EB2" w:rsidRDefault="00027F95" w:rsidP="00825EB2">
      <w:pPr>
        <w:spacing w:after="0" w:line="240" w:lineRule="auto"/>
        <w:ind w:left="-567" w:firstLine="567"/>
        <w:jc w:val="both"/>
        <w:rPr>
          <w:rFonts w:ascii="PT Astra Serif" w:hAnsi="PT Astra Serif"/>
          <w:sz w:val="16"/>
          <w:szCs w:val="16"/>
        </w:rPr>
      </w:pPr>
      <w:r w:rsidRPr="00825EB2">
        <w:rPr>
          <w:rFonts w:ascii="PT Astra Serif" w:hAnsi="PT Astra Serif"/>
          <w:sz w:val="16"/>
          <w:szCs w:val="16"/>
        </w:rPr>
        <w:t xml:space="preserve">Глава Целинного муниципального округа                                                             </w:t>
      </w:r>
      <w:r w:rsidR="00825EB2">
        <w:rPr>
          <w:rFonts w:ascii="PT Astra Serif" w:hAnsi="PT Astra Serif"/>
          <w:sz w:val="16"/>
          <w:szCs w:val="16"/>
        </w:rPr>
        <w:t xml:space="preserve">       </w:t>
      </w:r>
      <w:r w:rsidRPr="00825EB2">
        <w:rPr>
          <w:rFonts w:ascii="PT Astra Serif" w:hAnsi="PT Astra Serif"/>
          <w:sz w:val="16"/>
          <w:szCs w:val="16"/>
        </w:rPr>
        <w:t>П.И.Скоробогатов</w:t>
      </w:r>
    </w:p>
    <w:p w:rsidR="00027F95" w:rsidRPr="00825EB2" w:rsidRDefault="00027F95" w:rsidP="00825EB2">
      <w:pPr>
        <w:shd w:val="clear" w:color="auto" w:fill="FFFFFF"/>
        <w:spacing w:after="0" w:line="240" w:lineRule="auto"/>
        <w:ind w:left="-567" w:firstLine="567"/>
        <w:jc w:val="both"/>
        <w:rPr>
          <w:rFonts w:ascii="PT Astra Serif" w:hAnsi="PT Astra Serif"/>
          <w:color w:val="000000"/>
          <w:sz w:val="16"/>
          <w:szCs w:val="16"/>
        </w:rPr>
      </w:pPr>
      <w:r w:rsidRPr="00825EB2">
        <w:rPr>
          <w:rFonts w:ascii="PT Astra Serif" w:hAnsi="PT Astra Serif"/>
          <w:color w:val="000000"/>
          <w:sz w:val="16"/>
          <w:szCs w:val="16"/>
        </w:rPr>
        <w:t>Курганской области</w:t>
      </w:r>
      <w:r w:rsidRPr="00825EB2">
        <w:rPr>
          <w:rFonts w:ascii="PT Astra Serif" w:hAnsi="PT Astra Serif"/>
          <w:color w:val="000000"/>
          <w:sz w:val="16"/>
          <w:szCs w:val="16"/>
        </w:rPr>
        <w:tab/>
      </w:r>
      <w:r w:rsidRPr="00825EB2">
        <w:rPr>
          <w:rFonts w:ascii="PT Astra Serif" w:hAnsi="PT Astra Serif"/>
          <w:color w:val="000000"/>
          <w:sz w:val="16"/>
          <w:szCs w:val="16"/>
        </w:rPr>
        <w:tab/>
      </w:r>
    </w:p>
    <w:p w:rsidR="00027F95" w:rsidRPr="00825EB2" w:rsidRDefault="00027F95" w:rsidP="00027F95">
      <w:pPr>
        <w:shd w:val="clear" w:color="auto" w:fill="FFFFFF"/>
        <w:spacing w:after="0" w:line="240" w:lineRule="auto"/>
        <w:jc w:val="both"/>
        <w:rPr>
          <w:rFonts w:ascii="PT Astra Serif" w:hAnsi="PT Astra Serif"/>
          <w:color w:val="000000"/>
          <w:sz w:val="16"/>
          <w:szCs w:val="16"/>
        </w:rPr>
      </w:pPr>
    </w:p>
    <w:p w:rsidR="00027F95" w:rsidRPr="00825EB2" w:rsidRDefault="00027F95" w:rsidP="00825EB2">
      <w:pPr>
        <w:spacing w:after="0" w:line="240" w:lineRule="auto"/>
        <w:ind w:left="5103"/>
        <w:jc w:val="both"/>
        <w:rPr>
          <w:rFonts w:ascii="PT Astra Serif" w:hAnsi="PT Astra Serif"/>
          <w:sz w:val="16"/>
          <w:szCs w:val="16"/>
        </w:rPr>
      </w:pPr>
      <w:r w:rsidRPr="00825EB2">
        <w:rPr>
          <w:rFonts w:ascii="PT Astra Serif" w:hAnsi="PT Astra Serif"/>
          <w:sz w:val="16"/>
          <w:szCs w:val="16"/>
        </w:rPr>
        <w:t>Приложение к решению Думы Целинного муниципального округа от 24.08.2023 №273 «Об отнесении жилых помещений к специализированному (служебному) жилищному фонду»</w:t>
      </w:r>
    </w:p>
    <w:p w:rsidR="00027F95" w:rsidRPr="00825EB2" w:rsidRDefault="00027F95" w:rsidP="00825EB2">
      <w:pPr>
        <w:spacing w:after="0" w:line="240" w:lineRule="auto"/>
        <w:jc w:val="both"/>
        <w:outlineLvl w:val="0"/>
        <w:rPr>
          <w:color w:val="1E1D1E"/>
          <w:sz w:val="16"/>
          <w:szCs w:val="16"/>
        </w:rPr>
      </w:pPr>
    </w:p>
    <w:p w:rsidR="00027F95" w:rsidRPr="00825EB2" w:rsidRDefault="00027F95" w:rsidP="00027F95">
      <w:pPr>
        <w:spacing w:after="0" w:line="240" w:lineRule="auto"/>
        <w:jc w:val="center"/>
        <w:outlineLvl w:val="0"/>
        <w:rPr>
          <w:rFonts w:ascii="PT Astra Serif" w:hAnsi="PT Astra Serif"/>
          <w:color w:val="000000"/>
          <w:sz w:val="16"/>
          <w:szCs w:val="16"/>
        </w:rPr>
      </w:pPr>
      <w:r w:rsidRPr="00825EB2">
        <w:rPr>
          <w:rFonts w:ascii="PT Astra Serif" w:hAnsi="PT Astra Serif"/>
          <w:color w:val="000000"/>
          <w:sz w:val="16"/>
          <w:szCs w:val="16"/>
        </w:rPr>
        <w:t>ПЕРЕЧЕНЬ</w:t>
      </w:r>
    </w:p>
    <w:p w:rsidR="00027F95" w:rsidRPr="00825EB2" w:rsidRDefault="00027F95" w:rsidP="00027F95">
      <w:pPr>
        <w:spacing w:after="0" w:line="240" w:lineRule="auto"/>
        <w:jc w:val="center"/>
        <w:outlineLvl w:val="0"/>
        <w:rPr>
          <w:rFonts w:ascii="PT Astra Serif" w:hAnsi="PT Astra Serif"/>
          <w:color w:val="000000"/>
          <w:sz w:val="16"/>
          <w:szCs w:val="16"/>
        </w:rPr>
      </w:pPr>
      <w:r w:rsidRPr="00825EB2">
        <w:rPr>
          <w:rFonts w:ascii="PT Astra Serif" w:hAnsi="PT Astra Serif"/>
          <w:color w:val="000000"/>
          <w:sz w:val="16"/>
          <w:szCs w:val="16"/>
        </w:rPr>
        <w:t>жилых помещений, отнесенных к специализированному (служебному)</w:t>
      </w:r>
      <w:r w:rsidR="00825EB2">
        <w:rPr>
          <w:rFonts w:ascii="PT Astra Serif" w:hAnsi="PT Astra Serif"/>
          <w:color w:val="000000"/>
          <w:sz w:val="16"/>
          <w:szCs w:val="16"/>
        </w:rPr>
        <w:t xml:space="preserve"> </w:t>
      </w:r>
      <w:r w:rsidRPr="00825EB2">
        <w:rPr>
          <w:rFonts w:ascii="PT Astra Serif" w:hAnsi="PT Astra Serif"/>
          <w:color w:val="000000"/>
          <w:sz w:val="16"/>
          <w:szCs w:val="16"/>
        </w:rPr>
        <w:t>жилищному фонду</w:t>
      </w:r>
    </w:p>
    <w:p w:rsidR="00027F95" w:rsidRPr="00825EB2" w:rsidRDefault="00027F95" w:rsidP="00027F95">
      <w:pPr>
        <w:spacing w:after="0" w:line="240" w:lineRule="auto"/>
        <w:jc w:val="center"/>
        <w:outlineLvl w:val="0"/>
        <w:rPr>
          <w:rFonts w:ascii="PT Astra Serif" w:hAnsi="PT Astra Serif"/>
          <w:color w:val="000000"/>
          <w:sz w:val="16"/>
          <w:szCs w:val="16"/>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2016"/>
        <w:gridCol w:w="4536"/>
        <w:gridCol w:w="1701"/>
        <w:gridCol w:w="1134"/>
      </w:tblGrid>
      <w:tr w:rsidR="00027F95" w:rsidRPr="00825EB2" w:rsidTr="00825EB2">
        <w:tc>
          <w:tcPr>
            <w:tcW w:w="678"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 xml:space="preserve">№ </w:t>
            </w:r>
            <w:proofErr w:type="spellStart"/>
            <w:proofErr w:type="gramStart"/>
            <w:r w:rsidRPr="00825EB2">
              <w:rPr>
                <w:rFonts w:ascii="PT Astra Serif" w:hAnsi="PT Astra Serif"/>
                <w:color w:val="000000"/>
                <w:sz w:val="16"/>
                <w:szCs w:val="16"/>
              </w:rPr>
              <w:t>п</w:t>
            </w:r>
            <w:proofErr w:type="spellEnd"/>
            <w:proofErr w:type="gramEnd"/>
            <w:r w:rsidRPr="00825EB2">
              <w:rPr>
                <w:rFonts w:ascii="PT Astra Serif" w:hAnsi="PT Astra Serif"/>
                <w:color w:val="000000"/>
                <w:sz w:val="16"/>
                <w:szCs w:val="16"/>
              </w:rPr>
              <w:t>/</w:t>
            </w:r>
            <w:proofErr w:type="spellStart"/>
            <w:r w:rsidRPr="00825EB2">
              <w:rPr>
                <w:rFonts w:ascii="PT Astra Serif" w:hAnsi="PT Astra Serif"/>
                <w:color w:val="000000"/>
                <w:sz w:val="16"/>
                <w:szCs w:val="16"/>
              </w:rPr>
              <w:t>п</w:t>
            </w:r>
            <w:proofErr w:type="spellEnd"/>
          </w:p>
        </w:tc>
        <w:tc>
          <w:tcPr>
            <w:tcW w:w="2016"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Наименование имущества</w:t>
            </w:r>
          </w:p>
        </w:tc>
        <w:tc>
          <w:tcPr>
            <w:tcW w:w="4536"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 xml:space="preserve">Адрес местонахождения </w:t>
            </w:r>
          </w:p>
        </w:tc>
        <w:tc>
          <w:tcPr>
            <w:tcW w:w="1701"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Кадастровый номер</w:t>
            </w:r>
          </w:p>
        </w:tc>
        <w:tc>
          <w:tcPr>
            <w:tcW w:w="1134"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площадь</w:t>
            </w:r>
          </w:p>
        </w:tc>
      </w:tr>
      <w:tr w:rsidR="00027F95" w:rsidRPr="00825EB2" w:rsidTr="00825EB2">
        <w:tc>
          <w:tcPr>
            <w:tcW w:w="678"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1</w:t>
            </w:r>
          </w:p>
        </w:tc>
        <w:tc>
          <w:tcPr>
            <w:tcW w:w="2016"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квартира</w:t>
            </w:r>
          </w:p>
        </w:tc>
        <w:tc>
          <w:tcPr>
            <w:tcW w:w="4536" w:type="dxa"/>
          </w:tcPr>
          <w:p w:rsidR="00027F95" w:rsidRPr="00825EB2" w:rsidRDefault="00027F95" w:rsidP="00027F95">
            <w:pPr>
              <w:spacing w:after="0" w:line="240" w:lineRule="auto"/>
              <w:rPr>
                <w:rFonts w:ascii="PT Astra Serif" w:hAnsi="PT Astra Serif"/>
                <w:sz w:val="16"/>
                <w:szCs w:val="16"/>
              </w:rPr>
            </w:pPr>
            <w:proofErr w:type="gramStart"/>
            <w:r w:rsidRPr="00825EB2">
              <w:rPr>
                <w:rFonts w:ascii="PT Astra Serif" w:hAnsi="PT Astra Serif"/>
                <w:sz w:val="16"/>
                <w:szCs w:val="16"/>
              </w:rPr>
              <w:t>Курганская</w:t>
            </w:r>
            <w:proofErr w:type="gramEnd"/>
            <w:r w:rsidRPr="00825EB2">
              <w:rPr>
                <w:rFonts w:ascii="PT Astra Serif" w:hAnsi="PT Astra Serif"/>
                <w:sz w:val="16"/>
                <w:szCs w:val="16"/>
              </w:rPr>
              <w:t xml:space="preserve"> обл., с. Целинное, ул. Строителей, д.7, кв.36</w:t>
            </w:r>
          </w:p>
        </w:tc>
        <w:tc>
          <w:tcPr>
            <w:tcW w:w="1701"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45:18:020107:745</w:t>
            </w:r>
          </w:p>
        </w:tc>
        <w:tc>
          <w:tcPr>
            <w:tcW w:w="1134"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33,2</w:t>
            </w:r>
          </w:p>
        </w:tc>
      </w:tr>
      <w:tr w:rsidR="00027F95" w:rsidRPr="00825EB2" w:rsidTr="00825EB2">
        <w:tc>
          <w:tcPr>
            <w:tcW w:w="678"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2</w:t>
            </w:r>
          </w:p>
        </w:tc>
        <w:tc>
          <w:tcPr>
            <w:tcW w:w="2016"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квартира</w:t>
            </w:r>
          </w:p>
        </w:tc>
        <w:tc>
          <w:tcPr>
            <w:tcW w:w="4536" w:type="dxa"/>
          </w:tcPr>
          <w:p w:rsidR="00027F95" w:rsidRPr="00825EB2" w:rsidRDefault="00027F95" w:rsidP="00027F95">
            <w:pPr>
              <w:spacing w:after="0" w:line="240" w:lineRule="auto"/>
              <w:rPr>
                <w:rFonts w:ascii="PT Astra Serif" w:hAnsi="PT Astra Serif"/>
                <w:sz w:val="16"/>
                <w:szCs w:val="16"/>
              </w:rPr>
            </w:pPr>
            <w:proofErr w:type="gramStart"/>
            <w:r w:rsidRPr="00825EB2">
              <w:rPr>
                <w:rFonts w:ascii="PT Astra Serif" w:hAnsi="PT Astra Serif"/>
                <w:sz w:val="16"/>
                <w:szCs w:val="16"/>
              </w:rPr>
              <w:t>Курганская</w:t>
            </w:r>
            <w:proofErr w:type="gramEnd"/>
            <w:r w:rsidRPr="00825EB2">
              <w:rPr>
                <w:rFonts w:ascii="PT Astra Serif" w:hAnsi="PT Astra Serif"/>
                <w:sz w:val="16"/>
                <w:szCs w:val="16"/>
              </w:rPr>
              <w:t xml:space="preserve"> обл., с. Целинное, ул. Строителей, д.7, кв.9</w:t>
            </w:r>
          </w:p>
        </w:tc>
        <w:tc>
          <w:tcPr>
            <w:tcW w:w="1701"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45:18:020107:718</w:t>
            </w:r>
          </w:p>
        </w:tc>
        <w:tc>
          <w:tcPr>
            <w:tcW w:w="1134"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33,0</w:t>
            </w:r>
          </w:p>
        </w:tc>
      </w:tr>
      <w:tr w:rsidR="00027F95" w:rsidRPr="00825EB2" w:rsidTr="00825EB2">
        <w:tc>
          <w:tcPr>
            <w:tcW w:w="678"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3</w:t>
            </w:r>
          </w:p>
        </w:tc>
        <w:tc>
          <w:tcPr>
            <w:tcW w:w="2016"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квартира</w:t>
            </w:r>
          </w:p>
        </w:tc>
        <w:tc>
          <w:tcPr>
            <w:tcW w:w="4536" w:type="dxa"/>
          </w:tcPr>
          <w:p w:rsidR="00027F95" w:rsidRPr="00825EB2" w:rsidRDefault="00027F95" w:rsidP="00027F95">
            <w:pPr>
              <w:spacing w:after="0" w:line="240" w:lineRule="auto"/>
              <w:rPr>
                <w:rFonts w:ascii="PT Astra Serif" w:hAnsi="PT Astra Serif"/>
                <w:sz w:val="16"/>
                <w:szCs w:val="16"/>
              </w:rPr>
            </w:pPr>
            <w:proofErr w:type="gramStart"/>
            <w:r w:rsidRPr="00825EB2">
              <w:rPr>
                <w:rFonts w:ascii="PT Astra Serif" w:hAnsi="PT Astra Serif"/>
                <w:sz w:val="16"/>
                <w:szCs w:val="16"/>
              </w:rPr>
              <w:t>Курганская</w:t>
            </w:r>
            <w:proofErr w:type="gramEnd"/>
            <w:r w:rsidRPr="00825EB2">
              <w:rPr>
                <w:rFonts w:ascii="PT Astra Serif" w:hAnsi="PT Astra Serif"/>
                <w:sz w:val="16"/>
                <w:szCs w:val="16"/>
              </w:rPr>
              <w:t xml:space="preserve"> обл., с. Целинное, ул. Строителей, д.7, кв.19</w:t>
            </w:r>
          </w:p>
        </w:tc>
        <w:tc>
          <w:tcPr>
            <w:tcW w:w="1701"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45:18:020107:728</w:t>
            </w:r>
          </w:p>
        </w:tc>
        <w:tc>
          <w:tcPr>
            <w:tcW w:w="1134"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33,0</w:t>
            </w:r>
          </w:p>
        </w:tc>
      </w:tr>
      <w:tr w:rsidR="00027F95" w:rsidRPr="00825EB2" w:rsidTr="00825EB2">
        <w:tc>
          <w:tcPr>
            <w:tcW w:w="678" w:type="dxa"/>
          </w:tcPr>
          <w:p w:rsidR="00027F95" w:rsidRPr="00825EB2" w:rsidRDefault="00027F95" w:rsidP="00027F95">
            <w:pPr>
              <w:spacing w:after="0" w:line="240" w:lineRule="auto"/>
              <w:outlineLvl w:val="0"/>
              <w:rPr>
                <w:rFonts w:ascii="PT Astra Serif" w:hAnsi="PT Astra Serif"/>
                <w:color w:val="000000"/>
                <w:sz w:val="16"/>
                <w:szCs w:val="16"/>
              </w:rPr>
            </w:pPr>
            <w:r w:rsidRPr="00825EB2">
              <w:rPr>
                <w:rFonts w:ascii="PT Astra Serif" w:hAnsi="PT Astra Serif"/>
                <w:color w:val="000000"/>
                <w:sz w:val="16"/>
                <w:szCs w:val="16"/>
              </w:rPr>
              <w:t>4</w:t>
            </w:r>
          </w:p>
        </w:tc>
        <w:tc>
          <w:tcPr>
            <w:tcW w:w="2016"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квартира</w:t>
            </w:r>
          </w:p>
        </w:tc>
        <w:tc>
          <w:tcPr>
            <w:tcW w:w="4536" w:type="dxa"/>
          </w:tcPr>
          <w:p w:rsidR="00027F95" w:rsidRPr="00825EB2" w:rsidRDefault="00027F95" w:rsidP="00027F95">
            <w:pPr>
              <w:spacing w:after="0" w:line="240" w:lineRule="auto"/>
              <w:rPr>
                <w:rFonts w:ascii="PT Astra Serif" w:hAnsi="PT Astra Serif"/>
                <w:sz w:val="16"/>
                <w:szCs w:val="16"/>
              </w:rPr>
            </w:pPr>
            <w:proofErr w:type="gramStart"/>
            <w:r w:rsidRPr="00825EB2">
              <w:rPr>
                <w:rFonts w:ascii="PT Astra Serif" w:hAnsi="PT Astra Serif"/>
                <w:sz w:val="16"/>
                <w:szCs w:val="16"/>
              </w:rPr>
              <w:t>Курганская</w:t>
            </w:r>
            <w:proofErr w:type="gramEnd"/>
            <w:r w:rsidRPr="00825EB2">
              <w:rPr>
                <w:rFonts w:ascii="PT Astra Serif" w:hAnsi="PT Astra Serif"/>
                <w:sz w:val="16"/>
                <w:szCs w:val="16"/>
              </w:rPr>
              <w:t xml:space="preserve"> обл., с. Целинное, ул. Строителей, д.7, кв.7</w:t>
            </w:r>
          </w:p>
        </w:tc>
        <w:tc>
          <w:tcPr>
            <w:tcW w:w="1701"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45:18:020107:716</w:t>
            </w:r>
          </w:p>
        </w:tc>
        <w:tc>
          <w:tcPr>
            <w:tcW w:w="1134" w:type="dxa"/>
          </w:tcPr>
          <w:p w:rsidR="00027F95" w:rsidRPr="00825EB2" w:rsidRDefault="00027F95" w:rsidP="00027F95">
            <w:pPr>
              <w:spacing w:after="0" w:line="240" w:lineRule="auto"/>
              <w:rPr>
                <w:rFonts w:ascii="PT Astra Serif" w:hAnsi="PT Astra Serif"/>
                <w:sz w:val="16"/>
                <w:szCs w:val="16"/>
              </w:rPr>
            </w:pPr>
            <w:r w:rsidRPr="00825EB2">
              <w:rPr>
                <w:rFonts w:ascii="PT Astra Serif" w:hAnsi="PT Astra Serif"/>
                <w:sz w:val="16"/>
                <w:szCs w:val="16"/>
              </w:rPr>
              <w:t>33,0</w:t>
            </w:r>
          </w:p>
        </w:tc>
      </w:tr>
    </w:tbl>
    <w:p w:rsidR="00027F95" w:rsidRPr="00825EB2" w:rsidRDefault="00027F95" w:rsidP="00027F95">
      <w:pPr>
        <w:shd w:val="clear" w:color="auto" w:fill="FFFFFF"/>
        <w:spacing w:after="0" w:line="240" w:lineRule="auto"/>
        <w:jc w:val="both"/>
        <w:rPr>
          <w:rFonts w:ascii="PT Astra Serif" w:hAnsi="PT Astra Serif"/>
          <w:color w:val="000000"/>
          <w:sz w:val="16"/>
          <w:szCs w:val="16"/>
        </w:rPr>
      </w:pPr>
    </w:p>
    <w:p w:rsidR="001D5448" w:rsidRPr="00825EB2" w:rsidRDefault="001D5448" w:rsidP="00027F95">
      <w:pPr>
        <w:spacing w:after="0" w:line="240" w:lineRule="auto"/>
        <w:jc w:val="center"/>
        <w:outlineLvl w:val="0"/>
        <w:rPr>
          <w:sz w:val="16"/>
          <w:szCs w:val="16"/>
        </w:rPr>
      </w:pPr>
    </w:p>
    <w:p w:rsidR="00A944DA" w:rsidRDefault="00797E96" w:rsidP="00A944DA">
      <w:pPr>
        <w:shd w:val="clear" w:color="auto" w:fill="FDFDFD"/>
        <w:tabs>
          <w:tab w:val="left" w:pos="8364"/>
        </w:tabs>
        <w:spacing w:after="0" w:line="240" w:lineRule="auto"/>
        <w:ind w:left="-567" w:firstLine="567"/>
        <w:jc w:val="both"/>
        <w:rPr>
          <w:rFonts w:ascii="PT Astra Serif" w:hAnsi="PT Astra Serif"/>
          <w:b/>
          <w:i/>
          <w:sz w:val="32"/>
        </w:rPr>
      </w:pPr>
      <w:r w:rsidRPr="00FF02A7">
        <w:rPr>
          <w:rFonts w:ascii="PT Astra Serif" w:hAnsi="PT Astra Serif"/>
          <w:b/>
          <w:i/>
          <w:sz w:val="32"/>
        </w:rPr>
        <w:t xml:space="preserve">Раздел </w:t>
      </w:r>
      <w:r w:rsidR="00A944DA" w:rsidRPr="00FF02A7">
        <w:rPr>
          <w:rFonts w:ascii="PT Astra Serif" w:hAnsi="PT Astra Serif"/>
          <w:b/>
          <w:i/>
          <w:sz w:val="32"/>
        </w:rPr>
        <w:t>второй</w:t>
      </w:r>
    </w:p>
    <w:p w:rsidR="00CF0529" w:rsidRPr="001A35CF" w:rsidRDefault="00CF0529" w:rsidP="00881E23">
      <w:pPr>
        <w:pStyle w:val="ConsNonformat"/>
        <w:widowControl/>
        <w:jc w:val="center"/>
        <w:rPr>
          <w:rFonts w:ascii="Times New Roman" w:hAnsi="Times New Roman"/>
          <w:sz w:val="18"/>
          <w:szCs w:val="32"/>
        </w:rPr>
      </w:pPr>
    </w:p>
    <w:p w:rsidR="00CF0529" w:rsidRPr="007D2858" w:rsidRDefault="00CF0529" w:rsidP="00881E23">
      <w:pPr>
        <w:pStyle w:val="ConsNonformat"/>
        <w:widowControl/>
        <w:jc w:val="center"/>
        <w:rPr>
          <w:rFonts w:ascii="PT Astra Serif" w:hAnsi="PT Astra Serif"/>
          <w:sz w:val="28"/>
          <w:szCs w:val="30"/>
        </w:rPr>
      </w:pPr>
      <w:r w:rsidRPr="007D2858">
        <w:rPr>
          <w:rFonts w:ascii="PT Astra Serif" w:hAnsi="PT Astra Serif"/>
          <w:sz w:val="28"/>
          <w:szCs w:val="30"/>
        </w:rPr>
        <w:t>КУРГАНСКАЯ ОБЛАСТЬ</w:t>
      </w:r>
    </w:p>
    <w:p w:rsidR="00CF0529" w:rsidRPr="007D2858" w:rsidRDefault="00CF0529" w:rsidP="00881E23">
      <w:pPr>
        <w:pStyle w:val="ConsNonformat"/>
        <w:widowControl/>
        <w:jc w:val="center"/>
        <w:rPr>
          <w:rFonts w:ascii="PT Astra Serif" w:hAnsi="PT Astra Serif"/>
          <w:sz w:val="28"/>
          <w:szCs w:val="30"/>
        </w:rPr>
      </w:pPr>
      <w:r w:rsidRPr="007D2858">
        <w:rPr>
          <w:rFonts w:ascii="PT Astra Serif" w:hAnsi="PT Astra Serif"/>
          <w:sz w:val="28"/>
          <w:szCs w:val="30"/>
        </w:rPr>
        <w:t>ЦЕЛИННЫЙ МУНИЦИПАЛЬНЫЙ ОКРУГ</w:t>
      </w:r>
    </w:p>
    <w:p w:rsidR="00CF0529" w:rsidRPr="007D2858" w:rsidRDefault="00CF0529" w:rsidP="00881E23">
      <w:pPr>
        <w:pStyle w:val="ConsNonformat"/>
        <w:widowControl/>
        <w:jc w:val="center"/>
        <w:rPr>
          <w:rFonts w:ascii="PT Astra Serif" w:hAnsi="PT Astra Serif"/>
          <w:sz w:val="28"/>
          <w:szCs w:val="30"/>
        </w:rPr>
      </w:pPr>
      <w:r w:rsidRPr="007D2858">
        <w:rPr>
          <w:rFonts w:ascii="PT Astra Serif" w:hAnsi="PT Astra Serif"/>
          <w:sz w:val="28"/>
          <w:szCs w:val="30"/>
        </w:rPr>
        <w:t>АДМИНИСТРАЦИЯ ЦЕЛИННОГО МУНИЦИПАЛЬНОГО ОКРУГА</w:t>
      </w:r>
    </w:p>
    <w:p w:rsidR="00CF0529" w:rsidRPr="009539AA" w:rsidRDefault="00CF0529" w:rsidP="00881E23">
      <w:pPr>
        <w:pStyle w:val="ConsNonformat"/>
        <w:widowControl/>
        <w:jc w:val="center"/>
        <w:rPr>
          <w:rFonts w:ascii="PT Astra Serif" w:hAnsi="PT Astra Serif"/>
          <w:b/>
          <w:sz w:val="32"/>
          <w:szCs w:val="32"/>
        </w:rPr>
      </w:pPr>
    </w:p>
    <w:p w:rsidR="00CF0529" w:rsidRPr="009539AA" w:rsidRDefault="00CF0529" w:rsidP="00881E23">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CF0529" w:rsidRPr="00032B92" w:rsidRDefault="00CF0529" w:rsidP="00881E23">
      <w:pPr>
        <w:pStyle w:val="ConsNonformat"/>
        <w:widowControl/>
        <w:jc w:val="center"/>
        <w:rPr>
          <w:rFonts w:ascii="PT Astra Serif" w:hAnsi="PT Astra Serif"/>
          <w:b/>
          <w:szCs w:val="22"/>
        </w:rPr>
      </w:pPr>
    </w:p>
    <w:p w:rsidR="00CF0529" w:rsidRPr="007D2858" w:rsidRDefault="00CF0529" w:rsidP="00881E23">
      <w:pPr>
        <w:pStyle w:val="ConsNonformat"/>
        <w:widowControl/>
        <w:rPr>
          <w:rFonts w:ascii="PT Astra Serif" w:hAnsi="PT Astra Serif"/>
          <w:sz w:val="24"/>
          <w:szCs w:val="22"/>
        </w:rPr>
      </w:pPr>
      <w:r w:rsidRPr="007D2858">
        <w:rPr>
          <w:rFonts w:ascii="PT Astra Serif" w:hAnsi="PT Astra Serif"/>
          <w:sz w:val="24"/>
          <w:szCs w:val="22"/>
        </w:rPr>
        <w:t xml:space="preserve">от 28 июля 2023 года                         </w:t>
      </w:r>
      <w:r w:rsidR="007D2858">
        <w:rPr>
          <w:rFonts w:ascii="PT Astra Serif" w:hAnsi="PT Astra Serif"/>
          <w:sz w:val="24"/>
          <w:szCs w:val="22"/>
        </w:rPr>
        <w:t xml:space="preserve">              </w:t>
      </w:r>
      <w:r w:rsidRPr="007D2858">
        <w:rPr>
          <w:rFonts w:ascii="PT Astra Serif" w:hAnsi="PT Astra Serif"/>
          <w:sz w:val="24"/>
          <w:szCs w:val="22"/>
        </w:rPr>
        <w:t xml:space="preserve">№ 168                                     </w:t>
      </w:r>
      <w:r w:rsidR="007D2858">
        <w:rPr>
          <w:rFonts w:ascii="PT Astra Serif" w:hAnsi="PT Astra Serif"/>
          <w:sz w:val="24"/>
          <w:szCs w:val="22"/>
        </w:rPr>
        <w:t xml:space="preserve">            </w:t>
      </w:r>
      <w:r w:rsidRPr="007D2858">
        <w:rPr>
          <w:rFonts w:ascii="PT Astra Serif" w:hAnsi="PT Astra Serif"/>
          <w:sz w:val="24"/>
          <w:szCs w:val="22"/>
        </w:rPr>
        <w:t xml:space="preserve">  с. </w:t>
      </w:r>
      <w:proofErr w:type="gramStart"/>
      <w:r w:rsidRPr="007D2858">
        <w:rPr>
          <w:rFonts w:ascii="PT Astra Serif" w:hAnsi="PT Astra Serif"/>
          <w:sz w:val="24"/>
          <w:szCs w:val="22"/>
        </w:rPr>
        <w:t>Целинное</w:t>
      </w:r>
      <w:proofErr w:type="gramEnd"/>
    </w:p>
    <w:p w:rsidR="007D2858" w:rsidRPr="001D5448" w:rsidRDefault="007D2858" w:rsidP="001D5448">
      <w:pPr>
        <w:spacing w:after="0" w:line="240" w:lineRule="auto"/>
        <w:ind w:left="-567" w:firstLine="567"/>
        <w:jc w:val="center"/>
        <w:rPr>
          <w:rFonts w:ascii="PT Astra Serif" w:hAnsi="PT Astra Serif"/>
          <w:sz w:val="16"/>
          <w:szCs w:val="16"/>
        </w:rPr>
      </w:pPr>
    </w:p>
    <w:p w:rsidR="00CF0529" w:rsidRPr="001D5448" w:rsidRDefault="00CF0529" w:rsidP="001D5448">
      <w:pPr>
        <w:spacing w:after="0" w:line="240" w:lineRule="auto"/>
        <w:ind w:left="-567" w:firstLine="567"/>
        <w:jc w:val="center"/>
        <w:rPr>
          <w:rFonts w:ascii="PT Astra Serif" w:hAnsi="PT Astra Serif"/>
          <w:b/>
          <w:sz w:val="20"/>
          <w:szCs w:val="16"/>
        </w:rPr>
      </w:pPr>
      <w:r w:rsidRPr="001D5448">
        <w:rPr>
          <w:rFonts w:ascii="PT Astra Serif" w:hAnsi="PT Astra Serif"/>
          <w:b/>
          <w:sz w:val="20"/>
          <w:szCs w:val="16"/>
        </w:rPr>
        <w:t>О внесении изменений в постановление Администрации Целинного муниципального округа от 22.02.2022 № 39 «Об утверждении Положения об административной комиссии Целинного муниципального округа»</w:t>
      </w:r>
    </w:p>
    <w:p w:rsidR="00CF0529" w:rsidRPr="001D5448" w:rsidRDefault="00CF0529" w:rsidP="001D5448">
      <w:pPr>
        <w:pStyle w:val="ConsPlusTitle"/>
        <w:widowControl/>
        <w:ind w:left="-567" w:firstLine="567"/>
        <w:jc w:val="center"/>
        <w:rPr>
          <w:rFonts w:ascii="PT Astra Serif" w:hAnsi="PT Astra Serif"/>
          <w:sz w:val="16"/>
          <w:szCs w:val="16"/>
        </w:rPr>
      </w:pPr>
      <w:r w:rsidRPr="001D5448">
        <w:rPr>
          <w:rFonts w:ascii="PT Astra Serif" w:hAnsi="PT Astra Serif"/>
          <w:sz w:val="16"/>
          <w:szCs w:val="16"/>
        </w:rPr>
        <w:tab/>
      </w:r>
    </w:p>
    <w:p w:rsidR="00CF0529" w:rsidRPr="001D5448" w:rsidRDefault="00CF0529" w:rsidP="001D5448">
      <w:pPr>
        <w:spacing w:after="0" w:line="240" w:lineRule="auto"/>
        <w:ind w:left="-567" w:firstLine="567"/>
        <w:jc w:val="both"/>
        <w:rPr>
          <w:rFonts w:ascii="PT Astra Serif" w:hAnsi="PT Astra Serif"/>
          <w:sz w:val="16"/>
          <w:szCs w:val="16"/>
        </w:rPr>
      </w:pPr>
      <w:r w:rsidRPr="001D5448">
        <w:rPr>
          <w:rFonts w:ascii="PT Astra Serif" w:hAnsi="PT Astra Serif"/>
          <w:sz w:val="16"/>
          <w:szCs w:val="16"/>
        </w:rPr>
        <w:t>В связи с приведением в соответствие постановление Администрация Целинного муниципального округа от 22.02.2022 № 39 «Об утверждении Положения</w:t>
      </w:r>
      <w:r w:rsidRPr="001D5448">
        <w:rPr>
          <w:rFonts w:ascii="PT Astra Serif" w:hAnsi="PT Astra Serif"/>
          <w:b/>
          <w:sz w:val="16"/>
          <w:szCs w:val="16"/>
        </w:rPr>
        <w:t xml:space="preserve"> </w:t>
      </w:r>
      <w:r w:rsidRPr="001D5448">
        <w:rPr>
          <w:rFonts w:ascii="PT Astra Serif" w:hAnsi="PT Astra Serif"/>
          <w:sz w:val="16"/>
          <w:szCs w:val="16"/>
        </w:rPr>
        <w:t>об</w:t>
      </w:r>
      <w:r w:rsidRPr="001D5448">
        <w:rPr>
          <w:rFonts w:ascii="PT Astra Serif" w:hAnsi="PT Astra Serif"/>
          <w:b/>
          <w:sz w:val="16"/>
          <w:szCs w:val="16"/>
        </w:rPr>
        <w:t xml:space="preserve"> </w:t>
      </w:r>
      <w:r w:rsidRPr="001D5448">
        <w:rPr>
          <w:rFonts w:ascii="PT Astra Serif" w:hAnsi="PT Astra Serif"/>
          <w:sz w:val="16"/>
          <w:szCs w:val="16"/>
        </w:rPr>
        <w:t>административной комиссии Целинного муниципального округа», а именно изменением состава административной комиссии, Администрация Целинного муниципального округа</w:t>
      </w:r>
    </w:p>
    <w:p w:rsidR="00CF0529" w:rsidRPr="001D5448" w:rsidRDefault="00CF0529" w:rsidP="001D5448">
      <w:pPr>
        <w:pStyle w:val="ConsPlusNormal3"/>
        <w:ind w:left="-567" w:firstLine="567"/>
        <w:jc w:val="both"/>
        <w:rPr>
          <w:rFonts w:ascii="PT Astra Serif" w:hAnsi="PT Astra Serif"/>
          <w:sz w:val="16"/>
          <w:szCs w:val="16"/>
        </w:rPr>
      </w:pPr>
      <w:r w:rsidRPr="001D5448">
        <w:rPr>
          <w:rFonts w:ascii="PT Astra Serif" w:hAnsi="PT Astra Serif"/>
          <w:sz w:val="16"/>
          <w:szCs w:val="16"/>
        </w:rPr>
        <w:t>ПОСТАНОВЛЯЕТ:</w:t>
      </w:r>
    </w:p>
    <w:p w:rsidR="00CF0529" w:rsidRPr="001D5448" w:rsidRDefault="00CF0529" w:rsidP="001D5448">
      <w:pPr>
        <w:pStyle w:val="ConsPlusTitle"/>
        <w:widowControl/>
        <w:ind w:left="-567" w:firstLine="567"/>
        <w:jc w:val="both"/>
        <w:rPr>
          <w:rFonts w:ascii="PT Astra Serif" w:hAnsi="PT Astra Serif"/>
          <w:b w:val="0"/>
          <w:sz w:val="16"/>
          <w:szCs w:val="16"/>
        </w:rPr>
      </w:pPr>
      <w:r w:rsidRPr="001D5448">
        <w:rPr>
          <w:rFonts w:ascii="PT Astra Serif" w:hAnsi="PT Astra Serif"/>
          <w:b w:val="0"/>
          <w:bCs w:val="0"/>
          <w:sz w:val="16"/>
          <w:szCs w:val="16"/>
        </w:rPr>
        <w:t>1.</w:t>
      </w:r>
      <w:r w:rsidRPr="001D5448">
        <w:rPr>
          <w:rFonts w:ascii="PT Astra Serif" w:hAnsi="PT Astra Serif"/>
          <w:b w:val="0"/>
          <w:sz w:val="16"/>
          <w:szCs w:val="16"/>
        </w:rPr>
        <w:t xml:space="preserve"> Пункт 6 Положения об административной комиссии Целинного муниципального округа, утвержденного постановлением Администрации Целинного муниципального округа от 22.02.2022 № 39, изложить в следующей редакции:</w:t>
      </w:r>
    </w:p>
    <w:p w:rsidR="00CF0529" w:rsidRPr="001D5448" w:rsidRDefault="00CF0529" w:rsidP="001D5448">
      <w:pPr>
        <w:pStyle w:val="ConsPlusTitle"/>
        <w:widowControl/>
        <w:ind w:left="-567" w:firstLine="567"/>
        <w:jc w:val="both"/>
        <w:rPr>
          <w:rFonts w:ascii="PT Astra Serif" w:hAnsi="PT Astra Serif"/>
          <w:b w:val="0"/>
          <w:sz w:val="16"/>
          <w:szCs w:val="16"/>
        </w:rPr>
      </w:pPr>
      <w:r w:rsidRPr="001D5448">
        <w:rPr>
          <w:rFonts w:ascii="PT Astra Serif" w:hAnsi="PT Astra Serif"/>
          <w:b w:val="0"/>
          <w:sz w:val="16"/>
          <w:szCs w:val="16"/>
        </w:rPr>
        <w:t>«6. Число членов административной комиссии устанавливается с учетом численности населения, проживающего на территории Целинного муниципального округа, и составляет шесть человек».</w:t>
      </w:r>
    </w:p>
    <w:p w:rsidR="00CF0529" w:rsidRPr="001D5448" w:rsidRDefault="00CF0529" w:rsidP="001D5448">
      <w:pPr>
        <w:pStyle w:val="ConsPlusTitle"/>
        <w:widowControl/>
        <w:ind w:left="-567" w:firstLine="567"/>
        <w:jc w:val="both"/>
        <w:rPr>
          <w:rFonts w:ascii="PT Astra Serif" w:hAnsi="PT Astra Serif"/>
          <w:b w:val="0"/>
          <w:sz w:val="16"/>
          <w:szCs w:val="16"/>
        </w:rPr>
      </w:pPr>
      <w:r w:rsidRPr="001D5448">
        <w:rPr>
          <w:rFonts w:ascii="PT Astra Serif" w:hAnsi="PT Astra Serif"/>
          <w:b w:val="0"/>
          <w:sz w:val="16"/>
          <w:szCs w:val="16"/>
        </w:rPr>
        <w:t>2.Приложение №2 к постановлению Администрации Целинного муниципального округа от 22.02.2022 № 39 «Об утверждении Положения об административной комиссии Целинного муниципального округа» изложить в новой редакции согласно приложению к настоящему постановлению.</w:t>
      </w:r>
    </w:p>
    <w:p w:rsidR="00CF0529" w:rsidRPr="001D5448" w:rsidRDefault="00CF0529" w:rsidP="001D5448">
      <w:pPr>
        <w:spacing w:after="0" w:line="240" w:lineRule="auto"/>
        <w:ind w:left="-567" w:firstLine="567"/>
        <w:jc w:val="both"/>
        <w:rPr>
          <w:rFonts w:ascii="PT Astra Serif" w:hAnsi="PT Astra Serif"/>
          <w:sz w:val="16"/>
          <w:szCs w:val="16"/>
        </w:rPr>
      </w:pPr>
      <w:r w:rsidRPr="001D5448">
        <w:rPr>
          <w:rFonts w:ascii="PT Astra Serif" w:hAnsi="PT Astra Serif"/>
          <w:sz w:val="16"/>
          <w:szCs w:val="16"/>
        </w:rPr>
        <w:t xml:space="preserve">3. </w:t>
      </w:r>
      <w:r w:rsidRPr="001D5448">
        <w:rPr>
          <w:rFonts w:ascii="PT Astra Serif" w:hAnsi="PT Astra Serif"/>
          <w:sz w:val="16"/>
          <w:szCs w:val="16"/>
          <w:lang w:eastAsia="ru-RU"/>
        </w:rPr>
        <w:t>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CF0529" w:rsidRPr="001D5448" w:rsidRDefault="00CF0529" w:rsidP="001D5448">
      <w:pPr>
        <w:spacing w:after="0" w:line="240" w:lineRule="auto"/>
        <w:ind w:left="-567" w:firstLine="567"/>
        <w:jc w:val="both"/>
        <w:rPr>
          <w:rFonts w:ascii="PT Astra Serif" w:hAnsi="PT Astra Serif"/>
          <w:sz w:val="16"/>
          <w:szCs w:val="16"/>
          <w:lang w:eastAsia="ru-RU"/>
        </w:rPr>
      </w:pPr>
      <w:r w:rsidRPr="001D5448">
        <w:rPr>
          <w:rFonts w:ascii="PT Astra Serif" w:hAnsi="PT Astra Serif"/>
          <w:sz w:val="16"/>
          <w:szCs w:val="16"/>
          <w:lang w:eastAsia="ru-RU"/>
        </w:rPr>
        <w:t xml:space="preserve">4. Настоящее постановление вступает в силу после его официального опубликования. </w:t>
      </w:r>
    </w:p>
    <w:p w:rsidR="00CF0529" w:rsidRPr="001D5448" w:rsidRDefault="00CF0529" w:rsidP="001D5448">
      <w:pPr>
        <w:spacing w:after="0" w:line="240" w:lineRule="auto"/>
        <w:ind w:left="-567" w:firstLine="567"/>
        <w:jc w:val="both"/>
        <w:rPr>
          <w:rFonts w:ascii="PT Astra Serif" w:hAnsi="PT Astra Serif"/>
          <w:sz w:val="16"/>
          <w:szCs w:val="16"/>
        </w:rPr>
      </w:pPr>
      <w:r w:rsidRPr="001D5448">
        <w:rPr>
          <w:rFonts w:ascii="PT Astra Serif" w:hAnsi="PT Astra Serif"/>
          <w:sz w:val="16"/>
          <w:szCs w:val="16"/>
          <w:lang w:eastAsia="ru-RU"/>
        </w:rPr>
        <w:t xml:space="preserve">5. </w:t>
      </w:r>
      <w:proofErr w:type="gramStart"/>
      <w:r w:rsidRPr="001D5448">
        <w:rPr>
          <w:rFonts w:ascii="PT Astra Serif" w:hAnsi="PT Astra Serif"/>
          <w:sz w:val="16"/>
          <w:szCs w:val="16"/>
          <w:lang w:eastAsia="ru-RU"/>
        </w:rPr>
        <w:t>Контроль за</w:t>
      </w:r>
      <w:proofErr w:type="gramEnd"/>
      <w:r w:rsidRPr="001D5448">
        <w:rPr>
          <w:rFonts w:ascii="PT Astra Serif" w:hAnsi="PT Astra Serif"/>
          <w:sz w:val="16"/>
          <w:szCs w:val="16"/>
          <w:lang w:eastAsia="ru-RU"/>
        </w:rPr>
        <w:t xml:space="preserve"> исполнением настоящего постановления возложить на заместителя Главы – руководителя Аппарата.</w:t>
      </w:r>
    </w:p>
    <w:p w:rsidR="00CF0529" w:rsidRPr="001D5448" w:rsidRDefault="00CF0529" w:rsidP="001D5448">
      <w:pPr>
        <w:spacing w:after="0" w:line="240" w:lineRule="auto"/>
        <w:ind w:left="-567" w:firstLine="567"/>
        <w:rPr>
          <w:rFonts w:ascii="PT Astra Serif" w:hAnsi="PT Astra Serif"/>
          <w:sz w:val="16"/>
          <w:szCs w:val="16"/>
        </w:rPr>
      </w:pPr>
    </w:p>
    <w:p w:rsidR="00CF0529" w:rsidRPr="001D5448" w:rsidRDefault="00CF0529" w:rsidP="001D5448">
      <w:pPr>
        <w:spacing w:after="0" w:line="240" w:lineRule="auto"/>
        <w:ind w:left="-567" w:firstLine="567"/>
        <w:jc w:val="both"/>
        <w:rPr>
          <w:rFonts w:ascii="PT Astra Serif" w:hAnsi="PT Astra Serif"/>
          <w:sz w:val="16"/>
          <w:szCs w:val="16"/>
        </w:rPr>
      </w:pPr>
      <w:r w:rsidRPr="001D5448">
        <w:rPr>
          <w:rFonts w:ascii="PT Astra Serif" w:hAnsi="PT Astra Serif"/>
          <w:sz w:val="16"/>
          <w:szCs w:val="16"/>
        </w:rPr>
        <w:t>Глава Целинного муниципального округа                                   П.И. Скоробогатов</w:t>
      </w:r>
    </w:p>
    <w:p w:rsidR="00CF0529" w:rsidRPr="001D5448" w:rsidRDefault="00CF0529" w:rsidP="001D5448">
      <w:pPr>
        <w:spacing w:after="0" w:line="240" w:lineRule="auto"/>
        <w:ind w:left="-567" w:firstLine="567"/>
        <w:rPr>
          <w:rFonts w:ascii="PT Astra Serif" w:hAnsi="PT Astra Serif"/>
          <w:i/>
          <w:sz w:val="16"/>
          <w:szCs w:val="16"/>
        </w:rPr>
      </w:pPr>
    </w:p>
    <w:p w:rsidR="00CF0529" w:rsidRPr="001D5448" w:rsidRDefault="00CF0529" w:rsidP="001D5448">
      <w:pPr>
        <w:spacing w:after="0" w:line="240" w:lineRule="auto"/>
        <w:ind w:left="-567" w:firstLine="567"/>
        <w:rPr>
          <w:rFonts w:ascii="PT Astra Serif" w:hAnsi="PT Astra Serif"/>
          <w:i/>
          <w:sz w:val="16"/>
          <w:szCs w:val="16"/>
        </w:rPr>
      </w:pPr>
    </w:p>
    <w:p w:rsidR="00CF0529" w:rsidRPr="001D5448" w:rsidRDefault="00CF0529" w:rsidP="001D5448">
      <w:pPr>
        <w:spacing w:after="0" w:line="240" w:lineRule="auto"/>
        <w:ind w:left="5103"/>
        <w:jc w:val="both"/>
        <w:rPr>
          <w:rFonts w:ascii="PT Astra Serif" w:hAnsi="PT Astra Serif"/>
          <w:b/>
          <w:sz w:val="16"/>
          <w:szCs w:val="16"/>
        </w:rPr>
      </w:pPr>
      <w:r w:rsidRPr="001D5448">
        <w:rPr>
          <w:rFonts w:ascii="PT Astra Serif" w:hAnsi="PT Astra Serif"/>
          <w:sz w:val="16"/>
          <w:szCs w:val="16"/>
        </w:rPr>
        <w:t>Приложение к постановлению Администрации Целинного муниципального округа от 28.07.2023 №168 «О внесении изменений в постановление Администрации Целинного муниципального округа от 22.02.2022г. №39 «Об утверждении Положения об  административной комиссии Целинного муниципального округа»</w:t>
      </w:r>
    </w:p>
    <w:p w:rsidR="00CF0529" w:rsidRPr="001D5448" w:rsidRDefault="00CF0529" w:rsidP="001D5448">
      <w:pPr>
        <w:spacing w:after="0" w:line="240" w:lineRule="auto"/>
        <w:ind w:firstLine="567"/>
        <w:jc w:val="both"/>
        <w:rPr>
          <w:rFonts w:ascii="PT Astra Serif" w:hAnsi="PT Astra Serif"/>
          <w:i/>
          <w:sz w:val="16"/>
          <w:szCs w:val="16"/>
        </w:rPr>
      </w:pPr>
    </w:p>
    <w:p w:rsidR="00CF0529" w:rsidRPr="001D5448" w:rsidRDefault="00CF0529" w:rsidP="001D5448">
      <w:pPr>
        <w:pStyle w:val="57"/>
        <w:keepNext/>
        <w:keepLines/>
        <w:shd w:val="clear" w:color="auto" w:fill="auto"/>
        <w:tabs>
          <w:tab w:val="left" w:pos="6549"/>
        </w:tabs>
        <w:spacing w:before="0" w:after="0" w:line="240" w:lineRule="auto"/>
        <w:ind w:right="40" w:firstLine="567"/>
        <w:rPr>
          <w:rFonts w:ascii="PT Astra Serif" w:hAnsi="PT Astra Serif"/>
          <w:sz w:val="16"/>
          <w:szCs w:val="16"/>
        </w:rPr>
      </w:pPr>
    </w:p>
    <w:p w:rsidR="00CF0529" w:rsidRPr="001D5448" w:rsidRDefault="00CF0529" w:rsidP="001D5448">
      <w:pPr>
        <w:spacing w:after="0" w:line="240" w:lineRule="auto"/>
        <w:ind w:firstLine="567"/>
        <w:jc w:val="center"/>
        <w:rPr>
          <w:rFonts w:ascii="PT Astra Serif" w:hAnsi="PT Astra Serif"/>
          <w:sz w:val="16"/>
          <w:szCs w:val="16"/>
        </w:rPr>
      </w:pPr>
      <w:r w:rsidRPr="001D5448">
        <w:rPr>
          <w:rFonts w:ascii="PT Astra Serif" w:hAnsi="PT Astra Serif"/>
          <w:sz w:val="16"/>
          <w:szCs w:val="16"/>
        </w:rPr>
        <w:t>СОСТАВ АДМИНИСТРАТИВНОЙ КОМИССИИ</w:t>
      </w:r>
    </w:p>
    <w:p w:rsidR="00CF0529" w:rsidRPr="001D5448" w:rsidRDefault="00CF0529" w:rsidP="001D5448">
      <w:pPr>
        <w:spacing w:after="0" w:line="240" w:lineRule="auto"/>
        <w:ind w:firstLine="567"/>
        <w:jc w:val="center"/>
        <w:rPr>
          <w:rFonts w:ascii="PT Astra Serif" w:hAnsi="PT Astra Serif"/>
          <w:sz w:val="16"/>
          <w:szCs w:val="16"/>
        </w:rPr>
      </w:pPr>
    </w:p>
    <w:p w:rsidR="00CF0529" w:rsidRPr="001D5448" w:rsidRDefault="00CF0529" w:rsidP="00357FA3">
      <w:pPr>
        <w:widowControl w:val="0"/>
        <w:numPr>
          <w:ilvl w:val="0"/>
          <w:numId w:val="36"/>
        </w:numPr>
        <w:tabs>
          <w:tab w:val="left" w:pos="284"/>
          <w:tab w:val="left" w:pos="567"/>
          <w:tab w:val="left" w:pos="993"/>
        </w:tabs>
        <w:autoSpaceDE w:val="0"/>
        <w:autoSpaceDN w:val="0"/>
        <w:adjustRightInd w:val="0"/>
        <w:spacing w:after="0" w:line="240" w:lineRule="auto"/>
        <w:ind w:left="-567" w:firstLine="567"/>
        <w:jc w:val="both"/>
        <w:rPr>
          <w:rFonts w:ascii="PT Astra Serif" w:hAnsi="PT Astra Serif"/>
          <w:sz w:val="16"/>
          <w:szCs w:val="16"/>
          <w:lang w:eastAsia="ru-RU"/>
        </w:rPr>
      </w:pPr>
      <w:r w:rsidRPr="001D5448">
        <w:rPr>
          <w:rFonts w:ascii="PT Astra Serif" w:hAnsi="PT Astra Serif"/>
          <w:sz w:val="16"/>
          <w:szCs w:val="16"/>
          <w:lang w:eastAsia="ru-RU"/>
        </w:rPr>
        <w:lastRenderedPageBreak/>
        <w:t>Председатель комиссии – заместитель Главы Администрации Целинного муниципального округа – руководитель Аппарата Администрации Целинного муниципального округа</w:t>
      </w:r>
    </w:p>
    <w:p w:rsidR="00CF0529" w:rsidRPr="001D5448" w:rsidRDefault="00CF0529" w:rsidP="00357FA3">
      <w:pPr>
        <w:widowControl w:val="0"/>
        <w:numPr>
          <w:ilvl w:val="0"/>
          <w:numId w:val="36"/>
        </w:numPr>
        <w:tabs>
          <w:tab w:val="left" w:pos="284"/>
          <w:tab w:val="left" w:pos="567"/>
          <w:tab w:val="left" w:pos="993"/>
        </w:tabs>
        <w:autoSpaceDE w:val="0"/>
        <w:autoSpaceDN w:val="0"/>
        <w:adjustRightInd w:val="0"/>
        <w:spacing w:after="0" w:line="240" w:lineRule="auto"/>
        <w:ind w:left="-567" w:firstLine="567"/>
        <w:jc w:val="both"/>
        <w:rPr>
          <w:rFonts w:ascii="PT Astra Serif" w:hAnsi="PT Astra Serif"/>
          <w:sz w:val="16"/>
          <w:szCs w:val="16"/>
          <w:lang w:eastAsia="ru-RU"/>
        </w:rPr>
      </w:pPr>
      <w:r w:rsidRPr="001D5448">
        <w:rPr>
          <w:rFonts w:ascii="PT Astra Serif" w:hAnsi="PT Astra Serif"/>
          <w:sz w:val="16"/>
          <w:szCs w:val="16"/>
          <w:lang w:eastAsia="ru-RU"/>
        </w:rPr>
        <w:t>Заместитель председателя комиссии - начальник Финансового отдела Администрации Целинного муниципального округа</w:t>
      </w:r>
    </w:p>
    <w:p w:rsidR="00CF0529" w:rsidRPr="001D5448" w:rsidRDefault="00CF0529" w:rsidP="00357FA3">
      <w:pPr>
        <w:widowControl w:val="0"/>
        <w:numPr>
          <w:ilvl w:val="0"/>
          <w:numId w:val="36"/>
        </w:numPr>
        <w:tabs>
          <w:tab w:val="left" w:pos="284"/>
          <w:tab w:val="left" w:pos="567"/>
          <w:tab w:val="left" w:pos="993"/>
        </w:tabs>
        <w:autoSpaceDE w:val="0"/>
        <w:autoSpaceDN w:val="0"/>
        <w:adjustRightInd w:val="0"/>
        <w:spacing w:after="0" w:line="240" w:lineRule="auto"/>
        <w:ind w:left="-567" w:firstLine="567"/>
        <w:jc w:val="both"/>
        <w:rPr>
          <w:rFonts w:ascii="PT Astra Serif" w:hAnsi="PT Astra Serif"/>
          <w:sz w:val="16"/>
          <w:szCs w:val="16"/>
          <w:lang w:eastAsia="ru-RU"/>
        </w:rPr>
      </w:pPr>
      <w:r w:rsidRPr="001D5448">
        <w:rPr>
          <w:rFonts w:ascii="PT Astra Serif" w:hAnsi="PT Astra Serif"/>
          <w:sz w:val="16"/>
          <w:szCs w:val="16"/>
          <w:lang w:eastAsia="ru-RU"/>
        </w:rPr>
        <w:t>Секретарь комиссии – главный специалист Отдела правовой и кадровой работы Администрации Целинного муниципального округа</w:t>
      </w:r>
    </w:p>
    <w:p w:rsidR="001D5448" w:rsidRPr="001D5448" w:rsidRDefault="001D5448" w:rsidP="00357FA3">
      <w:pPr>
        <w:widowControl w:val="0"/>
        <w:tabs>
          <w:tab w:val="left" w:pos="284"/>
          <w:tab w:val="left" w:pos="567"/>
          <w:tab w:val="left" w:pos="993"/>
        </w:tabs>
        <w:autoSpaceDE w:val="0"/>
        <w:autoSpaceDN w:val="0"/>
        <w:adjustRightInd w:val="0"/>
        <w:spacing w:after="0" w:line="240" w:lineRule="auto"/>
        <w:ind w:left="-567" w:firstLine="567"/>
        <w:jc w:val="both"/>
        <w:rPr>
          <w:rFonts w:ascii="PT Astra Serif" w:hAnsi="PT Astra Serif"/>
          <w:sz w:val="16"/>
          <w:szCs w:val="16"/>
          <w:lang w:eastAsia="ru-RU"/>
        </w:rPr>
      </w:pPr>
    </w:p>
    <w:p w:rsidR="00CF0529" w:rsidRPr="001D5448" w:rsidRDefault="00CF0529" w:rsidP="00357FA3">
      <w:pPr>
        <w:widowControl w:val="0"/>
        <w:tabs>
          <w:tab w:val="left" w:pos="284"/>
          <w:tab w:val="left" w:pos="567"/>
          <w:tab w:val="left" w:pos="993"/>
        </w:tabs>
        <w:autoSpaceDE w:val="0"/>
        <w:autoSpaceDN w:val="0"/>
        <w:adjustRightInd w:val="0"/>
        <w:spacing w:after="0" w:line="240" w:lineRule="auto"/>
        <w:ind w:left="-567" w:firstLine="567"/>
        <w:jc w:val="both"/>
        <w:rPr>
          <w:rFonts w:ascii="PT Astra Serif" w:hAnsi="PT Astra Serif"/>
          <w:sz w:val="16"/>
          <w:szCs w:val="16"/>
          <w:lang w:eastAsia="ru-RU"/>
        </w:rPr>
      </w:pPr>
      <w:r w:rsidRPr="001D5448">
        <w:rPr>
          <w:rFonts w:ascii="PT Astra Serif" w:hAnsi="PT Astra Serif"/>
          <w:sz w:val="16"/>
          <w:szCs w:val="16"/>
          <w:lang w:eastAsia="ru-RU"/>
        </w:rPr>
        <w:t>Члены комиссии:</w:t>
      </w:r>
    </w:p>
    <w:p w:rsidR="00CF0529" w:rsidRPr="001D5448" w:rsidRDefault="00CF0529" w:rsidP="00357FA3">
      <w:pPr>
        <w:widowControl w:val="0"/>
        <w:numPr>
          <w:ilvl w:val="0"/>
          <w:numId w:val="36"/>
        </w:numPr>
        <w:tabs>
          <w:tab w:val="left" w:pos="284"/>
          <w:tab w:val="left" w:pos="567"/>
          <w:tab w:val="left" w:pos="993"/>
        </w:tabs>
        <w:autoSpaceDE w:val="0"/>
        <w:autoSpaceDN w:val="0"/>
        <w:adjustRightInd w:val="0"/>
        <w:spacing w:after="0" w:line="240" w:lineRule="auto"/>
        <w:ind w:left="-567" w:firstLine="567"/>
        <w:jc w:val="both"/>
        <w:rPr>
          <w:rFonts w:ascii="PT Astra Serif" w:hAnsi="PT Astra Serif"/>
          <w:sz w:val="16"/>
          <w:szCs w:val="16"/>
          <w:lang w:eastAsia="ru-RU"/>
        </w:rPr>
      </w:pPr>
      <w:r w:rsidRPr="001D5448">
        <w:rPr>
          <w:rFonts w:ascii="PT Astra Serif" w:hAnsi="PT Astra Serif"/>
          <w:sz w:val="16"/>
          <w:szCs w:val="16"/>
          <w:lang w:eastAsia="ru-RU"/>
        </w:rPr>
        <w:t>Начальник Отдела по управлению муниципальным имуществом и земельными отношениями Администрации Целинного муниципального округа</w:t>
      </w:r>
    </w:p>
    <w:p w:rsidR="00CF0529" w:rsidRPr="001D5448" w:rsidRDefault="00CF0529" w:rsidP="00357FA3">
      <w:pPr>
        <w:widowControl w:val="0"/>
        <w:numPr>
          <w:ilvl w:val="0"/>
          <w:numId w:val="36"/>
        </w:numPr>
        <w:tabs>
          <w:tab w:val="left" w:pos="284"/>
          <w:tab w:val="left" w:pos="567"/>
          <w:tab w:val="left" w:pos="993"/>
        </w:tabs>
        <w:autoSpaceDE w:val="0"/>
        <w:autoSpaceDN w:val="0"/>
        <w:adjustRightInd w:val="0"/>
        <w:spacing w:after="0" w:line="240" w:lineRule="auto"/>
        <w:ind w:left="-567" w:firstLine="567"/>
        <w:jc w:val="both"/>
        <w:rPr>
          <w:rFonts w:ascii="PT Astra Serif" w:hAnsi="PT Astra Serif"/>
          <w:sz w:val="16"/>
          <w:szCs w:val="16"/>
          <w:lang w:eastAsia="ru-RU"/>
        </w:rPr>
      </w:pPr>
      <w:r w:rsidRPr="001D5448">
        <w:rPr>
          <w:rFonts w:ascii="PT Astra Serif" w:hAnsi="PT Astra Serif"/>
          <w:sz w:val="16"/>
          <w:szCs w:val="16"/>
          <w:lang w:eastAsia="ru-RU"/>
        </w:rPr>
        <w:t>Начальник Отдела жилищно-коммунального хозяйства, градостроительства, связи, транспорта и дорожной деятельности Администрации Целинного муниципального округа</w:t>
      </w:r>
    </w:p>
    <w:p w:rsidR="00CF0529" w:rsidRPr="001D5448" w:rsidRDefault="00CF0529" w:rsidP="00357FA3">
      <w:pPr>
        <w:widowControl w:val="0"/>
        <w:numPr>
          <w:ilvl w:val="0"/>
          <w:numId w:val="36"/>
        </w:numPr>
        <w:tabs>
          <w:tab w:val="left" w:pos="284"/>
          <w:tab w:val="left" w:pos="567"/>
          <w:tab w:val="left" w:pos="993"/>
        </w:tabs>
        <w:autoSpaceDE w:val="0"/>
        <w:autoSpaceDN w:val="0"/>
        <w:adjustRightInd w:val="0"/>
        <w:spacing w:after="0" w:line="240" w:lineRule="auto"/>
        <w:ind w:left="-567" w:firstLine="567"/>
        <w:jc w:val="both"/>
        <w:rPr>
          <w:rFonts w:ascii="PT Astra Serif" w:hAnsi="PT Astra Serif"/>
          <w:sz w:val="16"/>
          <w:szCs w:val="16"/>
          <w:lang w:eastAsia="ru-RU"/>
        </w:rPr>
      </w:pPr>
      <w:r w:rsidRPr="001D5448">
        <w:rPr>
          <w:rFonts w:ascii="PT Astra Serif" w:hAnsi="PT Astra Serif"/>
          <w:sz w:val="16"/>
          <w:szCs w:val="16"/>
          <w:lang w:eastAsia="ru-RU"/>
        </w:rPr>
        <w:t>Главный специалист Общего отдела Администрации Целинного муниципального округа</w:t>
      </w:r>
    </w:p>
    <w:p w:rsidR="00CF0529" w:rsidRPr="001D5448" w:rsidRDefault="00CF0529" w:rsidP="00357FA3">
      <w:pPr>
        <w:tabs>
          <w:tab w:val="left" w:pos="284"/>
          <w:tab w:val="left" w:pos="567"/>
          <w:tab w:val="left" w:pos="993"/>
          <w:tab w:val="left" w:pos="3807"/>
        </w:tabs>
        <w:spacing w:after="0" w:line="240" w:lineRule="auto"/>
        <w:ind w:firstLine="567"/>
        <w:rPr>
          <w:rFonts w:ascii="PT Astra Serif" w:hAnsi="PT Astra Serif"/>
          <w:sz w:val="16"/>
          <w:szCs w:val="16"/>
        </w:rPr>
      </w:pPr>
    </w:p>
    <w:p w:rsidR="00CF0529" w:rsidRPr="001D5448" w:rsidRDefault="00CF0529" w:rsidP="00881E23">
      <w:pPr>
        <w:pStyle w:val="ConsNonformat"/>
        <w:widowControl/>
        <w:jc w:val="center"/>
        <w:rPr>
          <w:rFonts w:ascii="PT Astra Serif" w:hAnsi="PT Astra Serif"/>
          <w:sz w:val="28"/>
          <w:szCs w:val="30"/>
        </w:rPr>
      </w:pPr>
      <w:r w:rsidRPr="001D5448">
        <w:rPr>
          <w:rFonts w:ascii="PT Astra Serif" w:hAnsi="PT Astra Serif"/>
          <w:sz w:val="28"/>
          <w:szCs w:val="30"/>
        </w:rPr>
        <w:t>КУРГАНСКАЯ ОБЛАСТЬ</w:t>
      </w:r>
    </w:p>
    <w:p w:rsidR="00CF0529" w:rsidRPr="001D5448" w:rsidRDefault="00CF0529" w:rsidP="00881E23">
      <w:pPr>
        <w:pStyle w:val="ConsNonformat"/>
        <w:widowControl/>
        <w:jc w:val="center"/>
        <w:rPr>
          <w:rFonts w:ascii="PT Astra Serif" w:hAnsi="PT Astra Serif"/>
          <w:sz w:val="28"/>
          <w:szCs w:val="30"/>
        </w:rPr>
      </w:pPr>
      <w:r w:rsidRPr="001D5448">
        <w:rPr>
          <w:rFonts w:ascii="PT Astra Serif" w:hAnsi="PT Astra Serif"/>
          <w:sz w:val="28"/>
          <w:szCs w:val="30"/>
        </w:rPr>
        <w:t>ЦЕЛИННЫЙ МУНИЦИПАЛЬНЫЙ ОКРУГ</w:t>
      </w:r>
    </w:p>
    <w:p w:rsidR="00CF0529" w:rsidRPr="001D5448" w:rsidRDefault="00CF0529" w:rsidP="00881E23">
      <w:pPr>
        <w:pStyle w:val="ConsNonformat"/>
        <w:widowControl/>
        <w:jc w:val="center"/>
        <w:rPr>
          <w:rFonts w:ascii="PT Astra Serif" w:hAnsi="PT Astra Serif"/>
          <w:sz w:val="28"/>
          <w:szCs w:val="30"/>
        </w:rPr>
      </w:pPr>
      <w:r w:rsidRPr="001D5448">
        <w:rPr>
          <w:rFonts w:ascii="PT Astra Serif" w:hAnsi="PT Astra Serif"/>
          <w:sz w:val="28"/>
          <w:szCs w:val="30"/>
        </w:rPr>
        <w:t>АДМИНИСТРАЦИЯ ЦЕЛИННОГО МУНИЦИПАЛЬНОГО ОКРУГА</w:t>
      </w:r>
    </w:p>
    <w:p w:rsidR="00CF0529" w:rsidRPr="009539AA" w:rsidRDefault="00CF0529" w:rsidP="00881E23">
      <w:pPr>
        <w:pStyle w:val="ConsNonformat"/>
        <w:widowControl/>
        <w:jc w:val="center"/>
        <w:rPr>
          <w:rFonts w:ascii="PT Astra Serif" w:hAnsi="PT Astra Serif"/>
          <w:b/>
          <w:sz w:val="32"/>
          <w:szCs w:val="32"/>
        </w:rPr>
      </w:pPr>
    </w:p>
    <w:p w:rsidR="00CF0529" w:rsidRPr="009539AA" w:rsidRDefault="00CF0529" w:rsidP="00881E23">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CF0529" w:rsidRPr="00032B92" w:rsidRDefault="00CF0529" w:rsidP="00881E23">
      <w:pPr>
        <w:pStyle w:val="ConsNonformat"/>
        <w:widowControl/>
        <w:jc w:val="center"/>
        <w:rPr>
          <w:rFonts w:ascii="PT Astra Serif" w:hAnsi="PT Astra Serif"/>
          <w:b/>
          <w:szCs w:val="22"/>
        </w:rPr>
      </w:pPr>
    </w:p>
    <w:p w:rsidR="00CF0529" w:rsidRPr="001D5448" w:rsidRDefault="00CF0529" w:rsidP="00881E23">
      <w:pPr>
        <w:pStyle w:val="ConsNonformat"/>
        <w:widowControl/>
        <w:rPr>
          <w:rFonts w:ascii="PT Astra Serif" w:hAnsi="PT Astra Serif"/>
          <w:sz w:val="24"/>
          <w:szCs w:val="22"/>
        </w:rPr>
      </w:pPr>
      <w:r w:rsidRPr="001D5448">
        <w:rPr>
          <w:rFonts w:ascii="PT Astra Serif" w:hAnsi="PT Astra Serif"/>
          <w:sz w:val="24"/>
          <w:szCs w:val="22"/>
        </w:rPr>
        <w:t xml:space="preserve">от 28 июля 2023 года                         </w:t>
      </w:r>
      <w:r w:rsidR="001D5448" w:rsidRPr="001D5448">
        <w:rPr>
          <w:rFonts w:ascii="PT Astra Serif" w:hAnsi="PT Astra Serif"/>
          <w:sz w:val="24"/>
          <w:szCs w:val="22"/>
        </w:rPr>
        <w:t xml:space="preserve">         </w:t>
      </w:r>
      <w:r w:rsidR="001D5448">
        <w:rPr>
          <w:rFonts w:ascii="PT Astra Serif" w:hAnsi="PT Astra Serif"/>
          <w:sz w:val="24"/>
          <w:szCs w:val="22"/>
        </w:rPr>
        <w:t xml:space="preserve">       </w:t>
      </w:r>
      <w:r w:rsidR="001D5448" w:rsidRPr="001D5448">
        <w:rPr>
          <w:rFonts w:ascii="PT Astra Serif" w:hAnsi="PT Astra Serif"/>
          <w:sz w:val="24"/>
          <w:szCs w:val="22"/>
        </w:rPr>
        <w:t xml:space="preserve"> </w:t>
      </w:r>
      <w:r w:rsidRPr="001D5448">
        <w:rPr>
          <w:rFonts w:ascii="PT Astra Serif" w:hAnsi="PT Astra Serif"/>
          <w:sz w:val="24"/>
          <w:szCs w:val="22"/>
        </w:rPr>
        <w:t xml:space="preserve">№ 169                   </w:t>
      </w:r>
      <w:r w:rsidR="001D5448" w:rsidRPr="001D5448">
        <w:rPr>
          <w:rFonts w:ascii="PT Astra Serif" w:hAnsi="PT Astra Serif"/>
          <w:sz w:val="24"/>
          <w:szCs w:val="22"/>
        </w:rPr>
        <w:t xml:space="preserve">         </w:t>
      </w:r>
      <w:r w:rsidRPr="001D5448">
        <w:rPr>
          <w:rFonts w:ascii="PT Astra Serif" w:hAnsi="PT Astra Serif"/>
          <w:sz w:val="24"/>
          <w:szCs w:val="22"/>
        </w:rPr>
        <w:t xml:space="preserve">                </w:t>
      </w:r>
      <w:r w:rsidR="001D5448">
        <w:rPr>
          <w:rFonts w:ascii="PT Astra Serif" w:hAnsi="PT Astra Serif"/>
          <w:sz w:val="24"/>
          <w:szCs w:val="22"/>
        </w:rPr>
        <w:t xml:space="preserve">       </w:t>
      </w:r>
      <w:r w:rsidRPr="001D5448">
        <w:rPr>
          <w:rFonts w:ascii="PT Astra Serif" w:hAnsi="PT Astra Serif"/>
          <w:sz w:val="24"/>
          <w:szCs w:val="22"/>
        </w:rPr>
        <w:t xml:space="preserve">с. </w:t>
      </w:r>
      <w:proofErr w:type="gramStart"/>
      <w:r w:rsidRPr="001D5448">
        <w:rPr>
          <w:rFonts w:ascii="PT Astra Serif" w:hAnsi="PT Astra Serif"/>
          <w:sz w:val="24"/>
          <w:szCs w:val="22"/>
        </w:rPr>
        <w:t>Целинное</w:t>
      </w:r>
      <w:proofErr w:type="gramEnd"/>
    </w:p>
    <w:p w:rsidR="001D5448" w:rsidRDefault="001D5448" w:rsidP="001D5448">
      <w:pPr>
        <w:spacing w:after="0" w:line="240" w:lineRule="auto"/>
        <w:ind w:firstLine="567"/>
        <w:jc w:val="center"/>
        <w:rPr>
          <w:rFonts w:ascii="PT Astra Serif" w:eastAsia="Arial Unicode MS" w:hAnsi="PT Astra Serif" w:cs="Arial Unicode MS"/>
          <w:bCs/>
          <w:color w:val="000000"/>
          <w:sz w:val="28"/>
          <w:szCs w:val="28"/>
          <w:shd w:val="clear" w:color="auto" w:fill="FFFFFF"/>
        </w:rPr>
      </w:pPr>
    </w:p>
    <w:p w:rsidR="00CF0529" w:rsidRDefault="00CF0529" w:rsidP="001D5448">
      <w:pPr>
        <w:spacing w:after="0" w:line="240" w:lineRule="auto"/>
        <w:ind w:left="-567" w:firstLine="567"/>
        <w:jc w:val="center"/>
        <w:rPr>
          <w:rFonts w:ascii="PT Astra Serif" w:eastAsia="Arial Unicode MS" w:hAnsi="PT Astra Serif" w:cs="Arial Unicode MS"/>
          <w:b/>
          <w:bCs/>
          <w:color w:val="000000"/>
          <w:sz w:val="20"/>
          <w:szCs w:val="16"/>
          <w:shd w:val="clear" w:color="auto" w:fill="FFFFFF"/>
        </w:rPr>
      </w:pPr>
      <w:r w:rsidRPr="001D5448">
        <w:rPr>
          <w:rFonts w:ascii="PT Astra Serif" w:eastAsia="Arial Unicode MS" w:hAnsi="PT Astra Serif" w:cs="Arial Unicode MS"/>
          <w:b/>
          <w:bCs/>
          <w:color w:val="000000"/>
          <w:sz w:val="20"/>
          <w:szCs w:val="16"/>
          <w:shd w:val="clear" w:color="auto" w:fill="FFFFFF"/>
        </w:rPr>
        <w:t xml:space="preserve">О внесении изменений в постановление Администрации Целинного муниципального округа от 14.09.2022 № 249 «Об определении перечня должностных лиц Администрации Целинного муниципального округа, уполномоченных составлять протоколы об административных правонарушениях на территории Целинного муниципального округа Курганской области, предусмотренных Законом Курганской области от 20.11.1995 </w:t>
      </w:r>
      <w:r w:rsidR="00A87D02">
        <w:rPr>
          <w:rFonts w:ascii="PT Astra Serif" w:eastAsia="Arial Unicode MS" w:hAnsi="PT Astra Serif" w:cs="Arial Unicode MS"/>
          <w:b/>
          <w:bCs/>
          <w:color w:val="000000"/>
          <w:sz w:val="20"/>
          <w:szCs w:val="16"/>
          <w:shd w:val="clear" w:color="auto" w:fill="FFFFFF"/>
        </w:rPr>
        <w:t xml:space="preserve">      </w:t>
      </w:r>
      <w:r w:rsidRPr="001D5448">
        <w:rPr>
          <w:rFonts w:ascii="PT Astra Serif" w:eastAsia="Arial Unicode MS" w:hAnsi="PT Astra Serif" w:cs="Arial Unicode MS"/>
          <w:b/>
          <w:bCs/>
          <w:color w:val="000000"/>
          <w:sz w:val="20"/>
          <w:szCs w:val="16"/>
          <w:shd w:val="clear" w:color="auto" w:fill="FFFFFF"/>
        </w:rPr>
        <w:t>№ 25 «Об административных правонарушениях на территории Курганской области»</w:t>
      </w:r>
    </w:p>
    <w:p w:rsidR="001D5448" w:rsidRPr="001D5448" w:rsidRDefault="001D5448" w:rsidP="001D5448">
      <w:pPr>
        <w:spacing w:after="0" w:line="240" w:lineRule="auto"/>
        <w:ind w:left="-567" w:firstLine="567"/>
        <w:jc w:val="center"/>
        <w:rPr>
          <w:rFonts w:ascii="PT Astra Serif" w:eastAsia="Arial Unicode MS" w:hAnsi="PT Astra Serif" w:cs="Arial Unicode MS"/>
          <w:b/>
          <w:bCs/>
          <w:color w:val="000000"/>
          <w:sz w:val="20"/>
          <w:szCs w:val="16"/>
          <w:shd w:val="clear" w:color="auto" w:fill="FFFFFF"/>
        </w:rPr>
      </w:pPr>
    </w:p>
    <w:p w:rsidR="00CF0529" w:rsidRPr="001D5448" w:rsidRDefault="00CF0529" w:rsidP="001D5448">
      <w:pPr>
        <w:spacing w:after="0" w:line="240" w:lineRule="auto"/>
        <w:ind w:left="-567" w:firstLine="567"/>
        <w:jc w:val="both"/>
        <w:rPr>
          <w:rFonts w:ascii="PT Astra Serif" w:hAnsi="PT Astra Serif" w:cs="Arial"/>
          <w:bCs/>
          <w:color w:val="000000"/>
          <w:sz w:val="16"/>
          <w:szCs w:val="16"/>
        </w:rPr>
      </w:pPr>
      <w:r w:rsidRPr="001D5448">
        <w:rPr>
          <w:rFonts w:ascii="PT Astra Serif" w:hAnsi="PT Astra Serif" w:cs="Arial"/>
          <w:bCs/>
          <w:color w:val="000000"/>
          <w:sz w:val="16"/>
          <w:szCs w:val="16"/>
        </w:rPr>
        <w:t xml:space="preserve">В соответствии со ст. 72 Конституции Российской Федерации, ст.ст. 1.1., 1.3.1. </w:t>
      </w:r>
      <w:proofErr w:type="gramStart"/>
      <w:r w:rsidRPr="001D5448">
        <w:rPr>
          <w:rFonts w:ascii="PT Astra Serif" w:hAnsi="PT Astra Serif" w:cs="Arial"/>
          <w:bCs/>
          <w:color w:val="000000"/>
          <w:sz w:val="16"/>
          <w:szCs w:val="16"/>
        </w:rPr>
        <w:t>Кодекса Российской Федерации об административных правонарушениях, Федеральным законом от 06.10.2003 № 131-ФЗ «Об общих принципах организации местного самоуправления в Российской Федерации», Законом Курганской области от 20.11.1995 № 25 «Об административных правонарушениях на территории Курганской области», Законом Курганской области от 01.07.2010 №27 «О наделении органов местного самоуправления муниципальных образований Курганской области отдельными государственными полномочиями Курганской области в сфере определения перечня должностных лиц органов</w:t>
      </w:r>
      <w:proofErr w:type="gramEnd"/>
      <w:r w:rsidRPr="001D5448">
        <w:rPr>
          <w:rFonts w:ascii="PT Astra Serif" w:hAnsi="PT Astra Serif" w:cs="Arial"/>
          <w:bCs/>
          <w:color w:val="000000"/>
          <w:sz w:val="16"/>
          <w:szCs w:val="16"/>
        </w:rPr>
        <w:t xml:space="preserve"> местного самоуправления, уполномоченных составлять протоколы об административных правонарушениях», Уставом Целинного муниципального округа, Администрация Целинного муниципального округа</w:t>
      </w:r>
    </w:p>
    <w:p w:rsidR="00CF0529" w:rsidRPr="001D5448" w:rsidRDefault="00CF0529" w:rsidP="001D5448">
      <w:pPr>
        <w:spacing w:after="0" w:line="240" w:lineRule="auto"/>
        <w:ind w:left="-567" w:firstLine="567"/>
        <w:jc w:val="both"/>
        <w:rPr>
          <w:rStyle w:val="2f4"/>
          <w:rFonts w:ascii="PT Astra Serif" w:hAnsi="PT Astra Serif"/>
          <w:color w:val="000000"/>
          <w:sz w:val="16"/>
          <w:szCs w:val="16"/>
        </w:rPr>
      </w:pPr>
      <w:r w:rsidRPr="001D5448">
        <w:rPr>
          <w:rStyle w:val="2f4"/>
          <w:rFonts w:ascii="PT Astra Serif" w:hAnsi="PT Astra Serif"/>
          <w:color w:val="000000"/>
          <w:sz w:val="16"/>
          <w:szCs w:val="16"/>
        </w:rPr>
        <w:t>ПОСТАНОВЛЯЕТ:</w:t>
      </w:r>
    </w:p>
    <w:p w:rsidR="00CF0529" w:rsidRPr="001D5448" w:rsidRDefault="00CF0529" w:rsidP="001D5448">
      <w:pPr>
        <w:spacing w:after="0" w:line="240" w:lineRule="auto"/>
        <w:ind w:left="-567" w:firstLine="567"/>
        <w:jc w:val="both"/>
        <w:rPr>
          <w:rFonts w:ascii="PT Astra Serif" w:hAnsi="PT Astra Serif"/>
          <w:bCs/>
          <w:sz w:val="16"/>
          <w:szCs w:val="16"/>
          <w:lang w:eastAsia="ru-RU"/>
        </w:rPr>
      </w:pPr>
      <w:r w:rsidRPr="001D5448">
        <w:rPr>
          <w:rFonts w:ascii="PT Astra Serif" w:hAnsi="PT Astra Serif"/>
          <w:bCs/>
          <w:sz w:val="16"/>
          <w:szCs w:val="16"/>
          <w:lang w:eastAsia="ru-RU"/>
        </w:rPr>
        <w:t xml:space="preserve">1. </w:t>
      </w:r>
      <w:proofErr w:type="gramStart"/>
      <w:r w:rsidRPr="001D5448">
        <w:rPr>
          <w:rFonts w:ascii="PT Astra Serif" w:hAnsi="PT Astra Serif"/>
          <w:bCs/>
          <w:sz w:val="16"/>
          <w:szCs w:val="16"/>
          <w:lang w:eastAsia="ru-RU"/>
        </w:rPr>
        <w:t>Приложение к постановлению Администрации Целинного муниципального округа № 249 от 14.09.2022 «Об определении перечня должностных лиц Администрации Целинного муниципального округа, уполномоченных составлять протоколы об административных правонарушениях на территории Целинного муниципального округа Курганской области, предусмотренных Законом Курганской области от 20.11.1995 № 25 «Об административных правонарушениях на территории Курганской области» изложить в новой редакции согласно приложению к настоящему постановлению.</w:t>
      </w:r>
      <w:proofErr w:type="gramEnd"/>
    </w:p>
    <w:p w:rsidR="00CF0529" w:rsidRPr="001D5448" w:rsidRDefault="00CF0529" w:rsidP="001D5448">
      <w:pPr>
        <w:spacing w:after="0" w:line="240" w:lineRule="auto"/>
        <w:ind w:left="-567" w:firstLine="567"/>
        <w:jc w:val="both"/>
        <w:rPr>
          <w:rFonts w:ascii="PT Astra Serif" w:hAnsi="PT Astra Serif"/>
          <w:bCs/>
          <w:sz w:val="16"/>
          <w:szCs w:val="16"/>
          <w:lang w:eastAsia="ru-RU"/>
        </w:rPr>
      </w:pPr>
      <w:r w:rsidRPr="001D5448">
        <w:rPr>
          <w:rFonts w:ascii="PT Astra Serif" w:hAnsi="PT Astra Serif"/>
          <w:bCs/>
          <w:sz w:val="16"/>
          <w:szCs w:val="16"/>
          <w:lang w:eastAsia="ru-RU"/>
        </w:rPr>
        <w:t xml:space="preserve">2. </w:t>
      </w:r>
      <w:proofErr w:type="gramStart"/>
      <w:r w:rsidRPr="001D5448">
        <w:rPr>
          <w:rFonts w:ascii="PT Astra Serif" w:hAnsi="PT Astra Serif"/>
          <w:bCs/>
          <w:sz w:val="16"/>
          <w:szCs w:val="16"/>
          <w:lang w:eastAsia="ru-RU"/>
        </w:rPr>
        <w:t>Признать утратившим силу постановление Администрации Целинного муниципального округа № 34 от 14.02.2023 «</w:t>
      </w:r>
      <w:r w:rsidRPr="001D5448">
        <w:rPr>
          <w:rFonts w:ascii="PT Astra Serif" w:eastAsia="Arial Unicode MS" w:hAnsi="PT Astra Serif" w:cs="Arial Unicode MS"/>
          <w:bCs/>
          <w:color w:val="000000"/>
          <w:sz w:val="16"/>
          <w:szCs w:val="16"/>
          <w:shd w:val="clear" w:color="auto" w:fill="FFFFFF"/>
        </w:rPr>
        <w:t>О внесении изменений в постановление Администрации Целинного муниципального округа от 14.09.2022 № 249 «Об определении перечня должностных лиц Администрации Целинного муниципального округа, уполномоченных составлять протоколы об административных правонарушениях на территории Целинного муниципального округа Курганской области, предусмотренных Законом Курганской области от 20.11.1995 № 25 «Об административных правонарушениях на территории Курганской области».</w:t>
      </w:r>
      <w:proofErr w:type="gramEnd"/>
    </w:p>
    <w:p w:rsidR="00CF0529" w:rsidRPr="001D5448" w:rsidRDefault="00CF0529" w:rsidP="001D5448">
      <w:pPr>
        <w:spacing w:after="0" w:line="240" w:lineRule="auto"/>
        <w:ind w:left="-567" w:firstLine="567"/>
        <w:jc w:val="both"/>
        <w:rPr>
          <w:rFonts w:ascii="PT Astra Serif" w:hAnsi="PT Astra Serif"/>
          <w:bCs/>
          <w:sz w:val="16"/>
          <w:szCs w:val="16"/>
          <w:lang w:eastAsia="ru-RU"/>
        </w:rPr>
      </w:pPr>
      <w:r w:rsidRPr="001D5448">
        <w:rPr>
          <w:rFonts w:ascii="PT Astra Serif" w:hAnsi="PT Astra Serif"/>
          <w:bCs/>
          <w:sz w:val="16"/>
          <w:szCs w:val="16"/>
          <w:lang w:eastAsia="ru-RU"/>
        </w:rPr>
        <w:t>3.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CF0529" w:rsidRPr="001D5448" w:rsidRDefault="00CF0529" w:rsidP="001D5448">
      <w:pPr>
        <w:spacing w:after="0" w:line="240" w:lineRule="auto"/>
        <w:ind w:left="-567" w:firstLine="567"/>
        <w:jc w:val="both"/>
        <w:rPr>
          <w:rFonts w:ascii="PT Astra Serif" w:hAnsi="PT Astra Serif"/>
          <w:bCs/>
          <w:sz w:val="16"/>
          <w:szCs w:val="16"/>
          <w:lang w:eastAsia="ru-RU"/>
        </w:rPr>
      </w:pPr>
      <w:r w:rsidRPr="001D5448">
        <w:rPr>
          <w:rFonts w:ascii="PT Astra Serif" w:hAnsi="PT Astra Serif"/>
          <w:bCs/>
          <w:sz w:val="16"/>
          <w:szCs w:val="16"/>
          <w:lang w:eastAsia="ru-RU"/>
        </w:rPr>
        <w:t>4. Настоящее постановление вступает в силу после его официального опубликования.</w:t>
      </w:r>
    </w:p>
    <w:p w:rsidR="00CF0529" w:rsidRPr="001D5448" w:rsidRDefault="00CF0529" w:rsidP="001D5448">
      <w:pPr>
        <w:spacing w:after="0" w:line="240" w:lineRule="auto"/>
        <w:ind w:left="-567" w:firstLine="567"/>
        <w:jc w:val="both"/>
        <w:rPr>
          <w:rFonts w:ascii="PT Astra Serif" w:hAnsi="PT Astra Serif"/>
          <w:bCs/>
          <w:sz w:val="16"/>
          <w:szCs w:val="16"/>
          <w:lang w:eastAsia="ru-RU"/>
        </w:rPr>
      </w:pPr>
      <w:r w:rsidRPr="001D5448">
        <w:rPr>
          <w:rFonts w:ascii="PT Astra Serif" w:hAnsi="PT Astra Serif"/>
          <w:bCs/>
          <w:sz w:val="16"/>
          <w:szCs w:val="16"/>
          <w:lang w:eastAsia="ru-RU"/>
        </w:rPr>
        <w:t>5. </w:t>
      </w:r>
      <w:proofErr w:type="gramStart"/>
      <w:r w:rsidRPr="001D5448">
        <w:rPr>
          <w:rFonts w:ascii="PT Astra Serif" w:hAnsi="PT Astra Serif"/>
          <w:bCs/>
          <w:sz w:val="16"/>
          <w:szCs w:val="16"/>
          <w:lang w:eastAsia="ru-RU"/>
        </w:rPr>
        <w:t>Контроль за</w:t>
      </w:r>
      <w:proofErr w:type="gramEnd"/>
      <w:r w:rsidRPr="001D5448">
        <w:rPr>
          <w:rFonts w:ascii="PT Astra Serif" w:hAnsi="PT Astra Serif"/>
          <w:bCs/>
          <w:sz w:val="16"/>
          <w:szCs w:val="16"/>
          <w:lang w:eastAsia="ru-RU"/>
        </w:rPr>
        <w:t xml:space="preserve"> исполнением настоящего постановления оставляю за собой.</w:t>
      </w:r>
    </w:p>
    <w:p w:rsidR="00CF0529" w:rsidRPr="001D5448" w:rsidRDefault="00CF0529" w:rsidP="001D5448">
      <w:pPr>
        <w:spacing w:after="0" w:line="240" w:lineRule="auto"/>
        <w:ind w:left="-567" w:firstLine="567"/>
        <w:jc w:val="both"/>
        <w:rPr>
          <w:rFonts w:ascii="PT Astra Serif" w:hAnsi="PT Astra Serif"/>
          <w:sz w:val="16"/>
          <w:szCs w:val="16"/>
        </w:rPr>
      </w:pPr>
    </w:p>
    <w:p w:rsidR="00CF0529" w:rsidRPr="001D5448" w:rsidRDefault="00CF0529" w:rsidP="001D5448">
      <w:pPr>
        <w:pStyle w:val="ConsPlusTitle"/>
        <w:widowControl/>
        <w:ind w:left="-567" w:firstLine="567"/>
        <w:jc w:val="both"/>
        <w:rPr>
          <w:rFonts w:ascii="PT Astra Serif" w:hAnsi="PT Astra Serif"/>
          <w:b w:val="0"/>
          <w:sz w:val="16"/>
          <w:szCs w:val="16"/>
        </w:rPr>
      </w:pPr>
      <w:r w:rsidRPr="001D5448">
        <w:rPr>
          <w:rFonts w:ascii="PT Astra Serif" w:hAnsi="PT Astra Serif"/>
          <w:b w:val="0"/>
          <w:sz w:val="16"/>
          <w:szCs w:val="16"/>
        </w:rPr>
        <w:t>Глава Целинного муниципального округа                     П.И. Скоробогатов</w:t>
      </w:r>
    </w:p>
    <w:p w:rsidR="00CF0529" w:rsidRPr="001D5448" w:rsidRDefault="00CF0529" w:rsidP="001D5448">
      <w:pPr>
        <w:spacing w:after="0" w:line="240" w:lineRule="auto"/>
        <w:ind w:left="-567" w:right="142" w:firstLine="567"/>
        <w:jc w:val="both"/>
        <w:rPr>
          <w:rFonts w:ascii="PT Astra Serif" w:hAnsi="PT Astra Serif"/>
          <w:i/>
          <w:sz w:val="16"/>
          <w:szCs w:val="16"/>
        </w:rPr>
      </w:pPr>
    </w:p>
    <w:p w:rsidR="00CF0529" w:rsidRPr="001D5448" w:rsidRDefault="00CF0529" w:rsidP="001D5448">
      <w:pPr>
        <w:pStyle w:val="Standard"/>
        <w:ind w:left="5103"/>
        <w:jc w:val="both"/>
        <w:rPr>
          <w:rFonts w:ascii="PT Astra Serif" w:eastAsia="Arial" w:hAnsi="PT Astra Serif" w:cs="Times New Roman"/>
          <w:color w:val="000000"/>
          <w:sz w:val="16"/>
          <w:szCs w:val="16"/>
        </w:rPr>
      </w:pPr>
      <w:proofErr w:type="gramStart"/>
      <w:r w:rsidRPr="001D5448">
        <w:rPr>
          <w:rFonts w:ascii="PT Astra Serif" w:hAnsi="PT Astra Serif" w:cs="Times New Roman"/>
          <w:color w:val="000000"/>
          <w:sz w:val="16"/>
          <w:szCs w:val="16"/>
        </w:rPr>
        <w:t xml:space="preserve">Приложение к постановлению </w:t>
      </w:r>
      <w:r w:rsidRPr="001D5448">
        <w:rPr>
          <w:rFonts w:ascii="PT Astra Serif" w:hAnsi="PT Astra Serif" w:cs="Times New Roman"/>
          <w:sz w:val="16"/>
          <w:szCs w:val="16"/>
        </w:rPr>
        <w:t xml:space="preserve">Администрации Целинного муниципального округа </w:t>
      </w:r>
      <w:r w:rsidRPr="001D5448">
        <w:rPr>
          <w:rFonts w:ascii="PT Astra Serif" w:hAnsi="PT Astra Serif" w:cs="Times New Roman"/>
          <w:color w:val="000000"/>
          <w:sz w:val="16"/>
          <w:szCs w:val="16"/>
        </w:rPr>
        <w:t>от 28.07.2023 №169 «</w:t>
      </w:r>
      <w:r w:rsidRPr="001D5448">
        <w:rPr>
          <w:rFonts w:ascii="PT Astra Serif" w:hAnsi="PT Astra Serif"/>
          <w:bCs/>
          <w:color w:val="000000"/>
          <w:sz w:val="16"/>
          <w:szCs w:val="16"/>
        </w:rPr>
        <w:t>О внесении изменений в постановление Администрации Целинного муниципального округа от 14.09.2022 № 249 «Об определении перечня должностных лиц Администрации Целинного муниципального округа, уполномоченных составлять протоколы об административных правонарушениях на территории Целинного муниципального округа Курганской области, предусмотренных Законом Курганской области от 20.11.1995 № 25 «Об административных правонарушениях на территории Курганской области</w:t>
      </w:r>
      <w:r w:rsidRPr="001D5448">
        <w:rPr>
          <w:rFonts w:ascii="PT Astra Serif" w:eastAsia="Arial" w:hAnsi="PT Astra Serif" w:cs="Times New Roman"/>
          <w:color w:val="000000"/>
          <w:sz w:val="16"/>
          <w:szCs w:val="16"/>
        </w:rPr>
        <w:t>»</w:t>
      </w:r>
      <w:proofErr w:type="gramEnd"/>
    </w:p>
    <w:p w:rsidR="00CF0529" w:rsidRPr="001D5448" w:rsidRDefault="00CF0529" w:rsidP="001D5448">
      <w:pPr>
        <w:pStyle w:val="Standard"/>
        <w:ind w:left="4500"/>
        <w:jc w:val="both"/>
        <w:rPr>
          <w:rFonts w:ascii="PT Astra Serif" w:hAnsi="PT Astra Serif"/>
          <w:bCs/>
          <w:color w:val="000000"/>
          <w:sz w:val="16"/>
          <w:szCs w:val="16"/>
        </w:rPr>
      </w:pPr>
    </w:p>
    <w:p w:rsidR="00CF0529" w:rsidRPr="001D5448" w:rsidRDefault="00CF0529" w:rsidP="001D5448">
      <w:pPr>
        <w:shd w:val="clear" w:color="auto" w:fill="FFFFFF"/>
        <w:spacing w:after="0" w:line="240" w:lineRule="auto"/>
        <w:ind w:left="-567" w:firstLine="567"/>
        <w:jc w:val="center"/>
        <w:textAlignment w:val="baseline"/>
        <w:outlineLvl w:val="2"/>
        <w:rPr>
          <w:rFonts w:ascii="PT Astra Serif" w:hAnsi="PT Astra Serif"/>
          <w:sz w:val="16"/>
          <w:szCs w:val="16"/>
        </w:rPr>
      </w:pPr>
      <w:r w:rsidRPr="001D5448">
        <w:rPr>
          <w:rFonts w:ascii="PT Astra Serif" w:hAnsi="PT Astra Serif"/>
          <w:sz w:val="16"/>
          <w:szCs w:val="16"/>
        </w:rPr>
        <w:t xml:space="preserve">Перечень </w:t>
      </w:r>
    </w:p>
    <w:p w:rsidR="00CF0529" w:rsidRPr="001D5448" w:rsidRDefault="00CF0529" w:rsidP="001D5448">
      <w:pPr>
        <w:shd w:val="clear" w:color="auto" w:fill="FFFFFF"/>
        <w:spacing w:after="0" w:line="240" w:lineRule="auto"/>
        <w:ind w:left="-567" w:firstLine="567"/>
        <w:jc w:val="center"/>
        <w:textAlignment w:val="baseline"/>
        <w:outlineLvl w:val="2"/>
        <w:rPr>
          <w:rFonts w:ascii="PT Astra Serif" w:hAnsi="PT Astra Serif"/>
          <w:sz w:val="16"/>
          <w:szCs w:val="16"/>
        </w:rPr>
      </w:pPr>
      <w:r w:rsidRPr="001D5448">
        <w:rPr>
          <w:rFonts w:ascii="PT Astra Serif" w:hAnsi="PT Astra Serif"/>
          <w:sz w:val="16"/>
          <w:szCs w:val="16"/>
        </w:rPr>
        <w:t>должностных лиц Администрации Целинного муниципального округа, уполномоченных составлять протоколы об административных правонарушениях на территории Целинного муниципального округа Курганской области</w:t>
      </w:r>
    </w:p>
    <w:p w:rsidR="00CF0529" w:rsidRPr="001D5448" w:rsidRDefault="00CF0529" w:rsidP="001D5448">
      <w:pPr>
        <w:shd w:val="clear" w:color="auto" w:fill="FFFFFF"/>
        <w:spacing w:after="0" w:line="240" w:lineRule="auto"/>
        <w:jc w:val="center"/>
        <w:textAlignment w:val="baseline"/>
        <w:outlineLvl w:val="2"/>
        <w:rPr>
          <w:rFonts w:ascii="PT Astra Serif" w:hAnsi="PT Astra Serif"/>
          <w:sz w:val="16"/>
          <w:szCs w:val="16"/>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5103"/>
        <w:gridCol w:w="4711"/>
      </w:tblGrid>
      <w:tr w:rsidR="00CF0529" w:rsidRPr="001D5448" w:rsidTr="001D5448">
        <w:tc>
          <w:tcPr>
            <w:tcW w:w="392" w:type="dxa"/>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caps/>
                <w:spacing w:val="2"/>
                <w:sz w:val="16"/>
                <w:szCs w:val="16"/>
              </w:rPr>
              <w:t xml:space="preserve">№ </w:t>
            </w:r>
          </w:p>
        </w:tc>
        <w:tc>
          <w:tcPr>
            <w:tcW w:w="5103" w:type="dxa"/>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sz w:val="16"/>
                <w:szCs w:val="16"/>
              </w:rPr>
              <w:t xml:space="preserve">Должностные лица Администрации Целинного муниципального </w:t>
            </w:r>
            <w:r w:rsidRPr="001D5448">
              <w:rPr>
                <w:rFonts w:ascii="PT Astra Serif" w:hAnsi="PT Astra Serif"/>
                <w:sz w:val="16"/>
                <w:szCs w:val="16"/>
              </w:rPr>
              <w:lastRenderedPageBreak/>
              <w:t>округа и ее органов, уполномоченные составлять протоколы об административных правонарушениях</w:t>
            </w:r>
          </w:p>
        </w:tc>
        <w:tc>
          <w:tcPr>
            <w:tcW w:w="4711" w:type="dxa"/>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sz w:val="16"/>
                <w:szCs w:val="16"/>
              </w:rPr>
              <w:lastRenderedPageBreak/>
              <w:t xml:space="preserve">Статьи Закона Курганской области от 20.11.1995 № 25 «Об </w:t>
            </w:r>
            <w:r w:rsidRPr="001D5448">
              <w:rPr>
                <w:rFonts w:ascii="PT Astra Serif" w:hAnsi="PT Astra Serif"/>
                <w:sz w:val="16"/>
                <w:szCs w:val="16"/>
              </w:rPr>
              <w:lastRenderedPageBreak/>
              <w:t>административных правонарушениях на территории Курганской области»</w:t>
            </w:r>
          </w:p>
        </w:tc>
      </w:tr>
      <w:tr w:rsidR="00CF0529" w:rsidRPr="001D5448" w:rsidTr="001D5448">
        <w:trPr>
          <w:trHeight w:val="277"/>
        </w:trPr>
        <w:tc>
          <w:tcPr>
            <w:tcW w:w="392" w:type="dxa"/>
            <w:vMerge w:val="restart"/>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lastRenderedPageBreak/>
              <w:t>1</w:t>
            </w:r>
          </w:p>
        </w:tc>
        <w:tc>
          <w:tcPr>
            <w:tcW w:w="9814" w:type="dxa"/>
            <w:gridSpan w:val="2"/>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Сектор экономического развития и трудовых отношений:</w:t>
            </w:r>
          </w:p>
        </w:tc>
      </w:tr>
      <w:tr w:rsidR="00CF0529" w:rsidRPr="001D5448" w:rsidTr="001D5448">
        <w:tc>
          <w:tcPr>
            <w:tcW w:w="392" w:type="dxa"/>
            <w:vMerge/>
          </w:tcPr>
          <w:p w:rsidR="00CF0529" w:rsidRPr="001D5448" w:rsidRDefault="00CF0529" w:rsidP="001D5448">
            <w:pPr>
              <w:spacing w:after="0" w:line="240" w:lineRule="auto"/>
              <w:rPr>
                <w:rFonts w:ascii="PT Astra Serif" w:hAnsi="PT Astra Serif"/>
                <w:sz w:val="16"/>
                <w:szCs w:val="16"/>
              </w:rPr>
            </w:pPr>
          </w:p>
        </w:tc>
        <w:tc>
          <w:tcPr>
            <w:tcW w:w="5103" w:type="dxa"/>
          </w:tcPr>
          <w:p w:rsidR="00CF0529" w:rsidRPr="001D5448" w:rsidRDefault="00CF0529" w:rsidP="001D5448">
            <w:pPr>
              <w:tabs>
                <w:tab w:val="left" w:pos="851"/>
              </w:tabs>
              <w:suppressAutoHyphens/>
              <w:spacing w:after="0" w:line="240" w:lineRule="auto"/>
              <w:rPr>
                <w:rFonts w:ascii="PT Astra Serif" w:hAnsi="PT Astra Serif"/>
                <w:sz w:val="16"/>
                <w:szCs w:val="16"/>
              </w:rPr>
            </w:pPr>
            <w:r w:rsidRPr="001D5448">
              <w:rPr>
                <w:rFonts w:ascii="PT Astra Serif" w:hAnsi="PT Astra Serif"/>
                <w:sz w:val="16"/>
                <w:szCs w:val="16"/>
              </w:rPr>
              <w:t>- ведущий специалист по развитию потребительского рынка</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ст. 3, 9.1, 10, 11, 25.4</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ведущий специалист по экономическому развитию</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xml:space="preserve">ст. ст. 3, 9.1, 10, 11, 25.4 </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главный специалист по охране труда и технике безопасности</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ст. 3, 21.3, 21.4, 21.5</w:t>
            </w:r>
          </w:p>
        </w:tc>
      </w:tr>
      <w:tr w:rsidR="00CF0529" w:rsidRPr="001D5448" w:rsidTr="001D5448">
        <w:tc>
          <w:tcPr>
            <w:tcW w:w="392" w:type="dxa"/>
            <w:vMerge w:val="restart"/>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caps/>
                <w:spacing w:val="2"/>
                <w:sz w:val="16"/>
                <w:szCs w:val="16"/>
              </w:rPr>
              <w:t>2</w:t>
            </w:r>
          </w:p>
        </w:tc>
        <w:tc>
          <w:tcPr>
            <w:tcW w:w="9814" w:type="dxa"/>
            <w:gridSpan w:val="2"/>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Отдел по управлению муниципальным имуществом и земельными отношениями:</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главный специалист по земельным отношениям</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ст. 5-3, 25.2, 25.10</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главный специалист по имуществу</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Пункты 2, 3 ст. 25.13 в отношении муниципального имущества</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ведущий специалист по арендным отношениям</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ст. 5-3, 25.2, 25.10</w:t>
            </w:r>
          </w:p>
        </w:tc>
      </w:tr>
      <w:tr w:rsidR="00CF0529" w:rsidRPr="001D5448" w:rsidTr="001D5448">
        <w:tc>
          <w:tcPr>
            <w:tcW w:w="392" w:type="dxa"/>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ведущий специалист по имуществу</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Пункты 2, 3 ст. 25.13 в отношении муниципального имущества</w:t>
            </w:r>
          </w:p>
        </w:tc>
      </w:tr>
      <w:tr w:rsidR="00CF0529" w:rsidRPr="001D5448" w:rsidTr="001D5448">
        <w:tc>
          <w:tcPr>
            <w:tcW w:w="392" w:type="dxa"/>
            <w:vMerge w:val="restart"/>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caps/>
                <w:spacing w:val="2"/>
                <w:sz w:val="16"/>
                <w:szCs w:val="16"/>
              </w:rPr>
              <w:t>3</w:t>
            </w:r>
          </w:p>
        </w:tc>
        <w:tc>
          <w:tcPr>
            <w:tcW w:w="9814" w:type="dxa"/>
            <w:gridSpan w:val="2"/>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Отдел жилищно-коммунального хозяйства, градостроительства, связи, транспорта и дорожной деятельности</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xml:space="preserve">- заместитель начальника </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ст. 4, 5, 5-2, 5-3, 5-4, 6.1, 7, 8, 8.1, 9, 13, 14, 17.</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xml:space="preserve">- главный специалист </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ст. 4, 5, 5-2, 5-3, 5-4, 6.1, 7, 8, 8.1, 9, 13, 14, 17.</w:t>
            </w:r>
          </w:p>
        </w:tc>
      </w:tr>
      <w:tr w:rsidR="00CF0529" w:rsidRPr="001D5448" w:rsidTr="001D5448">
        <w:tc>
          <w:tcPr>
            <w:tcW w:w="392" w:type="dxa"/>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ведущий специалист</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ст. 4, 5, 5-2, 5-3, 5-4, 6.1, 7, 8, 8.1, 9, 13, 14, 17.</w:t>
            </w:r>
          </w:p>
        </w:tc>
      </w:tr>
      <w:tr w:rsidR="00CF0529" w:rsidRPr="001D5448" w:rsidTr="001D5448">
        <w:trPr>
          <w:trHeight w:val="361"/>
        </w:trPr>
        <w:tc>
          <w:tcPr>
            <w:tcW w:w="392" w:type="dxa"/>
            <w:vMerge w:val="restart"/>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caps/>
                <w:spacing w:val="2"/>
                <w:sz w:val="16"/>
                <w:szCs w:val="16"/>
              </w:rPr>
              <w:t>4</w:t>
            </w:r>
          </w:p>
        </w:tc>
        <w:tc>
          <w:tcPr>
            <w:tcW w:w="9814" w:type="dxa"/>
            <w:gridSpan w:val="2"/>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xml:space="preserve">Сектор развития агропромышленного комплекса </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xml:space="preserve">- заведующий сектором </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ст. 5-2, 5-3, 5.4, 25-11, 25.9, 25.18, 3-1, 3-2</w:t>
            </w:r>
          </w:p>
        </w:tc>
      </w:tr>
      <w:tr w:rsidR="00CF0529" w:rsidRPr="001D5448" w:rsidTr="001D5448">
        <w:tc>
          <w:tcPr>
            <w:tcW w:w="392" w:type="dxa"/>
            <w:tcBorders>
              <w:top w:val="nil"/>
            </w:tcBorders>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главный специалист по растениеводству</w:t>
            </w:r>
          </w:p>
        </w:tc>
        <w:tc>
          <w:tcPr>
            <w:tcW w:w="4711" w:type="dxa"/>
          </w:tcPr>
          <w:p w:rsidR="00CF0529" w:rsidRPr="001D5448" w:rsidRDefault="00CF0529" w:rsidP="001D5448">
            <w:pPr>
              <w:spacing w:after="0" w:line="240" w:lineRule="auto"/>
              <w:rPr>
                <w:rFonts w:ascii="PT Astra Serif" w:hAnsi="PT Astra Serif"/>
                <w:bCs/>
                <w:sz w:val="16"/>
                <w:szCs w:val="16"/>
              </w:rPr>
            </w:pPr>
            <w:r w:rsidRPr="001D5448">
              <w:rPr>
                <w:rFonts w:ascii="PT Astra Serif" w:hAnsi="PT Astra Serif"/>
                <w:sz w:val="16"/>
                <w:szCs w:val="16"/>
              </w:rPr>
              <w:t>ст. ст. 5-2, 5-3, 5.4, 25.9, 25.18</w:t>
            </w:r>
          </w:p>
        </w:tc>
      </w:tr>
      <w:tr w:rsidR="00CF0529" w:rsidRPr="001D5448" w:rsidTr="001D5448">
        <w:tc>
          <w:tcPr>
            <w:tcW w:w="392" w:type="dxa"/>
            <w:tcBorders>
              <w:top w:val="nil"/>
            </w:tcBorders>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главный специалист по животноводству</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bCs/>
                <w:sz w:val="16"/>
                <w:szCs w:val="16"/>
              </w:rPr>
              <w:t>ст.ст. 25-11, 3-1, 3-2</w:t>
            </w:r>
          </w:p>
        </w:tc>
      </w:tr>
      <w:tr w:rsidR="00CF0529" w:rsidRPr="001D5448" w:rsidTr="001D5448">
        <w:tc>
          <w:tcPr>
            <w:tcW w:w="392" w:type="dxa"/>
            <w:vMerge w:val="restart"/>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caps/>
                <w:spacing w:val="2"/>
                <w:sz w:val="16"/>
                <w:szCs w:val="16"/>
              </w:rPr>
              <w:t>5</w:t>
            </w:r>
          </w:p>
        </w:tc>
        <w:tc>
          <w:tcPr>
            <w:tcW w:w="9814" w:type="dxa"/>
            <w:gridSpan w:val="2"/>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Отдел по гражданской обороне защиты населения от чрезвычайных ситуаций, мобилизационной работы и воинского учета:</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начальник отдела</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ст.ст. 1, 3, 4, 6.1, 7, 8, 24, 24-1, 24-2, 23.1</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xml:space="preserve">- ведущий специалист </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ст.ст. 1, 3, 4, 6.1, 7, 8, 24, 24-1, 24-2, 23.1</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главный специалист по мобилизационной работе</w:t>
            </w:r>
          </w:p>
        </w:tc>
        <w:tc>
          <w:tcPr>
            <w:tcW w:w="4711" w:type="dxa"/>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ст.ст. 3, 24, 24-1, 24-2, 23.1</w:t>
            </w:r>
          </w:p>
        </w:tc>
      </w:tr>
      <w:tr w:rsidR="00CF0529" w:rsidRPr="001D5448" w:rsidTr="001D5448">
        <w:trPr>
          <w:trHeight w:val="281"/>
        </w:trPr>
        <w:tc>
          <w:tcPr>
            <w:tcW w:w="392" w:type="dxa"/>
            <w:vMerge w:val="restart"/>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caps/>
                <w:spacing w:val="2"/>
                <w:sz w:val="16"/>
                <w:szCs w:val="16"/>
              </w:rPr>
              <w:t>6</w:t>
            </w:r>
          </w:p>
        </w:tc>
        <w:tc>
          <w:tcPr>
            <w:tcW w:w="9814" w:type="dxa"/>
            <w:gridSpan w:val="2"/>
            <w:tcBorders>
              <w:top w:val="single" w:sz="4" w:space="0" w:color="000000"/>
              <w:left w:val="single" w:sz="4" w:space="0" w:color="000000"/>
              <w:bottom w:val="single" w:sz="4" w:space="0" w:color="000000"/>
              <w:right w:val="single" w:sz="4" w:space="0" w:color="000000"/>
            </w:tcBorders>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Сектор опеки и попечительства:</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Borders>
              <w:top w:val="single" w:sz="4" w:space="0" w:color="000000"/>
              <w:left w:val="single" w:sz="4" w:space="0" w:color="000000"/>
              <w:bottom w:val="single" w:sz="4" w:space="0" w:color="000000"/>
              <w:right w:val="single" w:sz="4" w:space="0" w:color="000000"/>
            </w:tcBorders>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главный специалист</w:t>
            </w:r>
          </w:p>
        </w:tc>
        <w:tc>
          <w:tcPr>
            <w:tcW w:w="4711" w:type="dxa"/>
            <w:tcBorders>
              <w:top w:val="single" w:sz="4" w:space="0" w:color="000000"/>
              <w:left w:val="single" w:sz="4" w:space="0" w:color="000000"/>
              <w:bottom w:val="single" w:sz="4" w:space="0" w:color="000000"/>
              <w:right w:val="single" w:sz="4" w:space="0" w:color="000000"/>
            </w:tcBorders>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24</w:t>
            </w:r>
          </w:p>
        </w:tc>
      </w:tr>
      <w:tr w:rsidR="00CF0529" w:rsidRPr="001D5448" w:rsidTr="001D5448">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Borders>
              <w:top w:val="single" w:sz="4" w:space="0" w:color="000000"/>
              <w:left w:val="single" w:sz="4" w:space="0" w:color="000000"/>
              <w:bottom w:val="single" w:sz="4" w:space="0" w:color="000000"/>
              <w:right w:val="single" w:sz="4" w:space="0" w:color="000000"/>
            </w:tcBorders>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ведущий специалист</w:t>
            </w:r>
          </w:p>
        </w:tc>
        <w:tc>
          <w:tcPr>
            <w:tcW w:w="4711" w:type="dxa"/>
            <w:tcBorders>
              <w:top w:val="single" w:sz="4" w:space="0" w:color="000000"/>
              <w:left w:val="single" w:sz="4" w:space="0" w:color="000000"/>
              <w:bottom w:val="single" w:sz="4" w:space="0" w:color="000000"/>
              <w:right w:val="single" w:sz="4" w:space="0" w:color="000000"/>
            </w:tcBorders>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24</w:t>
            </w:r>
          </w:p>
        </w:tc>
      </w:tr>
      <w:tr w:rsidR="00CF0529" w:rsidRPr="001D5448" w:rsidTr="001D5448">
        <w:trPr>
          <w:trHeight w:val="231"/>
        </w:trPr>
        <w:tc>
          <w:tcPr>
            <w:tcW w:w="392" w:type="dxa"/>
            <w:vMerge w:val="restart"/>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r w:rsidRPr="001D5448">
              <w:rPr>
                <w:rFonts w:ascii="PT Astra Serif" w:hAnsi="PT Astra Serif"/>
                <w:caps/>
                <w:spacing w:val="2"/>
                <w:sz w:val="16"/>
                <w:szCs w:val="16"/>
              </w:rPr>
              <w:t>7</w:t>
            </w:r>
          </w:p>
        </w:tc>
        <w:tc>
          <w:tcPr>
            <w:tcW w:w="9814" w:type="dxa"/>
            <w:gridSpan w:val="2"/>
            <w:tcBorders>
              <w:top w:val="single" w:sz="4" w:space="0" w:color="000000"/>
              <w:left w:val="single" w:sz="4" w:space="0" w:color="000000"/>
              <w:bottom w:val="single" w:sz="4" w:space="0" w:color="000000"/>
              <w:right w:val="single" w:sz="4" w:space="0" w:color="000000"/>
            </w:tcBorders>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Сектор по делам несовершеннолетних и защите их прав:</w:t>
            </w:r>
          </w:p>
        </w:tc>
      </w:tr>
      <w:tr w:rsidR="00CF0529" w:rsidRPr="001D5448" w:rsidTr="001D5448">
        <w:trPr>
          <w:trHeight w:val="231"/>
        </w:trPr>
        <w:tc>
          <w:tcPr>
            <w:tcW w:w="392" w:type="dxa"/>
            <w:vMerge/>
          </w:tcPr>
          <w:p w:rsidR="00CF0529" w:rsidRPr="001D5448" w:rsidRDefault="00CF0529" w:rsidP="001D5448">
            <w:pPr>
              <w:spacing w:after="0" w:line="240" w:lineRule="auto"/>
              <w:jc w:val="both"/>
              <w:textAlignment w:val="baseline"/>
              <w:outlineLvl w:val="2"/>
              <w:rPr>
                <w:rFonts w:ascii="PT Astra Serif" w:hAnsi="PT Astra Serif"/>
                <w:caps/>
                <w:spacing w:val="2"/>
                <w:sz w:val="16"/>
                <w:szCs w:val="16"/>
              </w:rPr>
            </w:pPr>
          </w:p>
        </w:tc>
        <w:tc>
          <w:tcPr>
            <w:tcW w:w="5103" w:type="dxa"/>
            <w:tcBorders>
              <w:top w:val="single" w:sz="4" w:space="0" w:color="000000"/>
              <w:left w:val="single" w:sz="4" w:space="0" w:color="000000"/>
              <w:bottom w:val="single" w:sz="4" w:space="0" w:color="000000"/>
              <w:right w:val="single" w:sz="4" w:space="0" w:color="000000"/>
            </w:tcBorders>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 главный специалист</w:t>
            </w:r>
          </w:p>
        </w:tc>
        <w:tc>
          <w:tcPr>
            <w:tcW w:w="4711" w:type="dxa"/>
            <w:tcBorders>
              <w:left w:val="single" w:sz="4" w:space="0" w:color="000000"/>
              <w:right w:val="single" w:sz="4" w:space="0" w:color="000000"/>
            </w:tcBorders>
          </w:tcPr>
          <w:p w:rsidR="00CF0529" w:rsidRPr="001D5448" w:rsidRDefault="00CF0529" w:rsidP="001D5448">
            <w:pPr>
              <w:spacing w:after="0" w:line="240" w:lineRule="auto"/>
              <w:rPr>
                <w:rFonts w:ascii="PT Astra Serif" w:hAnsi="PT Astra Serif"/>
                <w:sz w:val="16"/>
                <w:szCs w:val="16"/>
              </w:rPr>
            </w:pPr>
            <w:r w:rsidRPr="001D5448">
              <w:rPr>
                <w:rFonts w:ascii="PT Astra Serif" w:hAnsi="PT Astra Serif"/>
                <w:sz w:val="16"/>
                <w:szCs w:val="16"/>
              </w:rPr>
              <w:t>ст. 24</w:t>
            </w:r>
          </w:p>
        </w:tc>
      </w:tr>
    </w:tbl>
    <w:p w:rsidR="00CF0529" w:rsidRPr="001D5448" w:rsidRDefault="00CF0529" w:rsidP="001D5448">
      <w:pPr>
        <w:spacing w:after="0" w:line="240" w:lineRule="auto"/>
        <w:ind w:firstLine="567"/>
        <w:jc w:val="center"/>
        <w:rPr>
          <w:rFonts w:ascii="PT Astra Serif" w:hAnsi="PT Astra Serif"/>
          <w:sz w:val="16"/>
          <w:szCs w:val="16"/>
        </w:rPr>
      </w:pPr>
    </w:p>
    <w:p w:rsidR="00CF0529" w:rsidRPr="001D5448" w:rsidRDefault="00CF0529" w:rsidP="001D5448">
      <w:pPr>
        <w:pStyle w:val="ConsNonformat"/>
        <w:widowControl/>
        <w:jc w:val="center"/>
        <w:rPr>
          <w:rFonts w:ascii="PT Astra Serif" w:hAnsi="PT Astra Serif"/>
          <w:sz w:val="28"/>
          <w:szCs w:val="30"/>
        </w:rPr>
      </w:pPr>
      <w:r w:rsidRPr="001D5448">
        <w:rPr>
          <w:rFonts w:ascii="PT Astra Serif" w:hAnsi="PT Astra Serif"/>
          <w:sz w:val="28"/>
          <w:szCs w:val="30"/>
        </w:rPr>
        <w:t>КУРГАНСКАЯ ОБЛАСТЬ</w:t>
      </w:r>
    </w:p>
    <w:p w:rsidR="00CF0529" w:rsidRPr="001D5448" w:rsidRDefault="00CF0529" w:rsidP="001D5448">
      <w:pPr>
        <w:pStyle w:val="ConsNonformat"/>
        <w:widowControl/>
        <w:jc w:val="center"/>
        <w:rPr>
          <w:rFonts w:ascii="PT Astra Serif" w:hAnsi="PT Astra Serif"/>
          <w:sz w:val="28"/>
          <w:szCs w:val="30"/>
        </w:rPr>
      </w:pPr>
      <w:r w:rsidRPr="001D5448">
        <w:rPr>
          <w:rFonts w:ascii="PT Astra Serif" w:hAnsi="PT Astra Serif"/>
          <w:sz w:val="28"/>
          <w:szCs w:val="30"/>
        </w:rPr>
        <w:t>ЦЕЛИННЫЙ МУНИЦИПАЛЬНЫЙ ОКРУГ</w:t>
      </w:r>
    </w:p>
    <w:p w:rsidR="00CF0529" w:rsidRPr="001D5448" w:rsidRDefault="00CF0529" w:rsidP="001D5448">
      <w:pPr>
        <w:pStyle w:val="ConsNonformat"/>
        <w:widowControl/>
        <w:jc w:val="center"/>
        <w:rPr>
          <w:rFonts w:ascii="PT Astra Serif" w:hAnsi="PT Astra Serif"/>
          <w:sz w:val="28"/>
          <w:szCs w:val="30"/>
        </w:rPr>
      </w:pPr>
      <w:r w:rsidRPr="001D5448">
        <w:rPr>
          <w:rFonts w:ascii="PT Astra Serif" w:hAnsi="PT Astra Serif"/>
          <w:sz w:val="28"/>
          <w:szCs w:val="30"/>
        </w:rPr>
        <w:t>АДМИНИСТРАЦИЯ ЦЕЛИННОГО МУНИЦИПАЛЬНОГО ОКРУГА</w:t>
      </w:r>
    </w:p>
    <w:p w:rsidR="00CF0529" w:rsidRPr="009539AA" w:rsidRDefault="00CF0529" w:rsidP="001D5448">
      <w:pPr>
        <w:pStyle w:val="ConsNonformat"/>
        <w:widowControl/>
        <w:jc w:val="center"/>
        <w:rPr>
          <w:rFonts w:ascii="PT Astra Serif" w:hAnsi="PT Astra Serif"/>
          <w:b/>
          <w:sz w:val="32"/>
          <w:szCs w:val="32"/>
        </w:rPr>
      </w:pPr>
    </w:p>
    <w:p w:rsidR="00CF0529" w:rsidRPr="009539AA" w:rsidRDefault="00CF0529" w:rsidP="001D5448">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CF0529" w:rsidRPr="00032B92" w:rsidRDefault="00CF0529" w:rsidP="001D5448">
      <w:pPr>
        <w:pStyle w:val="ConsNonformat"/>
        <w:widowControl/>
        <w:jc w:val="center"/>
        <w:rPr>
          <w:rFonts w:ascii="PT Astra Serif" w:hAnsi="PT Astra Serif"/>
          <w:b/>
          <w:szCs w:val="22"/>
        </w:rPr>
      </w:pPr>
    </w:p>
    <w:p w:rsidR="00CF0529" w:rsidRPr="001D5448" w:rsidRDefault="00CF0529" w:rsidP="001D5448">
      <w:pPr>
        <w:pStyle w:val="ConsNonformat"/>
        <w:widowControl/>
        <w:rPr>
          <w:rFonts w:ascii="PT Astra Serif" w:hAnsi="PT Astra Serif"/>
          <w:sz w:val="26"/>
          <w:szCs w:val="22"/>
        </w:rPr>
      </w:pPr>
      <w:r w:rsidRPr="001D5448">
        <w:rPr>
          <w:rFonts w:ascii="PT Astra Serif" w:hAnsi="PT Astra Serif"/>
          <w:sz w:val="26"/>
          <w:szCs w:val="22"/>
        </w:rPr>
        <w:t xml:space="preserve">от 28 июля 2023 года                         </w:t>
      </w:r>
      <w:r w:rsidR="001D5448">
        <w:rPr>
          <w:rFonts w:ascii="PT Astra Serif" w:hAnsi="PT Astra Serif"/>
          <w:sz w:val="26"/>
          <w:szCs w:val="22"/>
        </w:rPr>
        <w:t xml:space="preserve">      </w:t>
      </w:r>
      <w:r w:rsidRPr="001D5448">
        <w:rPr>
          <w:rFonts w:ascii="PT Astra Serif" w:hAnsi="PT Astra Serif"/>
          <w:sz w:val="26"/>
          <w:szCs w:val="22"/>
        </w:rPr>
        <w:t xml:space="preserve">№ 170             </w:t>
      </w:r>
      <w:r w:rsidR="001D5448">
        <w:rPr>
          <w:rFonts w:ascii="PT Astra Serif" w:hAnsi="PT Astra Serif"/>
          <w:sz w:val="26"/>
          <w:szCs w:val="22"/>
        </w:rPr>
        <w:t xml:space="preserve">          </w:t>
      </w:r>
      <w:r w:rsidRPr="001D5448">
        <w:rPr>
          <w:rFonts w:ascii="PT Astra Serif" w:hAnsi="PT Astra Serif"/>
          <w:sz w:val="26"/>
          <w:szCs w:val="22"/>
        </w:rPr>
        <w:t xml:space="preserve">                          с. </w:t>
      </w:r>
      <w:proofErr w:type="gramStart"/>
      <w:r w:rsidRPr="001D5448">
        <w:rPr>
          <w:rFonts w:ascii="PT Astra Serif" w:hAnsi="PT Astra Serif"/>
          <w:sz w:val="26"/>
          <w:szCs w:val="22"/>
        </w:rPr>
        <w:t>Целинное</w:t>
      </w:r>
      <w:proofErr w:type="gramEnd"/>
    </w:p>
    <w:p w:rsidR="00CF0529" w:rsidRDefault="00CF0529" w:rsidP="001D5448">
      <w:pPr>
        <w:widowControl w:val="0"/>
        <w:autoSpaceDE w:val="0"/>
        <w:autoSpaceDN w:val="0"/>
        <w:adjustRightInd w:val="0"/>
        <w:spacing w:after="0" w:line="240" w:lineRule="auto"/>
        <w:ind w:firstLine="851"/>
        <w:jc w:val="center"/>
        <w:rPr>
          <w:sz w:val="28"/>
          <w:szCs w:val="28"/>
          <w:lang w:eastAsia="ru-RU"/>
        </w:rPr>
      </w:pPr>
    </w:p>
    <w:p w:rsidR="00CF0529" w:rsidRPr="00B00CA3" w:rsidRDefault="00CF0529" w:rsidP="00B00CA3">
      <w:pPr>
        <w:spacing w:after="0" w:line="240" w:lineRule="auto"/>
        <w:ind w:left="-567" w:firstLine="567"/>
        <w:jc w:val="center"/>
        <w:rPr>
          <w:rFonts w:ascii="PT Astra Serif" w:eastAsia="Arial Unicode MS" w:hAnsi="PT Astra Serif" w:cs="Arial Unicode MS"/>
          <w:b/>
          <w:bCs/>
          <w:color w:val="000000"/>
          <w:sz w:val="20"/>
          <w:szCs w:val="16"/>
          <w:shd w:val="clear" w:color="auto" w:fill="FFFFFF"/>
        </w:rPr>
      </w:pPr>
      <w:r w:rsidRPr="00B00CA3">
        <w:rPr>
          <w:rFonts w:ascii="PT Astra Serif" w:eastAsia="Arial Unicode MS" w:hAnsi="PT Astra Serif" w:cs="Arial Unicode MS"/>
          <w:b/>
          <w:bCs/>
          <w:color w:val="000000"/>
          <w:sz w:val="20"/>
          <w:szCs w:val="16"/>
          <w:shd w:val="clear" w:color="auto" w:fill="FFFFFF"/>
        </w:rPr>
        <w:t>Об утверждении Правил рассмотрения запросов субъектов</w:t>
      </w:r>
      <w:r w:rsidR="00D505F3">
        <w:rPr>
          <w:rFonts w:ascii="PT Astra Serif" w:eastAsia="Arial Unicode MS" w:hAnsi="PT Astra Serif" w:cs="Arial Unicode MS"/>
          <w:b/>
          <w:bCs/>
          <w:color w:val="000000"/>
          <w:sz w:val="20"/>
          <w:szCs w:val="16"/>
          <w:shd w:val="clear" w:color="auto" w:fill="FFFFFF"/>
        </w:rPr>
        <w:t xml:space="preserve"> </w:t>
      </w:r>
      <w:r w:rsidRPr="00B00CA3">
        <w:rPr>
          <w:rFonts w:ascii="PT Astra Serif" w:eastAsia="Arial Unicode MS" w:hAnsi="PT Astra Serif" w:cs="Arial Unicode MS"/>
          <w:b/>
          <w:bCs/>
          <w:color w:val="000000"/>
          <w:sz w:val="20"/>
          <w:szCs w:val="16"/>
          <w:shd w:val="clear" w:color="auto" w:fill="FFFFFF"/>
        </w:rPr>
        <w:t>персональных данных или их представителей в Администрации</w:t>
      </w:r>
      <w:r w:rsidRPr="00B00CA3">
        <w:rPr>
          <w:rFonts w:ascii="PT Astra Serif" w:hAnsi="PT Astra Serif" w:cs="Arial"/>
          <w:b/>
          <w:bCs/>
          <w:color w:val="000000"/>
          <w:sz w:val="20"/>
          <w:szCs w:val="16"/>
        </w:rPr>
        <w:t xml:space="preserve"> Целинного муниципального округа Курганской области</w:t>
      </w:r>
    </w:p>
    <w:p w:rsidR="00CF0529" w:rsidRPr="00C05BF5" w:rsidRDefault="00CF0529" w:rsidP="001D5448">
      <w:pPr>
        <w:spacing w:after="0" w:line="240" w:lineRule="auto"/>
        <w:ind w:firstLine="567"/>
        <w:jc w:val="center"/>
        <w:rPr>
          <w:rFonts w:ascii="PT Astra Serif" w:eastAsia="Arial Unicode MS" w:hAnsi="PT Astra Serif" w:cs="Arial Unicode MS"/>
          <w:bCs/>
          <w:color w:val="000000"/>
          <w:sz w:val="28"/>
          <w:szCs w:val="28"/>
          <w:shd w:val="clear" w:color="auto" w:fill="FFFFFF"/>
        </w:rPr>
      </w:pPr>
    </w:p>
    <w:p w:rsidR="00CF0529" w:rsidRPr="00B00CA3" w:rsidRDefault="00CF0529" w:rsidP="00B00CA3">
      <w:pPr>
        <w:spacing w:after="0" w:line="240" w:lineRule="auto"/>
        <w:ind w:left="-567" w:firstLine="567"/>
        <w:jc w:val="both"/>
        <w:rPr>
          <w:rFonts w:ascii="PT Astra Serif" w:eastAsia="Lucida Sans Unicode" w:hAnsi="PT Astra Serif" w:cs="Arial"/>
          <w:bCs/>
          <w:color w:val="000000"/>
          <w:sz w:val="16"/>
          <w:szCs w:val="16"/>
        </w:rPr>
      </w:pPr>
      <w:proofErr w:type="gramStart"/>
      <w:r w:rsidRPr="00B00CA3">
        <w:rPr>
          <w:rFonts w:ascii="PT Astra Serif" w:hAnsi="PT Astra Serif" w:cs="Arial"/>
          <w:bCs/>
          <w:color w:val="000000"/>
          <w:sz w:val="16"/>
          <w:szCs w:val="16"/>
        </w:rPr>
        <w:t>В соответствии с Федеральным законом от 27 июля 2006 года № 152-ФЗ «О персональных данных»,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Уставом Целинного муниципального округа, Администрация Целинного</w:t>
      </w:r>
      <w:proofErr w:type="gramEnd"/>
      <w:r w:rsidRPr="00B00CA3">
        <w:rPr>
          <w:rFonts w:ascii="PT Astra Serif" w:hAnsi="PT Astra Serif" w:cs="Arial"/>
          <w:bCs/>
          <w:color w:val="000000"/>
          <w:sz w:val="16"/>
          <w:szCs w:val="16"/>
        </w:rPr>
        <w:t xml:space="preserve"> муниципального округа</w:t>
      </w:r>
    </w:p>
    <w:p w:rsidR="00CF0529" w:rsidRPr="00B00CA3" w:rsidRDefault="00CF0529" w:rsidP="00B00CA3">
      <w:pPr>
        <w:spacing w:after="0" w:line="240" w:lineRule="auto"/>
        <w:ind w:left="-567" w:firstLine="567"/>
        <w:jc w:val="both"/>
        <w:rPr>
          <w:rStyle w:val="2f4"/>
          <w:rFonts w:ascii="PT Astra Serif" w:hAnsi="PT Astra Serif"/>
          <w:sz w:val="16"/>
          <w:szCs w:val="16"/>
        </w:rPr>
      </w:pPr>
      <w:r w:rsidRPr="00B00CA3">
        <w:rPr>
          <w:rStyle w:val="2f4"/>
          <w:rFonts w:ascii="PT Astra Serif" w:hAnsi="PT Astra Serif"/>
          <w:color w:val="000000"/>
          <w:sz w:val="16"/>
          <w:szCs w:val="16"/>
        </w:rPr>
        <w:t>ПОСТАНОВЛЯЕТ:</w:t>
      </w:r>
    </w:p>
    <w:p w:rsidR="00CF0529" w:rsidRPr="00B00CA3" w:rsidRDefault="00CF0529" w:rsidP="00B00CA3">
      <w:pPr>
        <w:spacing w:after="0" w:line="240" w:lineRule="auto"/>
        <w:ind w:left="-567" w:firstLine="567"/>
        <w:jc w:val="both"/>
        <w:rPr>
          <w:rFonts w:ascii="PT Astra Serif" w:eastAsia="Lucida Sans Unicode" w:hAnsi="PT Astra Serif" w:cs="Arial"/>
          <w:bCs/>
          <w:sz w:val="16"/>
          <w:szCs w:val="16"/>
        </w:rPr>
      </w:pPr>
      <w:r w:rsidRPr="00B00CA3">
        <w:rPr>
          <w:rFonts w:ascii="PT Astra Serif" w:hAnsi="PT Astra Serif" w:cs="Arial"/>
          <w:bCs/>
          <w:color w:val="000000"/>
          <w:sz w:val="16"/>
          <w:szCs w:val="16"/>
        </w:rPr>
        <w:t>1. Утвердить Правила рассмотрения запросов субъектов персональных данных или их представителей в Администрации Целинного муниципального округа Курганской области согласно приложению к настоящему постановлению.</w:t>
      </w:r>
    </w:p>
    <w:p w:rsidR="00CF0529" w:rsidRPr="00B00CA3" w:rsidRDefault="00CF0529" w:rsidP="00B00CA3">
      <w:pPr>
        <w:spacing w:after="0" w:line="240" w:lineRule="auto"/>
        <w:ind w:left="-567" w:firstLine="567"/>
        <w:jc w:val="both"/>
        <w:rPr>
          <w:rFonts w:ascii="PT Astra Serif" w:hAnsi="PT Astra Serif" w:cs="Mangal"/>
          <w:bCs/>
          <w:sz w:val="16"/>
          <w:szCs w:val="16"/>
          <w:lang w:eastAsia="ru-RU"/>
        </w:rPr>
      </w:pPr>
      <w:r w:rsidRPr="00B00CA3">
        <w:rPr>
          <w:rFonts w:ascii="PT Astra Serif" w:hAnsi="PT Astra Serif"/>
          <w:bCs/>
          <w:sz w:val="16"/>
          <w:szCs w:val="16"/>
          <w:lang w:eastAsia="ru-RU"/>
        </w:rPr>
        <w:t>2.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CF0529" w:rsidRPr="00B00CA3" w:rsidRDefault="00CF0529" w:rsidP="00B00CA3">
      <w:pPr>
        <w:spacing w:after="0" w:line="240" w:lineRule="auto"/>
        <w:ind w:left="-567" w:firstLine="567"/>
        <w:jc w:val="both"/>
        <w:rPr>
          <w:rFonts w:ascii="PT Astra Serif" w:hAnsi="PT Astra Serif"/>
          <w:bCs/>
          <w:sz w:val="16"/>
          <w:szCs w:val="16"/>
          <w:lang w:eastAsia="ru-RU"/>
        </w:rPr>
      </w:pPr>
      <w:r w:rsidRPr="00B00CA3">
        <w:rPr>
          <w:rFonts w:ascii="PT Astra Serif" w:hAnsi="PT Astra Serif"/>
          <w:bCs/>
          <w:sz w:val="16"/>
          <w:szCs w:val="16"/>
          <w:lang w:eastAsia="ru-RU"/>
        </w:rPr>
        <w:t>3. Настоящее постановление вступает в силу с момента его официального опубликования.</w:t>
      </w:r>
    </w:p>
    <w:p w:rsidR="00CF0529" w:rsidRPr="00B00CA3" w:rsidRDefault="00CF0529" w:rsidP="00B00CA3">
      <w:pPr>
        <w:spacing w:after="0" w:line="240" w:lineRule="auto"/>
        <w:ind w:left="-567" w:firstLine="567"/>
        <w:jc w:val="both"/>
        <w:rPr>
          <w:rFonts w:ascii="PT Astra Serif" w:hAnsi="PT Astra Serif"/>
          <w:bCs/>
          <w:sz w:val="16"/>
          <w:szCs w:val="16"/>
          <w:lang w:eastAsia="ru-RU"/>
        </w:rPr>
      </w:pPr>
      <w:r w:rsidRPr="00B00CA3">
        <w:rPr>
          <w:rFonts w:ascii="PT Astra Serif" w:hAnsi="PT Astra Serif"/>
          <w:bCs/>
          <w:sz w:val="16"/>
          <w:szCs w:val="16"/>
          <w:lang w:eastAsia="ru-RU"/>
        </w:rPr>
        <w:t>4. </w:t>
      </w:r>
      <w:proofErr w:type="gramStart"/>
      <w:r w:rsidRPr="00B00CA3">
        <w:rPr>
          <w:rFonts w:ascii="PT Astra Serif" w:hAnsi="PT Astra Serif"/>
          <w:bCs/>
          <w:sz w:val="16"/>
          <w:szCs w:val="16"/>
          <w:lang w:eastAsia="ru-RU"/>
        </w:rPr>
        <w:t>Контроль за</w:t>
      </w:r>
      <w:proofErr w:type="gramEnd"/>
      <w:r w:rsidRPr="00B00CA3">
        <w:rPr>
          <w:rFonts w:ascii="PT Astra Serif" w:hAnsi="PT Astra Serif"/>
          <w:bCs/>
          <w:sz w:val="16"/>
          <w:szCs w:val="16"/>
          <w:lang w:eastAsia="ru-RU"/>
        </w:rPr>
        <w:t xml:space="preserve"> исполнением настоящего постановления возложить на заместителя Главы – руководителя Аппарата.</w:t>
      </w:r>
    </w:p>
    <w:p w:rsidR="00CF0529" w:rsidRPr="00B00CA3" w:rsidRDefault="00CF0529" w:rsidP="00B00CA3">
      <w:pPr>
        <w:spacing w:after="0" w:line="240" w:lineRule="auto"/>
        <w:ind w:left="-567" w:firstLine="567"/>
        <w:jc w:val="both"/>
        <w:rPr>
          <w:rFonts w:ascii="PT Astra Serif" w:hAnsi="PT Astra Serif" w:cs="Arial"/>
          <w:bCs/>
          <w:color w:val="000000"/>
          <w:sz w:val="16"/>
          <w:szCs w:val="16"/>
          <w:lang w:eastAsia="zh-CN"/>
        </w:rPr>
      </w:pPr>
    </w:p>
    <w:p w:rsidR="00CF0529" w:rsidRPr="00B00CA3" w:rsidRDefault="00CF0529" w:rsidP="00B00CA3">
      <w:pPr>
        <w:pStyle w:val="ConsPlusTitle"/>
        <w:widowControl/>
        <w:ind w:left="-567" w:firstLine="567"/>
        <w:jc w:val="both"/>
        <w:rPr>
          <w:rFonts w:ascii="PT Astra Serif" w:hAnsi="PT Astra Serif"/>
          <w:b w:val="0"/>
          <w:sz w:val="16"/>
          <w:szCs w:val="16"/>
        </w:rPr>
      </w:pPr>
      <w:r w:rsidRPr="00B00CA3">
        <w:rPr>
          <w:rFonts w:ascii="PT Astra Serif" w:hAnsi="PT Astra Serif"/>
          <w:b w:val="0"/>
          <w:sz w:val="16"/>
          <w:szCs w:val="16"/>
        </w:rPr>
        <w:t>Глава Целинного муниципального округа                         П.И. Скоробогатов</w:t>
      </w:r>
    </w:p>
    <w:p w:rsidR="00CF0529" w:rsidRPr="00B00CA3" w:rsidRDefault="00CF0529" w:rsidP="00B00CA3">
      <w:pPr>
        <w:spacing w:after="0" w:line="240" w:lineRule="auto"/>
        <w:ind w:left="-567" w:right="142" w:firstLine="567"/>
        <w:jc w:val="both"/>
        <w:rPr>
          <w:rFonts w:ascii="PT Astra Serif" w:hAnsi="PT Astra Serif" w:cs="Mangal"/>
          <w:i/>
          <w:sz w:val="16"/>
          <w:szCs w:val="16"/>
        </w:rPr>
      </w:pPr>
    </w:p>
    <w:p w:rsidR="00CF0529" w:rsidRPr="00B00CA3" w:rsidRDefault="00CF0529" w:rsidP="00B00CA3">
      <w:pPr>
        <w:spacing w:after="0" w:line="240" w:lineRule="auto"/>
        <w:ind w:left="5670"/>
        <w:jc w:val="both"/>
        <w:rPr>
          <w:rFonts w:ascii="PT Astra Serif" w:hAnsi="PT Astra Serif"/>
          <w:color w:val="000000"/>
          <w:sz w:val="16"/>
          <w:szCs w:val="16"/>
          <w:lang w:eastAsia="zh-CN"/>
        </w:rPr>
      </w:pPr>
      <w:r w:rsidRPr="00B00CA3">
        <w:rPr>
          <w:rFonts w:ascii="PT Astra Serif" w:hAnsi="PT Astra Serif"/>
          <w:bCs/>
          <w:sz w:val="16"/>
          <w:szCs w:val="16"/>
          <w:lang w:eastAsia="ru-RU"/>
        </w:rPr>
        <w:t xml:space="preserve">Приложение к постановлению </w:t>
      </w:r>
      <w:r w:rsidRPr="00B00CA3">
        <w:rPr>
          <w:rFonts w:ascii="PT Astra Serif" w:eastAsia="Arial Unicode MS" w:hAnsi="PT Astra Serif" w:cs="Arial Unicode MS"/>
          <w:bCs/>
          <w:color w:val="000000"/>
          <w:sz w:val="16"/>
          <w:szCs w:val="16"/>
          <w:shd w:val="clear" w:color="auto" w:fill="FFFFFF"/>
        </w:rPr>
        <w:t>Администрации</w:t>
      </w:r>
      <w:r w:rsidRPr="00B00CA3">
        <w:rPr>
          <w:rFonts w:ascii="PT Astra Serif" w:hAnsi="PT Astra Serif" w:cs="Arial"/>
          <w:bCs/>
          <w:color w:val="000000"/>
          <w:sz w:val="16"/>
          <w:szCs w:val="16"/>
        </w:rPr>
        <w:t xml:space="preserve"> Целинного муниципального округа Курганской области от 28.07.2023 №170</w:t>
      </w:r>
      <w:r w:rsidRPr="00B00CA3">
        <w:rPr>
          <w:rFonts w:ascii="PT Astra Serif" w:hAnsi="PT Astra Serif"/>
          <w:bCs/>
          <w:sz w:val="16"/>
          <w:szCs w:val="16"/>
          <w:lang w:eastAsia="ru-RU"/>
        </w:rPr>
        <w:t xml:space="preserve"> «Об утверждении Правил рассмотрения запросов субъектов персональных данных или их представителей в </w:t>
      </w:r>
      <w:r w:rsidRPr="00B00CA3">
        <w:rPr>
          <w:rFonts w:ascii="PT Astra Serif" w:eastAsia="Arial Unicode MS" w:hAnsi="PT Astra Serif" w:cs="Arial Unicode MS"/>
          <w:bCs/>
          <w:color w:val="000000"/>
          <w:sz w:val="16"/>
          <w:szCs w:val="16"/>
          <w:shd w:val="clear" w:color="auto" w:fill="FFFFFF"/>
        </w:rPr>
        <w:t>Администрации</w:t>
      </w:r>
      <w:r w:rsidRPr="00B00CA3">
        <w:rPr>
          <w:rFonts w:ascii="PT Astra Serif" w:hAnsi="PT Astra Serif" w:cs="Arial"/>
          <w:bCs/>
          <w:color w:val="000000"/>
          <w:sz w:val="16"/>
          <w:szCs w:val="16"/>
        </w:rPr>
        <w:t xml:space="preserve"> Целинного муниципального округа Курганской области»</w:t>
      </w:r>
    </w:p>
    <w:p w:rsidR="00CF0529" w:rsidRPr="00B00CA3" w:rsidRDefault="00CF0529" w:rsidP="001D5448">
      <w:pPr>
        <w:pStyle w:val="Standard"/>
        <w:ind w:left="5103"/>
        <w:jc w:val="both"/>
        <w:rPr>
          <w:rFonts w:ascii="PT Astra Serif" w:hAnsi="PT Astra Serif"/>
          <w:color w:val="000000"/>
          <w:sz w:val="16"/>
          <w:szCs w:val="16"/>
        </w:rPr>
      </w:pPr>
    </w:p>
    <w:p w:rsidR="00CF0529" w:rsidRPr="00B00CA3" w:rsidRDefault="00CF0529" w:rsidP="001D5448">
      <w:pPr>
        <w:pStyle w:val="Textbody"/>
        <w:spacing w:after="0"/>
        <w:ind w:firstLine="567"/>
        <w:jc w:val="center"/>
        <w:rPr>
          <w:rFonts w:ascii="PT Astra Serif" w:hAnsi="PT Astra Serif"/>
          <w:bCs/>
          <w:color w:val="000000"/>
          <w:sz w:val="16"/>
          <w:szCs w:val="16"/>
        </w:rPr>
      </w:pPr>
      <w:r w:rsidRPr="00B00CA3">
        <w:rPr>
          <w:rFonts w:ascii="PT Astra Serif" w:hAnsi="PT Astra Serif"/>
          <w:bCs/>
          <w:color w:val="000000"/>
          <w:sz w:val="16"/>
          <w:szCs w:val="16"/>
        </w:rPr>
        <w:t>Правила</w:t>
      </w:r>
    </w:p>
    <w:p w:rsidR="00CF0529" w:rsidRPr="00B00CA3" w:rsidRDefault="00CF0529" w:rsidP="001D5448">
      <w:pPr>
        <w:pStyle w:val="ConsPlusDocList1"/>
        <w:ind w:firstLine="567"/>
        <w:jc w:val="center"/>
        <w:rPr>
          <w:rFonts w:ascii="PT Astra Serif" w:hAnsi="PT Astra Serif" w:cs="Times New Roman"/>
          <w:bCs/>
          <w:color w:val="000000"/>
          <w:sz w:val="16"/>
          <w:szCs w:val="16"/>
        </w:rPr>
      </w:pPr>
      <w:r w:rsidRPr="00B00CA3">
        <w:rPr>
          <w:rFonts w:ascii="PT Astra Serif" w:hAnsi="PT Astra Serif" w:cs="Times New Roman"/>
          <w:bCs/>
          <w:color w:val="000000"/>
          <w:sz w:val="16"/>
          <w:szCs w:val="16"/>
        </w:rPr>
        <w:t>рассмотрения запросов субъектов персональных данных</w:t>
      </w:r>
    </w:p>
    <w:p w:rsidR="00CF0529" w:rsidRPr="00B00CA3" w:rsidRDefault="00CF0529" w:rsidP="001D5448">
      <w:pPr>
        <w:pStyle w:val="ConsPlusDocList1"/>
        <w:ind w:firstLine="567"/>
        <w:jc w:val="center"/>
        <w:rPr>
          <w:rFonts w:ascii="PT Astra Serif" w:hAnsi="PT Astra Serif" w:cs="Times New Roman"/>
          <w:color w:val="000000"/>
          <w:sz w:val="16"/>
          <w:szCs w:val="16"/>
        </w:rPr>
      </w:pPr>
      <w:r w:rsidRPr="00B00CA3">
        <w:rPr>
          <w:rFonts w:ascii="PT Astra Serif" w:hAnsi="PT Astra Serif" w:cs="Times New Roman"/>
          <w:bCs/>
          <w:color w:val="000000"/>
          <w:sz w:val="16"/>
          <w:szCs w:val="16"/>
        </w:rPr>
        <w:lastRenderedPageBreak/>
        <w:t xml:space="preserve">или их представителей </w:t>
      </w:r>
      <w:r w:rsidRPr="00B00CA3">
        <w:rPr>
          <w:rFonts w:ascii="PT Astra Serif" w:hAnsi="PT Astra Serif" w:cs="Times New Roman"/>
          <w:color w:val="000000"/>
          <w:sz w:val="16"/>
          <w:szCs w:val="16"/>
        </w:rPr>
        <w:t xml:space="preserve">в </w:t>
      </w:r>
      <w:r w:rsidRPr="00B00CA3">
        <w:rPr>
          <w:rFonts w:ascii="PT Astra Serif" w:eastAsia="Arial Unicode MS" w:hAnsi="PT Astra Serif" w:cs="Arial Unicode MS"/>
          <w:bCs/>
          <w:color w:val="000000"/>
          <w:sz w:val="16"/>
          <w:szCs w:val="16"/>
          <w:shd w:val="clear" w:color="auto" w:fill="FFFFFF"/>
        </w:rPr>
        <w:t>Администрации</w:t>
      </w:r>
      <w:r w:rsidRPr="00B00CA3">
        <w:rPr>
          <w:rFonts w:ascii="PT Astra Serif" w:hAnsi="PT Astra Serif"/>
          <w:bCs/>
          <w:color w:val="000000"/>
          <w:sz w:val="16"/>
          <w:szCs w:val="16"/>
        </w:rPr>
        <w:t xml:space="preserve"> Целинного муниципального округа Курганской области</w:t>
      </w:r>
    </w:p>
    <w:p w:rsidR="00CF0529" w:rsidRPr="00B00CA3" w:rsidRDefault="00CF0529" w:rsidP="001D5448">
      <w:pPr>
        <w:pStyle w:val="Textbody"/>
        <w:spacing w:after="0"/>
        <w:ind w:firstLine="567"/>
        <w:jc w:val="both"/>
        <w:rPr>
          <w:rFonts w:ascii="PT Astra Serif" w:hAnsi="PT Astra Serif"/>
          <w:color w:val="000000"/>
          <w:sz w:val="16"/>
          <w:szCs w:val="16"/>
        </w:rPr>
      </w:pPr>
    </w:p>
    <w:p w:rsidR="00CF0529" w:rsidRPr="00B00CA3" w:rsidRDefault="00CF0529" w:rsidP="00B00CA3">
      <w:pPr>
        <w:pStyle w:val="Textbody"/>
        <w:spacing w:after="0"/>
        <w:ind w:left="-567" w:firstLine="567"/>
        <w:jc w:val="both"/>
        <w:rPr>
          <w:rFonts w:ascii="PT Astra Serif" w:eastAsia="Arial" w:hAnsi="PT Astra Serif"/>
          <w:color w:val="000000"/>
          <w:sz w:val="16"/>
          <w:szCs w:val="16"/>
        </w:rPr>
      </w:pPr>
      <w:r w:rsidRPr="00B00CA3">
        <w:rPr>
          <w:rFonts w:ascii="PT Astra Serif" w:hAnsi="PT Astra Serif"/>
          <w:color w:val="000000"/>
          <w:sz w:val="16"/>
          <w:szCs w:val="16"/>
        </w:rPr>
        <w:t xml:space="preserve">1. Настоящие Правила рассмотрения запросов субъектов персональных данных или их представителей </w:t>
      </w:r>
      <w:r w:rsidRPr="00B00CA3">
        <w:rPr>
          <w:rFonts w:ascii="PT Astra Serif" w:eastAsia="Arial" w:hAnsi="PT Astra Serif"/>
          <w:color w:val="000000"/>
          <w:sz w:val="16"/>
          <w:szCs w:val="16"/>
        </w:rPr>
        <w:t xml:space="preserve">в </w:t>
      </w:r>
      <w:r w:rsidRPr="00B00CA3">
        <w:rPr>
          <w:rFonts w:ascii="PT Astra Serif" w:eastAsia="Arial Unicode MS" w:hAnsi="PT Astra Serif"/>
          <w:bCs/>
          <w:color w:val="000000"/>
          <w:sz w:val="16"/>
          <w:szCs w:val="16"/>
          <w:shd w:val="clear" w:color="auto" w:fill="FFFFFF"/>
        </w:rPr>
        <w:t>Администрации</w:t>
      </w:r>
      <w:r w:rsidRPr="00B00CA3">
        <w:rPr>
          <w:rFonts w:ascii="PT Astra Serif" w:hAnsi="PT Astra Serif"/>
          <w:bCs/>
          <w:color w:val="000000"/>
          <w:sz w:val="16"/>
          <w:szCs w:val="16"/>
        </w:rPr>
        <w:t xml:space="preserve"> Целинного муниципального округа Курганской области</w:t>
      </w:r>
      <w:r w:rsidRPr="00B00CA3">
        <w:rPr>
          <w:rFonts w:ascii="PT Astra Serif" w:hAnsi="PT Astra Serif"/>
          <w:color w:val="000000"/>
          <w:sz w:val="16"/>
          <w:szCs w:val="16"/>
        </w:rPr>
        <w:t xml:space="preserve"> (далее – Правила) определяют порядок рассмотрения запросов субъектов персональных данных и их представителей (далее также – запросы) в </w:t>
      </w:r>
      <w:r w:rsidRPr="00B00CA3">
        <w:rPr>
          <w:rFonts w:ascii="PT Astra Serif" w:hAnsi="PT Astra Serif"/>
          <w:bCs/>
          <w:color w:val="000000"/>
          <w:sz w:val="16"/>
          <w:szCs w:val="16"/>
        </w:rPr>
        <w:t>Администрации Целинного муниципального округа Курганской области</w:t>
      </w:r>
      <w:r w:rsidRPr="00B00CA3">
        <w:rPr>
          <w:rFonts w:ascii="PT Astra Serif" w:eastAsia="Arial" w:hAnsi="PT Astra Serif"/>
          <w:color w:val="000000"/>
          <w:sz w:val="16"/>
          <w:szCs w:val="16"/>
        </w:rPr>
        <w:t xml:space="preserve"> (далее – Администрация).</w:t>
      </w:r>
    </w:p>
    <w:p w:rsidR="00CF0529" w:rsidRPr="00B00CA3" w:rsidRDefault="00CF0529" w:rsidP="00B00CA3">
      <w:pPr>
        <w:pStyle w:val="Textbody"/>
        <w:spacing w:after="0"/>
        <w:ind w:left="-567" w:firstLine="567"/>
        <w:jc w:val="both"/>
        <w:rPr>
          <w:rFonts w:ascii="PT Astra Serif" w:eastAsia="Arial" w:hAnsi="PT Astra Serif"/>
          <w:color w:val="000000"/>
          <w:sz w:val="16"/>
          <w:szCs w:val="16"/>
        </w:rPr>
      </w:pPr>
      <w:r w:rsidRPr="00B00CA3">
        <w:rPr>
          <w:rFonts w:ascii="PT Astra Serif" w:eastAsia="Arial" w:hAnsi="PT Astra Serif"/>
          <w:color w:val="000000"/>
          <w:sz w:val="16"/>
          <w:szCs w:val="16"/>
        </w:rPr>
        <w:t>2. Субъект персональных данных имеет право на получение информации, касающейся обработки его персональных данных, в том числе содержащей:</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1) подтверждение факта обработки персональных данных Администрацией;</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2) правовые основания и цели обработки персональных данных;</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3) цели и применяемые Администрацией способы обработки персональных данных;</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4) наименование и место нахождения Администрации, сведения о лицах (за исключением работников Администрации), которые имеют доступ к персональным данным или которым могут быть раскрыты персональные данные на основании договора с Администрацией или на основании федерального закона;</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6) сроки обработки персональных данных, в том числе сроки их хранения;</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7) порядок осуществления субъектом персональных данных прав, предусмотренных Федеральным законом от 27 июля 2006 года № 152 - ФЗ «О персональных данных» (далее – Федеральный закон «О персональных данных»);</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 xml:space="preserve">8) информацию </w:t>
      </w:r>
      <w:proofErr w:type="gramStart"/>
      <w:r w:rsidRPr="00B00CA3">
        <w:rPr>
          <w:rFonts w:ascii="PT Astra Serif" w:hAnsi="PT Astra Serif" w:cs="Times New Roman"/>
          <w:color w:val="000000"/>
          <w:sz w:val="16"/>
          <w:szCs w:val="16"/>
        </w:rPr>
        <w:t>об</w:t>
      </w:r>
      <w:proofErr w:type="gramEnd"/>
      <w:r w:rsidRPr="00B00CA3">
        <w:rPr>
          <w:rFonts w:ascii="PT Astra Serif" w:hAnsi="PT Astra Serif" w:cs="Times New Roman"/>
          <w:color w:val="000000"/>
          <w:sz w:val="16"/>
          <w:szCs w:val="16"/>
        </w:rPr>
        <w:t xml:space="preserve"> </w:t>
      </w:r>
      <w:proofErr w:type="gramStart"/>
      <w:r w:rsidRPr="00B00CA3">
        <w:rPr>
          <w:rFonts w:ascii="PT Astra Serif" w:hAnsi="PT Astra Serif" w:cs="Times New Roman"/>
          <w:color w:val="000000"/>
          <w:sz w:val="16"/>
          <w:szCs w:val="16"/>
        </w:rPr>
        <w:t>осуществленной</w:t>
      </w:r>
      <w:proofErr w:type="gramEnd"/>
      <w:r w:rsidRPr="00B00CA3">
        <w:rPr>
          <w:rFonts w:ascii="PT Astra Serif" w:hAnsi="PT Astra Serif" w:cs="Times New Roman"/>
          <w:color w:val="000000"/>
          <w:sz w:val="16"/>
          <w:szCs w:val="16"/>
        </w:rPr>
        <w:t xml:space="preserve"> или о предполагаемой трансграничной передаче персональных данных;</w:t>
      </w:r>
    </w:p>
    <w:p w:rsidR="00CF0529" w:rsidRPr="00B00CA3" w:rsidRDefault="00CF0529" w:rsidP="00B00CA3">
      <w:pPr>
        <w:pStyle w:val="ConsPlusDocList1"/>
        <w:suppressAutoHyphens/>
        <w:ind w:left="-567" w:firstLine="567"/>
        <w:jc w:val="both"/>
        <w:rPr>
          <w:rFonts w:ascii="PT Astra Serif" w:hAnsi="PT Astra Serif" w:cs="Times New Roman"/>
          <w:color w:val="000000"/>
          <w:sz w:val="16"/>
          <w:szCs w:val="16"/>
        </w:rPr>
      </w:pPr>
      <w:r w:rsidRPr="00B00CA3">
        <w:rPr>
          <w:rFonts w:ascii="PT Astra Serif" w:hAnsi="PT Astra Serif" w:cs="Times New Roman"/>
          <w:color w:val="000000"/>
          <w:sz w:val="16"/>
          <w:szCs w:val="16"/>
        </w:rPr>
        <w:t>9) наименование или фамилию, имя, отчество и адрес лица, осуществляющего обработку персональных данных по поручению Администрации, если обработка поручена или будет поручена такому лицу;</w:t>
      </w:r>
    </w:p>
    <w:p w:rsidR="00CF0529" w:rsidRPr="00B00CA3" w:rsidRDefault="00CF0529" w:rsidP="00B00CA3">
      <w:pPr>
        <w:pStyle w:val="Standard"/>
        <w:autoSpaceDE w:val="0"/>
        <w:ind w:left="-567" w:firstLine="567"/>
        <w:jc w:val="both"/>
        <w:rPr>
          <w:rFonts w:ascii="PT Astra Serif" w:hAnsi="PT Astra Serif" w:cs="Times New Roman"/>
          <w:sz w:val="16"/>
          <w:szCs w:val="16"/>
        </w:rPr>
      </w:pPr>
      <w:r w:rsidRPr="00B00CA3">
        <w:rPr>
          <w:rFonts w:ascii="PT Astra Serif" w:eastAsia="Arial" w:hAnsi="PT Astra Serif" w:cs="Times New Roman"/>
          <w:color w:val="000000"/>
          <w:sz w:val="16"/>
          <w:szCs w:val="16"/>
        </w:rPr>
        <w:t xml:space="preserve">10) </w:t>
      </w:r>
      <w:r w:rsidRPr="00B00CA3">
        <w:rPr>
          <w:rFonts w:ascii="PT Astra Serif" w:hAnsi="PT Astra Serif" w:cs="Times New Roman"/>
          <w:sz w:val="16"/>
          <w:szCs w:val="16"/>
        </w:rPr>
        <w:t xml:space="preserve">информацию о способах исполнения </w:t>
      </w:r>
      <w:r w:rsidRPr="00B00CA3">
        <w:rPr>
          <w:rFonts w:ascii="PT Astra Serif" w:eastAsia="Arial" w:hAnsi="PT Astra Serif" w:cs="Times New Roman"/>
          <w:color w:val="000000"/>
          <w:sz w:val="16"/>
          <w:szCs w:val="16"/>
        </w:rPr>
        <w:t>Администрацией</w:t>
      </w:r>
      <w:r w:rsidRPr="00B00CA3">
        <w:rPr>
          <w:rFonts w:ascii="PT Astra Serif" w:hAnsi="PT Astra Serif" w:cs="Times New Roman"/>
          <w:sz w:val="16"/>
          <w:szCs w:val="16"/>
        </w:rPr>
        <w:t xml:space="preserve"> обязанностей, установленных статьей 18.1 Федерального закона «О персональных данных»;</w:t>
      </w:r>
    </w:p>
    <w:p w:rsidR="00CF0529" w:rsidRPr="00B00CA3" w:rsidRDefault="00CF0529" w:rsidP="00B00CA3">
      <w:pPr>
        <w:pStyle w:val="Textbody"/>
        <w:spacing w:after="0"/>
        <w:ind w:left="-567" w:firstLine="567"/>
        <w:jc w:val="both"/>
        <w:rPr>
          <w:rFonts w:ascii="PT Astra Serif" w:hAnsi="PT Astra Serif"/>
          <w:sz w:val="16"/>
          <w:szCs w:val="16"/>
        </w:rPr>
      </w:pPr>
      <w:r w:rsidRPr="00B00CA3">
        <w:rPr>
          <w:rFonts w:ascii="PT Astra Serif" w:hAnsi="PT Astra Serif"/>
          <w:sz w:val="16"/>
          <w:szCs w:val="16"/>
        </w:rPr>
        <w:t>11) иные сведения, предусмотренные Федеральным законом «О персональных данных» или другими федеральными законами.</w:t>
      </w:r>
    </w:p>
    <w:p w:rsidR="00CF0529" w:rsidRPr="00B00CA3" w:rsidRDefault="00CF0529" w:rsidP="00B00CA3">
      <w:pPr>
        <w:pStyle w:val="Standard"/>
        <w:autoSpaceDE w:val="0"/>
        <w:ind w:left="-567" w:firstLine="567"/>
        <w:jc w:val="both"/>
        <w:rPr>
          <w:rFonts w:ascii="PT Astra Serif" w:eastAsia="Arial" w:hAnsi="PT Astra Serif" w:cs="Times New Roman"/>
          <w:color w:val="000000"/>
          <w:sz w:val="16"/>
          <w:szCs w:val="16"/>
        </w:rPr>
      </w:pPr>
      <w:r w:rsidRPr="00B00CA3">
        <w:rPr>
          <w:rFonts w:ascii="PT Astra Serif" w:eastAsia="Arial" w:hAnsi="PT Astra Serif" w:cs="Times New Roman"/>
          <w:color w:val="000000"/>
          <w:sz w:val="16"/>
          <w:szCs w:val="16"/>
        </w:rPr>
        <w:t>3. Право субъекта персональных данных на доступ к его персональным данным может быть ограничено в соответствии с частью 8 статьи 14 Федерального закона «О персональных данных».</w:t>
      </w:r>
    </w:p>
    <w:p w:rsidR="00CF0529" w:rsidRPr="00B00CA3" w:rsidRDefault="00CF0529" w:rsidP="00B00CA3">
      <w:pPr>
        <w:pStyle w:val="Standard"/>
        <w:autoSpaceDE w:val="0"/>
        <w:ind w:left="-567" w:firstLine="567"/>
        <w:jc w:val="both"/>
        <w:rPr>
          <w:rFonts w:ascii="PT Astra Serif" w:eastAsia="Arial" w:hAnsi="PT Astra Serif" w:cs="Times New Roman"/>
          <w:color w:val="000000"/>
          <w:sz w:val="16"/>
          <w:szCs w:val="16"/>
        </w:rPr>
      </w:pPr>
      <w:r w:rsidRPr="00B00CA3">
        <w:rPr>
          <w:rFonts w:ascii="PT Astra Serif" w:eastAsia="Arial" w:hAnsi="PT Astra Serif" w:cs="Times New Roman"/>
          <w:color w:val="000000"/>
          <w:sz w:val="16"/>
          <w:szCs w:val="16"/>
        </w:rPr>
        <w:t>4. Субъект персональных данных вправе требовать от Администрации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CF0529" w:rsidRPr="00B00CA3" w:rsidRDefault="00CF0529" w:rsidP="00B00CA3">
      <w:pPr>
        <w:pStyle w:val="Textbody"/>
        <w:spacing w:after="0"/>
        <w:ind w:left="-567" w:firstLine="567"/>
        <w:jc w:val="both"/>
        <w:rPr>
          <w:rFonts w:ascii="PT Astra Serif" w:eastAsia="Lucida Sans Unicode" w:hAnsi="PT Astra Serif"/>
          <w:color w:val="000000"/>
          <w:sz w:val="16"/>
          <w:szCs w:val="16"/>
        </w:rPr>
      </w:pPr>
      <w:r w:rsidRPr="00B00CA3">
        <w:rPr>
          <w:rFonts w:ascii="PT Astra Serif" w:hAnsi="PT Astra Serif"/>
          <w:color w:val="000000"/>
          <w:sz w:val="16"/>
          <w:szCs w:val="16"/>
        </w:rPr>
        <w:t>5. Сведения, указанные в пункте 2 настоящих Правил, должны быть предоставлены субъекту персональных данных Администрацией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6. Сведения, указанные в пункте 2 настоящих Правил, предоставляются субъекту персональных данных или его представителю </w:t>
      </w:r>
      <w:r w:rsidRPr="00B00CA3">
        <w:rPr>
          <w:rFonts w:ascii="PT Astra Serif" w:eastAsia="Arial" w:hAnsi="PT Astra Serif"/>
          <w:color w:val="000000"/>
          <w:sz w:val="16"/>
          <w:szCs w:val="16"/>
        </w:rPr>
        <w:t xml:space="preserve">Администрацией </w:t>
      </w:r>
      <w:r w:rsidRPr="00B00CA3">
        <w:rPr>
          <w:rFonts w:ascii="PT Astra Serif" w:hAnsi="PT Astra Serif"/>
          <w:color w:val="000000"/>
          <w:sz w:val="16"/>
          <w:szCs w:val="16"/>
        </w:rPr>
        <w:t>в течение десяти рабочих дней с момента обращения либо получения Администрацией запроса субъекта персональных данных или его представителя.</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Указанный срок может быть продлен, но не более чем на пять рабочих дней в случае направления Администрацией в адрес субъекта персональных данных мотивированного уведомления с указанием </w:t>
      </w:r>
      <w:proofErr w:type="gramStart"/>
      <w:r w:rsidRPr="00B00CA3">
        <w:rPr>
          <w:rFonts w:ascii="PT Astra Serif" w:hAnsi="PT Astra Serif"/>
          <w:color w:val="000000"/>
          <w:sz w:val="16"/>
          <w:szCs w:val="16"/>
        </w:rPr>
        <w:t>причин продления срока предоставления запрашиваемой информации</w:t>
      </w:r>
      <w:proofErr w:type="gramEnd"/>
      <w:r w:rsidRPr="00B00CA3">
        <w:rPr>
          <w:rFonts w:ascii="PT Astra Serif" w:hAnsi="PT Astra Serif"/>
          <w:color w:val="000000"/>
          <w:sz w:val="16"/>
          <w:szCs w:val="16"/>
        </w:rPr>
        <w:t>.</w:t>
      </w:r>
    </w:p>
    <w:p w:rsidR="00CF0529" w:rsidRPr="00B00CA3" w:rsidRDefault="00CF0529" w:rsidP="00B00CA3">
      <w:pPr>
        <w:pStyle w:val="Textbody"/>
        <w:spacing w:after="0"/>
        <w:ind w:left="-567" w:firstLine="567"/>
        <w:jc w:val="both"/>
        <w:rPr>
          <w:rFonts w:ascii="PT Astra Serif" w:hAnsi="PT Astra Serif"/>
          <w:sz w:val="16"/>
          <w:szCs w:val="16"/>
        </w:rPr>
      </w:pPr>
      <w:r w:rsidRPr="00B00CA3">
        <w:rPr>
          <w:rFonts w:ascii="PT Astra Serif" w:hAnsi="PT Astra Serif"/>
          <w:sz w:val="16"/>
          <w:szCs w:val="16"/>
        </w:rPr>
        <w:t xml:space="preserve">7. </w:t>
      </w:r>
      <w:r w:rsidRPr="00B00CA3">
        <w:rPr>
          <w:rFonts w:ascii="PT Astra Serif" w:hAnsi="PT Astra Serif"/>
          <w:color w:val="000000"/>
          <w:sz w:val="16"/>
          <w:szCs w:val="16"/>
        </w:rPr>
        <w:t>Запрос должен содержать:</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1)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2) сведения, подтверждающие участие субъекта персональных данных в отношениях с </w:t>
      </w:r>
      <w:r w:rsidRPr="00B00CA3">
        <w:rPr>
          <w:rFonts w:ascii="PT Astra Serif" w:eastAsia="Arial" w:hAnsi="PT Astra Serif"/>
          <w:color w:val="000000"/>
          <w:sz w:val="16"/>
          <w:szCs w:val="16"/>
        </w:rPr>
        <w:t>Администрацией</w:t>
      </w:r>
      <w:r w:rsidRPr="00B00CA3">
        <w:rPr>
          <w:rFonts w:ascii="PT Astra Serif" w:hAnsi="PT Astra Serif"/>
          <w:color w:val="000000"/>
          <w:sz w:val="16"/>
          <w:szCs w:val="16"/>
        </w:rPr>
        <w:t xml:space="preserve">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w:t>
      </w:r>
      <w:r w:rsidRPr="00B00CA3">
        <w:rPr>
          <w:rFonts w:ascii="PT Astra Serif" w:eastAsia="Arial" w:hAnsi="PT Astra Serif"/>
          <w:color w:val="000000"/>
          <w:sz w:val="16"/>
          <w:szCs w:val="16"/>
        </w:rPr>
        <w:t>Администрацией</w:t>
      </w:r>
      <w:r w:rsidRPr="00B00CA3">
        <w:rPr>
          <w:rFonts w:ascii="PT Astra Serif" w:hAnsi="PT Astra Serif"/>
          <w:color w:val="000000"/>
          <w:sz w:val="16"/>
          <w:szCs w:val="16"/>
        </w:rPr>
        <w:t>;</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3) подпись субъекта персональных данных или его представителя.</w:t>
      </w:r>
    </w:p>
    <w:p w:rsidR="00CF0529" w:rsidRPr="00B00CA3" w:rsidRDefault="00CF0529" w:rsidP="00B00CA3">
      <w:pPr>
        <w:pStyle w:val="Textbody"/>
        <w:spacing w:after="0"/>
        <w:ind w:left="-567" w:firstLine="567"/>
        <w:jc w:val="both"/>
        <w:rPr>
          <w:rFonts w:ascii="PT Astra Serif" w:hAnsi="PT Astra Serif"/>
          <w:sz w:val="16"/>
          <w:szCs w:val="16"/>
        </w:rPr>
      </w:pPr>
      <w:r w:rsidRPr="00B00CA3">
        <w:rPr>
          <w:rFonts w:ascii="PT Astra Serif" w:hAnsi="PT Astra Serif"/>
          <w:sz w:val="16"/>
          <w:szCs w:val="16"/>
        </w:rPr>
        <w:t>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CF0529" w:rsidRPr="00B00CA3" w:rsidRDefault="00CF0529" w:rsidP="00B00CA3">
      <w:pPr>
        <w:pStyle w:val="Textbody"/>
        <w:spacing w:after="0"/>
        <w:ind w:left="-567" w:firstLine="567"/>
        <w:jc w:val="both"/>
        <w:rPr>
          <w:rFonts w:ascii="PT Astra Serif" w:hAnsi="PT Astra Serif"/>
          <w:sz w:val="16"/>
          <w:szCs w:val="16"/>
        </w:rPr>
      </w:pPr>
      <w:r w:rsidRPr="00B00CA3">
        <w:rPr>
          <w:rFonts w:ascii="PT Astra Serif" w:hAnsi="PT Astra Serif"/>
          <w:color w:val="000000"/>
          <w:sz w:val="16"/>
          <w:szCs w:val="16"/>
        </w:rPr>
        <w:t>8. Регистрацию запроса и его рассмотрение осуществляют д</w:t>
      </w:r>
      <w:r w:rsidRPr="00B00CA3">
        <w:rPr>
          <w:rFonts w:ascii="PT Astra Serif" w:eastAsia="Arial" w:hAnsi="PT Astra Serif"/>
          <w:color w:val="000000"/>
          <w:sz w:val="16"/>
          <w:szCs w:val="16"/>
        </w:rPr>
        <w:t>олжностные лица Администрации, имеющие доступ к персональным данным</w:t>
      </w:r>
      <w:r w:rsidRPr="00B00CA3">
        <w:rPr>
          <w:rFonts w:ascii="PT Astra Serif" w:hAnsi="PT Astra Serif"/>
          <w:color w:val="000000"/>
          <w:sz w:val="16"/>
          <w:szCs w:val="16"/>
        </w:rPr>
        <w:t xml:space="preserve"> (далее — должностное лицо).</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9. Запрос регистрируется </w:t>
      </w:r>
      <w:r w:rsidRPr="00B00CA3">
        <w:rPr>
          <w:rFonts w:ascii="PT Astra Serif" w:eastAsia="Arial" w:hAnsi="PT Astra Serif"/>
          <w:color w:val="000000"/>
          <w:sz w:val="16"/>
          <w:szCs w:val="16"/>
        </w:rPr>
        <w:t>в</w:t>
      </w:r>
      <w:r w:rsidRPr="00B00CA3">
        <w:rPr>
          <w:rFonts w:ascii="PT Astra Serif" w:hAnsi="PT Astra Serif"/>
          <w:color w:val="000000"/>
          <w:sz w:val="16"/>
          <w:szCs w:val="16"/>
        </w:rPr>
        <w:t xml:space="preserve"> день его поступления в Администрацию.</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10. Прошедшие регистрацию запросы в тот же день передаются должностным лицом на рассмотрение Главе </w:t>
      </w:r>
      <w:r w:rsidRPr="00B00CA3">
        <w:rPr>
          <w:rFonts w:ascii="PT Astra Serif" w:hAnsi="PT Astra Serif"/>
          <w:bCs/>
          <w:color w:val="000000"/>
          <w:sz w:val="16"/>
          <w:szCs w:val="16"/>
        </w:rPr>
        <w:t>Целинного муниципального округа Курганской области</w:t>
      </w:r>
      <w:r w:rsidRPr="00B00CA3">
        <w:rPr>
          <w:rFonts w:ascii="PT Astra Serif" w:hAnsi="PT Astra Serif"/>
          <w:color w:val="000000"/>
          <w:sz w:val="16"/>
          <w:szCs w:val="16"/>
        </w:rPr>
        <w:t xml:space="preserve"> </w:t>
      </w:r>
      <w:r w:rsidRPr="00B00CA3">
        <w:rPr>
          <w:rFonts w:ascii="PT Astra Serif" w:eastAsia="Arial" w:hAnsi="PT Astra Serif"/>
          <w:color w:val="000000"/>
          <w:sz w:val="16"/>
          <w:szCs w:val="16"/>
        </w:rPr>
        <w:t>для вынесения резолюции по исполнению запроса.</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11. Запрос с резолюцией Главы </w:t>
      </w:r>
      <w:r w:rsidRPr="00B00CA3">
        <w:rPr>
          <w:rFonts w:ascii="PT Astra Serif" w:hAnsi="PT Astra Serif"/>
          <w:bCs/>
          <w:color w:val="000000"/>
          <w:sz w:val="16"/>
          <w:szCs w:val="16"/>
        </w:rPr>
        <w:t>Целинного муниципального округа Курганской области</w:t>
      </w:r>
      <w:r w:rsidRPr="00B00CA3">
        <w:rPr>
          <w:rFonts w:ascii="PT Astra Serif" w:hAnsi="PT Astra Serif"/>
          <w:color w:val="000000"/>
          <w:sz w:val="16"/>
          <w:szCs w:val="16"/>
        </w:rPr>
        <w:t xml:space="preserve"> не позднее следующего рабочего дня с момента наложения резолюции передается на исполнение должностному лицу, обеспечивающему рассмотрение запроса и подготовку необходимой информации для направления ее субъекту персональных данных, в течение срока, предусмотренного пунктом 6 настоящих Правил.</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eastAsia="Arial" w:hAnsi="PT Astra Serif"/>
          <w:color w:val="000000"/>
          <w:sz w:val="16"/>
          <w:szCs w:val="16"/>
        </w:rPr>
        <w:t>12. Администрация предоставляет сведения, указанные в пункте 2 настоящих Правил, субъекту персональных данных или его представителю в той форме, в которой направлены соответствующие обращение либо запрос, если иное не указано в обращении или запросе.</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shd w:val="clear" w:color="auto" w:fill="FFFFFF"/>
        </w:rPr>
        <w:t xml:space="preserve">13.  При необходимости проверки фактов, изложенных в запросе, должностное лицо на основании правового акта </w:t>
      </w:r>
      <w:r w:rsidRPr="00B00CA3">
        <w:rPr>
          <w:rFonts w:ascii="PT Astra Serif" w:eastAsia="Arial" w:hAnsi="PT Astra Serif"/>
          <w:color w:val="000000"/>
          <w:sz w:val="16"/>
          <w:szCs w:val="16"/>
          <w:shd w:val="clear" w:color="auto" w:fill="FFFFFF"/>
        </w:rPr>
        <w:t xml:space="preserve">Главы </w:t>
      </w:r>
      <w:r w:rsidRPr="00B00CA3">
        <w:rPr>
          <w:rFonts w:ascii="PT Astra Serif" w:hAnsi="PT Astra Serif"/>
          <w:bCs/>
          <w:color w:val="000000"/>
          <w:sz w:val="16"/>
          <w:szCs w:val="16"/>
        </w:rPr>
        <w:t>Целинного муниципального округа Курганской области</w:t>
      </w:r>
      <w:r w:rsidRPr="00B00CA3">
        <w:rPr>
          <w:rFonts w:ascii="PT Astra Serif" w:eastAsia="Arial" w:hAnsi="PT Astra Serif"/>
          <w:color w:val="000000"/>
          <w:sz w:val="16"/>
          <w:szCs w:val="16"/>
          <w:shd w:val="clear" w:color="auto" w:fill="FFFFFF"/>
        </w:rPr>
        <w:t xml:space="preserve"> проводит проверку.</w:t>
      </w:r>
    </w:p>
    <w:p w:rsidR="00CF0529" w:rsidRPr="00B00CA3" w:rsidRDefault="00CF0529" w:rsidP="00B00CA3">
      <w:pPr>
        <w:pStyle w:val="Textbody"/>
        <w:spacing w:after="0"/>
        <w:ind w:left="-567" w:firstLine="567"/>
        <w:jc w:val="both"/>
        <w:rPr>
          <w:rFonts w:ascii="PT Astra Serif" w:hAnsi="PT Astra Serif"/>
          <w:sz w:val="16"/>
          <w:szCs w:val="16"/>
        </w:rPr>
      </w:pPr>
      <w:r w:rsidRPr="00B00CA3">
        <w:rPr>
          <w:rFonts w:ascii="PT Astra Serif" w:hAnsi="PT Astra Serif"/>
          <w:color w:val="000000"/>
          <w:sz w:val="16"/>
          <w:szCs w:val="16"/>
        </w:rPr>
        <w:t xml:space="preserve">14. Проверка проводится </w:t>
      </w:r>
      <w:r w:rsidRPr="00B00CA3">
        <w:rPr>
          <w:rFonts w:ascii="PT Astra Serif" w:hAnsi="PT Astra Serif"/>
          <w:color w:val="000000"/>
          <w:sz w:val="16"/>
          <w:szCs w:val="16"/>
          <w:shd w:val="clear" w:color="auto" w:fill="FFFFFF"/>
        </w:rPr>
        <w:t xml:space="preserve">в течение срока, установленного пунктом 6 настоящих Правил для рассмотрения запроса, в </w:t>
      </w:r>
      <w:proofErr w:type="gramStart"/>
      <w:r w:rsidRPr="00B00CA3">
        <w:rPr>
          <w:rFonts w:ascii="PT Astra Serif" w:hAnsi="PT Astra Serif"/>
          <w:color w:val="000000"/>
          <w:sz w:val="16"/>
          <w:szCs w:val="16"/>
          <w:shd w:val="clear" w:color="auto" w:fill="FFFFFF"/>
        </w:rPr>
        <w:t>ходе</w:t>
      </w:r>
      <w:proofErr w:type="gramEnd"/>
      <w:r w:rsidRPr="00B00CA3">
        <w:rPr>
          <w:rFonts w:ascii="PT Astra Serif" w:hAnsi="PT Astra Serif"/>
          <w:color w:val="000000"/>
          <w:sz w:val="16"/>
          <w:szCs w:val="16"/>
          <w:shd w:val="clear" w:color="auto" w:fill="FFFFFF"/>
        </w:rPr>
        <w:t xml:space="preserve"> которой должностное лицо </w:t>
      </w:r>
      <w:r w:rsidRPr="00B00CA3">
        <w:rPr>
          <w:rFonts w:ascii="PT Astra Serif" w:eastAsia="Arial" w:hAnsi="PT Astra Serif"/>
          <w:color w:val="000000"/>
          <w:sz w:val="16"/>
          <w:szCs w:val="16"/>
        </w:rPr>
        <w:t>вправе:</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1) получать пояснения от должностных лиц, осуществляющих в Администрации обработку персональных данных;</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2) </w:t>
      </w:r>
      <w:r w:rsidRPr="00B00CA3">
        <w:rPr>
          <w:rFonts w:ascii="PT Astra Serif" w:eastAsia="Arial" w:hAnsi="PT Astra Serif"/>
          <w:color w:val="000000"/>
          <w:sz w:val="16"/>
          <w:szCs w:val="16"/>
        </w:rPr>
        <w:t>запрашивать у физических и (или) юридических лиц информацию, необходимую для реализации своих полномочий по проведению проверки.</w:t>
      </w:r>
    </w:p>
    <w:p w:rsidR="00CF0529" w:rsidRPr="00B00CA3" w:rsidRDefault="00CF0529" w:rsidP="00B00CA3">
      <w:pPr>
        <w:pStyle w:val="Textbody"/>
        <w:spacing w:after="0"/>
        <w:ind w:left="-567" w:firstLine="567"/>
        <w:jc w:val="both"/>
        <w:rPr>
          <w:rFonts w:ascii="PT Astra Serif" w:hAnsi="PT Astra Serif"/>
          <w:sz w:val="16"/>
          <w:szCs w:val="16"/>
        </w:rPr>
      </w:pPr>
      <w:r w:rsidRPr="00B00CA3">
        <w:rPr>
          <w:rFonts w:ascii="PT Astra Serif" w:eastAsia="Arial" w:hAnsi="PT Astra Serif"/>
          <w:sz w:val="16"/>
          <w:szCs w:val="16"/>
        </w:rPr>
        <w:t xml:space="preserve">15. </w:t>
      </w:r>
      <w:r w:rsidRPr="00B00CA3">
        <w:rPr>
          <w:rFonts w:ascii="PT Astra Serif" w:eastAsia="Arial" w:hAnsi="PT Astra Serif"/>
          <w:color w:val="000000"/>
          <w:sz w:val="16"/>
          <w:szCs w:val="16"/>
        </w:rPr>
        <w:t xml:space="preserve">По результатам проверки составляется мотивированное заключение, которое должно содержать объективный анализ собранных материалов. Результаты проверки докладываются Главе </w:t>
      </w:r>
      <w:r w:rsidRPr="00B00CA3">
        <w:rPr>
          <w:rFonts w:ascii="PT Astra Serif" w:hAnsi="PT Astra Serif"/>
          <w:bCs/>
          <w:color w:val="000000"/>
          <w:sz w:val="16"/>
          <w:szCs w:val="16"/>
        </w:rPr>
        <w:t>Целинного муниципального округа Курганской области</w:t>
      </w:r>
      <w:r w:rsidRPr="00B00CA3">
        <w:rPr>
          <w:rFonts w:ascii="PT Astra Serif" w:eastAsia="Arial" w:hAnsi="PT Astra Serif"/>
          <w:color w:val="000000"/>
          <w:sz w:val="16"/>
          <w:szCs w:val="16"/>
        </w:rPr>
        <w:t>.</w:t>
      </w:r>
    </w:p>
    <w:p w:rsidR="00CF0529" w:rsidRPr="00B00CA3" w:rsidRDefault="00CF0529" w:rsidP="00B00CA3">
      <w:pPr>
        <w:pStyle w:val="Textbody"/>
        <w:spacing w:after="0"/>
        <w:ind w:left="-567" w:firstLine="567"/>
        <w:jc w:val="both"/>
        <w:rPr>
          <w:rFonts w:ascii="PT Astra Serif" w:eastAsia="Arial" w:hAnsi="PT Astra Serif"/>
          <w:color w:val="000000"/>
          <w:sz w:val="16"/>
          <w:szCs w:val="16"/>
        </w:rPr>
      </w:pPr>
      <w:r w:rsidRPr="00B00CA3">
        <w:rPr>
          <w:rFonts w:ascii="PT Astra Serif" w:eastAsia="Arial" w:hAnsi="PT Astra Serif"/>
          <w:color w:val="000000"/>
          <w:sz w:val="16"/>
          <w:szCs w:val="16"/>
        </w:rPr>
        <w:t>Если в ходе проверки выявлены факты совершения должностным лицом действия (бездействия), содержащего признаки административного правонарушения или состава преступления, информация передается незамедлительно в правоохранительные органы.</w:t>
      </w:r>
    </w:p>
    <w:p w:rsidR="00CF0529" w:rsidRPr="00B00CA3" w:rsidRDefault="00CF0529" w:rsidP="00B00CA3">
      <w:pPr>
        <w:pStyle w:val="Textbody"/>
        <w:spacing w:after="0"/>
        <w:ind w:left="-567" w:firstLine="567"/>
        <w:jc w:val="both"/>
        <w:rPr>
          <w:rFonts w:ascii="PT Astra Serif" w:eastAsia="Lucida Sans Unicode" w:hAnsi="PT Astra Serif"/>
          <w:color w:val="000000"/>
          <w:sz w:val="16"/>
          <w:szCs w:val="16"/>
        </w:rPr>
      </w:pPr>
      <w:r w:rsidRPr="00B00CA3">
        <w:rPr>
          <w:rFonts w:ascii="PT Astra Serif" w:eastAsia="Arial" w:hAnsi="PT Astra Serif"/>
          <w:color w:val="000000"/>
          <w:sz w:val="16"/>
          <w:szCs w:val="16"/>
        </w:rPr>
        <w:t>16.</w:t>
      </w:r>
      <w:r w:rsidRPr="00B00CA3">
        <w:rPr>
          <w:rFonts w:ascii="PT Astra Serif" w:eastAsia="Arial" w:hAnsi="PT Astra Serif"/>
          <w:color w:val="000000"/>
          <w:sz w:val="16"/>
          <w:szCs w:val="16"/>
          <w:shd w:val="clear" w:color="auto" w:fill="FFFFFF"/>
        </w:rPr>
        <w:t> </w:t>
      </w:r>
      <w:proofErr w:type="gramStart"/>
      <w:r w:rsidRPr="00B00CA3">
        <w:rPr>
          <w:rFonts w:ascii="PT Astra Serif" w:eastAsia="Arial" w:hAnsi="PT Astra Serif"/>
          <w:color w:val="000000"/>
          <w:sz w:val="16"/>
          <w:szCs w:val="16"/>
          <w:shd w:val="clear" w:color="auto" w:fill="FFFFFF"/>
        </w:rPr>
        <w:t>Администрация сообщает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предоставляет возможность ознакомления с этими персональными данными при обращении субъекта персональных данных или его представителя либо в течение десяти рабочих дней с даты получения запроса субъекта персональных данных или его представителя.</w:t>
      </w:r>
      <w:proofErr w:type="gramEnd"/>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eastAsia="Arial" w:hAnsi="PT Astra Serif"/>
          <w:color w:val="000000"/>
          <w:sz w:val="16"/>
          <w:szCs w:val="16"/>
          <w:shd w:val="clear" w:color="auto" w:fill="FFFFFF"/>
        </w:rPr>
        <w:t xml:space="preserve">Указанный срок может быть продлен, но не более чем на пять рабочих дней в случае направления Администрацией в адрес субъекта персональных данных мотивированного уведомления с указанием </w:t>
      </w:r>
      <w:proofErr w:type="gramStart"/>
      <w:r w:rsidRPr="00B00CA3">
        <w:rPr>
          <w:rFonts w:ascii="PT Astra Serif" w:eastAsia="Arial" w:hAnsi="PT Astra Serif"/>
          <w:color w:val="000000"/>
          <w:sz w:val="16"/>
          <w:szCs w:val="16"/>
          <w:shd w:val="clear" w:color="auto" w:fill="FFFFFF"/>
        </w:rPr>
        <w:t>причин продления срока предоставления запрашиваемой информации</w:t>
      </w:r>
      <w:proofErr w:type="gramEnd"/>
      <w:r w:rsidRPr="00B00CA3">
        <w:rPr>
          <w:rFonts w:ascii="PT Astra Serif" w:eastAsia="Arial" w:hAnsi="PT Astra Serif"/>
          <w:color w:val="000000"/>
          <w:sz w:val="16"/>
          <w:szCs w:val="16"/>
          <w:shd w:val="clear" w:color="auto" w:fill="FFFFFF"/>
        </w:rPr>
        <w:t>.</w:t>
      </w:r>
    </w:p>
    <w:p w:rsidR="00CF0529" w:rsidRPr="00B00CA3" w:rsidRDefault="00CF0529" w:rsidP="00B00CA3">
      <w:pPr>
        <w:pStyle w:val="Textbody"/>
        <w:spacing w:after="0"/>
        <w:ind w:left="-567" w:firstLine="567"/>
        <w:jc w:val="both"/>
        <w:rPr>
          <w:rFonts w:ascii="PT Astra Serif" w:eastAsia="Arial" w:hAnsi="PT Astra Serif"/>
          <w:color w:val="000000"/>
          <w:sz w:val="16"/>
          <w:szCs w:val="16"/>
        </w:rPr>
      </w:pPr>
      <w:r w:rsidRPr="00B00CA3">
        <w:rPr>
          <w:rFonts w:ascii="PT Astra Serif" w:eastAsia="Arial" w:hAnsi="PT Astra Serif"/>
          <w:color w:val="000000"/>
          <w:sz w:val="16"/>
          <w:szCs w:val="16"/>
          <w:shd w:val="clear" w:color="auto" w:fill="FFFFFF"/>
        </w:rPr>
        <w:t>17. </w:t>
      </w:r>
      <w:proofErr w:type="gramStart"/>
      <w:r w:rsidRPr="00B00CA3">
        <w:rPr>
          <w:rFonts w:ascii="PT Astra Serif" w:eastAsia="Arial" w:hAnsi="PT Astra Serif"/>
          <w:color w:val="000000"/>
          <w:sz w:val="16"/>
          <w:szCs w:val="16"/>
          <w:shd w:val="clear" w:color="auto" w:fill="FFFFFF"/>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Администрация обязана дать в письменной форме мотивированный ответ, содержащий ссылку на </w:t>
      </w:r>
      <w:r w:rsidRPr="00B00CA3">
        <w:rPr>
          <w:rFonts w:ascii="PT Astra Serif" w:eastAsia="Arial" w:hAnsi="PT Astra Serif"/>
          <w:color w:val="000000"/>
          <w:sz w:val="16"/>
          <w:szCs w:val="16"/>
          <w:shd w:val="clear" w:color="auto" w:fill="FFFFFF"/>
        </w:rPr>
        <w:lastRenderedPageBreak/>
        <w:t>положение части 8 статьи 14 Федерального закона «О персональных данных» или иного</w:t>
      </w:r>
      <w:proofErr w:type="gramEnd"/>
      <w:r w:rsidRPr="00B00CA3">
        <w:rPr>
          <w:rFonts w:ascii="PT Astra Serif" w:eastAsia="Arial" w:hAnsi="PT Astra Serif"/>
          <w:color w:val="000000"/>
          <w:sz w:val="16"/>
          <w:szCs w:val="16"/>
          <w:shd w:val="clear" w:color="auto" w:fill="FFFFFF"/>
        </w:rPr>
        <w:t xml:space="preserve"> федерального закона, являющееся основанием для такого отказа, в срок, не превышающий десяти рабочих дней со дня обращения субъекта персональных данных или его представителя либо </w:t>
      </w:r>
      <w:proofErr w:type="gramStart"/>
      <w:r w:rsidRPr="00B00CA3">
        <w:rPr>
          <w:rFonts w:ascii="PT Astra Serif" w:eastAsia="Arial" w:hAnsi="PT Astra Serif"/>
          <w:color w:val="000000"/>
          <w:sz w:val="16"/>
          <w:szCs w:val="16"/>
          <w:shd w:val="clear" w:color="auto" w:fill="FFFFFF"/>
        </w:rPr>
        <w:t>с даты получения</w:t>
      </w:r>
      <w:proofErr w:type="gramEnd"/>
      <w:r w:rsidRPr="00B00CA3">
        <w:rPr>
          <w:rFonts w:ascii="PT Astra Serif" w:eastAsia="Arial" w:hAnsi="PT Astra Serif"/>
          <w:color w:val="000000"/>
          <w:sz w:val="16"/>
          <w:szCs w:val="16"/>
          <w:shd w:val="clear" w:color="auto" w:fill="FFFFFF"/>
        </w:rPr>
        <w:t xml:space="preserve"> запроса субъекта персональных данных или его представителя.</w:t>
      </w:r>
    </w:p>
    <w:p w:rsidR="00CF0529" w:rsidRPr="00B00CA3" w:rsidRDefault="00CF0529" w:rsidP="00B00CA3">
      <w:pPr>
        <w:pStyle w:val="Textbody"/>
        <w:spacing w:after="0"/>
        <w:ind w:left="-567" w:firstLine="567"/>
        <w:jc w:val="both"/>
        <w:rPr>
          <w:rFonts w:ascii="PT Astra Serif" w:eastAsia="Arial" w:hAnsi="PT Astra Serif"/>
          <w:color w:val="000000"/>
          <w:sz w:val="16"/>
          <w:szCs w:val="16"/>
        </w:rPr>
      </w:pPr>
      <w:r w:rsidRPr="00B00CA3">
        <w:rPr>
          <w:rFonts w:ascii="PT Astra Serif" w:eastAsia="Arial" w:hAnsi="PT Astra Serif"/>
          <w:color w:val="000000"/>
          <w:sz w:val="16"/>
          <w:szCs w:val="16"/>
          <w:shd w:val="clear" w:color="auto" w:fill="FFFFFF"/>
        </w:rPr>
        <w:t xml:space="preserve">Указанный срок может быть продлен, но не более чем на пять рабочих дней в случае направления Администрацией в адрес субъекта персональных данных мотивированного уведомления с указанием </w:t>
      </w:r>
      <w:proofErr w:type="gramStart"/>
      <w:r w:rsidRPr="00B00CA3">
        <w:rPr>
          <w:rFonts w:ascii="PT Astra Serif" w:eastAsia="Arial" w:hAnsi="PT Astra Serif"/>
          <w:color w:val="000000"/>
          <w:sz w:val="16"/>
          <w:szCs w:val="16"/>
          <w:shd w:val="clear" w:color="auto" w:fill="FFFFFF"/>
        </w:rPr>
        <w:t>причин продления срока предоставления запрашиваемой информации</w:t>
      </w:r>
      <w:proofErr w:type="gramEnd"/>
      <w:r w:rsidRPr="00B00CA3">
        <w:rPr>
          <w:rFonts w:ascii="PT Astra Serif" w:eastAsia="Arial" w:hAnsi="PT Astra Serif"/>
          <w:color w:val="000000"/>
          <w:sz w:val="16"/>
          <w:szCs w:val="16"/>
          <w:shd w:val="clear" w:color="auto" w:fill="FFFFFF"/>
        </w:rPr>
        <w:t>.</w:t>
      </w:r>
    </w:p>
    <w:p w:rsidR="00CF0529" w:rsidRPr="00B00CA3" w:rsidRDefault="00CF0529" w:rsidP="00B00CA3">
      <w:pPr>
        <w:pStyle w:val="Textbody"/>
        <w:spacing w:after="0"/>
        <w:ind w:left="-567" w:firstLine="567"/>
        <w:jc w:val="both"/>
        <w:rPr>
          <w:rFonts w:ascii="PT Astra Serif" w:eastAsia="Arial" w:hAnsi="PT Astra Serif"/>
          <w:color w:val="000000"/>
          <w:sz w:val="16"/>
          <w:szCs w:val="16"/>
        </w:rPr>
      </w:pPr>
      <w:r w:rsidRPr="00B00CA3">
        <w:rPr>
          <w:rFonts w:ascii="PT Astra Serif" w:eastAsia="Arial" w:hAnsi="PT Astra Serif"/>
          <w:color w:val="000000"/>
          <w:sz w:val="16"/>
          <w:szCs w:val="16"/>
          <w:shd w:val="clear" w:color="auto" w:fill="FFFFFF"/>
        </w:rPr>
        <w:t xml:space="preserve">18. Администрация обязана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Администрация обязана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Администрация обязана уничтожить такие персональные данные. Администрация обязана уведомить субъекта персональных данных или его представителя о внесенных изменениях и </w:t>
      </w:r>
      <w:proofErr w:type="gramStart"/>
      <w:r w:rsidRPr="00B00CA3">
        <w:rPr>
          <w:rFonts w:ascii="PT Astra Serif" w:eastAsia="Arial" w:hAnsi="PT Astra Serif"/>
          <w:color w:val="000000"/>
          <w:sz w:val="16"/>
          <w:szCs w:val="16"/>
          <w:shd w:val="clear" w:color="auto" w:fill="FFFFFF"/>
        </w:rPr>
        <w:t>предпринятых мерах</w:t>
      </w:r>
      <w:proofErr w:type="gramEnd"/>
      <w:r w:rsidRPr="00B00CA3">
        <w:rPr>
          <w:rFonts w:ascii="PT Astra Serif" w:eastAsia="Arial" w:hAnsi="PT Astra Serif"/>
          <w:color w:val="000000"/>
          <w:sz w:val="16"/>
          <w:szCs w:val="16"/>
          <w:shd w:val="clear" w:color="auto" w:fill="FFFFFF"/>
        </w:rPr>
        <w:t xml:space="preserve"> и принять разумные меры для уведомления третьих лиц, которым персональные данные этого субъекта были переданы.</w:t>
      </w:r>
    </w:p>
    <w:p w:rsidR="00CF0529" w:rsidRPr="00B00CA3" w:rsidRDefault="00CF0529" w:rsidP="00B00CA3">
      <w:pPr>
        <w:pStyle w:val="Textbody"/>
        <w:spacing w:after="0"/>
        <w:ind w:left="-567" w:firstLine="567"/>
        <w:jc w:val="both"/>
        <w:rPr>
          <w:rFonts w:ascii="PT Astra Serif" w:eastAsia="Lucida Sans Unicode" w:hAnsi="PT Astra Serif"/>
          <w:color w:val="000000"/>
          <w:sz w:val="16"/>
          <w:szCs w:val="16"/>
        </w:rPr>
      </w:pPr>
      <w:r w:rsidRPr="00B00CA3">
        <w:rPr>
          <w:rFonts w:ascii="PT Astra Serif" w:hAnsi="PT Astra Serif"/>
          <w:color w:val="000000"/>
          <w:sz w:val="16"/>
          <w:szCs w:val="16"/>
        </w:rPr>
        <w:t>19. В случае</w:t>
      </w:r>
      <w:proofErr w:type="gramStart"/>
      <w:r w:rsidRPr="00B00CA3">
        <w:rPr>
          <w:rFonts w:ascii="PT Astra Serif" w:hAnsi="PT Astra Serif"/>
          <w:color w:val="000000"/>
          <w:sz w:val="16"/>
          <w:szCs w:val="16"/>
        </w:rPr>
        <w:t>,</w:t>
      </w:r>
      <w:proofErr w:type="gramEnd"/>
      <w:r w:rsidRPr="00B00CA3">
        <w:rPr>
          <w:rFonts w:ascii="PT Astra Serif" w:hAnsi="PT Astra Serif"/>
          <w:color w:val="000000"/>
          <w:sz w:val="16"/>
          <w:szCs w:val="16"/>
        </w:rPr>
        <w:t xml:space="preserve"> если сведения, указанные в пункте 2 настоящих 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Администрацию или направить  ей повторный запрос в целях получения сведений, указанных в пункте 2 настоящих Правил,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органа местного самоуправления или договором, стороной которого либо выгодоприобретателем или поручителем по которому является субъект персональных данных.</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20. </w:t>
      </w:r>
      <w:proofErr w:type="gramStart"/>
      <w:r w:rsidRPr="00B00CA3">
        <w:rPr>
          <w:rFonts w:ascii="PT Astra Serif" w:hAnsi="PT Astra Serif"/>
          <w:color w:val="000000"/>
          <w:sz w:val="16"/>
          <w:szCs w:val="16"/>
        </w:rPr>
        <w:t xml:space="preserve">Субъект персональных данных вправе обратиться повторно в </w:t>
      </w:r>
      <w:r w:rsidRPr="00B00CA3">
        <w:rPr>
          <w:rFonts w:ascii="PT Astra Serif" w:eastAsia="Arial" w:hAnsi="PT Astra Serif"/>
          <w:color w:val="000000"/>
          <w:sz w:val="16"/>
          <w:szCs w:val="16"/>
        </w:rPr>
        <w:t>Администрацию</w:t>
      </w:r>
      <w:r w:rsidRPr="00B00CA3">
        <w:rPr>
          <w:rFonts w:ascii="PT Astra Serif" w:hAnsi="PT Astra Serif"/>
          <w:color w:val="000000"/>
          <w:sz w:val="16"/>
          <w:szCs w:val="16"/>
        </w:rPr>
        <w:t xml:space="preserve"> или направить ей повторный запрос в целях получения сведений, указанных в пункте 2 настоящих Правил, а также в целях ознакомления с обрабатываемыми персональными данными до истечения срока, указанного в  пункте 19 настоящих Правил, в случае, если такие сведения и (или) обрабатываемые персональные данные не были предоставлены ему для ознакомления в полном объеме</w:t>
      </w:r>
      <w:proofErr w:type="gramEnd"/>
      <w:r w:rsidRPr="00B00CA3">
        <w:rPr>
          <w:rFonts w:ascii="PT Astra Serif" w:hAnsi="PT Astra Serif"/>
          <w:color w:val="000000"/>
          <w:sz w:val="16"/>
          <w:szCs w:val="16"/>
        </w:rPr>
        <w:t xml:space="preserve"> по результатам рассмотрения первоначального обращения. Повторный запрос наряду со сведениями, указанными в пункте 7 настоящих Правил, должен содержать обоснование направления повторного запроса.</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21. Администраци</w:t>
      </w:r>
      <w:r w:rsidRPr="00B00CA3">
        <w:rPr>
          <w:rFonts w:ascii="PT Astra Serif" w:eastAsia="Arial" w:hAnsi="PT Astra Serif"/>
          <w:color w:val="000000"/>
          <w:sz w:val="16"/>
          <w:szCs w:val="16"/>
        </w:rPr>
        <w:t>я</w:t>
      </w:r>
      <w:r w:rsidRPr="00B00CA3">
        <w:rPr>
          <w:rFonts w:ascii="PT Astra Serif" w:hAnsi="PT Astra Serif"/>
          <w:color w:val="000000"/>
          <w:sz w:val="16"/>
          <w:szCs w:val="16"/>
        </w:rPr>
        <w:t xml:space="preserve"> вправе отказать субъекту персональных данных в выполнении повторного запроса, не соответствующего условиям, предусмотренным пунктами 19, 20 настоящих Правил. Такой отказ должен быть мотивированным. Обязанность представления доказательств обоснованности отказа в выполнении повторного запроса лежит на </w:t>
      </w:r>
      <w:r w:rsidRPr="00B00CA3">
        <w:rPr>
          <w:rFonts w:ascii="PT Astra Serif" w:eastAsia="Arial" w:hAnsi="PT Astra Serif"/>
          <w:color w:val="000000"/>
          <w:sz w:val="16"/>
          <w:szCs w:val="16"/>
        </w:rPr>
        <w:t>Администрации</w:t>
      </w:r>
      <w:r w:rsidRPr="00B00CA3">
        <w:rPr>
          <w:rFonts w:ascii="PT Astra Serif" w:hAnsi="PT Astra Serif"/>
          <w:color w:val="000000"/>
          <w:sz w:val="16"/>
          <w:szCs w:val="16"/>
        </w:rPr>
        <w:t>.</w:t>
      </w:r>
    </w:p>
    <w:p w:rsidR="00CF0529" w:rsidRPr="00B00CA3" w:rsidRDefault="00CF0529" w:rsidP="00B00CA3">
      <w:pPr>
        <w:pStyle w:val="Standard"/>
        <w:ind w:left="-567" w:firstLine="567"/>
        <w:jc w:val="both"/>
        <w:rPr>
          <w:rFonts w:ascii="PT Astra Serif" w:hAnsi="PT Astra Serif" w:cs="Times New Roman"/>
          <w:sz w:val="16"/>
          <w:szCs w:val="16"/>
        </w:rPr>
      </w:pPr>
      <w:r w:rsidRPr="00B00CA3">
        <w:rPr>
          <w:rFonts w:ascii="PT Astra Serif" w:eastAsia="Arial" w:hAnsi="PT Astra Serif" w:cs="Times New Roman"/>
          <w:color w:val="000000"/>
          <w:sz w:val="16"/>
          <w:szCs w:val="16"/>
        </w:rPr>
        <w:t>22</w:t>
      </w:r>
      <w:r w:rsidRPr="00B00CA3">
        <w:rPr>
          <w:rFonts w:ascii="PT Astra Serif" w:hAnsi="PT Astra Serif" w:cs="Times New Roman"/>
          <w:sz w:val="16"/>
          <w:szCs w:val="16"/>
        </w:rPr>
        <w:t>. Обязанности Администрации по устранению нарушений законодательства, допущенных при обработке персональных данных, выявленных в ходе рассмотрения обращения или запроса, а также по уточнению, блокированию и уничтожению персональных данных, регулируются законодательством Российской Федерации.</w:t>
      </w:r>
    </w:p>
    <w:p w:rsidR="00CF0529" w:rsidRPr="00B00CA3" w:rsidRDefault="00CF0529" w:rsidP="00B00CA3">
      <w:pPr>
        <w:pStyle w:val="Standard"/>
        <w:ind w:left="-567" w:firstLine="567"/>
        <w:jc w:val="both"/>
        <w:rPr>
          <w:rFonts w:ascii="PT Astra Serif" w:hAnsi="PT Astra Serif" w:cs="Times New Roman"/>
          <w:sz w:val="16"/>
          <w:szCs w:val="16"/>
        </w:rPr>
      </w:pPr>
      <w:r w:rsidRPr="00B00CA3">
        <w:rPr>
          <w:rFonts w:ascii="PT Astra Serif" w:eastAsia="Arial" w:hAnsi="PT Astra Serif" w:cs="Times New Roman"/>
          <w:color w:val="000000"/>
          <w:sz w:val="16"/>
          <w:szCs w:val="16"/>
        </w:rPr>
        <w:t>23</w:t>
      </w:r>
      <w:r w:rsidRPr="00B00CA3">
        <w:rPr>
          <w:rFonts w:ascii="PT Astra Serif" w:hAnsi="PT Astra Serif" w:cs="Times New Roman"/>
          <w:color w:val="000000"/>
          <w:sz w:val="16"/>
          <w:szCs w:val="16"/>
        </w:rPr>
        <w:t>. Запрос считается исполненным, если рассмотрены все поставленные в нем вопросы, приняты необходимые меры и даны исчерпывающие ответы субъекту персональных данных.</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 xml:space="preserve">24. Глава </w:t>
      </w:r>
      <w:r w:rsidRPr="00B00CA3">
        <w:rPr>
          <w:rFonts w:ascii="PT Astra Serif" w:hAnsi="PT Astra Serif"/>
          <w:bCs/>
          <w:color w:val="000000"/>
          <w:sz w:val="16"/>
          <w:szCs w:val="16"/>
        </w:rPr>
        <w:t>Целинного муниципального округа Курганской области</w:t>
      </w:r>
      <w:r w:rsidRPr="00B00CA3">
        <w:rPr>
          <w:rFonts w:ascii="PT Astra Serif" w:hAnsi="PT Astra Serif"/>
          <w:color w:val="000000"/>
          <w:sz w:val="16"/>
          <w:szCs w:val="16"/>
        </w:rPr>
        <w:t xml:space="preserve"> осуществляет непосредственный </w:t>
      </w:r>
      <w:proofErr w:type="gramStart"/>
      <w:r w:rsidRPr="00B00CA3">
        <w:rPr>
          <w:rFonts w:ascii="PT Astra Serif" w:hAnsi="PT Astra Serif"/>
          <w:color w:val="000000"/>
          <w:sz w:val="16"/>
          <w:szCs w:val="16"/>
        </w:rPr>
        <w:t>контроль за</w:t>
      </w:r>
      <w:proofErr w:type="gramEnd"/>
      <w:r w:rsidRPr="00B00CA3">
        <w:rPr>
          <w:rFonts w:ascii="PT Astra Serif" w:hAnsi="PT Astra Serif"/>
          <w:color w:val="000000"/>
          <w:sz w:val="16"/>
          <w:szCs w:val="16"/>
        </w:rPr>
        <w:t xml:space="preserve"> соблюдением установленного законодательством и настоящими Правилами порядка рассмотрения запросов.</w:t>
      </w:r>
    </w:p>
    <w:p w:rsidR="00CF0529" w:rsidRPr="00B00CA3" w:rsidRDefault="00CF0529" w:rsidP="00B00CA3">
      <w:pPr>
        <w:pStyle w:val="Textbody"/>
        <w:spacing w:after="0"/>
        <w:ind w:left="-567" w:firstLine="567"/>
        <w:jc w:val="both"/>
        <w:rPr>
          <w:rFonts w:ascii="PT Astra Serif" w:hAnsi="PT Astra Serif"/>
          <w:color w:val="000000"/>
          <w:sz w:val="16"/>
          <w:szCs w:val="16"/>
        </w:rPr>
      </w:pPr>
      <w:r w:rsidRPr="00B00CA3">
        <w:rPr>
          <w:rFonts w:ascii="PT Astra Serif" w:hAnsi="PT Astra Serif"/>
          <w:color w:val="000000"/>
          <w:sz w:val="16"/>
          <w:szCs w:val="16"/>
        </w:rPr>
        <w:t>25. Нарушение установленного порядка рассмотрения запросов  влечет в отношении виновных должностных лиц ответственность в соответствии с законодательством Российской Федерации.</w:t>
      </w:r>
    </w:p>
    <w:p w:rsidR="00CF0529" w:rsidRPr="00B00CA3" w:rsidRDefault="00CF0529" w:rsidP="00B00CA3">
      <w:pPr>
        <w:pStyle w:val="ConsNonformat"/>
        <w:widowControl/>
        <w:ind w:left="-567" w:firstLine="567"/>
        <w:jc w:val="center"/>
        <w:rPr>
          <w:rFonts w:ascii="PT Astra Serif" w:hAnsi="PT Astra Serif"/>
          <w:sz w:val="16"/>
          <w:szCs w:val="16"/>
        </w:rPr>
      </w:pPr>
    </w:p>
    <w:p w:rsidR="007426B0" w:rsidRPr="00825EB2" w:rsidRDefault="007426B0" w:rsidP="007426B0">
      <w:pPr>
        <w:pStyle w:val="ConsNonformat"/>
        <w:widowControl/>
        <w:jc w:val="center"/>
        <w:rPr>
          <w:rFonts w:ascii="PT Astra Serif" w:hAnsi="PT Astra Serif"/>
          <w:sz w:val="28"/>
          <w:szCs w:val="30"/>
        </w:rPr>
      </w:pPr>
      <w:r w:rsidRPr="00825EB2">
        <w:rPr>
          <w:rFonts w:ascii="PT Astra Serif" w:hAnsi="PT Astra Serif"/>
          <w:sz w:val="28"/>
          <w:szCs w:val="30"/>
        </w:rPr>
        <w:t>КУРГАНСКАЯ ОБЛАСТЬ</w:t>
      </w:r>
    </w:p>
    <w:p w:rsidR="007426B0" w:rsidRPr="00825EB2" w:rsidRDefault="007426B0" w:rsidP="007426B0">
      <w:pPr>
        <w:pStyle w:val="ConsNonformat"/>
        <w:widowControl/>
        <w:jc w:val="center"/>
        <w:rPr>
          <w:rFonts w:ascii="PT Astra Serif" w:hAnsi="PT Astra Serif"/>
          <w:sz w:val="28"/>
          <w:szCs w:val="30"/>
        </w:rPr>
      </w:pPr>
      <w:r w:rsidRPr="00825EB2">
        <w:rPr>
          <w:rFonts w:ascii="PT Astra Serif" w:hAnsi="PT Astra Serif"/>
          <w:sz w:val="28"/>
          <w:szCs w:val="30"/>
        </w:rPr>
        <w:t>ЦЕЛИННЫЙ МУНИЦИПАЛЬНЫЙ ОКРУГ</w:t>
      </w:r>
    </w:p>
    <w:p w:rsidR="007426B0" w:rsidRPr="00825EB2" w:rsidRDefault="007426B0" w:rsidP="007426B0">
      <w:pPr>
        <w:pStyle w:val="ConsNonformat"/>
        <w:widowControl/>
        <w:jc w:val="center"/>
        <w:rPr>
          <w:rFonts w:ascii="PT Astra Serif" w:hAnsi="PT Astra Serif"/>
          <w:sz w:val="28"/>
          <w:szCs w:val="30"/>
        </w:rPr>
      </w:pPr>
      <w:r w:rsidRPr="00825EB2">
        <w:rPr>
          <w:rFonts w:ascii="PT Astra Serif" w:hAnsi="PT Astra Serif"/>
          <w:sz w:val="28"/>
          <w:szCs w:val="30"/>
        </w:rPr>
        <w:t>АДМИНИСТРАЦИЯ ЦЕЛИННОГО МУНИЦИПАЛЬНОГО ОКРУГА</w:t>
      </w:r>
    </w:p>
    <w:p w:rsidR="007426B0" w:rsidRDefault="007426B0" w:rsidP="007426B0">
      <w:pPr>
        <w:pStyle w:val="ConsNonformat"/>
        <w:widowControl/>
        <w:jc w:val="center"/>
        <w:rPr>
          <w:rFonts w:ascii="PT Astra Serif" w:hAnsi="PT Astra Serif"/>
          <w:b/>
          <w:sz w:val="32"/>
          <w:szCs w:val="32"/>
        </w:rPr>
      </w:pPr>
    </w:p>
    <w:p w:rsidR="007426B0" w:rsidRDefault="007426B0" w:rsidP="007426B0">
      <w:pPr>
        <w:pStyle w:val="ConsNonformat"/>
        <w:widowControl/>
        <w:jc w:val="center"/>
        <w:rPr>
          <w:rFonts w:ascii="PT Astra Serif" w:hAnsi="PT Astra Serif"/>
          <w:b/>
          <w:sz w:val="36"/>
          <w:szCs w:val="34"/>
        </w:rPr>
      </w:pPr>
      <w:r>
        <w:rPr>
          <w:rFonts w:ascii="PT Astra Serif" w:hAnsi="PT Astra Serif"/>
          <w:b/>
          <w:sz w:val="36"/>
          <w:szCs w:val="34"/>
        </w:rPr>
        <w:t>ПОСТАНОВЛЕНИЕ</w:t>
      </w:r>
    </w:p>
    <w:p w:rsidR="007426B0" w:rsidRDefault="007426B0" w:rsidP="007426B0">
      <w:pPr>
        <w:pStyle w:val="ConsNonformat"/>
        <w:widowControl/>
        <w:jc w:val="center"/>
        <w:rPr>
          <w:rFonts w:ascii="PT Astra Serif" w:hAnsi="PT Astra Serif"/>
          <w:b/>
          <w:szCs w:val="22"/>
        </w:rPr>
      </w:pPr>
    </w:p>
    <w:p w:rsidR="007426B0" w:rsidRPr="00825EB2" w:rsidRDefault="007426B0" w:rsidP="007426B0">
      <w:pPr>
        <w:pStyle w:val="ConsNonformat"/>
        <w:widowControl/>
        <w:rPr>
          <w:rFonts w:ascii="PT Astra Serif" w:hAnsi="PT Astra Serif"/>
          <w:sz w:val="26"/>
          <w:szCs w:val="22"/>
        </w:rPr>
      </w:pPr>
      <w:r w:rsidRPr="00825EB2">
        <w:rPr>
          <w:rFonts w:ascii="PT Astra Serif" w:hAnsi="PT Astra Serif"/>
          <w:sz w:val="26"/>
          <w:szCs w:val="22"/>
        </w:rPr>
        <w:t xml:space="preserve">от 21 августа 2023 года                         </w:t>
      </w:r>
      <w:r w:rsidR="00825EB2">
        <w:rPr>
          <w:rFonts w:ascii="PT Astra Serif" w:hAnsi="PT Astra Serif"/>
          <w:sz w:val="26"/>
          <w:szCs w:val="22"/>
        </w:rPr>
        <w:t xml:space="preserve">    </w:t>
      </w:r>
      <w:r w:rsidRPr="00825EB2">
        <w:rPr>
          <w:rFonts w:ascii="PT Astra Serif" w:hAnsi="PT Astra Serif"/>
          <w:sz w:val="26"/>
          <w:szCs w:val="22"/>
        </w:rPr>
        <w:t xml:space="preserve">№ 178                                       </w:t>
      </w:r>
      <w:r w:rsidR="00825EB2">
        <w:rPr>
          <w:rFonts w:ascii="PT Astra Serif" w:hAnsi="PT Astra Serif"/>
          <w:sz w:val="26"/>
          <w:szCs w:val="22"/>
        </w:rPr>
        <w:t xml:space="preserve">  </w:t>
      </w:r>
      <w:r w:rsidRPr="00825EB2">
        <w:rPr>
          <w:rFonts w:ascii="PT Astra Serif" w:hAnsi="PT Astra Serif"/>
          <w:sz w:val="26"/>
          <w:szCs w:val="22"/>
        </w:rPr>
        <w:t xml:space="preserve">с. </w:t>
      </w:r>
      <w:proofErr w:type="gramStart"/>
      <w:r w:rsidRPr="00825EB2">
        <w:rPr>
          <w:rFonts w:ascii="PT Astra Serif" w:hAnsi="PT Astra Serif"/>
          <w:sz w:val="26"/>
          <w:szCs w:val="22"/>
        </w:rPr>
        <w:t>Целинное</w:t>
      </w:r>
      <w:proofErr w:type="gramEnd"/>
    </w:p>
    <w:p w:rsidR="007426B0" w:rsidRPr="00825EB2" w:rsidRDefault="007426B0" w:rsidP="00825EB2">
      <w:pPr>
        <w:widowControl w:val="0"/>
        <w:autoSpaceDE w:val="0"/>
        <w:autoSpaceDN w:val="0"/>
        <w:adjustRightInd w:val="0"/>
        <w:spacing w:after="0" w:line="240" w:lineRule="auto"/>
        <w:ind w:firstLine="851"/>
        <w:jc w:val="center"/>
        <w:rPr>
          <w:rFonts w:ascii="Times New Roman" w:hAnsi="Times New Roman"/>
          <w:sz w:val="16"/>
          <w:szCs w:val="16"/>
          <w:lang w:eastAsia="ru-RU"/>
        </w:rPr>
      </w:pPr>
    </w:p>
    <w:p w:rsidR="007426B0" w:rsidRPr="00825EB2" w:rsidRDefault="007426B0" w:rsidP="00825EB2">
      <w:pPr>
        <w:tabs>
          <w:tab w:val="left" w:pos="9639"/>
        </w:tabs>
        <w:spacing w:after="0" w:line="240" w:lineRule="auto"/>
        <w:jc w:val="center"/>
        <w:rPr>
          <w:rFonts w:ascii="Times New Roman" w:hAnsi="Times New Roman"/>
          <w:b/>
          <w:sz w:val="20"/>
          <w:szCs w:val="16"/>
          <w:lang w:eastAsia="ar-SA"/>
        </w:rPr>
      </w:pPr>
      <w:r w:rsidRPr="00825EB2">
        <w:rPr>
          <w:rFonts w:ascii="Times New Roman" w:hAnsi="Times New Roman"/>
          <w:b/>
          <w:sz w:val="20"/>
          <w:szCs w:val="16"/>
        </w:rPr>
        <w:t>О создании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Целинном  муниципальном округе Курганской области</w:t>
      </w:r>
    </w:p>
    <w:p w:rsidR="007426B0" w:rsidRPr="00825EB2" w:rsidRDefault="007426B0" w:rsidP="00825EB2">
      <w:pPr>
        <w:tabs>
          <w:tab w:val="left" w:pos="9639"/>
        </w:tabs>
        <w:spacing w:after="0" w:line="240" w:lineRule="auto"/>
        <w:jc w:val="center"/>
        <w:rPr>
          <w:rFonts w:ascii="Times New Roman" w:hAnsi="Times New Roman"/>
          <w:b/>
          <w:sz w:val="20"/>
          <w:szCs w:val="16"/>
        </w:rPr>
      </w:pPr>
    </w:p>
    <w:p w:rsidR="007426B0" w:rsidRPr="00825EB2" w:rsidRDefault="007426B0" w:rsidP="00825EB2">
      <w:pPr>
        <w:spacing w:after="0" w:line="240" w:lineRule="auto"/>
        <w:ind w:left="-567" w:firstLine="567"/>
        <w:jc w:val="both"/>
        <w:rPr>
          <w:rFonts w:ascii="Times New Roman" w:hAnsi="Times New Roman"/>
          <w:sz w:val="16"/>
          <w:szCs w:val="16"/>
          <w:shd w:val="clear" w:color="auto" w:fill="FFFFFF"/>
        </w:rPr>
      </w:pPr>
      <w:r w:rsidRPr="00825EB2">
        <w:rPr>
          <w:rFonts w:ascii="Times New Roman" w:hAnsi="Times New Roman"/>
          <w:sz w:val="16"/>
          <w:szCs w:val="16"/>
          <w:shd w:val="clear" w:color="auto" w:fill="FFFFFF"/>
        </w:rPr>
        <w:t xml:space="preserve">В соответствии с частью 8 статьи 6 </w:t>
      </w:r>
      <w:r w:rsidRPr="00825EB2">
        <w:rPr>
          <w:rFonts w:ascii="Times New Roman" w:hAnsi="Times New Roman"/>
          <w:sz w:val="16"/>
          <w:szCs w:val="16"/>
        </w:rPr>
        <w:t xml:space="preserve">Федерального закона от 14 июля 2022 года № 261-ФЗ «О российском движении детей и молодежи», </w:t>
      </w:r>
      <w:r w:rsidRPr="00825EB2">
        <w:rPr>
          <w:rFonts w:ascii="Times New Roman" w:hAnsi="Times New Roman"/>
          <w:sz w:val="16"/>
          <w:szCs w:val="16"/>
          <w:shd w:val="clear" w:color="auto" w:fill="FFFFFF"/>
        </w:rPr>
        <w:t>во  исполнение Протокола совещания Федерального агентства по делам молодежи от 26 апреля 2023 года по реализации молодежной политики, руководствуясь Уставом Целинного  муниципального округа Курганской области:</w:t>
      </w:r>
    </w:p>
    <w:p w:rsidR="007426B0" w:rsidRPr="00825EB2" w:rsidRDefault="007426B0" w:rsidP="00825EB2">
      <w:pPr>
        <w:tabs>
          <w:tab w:val="left" w:pos="709"/>
          <w:tab w:val="left" w:pos="9639"/>
        </w:tabs>
        <w:spacing w:after="0" w:line="240" w:lineRule="auto"/>
        <w:ind w:left="-567" w:firstLine="567"/>
        <w:jc w:val="both"/>
        <w:rPr>
          <w:rFonts w:ascii="Times New Roman" w:hAnsi="Times New Roman"/>
          <w:sz w:val="16"/>
          <w:szCs w:val="16"/>
        </w:rPr>
      </w:pPr>
      <w:r w:rsidRPr="00825EB2">
        <w:rPr>
          <w:rFonts w:ascii="Times New Roman" w:hAnsi="Times New Roman"/>
          <w:bCs/>
          <w:sz w:val="16"/>
          <w:szCs w:val="16"/>
        </w:rPr>
        <w:t xml:space="preserve">1. Создать Координационный совет по взаимодействию </w:t>
      </w:r>
      <w:r w:rsidRPr="00825EB2">
        <w:rPr>
          <w:rFonts w:ascii="Times New Roman" w:hAnsi="Times New Roman"/>
          <w:sz w:val="16"/>
          <w:szCs w:val="16"/>
        </w:rPr>
        <w:t xml:space="preserve">с </w:t>
      </w:r>
      <w:r w:rsidRPr="00825EB2">
        <w:rPr>
          <w:rFonts w:ascii="Times New Roman" w:hAnsi="Times New Roman"/>
          <w:bCs/>
          <w:sz w:val="16"/>
          <w:szCs w:val="16"/>
        </w:rPr>
        <w:t>Региональным отделением Общероссийского общественно-государственного движения детей и молодежи «Движение первых» Курганской области</w:t>
      </w:r>
      <w:r w:rsidRPr="00825EB2">
        <w:rPr>
          <w:rFonts w:ascii="Times New Roman" w:hAnsi="Times New Roman"/>
          <w:sz w:val="16"/>
          <w:szCs w:val="16"/>
        </w:rPr>
        <w:t xml:space="preserve">, местным и первичными отделениями в Целинном  муниципальном округе Курганской области (далее - РДДМ «Движение первых»). </w:t>
      </w:r>
      <w:r w:rsidRPr="00825EB2">
        <w:rPr>
          <w:rFonts w:ascii="Times New Roman" w:hAnsi="Times New Roman"/>
          <w:bCs/>
          <w:sz w:val="16"/>
          <w:szCs w:val="16"/>
        </w:rPr>
        <w:t xml:space="preserve"> </w:t>
      </w:r>
    </w:p>
    <w:p w:rsidR="007426B0" w:rsidRPr="00825EB2" w:rsidRDefault="007426B0" w:rsidP="00825EB2">
      <w:pPr>
        <w:numPr>
          <w:ilvl w:val="0"/>
          <w:numId w:val="38"/>
        </w:numPr>
        <w:suppressAutoHyphens/>
        <w:spacing w:after="0" w:line="240" w:lineRule="auto"/>
        <w:ind w:left="-567" w:firstLine="567"/>
        <w:jc w:val="both"/>
        <w:rPr>
          <w:rFonts w:ascii="Times New Roman" w:hAnsi="Times New Roman"/>
          <w:sz w:val="16"/>
          <w:szCs w:val="16"/>
        </w:rPr>
      </w:pPr>
      <w:bookmarkStart w:id="0" w:name="sub_1"/>
      <w:r w:rsidRPr="00825EB2">
        <w:rPr>
          <w:rFonts w:ascii="Times New Roman" w:hAnsi="Times New Roman"/>
          <w:sz w:val="16"/>
          <w:szCs w:val="16"/>
        </w:rPr>
        <w:t>Утвердить</w:t>
      </w:r>
      <w:bookmarkStart w:id="1" w:name="sub_6"/>
      <w:bookmarkEnd w:id="0"/>
      <w:r w:rsidRPr="00825EB2">
        <w:rPr>
          <w:rFonts w:ascii="Times New Roman" w:hAnsi="Times New Roman"/>
          <w:sz w:val="16"/>
          <w:szCs w:val="16"/>
        </w:rPr>
        <w:t>:</w:t>
      </w:r>
    </w:p>
    <w:p w:rsidR="007426B0" w:rsidRPr="00825EB2" w:rsidRDefault="007426B0" w:rsidP="00825EB2">
      <w:pPr>
        <w:tabs>
          <w:tab w:val="left" w:pos="567"/>
          <w:tab w:val="left" w:pos="709"/>
          <w:tab w:val="left" w:pos="993"/>
          <w:tab w:val="left" w:pos="1276"/>
          <w:tab w:val="left" w:pos="1418"/>
          <w:tab w:val="left" w:pos="1560"/>
        </w:tabs>
        <w:spacing w:after="0" w:line="240" w:lineRule="auto"/>
        <w:ind w:left="-567" w:firstLine="567"/>
        <w:jc w:val="both"/>
        <w:rPr>
          <w:rFonts w:ascii="Times New Roman" w:hAnsi="Times New Roman"/>
          <w:sz w:val="16"/>
          <w:szCs w:val="16"/>
        </w:rPr>
      </w:pPr>
      <w:bookmarkStart w:id="2" w:name="sub_7"/>
      <w:bookmarkEnd w:id="1"/>
      <w:r w:rsidRPr="00825EB2">
        <w:rPr>
          <w:rFonts w:ascii="Times New Roman" w:hAnsi="Times New Roman"/>
          <w:sz w:val="16"/>
          <w:szCs w:val="16"/>
        </w:rPr>
        <w:t xml:space="preserve">2.1. Положение о Координационном совете по </w:t>
      </w:r>
      <w:r w:rsidRPr="00825EB2">
        <w:rPr>
          <w:rFonts w:ascii="Times New Roman" w:hAnsi="Times New Roman"/>
          <w:bCs/>
          <w:sz w:val="16"/>
          <w:szCs w:val="16"/>
        </w:rPr>
        <w:t xml:space="preserve">взаимодействию </w:t>
      </w:r>
      <w:r w:rsidRPr="00825EB2">
        <w:rPr>
          <w:rFonts w:ascii="Times New Roman" w:hAnsi="Times New Roman"/>
          <w:sz w:val="16"/>
          <w:szCs w:val="16"/>
        </w:rPr>
        <w:t xml:space="preserve">с </w:t>
      </w:r>
      <w:r w:rsidRPr="00825EB2">
        <w:rPr>
          <w:rFonts w:ascii="Times New Roman" w:hAnsi="Times New Roman"/>
          <w:bCs/>
          <w:sz w:val="16"/>
          <w:szCs w:val="16"/>
        </w:rPr>
        <w:t>Региональным отделением Общероссийского общественно-государственного движения детей и молодежи «Движение первых» Курганской области</w:t>
      </w:r>
      <w:r w:rsidRPr="00825EB2">
        <w:rPr>
          <w:rFonts w:ascii="Times New Roman" w:hAnsi="Times New Roman"/>
          <w:sz w:val="16"/>
          <w:szCs w:val="16"/>
        </w:rPr>
        <w:t xml:space="preserve">, местным и первичными отделениями в Целинном  муниципальном округе Курганской области, согласно </w:t>
      </w:r>
      <w:bookmarkStart w:id="3" w:name="sub_8"/>
      <w:bookmarkEnd w:id="2"/>
      <w:r w:rsidRPr="00825EB2">
        <w:rPr>
          <w:rFonts w:ascii="Times New Roman" w:hAnsi="Times New Roman"/>
          <w:sz w:val="16"/>
          <w:szCs w:val="16"/>
        </w:rPr>
        <w:t>приложению 1 к настоящему постановлению;</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2.2. Состав Координационного совета по </w:t>
      </w:r>
      <w:r w:rsidRPr="00825EB2">
        <w:rPr>
          <w:rFonts w:ascii="Times New Roman" w:hAnsi="Times New Roman"/>
          <w:bCs/>
          <w:sz w:val="16"/>
          <w:szCs w:val="16"/>
        </w:rPr>
        <w:t xml:space="preserve">взаимодействию </w:t>
      </w:r>
      <w:r w:rsidRPr="00825EB2">
        <w:rPr>
          <w:rFonts w:ascii="Times New Roman" w:hAnsi="Times New Roman"/>
          <w:sz w:val="16"/>
          <w:szCs w:val="16"/>
        </w:rPr>
        <w:t xml:space="preserve">с </w:t>
      </w:r>
      <w:r w:rsidRPr="00825EB2">
        <w:rPr>
          <w:rFonts w:ascii="Times New Roman" w:hAnsi="Times New Roman"/>
          <w:bCs/>
          <w:sz w:val="16"/>
          <w:szCs w:val="16"/>
        </w:rPr>
        <w:t>Региональным отделением Общероссийского общественно-государственного движения детей и молодежи «Движение первых» Курганской области</w:t>
      </w:r>
      <w:r w:rsidRPr="00825EB2">
        <w:rPr>
          <w:rFonts w:ascii="Times New Roman" w:hAnsi="Times New Roman"/>
          <w:sz w:val="16"/>
          <w:szCs w:val="16"/>
        </w:rPr>
        <w:t>, местным и первичными отделениями в Целинном муниципальном округе Курганской области, согласно приложению к настоящему постановлению.</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3.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w:t>
      </w:r>
    </w:p>
    <w:p w:rsidR="007426B0" w:rsidRPr="00825EB2" w:rsidRDefault="007426B0" w:rsidP="00825EB2">
      <w:pPr>
        <w:tabs>
          <w:tab w:val="left" w:pos="426"/>
        </w:tabs>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4. </w:t>
      </w:r>
      <w:bookmarkEnd w:id="3"/>
      <w:proofErr w:type="gramStart"/>
      <w:r w:rsidRPr="00825EB2">
        <w:rPr>
          <w:rFonts w:ascii="Times New Roman" w:hAnsi="Times New Roman"/>
          <w:sz w:val="16"/>
          <w:szCs w:val="16"/>
        </w:rPr>
        <w:t>Контроль за</w:t>
      </w:r>
      <w:proofErr w:type="gramEnd"/>
      <w:r w:rsidRPr="00825EB2">
        <w:rPr>
          <w:rFonts w:ascii="Times New Roman" w:hAnsi="Times New Roman"/>
          <w:sz w:val="16"/>
          <w:szCs w:val="16"/>
        </w:rPr>
        <w:t xml:space="preserve"> исполнением настоящего постановления возложить на заместителя Главы, курирующего вопросы социального развития. </w:t>
      </w:r>
    </w:p>
    <w:p w:rsidR="007426B0" w:rsidRPr="00825EB2" w:rsidRDefault="007426B0" w:rsidP="00825EB2">
      <w:pPr>
        <w:spacing w:after="0" w:line="240" w:lineRule="auto"/>
        <w:ind w:left="-567" w:firstLine="567"/>
        <w:jc w:val="both"/>
        <w:rPr>
          <w:rFonts w:ascii="Times New Roman" w:hAnsi="Times New Roman"/>
          <w:sz w:val="16"/>
          <w:szCs w:val="16"/>
        </w:rPr>
      </w:pPr>
    </w:p>
    <w:p w:rsidR="007426B0" w:rsidRPr="00825EB2" w:rsidRDefault="007426B0" w:rsidP="00825EB2">
      <w:pPr>
        <w:spacing w:after="0" w:line="240" w:lineRule="auto"/>
        <w:ind w:left="-567" w:firstLine="567"/>
        <w:jc w:val="both"/>
        <w:rPr>
          <w:rFonts w:ascii="Times New Roman" w:hAnsi="Times New Roman"/>
          <w:sz w:val="16"/>
          <w:szCs w:val="16"/>
        </w:rPr>
      </w:pP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Глава Целинного  муниципального округа  </w:t>
      </w:r>
      <w:r w:rsidRPr="00825EB2">
        <w:rPr>
          <w:rFonts w:ascii="Times New Roman" w:hAnsi="Times New Roman"/>
          <w:sz w:val="16"/>
          <w:szCs w:val="16"/>
        </w:rPr>
        <w:tab/>
        <w:t xml:space="preserve">          </w:t>
      </w:r>
      <w:r w:rsidRPr="00825EB2">
        <w:rPr>
          <w:rFonts w:ascii="Times New Roman" w:hAnsi="Times New Roman"/>
          <w:sz w:val="16"/>
          <w:szCs w:val="16"/>
        </w:rPr>
        <w:tab/>
        <w:t xml:space="preserve">П.И. Скоробогатов </w:t>
      </w:r>
      <w:r w:rsidRPr="00825EB2">
        <w:rPr>
          <w:rFonts w:ascii="Times New Roman" w:hAnsi="Times New Roman"/>
          <w:sz w:val="16"/>
          <w:szCs w:val="16"/>
        </w:rPr>
        <w:tab/>
      </w:r>
    </w:p>
    <w:p w:rsidR="007426B0" w:rsidRPr="00825EB2" w:rsidRDefault="007426B0" w:rsidP="00825EB2">
      <w:pPr>
        <w:tabs>
          <w:tab w:val="left" w:pos="9639"/>
        </w:tabs>
        <w:spacing w:after="0" w:line="240" w:lineRule="auto"/>
        <w:ind w:firstLine="567"/>
        <w:jc w:val="both"/>
        <w:rPr>
          <w:rFonts w:ascii="Times New Roman" w:hAnsi="Times New Roman"/>
          <w:sz w:val="16"/>
          <w:szCs w:val="16"/>
        </w:rPr>
      </w:pPr>
    </w:p>
    <w:p w:rsidR="007426B0" w:rsidRPr="00825EB2" w:rsidRDefault="007426B0" w:rsidP="00825EB2">
      <w:pPr>
        <w:shd w:val="clear" w:color="auto" w:fill="FFFFFF"/>
        <w:tabs>
          <w:tab w:val="left" w:pos="6173"/>
        </w:tabs>
        <w:spacing w:after="0" w:line="240" w:lineRule="auto"/>
        <w:ind w:left="5103"/>
        <w:jc w:val="both"/>
        <w:rPr>
          <w:rFonts w:ascii="Times New Roman" w:hAnsi="Times New Roman"/>
          <w:iCs/>
          <w:sz w:val="16"/>
          <w:szCs w:val="16"/>
        </w:rPr>
      </w:pPr>
      <w:r w:rsidRPr="00825EB2">
        <w:rPr>
          <w:rFonts w:ascii="Times New Roman" w:hAnsi="Times New Roman"/>
          <w:iCs/>
          <w:sz w:val="16"/>
          <w:szCs w:val="16"/>
        </w:rPr>
        <w:lastRenderedPageBreak/>
        <w:t xml:space="preserve">Приложение № 1 </w:t>
      </w:r>
      <w:r w:rsidRPr="00825EB2">
        <w:rPr>
          <w:rFonts w:ascii="Times New Roman" w:hAnsi="Times New Roman"/>
          <w:sz w:val="16"/>
          <w:szCs w:val="16"/>
        </w:rPr>
        <w:t xml:space="preserve">к постановлению Администрации Целинного  муниципального округа Курганской области №178 от 21.08.2023 </w:t>
      </w:r>
      <w:r w:rsidRPr="00825EB2">
        <w:rPr>
          <w:rFonts w:ascii="Times New Roman" w:hAnsi="Times New Roman"/>
          <w:iCs/>
          <w:sz w:val="16"/>
          <w:szCs w:val="16"/>
        </w:rPr>
        <w:t xml:space="preserve">«О создании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Целинном муниципальном округе Курганской области» </w:t>
      </w:r>
    </w:p>
    <w:p w:rsidR="007426B0" w:rsidRPr="00825EB2" w:rsidRDefault="007426B0" w:rsidP="00825EB2">
      <w:pPr>
        <w:shd w:val="clear" w:color="auto" w:fill="FFFFFF"/>
        <w:tabs>
          <w:tab w:val="left" w:pos="6173"/>
        </w:tabs>
        <w:spacing w:after="0" w:line="240" w:lineRule="auto"/>
        <w:jc w:val="right"/>
        <w:rPr>
          <w:rFonts w:ascii="Times New Roman" w:hAnsi="Times New Roman"/>
          <w:sz w:val="16"/>
          <w:szCs w:val="16"/>
        </w:rPr>
      </w:pPr>
    </w:p>
    <w:p w:rsidR="007426B0" w:rsidRPr="00825EB2" w:rsidRDefault="007426B0" w:rsidP="00825EB2">
      <w:pPr>
        <w:spacing w:after="0" w:line="240" w:lineRule="auto"/>
        <w:jc w:val="center"/>
        <w:rPr>
          <w:rFonts w:ascii="Times New Roman" w:hAnsi="Times New Roman"/>
          <w:sz w:val="16"/>
          <w:szCs w:val="16"/>
        </w:rPr>
      </w:pPr>
      <w:r w:rsidRPr="00825EB2">
        <w:rPr>
          <w:rFonts w:ascii="Times New Roman" w:hAnsi="Times New Roman"/>
          <w:sz w:val="16"/>
          <w:szCs w:val="16"/>
        </w:rPr>
        <w:t>Положение</w:t>
      </w:r>
    </w:p>
    <w:p w:rsidR="007426B0" w:rsidRPr="00825EB2" w:rsidRDefault="007426B0" w:rsidP="00825EB2">
      <w:pPr>
        <w:tabs>
          <w:tab w:val="left" w:pos="9639"/>
        </w:tabs>
        <w:spacing w:after="0" w:line="240" w:lineRule="auto"/>
        <w:jc w:val="center"/>
        <w:rPr>
          <w:rFonts w:ascii="Times New Roman" w:hAnsi="Times New Roman"/>
          <w:sz w:val="16"/>
          <w:szCs w:val="16"/>
        </w:rPr>
      </w:pPr>
      <w:r w:rsidRPr="00825EB2">
        <w:rPr>
          <w:rFonts w:ascii="Times New Roman" w:hAnsi="Times New Roman"/>
          <w:sz w:val="16"/>
          <w:szCs w:val="16"/>
        </w:rPr>
        <w:t>о Координационном совете по взаимодействию</w:t>
      </w:r>
    </w:p>
    <w:p w:rsidR="007426B0" w:rsidRPr="00825EB2" w:rsidRDefault="007426B0" w:rsidP="00825EB2">
      <w:pPr>
        <w:tabs>
          <w:tab w:val="left" w:pos="9639"/>
        </w:tabs>
        <w:spacing w:after="0" w:line="240" w:lineRule="auto"/>
        <w:jc w:val="center"/>
        <w:rPr>
          <w:rFonts w:ascii="Times New Roman" w:hAnsi="Times New Roman"/>
          <w:sz w:val="16"/>
          <w:szCs w:val="16"/>
        </w:rPr>
      </w:pPr>
      <w:r w:rsidRPr="00825EB2">
        <w:rPr>
          <w:rFonts w:ascii="Times New Roman" w:hAnsi="Times New Roman"/>
          <w:sz w:val="16"/>
          <w:szCs w:val="16"/>
        </w:rPr>
        <w:t>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Целинном муниципальном округе Курганской области</w:t>
      </w:r>
    </w:p>
    <w:p w:rsidR="007426B0" w:rsidRPr="00825EB2" w:rsidRDefault="007426B0" w:rsidP="00825EB2">
      <w:pPr>
        <w:spacing w:after="0" w:line="240" w:lineRule="auto"/>
        <w:jc w:val="center"/>
        <w:rPr>
          <w:rFonts w:ascii="Times New Roman" w:hAnsi="Times New Roman"/>
          <w:sz w:val="16"/>
          <w:szCs w:val="16"/>
        </w:rPr>
      </w:pPr>
    </w:p>
    <w:p w:rsidR="007426B0" w:rsidRPr="00825EB2" w:rsidRDefault="007426B0" w:rsidP="00825EB2">
      <w:pPr>
        <w:spacing w:after="0" w:line="240" w:lineRule="auto"/>
        <w:jc w:val="center"/>
        <w:rPr>
          <w:rFonts w:ascii="Times New Roman" w:hAnsi="Times New Roman"/>
          <w:sz w:val="16"/>
          <w:szCs w:val="16"/>
        </w:rPr>
      </w:pPr>
      <w:r w:rsidRPr="00825EB2">
        <w:rPr>
          <w:rFonts w:ascii="Times New Roman" w:hAnsi="Times New Roman"/>
          <w:sz w:val="16"/>
          <w:szCs w:val="16"/>
          <w:lang w:val="en-US"/>
        </w:rPr>
        <w:t>I</w:t>
      </w:r>
      <w:r w:rsidRPr="00825EB2">
        <w:rPr>
          <w:rFonts w:ascii="Times New Roman" w:hAnsi="Times New Roman"/>
          <w:sz w:val="16"/>
          <w:szCs w:val="16"/>
        </w:rPr>
        <w:t>. Общие положения</w:t>
      </w:r>
    </w:p>
    <w:p w:rsidR="007426B0" w:rsidRPr="00825EB2" w:rsidRDefault="007426B0" w:rsidP="00825EB2">
      <w:pPr>
        <w:spacing w:after="0" w:line="240" w:lineRule="auto"/>
        <w:jc w:val="center"/>
        <w:rPr>
          <w:rFonts w:ascii="Times New Roman" w:hAnsi="Times New Roman"/>
          <w:sz w:val="16"/>
          <w:szCs w:val="16"/>
        </w:rPr>
      </w:pPr>
    </w:p>
    <w:p w:rsidR="007426B0" w:rsidRPr="00825EB2" w:rsidRDefault="007426B0" w:rsidP="00825EB2">
      <w:pPr>
        <w:spacing w:after="0" w:line="240" w:lineRule="auto"/>
        <w:ind w:left="-567" w:firstLine="567"/>
        <w:jc w:val="both"/>
        <w:rPr>
          <w:rFonts w:ascii="Times New Roman" w:hAnsi="Times New Roman"/>
          <w:sz w:val="16"/>
          <w:szCs w:val="16"/>
        </w:rPr>
      </w:pPr>
      <w:proofErr w:type="gramStart"/>
      <w:r w:rsidRPr="00825EB2">
        <w:rPr>
          <w:rFonts w:ascii="Times New Roman" w:hAnsi="Times New Roman"/>
          <w:sz w:val="16"/>
          <w:szCs w:val="16"/>
        </w:rPr>
        <w:t>1.1</w:t>
      </w:r>
      <w:r w:rsidRPr="00825EB2">
        <w:rPr>
          <w:rFonts w:ascii="Times New Roman" w:hAnsi="Times New Roman"/>
          <w:sz w:val="16"/>
          <w:szCs w:val="16"/>
        </w:rPr>
        <w:tab/>
        <w:t>Координационный совет по взаимодействию 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Целинном муниципальном округе Курганской области (далее – Совет, Движение) является постоянно действующим коллегиальным совещательным органом, образованным в целях координации деятельности органов местного самоуправления Целинного  муниципального округа Курганской области, общественных объединений, содействия Региональному отделению Движения, местному и первичным отделениями</w:t>
      </w:r>
      <w:proofErr w:type="gramEnd"/>
      <w:r w:rsidRPr="00825EB2">
        <w:rPr>
          <w:rFonts w:ascii="Times New Roman" w:hAnsi="Times New Roman"/>
          <w:sz w:val="16"/>
          <w:szCs w:val="16"/>
        </w:rPr>
        <w:t xml:space="preserve"> Движения, а также для решения иных вопросов, связанных с деятельностью Движения в Целинном муниципальном округе Курганской области.</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1.2. В своей деятельности Совет руководствуется Конституцией Российской Федерации, федеральными законами и иными нормативными правовыми актами Российской Федерации, Уставом Курганской области, законами Курганской области и иными нормативными правовыми актами Курганской области, муниципальными правовыми актами Целинного муниципального округа Курганской области, а также настоящим Положением. </w:t>
      </w:r>
    </w:p>
    <w:p w:rsidR="007426B0" w:rsidRPr="00825EB2" w:rsidRDefault="007426B0" w:rsidP="00825EB2">
      <w:pPr>
        <w:tabs>
          <w:tab w:val="left" w:pos="4575"/>
        </w:tabs>
        <w:spacing w:after="0" w:line="240" w:lineRule="auto"/>
        <w:ind w:left="-567" w:firstLine="567"/>
        <w:jc w:val="center"/>
        <w:rPr>
          <w:rFonts w:ascii="Times New Roman" w:hAnsi="Times New Roman"/>
          <w:sz w:val="16"/>
          <w:szCs w:val="16"/>
        </w:rPr>
      </w:pPr>
    </w:p>
    <w:p w:rsidR="007426B0" w:rsidRPr="00825EB2" w:rsidRDefault="007426B0" w:rsidP="00825EB2">
      <w:pPr>
        <w:tabs>
          <w:tab w:val="left" w:pos="4575"/>
        </w:tabs>
        <w:spacing w:after="0" w:line="240" w:lineRule="auto"/>
        <w:ind w:left="-567" w:firstLine="567"/>
        <w:jc w:val="center"/>
        <w:rPr>
          <w:rFonts w:ascii="Times New Roman" w:hAnsi="Times New Roman"/>
          <w:sz w:val="16"/>
          <w:szCs w:val="16"/>
        </w:rPr>
      </w:pPr>
      <w:r w:rsidRPr="00825EB2">
        <w:rPr>
          <w:rFonts w:ascii="Times New Roman" w:hAnsi="Times New Roman"/>
          <w:sz w:val="16"/>
          <w:szCs w:val="16"/>
          <w:lang w:val="en-US"/>
        </w:rPr>
        <w:t>II</w:t>
      </w:r>
      <w:r w:rsidRPr="00825EB2">
        <w:rPr>
          <w:rFonts w:ascii="Times New Roman" w:hAnsi="Times New Roman"/>
          <w:sz w:val="16"/>
          <w:szCs w:val="16"/>
        </w:rPr>
        <w:t>. Цели и задачи Совета</w:t>
      </w:r>
    </w:p>
    <w:p w:rsidR="007426B0" w:rsidRPr="00825EB2" w:rsidRDefault="007426B0" w:rsidP="00825EB2">
      <w:pPr>
        <w:spacing w:after="0" w:line="240" w:lineRule="auto"/>
        <w:ind w:left="-567" w:firstLine="567"/>
        <w:jc w:val="both"/>
        <w:rPr>
          <w:rFonts w:ascii="Times New Roman" w:hAnsi="Times New Roman"/>
          <w:sz w:val="16"/>
          <w:szCs w:val="16"/>
        </w:rPr>
      </w:pP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2.1. Целями деятельности Совета являются: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координация и мониторинг деятельности местного и первичных отделений Движения, создаваемых на территории Целинного муниципального округа Курганской области; </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содействие в разработке и реализации мероприятий по поддержке Регионального отделения Движения, местного и первичных отделений Целинного муниципального округе Курганской области; </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оказание поддержки местному и первичным отделениям Движения, в том числе в их взаимодействии с муниципальными учреждениями и иными организациями;</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иные цели, определенные пунктом 1 статьи 2 Федерального закона от 14 июля 2022 года № 261-ФЗ «О российском движении детей и молодежи» (далее – Федеральный закон № 261-ФЗ).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2.2. Основными задачами Совета являются: </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содействие социальному, культурному, профессиональному, духовному и физическому развитию, воспитанию и образованию детей и молодежи, реализации общественно значимых инициатив Движения;</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осуществление взаимодействия с Региональным отделением Движения в Курганской области, а также с местным и первичными отделениями Целинного муниципального округа Курганской области; </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разработка предложений по совершенствованию деятельности Движения и содействие в их реализации на территории Целинного муниципального округа Курганской области; </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координация деятельности органов местного самоуправления Целинного муниципального округа Курганской области, организаций, общественных объединений по реализации социально-значимых инициатив, проектов, программ Движения;</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выявление перспективных детских и молодежных инициатив и проектов, выработка рекомендаций по их целевой поддержке, в том числе за счет средств местного бюджета;</w:t>
      </w:r>
    </w:p>
    <w:p w:rsidR="007426B0" w:rsidRPr="00825EB2" w:rsidRDefault="007426B0" w:rsidP="00825EB2">
      <w:pPr>
        <w:numPr>
          <w:ilvl w:val="0"/>
          <w:numId w:val="39"/>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вовлечение в Движение лиц, желающих стать участниками Движения, осуществляющих социально значимую деятельность на территории Целинного муниципального округа Курганской области.</w:t>
      </w:r>
    </w:p>
    <w:p w:rsidR="007426B0" w:rsidRPr="00825EB2" w:rsidRDefault="007426B0" w:rsidP="00825EB2">
      <w:pPr>
        <w:spacing w:after="0" w:line="240" w:lineRule="auto"/>
        <w:ind w:left="-567" w:firstLine="567"/>
        <w:jc w:val="both"/>
        <w:rPr>
          <w:rFonts w:ascii="Times New Roman" w:hAnsi="Times New Roman"/>
          <w:sz w:val="16"/>
          <w:szCs w:val="16"/>
        </w:rPr>
      </w:pPr>
    </w:p>
    <w:p w:rsidR="007426B0" w:rsidRPr="00825EB2" w:rsidRDefault="007426B0" w:rsidP="00825EB2">
      <w:pPr>
        <w:pStyle w:val="14"/>
        <w:keepLines/>
        <w:tabs>
          <w:tab w:val="left" w:pos="708"/>
        </w:tabs>
        <w:spacing w:before="0" w:after="0"/>
        <w:ind w:left="-567" w:right="3" w:firstLine="567"/>
        <w:rPr>
          <w:rFonts w:ascii="Times New Roman" w:hAnsi="Times New Roman" w:cs="Times New Roman"/>
          <w:color w:val="auto"/>
          <w:sz w:val="16"/>
          <w:szCs w:val="16"/>
        </w:rPr>
      </w:pPr>
      <w:r w:rsidRPr="00825EB2">
        <w:rPr>
          <w:rFonts w:ascii="Times New Roman" w:hAnsi="Times New Roman" w:cs="Times New Roman"/>
          <w:color w:val="auto"/>
          <w:sz w:val="16"/>
          <w:szCs w:val="16"/>
          <w:lang w:val="en-US"/>
        </w:rPr>
        <w:t>III</w:t>
      </w:r>
      <w:r w:rsidRPr="00825EB2">
        <w:rPr>
          <w:rFonts w:ascii="Times New Roman" w:hAnsi="Times New Roman" w:cs="Times New Roman"/>
          <w:color w:val="auto"/>
          <w:sz w:val="16"/>
          <w:szCs w:val="16"/>
        </w:rPr>
        <w:t>. Основные функции Совета</w:t>
      </w:r>
    </w:p>
    <w:p w:rsidR="007426B0" w:rsidRPr="00825EB2" w:rsidRDefault="007426B0" w:rsidP="00825EB2">
      <w:pPr>
        <w:spacing w:after="0" w:line="240" w:lineRule="auto"/>
        <w:ind w:left="-567" w:firstLine="567"/>
        <w:jc w:val="both"/>
        <w:rPr>
          <w:rFonts w:ascii="Times New Roman" w:hAnsi="Times New Roman"/>
          <w:sz w:val="16"/>
          <w:szCs w:val="16"/>
        </w:rPr>
      </w:pP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Совет в целях реализации своих задач осуществляет следующие функции: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3.1. </w:t>
      </w:r>
      <w:proofErr w:type="gramStart"/>
      <w:r w:rsidRPr="00825EB2">
        <w:rPr>
          <w:rFonts w:ascii="Times New Roman" w:hAnsi="Times New Roman"/>
          <w:sz w:val="16"/>
          <w:szCs w:val="16"/>
        </w:rPr>
        <w:t xml:space="preserve">Рассматривает предложения органов исполнительных власти Курганской области, органов местного самоуправления Целинного муниципального округа Курганской области и организаций по вопросам взаимодействия с Движением, региональным отделением Движения в Курганской области, а также местным и первичными отделениями в Целинного муниципального округа Курганской области; </w:t>
      </w:r>
      <w:proofErr w:type="gramEnd"/>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3.2. Формирует предложения по реализации положений Федерального закона № 261-ФЗ;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3.3. Рассматривает и анализирует результаты </w:t>
      </w:r>
      <w:proofErr w:type="gramStart"/>
      <w:r w:rsidRPr="00825EB2">
        <w:rPr>
          <w:rFonts w:ascii="Times New Roman" w:hAnsi="Times New Roman"/>
          <w:sz w:val="16"/>
          <w:szCs w:val="16"/>
        </w:rPr>
        <w:t>деятельности органов местного самоуправления Целинного муниципального округа Курганской области</w:t>
      </w:r>
      <w:proofErr w:type="gramEnd"/>
      <w:r w:rsidRPr="00825EB2">
        <w:rPr>
          <w:rFonts w:ascii="Times New Roman" w:hAnsi="Times New Roman"/>
          <w:sz w:val="16"/>
          <w:szCs w:val="16"/>
        </w:rPr>
        <w:t xml:space="preserve"> по вопросам содействия Региональному отделению Движения, а также местному и первичным отделениям в Целинном муниципальном округе Курганской области;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3.4. Дает органам местного самоуправления Целинного муниципального округа Курганской области предложения и рекомендации по повышению эффективности взаимодействия с Движением, Региональным отделением Движения, а также местным и первичными отделениями в Целинном  муниципальном округе Курганской области.</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ab/>
      </w:r>
      <w:r w:rsidRPr="00825EB2">
        <w:rPr>
          <w:rFonts w:ascii="Times New Roman" w:hAnsi="Times New Roman"/>
          <w:sz w:val="16"/>
          <w:szCs w:val="16"/>
        </w:rPr>
        <w:tab/>
      </w:r>
    </w:p>
    <w:p w:rsidR="007426B0" w:rsidRPr="00825EB2" w:rsidRDefault="007426B0" w:rsidP="00825EB2">
      <w:pPr>
        <w:pStyle w:val="14"/>
        <w:keepLines/>
        <w:tabs>
          <w:tab w:val="left" w:pos="708"/>
        </w:tabs>
        <w:spacing w:before="0" w:after="0"/>
        <w:ind w:left="-567" w:right="4" w:firstLine="567"/>
        <w:rPr>
          <w:rFonts w:ascii="Times New Roman" w:hAnsi="Times New Roman" w:cs="Times New Roman"/>
          <w:color w:val="auto"/>
          <w:sz w:val="16"/>
          <w:szCs w:val="16"/>
        </w:rPr>
      </w:pPr>
      <w:r w:rsidRPr="00825EB2">
        <w:rPr>
          <w:rFonts w:ascii="Times New Roman" w:hAnsi="Times New Roman" w:cs="Times New Roman"/>
          <w:color w:val="auto"/>
          <w:sz w:val="16"/>
          <w:szCs w:val="16"/>
        </w:rPr>
        <w:t>IV. Права Совета</w:t>
      </w:r>
    </w:p>
    <w:p w:rsidR="007426B0" w:rsidRPr="00825EB2" w:rsidRDefault="007426B0" w:rsidP="00825EB2">
      <w:pPr>
        <w:spacing w:after="0" w:line="240" w:lineRule="auto"/>
        <w:ind w:left="-567" w:firstLine="567"/>
        <w:jc w:val="both"/>
        <w:rPr>
          <w:rFonts w:ascii="Times New Roman" w:hAnsi="Times New Roman"/>
          <w:sz w:val="16"/>
          <w:szCs w:val="16"/>
        </w:rPr>
      </w:pP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Совет для решения возложенных на него задач и функций имеет следующие права: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lastRenderedPageBreak/>
        <w:t xml:space="preserve">4.1. Приглашать на заседания Совета и заслушивать должностных лиц органов местного самоуправления Целинного муниципального округа Курганской области и организаций, представителей детских объединений по вопросам, относящимся к компетенции Совета;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4.2. Запрашивать и получать в установленном порядке от органов исполнительной власти Курганской области, органов местного самоуправления Целинного муниципального округа Курганской области и организаций необходимые для осуществления функций Совета информацию, материалы и документы.</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ab/>
      </w:r>
      <w:r w:rsidRPr="00825EB2">
        <w:rPr>
          <w:rFonts w:ascii="Times New Roman" w:hAnsi="Times New Roman"/>
          <w:sz w:val="16"/>
          <w:szCs w:val="16"/>
        </w:rPr>
        <w:tab/>
        <w:t xml:space="preserve"> </w:t>
      </w:r>
    </w:p>
    <w:p w:rsidR="007426B0" w:rsidRPr="00825EB2" w:rsidRDefault="007426B0" w:rsidP="00825EB2">
      <w:pPr>
        <w:pStyle w:val="14"/>
        <w:keepLines/>
        <w:tabs>
          <w:tab w:val="left" w:pos="708"/>
        </w:tabs>
        <w:spacing w:before="0" w:after="0"/>
        <w:ind w:left="-567" w:right="3" w:firstLine="567"/>
        <w:rPr>
          <w:rFonts w:ascii="Times New Roman" w:hAnsi="Times New Roman" w:cs="Times New Roman"/>
          <w:color w:val="auto"/>
          <w:sz w:val="16"/>
          <w:szCs w:val="16"/>
        </w:rPr>
      </w:pPr>
      <w:r w:rsidRPr="00825EB2">
        <w:rPr>
          <w:rFonts w:ascii="Times New Roman" w:hAnsi="Times New Roman" w:cs="Times New Roman"/>
          <w:color w:val="auto"/>
          <w:sz w:val="16"/>
          <w:szCs w:val="16"/>
          <w:lang w:val="en-US"/>
        </w:rPr>
        <w:t>V</w:t>
      </w:r>
      <w:r w:rsidRPr="00825EB2">
        <w:rPr>
          <w:rFonts w:ascii="Times New Roman" w:hAnsi="Times New Roman" w:cs="Times New Roman"/>
          <w:color w:val="auto"/>
          <w:sz w:val="16"/>
          <w:szCs w:val="16"/>
        </w:rPr>
        <w:t>. Организация деятельности Совета</w:t>
      </w:r>
    </w:p>
    <w:p w:rsidR="007426B0" w:rsidRPr="00825EB2" w:rsidRDefault="007426B0" w:rsidP="00825EB2">
      <w:pPr>
        <w:spacing w:after="0" w:line="240" w:lineRule="auto"/>
        <w:ind w:left="-567" w:firstLine="567"/>
        <w:jc w:val="center"/>
        <w:rPr>
          <w:rFonts w:ascii="Times New Roman" w:hAnsi="Times New Roman"/>
          <w:sz w:val="16"/>
          <w:szCs w:val="16"/>
        </w:rPr>
      </w:pP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ab/>
      </w:r>
      <w:r w:rsidRPr="00825EB2">
        <w:rPr>
          <w:rFonts w:ascii="Times New Roman" w:hAnsi="Times New Roman"/>
          <w:sz w:val="16"/>
          <w:szCs w:val="16"/>
        </w:rPr>
        <w:tab/>
        <w:t xml:space="preserve">5.1. Совет формируется в составе председателя Совета, заместителя председателя Совета, секретаря Совета, членов Совета.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ab/>
      </w:r>
      <w:r w:rsidRPr="00825EB2">
        <w:rPr>
          <w:rFonts w:ascii="Times New Roman" w:hAnsi="Times New Roman"/>
          <w:sz w:val="16"/>
          <w:szCs w:val="16"/>
        </w:rPr>
        <w:tab/>
        <w:t xml:space="preserve">Должностной состав Совета утверждается постановлением Администрации Целинного муниципального округа Курганской области.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5.2. Председателем Совета является Глава Целинного муниципального округа Курганской области.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Председатель Совета выполняет следующие функции: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руководит деятельностью Совета, определяет перечень, сроки и порядок рассмотрения вопросов на заседаниях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принимает решения о проведении заседаний, а также о форме заседания Совета (</w:t>
      </w:r>
      <w:proofErr w:type="gramStart"/>
      <w:r w:rsidRPr="00825EB2">
        <w:rPr>
          <w:rFonts w:ascii="Times New Roman" w:hAnsi="Times New Roman"/>
          <w:sz w:val="16"/>
          <w:szCs w:val="16"/>
        </w:rPr>
        <w:t>очная</w:t>
      </w:r>
      <w:proofErr w:type="gramEnd"/>
      <w:r w:rsidRPr="00825EB2">
        <w:rPr>
          <w:rFonts w:ascii="Times New Roman" w:hAnsi="Times New Roman"/>
          <w:sz w:val="16"/>
          <w:szCs w:val="16"/>
        </w:rPr>
        <w:t xml:space="preserve"> или заочная);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утверждает повестку дня заседания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проводит заседания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подписывает протоколы заседаний Совета и другие документы, связанные с деятельностью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распределяет текущие обязанности между членами Совета.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5.3. Заместитель председателя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выполняет функции в рамках своей компетенции, направленные на обеспечение выполнения задач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осуществляет функции председателя Совета во время его отсутствия (командировка, отпуск, болезнь и др.).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5.4. Секретарь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участвует в работе по подготовке вопросов для рассмотрения на заседаниях Совета, осуществляет подготовку заседаний Совета и документационное обеспечение деятельности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информирует членов Совета о форме, повестке дня, дате, времени и месте проведения заседания Совета, представляет членам Совета информационно-аналитические материалы по рассматриваемым вопросам, листы заочного голосования (в случае проведения заочного заседания Совета) не менее чем за 3 рабочих дня до даты заседания Совета. В случае поступления от членов Совета предложений, предусмотренных пунктом 5.6 настоящего Положения, секретарь Совета направляет членам Совета актуализированную повестку дня заседания Совета не менее чем за 2 рабочих дня до даты заседания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ведет протоколы заседаний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выполняет в рамках своей компетенции поручения председателя Совета, заместителя председателя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по поручению председателя Совета, по инициативе заместителя председателя Совета, членов Совета приглашает на заседание Совета должностных лиц и организаций, не входящих в состав Совета, представителей детских объединений;</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осуществляет </w:t>
      </w:r>
      <w:proofErr w:type="gramStart"/>
      <w:r w:rsidRPr="00825EB2">
        <w:rPr>
          <w:rFonts w:ascii="Times New Roman" w:hAnsi="Times New Roman"/>
          <w:sz w:val="16"/>
          <w:szCs w:val="16"/>
        </w:rPr>
        <w:t>контроль за</w:t>
      </w:r>
      <w:proofErr w:type="gramEnd"/>
      <w:r w:rsidRPr="00825EB2">
        <w:rPr>
          <w:rFonts w:ascii="Times New Roman" w:hAnsi="Times New Roman"/>
          <w:sz w:val="16"/>
          <w:szCs w:val="16"/>
        </w:rPr>
        <w:t xml:space="preserve"> реализацией решений Совета;</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5.5. Члены Совета вправе: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инициировать заседания Совета</w:t>
      </w:r>
      <w:r w:rsidRPr="00825EB2">
        <w:rPr>
          <w:rFonts w:ascii="Times New Roman" w:hAnsi="Times New Roman"/>
          <w:i/>
          <w:sz w:val="16"/>
          <w:szCs w:val="16"/>
        </w:rPr>
        <w:t xml:space="preserve"> </w:t>
      </w:r>
      <w:r w:rsidRPr="00825EB2">
        <w:rPr>
          <w:rFonts w:ascii="Times New Roman" w:hAnsi="Times New Roman"/>
          <w:sz w:val="16"/>
          <w:szCs w:val="16"/>
        </w:rPr>
        <w:t xml:space="preserve">путем устного или письменного уведомления председателя Совета не менее чем за 10 рабочих дней до предлагаемой даты заседания;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обращаться к председателю Совета, заместителю председателя Совета по вопросам, входящим в компетенцию Совета, в письменной или устной форме.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Члены Совета готовят предложения для рассмотрения на заседаниях Совета и направляют их в адрес председателя Совета не менее чем за 3 рабочих дня до даты заседания Совета.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Члены Совета осуществляют свою деятельность на безвозмездной основе.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Члены Совета участвуют в работе Совета лично, делегирование полномочий не допускается.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Основной организационной формой деятельности Совета являются заседания Совета.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Заседания совета проводятся в очной или заочной форме, в том числе в режиме видеоконференцсвязи, по решению председателя Совета, в случае его отсутствия — заместителя председателя Совета.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Заседания Совета проводятся по мере необходимости, но не реже одного раза в полгода.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Повестку дня заседания Совета формирует секретарь Совета, в том числе по предложениям членов Совета, поступившим в соответствии с пунктом 5.6 настоящего Положения.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Заседание Совета считается правомочным, если на нем присутствует не менее половины членов Совета.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В ходе заседания решения Совета принимаются путем открытого голосования простым большинством голосов. При равенстве голосов решающим является голос председателя Совета, в случае его отсутствия – голос заместителя председателя Совета.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Решения, принятые на заседаниях Совета, оформляются протоколом заседания Совета (далее — протокол), который подписывает председатель Совета и секретарь Совета. В случае отсутствия председателя Совета протокол подписывает заместитель председателя Совета. </w:t>
      </w:r>
    </w:p>
    <w:p w:rsidR="007426B0" w:rsidRPr="00825EB2" w:rsidRDefault="007426B0" w:rsidP="00825EB2">
      <w:pPr>
        <w:numPr>
          <w:ilvl w:val="1"/>
          <w:numId w:val="41"/>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В протоколе указываются: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номер протокола и дата проведения заседания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список членов Совета, присутствовавших на заседании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список лиц, приглашенных на заседание Совета;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перечень и содержание рассматриваемых вопросов; </w:t>
      </w:r>
    </w:p>
    <w:p w:rsidR="007426B0" w:rsidRPr="00825EB2" w:rsidRDefault="007426B0" w:rsidP="00825EB2">
      <w:pPr>
        <w:numPr>
          <w:ilvl w:val="0"/>
          <w:numId w:val="40"/>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решения, принятые по результатам рассмотрения вопросов; - предложения и замечания членов Совета (при наличии); - особое мнение члена Совета (при наличии). </w:t>
      </w:r>
    </w:p>
    <w:p w:rsidR="007426B0" w:rsidRPr="00825EB2" w:rsidRDefault="007426B0" w:rsidP="00825EB2">
      <w:pPr>
        <w:numPr>
          <w:ilvl w:val="1"/>
          <w:numId w:val="42"/>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lastRenderedPageBreak/>
        <w:t xml:space="preserve">Протокол в течение 3 рабочих дней со дня его подписания направляется членам Совета способом, позволяющим подтвердить факт и дату отправления. </w:t>
      </w:r>
    </w:p>
    <w:p w:rsidR="007426B0" w:rsidRPr="00825EB2" w:rsidRDefault="007426B0" w:rsidP="00825EB2">
      <w:pPr>
        <w:numPr>
          <w:ilvl w:val="1"/>
          <w:numId w:val="42"/>
        </w:num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В случае несогласия с решением, принятым Советом, член Совета в течение 3 рабочих дней </w:t>
      </w:r>
      <w:proofErr w:type="gramStart"/>
      <w:r w:rsidRPr="00825EB2">
        <w:rPr>
          <w:rFonts w:ascii="Times New Roman" w:hAnsi="Times New Roman"/>
          <w:sz w:val="16"/>
          <w:szCs w:val="16"/>
        </w:rPr>
        <w:t>с даты получения</w:t>
      </w:r>
      <w:proofErr w:type="gramEnd"/>
      <w:r w:rsidRPr="00825EB2">
        <w:rPr>
          <w:rFonts w:ascii="Times New Roman" w:hAnsi="Times New Roman"/>
          <w:sz w:val="16"/>
          <w:szCs w:val="16"/>
        </w:rPr>
        <w:t xml:space="preserve"> протокола излагает в письменной форме свое мнение, которое передается секретарю Совета и приобщается к протоколу заседания.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ab/>
      </w:r>
      <w:r w:rsidRPr="00825EB2">
        <w:rPr>
          <w:rFonts w:ascii="Times New Roman" w:hAnsi="Times New Roman"/>
          <w:sz w:val="16"/>
          <w:szCs w:val="16"/>
        </w:rPr>
        <w:tab/>
        <w:t xml:space="preserve">Изложение особого мнения не освобождает члена Совета от необходимости исполнять принятые на заседании Совета решения. </w:t>
      </w:r>
    </w:p>
    <w:p w:rsidR="007426B0" w:rsidRPr="00825EB2" w:rsidRDefault="007426B0" w:rsidP="00825EB2">
      <w:pPr>
        <w:numPr>
          <w:ilvl w:val="1"/>
          <w:numId w:val="42"/>
        </w:numPr>
        <w:tabs>
          <w:tab w:val="left" w:pos="0"/>
        </w:tabs>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Решения Совета, принимаемые в пределах его полномочий, носят рекомендательный характер. </w:t>
      </w: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ab/>
      </w:r>
      <w:r w:rsidRPr="00825EB2">
        <w:rPr>
          <w:rFonts w:ascii="Times New Roman" w:hAnsi="Times New Roman"/>
          <w:sz w:val="16"/>
          <w:szCs w:val="16"/>
        </w:rPr>
        <w:tab/>
      </w:r>
      <w:proofErr w:type="gramStart"/>
      <w:r w:rsidRPr="00825EB2">
        <w:rPr>
          <w:rFonts w:ascii="Times New Roman" w:hAnsi="Times New Roman"/>
          <w:sz w:val="16"/>
          <w:szCs w:val="16"/>
        </w:rPr>
        <w:t>Контроль за</w:t>
      </w:r>
      <w:proofErr w:type="gramEnd"/>
      <w:r w:rsidRPr="00825EB2">
        <w:rPr>
          <w:rFonts w:ascii="Times New Roman" w:hAnsi="Times New Roman"/>
          <w:sz w:val="16"/>
          <w:szCs w:val="16"/>
        </w:rPr>
        <w:t xml:space="preserve"> исполнением решений Совета осуществляется секретарем Совета. </w:t>
      </w:r>
    </w:p>
    <w:p w:rsidR="007426B0" w:rsidRPr="00825EB2" w:rsidRDefault="007426B0" w:rsidP="00825EB2">
      <w:pPr>
        <w:spacing w:after="0" w:line="240" w:lineRule="auto"/>
        <w:ind w:left="-567" w:firstLine="567"/>
        <w:jc w:val="both"/>
        <w:rPr>
          <w:rFonts w:ascii="Times New Roman" w:hAnsi="Times New Roman"/>
          <w:sz w:val="16"/>
          <w:szCs w:val="16"/>
        </w:rPr>
      </w:pPr>
    </w:p>
    <w:p w:rsidR="007426B0" w:rsidRPr="00825EB2" w:rsidRDefault="007426B0" w:rsidP="00825EB2">
      <w:pPr>
        <w:pStyle w:val="14"/>
        <w:keepLines/>
        <w:tabs>
          <w:tab w:val="left" w:pos="708"/>
        </w:tabs>
        <w:spacing w:before="0" w:after="0"/>
        <w:ind w:left="-567" w:right="3" w:firstLine="567"/>
        <w:rPr>
          <w:rFonts w:ascii="Times New Roman" w:hAnsi="Times New Roman" w:cs="Times New Roman"/>
          <w:color w:val="auto"/>
          <w:sz w:val="16"/>
          <w:szCs w:val="16"/>
        </w:rPr>
      </w:pPr>
      <w:r w:rsidRPr="00825EB2">
        <w:rPr>
          <w:rFonts w:ascii="Times New Roman" w:hAnsi="Times New Roman" w:cs="Times New Roman"/>
          <w:color w:val="auto"/>
          <w:sz w:val="16"/>
          <w:szCs w:val="16"/>
          <w:lang w:val="en-US"/>
        </w:rPr>
        <w:t>VI</w:t>
      </w:r>
      <w:r w:rsidRPr="00825EB2">
        <w:rPr>
          <w:rFonts w:ascii="Times New Roman" w:hAnsi="Times New Roman" w:cs="Times New Roman"/>
          <w:color w:val="auto"/>
          <w:sz w:val="16"/>
          <w:szCs w:val="16"/>
        </w:rPr>
        <w:t>. Обеспечение деятельности Совета</w:t>
      </w:r>
    </w:p>
    <w:p w:rsidR="007426B0" w:rsidRPr="00825EB2" w:rsidRDefault="007426B0" w:rsidP="00825EB2">
      <w:pPr>
        <w:spacing w:after="0" w:line="240" w:lineRule="auto"/>
        <w:ind w:left="-567" w:firstLine="567"/>
        <w:rPr>
          <w:rFonts w:ascii="Times New Roman" w:hAnsi="Times New Roman"/>
          <w:sz w:val="16"/>
          <w:szCs w:val="16"/>
        </w:rPr>
      </w:pPr>
    </w:p>
    <w:p w:rsidR="007426B0" w:rsidRPr="00825EB2" w:rsidRDefault="007426B0" w:rsidP="00825EB2">
      <w:pPr>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ab/>
      </w:r>
      <w:r w:rsidRPr="00825EB2">
        <w:rPr>
          <w:rFonts w:ascii="Times New Roman" w:hAnsi="Times New Roman"/>
          <w:sz w:val="16"/>
          <w:szCs w:val="16"/>
        </w:rPr>
        <w:tab/>
        <w:t>6.1. Организационно-техническое и информационное обеспечение деятельности Совета осуществляет Отдел образования Администрации Целинного муниципального округа Курганской области.</w:t>
      </w:r>
    </w:p>
    <w:p w:rsidR="007426B0" w:rsidRPr="00825EB2" w:rsidRDefault="007426B0" w:rsidP="00825EB2">
      <w:pPr>
        <w:spacing w:after="0" w:line="240" w:lineRule="auto"/>
        <w:ind w:firstLine="567"/>
        <w:jc w:val="both"/>
        <w:rPr>
          <w:rFonts w:ascii="Times New Roman" w:hAnsi="Times New Roman"/>
          <w:sz w:val="16"/>
          <w:szCs w:val="16"/>
        </w:rPr>
      </w:pPr>
    </w:p>
    <w:p w:rsidR="007426B0" w:rsidRPr="00825EB2" w:rsidRDefault="007426B0" w:rsidP="00825EB2">
      <w:pPr>
        <w:shd w:val="clear" w:color="auto" w:fill="FFFFFF"/>
        <w:tabs>
          <w:tab w:val="left" w:pos="6173"/>
        </w:tabs>
        <w:spacing w:after="0" w:line="240" w:lineRule="auto"/>
        <w:ind w:left="5103"/>
        <w:jc w:val="both"/>
        <w:rPr>
          <w:rFonts w:ascii="Times New Roman" w:hAnsi="Times New Roman"/>
          <w:iCs/>
          <w:sz w:val="16"/>
          <w:szCs w:val="16"/>
        </w:rPr>
      </w:pPr>
      <w:r w:rsidRPr="00825EB2">
        <w:rPr>
          <w:rFonts w:ascii="Times New Roman" w:hAnsi="Times New Roman"/>
          <w:iCs/>
          <w:sz w:val="16"/>
          <w:szCs w:val="16"/>
        </w:rPr>
        <w:t xml:space="preserve">Приложение № 2 </w:t>
      </w:r>
      <w:r w:rsidRPr="00825EB2">
        <w:rPr>
          <w:rFonts w:ascii="Times New Roman" w:hAnsi="Times New Roman"/>
          <w:sz w:val="16"/>
          <w:szCs w:val="16"/>
        </w:rPr>
        <w:t xml:space="preserve">к постановлению Администрации Целинного  муниципального округа Курганской области №178 от 21.08.2023 </w:t>
      </w:r>
      <w:r w:rsidRPr="00825EB2">
        <w:rPr>
          <w:rFonts w:ascii="Times New Roman" w:hAnsi="Times New Roman"/>
          <w:iCs/>
          <w:sz w:val="16"/>
          <w:szCs w:val="16"/>
        </w:rPr>
        <w:t xml:space="preserve">«О создании Координационного совета по взаимодействию 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Целинном муниципальном округе Курганской области» </w:t>
      </w:r>
    </w:p>
    <w:p w:rsidR="007426B0" w:rsidRPr="00825EB2" w:rsidRDefault="007426B0" w:rsidP="00825EB2">
      <w:pPr>
        <w:spacing w:after="0" w:line="240" w:lineRule="auto"/>
        <w:jc w:val="center"/>
        <w:rPr>
          <w:rFonts w:ascii="Times New Roman" w:hAnsi="Times New Roman"/>
          <w:sz w:val="16"/>
          <w:szCs w:val="16"/>
        </w:rPr>
      </w:pPr>
    </w:p>
    <w:p w:rsidR="007426B0" w:rsidRPr="00825EB2" w:rsidRDefault="007426B0" w:rsidP="00825EB2">
      <w:pPr>
        <w:spacing w:after="0" w:line="240" w:lineRule="auto"/>
        <w:ind w:firstLine="567"/>
        <w:jc w:val="center"/>
        <w:rPr>
          <w:rFonts w:ascii="Times New Roman" w:hAnsi="Times New Roman"/>
          <w:sz w:val="16"/>
          <w:szCs w:val="16"/>
        </w:rPr>
      </w:pPr>
      <w:r w:rsidRPr="00825EB2">
        <w:rPr>
          <w:rFonts w:ascii="Times New Roman" w:hAnsi="Times New Roman"/>
          <w:sz w:val="16"/>
          <w:szCs w:val="16"/>
        </w:rPr>
        <w:t>Состав</w:t>
      </w:r>
    </w:p>
    <w:p w:rsidR="007426B0" w:rsidRPr="00825EB2" w:rsidRDefault="007426B0" w:rsidP="00825EB2">
      <w:pPr>
        <w:tabs>
          <w:tab w:val="left" w:pos="9639"/>
        </w:tabs>
        <w:spacing w:after="0" w:line="240" w:lineRule="auto"/>
        <w:ind w:firstLine="567"/>
        <w:jc w:val="center"/>
        <w:rPr>
          <w:rFonts w:ascii="Times New Roman" w:hAnsi="Times New Roman"/>
          <w:sz w:val="16"/>
          <w:szCs w:val="16"/>
        </w:rPr>
      </w:pPr>
      <w:r w:rsidRPr="00825EB2">
        <w:rPr>
          <w:rFonts w:ascii="Times New Roman" w:hAnsi="Times New Roman"/>
          <w:sz w:val="16"/>
          <w:szCs w:val="16"/>
        </w:rPr>
        <w:t>Координационного совета по взаимодействию</w:t>
      </w:r>
    </w:p>
    <w:p w:rsidR="007426B0" w:rsidRPr="00825EB2" w:rsidRDefault="007426B0" w:rsidP="00825EB2">
      <w:pPr>
        <w:tabs>
          <w:tab w:val="left" w:pos="9639"/>
        </w:tabs>
        <w:spacing w:after="0" w:line="240" w:lineRule="auto"/>
        <w:ind w:firstLine="567"/>
        <w:jc w:val="center"/>
        <w:rPr>
          <w:rFonts w:ascii="Times New Roman" w:hAnsi="Times New Roman"/>
          <w:sz w:val="16"/>
          <w:szCs w:val="16"/>
        </w:rPr>
      </w:pPr>
      <w:r w:rsidRPr="00825EB2">
        <w:rPr>
          <w:rFonts w:ascii="Times New Roman" w:hAnsi="Times New Roman"/>
          <w:sz w:val="16"/>
          <w:szCs w:val="16"/>
        </w:rPr>
        <w:t>с Региональным отделением Общероссийского общественно-государственного движения детей и молодежи «Движение первых» Курганской области, местным и первичными отделениями в Целинном муниципальном округе Курганской области</w:t>
      </w:r>
    </w:p>
    <w:p w:rsidR="007426B0" w:rsidRPr="00825EB2" w:rsidRDefault="007426B0" w:rsidP="00825EB2">
      <w:pPr>
        <w:spacing w:after="0" w:line="240" w:lineRule="auto"/>
        <w:ind w:firstLine="567"/>
        <w:jc w:val="center"/>
        <w:rPr>
          <w:rFonts w:ascii="Times New Roman" w:hAnsi="Times New Roman"/>
          <w:sz w:val="16"/>
          <w:szCs w:val="16"/>
        </w:rPr>
      </w:pPr>
    </w:p>
    <w:p w:rsidR="007426B0" w:rsidRPr="00825EB2" w:rsidRDefault="007426B0" w:rsidP="00825EB2">
      <w:pPr>
        <w:pStyle w:val="afc"/>
        <w:numPr>
          <w:ilvl w:val="0"/>
          <w:numId w:val="43"/>
        </w:numPr>
        <w:tabs>
          <w:tab w:val="left" w:pos="567"/>
          <w:tab w:val="left" w:pos="1134"/>
          <w:tab w:val="left" w:pos="5387"/>
          <w:tab w:val="left" w:pos="5670"/>
        </w:tabs>
        <w:ind w:left="-567" w:firstLine="567"/>
        <w:jc w:val="both"/>
        <w:rPr>
          <w:sz w:val="16"/>
          <w:szCs w:val="16"/>
        </w:rPr>
      </w:pPr>
      <w:r w:rsidRPr="00825EB2">
        <w:rPr>
          <w:sz w:val="16"/>
          <w:szCs w:val="16"/>
        </w:rPr>
        <w:t>Глава Целинного муниципального округа Курганской области, председатель Координационного совета;</w:t>
      </w:r>
    </w:p>
    <w:p w:rsidR="007426B0" w:rsidRPr="00825EB2" w:rsidRDefault="007426B0" w:rsidP="00825EB2">
      <w:pPr>
        <w:pStyle w:val="afc"/>
        <w:numPr>
          <w:ilvl w:val="0"/>
          <w:numId w:val="43"/>
        </w:numPr>
        <w:tabs>
          <w:tab w:val="left" w:pos="567"/>
          <w:tab w:val="left" w:pos="1134"/>
        </w:tabs>
        <w:ind w:left="-567" w:firstLine="567"/>
        <w:jc w:val="both"/>
        <w:rPr>
          <w:sz w:val="16"/>
          <w:szCs w:val="16"/>
        </w:rPr>
      </w:pPr>
      <w:r w:rsidRPr="00825EB2">
        <w:rPr>
          <w:sz w:val="16"/>
          <w:szCs w:val="16"/>
        </w:rPr>
        <w:t>Заместитель Главы, курирующий вопросы социального развития, заместитель председателя Координационного совета;</w:t>
      </w:r>
    </w:p>
    <w:p w:rsidR="007426B0" w:rsidRPr="00825EB2" w:rsidRDefault="007426B0" w:rsidP="00825EB2">
      <w:pPr>
        <w:pStyle w:val="afc"/>
        <w:numPr>
          <w:ilvl w:val="0"/>
          <w:numId w:val="43"/>
        </w:numPr>
        <w:tabs>
          <w:tab w:val="left" w:pos="567"/>
          <w:tab w:val="left" w:pos="1134"/>
        </w:tabs>
        <w:ind w:left="-567" w:firstLine="567"/>
        <w:jc w:val="both"/>
        <w:rPr>
          <w:sz w:val="16"/>
          <w:szCs w:val="16"/>
        </w:rPr>
      </w:pPr>
      <w:r w:rsidRPr="00825EB2">
        <w:rPr>
          <w:sz w:val="16"/>
          <w:szCs w:val="16"/>
        </w:rPr>
        <w:t>Ведущий специалист Отдела образования, секретарь;</w:t>
      </w:r>
    </w:p>
    <w:p w:rsidR="00825EB2" w:rsidRDefault="00825EB2" w:rsidP="00825EB2">
      <w:pPr>
        <w:tabs>
          <w:tab w:val="left" w:pos="567"/>
          <w:tab w:val="left" w:pos="1134"/>
          <w:tab w:val="left" w:pos="5387"/>
          <w:tab w:val="left" w:pos="5670"/>
        </w:tabs>
        <w:spacing w:after="0" w:line="240" w:lineRule="auto"/>
        <w:ind w:left="-567" w:firstLine="567"/>
        <w:jc w:val="both"/>
        <w:rPr>
          <w:rFonts w:ascii="Times New Roman" w:hAnsi="Times New Roman"/>
          <w:sz w:val="16"/>
          <w:szCs w:val="16"/>
        </w:rPr>
      </w:pPr>
    </w:p>
    <w:p w:rsidR="007426B0" w:rsidRPr="00825EB2" w:rsidRDefault="007426B0" w:rsidP="00825EB2">
      <w:pPr>
        <w:tabs>
          <w:tab w:val="left" w:pos="567"/>
          <w:tab w:val="left" w:pos="1134"/>
          <w:tab w:val="left" w:pos="5387"/>
          <w:tab w:val="left" w:pos="5670"/>
        </w:tabs>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Члены Совета:</w:t>
      </w:r>
    </w:p>
    <w:p w:rsidR="007426B0" w:rsidRPr="00825EB2" w:rsidRDefault="007426B0" w:rsidP="00825EB2">
      <w:pPr>
        <w:pStyle w:val="afc"/>
        <w:numPr>
          <w:ilvl w:val="0"/>
          <w:numId w:val="43"/>
        </w:numPr>
        <w:tabs>
          <w:tab w:val="left" w:pos="567"/>
          <w:tab w:val="left" w:pos="1134"/>
        </w:tabs>
        <w:ind w:left="-567" w:firstLine="567"/>
        <w:jc w:val="both"/>
        <w:rPr>
          <w:sz w:val="16"/>
          <w:szCs w:val="16"/>
        </w:rPr>
      </w:pPr>
      <w:r w:rsidRPr="00825EB2">
        <w:rPr>
          <w:sz w:val="16"/>
          <w:szCs w:val="16"/>
        </w:rPr>
        <w:t xml:space="preserve">Начальник </w:t>
      </w:r>
      <w:proofErr w:type="gramStart"/>
      <w:r w:rsidRPr="00825EB2">
        <w:rPr>
          <w:sz w:val="16"/>
          <w:szCs w:val="16"/>
        </w:rPr>
        <w:t>Отдела образования Администрации Целинного муниципального округа Курганской области</w:t>
      </w:r>
      <w:proofErr w:type="gramEnd"/>
      <w:r w:rsidRPr="00825EB2">
        <w:rPr>
          <w:sz w:val="16"/>
          <w:szCs w:val="16"/>
        </w:rPr>
        <w:t xml:space="preserve">; </w:t>
      </w:r>
    </w:p>
    <w:p w:rsidR="007426B0" w:rsidRPr="00825EB2" w:rsidRDefault="007426B0" w:rsidP="00825EB2">
      <w:pPr>
        <w:pStyle w:val="afc"/>
        <w:numPr>
          <w:ilvl w:val="0"/>
          <w:numId w:val="43"/>
        </w:numPr>
        <w:tabs>
          <w:tab w:val="left" w:pos="567"/>
          <w:tab w:val="left" w:pos="1134"/>
        </w:tabs>
        <w:ind w:left="-567" w:firstLine="567"/>
        <w:jc w:val="both"/>
        <w:rPr>
          <w:sz w:val="16"/>
          <w:szCs w:val="16"/>
        </w:rPr>
      </w:pPr>
      <w:r w:rsidRPr="00825EB2">
        <w:rPr>
          <w:sz w:val="16"/>
          <w:szCs w:val="16"/>
        </w:rPr>
        <w:t xml:space="preserve">Начальник </w:t>
      </w:r>
      <w:proofErr w:type="gramStart"/>
      <w:r w:rsidRPr="00825EB2">
        <w:rPr>
          <w:sz w:val="16"/>
          <w:szCs w:val="16"/>
        </w:rPr>
        <w:t>Отдела социального развития Администрации Целинного муниципального округа Курганской области</w:t>
      </w:r>
      <w:proofErr w:type="gramEnd"/>
      <w:r w:rsidRPr="00825EB2">
        <w:rPr>
          <w:sz w:val="16"/>
          <w:szCs w:val="16"/>
        </w:rPr>
        <w:t>;</w:t>
      </w:r>
    </w:p>
    <w:p w:rsidR="007426B0" w:rsidRPr="00825EB2" w:rsidRDefault="007426B0" w:rsidP="00825EB2">
      <w:pPr>
        <w:pStyle w:val="afc"/>
        <w:numPr>
          <w:ilvl w:val="0"/>
          <w:numId w:val="43"/>
        </w:numPr>
        <w:tabs>
          <w:tab w:val="left" w:pos="567"/>
          <w:tab w:val="left" w:pos="1134"/>
          <w:tab w:val="left" w:pos="5387"/>
          <w:tab w:val="left" w:pos="5670"/>
        </w:tabs>
        <w:ind w:left="-567" w:firstLine="567"/>
        <w:jc w:val="both"/>
        <w:rPr>
          <w:sz w:val="16"/>
          <w:szCs w:val="16"/>
        </w:rPr>
      </w:pPr>
      <w:r w:rsidRPr="00825EB2">
        <w:rPr>
          <w:sz w:val="16"/>
          <w:szCs w:val="16"/>
        </w:rPr>
        <w:t xml:space="preserve">Директор МБУ </w:t>
      </w:r>
      <w:proofErr w:type="gramStart"/>
      <w:r w:rsidRPr="00825EB2">
        <w:rPr>
          <w:sz w:val="16"/>
          <w:szCs w:val="16"/>
        </w:rPr>
        <w:t>ДО</w:t>
      </w:r>
      <w:proofErr w:type="gramEnd"/>
      <w:r w:rsidRPr="00825EB2">
        <w:rPr>
          <w:sz w:val="16"/>
          <w:szCs w:val="16"/>
        </w:rPr>
        <w:t xml:space="preserve"> «Целинный </w:t>
      </w:r>
      <w:proofErr w:type="spellStart"/>
      <w:r w:rsidRPr="00825EB2">
        <w:rPr>
          <w:sz w:val="16"/>
          <w:szCs w:val="16"/>
        </w:rPr>
        <w:t>детско</w:t>
      </w:r>
      <w:proofErr w:type="spellEnd"/>
      <w:r w:rsidRPr="00825EB2">
        <w:rPr>
          <w:sz w:val="16"/>
          <w:szCs w:val="16"/>
        </w:rPr>
        <w:t xml:space="preserve"> – юношеский центр»;</w:t>
      </w:r>
    </w:p>
    <w:p w:rsidR="007426B0" w:rsidRPr="00825EB2" w:rsidRDefault="007426B0" w:rsidP="00825EB2">
      <w:pPr>
        <w:pStyle w:val="afc"/>
        <w:numPr>
          <w:ilvl w:val="0"/>
          <w:numId w:val="43"/>
        </w:numPr>
        <w:tabs>
          <w:tab w:val="left" w:pos="567"/>
          <w:tab w:val="left" w:pos="851"/>
          <w:tab w:val="left" w:pos="1134"/>
          <w:tab w:val="left" w:pos="3119"/>
          <w:tab w:val="left" w:pos="5387"/>
          <w:tab w:val="left" w:pos="5670"/>
        </w:tabs>
        <w:ind w:left="-567" w:firstLine="567"/>
        <w:jc w:val="both"/>
        <w:rPr>
          <w:sz w:val="16"/>
          <w:szCs w:val="16"/>
        </w:rPr>
      </w:pPr>
      <w:r w:rsidRPr="00825EB2">
        <w:rPr>
          <w:sz w:val="16"/>
          <w:szCs w:val="16"/>
        </w:rPr>
        <w:t xml:space="preserve">    Председатель Совета местного отделения Общероссийского общественно-государственного движения детей и молодежи «Движение первых» Курганской области (по согласованию); </w:t>
      </w:r>
    </w:p>
    <w:p w:rsidR="007426B0" w:rsidRPr="00825EB2" w:rsidRDefault="007426B0" w:rsidP="00825EB2">
      <w:pPr>
        <w:pStyle w:val="afc"/>
        <w:numPr>
          <w:ilvl w:val="0"/>
          <w:numId w:val="43"/>
        </w:numPr>
        <w:tabs>
          <w:tab w:val="left" w:pos="567"/>
          <w:tab w:val="left" w:pos="1134"/>
          <w:tab w:val="left" w:pos="5387"/>
          <w:tab w:val="left" w:pos="5670"/>
        </w:tabs>
        <w:ind w:left="-567" w:firstLine="567"/>
        <w:jc w:val="both"/>
        <w:rPr>
          <w:sz w:val="16"/>
          <w:szCs w:val="16"/>
        </w:rPr>
      </w:pPr>
      <w:r w:rsidRPr="00825EB2">
        <w:rPr>
          <w:sz w:val="16"/>
          <w:szCs w:val="16"/>
        </w:rPr>
        <w:t>Инспектор ПДН отделение полиции «Целинное»  МО МВД России «</w:t>
      </w:r>
      <w:proofErr w:type="spellStart"/>
      <w:r w:rsidRPr="00825EB2">
        <w:rPr>
          <w:sz w:val="16"/>
          <w:szCs w:val="16"/>
        </w:rPr>
        <w:t>Куртамышский</w:t>
      </w:r>
      <w:proofErr w:type="spellEnd"/>
      <w:r w:rsidRPr="00825EB2">
        <w:rPr>
          <w:sz w:val="16"/>
          <w:szCs w:val="16"/>
        </w:rPr>
        <w:t>» (по согласованию).</w:t>
      </w:r>
    </w:p>
    <w:p w:rsidR="006266D5" w:rsidRPr="00825EB2" w:rsidRDefault="006266D5" w:rsidP="00825EB2">
      <w:pPr>
        <w:tabs>
          <w:tab w:val="left" w:pos="1134"/>
          <w:tab w:val="left" w:pos="5387"/>
          <w:tab w:val="left" w:pos="5670"/>
        </w:tabs>
        <w:spacing w:after="0" w:line="240" w:lineRule="auto"/>
        <w:ind w:left="-567" w:firstLine="567"/>
        <w:jc w:val="both"/>
        <w:rPr>
          <w:rFonts w:ascii="Times New Roman" w:hAnsi="Times New Roman"/>
          <w:sz w:val="16"/>
          <w:szCs w:val="16"/>
        </w:rPr>
      </w:pPr>
    </w:p>
    <w:p w:rsidR="006266D5" w:rsidRPr="00825EB2" w:rsidRDefault="006266D5" w:rsidP="006266D5">
      <w:pPr>
        <w:pStyle w:val="ConsNonformat"/>
        <w:widowControl/>
        <w:ind w:left="319"/>
        <w:jc w:val="center"/>
        <w:rPr>
          <w:rFonts w:ascii="PT Astra Serif" w:hAnsi="PT Astra Serif"/>
          <w:sz w:val="28"/>
          <w:szCs w:val="30"/>
        </w:rPr>
      </w:pPr>
      <w:r w:rsidRPr="00825EB2">
        <w:rPr>
          <w:rFonts w:ascii="PT Astra Serif" w:hAnsi="PT Astra Serif"/>
          <w:sz w:val="28"/>
          <w:szCs w:val="30"/>
        </w:rPr>
        <w:t>КУРГАНСКАЯ ОБЛАСТЬ</w:t>
      </w:r>
    </w:p>
    <w:p w:rsidR="006266D5" w:rsidRPr="00825EB2" w:rsidRDefault="006266D5" w:rsidP="006266D5">
      <w:pPr>
        <w:pStyle w:val="ConsNonformat"/>
        <w:widowControl/>
        <w:ind w:left="319"/>
        <w:jc w:val="center"/>
        <w:rPr>
          <w:rFonts w:ascii="PT Astra Serif" w:hAnsi="PT Astra Serif"/>
          <w:sz w:val="28"/>
          <w:szCs w:val="30"/>
        </w:rPr>
      </w:pPr>
      <w:r w:rsidRPr="00825EB2">
        <w:rPr>
          <w:rFonts w:ascii="PT Astra Serif" w:hAnsi="PT Astra Serif"/>
          <w:sz w:val="28"/>
          <w:szCs w:val="30"/>
        </w:rPr>
        <w:t>ЦЕЛИННЫЙ МУНИЦИПАЛЬНЫЙ ОКРУГ</w:t>
      </w:r>
    </w:p>
    <w:p w:rsidR="006266D5" w:rsidRPr="00825EB2" w:rsidRDefault="006266D5" w:rsidP="006266D5">
      <w:pPr>
        <w:pStyle w:val="ConsNonformat"/>
        <w:widowControl/>
        <w:ind w:left="319"/>
        <w:jc w:val="center"/>
        <w:rPr>
          <w:rFonts w:ascii="PT Astra Serif" w:hAnsi="PT Astra Serif"/>
          <w:sz w:val="28"/>
          <w:szCs w:val="30"/>
        </w:rPr>
      </w:pPr>
      <w:r w:rsidRPr="00825EB2">
        <w:rPr>
          <w:rFonts w:ascii="PT Astra Serif" w:hAnsi="PT Astra Serif"/>
          <w:sz w:val="28"/>
          <w:szCs w:val="30"/>
        </w:rPr>
        <w:t>АДМИНИСТРАЦИЯ ЦЕЛИННОГО МУНИЦИПАЛЬНОГО ОКРУГА</w:t>
      </w:r>
    </w:p>
    <w:p w:rsidR="006266D5" w:rsidRDefault="006266D5" w:rsidP="006266D5">
      <w:pPr>
        <w:pStyle w:val="ConsNonformat"/>
        <w:widowControl/>
        <w:ind w:left="319"/>
        <w:rPr>
          <w:rFonts w:ascii="PT Astra Serif" w:hAnsi="PT Astra Serif"/>
          <w:b/>
          <w:sz w:val="32"/>
          <w:szCs w:val="32"/>
        </w:rPr>
      </w:pPr>
    </w:p>
    <w:p w:rsidR="006266D5" w:rsidRDefault="006266D5" w:rsidP="006266D5">
      <w:pPr>
        <w:pStyle w:val="ConsNonformat"/>
        <w:widowControl/>
        <w:ind w:left="319"/>
        <w:jc w:val="center"/>
        <w:rPr>
          <w:rFonts w:ascii="PT Astra Serif" w:hAnsi="PT Astra Serif"/>
          <w:b/>
          <w:sz w:val="36"/>
          <w:szCs w:val="34"/>
        </w:rPr>
      </w:pPr>
      <w:r>
        <w:rPr>
          <w:rFonts w:ascii="PT Astra Serif" w:hAnsi="PT Astra Serif"/>
          <w:b/>
          <w:sz w:val="36"/>
          <w:szCs w:val="34"/>
        </w:rPr>
        <w:t>ПОСТАНОВЛЕНИЕ</w:t>
      </w:r>
    </w:p>
    <w:p w:rsidR="006266D5" w:rsidRDefault="006266D5" w:rsidP="006266D5">
      <w:pPr>
        <w:pStyle w:val="ConsNonformat"/>
        <w:widowControl/>
        <w:ind w:left="319"/>
        <w:rPr>
          <w:rFonts w:ascii="PT Astra Serif" w:hAnsi="PT Astra Serif"/>
          <w:b/>
          <w:szCs w:val="22"/>
        </w:rPr>
      </w:pPr>
    </w:p>
    <w:p w:rsidR="006266D5" w:rsidRPr="00825EB2" w:rsidRDefault="006266D5" w:rsidP="006266D5">
      <w:pPr>
        <w:pStyle w:val="ConsNonformat"/>
        <w:widowControl/>
        <w:ind w:left="-41"/>
        <w:rPr>
          <w:rFonts w:ascii="PT Astra Serif" w:hAnsi="PT Astra Serif"/>
          <w:sz w:val="24"/>
          <w:szCs w:val="22"/>
        </w:rPr>
      </w:pPr>
      <w:r w:rsidRPr="00825EB2">
        <w:rPr>
          <w:rFonts w:ascii="PT Astra Serif" w:hAnsi="PT Astra Serif"/>
          <w:sz w:val="24"/>
          <w:szCs w:val="22"/>
        </w:rPr>
        <w:t xml:space="preserve">от 21 августа 2023 года                        </w:t>
      </w:r>
      <w:r w:rsidR="00825EB2">
        <w:rPr>
          <w:rFonts w:ascii="PT Astra Serif" w:hAnsi="PT Astra Serif"/>
          <w:sz w:val="24"/>
          <w:szCs w:val="22"/>
        </w:rPr>
        <w:t xml:space="preserve">             </w:t>
      </w:r>
      <w:r w:rsidRPr="00825EB2">
        <w:rPr>
          <w:rFonts w:ascii="PT Astra Serif" w:hAnsi="PT Astra Serif"/>
          <w:sz w:val="24"/>
          <w:szCs w:val="22"/>
        </w:rPr>
        <w:t xml:space="preserve"> № 179                                       </w:t>
      </w:r>
      <w:r w:rsidR="00825EB2">
        <w:rPr>
          <w:rFonts w:ascii="PT Astra Serif" w:hAnsi="PT Astra Serif"/>
          <w:sz w:val="24"/>
          <w:szCs w:val="22"/>
        </w:rPr>
        <w:t xml:space="preserve">             </w:t>
      </w:r>
      <w:r w:rsidRPr="00825EB2">
        <w:rPr>
          <w:rFonts w:ascii="PT Astra Serif" w:hAnsi="PT Astra Serif"/>
          <w:sz w:val="24"/>
          <w:szCs w:val="22"/>
        </w:rPr>
        <w:t xml:space="preserve">с. </w:t>
      </w:r>
      <w:proofErr w:type="gramStart"/>
      <w:r w:rsidRPr="00825EB2">
        <w:rPr>
          <w:rFonts w:ascii="PT Astra Serif" w:hAnsi="PT Astra Serif"/>
          <w:sz w:val="24"/>
          <w:szCs w:val="22"/>
        </w:rPr>
        <w:t>Целинное</w:t>
      </w:r>
      <w:proofErr w:type="gramEnd"/>
    </w:p>
    <w:p w:rsidR="006266D5" w:rsidRPr="006266D5" w:rsidRDefault="006266D5" w:rsidP="006266D5">
      <w:pPr>
        <w:pStyle w:val="afc"/>
        <w:widowControl w:val="0"/>
        <w:autoSpaceDE w:val="0"/>
        <w:autoSpaceDN w:val="0"/>
        <w:adjustRightInd w:val="0"/>
        <w:ind w:left="319"/>
        <w:rPr>
          <w:sz w:val="28"/>
          <w:szCs w:val="28"/>
        </w:rPr>
      </w:pPr>
    </w:p>
    <w:p w:rsidR="006266D5" w:rsidRPr="00825EB2" w:rsidRDefault="006266D5" w:rsidP="00825EB2">
      <w:pPr>
        <w:spacing w:after="0" w:line="240" w:lineRule="auto"/>
        <w:ind w:left="-41"/>
        <w:jc w:val="center"/>
        <w:rPr>
          <w:rFonts w:ascii="Times New Roman" w:hAnsi="Times New Roman"/>
          <w:b/>
          <w:sz w:val="20"/>
          <w:szCs w:val="16"/>
          <w:lang w:eastAsia="ar-SA"/>
        </w:rPr>
      </w:pPr>
      <w:r w:rsidRPr="00825EB2">
        <w:rPr>
          <w:rFonts w:ascii="Times New Roman" w:hAnsi="Times New Roman"/>
          <w:b/>
          <w:sz w:val="20"/>
          <w:szCs w:val="16"/>
        </w:rPr>
        <w:t>Об утверждении схемы размещения рекламных конструкций на территории Целинного муниципального округа Курганской области</w:t>
      </w:r>
    </w:p>
    <w:p w:rsidR="006266D5" w:rsidRPr="00825EB2" w:rsidRDefault="006266D5" w:rsidP="00825EB2">
      <w:pPr>
        <w:pStyle w:val="afc"/>
        <w:ind w:left="319"/>
        <w:rPr>
          <w:b/>
          <w:sz w:val="20"/>
          <w:szCs w:val="16"/>
        </w:rPr>
      </w:pPr>
    </w:p>
    <w:p w:rsidR="006266D5" w:rsidRPr="00825EB2" w:rsidRDefault="006266D5" w:rsidP="00552180">
      <w:pPr>
        <w:pStyle w:val="ac"/>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 xml:space="preserve">В соответствии с частью 5.8 статьи 19 Федерального закона от 13.03.2006 № 38-Ф3 «О рекламе», на основании части 15.1 статьи 15 Федерального закона от 06.10.2003 № 131-ФЗ «Об общих принципах организации местного самоуправления в Российской Федерации», Уставом Целинного муниципального округа Курганской области, Администрация Целинного муниципального округа </w:t>
      </w:r>
    </w:p>
    <w:p w:rsidR="006266D5" w:rsidRPr="00825EB2" w:rsidRDefault="006266D5" w:rsidP="00552180">
      <w:pPr>
        <w:pStyle w:val="ac"/>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ПОСТАНОВЛЯЕТ:</w:t>
      </w:r>
    </w:p>
    <w:p w:rsidR="006266D5" w:rsidRPr="00825EB2" w:rsidRDefault="006266D5" w:rsidP="00552180">
      <w:pPr>
        <w:pStyle w:val="ac"/>
        <w:spacing w:after="0" w:line="240" w:lineRule="auto"/>
        <w:ind w:left="-567" w:firstLine="567"/>
        <w:jc w:val="both"/>
        <w:rPr>
          <w:rFonts w:ascii="Times New Roman" w:hAnsi="Times New Roman"/>
          <w:sz w:val="16"/>
          <w:szCs w:val="16"/>
        </w:rPr>
      </w:pPr>
      <w:r w:rsidRPr="00825EB2">
        <w:rPr>
          <w:rFonts w:ascii="Times New Roman" w:hAnsi="Times New Roman"/>
          <w:sz w:val="16"/>
          <w:szCs w:val="16"/>
        </w:rPr>
        <w:tab/>
        <w:t>1. Утвердить схему размещения рекламных конструкций на территории Целинного муниципального округа Курганской области согласно приложениям №1, №2 к настоящему постановлению.</w:t>
      </w:r>
    </w:p>
    <w:p w:rsidR="006266D5" w:rsidRPr="00825EB2" w:rsidRDefault="006266D5" w:rsidP="00552180">
      <w:pPr>
        <w:spacing w:after="0" w:line="240" w:lineRule="auto"/>
        <w:ind w:left="-567" w:right="57" w:firstLine="567"/>
        <w:jc w:val="both"/>
        <w:rPr>
          <w:rFonts w:ascii="Times New Roman" w:hAnsi="Times New Roman"/>
          <w:sz w:val="16"/>
          <w:szCs w:val="16"/>
        </w:rPr>
      </w:pPr>
      <w:r w:rsidRPr="00825EB2">
        <w:rPr>
          <w:rFonts w:ascii="Times New Roman" w:hAnsi="Times New Roman"/>
          <w:sz w:val="16"/>
          <w:szCs w:val="16"/>
        </w:rPr>
        <w:t>2. Опубликовать настоящее постановление в информационном бюллетене «Муниципальный вестник» и на официальном сайте Целинного муниципального округа Курганской области.</w:t>
      </w:r>
    </w:p>
    <w:p w:rsidR="006266D5" w:rsidRPr="00825EB2" w:rsidRDefault="006266D5" w:rsidP="00552180">
      <w:pPr>
        <w:spacing w:after="0" w:line="240" w:lineRule="auto"/>
        <w:ind w:left="-567" w:right="57" w:firstLine="567"/>
        <w:jc w:val="both"/>
        <w:rPr>
          <w:rFonts w:ascii="Times New Roman" w:hAnsi="Times New Roman"/>
          <w:sz w:val="16"/>
          <w:szCs w:val="16"/>
        </w:rPr>
      </w:pPr>
      <w:r w:rsidRPr="00825EB2">
        <w:rPr>
          <w:rFonts w:ascii="Times New Roman" w:hAnsi="Times New Roman"/>
          <w:sz w:val="16"/>
          <w:szCs w:val="16"/>
        </w:rPr>
        <w:t>3. Настоящее постановление вступает в силу после его официального опубликования.</w:t>
      </w:r>
    </w:p>
    <w:p w:rsidR="006266D5" w:rsidRPr="00825EB2" w:rsidRDefault="006266D5" w:rsidP="00552180">
      <w:pPr>
        <w:pStyle w:val="afc"/>
        <w:ind w:left="-567" w:right="57" w:firstLine="567"/>
        <w:jc w:val="both"/>
        <w:rPr>
          <w:sz w:val="16"/>
          <w:szCs w:val="16"/>
        </w:rPr>
      </w:pPr>
      <w:r w:rsidRPr="00825EB2">
        <w:rPr>
          <w:sz w:val="16"/>
          <w:szCs w:val="16"/>
        </w:rPr>
        <w:t xml:space="preserve">4. </w:t>
      </w:r>
      <w:proofErr w:type="gramStart"/>
      <w:r w:rsidRPr="00825EB2">
        <w:rPr>
          <w:sz w:val="16"/>
          <w:szCs w:val="16"/>
        </w:rPr>
        <w:t>Контроль за</w:t>
      </w:r>
      <w:proofErr w:type="gramEnd"/>
      <w:r w:rsidRPr="00825EB2">
        <w:rPr>
          <w:sz w:val="16"/>
          <w:szCs w:val="16"/>
        </w:rPr>
        <w:t xml:space="preserve"> исполнением настоящего постановления возложить на заместителя Главы, курирующего вопросы экономического развития.</w:t>
      </w:r>
    </w:p>
    <w:p w:rsidR="006266D5" w:rsidRPr="00825EB2" w:rsidRDefault="006266D5" w:rsidP="00552180">
      <w:pPr>
        <w:spacing w:after="0" w:line="240" w:lineRule="auto"/>
        <w:ind w:left="-567" w:right="57" w:firstLine="567"/>
        <w:jc w:val="both"/>
        <w:rPr>
          <w:rFonts w:ascii="Times New Roman" w:hAnsi="Times New Roman"/>
          <w:sz w:val="16"/>
          <w:szCs w:val="16"/>
        </w:rPr>
      </w:pPr>
    </w:p>
    <w:p w:rsidR="006266D5" w:rsidRPr="00825EB2" w:rsidRDefault="006266D5" w:rsidP="00552180">
      <w:pPr>
        <w:spacing w:after="0" w:line="240" w:lineRule="auto"/>
        <w:ind w:left="-567" w:right="57" w:firstLine="567"/>
        <w:rPr>
          <w:rFonts w:ascii="Times New Roman" w:hAnsi="Times New Roman"/>
          <w:sz w:val="16"/>
          <w:szCs w:val="16"/>
        </w:rPr>
      </w:pPr>
    </w:p>
    <w:p w:rsidR="006266D5" w:rsidRPr="00825EB2" w:rsidRDefault="006266D5" w:rsidP="00552180">
      <w:pPr>
        <w:tabs>
          <w:tab w:val="left" w:pos="7146"/>
        </w:tabs>
        <w:spacing w:after="0" w:line="240" w:lineRule="auto"/>
        <w:ind w:left="-567" w:right="57" w:firstLine="567"/>
        <w:rPr>
          <w:rFonts w:ascii="Times New Roman" w:hAnsi="Times New Roman"/>
          <w:sz w:val="16"/>
          <w:szCs w:val="16"/>
        </w:rPr>
      </w:pPr>
      <w:r w:rsidRPr="00825EB2">
        <w:rPr>
          <w:rFonts w:ascii="Times New Roman" w:hAnsi="Times New Roman"/>
          <w:sz w:val="16"/>
          <w:szCs w:val="16"/>
        </w:rPr>
        <w:t xml:space="preserve">Глава Целинного муниципального округа </w:t>
      </w:r>
      <w:r w:rsidRPr="00825EB2">
        <w:rPr>
          <w:rFonts w:ascii="Times New Roman" w:hAnsi="Times New Roman"/>
          <w:sz w:val="16"/>
          <w:szCs w:val="16"/>
        </w:rPr>
        <w:tab/>
        <w:t>П.И. Скоробогатов</w:t>
      </w:r>
    </w:p>
    <w:p w:rsidR="006266D5" w:rsidRPr="00825EB2" w:rsidRDefault="006266D5" w:rsidP="00552180">
      <w:pPr>
        <w:spacing w:after="0" w:line="240" w:lineRule="auto"/>
        <w:ind w:left="-567" w:firstLine="567"/>
        <w:jc w:val="both"/>
        <w:rPr>
          <w:rFonts w:ascii="Times New Roman" w:hAnsi="Times New Roman"/>
          <w:color w:val="000000"/>
          <w:sz w:val="16"/>
          <w:szCs w:val="16"/>
          <w:shd w:val="clear" w:color="auto" w:fill="FFFFFF"/>
        </w:rPr>
      </w:pPr>
      <w:r w:rsidRPr="00825EB2">
        <w:rPr>
          <w:rFonts w:ascii="Times New Roman" w:hAnsi="Times New Roman"/>
          <w:sz w:val="16"/>
          <w:szCs w:val="16"/>
        </w:rPr>
        <w:t>Приложение №1 к постановлению Администрации Целинного муниципального округа от 21.08.2023 №179 «</w:t>
      </w:r>
      <w:r w:rsidRPr="00825EB2">
        <w:rPr>
          <w:rStyle w:val="29"/>
          <w:rFonts w:ascii="Times New Roman" w:hAnsi="Times New Roman"/>
          <w:color w:val="000000"/>
          <w:sz w:val="16"/>
          <w:szCs w:val="16"/>
        </w:rPr>
        <w:t>Об утверждении схемы размещения рекламных конструкций на территории Целинного муниципального округа Курганской области»</w:t>
      </w:r>
    </w:p>
    <w:p w:rsidR="00552180" w:rsidRDefault="00552180" w:rsidP="00552180">
      <w:pPr>
        <w:pStyle w:val="aff3"/>
        <w:ind w:left="-567" w:firstLine="567"/>
        <w:jc w:val="center"/>
        <w:rPr>
          <w:sz w:val="16"/>
          <w:szCs w:val="16"/>
        </w:rPr>
      </w:pPr>
    </w:p>
    <w:p w:rsidR="00552180" w:rsidRDefault="00552180" w:rsidP="00552180">
      <w:pPr>
        <w:pStyle w:val="aff3"/>
        <w:ind w:left="-567" w:firstLine="567"/>
        <w:jc w:val="center"/>
        <w:rPr>
          <w:sz w:val="16"/>
          <w:szCs w:val="16"/>
        </w:rPr>
      </w:pPr>
    </w:p>
    <w:p w:rsidR="006266D5" w:rsidRPr="00825EB2" w:rsidRDefault="006266D5" w:rsidP="00552180">
      <w:pPr>
        <w:pStyle w:val="aff3"/>
        <w:ind w:left="-567" w:firstLine="567"/>
        <w:jc w:val="center"/>
        <w:rPr>
          <w:sz w:val="16"/>
          <w:szCs w:val="16"/>
        </w:rPr>
      </w:pPr>
      <w:r w:rsidRPr="00825EB2">
        <w:rPr>
          <w:sz w:val="16"/>
          <w:szCs w:val="16"/>
        </w:rPr>
        <w:t xml:space="preserve">СХЕМА </w:t>
      </w:r>
    </w:p>
    <w:p w:rsidR="006266D5" w:rsidRPr="00825EB2" w:rsidRDefault="006266D5" w:rsidP="00552180">
      <w:pPr>
        <w:pStyle w:val="aff3"/>
        <w:ind w:left="-567" w:firstLine="567"/>
        <w:jc w:val="center"/>
        <w:rPr>
          <w:sz w:val="16"/>
          <w:szCs w:val="16"/>
        </w:rPr>
      </w:pPr>
      <w:r w:rsidRPr="00825EB2">
        <w:rPr>
          <w:sz w:val="16"/>
          <w:szCs w:val="16"/>
        </w:rPr>
        <w:lastRenderedPageBreak/>
        <w:t>размещения рекламных конструкций на территории</w:t>
      </w:r>
    </w:p>
    <w:p w:rsidR="006266D5" w:rsidRPr="00825EB2" w:rsidRDefault="006266D5" w:rsidP="00552180">
      <w:pPr>
        <w:pStyle w:val="aff3"/>
        <w:ind w:left="-567" w:firstLine="567"/>
        <w:jc w:val="center"/>
        <w:rPr>
          <w:sz w:val="16"/>
          <w:szCs w:val="16"/>
        </w:rPr>
      </w:pPr>
      <w:r w:rsidRPr="00825EB2">
        <w:rPr>
          <w:sz w:val="16"/>
          <w:szCs w:val="16"/>
        </w:rPr>
        <w:t>Целинного муниципального округа Курганской области</w:t>
      </w:r>
    </w:p>
    <w:p w:rsidR="006266D5" w:rsidRPr="00825EB2" w:rsidRDefault="006266D5" w:rsidP="00552180">
      <w:pPr>
        <w:spacing w:after="0" w:line="240" w:lineRule="auto"/>
        <w:ind w:left="-567" w:right="57" w:firstLine="567"/>
        <w:rPr>
          <w:rFonts w:ascii="Times New Roman" w:hAnsi="Times New Roman"/>
          <w:sz w:val="16"/>
          <w:szCs w:val="16"/>
        </w:rPr>
      </w:pPr>
    </w:p>
    <w:p w:rsidR="006266D5" w:rsidRPr="00825EB2" w:rsidRDefault="006266D5" w:rsidP="00825EB2">
      <w:pPr>
        <w:spacing w:after="0" w:line="240" w:lineRule="auto"/>
        <w:ind w:left="-41" w:right="57"/>
        <w:rPr>
          <w:rFonts w:ascii="Times New Roman" w:hAnsi="Times New Roman"/>
          <w:sz w:val="16"/>
          <w:szCs w:val="16"/>
        </w:rPr>
      </w:pPr>
    </w:p>
    <w:p w:rsidR="006266D5" w:rsidRPr="00825EB2" w:rsidRDefault="006266D5" w:rsidP="00552180">
      <w:pPr>
        <w:pStyle w:val="afc"/>
        <w:ind w:left="319" w:right="57"/>
        <w:jc w:val="center"/>
        <w:rPr>
          <w:sz w:val="16"/>
          <w:szCs w:val="16"/>
        </w:rPr>
      </w:pPr>
      <w:r w:rsidRPr="00825EB2">
        <w:rPr>
          <w:sz w:val="16"/>
          <w:szCs w:val="16"/>
        </w:rPr>
        <w:t>с. Целинное, 2023г.</w:t>
      </w:r>
    </w:p>
    <w:p w:rsidR="006266D5" w:rsidRPr="00825EB2" w:rsidRDefault="006266D5" w:rsidP="00825EB2">
      <w:pPr>
        <w:pStyle w:val="aff3"/>
        <w:ind w:left="319"/>
        <w:rPr>
          <w:sz w:val="16"/>
          <w:szCs w:val="16"/>
        </w:rPr>
      </w:pPr>
    </w:p>
    <w:p w:rsidR="006266D5" w:rsidRPr="00825EB2" w:rsidRDefault="006266D5" w:rsidP="00825EB2">
      <w:pPr>
        <w:pStyle w:val="aff3"/>
        <w:ind w:left="319"/>
        <w:rPr>
          <w:sz w:val="16"/>
          <w:szCs w:val="16"/>
        </w:rPr>
      </w:pPr>
    </w:p>
    <w:p w:rsidR="006266D5" w:rsidRPr="00825EB2" w:rsidRDefault="006266D5" w:rsidP="00552180">
      <w:pPr>
        <w:pStyle w:val="aff3"/>
        <w:ind w:left="-567" w:firstLine="567"/>
        <w:jc w:val="both"/>
        <w:rPr>
          <w:rStyle w:val="1ff"/>
          <w:rFonts w:eastAsia="Calibri" w:cs="Times New Roman"/>
          <w:color w:val="000000"/>
          <w:sz w:val="16"/>
          <w:szCs w:val="16"/>
        </w:rPr>
      </w:pPr>
      <w:r w:rsidRPr="00825EB2">
        <w:rPr>
          <w:rStyle w:val="8pt"/>
          <w:rFonts w:eastAsia="Calibri"/>
          <w:b/>
          <w:color w:val="000000"/>
        </w:rPr>
        <w:t xml:space="preserve">Раздел </w:t>
      </w:r>
      <w:r w:rsidRPr="00825EB2">
        <w:rPr>
          <w:rStyle w:val="1ff"/>
          <w:rFonts w:eastAsia="Calibri" w:cs="Times New Roman"/>
          <w:b/>
          <w:color w:val="000000"/>
          <w:sz w:val="16"/>
          <w:szCs w:val="16"/>
        </w:rPr>
        <w:t xml:space="preserve">1. </w:t>
      </w:r>
      <w:r w:rsidRPr="00825EB2">
        <w:rPr>
          <w:bCs/>
          <w:sz w:val="16"/>
          <w:szCs w:val="16"/>
        </w:rPr>
        <w:t>Схема</w:t>
      </w:r>
      <w:r w:rsidRPr="00825EB2">
        <w:rPr>
          <w:rStyle w:val="1ff"/>
          <w:rFonts w:eastAsia="Calibri" w:cs="Times New Roman"/>
          <w:b/>
          <w:color w:val="000000"/>
          <w:sz w:val="16"/>
          <w:szCs w:val="16"/>
        </w:rPr>
        <w:t xml:space="preserve"> размещения рекламных конструкций на территории Целинного муниципального округа Курганской области</w:t>
      </w:r>
    </w:p>
    <w:p w:rsidR="006266D5" w:rsidRPr="00825EB2" w:rsidRDefault="006266D5" w:rsidP="00552180">
      <w:pPr>
        <w:pStyle w:val="aff3"/>
        <w:ind w:left="-567" w:firstLine="567"/>
        <w:jc w:val="both"/>
        <w:rPr>
          <w:rStyle w:val="1ff"/>
          <w:rFonts w:eastAsia="Calibri" w:cs="Times New Roman"/>
          <w:b/>
          <w:color w:val="000000"/>
          <w:sz w:val="16"/>
          <w:szCs w:val="16"/>
        </w:rPr>
      </w:pPr>
    </w:p>
    <w:p w:rsidR="006266D5" w:rsidRPr="00825EB2" w:rsidRDefault="006266D5" w:rsidP="00552180">
      <w:pPr>
        <w:pStyle w:val="aff3"/>
        <w:ind w:left="-567" w:firstLine="567"/>
        <w:jc w:val="both"/>
        <w:rPr>
          <w:rFonts w:eastAsia="Calibri"/>
          <w:sz w:val="16"/>
          <w:szCs w:val="16"/>
        </w:rPr>
      </w:pPr>
      <w:r w:rsidRPr="00825EB2">
        <w:rPr>
          <w:sz w:val="16"/>
          <w:szCs w:val="16"/>
        </w:rPr>
        <w:t xml:space="preserve">1. Схема размещения рекламных конструкций на территории Целинного муниципального округа Курганской области (далее - Схема) сформирована с учетом положений следующих нормативных документов: </w:t>
      </w:r>
    </w:p>
    <w:p w:rsidR="006266D5" w:rsidRPr="00825EB2" w:rsidRDefault="006266D5" w:rsidP="00552180">
      <w:pPr>
        <w:pStyle w:val="aff3"/>
        <w:ind w:left="-567" w:firstLine="567"/>
        <w:jc w:val="both"/>
        <w:rPr>
          <w:sz w:val="16"/>
          <w:szCs w:val="16"/>
        </w:rPr>
      </w:pPr>
      <w:r w:rsidRPr="00825EB2">
        <w:rPr>
          <w:sz w:val="16"/>
          <w:szCs w:val="16"/>
        </w:rPr>
        <w:t>- Градостроительный кодекс Российской Федерации;</w:t>
      </w:r>
    </w:p>
    <w:p w:rsidR="006266D5" w:rsidRPr="00825EB2" w:rsidRDefault="006266D5" w:rsidP="00552180">
      <w:pPr>
        <w:pStyle w:val="aff3"/>
        <w:ind w:left="-567" w:firstLine="567"/>
        <w:jc w:val="both"/>
        <w:rPr>
          <w:sz w:val="16"/>
          <w:szCs w:val="16"/>
        </w:rPr>
      </w:pPr>
      <w:r w:rsidRPr="00825EB2">
        <w:rPr>
          <w:sz w:val="16"/>
          <w:szCs w:val="16"/>
        </w:rPr>
        <w:t xml:space="preserve">- Земельный кодекс Российской Федерации; </w:t>
      </w:r>
    </w:p>
    <w:p w:rsidR="006266D5" w:rsidRPr="00825EB2" w:rsidRDefault="006266D5" w:rsidP="00552180">
      <w:pPr>
        <w:pStyle w:val="aff3"/>
        <w:ind w:left="-567" w:firstLine="567"/>
        <w:jc w:val="both"/>
        <w:rPr>
          <w:sz w:val="16"/>
          <w:szCs w:val="16"/>
        </w:rPr>
      </w:pPr>
      <w:r w:rsidRPr="00825EB2">
        <w:rPr>
          <w:sz w:val="16"/>
          <w:szCs w:val="16"/>
        </w:rPr>
        <w:t>- Федеральный закон от 13.03.2006 № 38-Ф3 «О рекламе»;</w:t>
      </w:r>
    </w:p>
    <w:p w:rsidR="006266D5" w:rsidRPr="00825EB2" w:rsidRDefault="006266D5" w:rsidP="00552180">
      <w:pPr>
        <w:pStyle w:val="aff3"/>
        <w:ind w:left="-567" w:firstLine="567"/>
        <w:jc w:val="both"/>
        <w:rPr>
          <w:sz w:val="16"/>
          <w:szCs w:val="16"/>
        </w:rPr>
      </w:pPr>
      <w:r w:rsidRPr="00825EB2">
        <w:rPr>
          <w:sz w:val="16"/>
          <w:szCs w:val="16"/>
        </w:rPr>
        <w:t xml:space="preserve"> </w:t>
      </w:r>
      <w:proofErr w:type="gramStart"/>
      <w:r w:rsidRPr="00825EB2">
        <w:rPr>
          <w:sz w:val="16"/>
          <w:szCs w:val="16"/>
        </w:rPr>
        <w:t>-Федеральный закон от 07.05.2013 № 98-ФЗ «О внесении изменений в Федеральный закон «О рекламе» и отдельные законодательный акты Российской Федерации»;</w:t>
      </w:r>
      <w:proofErr w:type="gramEnd"/>
    </w:p>
    <w:p w:rsidR="006266D5" w:rsidRPr="00825EB2" w:rsidRDefault="006266D5" w:rsidP="00552180">
      <w:pPr>
        <w:pStyle w:val="afc"/>
        <w:ind w:left="-567" w:firstLine="567"/>
        <w:jc w:val="both"/>
        <w:rPr>
          <w:sz w:val="16"/>
          <w:szCs w:val="16"/>
        </w:rPr>
      </w:pPr>
      <w:proofErr w:type="gramStart"/>
      <w:r w:rsidRPr="00825EB2">
        <w:rPr>
          <w:sz w:val="16"/>
          <w:szCs w:val="16"/>
        </w:rPr>
        <w:t>- 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roofErr w:type="gramEnd"/>
    </w:p>
    <w:p w:rsidR="006266D5" w:rsidRPr="00825EB2" w:rsidRDefault="006266D5" w:rsidP="00552180">
      <w:pPr>
        <w:pStyle w:val="afc"/>
        <w:ind w:left="-567" w:firstLine="567"/>
        <w:jc w:val="both"/>
        <w:rPr>
          <w:sz w:val="16"/>
          <w:szCs w:val="16"/>
        </w:rPr>
      </w:pPr>
      <w:proofErr w:type="gramStart"/>
      <w:r w:rsidRPr="00825EB2">
        <w:rPr>
          <w:sz w:val="16"/>
          <w:szCs w:val="16"/>
        </w:rPr>
        <w:t>-Постановление Правительства Курганской области от 24.11.2014 № 427 «Об утверждении Порядка согласования схем размещения рекламных конструкций на земельных участках, расположенных на территории Курганской области, независимо от форм собственности, а также на зданиях или ином недвижимом имуществе, находящемся в собственности Курганской области или собственности муниципальных образований Курганской области, и вносимых в них изменений»;</w:t>
      </w:r>
      <w:proofErr w:type="gramEnd"/>
    </w:p>
    <w:p w:rsidR="006266D5" w:rsidRPr="00825EB2" w:rsidRDefault="006266D5" w:rsidP="00552180">
      <w:pPr>
        <w:pStyle w:val="afc"/>
        <w:ind w:left="-567" w:firstLine="567"/>
        <w:jc w:val="both"/>
        <w:rPr>
          <w:sz w:val="16"/>
          <w:szCs w:val="16"/>
        </w:rPr>
      </w:pPr>
      <w:r w:rsidRPr="00825EB2">
        <w:rPr>
          <w:sz w:val="16"/>
          <w:szCs w:val="16"/>
        </w:rPr>
        <w:t xml:space="preserve">-ГОСТ </w:t>
      </w:r>
      <w:proofErr w:type="gramStart"/>
      <w:r w:rsidRPr="00825EB2">
        <w:rPr>
          <w:sz w:val="16"/>
          <w:szCs w:val="16"/>
        </w:rPr>
        <w:t>Р</w:t>
      </w:r>
      <w:proofErr w:type="gramEnd"/>
      <w:r w:rsidRPr="00825EB2">
        <w:rPr>
          <w:sz w:val="16"/>
          <w:szCs w:val="16"/>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266D5" w:rsidRPr="00825EB2" w:rsidRDefault="006266D5" w:rsidP="00552180">
      <w:pPr>
        <w:pStyle w:val="aff3"/>
        <w:ind w:left="-567" w:firstLine="567"/>
        <w:jc w:val="both"/>
        <w:rPr>
          <w:rStyle w:val="affffff4"/>
          <w:bCs/>
          <w:i w:val="0"/>
          <w:color w:val="000000"/>
          <w:sz w:val="16"/>
          <w:szCs w:val="16"/>
          <w:shd w:val="clear" w:color="auto" w:fill="FFFFFF"/>
        </w:rPr>
      </w:pPr>
      <w:r w:rsidRPr="00825EB2">
        <w:rPr>
          <w:rStyle w:val="affffff4"/>
          <w:i w:val="0"/>
          <w:color w:val="000000"/>
          <w:sz w:val="16"/>
          <w:szCs w:val="16"/>
          <w:shd w:val="clear" w:color="auto" w:fill="FFFFFF"/>
        </w:rPr>
        <w:t xml:space="preserve">2. Схема и вносимые в нее изменения подлежат опубликованию в порядке, установленном для официального опубликования муниципальных правовых актов, и размещению на официальном сайте </w:t>
      </w:r>
      <w:r w:rsidRPr="00825EB2">
        <w:rPr>
          <w:rStyle w:val="affffff4"/>
          <w:bCs/>
          <w:i w:val="0"/>
          <w:color w:val="000000"/>
          <w:sz w:val="16"/>
          <w:szCs w:val="16"/>
          <w:shd w:val="clear" w:color="auto" w:fill="FFFFFF"/>
        </w:rPr>
        <w:t xml:space="preserve">Целинного </w:t>
      </w:r>
      <w:r w:rsidRPr="00825EB2">
        <w:rPr>
          <w:rStyle w:val="affffff4"/>
          <w:i w:val="0"/>
          <w:color w:val="000000"/>
          <w:sz w:val="16"/>
          <w:szCs w:val="16"/>
          <w:shd w:val="clear" w:color="auto" w:fill="FFFFFF"/>
        </w:rPr>
        <w:t>муниципального округа Курганской области в информационно-телекоммуникационной сети «Интернет».</w:t>
      </w:r>
    </w:p>
    <w:p w:rsidR="006266D5" w:rsidRPr="00825EB2" w:rsidRDefault="006266D5" w:rsidP="00552180">
      <w:pPr>
        <w:pStyle w:val="aff3"/>
        <w:ind w:left="-567" w:firstLine="567"/>
        <w:jc w:val="both"/>
        <w:rPr>
          <w:rStyle w:val="1ff"/>
          <w:rFonts w:eastAsia="Calibri" w:cs="Times New Roman"/>
          <w:bCs/>
          <w:sz w:val="16"/>
          <w:szCs w:val="16"/>
        </w:rPr>
      </w:pPr>
    </w:p>
    <w:p w:rsidR="006266D5" w:rsidRPr="00825EB2" w:rsidRDefault="006266D5" w:rsidP="00552180">
      <w:pPr>
        <w:pStyle w:val="aff3"/>
        <w:ind w:left="-567" w:firstLine="567"/>
        <w:jc w:val="both"/>
        <w:rPr>
          <w:rStyle w:val="1ff"/>
          <w:rFonts w:eastAsia="Calibri" w:cs="Times New Roman"/>
          <w:b/>
          <w:color w:val="000000"/>
          <w:sz w:val="16"/>
          <w:szCs w:val="16"/>
        </w:rPr>
      </w:pPr>
      <w:r w:rsidRPr="00825EB2">
        <w:rPr>
          <w:rStyle w:val="affffff4"/>
          <w:bCs/>
          <w:i w:val="0"/>
          <w:color w:val="000000"/>
          <w:sz w:val="16"/>
          <w:szCs w:val="16"/>
        </w:rPr>
        <w:t>Раздел</w:t>
      </w:r>
      <w:r w:rsidRPr="00825EB2">
        <w:rPr>
          <w:rStyle w:val="8pt"/>
          <w:rFonts w:eastAsia="Calibri"/>
          <w:b/>
          <w:color w:val="000000"/>
        </w:rPr>
        <w:t xml:space="preserve"> </w:t>
      </w:r>
      <w:r w:rsidRPr="00825EB2">
        <w:rPr>
          <w:rStyle w:val="1ff"/>
          <w:rFonts w:eastAsia="Calibri" w:cs="Times New Roman"/>
          <w:b/>
          <w:color w:val="000000"/>
          <w:sz w:val="16"/>
          <w:szCs w:val="16"/>
        </w:rPr>
        <w:t>2. Цели настоящей Схемы</w:t>
      </w:r>
    </w:p>
    <w:p w:rsidR="006266D5" w:rsidRPr="00825EB2" w:rsidRDefault="006266D5" w:rsidP="00552180">
      <w:pPr>
        <w:pStyle w:val="aff3"/>
        <w:ind w:left="-567" w:firstLine="567"/>
        <w:jc w:val="both"/>
        <w:rPr>
          <w:rStyle w:val="1ff"/>
          <w:rFonts w:eastAsia="Calibri" w:cs="Times New Roman"/>
          <w:b/>
          <w:color w:val="000000"/>
          <w:sz w:val="16"/>
          <w:szCs w:val="16"/>
        </w:rPr>
      </w:pPr>
    </w:p>
    <w:p w:rsidR="006266D5" w:rsidRPr="00825EB2" w:rsidRDefault="006266D5" w:rsidP="00552180">
      <w:pPr>
        <w:pStyle w:val="aff3"/>
        <w:ind w:left="-567" w:firstLine="567"/>
        <w:jc w:val="both"/>
        <w:rPr>
          <w:rFonts w:eastAsia="Calibri"/>
          <w:sz w:val="16"/>
          <w:szCs w:val="16"/>
        </w:rPr>
      </w:pPr>
      <w:r w:rsidRPr="00825EB2">
        <w:rPr>
          <w:rStyle w:val="ae"/>
          <w:rFonts w:ascii="Times New Roman" w:hAnsi="Times New Roman"/>
          <w:color w:val="000000"/>
          <w:sz w:val="16"/>
          <w:szCs w:val="16"/>
        </w:rPr>
        <w:t>3. Схема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4. Настоящая Схема устанавливает необходимые требования по обеспечению благоприятной визуально-рекламной среды для граждан, имущества физических или юридических лиц, государственного или муниципального имущества при размещении, эксплуатации и утилизации рекламных конструкций на территории Целинного муниципального округа Курганской области. Определяет соответствие размещения наружной рекламы архитектурному облику сложившейся застройки.</w:t>
      </w:r>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rStyle w:val="1ff"/>
          <w:rFonts w:eastAsia="Calibri" w:cs="Times New Roman"/>
          <w:color w:val="000000"/>
          <w:sz w:val="16"/>
          <w:szCs w:val="16"/>
        </w:rPr>
      </w:pPr>
      <w:bookmarkStart w:id="4" w:name="bookmark1"/>
      <w:r w:rsidRPr="00825EB2">
        <w:rPr>
          <w:rStyle w:val="8pt"/>
          <w:rFonts w:eastAsia="Calibri"/>
          <w:b/>
          <w:color w:val="000000"/>
        </w:rPr>
        <w:t xml:space="preserve">Раздел 3. </w:t>
      </w:r>
      <w:r w:rsidRPr="00825EB2">
        <w:rPr>
          <w:rStyle w:val="ae"/>
          <w:rFonts w:ascii="Times New Roman" w:hAnsi="Times New Roman"/>
          <w:bCs/>
          <w:sz w:val="16"/>
          <w:szCs w:val="16"/>
        </w:rPr>
        <w:t>Сфера</w:t>
      </w:r>
      <w:r w:rsidRPr="00825EB2">
        <w:rPr>
          <w:rStyle w:val="1ff"/>
          <w:rFonts w:eastAsia="Calibri" w:cs="Times New Roman"/>
          <w:b/>
          <w:color w:val="000000"/>
          <w:sz w:val="16"/>
          <w:szCs w:val="16"/>
        </w:rPr>
        <w:t xml:space="preserve"> применения Схемы</w:t>
      </w:r>
      <w:bookmarkEnd w:id="4"/>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xml:space="preserve">5. </w:t>
      </w:r>
      <w:proofErr w:type="gramStart"/>
      <w:r w:rsidRPr="00825EB2">
        <w:rPr>
          <w:rStyle w:val="ae"/>
          <w:rFonts w:ascii="Times New Roman" w:hAnsi="Times New Roman"/>
          <w:color w:val="000000"/>
          <w:sz w:val="16"/>
          <w:szCs w:val="16"/>
        </w:rPr>
        <w:t>Настоящая Схема регулирует отношения, возникающие при распространении наружной рекламы с использованием щитов, стендов, перетяжек, электронных табло и иных технических средств стабильного территориального размещения (далее - рекламные конструкции), эксплуатации, техническом обслуживании, модернизации и оценке соответствия размещения рекламных конструкций.</w:t>
      </w:r>
      <w:proofErr w:type="gramEnd"/>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6. Настоящая Схема распространяется на средства наружной рекламы, размещаемые на автомобильных дорогах и территории Целинного муниципального округа Курганской области.</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7. Настоящая Схема устанавливает обязательные для применения и исполнения требования к объектам и субъектам визуально-рекламного регулирования, указанным в настоящей Схеме.</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8. Содержащиеся в настоящей Схеме обязательные требования к объектам и субъектам визуально - рекламного регулирования являются исчерпывающими, имеют прямое действие на всей территории Целинного муниципального округа Курганской области и могут быть изменены только путем внесения изменений и дополнений в настоящую Схему.</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9. Настоящая Схема основана на принципах:</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унификации дизайна и мест стабильного размещения рекламных конструкций;</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комплексного размещения рекламных конструкций в среде Целинного муниципального округа Курганской области;</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 сохранения и обогащения архитектурного облика Целинного муниципального округа Курганской области.</w:t>
      </w:r>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rStyle w:val="1ff"/>
          <w:rFonts w:eastAsia="Calibri" w:cs="Times New Roman"/>
          <w:color w:val="000000"/>
          <w:sz w:val="16"/>
          <w:szCs w:val="16"/>
        </w:rPr>
      </w:pPr>
      <w:r w:rsidRPr="00825EB2">
        <w:rPr>
          <w:rStyle w:val="8pt"/>
          <w:rFonts w:eastAsia="Calibri"/>
          <w:b/>
          <w:color w:val="000000"/>
        </w:rPr>
        <w:t xml:space="preserve">Раздел 4. </w:t>
      </w:r>
      <w:r w:rsidRPr="00825EB2">
        <w:rPr>
          <w:rStyle w:val="ae"/>
          <w:rFonts w:ascii="Times New Roman" w:hAnsi="Times New Roman"/>
          <w:bCs/>
          <w:sz w:val="16"/>
          <w:szCs w:val="16"/>
        </w:rPr>
        <w:t>Объекты</w:t>
      </w:r>
      <w:r w:rsidRPr="00825EB2">
        <w:rPr>
          <w:rStyle w:val="1ff"/>
          <w:rFonts w:eastAsia="Calibri" w:cs="Times New Roman"/>
          <w:b/>
          <w:color w:val="000000"/>
          <w:sz w:val="16"/>
          <w:szCs w:val="16"/>
        </w:rPr>
        <w:t xml:space="preserve"> и </w:t>
      </w:r>
      <w:r w:rsidRPr="00825EB2">
        <w:rPr>
          <w:rStyle w:val="ae"/>
          <w:rFonts w:ascii="Times New Roman" w:hAnsi="Times New Roman"/>
          <w:bCs/>
          <w:sz w:val="16"/>
          <w:szCs w:val="16"/>
        </w:rPr>
        <w:t>субъекты</w:t>
      </w:r>
      <w:r w:rsidRPr="00825EB2">
        <w:rPr>
          <w:rStyle w:val="1ff"/>
          <w:rFonts w:eastAsia="Calibri" w:cs="Times New Roman"/>
          <w:b/>
          <w:color w:val="000000"/>
          <w:sz w:val="16"/>
          <w:szCs w:val="16"/>
        </w:rPr>
        <w:t xml:space="preserve"> визуально-рекламного регулирования</w:t>
      </w:r>
    </w:p>
    <w:p w:rsidR="006266D5" w:rsidRPr="00825EB2" w:rsidRDefault="006266D5" w:rsidP="00552180">
      <w:pPr>
        <w:pStyle w:val="aff3"/>
        <w:ind w:left="-567" w:firstLine="567"/>
        <w:jc w:val="both"/>
        <w:rPr>
          <w:rStyle w:val="1ff"/>
          <w:rFonts w:eastAsia="Calibri" w:cs="Times New Roman"/>
          <w:b/>
          <w:color w:val="000000"/>
          <w:sz w:val="16"/>
          <w:szCs w:val="16"/>
        </w:rPr>
      </w:pPr>
    </w:p>
    <w:p w:rsidR="006266D5" w:rsidRPr="00825EB2" w:rsidRDefault="006266D5" w:rsidP="00552180">
      <w:pPr>
        <w:pStyle w:val="aff3"/>
        <w:ind w:left="-567" w:firstLine="567"/>
        <w:jc w:val="both"/>
        <w:rPr>
          <w:rFonts w:eastAsia="Calibri"/>
          <w:sz w:val="16"/>
          <w:szCs w:val="16"/>
        </w:rPr>
      </w:pPr>
      <w:r w:rsidRPr="00825EB2">
        <w:rPr>
          <w:rStyle w:val="ae"/>
          <w:rFonts w:ascii="Times New Roman" w:hAnsi="Times New Roman"/>
          <w:color w:val="000000"/>
          <w:sz w:val="16"/>
          <w:szCs w:val="16"/>
        </w:rPr>
        <w:t>10. Объектами визуально-рекламного регулирования настоящей Схемы являются рекламные конструкции вне зависимости от страны изготовления, а также процессы размещения, монтажа, эксплуатации и модернизации рекламных конструкций, а также процессы оценки рекламных конструкций.</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11. Субъектами визуально-рекламного регулирования настоящей Схемы являются органы местного самоуправления, уполномоченные органы и лица, участвующие в процессах размещения и утилизации рекламных конструкций, а также в процессах оценки состояния рекламных конструкций.</w:t>
      </w:r>
    </w:p>
    <w:p w:rsidR="006266D5" w:rsidRPr="00825EB2" w:rsidRDefault="006266D5" w:rsidP="00552180">
      <w:pPr>
        <w:pStyle w:val="aff3"/>
        <w:ind w:left="-567" w:firstLine="567"/>
        <w:jc w:val="both"/>
        <w:rPr>
          <w:rStyle w:val="ae"/>
          <w:rFonts w:ascii="Times New Roman" w:hAnsi="Times New Roman"/>
          <w:color w:val="000000"/>
          <w:sz w:val="16"/>
          <w:szCs w:val="16"/>
        </w:rPr>
      </w:pPr>
    </w:p>
    <w:p w:rsidR="006266D5" w:rsidRPr="00825EB2" w:rsidRDefault="006266D5" w:rsidP="00552180">
      <w:pPr>
        <w:pStyle w:val="aff3"/>
        <w:ind w:left="-567" w:firstLine="567"/>
        <w:jc w:val="both"/>
        <w:rPr>
          <w:rStyle w:val="1ff"/>
          <w:rFonts w:eastAsia="Calibri" w:cs="Times New Roman"/>
          <w:sz w:val="16"/>
          <w:szCs w:val="16"/>
        </w:rPr>
      </w:pPr>
      <w:r w:rsidRPr="00825EB2">
        <w:rPr>
          <w:rStyle w:val="8pt"/>
          <w:rFonts w:eastAsia="Calibri"/>
          <w:b/>
          <w:color w:val="000000"/>
        </w:rPr>
        <w:t xml:space="preserve">Раздел 5. </w:t>
      </w:r>
      <w:r w:rsidRPr="00825EB2">
        <w:rPr>
          <w:rStyle w:val="ae"/>
          <w:rFonts w:ascii="Times New Roman" w:hAnsi="Times New Roman"/>
          <w:bCs/>
          <w:sz w:val="16"/>
          <w:szCs w:val="16"/>
        </w:rPr>
        <w:t>Основные</w:t>
      </w:r>
      <w:r w:rsidRPr="00825EB2">
        <w:rPr>
          <w:rStyle w:val="1ff"/>
          <w:rFonts w:eastAsia="Calibri" w:cs="Times New Roman"/>
          <w:b/>
          <w:color w:val="000000"/>
          <w:sz w:val="16"/>
          <w:szCs w:val="16"/>
        </w:rPr>
        <w:t xml:space="preserve"> понятия</w:t>
      </w:r>
    </w:p>
    <w:p w:rsidR="006266D5" w:rsidRPr="00825EB2" w:rsidRDefault="006266D5" w:rsidP="00552180">
      <w:pPr>
        <w:pStyle w:val="aff3"/>
        <w:ind w:left="-567" w:firstLine="567"/>
        <w:jc w:val="both"/>
        <w:rPr>
          <w:rStyle w:val="1ff"/>
          <w:rFonts w:eastAsia="Calibri" w:cs="Times New Roman"/>
          <w:b/>
          <w:color w:val="000000"/>
          <w:sz w:val="16"/>
          <w:szCs w:val="16"/>
        </w:rPr>
      </w:pPr>
    </w:p>
    <w:p w:rsidR="006266D5" w:rsidRPr="00825EB2" w:rsidRDefault="006266D5" w:rsidP="00552180">
      <w:pPr>
        <w:pStyle w:val="aff3"/>
        <w:ind w:left="-567" w:firstLine="567"/>
        <w:jc w:val="both"/>
        <w:rPr>
          <w:rFonts w:eastAsia="Calibri"/>
          <w:spacing w:val="10"/>
          <w:sz w:val="16"/>
          <w:szCs w:val="16"/>
        </w:rPr>
      </w:pPr>
      <w:r w:rsidRPr="00825EB2">
        <w:rPr>
          <w:rStyle w:val="1ff"/>
          <w:rFonts w:eastAsia="Calibri" w:cs="Times New Roman"/>
          <w:b/>
          <w:color w:val="000000"/>
          <w:sz w:val="16"/>
          <w:szCs w:val="16"/>
        </w:rPr>
        <w:tab/>
      </w:r>
      <w:r w:rsidRPr="00825EB2">
        <w:rPr>
          <w:rStyle w:val="ae"/>
          <w:rFonts w:ascii="Times New Roman" w:hAnsi="Times New Roman"/>
          <w:color w:val="000000"/>
          <w:sz w:val="16"/>
          <w:szCs w:val="16"/>
        </w:rPr>
        <w:t>12. Для целей настоящей Схемы используются следующие основные понятия:</w:t>
      </w:r>
    </w:p>
    <w:p w:rsidR="006266D5" w:rsidRPr="00825EB2" w:rsidRDefault="006266D5" w:rsidP="00552180">
      <w:pPr>
        <w:pStyle w:val="aff3"/>
        <w:ind w:left="-567" w:firstLine="567"/>
        <w:jc w:val="both"/>
        <w:rPr>
          <w:sz w:val="16"/>
          <w:szCs w:val="16"/>
        </w:rPr>
      </w:pPr>
      <w:proofErr w:type="gramStart"/>
      <w:r w:rsidRPr="00825EB2">
        <w:rPr>
          <w:rStyle w:val="ae"/>
          <w:rFonts w:ascii="Times New Roman" w:hAnsi="Times New Roman"/>
          <w:color w:val="000000"/>
          <w:sz w:val="16"/>
          <w:szCs w:val="16"/>
        </w:rPr>
        <w:t xml:space="preserve">Наружная реклама - щитовые конструкции, стенды, тумбы, панели-кронштейны, настенные панно, перетяжки, электронные табло, проекционные, лазерные и иные технические средства, конструкции с элементами ориентирующей информации, информирующие о маршрутах движения и находящихся на них объектах, арки, порталы, рамы с рекламной информацией и иные технические средства стабильного территориального размещения, функционально предназначенные для размещения на них рекламной информации, </w:t>
      </w:r>
      <w:r w:rsidRPr="00825EB2">
        <w:rPr>
          <w:rStyle w:val="ae"/>
          <w:rFonts w:ascii="Times New Roman" w:hAnsi="Times New Roman"/>
          <w:color w:val="000000"/>
          <w:sz w:val="16"/>
          <w:szCs w:val="16"/>
        </w:rPr>
        <w:br/>
        <w:t>в том числе на внешних стенах, крышах</w:t>
      </w:r>
      <w:proofErr w:type="gramEnd"/>
      <w:r w:rsidRPr="00825EB2">
        <w:rPr>
          <w:rStyle w:val="ae"/>
          <w:rFonts w:ascii="Times New Roman" w:hAnsi="Times New Roman"/>
          <w:color w:val="000000"/>
          <w:sz w:val="16"/>
          <w:szCs w:val="16"/>
        </w:rPr>
        <w:t xml:space="preserve"> и иных конструктивных элементах зданий, строений и сооружений.</w:t>
      </w:r>
      <w:r w:rsidRPr="00825EB2">
        <w:rPr>
          <w:sz w:val="16"/>
          <w:szCs w:val="16"/>
        </w:rPr>
        <w:tab/>
      </w:r>
    </w:p>
    <w:p w:rsidR="006266D5" w:rsidRPr="00825EB2" w:rsidRDefault="006266D5" w:rsidP="00552180">
      <w:pPr>
        <w:pStyle w:val="aff3"/>
        <w:ind w:left="-567" w:firstLine="567"/>
        <w:jc w:val="both"/>
        <w:rPr>
          <w:color w:val="000000"/>
          <w:kern w:val="2"/>
          <w:sz w:val="16"/>
          <w:szCs w:val="16"/>
          <w:lang w:eastAsia="ar-SA"/>
        </w:rPr>
      </w:pPr>
      <w:r w:rsidRPr="00825EB2">
        <w:rPr>
          <w:rStyle w:val="ae"/>
          <w:rFonts w:ascii="Times New Roman" w:hAnsi="Times New Roman"/>
          <w:color w:val="000000"/>
          <w:sz w:val="16"/>
          <w:szCs w:val="16"/>
        </w:rPr>
        <w:t>Рекламная поверхность - поверхность рекламной конструкции, предназначенная для распространения рекламы.</w:t>
      </w:r>
    </w:p>
    <w:p w:rsidR="006266D5" w:rsidRPr="00825EB2" w:rsidRDefault="006266D5" w:rsidP="00552180">
      <w:pPr>
        <w:pStyle w:val="aff3"/>
        <w:ind w:left="-567" w:firstLine="567"/>
        <w:jc w:val="both"/>
        <w:rPr>
          <w:sz w:val="16"/>
          <w:szCs w:val="16"/>
        </w:rPr>
      </w:pPr>
      <w:proofErr w:type="gramStart"/>
      <w:r w:rsidRPr="00825EB2">
        <w:rPr>
          <w:rStyle w:val="ae"/>
          <w:rFonts w:ascii="Times New Roman" w:hAnsi="Times New Roman"/>
          <w:color w:val="000000"/>
          <w:sz w:val="16"/>
          <w:szCs w:val="16"/>
        </w:rPr>
        <w:lastRenderedPageBreak/>
        <w:t>Ответственный</w:t>
      </w:r>
      <w:proofErr w:type="gramEnd"/>
      <w:r w:rsidRPr="00825EB2">
        <w:rPr>
          <w:rStyle w:val="ae"/>
          <w:rFonts w:ascii="Times New Roman" w:hAnsi="Times New Roman"/>
          <w:color w:val="000000"/>
          <w:sz w:val="16"/>
          <w:szCs w:val="16"/>
        </w:rPr>
        <w:t xml:space="preserve"> за эксплуатацию рекламной конструкции - лицо, эксплуатирующее рекламную конструкцию и несущее ответственность за выполнение требований эксплуатационной документации, а также требований технической безопасности при эксплуатации рекламных конструкций.</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Эксплуатация - стадия жизненного цикла рекламной конструкции, на которой осуществляется использование рекламной конструкции по назначению, ее техническое обслуживание, наладка, модернизация и ремонт.</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Срок службы рекламной конструкции - установленный проектной документацией период, в течение которого рекламная конструкция может эксплуатироваться.</w:t>
      </w:r>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rStyle w:val="29"/>
          <w:color w:val="000000"/>
          <w:sz w:val="16"/>
          <w:szCs w:val="16"/>
        </w:rPr>
      </w:pPr>
      <w:r w:rsidRPr="00825EB2">
        <w:rPr>
          <w:rStyle w:val="2f5"/>
          <w:rFonts w:ascii="Times New Roman" w:hAnsi="Times New Roman" w:cs="Times New Roman"/>
          <w:b w:val="0"/>
          <w:sz w:val="16"/>
          <w:szCs w:val="16"/>
        </w:rPr>
        <w:t xml:space="preserve">Раздел 6. </w:t>
      </w:r>
      <w:r w:rsidRPr="00825EB2">
        <w:rPr>
          <w:rStyle w:val="29"/>
          <w:color w:val="000000"/>
          <w:sz w:val="16"/>
          <w:szCs w:val="16"/>
        </w:rPr>
        <w:t>Виды рекламных конструкций</w:t>
      </w:r>
    </w:p>
    <w:p w:rsidR="006266D5" w:rsidRPr="00825EB2" w:rsidRDefault="006266D5" w:rsidP="00552180">
      <w:pPr>
        <w:pStyle w:val="aff3"/>
        <w:ind w:left="-567" w:firstLine="567"/>
        <w:jc w:val="both"/>
        <w:rPr>
          <w:rStyle w:val="29"/>
          <w:bCs/>
          <w:color w:val="000000"/>
          <w:sz w:val="16"/>
          <w:szCs w:val="16"/>
        </w:rPr>
      </w:pP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13. По месту расположения рекламные конструкции подразделяются на следующие типы:</w:t>
      </w:r>
    </w:p>
    <w:p w:rsidR="006266D5" w:rsidRPr="00825EB2" w:rsidRDefault="006266D5" w:rsidP="00552180">
      <w:pPr>
        <w:pStyle w:val="aff3"/>
        <w:ind w:left="-567" w:firstLine="567"/>
        <w:jc w:val="both"/>
        <w:rPr>
          <w:color w:val="000000"/>
          <w:kern w:val="2"/>
          <w:sz w:val="16"/>
          <w:szCs w:val="16"/>
          <w:lang w:eastAsia="ar-SA"/>
        </w:rPr>
      </w:pPr>
      <w:r w:rsidRPr="00825EB2">
        <w:rPr>
          <w:rStyle w:val="ae"/>
          <w:rFonts w:ascii="Times New Roman" w:hAnsi="Times New Roman"/>
          <w:color w:val="000000"/>
          <w:sz w:val="16"/>
          <w:szCs w:val="16"/>
        </w:rPr>
        <w:t>- отдельно стоящие рекламные конструкции - стационарные наземные рекламные конструкции на собственных опорах;</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xml:space="preserve"> - рекламные конструкции, располагаемые на внешних стенах, крышах и иных конструктивных элементах зданий, строений и сооружений;</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14. По площади рекламного поля отдельно стоящие рекламные конструкции подразделяются на следующие категории:</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малогабаритные рекламные конструкции с площадью одного рекламного поля (стороны) менее 6 м.</w:t>
      </w:r>
      <w:r w:rsidRPr="00825EB2">
        <w:rPr>
          <w:rStyle w:val="ae"/>
          <w:rFonts w:ascii="Times New Roman" w:hAnsi="Times New Roman"/>
          <w:color w:val="000000"/>
          <w:sz w:val="16"/>
          <w:szCs w:val="16"/>
          <w:vertAlign w:val="superscript"/>
        </w:rPr>
        <w:t>2</w:t>
      </w:r>
      <w:r w:rsidRPr="00825EB2">
        <w:rPr>
          <w:rStyle w:val="ae"/>
          <w:rFonts w:ascii="Times New Roman" w:hAnsi="Times New Roman"/>
          <w:color w:val="000000"/>
          <w:sz w:val="16"/>
          <w:szCs w:val="16"/>
        </w:rPr>
        <w:t>;</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крупногабаритные рекламные конструкции с площадью одного рекламного поля (стороны) от 6 кв.</w:t>
      </w:r>
      <w:r w:rsidRPr="00825EB2">
        <w:rPr>
          <w:rStyle w:val="ae"/>
          <w:rFonts w:ascii="Times New Roman" w:hAnsi="Times New Roman"/>
          <w:color w:val="000000"/>
          <w:sz w:val="16"/>
          <w:szCs w:val="16"/>
          <w:vertAlign w:val="superscript"/>
        </w:rPr>
        <w:t>2</w:t>
      </w:r>
      <w:r w:rsidRPr="00825EB2">
        <w:rPr>
          <w:rStyle w:val="ae"/>
          <w:rFonts w:ascii="Times New Roman" w:hAnsi="Times New Roman"/>
          <w:color w:val="000000"/>
          <w:sz w:val="16"/>
          <w:szCs w:val="16"/>
        </w:rPr>
        <w:t xml:space="preserve"> до 18 м.</w:t>
      </w:r>
      <w:r w:rsidRPr="00825EB2">
        <w:rPr>
          <w:rStyle w:val="ae"/>
          <w:rFonts w:ascii="Times New Roman" w:hAnsi="Times New Roman"/>
          <w:color w:val="000000"/>
          <w:sz w:val="16"/>
          <w:szCs w:val="16"/>
          <w:vertAlign w:val="superscript"/>
        </w:rPr>
        <w:t>2</w:t>
      </w:r>
      <w:r w:rsidRPr="00825EB2">
        <w:rPr>
          <w:rStyle w:val="ae"/>
          <w:rFonts w:ascii="Times New Roman" w:hAnsi="Times New Roman"/>
          <w:color w:val="000000"/>
          <w:sz w:val="16"/>
          <w:szCs w:val="16"/>
        </w:rPr>
        <w:t xml:space="preserve"> включительно;</w:t>
      </w:r>
    </w:p>
    <w:p w:rsidR="006266D5" w:rsidRPr="00825EB2" w:rsidRDefault="006266D5" w:rsidP="00552180">
      <w:pPr>
        <w:pStyle w:val="aff3"/>
        <w:ind w:left="-567" w:firstLine="567"/>
        <w:jc w:val="both"/>
        <w:rPr>
          <w:sz w:val="16"/>
          <w:szCs w:val="16"/>
          <w:vertAlign w:val="superscript"/>
        </w:rPr>
      </w:pPr>
      <w:r w:rsidRPr="00825EB2">
        <w:rPr>
          <w:rStyle w:val="ae"/>
          <w:rFonts w:ascii="Times New Roman" w:hAnsi="Times New Roman"/>
          <w:color w:val="000000"/>
          <w:sz w:val="16"/>
          <w:szCs w:val="16"/>
        </w:rPr>
        <w:t>- рекламные конструкции особо крупных форматов с площадью одного рекламного поля (стороны) более 18 м.</w:t>
      </w:r>
      <w:r w:rsidRPr="00825EB2">
        <w:rPr>
          <w:rStyle w:val="ae"/>
          <w:rFonts w:ascii="Times New Roman" w:hAnsi="Times New Roman"/>
          <w:color w:val="000000"/>
          <w:sz w:val="16"/>
          <w:szCs w:val="16"/>
          <w:vertAlign w:val="superscript"/>
        </w:rPr>
        <w:t>2</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15. По высоте размещения рекламного поля отдельно стоящие рекламные конструкции подразделяются на следующие категории:</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рекламные конструкции малой высоты - верхний край рекламного поля расположен на высоте не более 4,5 м. от поверхности размещения;</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рекламные конструкции нормальной высоты - верхний край рекламного поля расположен на высоте от 4,5 до 7 м. от поверхности размещения;</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рекламные конструкции увеличенной высоты - верхний край рекламного поля расположен на высоте более 7 м. от поверхности размещения.</w:t>
      </w:r>
    </w:p>
    <w:p w:rsidR="006266D5" w:rsidRPr="00825EB2" w:rsidRDefault="006266D5" w:rsidP="00552180">
      <w:pPr>
        <w:pStyle w:val="aff3"/>
        <w:ind w:left="-567" w:firstLine="567"/>
        <w:jc w:val="both"/>
        <w:rPr>
          <w:color w:val="000000"/>
          <w:kern w:val="2"/>
          <w:sz w:val="16"/>
          <w:szCs w:val="16"/>
          <w:lang w:eastAsia="ar-SA"/>
        </w:rPr>
      </w:pPr>
      <w:r w:rsidRPr="00825EB2">
        <w:rPr>
          <w:rStyle w:val="ae"/>
          <w:rFonts w:ascii="Times New Roman" w:hAnsi="Times New Roman"/>
          <w:color w:val="000000"/>
          <w:sz w:val="16"/>
          <w:szCs w:val="16"/>
        </w:rPr>
        <w:t xml:space="preserve">16. </w:t>
      </w:r>
      <w:proofErr w:type="gramStart"/>
      <w:r w:rsidRPr="00825EB2">
        <w:rPr>
          <w:rStyle w:val="ae"/>
          <w:rFonts w:ascii="Times New Roman" w:hAnsi="Times New Roman"/>
          <w:color w:val="000000"/>
          <w:sz w:val="16"/>
          <w:szCs w:val="16"/>
        </w:rPr>
        <w:t>Под элементами уличной мебели, совмещенными с рекламными конструкциями, уличные скамьи, урны для мусора, уличные часы, таксофонные кабины, оснащенные рекламными панелями площадью не более 2,5 м.</w:t>
      </w:r>
      <w:r w:rsidRPr="00825EB2">
        <w:rPr>
          <w:rStyle w:val="ae"/>
          <w:rFonts w:ascii="Times New Roman" w:hAnsi="Times New Roman"/>
          <w:color w:val="000000"/>
          <w:sz w:val="16"/>
          <w:szCs w:val="16"/>
          <w:vertAlign w:val="superscript"/>
        </w:rPr>
        <w:t>2</w:t>
      </w:r>
      <w:r w:rsidRPr="00825EB2">
        <w:rPr>
          <w:rStyle w:val="ae"/>
          <w:rFonts w:ascii="Times New Roman" w:hAnsi="Times New Roman"/>
          <w:color w:val="000000"/>
          <w:sz w:val="16"/>
          <w:szCs w:val="16"/>
        </w:rPr>
        <w:t>, при условии, что площадь рекламного поля (стороны) не превышает двух третей площади всего информационного поля (стороны) элемента уличной мебели (в случае наличия на элементе уличной мебели одновременно с рекламным полем (стороной) также поля (стороны</w:t>
      </w:r>
      <w:proofErr w:type="gramEnd"/>
      <w:r w:rsidRPr="00825EB2">
        <w:rPr>
          <w:rStyle w:val="ae"/>
          <w:rFonts w:ascii="Times New Roman" w:hAnsi="Times New Roman"/>
          <w:color w:val="000000"/>
          <w:sz w:val="16"/>
          <w:szCs w:val="16"/>
        </w:rPr>
        <w:t>) для размещения иной информации).</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xml:space="preserve">17. Под рекламными конструкциями </w:t>
      </w:r>
      <w:proofErr w:type="gramStart"/>
      <w:r w:rsidRPr="00825EB2">
        <w:rPr>
          <w:rStyle w:val="ae"/>
          <w:rFonts w:ascii="Times New Roman" w:hAnsi="Times New Roman"/>
          <w:color w:val="000000"/>
          <w:sz w:val="16"/>
          <w:szCs w:val="16"/>
        </w:rPr>
        <w:t>индивидуальных проектов</w:t>
      </w:r>
      <w:proofErr w:type="gramEnd"/>
      <w:r w:rsidRPr="00825EB2">
        <w:rPr>
          <w:rStyle w:val="ae"/>
          <w:rFonts w:ascii="Times New Roman" w:hAnsi="Times New Roman"/>
          <w:color w:val="000000"/>
          <w:sz w:val="16"/>
          <w:szCs w:val="16"/>
        </w:rPr>
        <w:t xml:space="preserve"> понимаются отдельно стоящие рекламные конструкции, одновременно отвечающие следующим требованиям:</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-рекламная конструкция имеет более двух рабочих полей;</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ab/>
        <w:t>-рекламные конструкции, установленные в непосредственной близости от предприятия и связанные с ним единым архитектурно-пространственным решением;</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 рекламные конструкции, предназначенные исключительно для информирования о месте нахождения конкретного предприятия и (или) оказываемых им услугах (виде деятельности).</w:t>
      </w:r>
    </w:p>
    <w:p w:rsidR="006266D5" w:rsidRPr="00825EB2" w:rsidRDefault="006266D5" w:rsidP="00552180">
      <w:pPr>
        <w:pStyle w:val="aff3"/>
        <w:ind w:left="-567" w:firstLine="567"/>
        <w:jc w:val="both"/>
        <w:rPr>
          <w:rFonts w:eastAsia="Calibri"/>
          <w:sz w:val="16"/>
          <w:szCs w:val="16"/>
        </w:rPr>
      </w:pPr>
      <w:r w:rsidRPr="00825EB2">
        <w:rPr>
          <w:rStyle w:val="ae"/>
          <w:rFonts w:ascii="Times New Roman" w:hAnsi="Times New Roman"/>
          <w:color w:val="000000"/>
          <w:sz w:val="16"/>
          <w:szCs w:val="16"/>
        </w:rPr>
        <w:t>18. Под информационными щитами, стендами, тумбами понимаются соответственно рекламные конструкции, удовлетворяющие одновременно следующим условиям:</w:t>
      </w:r>
    </w:p>
    <w:p w:rsidR="006266D5" w:rsidRPr="00825EB2" w:rsidRDefault="006266D5" w:rsidP="00552180">
      <w:pPr>
        <w:pStyle w:val="aff3"/>
        <w:ind w:left="-567" w:firstLine="567"/>
        <w:jc w:val="both"/>
        <w:rPr>
          <w:sz w:val="16"/>
          <w:szCs w:val="16"/>
        </w:rPr>
      </w:pPr>
      <w:r w:rsidRPr="00825EB2">
        <w:rPr>
          <w:rStyle w:val="ae"/>
          <w:rFonts w:ascii="Times New Roman" w:hAnsi="Times New Roman"/>
          <w:sz w:val="16"/>
          <w:szCs w:val="16"/>
        </w:rPr>
        <w:t xml:space="preserve">1) щит, стенд, тумба используются для размещения информации, освещающей наиболее важные поселковые проекты, связанные с </w:t>
      </w:r>
      <w:r w:rsidRPr="00825EB2">
        <w:rPr>
          <w:rStyle w:val="ae"/>
          <w:rFonts w:ascii="Times New Roman" w:hAnsi="Times New Roman"/>
          <w:color w:val="000000"/>
          <w:sz w:val="16"/>
          <w:szCs w:val="16"/>
        </w:rPr>
        <w:t>различными сферами деятельности, значимыми событиями, праздничным оформлением;</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2) размещение на щите, стенде, тумбе вышеуказанной информации осуществляется на основании решений Администрации Целинного муниципального округа Курганской области или договоров с Администрацией Целинного муниципального округа Курганской области;</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3) работы по изготовлению и установке щита, стенда, тумбы финансируются за счет средств уполномоченных органов и лиц (арендаторы земельных участков), участвующих в процессах размещения и утилизации рекламных конструкций, а также в процессах оценки состояния рекламных конструкций.</w:t>
      </w:r>
    </w:p>
    <w:p w:rsidR="006266D5" w:rsidRPr="00825EB2" w:rsidRDefault="006266D5" w:rsidP="00552180">
      <w:pPr>
        <w:pStyle w:val="aff3"/>
        <w:ind w:left="-567" w:firstLine="567"/>
        <w:jc w:val="both"/>
        <w:rPr>
          <w:rStyle w:val="8pt"/>
          <w:rFonts w:eastAsia="Calibri"/>
        </w:rPr>
      </w:pPr>
      <w:bookmarkStart w:id="5" w:name="bookmark0"/>
    </w:p>
    <w:p w:rsidR="006266D5" w:rsidRPr="00825EB2" w:rsidRDefault="006266D5" w:rsidP="00552180">
      <w:pPr>
        <w:pStyle w:val="aff3"/>
        <w:ind w:left="-567" w:firstLine="567"/>
        <w:jc w:val="both"/>
        <w:rPr>
          <w:rStyle w:val="1ff"/>
          <w:rFonts w:eastAsia="Calibri" w:cs="Times New Roman"/>
          <w:bCs/>
          <w:sz w:val="16"/>
          <w:szCs w:val="16"/>
        </w:rPr>
      </w:pPr>
      <w:r w:rsidRPr="00825EB2">
        <w:rPr>
          <w:rStyle w:val="8pt"/>
          <w:rFonts w:eastAsia="Calibri"/>
          <w:b/>
          <w:color w:val="000000"/>
        </w:rPr>
        <w:t xml:space="preserve">Раздел 7. </w:t>
      </w:r>
      <w:r w:rsidRPr="00825EB2">
        <w:rPr>
          <w:rStyle w:val="1ff"/>
          <w:rFonts w:eastAsia="Calibri" w:cs="Times New Roman"/>
          <w:b/>
          <w:color w:val="000000"/>
          <w:sz w:val="16"/>
          <w:szCs w:val="16"/>
        </w:rPr>
        <w:t xml:space="preserve">Требования к </w:t>
      </w:r>
      <w:r w:rsidRPr="00825EB2">
        <w:rPr>
          <w:rStyle w:val="ae"/>
          <w:rFonts w:ascii="Times New Roman" w:hAnsi="Times New Roman"/>
          <w:bCs/>
          <w:sz w:val="16"/>
          <w:szCs w:val="16"/>
        </w:rPr>
        <w:t>размещению</w:t>
      </w:r>
      <w:r w:rsidRPr="00825EB2">
        <w:rPr>
          <w:rStyle w:val="1ff"/>
          <w:rFonts w:eastAsia="Calibri" w:cs="Times New Roman"/>
          <w:b/>
          <w:color w:val="000000"/>
          <w:sz w:val="16"/>
          <w:szCs w:val="16"/>
        </w:rPr>
        <w:t xml:space="preserve"> вновь устанавливаемых отдельно стоящих рекламных конструкций</w:t>
      </w:r>
      <w:bookmarkEnd w:id="5"/>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sz w:val="16"/>
          <w:szCs w:val="16"/>
        </w:rPr>
      </w:pPr>
      <w:r w:rsidRPr="00825EB2">
        <w:rPr>
          <w:sz w:val="16"/>
          <w:szCs w:val="16"/>
        </w:rPr>
        <w:t>19. Средства наружной рекламы не должны ограничивать видимость технических средств организации дорожного движения, уменьшать габарит инженерных сооружений, а также не должны быть размещены:</w:t>
      </w:r>
    </w:p>
    <w:p w:rsidR="006266D5" w:rsidRPr="00825EB2" w:rsidRDefault="006266D5" w:rsidP="00552180">
      <w:pPr>
        <w:pStyle w:val="aff3"/>
        <w:ind w:left="-567" w:firstLine="567"/>
        <w:jc w:val="both"/>
        <w:rPr>
          <w:sz w:val="16"/>
          <w:szCs w:val="16"/>
        </w:rPr>
      </w:pPr>
      <w:r w:rsidRPr="00825EB2">
        <w:rPr>
          <w:sz w:val="16"/>
          <w:szCs w:val="16"/>
        </w:rPr>
        <w:t xml:space="preserve"> - на одной опоре, в створе и в одном сечении с дорожными знаками и светофорами; </w:t>
      </w:r>
    </w:p>
    <w:p w:rsidR="006266D5" w:rsidRPr="00825EB2" w:rsidRDefault="006266D5" w:rsidP="00552180">
      <w:pPr>
        <w:pStyle w:val="aff3"/>
        <w:ind w:left="-567" w:firstLine="567"/>
        <w:jc w:val="both"/>
        <w:rPr>
          <w:sz w:val="16"/>
          <w:szCs w:val="16"/>
        </w:rPr>
      </w:pPr>
      <w:proofErr w:type="gramStart"/>
      <w:r w:rsidRPr="00825EB2">
        <w:rPr>
          <w:sz w:val="16"/>
          <w:szCs w:val="16"/>
        </w:rPr>
        <w:t>- на аварийно-опасных участках дорог и улиц, на железнодорожных переездах, в пределах границ транспортных развязок в разных уровнях, мостовых сооружениях, в туннелях и под путепроводами, а также на расстоянии менее 350 м. от них вне населенных пунктов и 50 м. - в населенных пунктах, непосредственно над въездами в туннели и выездами из туннелей и ближе 10 м. от них;</w:t>
      </w:r>
      <w:proofErr w:type="gramEnd"/>
    </w:p>
    <w:p w:rsidR="006266D5" w:rsidRPr="00825EB2" w:rsidRDefault="006266D5" w:rsidP="00552180">
      <w:pPr>
        <w:pStyle w:val="aff3"/>
        <w:ind w:left="-567" w:firstLine="567"/>
        <w:jc w:val="both"/>
        <w:rPr>
          <w:sz w:val="16"/>
          <w:szCs w:val="16"/>
        </w:rPr>
      </w:pPr>
      <w:r w:rsidRPr="00825EB2">
        <w:rPr>
          <w:sz w:val="16"/>
          <w:szCs w:val="16"/>
        </w:rPr>
        <w:t>- на участках автомобильных дорог и улиц с высотой насыпи земляного полотна более 2 м.;</w:t>
      </w:r>
    </w:p>
    <w:p w:rsidR="006266D5" w:rsidRPr="00825EB2" w:rsidRDefault="006266D5" w:rsidP="00552180">
      <w:pPr>
        <w:pStyle w:val="aff3"/>
        <w:ind w:left="-567" w:firstLine="567"/>
        <w:jc w:val="both"/>
        <w:rPr>
          <w:sz w:val="16"/>
          <w:szCs w:val="16"/>
        </w:rPr>
      </w:pPr>
      <w:r w:rsidRPr="00825EB2">
        <w:rPr>
          <w:sz w:val="16"/>
          <w:szCs w:val="16"/>
        </w:rPr>
        <w:t>- на участках автомобильных дорог вне населенных пунктов с радиусом кривой в плане менее 1200 м., в населенных пунктах - на участках дорог и улиц с радиусом кривой в плане менее 600 м.;</w:t>
      </w:r>
    </w:p>
    <w:p w:rsidR="006266D5" w:rsidRPr="00825EB2" w:rsidRDefault="006266D5" w:rsidP="00552180">
      <w:pPr>
        <w:pStyle w:val="aff3"/>
        <w:ind w:left="-567" w:firstLine="567"/>
        <w:jc w:val="both"/>
        <w:rPr>
          <w:sz w:val="16"/>
          <w:szCs w:val="16"/>
        </w:rPr>
      </w:pPr>
      <w:r w:rsidRPr="00825EB2">
        <w:rPr>
          <w:sz w:val="16"/>
          <w:szCs w:val="16"/>
        </w:rPr>
        <w:t>- над проезжей частью и обочинами дорог, а также на разделительных полосах;</w:t>
      </w:r>
    </w:p>
    <w:p w:rsidR="006266D5" w:rsidRPr="00825EB2" w:rsidRDefault="006266D5" w:rsidP="00552180">
      <w:pPr>
        <w:pStyle w:val="aff3"/>
        <w:ind w:left="-567" w:firstLine="567"/>
        <w:jc w:val="both"/>
        <w:rPr>
          <w:sz w:val="16"/>
          <w:szCs w:val="16"/>
        </w:rPr>
      </w:pPr>
      <w:r w:rsidRPr="00825EB2">
        <w:rPr>
          <w:sz w:val="16"/>
          <w:szCs w:val="16"/>
        </w:rPr>
        <w:t xml:space="preserve">- на дорожных ограждениях и направляющих устройствах; </w:t>
      </w:r>
    </w:p>
    <w:p w:rsidR="006266D5" w:rsidRPr="00825EB2" w:rsidRDefault="006266D5" w:rsidP="00552180">
      <w:pPr>
        <w:pStyle w:val="aff3"/>
        <w:ind w:left="-567" w:firstLine="567"/>
        <w:jc w:val="both"/>
        <w:rPr>
          <w:sz w:val="16"/>
          <w:szCs w:val="16"/>
        </w:rPr>
      </w:pPr>
      <w:r w:rsidRPr="00825EB2">
        <w:rPr>
          <w:sz w:val="16"/>
          <w:szCs w:val="16"/>
        </w:rPr>
        <w:t>- на подпорных стенах, деревьях, скалах и других природных объектах;</w:t>
      </w:r>
    </w:p>
    <w:p w:rsidR="006266D5" w:rsidRPr="00825EB2" w:rsidRDefault="006266D5" w:rsidP="00552180">
      <w:pPr>
        <w:pStyle w:val="aff3"/>
        <w:ind w:left="-567" w:firstLine="567"/>
        <w:jc w:val="both"/>
        <w:rPr>
          <w:sz w:val="16"/>
          <w:szCs w:val="16"/>
        </w:rPr>
      </w:pPr>
      <w:r w:rsidRPr="00825EB2">
        <w:rPr>
          <w:sz w:val="16"/>
          <w:szCs w:val="16"/>
        </w:rPr>
        <w:t xml:space="preserve"> - на участках автомобильных дорог с расстоянием видимости менее 350 м. вне населенных пунктов и 150 м. - в населенных пунктах; </w:t>
      </w:r>
    </w:p>
    <w:p w:rsidR="006266D5" w:rsidRPr="00825EB2" w:rsidRDefault="006266D5" w:rsidP="00552180">
      <w:pPr>
        <w:pStyle w:val="aff3"/>
        <w:ind w:left="-567" w:firstLine="567"/>
        <w:jc w:val="both"/>
        <w:rPr>
          <w:sz w:val="16"/>
          <w:szCs w:val="16"/>
        </w:rPr>
      </w:pPr>
      <w:r w:rsidRPr="00825EB2">
        <w:rPr>
          <w:sz w:val="16"/>
          <w:szCs w:val="16"/>
        </w:rPr>
        <w:t>- ближе 25 м. от остановок маршрутных транспортных средств;</w:t>
      </w:r>
    </w:p>
    <w:p w:rsidR="006266D5" w:rsidRPr="00825EB2" w:rsidRDefault="006266D5" w:rsidP="00552180">
      <w:pPr>
        <w:pStyle w:val="aff3"/>
        <w:ind w:left="-567" w:firstLine="567"/>
        <w:jc w:val="both"/>
        <w:rPr>
          <w:sz w:val="16"/>
          <w:szCs w:val="16"/>
        </w:rPr>
      </w:pPr>
      <w:r w:rsidRPr="00825EB2">
        <w:rPr>
          <w:sz w:val="16"/>
          <w:szCs w:val="16"/>
        </w:rPr>
        <w:t>- в пределах границ наземных пешеходных переходов и пересечениях автомобильных дорог или улиц в одном уровне, а также на расстоянии менее 150 м. от них вне населенных пунктов, 50 м. - в населенных пунктах;</w:t>
      </w:r>
    </w:p>
    <w:p w:rsidR="006266D5" w:rsidRPr="00825EB2" w:rsidRDefault="006266D5" w:rsidP="00552180">
      <w:pPr>
        <w:pStyle w:val="aff3"/>
        <w:ind w:left="-567" w:firstLine="567"/>
        <w:jc w:val="both"/>
        <w:rPr>
          <w:sz w:val="16"/>
          <w:szCs w:val="16"/>
        </w:rPr>
      </w:pPr>
      <w:r w:rsidRPr="00825EB2">
        <w:rPr>
          <w:sz w:val="16"/>
          <w:szCs w:val="16"/>
        </w:rPr>
        <w:t xml:space="preserve"> - сбоку от автомобильной дороги или улицы на расстоянии менее 10 м. от бровки земляного полотна автомобильной дороги (бордюрного камня) вне населенных пунктов и на расстоянии менее 5 м. - в населенных пунктах; </w:t>
      </w:r>
    </w:p>
    <w:p w:rsidR="006266D5" w:rsidRPr="00825EB2" w:rsidRDefault="006266D5" w:rsidP="00552180">
      <w:pPr>
        <w:pStyle w:val="aff3"/>
        <w:ind w:left="-567" w:firstLine="567"/>
        <w:jc w:val="both"/>
        <w:rPr>
          <w:sz w:val="16"/>
          <w:szCs w:val="16"/>
        </w:rPr>
      </w:pPr>
      <w:r w:rsidRPr="00825EB2">
        <w:rPr>
          <w:sz w:val="16"/>
          <w:szCs w:val="16"/>
        </w:rPr>
        <w:t xml:space="preserve">- сбоку от автомобильной дороги или улицы на расстоянии менее высоты средства наружной рекламы, если верхняя точка находится на высоте более 10 м. или менее 5 м. над уровнем проезжей части. </w:t>
      </w:r>
    </w:p>
    <w:p w:rsidR="006266D5" w:rsidRPr="00825EB2" w:rsidRDefault="006266D5" w:rsidP="00552180">
      <w:pPr>
        <w:pStyle w:val="aff3"/>
        <w:ind w:left="-567" w:firstLine="567"/>
        <w:jc w:val="both"/>
        <w:rPr>
          <w:sz w:val="16"/>
          <w:szCs w:val="16"/>
        </w:rPr>
      </w:pPr>
      <w:r w:rsidRPr="00825EB2">
        <w:rPr>
          <w:sz w:val="16"/>
          <w:szCs w:val="16"/>
        </w:rPr>
        <w:t xml:space="preserve">20. На автомобильных дорогах нижний край рекламного щита или крепящих его конструкций размещают на высоте не менее 2 м. от уровня поверхности участка, на котором расположено средство размещения рекламы, а на территории городских и сельских поселений - на высоте не менее 4,5 м. </w:t>
      </w:r>
    </w:p>
    <w:p w:rsidR="006266D5" w:rsidRPr="00825EB2" w:rsidRDefault="006266D5" w:rsidP="00552180">
      <w:pPr>
        <w:pStyle w:val="aff3"/>
        <w:ind w:left="-567" w:firstLine="567"/>
        <w:jc w:val="both"/>
        <w:rPr>
          <w:sz w:val="16"/>
          <w:szCs w:val="16"/>
        </w:rPr>
      </w:pPr>
      <w:r w:rsidRPr="00825EB2">
        <w:rPr>
          <w:sz w:val="16"/>
          <w:szCs w:val="16"/>
        </w:rPr>
        <w:t xml:space="preserve">21. Расстояние в плане от фундамента до границы имеющихся подземных коммуникаций должно быть не менее 1 м. </w:t>
      </w:r>
    </w:p>
    <w:p w:rsidR="006266D5" w:rsidRPr="00825EB2" w:rsidRDefault="006266D5" w:rsidP="00552180">
      <w:pPr>
        <w:pStyle w:val="aff3"/>
        <w:ind w:left="-567" w:firstLine="567"/>
        <w:jc w:val="both"/>
        <w:rPr>
          <w:sz w:val="16"/>
          <w:szCs w:val="16"/>
        </w:rPr>
      </w:pPr>
      <w:r w:rsidRPr="00825EB2">
        <w:rPr>
          <w:sz w:val="16"/>
          <w:szCs w:val="16"/>
        </w:rPr>
        <w:t xml:space="preserve">22. Удаление средств наружной рекламы от линий электропередачи осветительной сети должно быть не менее 1 м. </w:t>
      </w:r>
    </w:p>
    <w:p w:rsidR="006266D5" w:rsidRPr="00825EB2" w:rsidRDefault="006266D5" w:rsidP="00552180">
      <w:pPr>
        <w:pStyle w:val="aff3"/>
        <w:ind w:left="-567" w:firstLine="567"/>
        <w:jc w:val="both"/>
        <w:rPr>
          <w:sz w:val="16"/>
          <w:szCs w:val="16"/>
        </w:rPr>
      </w:pPr>
      <w:r w:rsidRPr="00825EB2">
        <w:rPr>
          <w:sz w:val="16"/>
          <w:szCs w:val="16"/>
        </w:rPr>
        <w:t xml:space="preserve">23. Расстояние от средств наружной рекламы до дорожных знаков и светофоров должно быть не менее </w:t>
      </w:r>
      <w:proofErr w:type="gramStart"/>
      <w:r w:rsidRPr="00825EB2">
        <w:rPr>
          <w:sz w:val="16"/>
          <w:szCs w:val="16"/>
        </w:rPr>
        <w:t>указанного</w:t>
      </w:r>
      <w:proofErr w:type="gramEnd"/>
      <w:r w:rsidRPr="00825EB2">
        <w:rPr>
          <w:sz w:val="16"/>
          <w:szCs w:val="16"/>
        </w:rPr>
        <w:t xml:space="preserve"> в таблице 1.</w:t>
      </w:r>
    </w:p>
    <w:p w:rsidR="006266D5" w:rsidRPr="00825EB2" w:rsidRDefault="006266D5" w:rsidP="00825EB2">
      <w:pPr>
        <w:pStyle w:val="aff3"/>
        <w:ind w:left="319"/>
        <w:rPr>
          <w:sz w:val="16"/>
          <w:szCs w:val="16"/>
        </w:rPr>
      </w:pPr>
      <w:r w:rsidRPr="00825EB2">
        <w:rPr>
          <w:sz w:val="16"/>
          <w:szCs w:val="16"/>
        </w:rPr>
        <w:t>Таблица 1</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985"/>
        <w:gridCol w:w="1701"/>
        <w:gridCol w:w="1559"/>
        <w:gridCol w:w="1700"/>
      </w:tblGrid>
      <w:tr w:rsidR="006266D5" w:rsidRPr="00825EB2" w:rsidTr="00552180">
        <w:tc>
          <w:tcPr>
            <w:tcW w:w="3261" w:type="dxa"/>
            <w:vMerge w:val="restart"/>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Разрешенная скорость движения на дороге (улице), км</w:t>
            </w:r>
            <w:proofErr w:type="gramStart"/>
            <w:r w:rsidRPr="00825EB2">
              <w:rPr>
                <w:sz w:val="16"/>
                <w:szCs w:val="16"/>
              </w:rPr>
              <w:t>.</w:t>
            </w:r>
            <w:proofErr w:type="gramEnd"/>
            <w:r w:rsidRPr="00825EB2">
              <w:rPr>
                <w:sz w:val="16"/>
                <w:szCs w:val="16"/>
              </w:rPr>
              <w:t>/</w:t>
            </w:r>
            <w:proofErr w:type="gramStart"/>
            <w:r w:rsidRPr="00825EB2">
              <w:rPr>
                <w:sz w:val="16"/>
                <w:szCs w:val="16"/>
              </w:rPr>
              <w:t>ч</w:t>
            </w:r>
            <w:proofErr w:type="gramEnd"/>
            <w:r w:rsidRPr="00825EB2">
              <w:rPr>
                <w:sz w:val="16"/>
                <w:szCs w:val="16"/>
              </w:rPr>
              <w:t>.</w:t>
            </w:r>
          </w:p>
        </w:tc>
        <w:tc>
          <w:tcPr>
            <w:tcW w:w="6945" w:type="dxa"/>
            <w:gridSpan w:val="4"/>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vertAlign w:val="superscript"/>
              </w:rPr>
            </w:pPr>
            <w:r w:rsidRPr="00825EB2">
              <w:rPr>
                <w:sz w:val="16"/>
                <w:szCs w:val="16"/>
              </w:rPr>
              <w:t xml:space="preserve">Площадь рекламного объявления, </w:t>
            </w:r>
            <w:proofErr w:type="gramStart"/>
            <w:r w:rsidRPr="00825EB2">
              <w:rPr>
                <w:sz w:val="16"/>
                <w:szCs w:val="16"/>
              </w:rPr>
              <w:t>м</w:t>
            </w:r>
            <w:proofErr w:type="gramEnd"/>
            <w:r w:rsidRPr="00825EB2">
              <w:rPr>
                <w:sz w:val="16"/>
                <w:szCs w:val="16"/>
              </w:rPr>
              <w:t>.</w:t>
            </w:r>
            <w:r w:rsidRPr="00825EB2">
              <w:rPr>
                <w:sz w:val="16"/>
                <w:szCs w:val="16"/>
                <w:vertAlign w:val="superscript"/>
              </w:rPr>
              <w:t>2</w:t>
            </w:r>
          </w:p>
        </w:tc>
      </w:tr>
      <w:tr w:rsidR="006266D5" w:rsidRPr="00825EB2" w:rsidTr="00552180">
        <w:tc>
          <w:tcPr>
            <w:tcW w:w="3261" w:type="dxa"/>
            <w:vMerge/>
            <w:tcBorders>
              <w:top w:val="single" w:sz="4" w:space="0" w:color="auto"/>
              <w:left w:val="single" w:sz="4" w:space="0" w:color="auto"/>
              <w:bottom w:val="single" w:sz="4" w:space="0" w:color="auto"/>
              <w:right w:val="single" w:sz="4" w:space="0" w:color="auto"/>
            </w:tcBorders>
            <w:vAlign w:val="center"/>
            <w:hideMark/>
          </w:tcPr>
          <w:p w:rsidR="006266D5" w:rsidRPr="00825EB2" w:rsidRDefault="006266D5" w:rsidP="00825EB2">
            <w:pPr>
              <w:spacing w:after="0" w:line="240" w:lineRule="auto"/>
              <w:rPr>
                <w:rFonts w:ascii="Times New Roman" w:hAnsi="Times New Roman"/>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св.18</w:t>
            </w: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от 15 до 18</w:t>
            </w:r>
          </w:p>
        </w:tc>
        <w:tc>
          <w:tcPr>
            <w:tcW w:w="1559"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от 6 до 15</w:t>
            </w:r>
          </w:p>
        </w:tc>
        <w:tc>
          <w:tcPr>
            <w:tcW w:w="1700"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менее 6</w:t>
            </w:r>
          </w:p>
        </w:tc>
      </w:tr>
      <w:tr w:rsidR="006266D5" w:rsidRPr="00825EB2" w:rsidTr="00552180">
        <w:tc>
          <w:tcPr>
            <w:tcW w:w="326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lastRenderedPageBreak/>
              <w:t>Более 60</w:t>
            </w:r>
          </w:p>
        </w:tc>
        <w:tc>
          <w:tcPr>
            <w:tcW w:w="1985"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150</w:t>
            </w: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100</w:t>
            </w:r>
          </w:p>
        </w:tc>
        <w:tc>
          <w:tcPr>
            <w:tcW w:w="1559"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60</w:t>
            </w:r>
          </w:p>
        </w:tc>
        <w:tc>
          <w:tcPr>
            <w:tcW w:w="1700"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40</w:t>
            </w:r>
          </w:p>
        </w:tc>
      </w:tr>
      <w:tr w:rsidR="006266D5" w:rsidRPr="00825EB2" w:rsidTr="00552180">
        <w:tc>
          <w:tcPr>
            <w:tcW w:w="326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60 и менее</w:t>
            </w:r>
          </w:p>
        </w:tc>
        <w:tc>
          <w:tcPr>
            <w:tcW w:w="1985"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100</w:t>
            </w: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60</w:t>
            </w:r>
          </w:p>
        </w:tc>
        <w:tc>
          <w:tcPr>
            <w:tcW w:w="1559"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40</w:t>
            </w:r>
          </w:p>
        </w:tc>
        <w:tc>
          <w:tcPr>
            <w:tcW w:w="1700"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25</w:t>
            </w:r>
          </w:p>
        </w:tc>
      </w:tr>
    </w:tbl>
    <w:p w:rsidR="006266D5" w:rsidRPr="00825EB2" w:rsidRDefault="006266D5" w:rsidP="00825EB2">
      <w:pPr>
        <w:pStyle w:val="aff3"/>
        <w:ind w:left="319"/>
        <w:rPr>
          <w:rFonts w:eastAsia="Calibri"/>
          <w:sz w:val="16"/>
          <w:szCs w:val="16"/>
        </w:rPr>
      </w:pPr>
    </w:p>
    <w:p w:rsidR="006266D5" w:rsidRPr="00825EB2" w:rsidRDefault="006266D5" w:rsidP="00552180">
      <w:pPr>
        <w:pStyle w:val="aff3"/>
        <w:ind w:left="-567" w:firstLine="567"/>
        <w:jc w:val="both"/>
        <w:rPr>
          <w:sz w:val="16"/>
          <w:szCs w:val="16"/>
        </w:rPr>
      </w:pPr>
      <w:r w:rsidRPr="00825EB2">
        <w:rPr>
          <w:sz w:val="16"/>
          <w:szCs w:val="16"/>
        </w:rPr>
        <w:t xml:space="preserve">Допускается снижение до 50% значений расстояний, указанных в таблице 1, при размещении средств наружной рекламы после дорожных знаков и светофоров (по ходу движения). </w:t>
      </w:r>
    </w:p>
    <w:p w:rsidR="006266D5" w:rsidRPr="00825EB2" w:rsidRDefault="006266D5" w:rsidP="00552180">
      <w:pPr>
        <w:pStyle w:val="aff3"/>
        <w:ind w:left="-567" w:firstLine="567"/>
        <w:jc w:val="both"/>
        <w:rPr>
          <w:sz w:val="16"/>
          <w:szCs w:val="16"/>
        </w:rPr>
      </w:pPr>
      <w:r w:rsidRPr="00825EB2">
        <w:rPr>
          <w:sz w:val="16"/>
          <w:szCs w:val="16"/>
        </w:rPr>
        <w:t xml:space="preserve">24. В зависимости от площади рекламного объявления расстояние между отдельно размещенными на одной стороне дороги средствами наружной рекламы должно быть не менее приведенного в таблице 2. </w:t>
      </w:r>
    </w:p>
    <w:p w:rsidR="006266D5" w:rsidRPr="00825EB2" w:rsidRDefault="006266D5" w:rsidP="00552180">
      <w:pPr>
        <w:pStyle w:val="aff3"/>
        <w:ind w:left="-567" w:firstLine="567"/>
        <w:jc w:val="both"/>
        <w:rPr>
          <w:sz w:val="16"/>
          <w:szCs w:val="16"/>
        </w:rPr>
      </w:pPr>
    </w:p>
    <w:p w:rsidR="006266D5" w:rsidRPr="00825EB2" w:rsidRDefault="006266D5" w:rsidP="00825EB2">
      <w:pPr>
        <w:pStyle w:val="aff3"/>
        <w:ind w:left="319"/>
        <w:rPr>
          <w:sz w:val="16"/>
          <w:szCs w:val="16"/>
        </w:rPr>
      </w:pPr>
      <w:r w:rsidRPr="00825EB2">
        <w:rPr>
          <w:sz w:val="16"/>
          <w:szCs w:val="16"/>
        </w:rPr>
        <w:t>Таблица 2</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1701"/>
        <w:gridCol w:w="1701"/>
        <w:gridCol w:w="1842"/>
      </w:tblGrid>
      <w:tr w:rsidR="006266D5" w:rsidRPr="00825EB2" w:rsidTr="00552180">
        <w:tc>
          <w:tcPr>
            <w:tcW w:w="4962" w:type="dxa"/>
            <w:vMerge w:val="restart"/>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ind w:firstLine="122"/>
              <w:rPr>
                <w:rFonts w:eastAsia="Calibri"/>
                <w:sz w:val="16"/>
                <w:szCs w:val="16"/>
              </w:rPr>
            </w:pPr>
            <w:r w:rsidRPr="00825EB2">
              <w:rPr>
                <w:sz w:val="16"/>
                <w:szCs w:val="16"/>
              </w:rPr>
              <w:t>Место размещения наружной рекламы</w:t>
            </w:r>
          </w:p>
        </w:tc>
        <w:tc>
          <w:tcPr>
            <w:tcW w:w="5244" w:type="dxa"/>
            <w:gridSpan w:val="3"/>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vertAlign w:val="superscript"/>
              </w:rPr>
            </w:pPr>
            <w:r w:rsidRPr="00825EB2">
              <w:rPr>
                <w:sz w:val="16"/>
                <w:szCs w:val="16"/>
              </w:rPr>
              <w:t xml:space="preserve">Площадь рекламного объявления, </w:t>
            </w:r>
            <w:proofErr w:type="gramStart"/>
            <w:r w:rsidRPr="00825EB2">
              <w:rPr>
                <w:sz w:val="16"/>
                <w:szCs w:val="16"/>
              </w:rPr>
              <w:t>м</w:t>
            </w:r>
            <w:proofErr w:type="gramEnd"/>
            <w:r w:rsidRPr="00825EB2">
              <w:rPr>
                <w:sz w:val="16"/>
                <w:szCs w:val="16"/>
              </w:rPr>
              <w:t>.</w:t>
            </w:r>
            <w:r w:rsidRPr="00825EB2">
              <w:rPr>
                <w:sz w:val="16"/>
                <w:szCs w:val="16"/>
                <w:vertAlign w:val="superscript"/>
              </w:rPr>
              <w:t>2</w:t>
            </w:r>
          </w:p>
        </w:tc>
      </w:tr>
      <w:tr w:rsidR="006266D5" w:rsidRPr="00825EB2" w:rsidTr="00552180">
        <w:tc>
          <w:tcPr>
            <w:tcW w:w="4962" w:type="dxa"/>
            <w:vMerge/>
            <w:tcBorders>
              <w:top w:val="single" w:sz="4" w:space="0" w:color="auto"/>
              <w:left w:val="single" w:sz="4" w:space="0" w:color="auto"/>
              <w:bottom w:val="single" w:sz="4" w:space="0" w:color="auto"/>
              <w:right w:val="single" w:sz="4" w:space="0" w:color="auto"/>
            </w:tcBorders>
            <w:vAlign w:val="center"/>
            <w:hideMark/>
          </w:tcPr>
          <w:p w:rsidR="006266D5" w:rsidRPr="00825EB2" w:rsidRDefault="006266D5" w:rsidP="00825EB2">
            <w:pPr>
              <w:spacing w:after="0" w:line="240" w:lineRule="auto"/>
              <w:rPr>
                <w:rFonts w:ascii="Times New Roman" w:hAnsi="Times New Roman"/>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св.18</w:t>
            </w: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от 6 до 18</w:t>
            </w:r>
          </w:p>
        </w:tc>
        <w:tc>
          <w:tcPr>
            <w:tcW w:w="1842"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менее 6</w:t>
            </w:r>
          </w:p>
        </w:tc>
      </w:tr>
      <w:tr w:rsidR="006266D5" w:rsidRPr="00825EB2" w:rsidTr="00552180">
        <w:tc>
          <w:tcPr>
            <w:tcW w:w="4962"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ind w:firstLine="122"/>
              <w:rPr>
                <w:rFonts w:eastAsia="Calibri"/>
                <w:sz w:val="16"/>
                <w:szCs w:val="16"/>
              </w:rPr>
            </w:pPr>
            <w:r w:rsidRPr="00825EB2">
              <w:rPr>
                <w:sz w:val="16"/>
                <w:szCs w:val="16"/>
              </w:rPr>
              <w:t>В пределах населенных пунктов</w:t>
            </w: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150</w:t>
            </w: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100</w:t>
            </w:r>
          </w:p>
        </w:tc>
        <w:tc>
          <w:tcPr>
            <w:tcW w:w="1842"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30</w:t>
            </w:r>
          </w:p>
        </w:tc>
      </w:tr>
      <w:tr w:rsidR="006266D5" w:rsidRPr="00825EB2" w:rsidTr="00552180">
        <w:tc>
          <w:tcPr>
            <w:tcW w:w="4962"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ind w:firstLine="122"/>
              <w:rPr>
                <w:rFonts w:eastAsia="Calibri"/>
                <w:sz w:val="16"/>
                <w:szCs w:val="16"/>
              </w:rPr>
            </w:pPr>
            <w:r w:rsidRPr="00825EB2">
              <w:rPr>
                <w:sz w:val="16"/>
                <w:szCs w:val="16"/>
              </w:rPr>
              <w:t>За пределами</w:t>
            </w:r>
          </w:p>
          <w:p w:rsidR="006266D5" w:rsidRPr="00825EB2" w:rsidRDefault="006266D5" w:rsidP="00825EB2">
            <w:pPr>
              <w:pStyle w:val="aff3"/>
              <w:ind w:firstLine="122"/>
              <w:rPr>
                <w:rFonts w:eastAsia="Calibri"/>
                <w:sz w:val="16"/>
                <w:szCs w:val="16"/>
              </w:rPr>
            </w:pPr>
            <w:r w:rsidRPr="00825EB2">
              <w:rPr>
                <w:sz w:val="16"/>
                <w:szCs w:val="16"/>
              </w:rPr>
              <w:t>населенных пунктов</w:t>
            </w: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200</w:t>
            </w:r>
          </w:p>
        </w:tc>
        <w:tc>
          <w:tcPr>
            <w:tcW w:w="1701"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100</w:t>
            </w:r>
          </w:p>
        </w:tc>
        <w:tc>
          <w:tcPr>
            <w:tcW w:w="1842" w:type="dxa"/>
            <w:tcBorders>
              <w:top w:val="single" w:sz="4" w:space="0" w:color="auto"/>
              <w:left w:val="single" w:sz="4" w:space="0" w:color="auto"/>
              <w:bottom w:val="single" w:sz="4" w:space="0" w:color="auto"/>
              <w:right w:val="single" w:sz="4" w:space="0" w:color="auto"/>
            </w:tcBorders>
            <w:hideMark/>
          </w:tcPr>
          <w:p w:rsidR="006266D5" w:rsidRPr="00825EB2" w:rsidRDefault="006266D5" w:rsidP="00825EB2">
            <w:pPr>
              <w:pStyle w:val="aff3"/>
              <w:rPr>
                <w:rFonts w:eastAsia="Calibri"/>
                <w:sz w:val="16"/>
                <w:szCs w:val="16"/>
              </w:rPr>
            </w:pPr>
            <w:r w:rsidRPr="00825EB2">
              <w:rPr>
                <w:sz w:val="16"/>
                <w:szCs w:val="16"/>
              </w:rPr>
              <w:t>40</w:t>
            </w:r>
          </w:p>
        </w:tc>
      </w:tr>
    </w:tbl>
    <w:p w:rsidR="006266D5" w:rsidRPr="00825EB2" w:rsidRDefault="006266D5" w:rsidP="00825EB2">
      <w:pPr>
        <w:pStyle w:val="aff3"/>
        <w:ind w:left="319"/>
        <w:rPr>
          <w:rFonts w:eastAsia="Calibri"/>
          <w:sz w:val="16"/>
          <w:szCs w:val="16"/>
        </w:rPr>
      </w:pPr>
    </w:p>
    <w:p w:rsidR="006266D5" w:rsidRPr="00825EB2" w:rsidRDefault="006266D5" w:rsidP="00552180">
      <w:pPr>
        <w:pStyle w:val="aff3"/>
        <w:ind w:left="-567" w:firstLine="567"/>
        <w:jc w:val="both"/>
        <w:rPr>
          <w:sz w:val="16"/>
          <w:szCs w:val="16"/>
        </w:rPr>
      </w:pPr>
      <w:r w:rsidRPr="00825EB2">
        <w:rPr>
          <w:sz w:val="16"/>
          <w:szCs w:val="16"/>
        </w:rPr>
        <w:t xml:space="preserve">25. </w:t>
      </w:r>
      <w:r w:rsidRPr="00825EB2">
        <w:rPr>
          <w:rStyle w:val="ae"/>
          <w:rFonts w:ascii="Times New Roman" w:hAnsi="Times New Roman"/>
          <w:color w:val="000000"/>
          <w:sz w:val="16"/>
          <w:szCs w:val="16"/>
        </w:rPr>
        <w:t>Не допускается размещение рекламы путем нанесения либо вкрапления, с использованием строительных материалов, краски, дорожной разметки</w:t>
      </w:r>
      <w:r w:rsidRPr="00825EB2">
        <w:rPr>
          <w:rStyle w:val="ae"/>
          <w:rFonts w:ascii="Times New Roman" w:hAnsi="Times New Roman"/>
          <w:color w:val="000000"/>
          <w:sz w:val="16"/>
          <w:szCs w:val="16"/>
        </w:rPr>
        <w:br/>
        <w:t>в поверхность автомобильных дорог и улиц.</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26. Средства наружной рекламы размещают с учетом проекта организации движения и расположения технических средств организации дорожного движения.</w:t>
      </w:r>
    </w:p>
    <w:p w:rsidR="006266D5" w:rsidRPr="00825EB2" w:rsidRDefault="006266D5" w:rsidP="00552180">
      <w:pPr>
        <w:pStyle w:val="aff3"/>
        <w:ind w:left="-567" w:firstLine="567"/>
        <w:jc w:val="both"/>
        <w:rPr>
          <w:rStyle w:val="ae"/>
          <w:rFonts w:ascii="Times New Roman" w:hAnsi="Times New Roman"/>
          <w:sz w:val="16"/>
          <w:szCs w:val="16"/>
        </w:rPr>
      </w:pPr>
      <w:r w:rsidRPr="00825EB2">
        <w:rPr>
          <w:rStyle w:val="ae"/>
          <w:rFonts w:ascii="Times New Roman" w:hAnsi="Times New Roman"/>
          <w:color w:val="000000"/>
          <w:sz w:val="16"/>
          <w:szCs w:val="16"/>
        </w:rPr>
        <w:t xml:space="preserve">27. </w:t>
      </w:r>
      <w:proofErr w:type="gramStart"/>
      <w:r w:rsidRPr="00825EB2">
        <w:rPr>
          <w:rStyle w:val="ae"/>
          <w:rFonts w:ascii="Times New Roman" w:hAnsi="Times New Roman"/>
          <w:color w:val="000000"/>
          <w:sz w:val="16"/>
          <w:szCs w:val="16"/>
        </w:rPr>
        <w:t>Фундаменты размещения стационарных средств наружной рекламы должны быть заглублены на 15 - 20 см. ниже уровня грунта с последующим восстановлением газона на нем. Фундаменты опор не должны выступать над 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w:t>
      </w:r>
      <w:proofErr w:type="gramEnd"/>
      <w:r w:rsidRPr="00825EB2">
        <w:rPr>
          <w:rStyle w:val="ae"/>
          <w:rFonts w:ascii="Times New Roman" w:hAnsi="Times New Roman"/>
          <w:color w:val="000000"/>
          <w:sz w:val="16"/>
          <w:szCs w:val="16"/>
        </w:rPr>
        <w:t xml:space="preserve"> и уборке улиц.</w:t>
      </w:r>
    </w:p>
    <w:p w:rsidR="006266D5" w:rsidRPr="00825EB2" w:rsidRDefault="006266D5" w:rsidP="00552180">
      <w:pPr>
        <w:pStyle w:val="aff3"/>
        <w:ind w:left="-567" w:firstLine="567"/>
        <w:jc w:val="both"/>
        <w:rPr>
          <w:rFonts w:eastAsia="Calibri"/>
          <w:sz w:val="16"/>
          <w:szCs w:val="16"/>
        </w:rPr>
      </w:pPr>
      <w:r w:rsidRPr="00825EB2">
        <w:rPr>
          <w:rStyle w:val="ae"/>
          <w:rFonts w:ascii="Times New Roman" w:hAnsi="Times New Roman"/>
          <w:color w:val="000000"/>
          <w:sz w:val="16"/>
          <w:szCs w:val="16"/>
        </w:rPr>
        <w:t>28. 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 xml:space="preserve">29. </w:t>
      </w:r>
      <w:proofErr w:type="spellStart"/>
      <w:proofErr w:type="gramStart"/>
      <w:r w:rsidRPr="00825EB2">
        <w:rPr>
          <w:rStyle w:val="ae"/>
          <w:rFonts w:ascii="Times New Roman" w:hAnsi="Times New Roman"/>
          <w:color w:val="000000"/>
          <w:sz w:val="16"/>
          <w:szCs w:val="16"/>
        </w:rPr>
        <w:t>Рекламораспространитель</w:t>
      </w:r>
      <w:proofErr w:type="spellEnd"/>
      <w:r w:rsidRPr="00825EB2">
        <w:rPr>
          <w:rStyle w:val="ae"/>
          <w:rFonts w:ascii="Times New Roman" w:hAnsi="Times New Roman"/>
          <w:color w:val="000000"/>
          <w:sz w:val="16"/>
          <w:szCs w:val="16"/>
        </w:rPr>
        <w:t xml:space="preserve"> обязан восстановить благоустройство территории после установки (демонтажа) средства размещения наружной рекламы в срок не позднее одного месяца.</w:t>
      </w:r>
      <w:proofErr w:type="gramEnd"/>
      <w:r w:rsidRPr="00825EB2">
        <w:rPr>
          <w:rStyle w:val="ae"/>
          <w:rFonts w:ascii="Times New Roman" w:hAnsi="Times New Roman"/>
          <w:color w:val="000000"/>
          <w:sz w:val="16"/>
          <w:szCs w:val="16"/>
        </w:rPr>
        <w:t xml:space="preserve"> Демонтаж средств размещения наружной рекламы необходимо проводить вместе с их фундаментом.</w:t>
      </w:r>
    </w:p>
    <w:p w:rsidR="006266D5" w:rsidRPr="00825EB2" w:rsidRDefault="006266D5" w:rsidP="00552180">
      <w:pPr>
        <w:pStyle w:val="aff3"/>
        <w:ind w:left="-567" w:firstLine="567"/>
        <w:jc w:val="both"/>
        <w:rPr>
          <w:rFonts w:eastAsia="Calibri"/>
          <w:sz w:val="16"/>
          <w:szCs w:val="16"/>
        </w:rPr>
      </w:pPr>
      <w:r w:rsidRPr="00825EB2">
        <w:rPr>
          <w:rStyle w:val="ae"/>
          <w:rFonts w:ascii="Times New Roman" w:hAnsi="Times New Roman"/>
          <w:color w:val="000000"/>
          <w:sz w:val="16"/>
          <w:szCs w:val="16"/>
        </w:rPr>
        <w:t xml:space="preserve">30. Владельцы рекламных конструкций согласовывают с владельцами автомобильных дорог – ФКУ </w:t>
      </w:r>
      <w:proofErr w:type="spellStart"/>
      <w:r w:rsidRPr="00825EB2">
        <w:rPr>
          <w:rStyle w:val="ae"/>
          <w:rFonts w:ascii="Times New Roman" w:hAnsi="Times New Roman"/>
          <w:color w:val="000000"/>
          <w:sz w:val="16"/>
          <w:szCs w:val="16"/>
        </w:rPr>
        <w:t>Упрдор</w:t>
      </w:r>
      <w:proofErr w:type="spellEnd"/>
      <w:r w:rsidRPr="00825EB2">
        <w:rPr>
          <w:rStyle w:val="ae"/>
          <w:rFonts w:ascii="Times New Roman" w:hAnsi="Times New Roman"/>
          <w:color w:val="000000"/>
          <w:sz w:val="16"/>
          <w:szCs w:val="16"/>
        </w:rPr>
        <w:t xml:space="preserve"> «Южный Урал» (для автодорог федерального значения) и Департаментом строительства, </w:t>
      </w:r>
      <w:proofErr w:type="spellStart"/>
      <w:r w:rsidRPr="00825EB2">
        <w:rPr>
          <w:rStyle w:val="ae"/>
          <w:rFonts w:ascii="Times New Roman" w:hAnsi="Times New Roman"/>
          <w:color w:val="000000"/>
          <w:sz w:val="16"/>
          <w:szCs w:val="16"/>
        </w:rPr>
        <w:t>госэкспертизы</w:t>
      </w:r>
      <w:proofErr w:type="spellEnd"/>
      <w:r w:rsidRPr="00825EB2">
        <w:rPr>
          <w:rStyle w:val="ae"/>
          <w:rFonts w:ascii="Times New Roman" w:hAnsi="Times New Roman"/>
          <w:color w:val="000000"/>
          <w:sz w:val="16"/>
          <w:szCs w:val="16"/>
        </w:rPr>
        <w:t xml:space="preserve"> и ЖКХ Курганской области (для автодорог регионального значения) места размещения рекламных конструкций в границах придорожных полос автомобильных дорог федерального и регионального значения соответственно.</w:t>
      </w:r>
    </w:p>
    <w:p w:rsidR="006266D5" w:rsidRPr="00825EB2" w:rsidRDefault="006266D5" w:rsidP="00552180">
      <w:pPr>
        <w:pStyle w:val="aff3"/>
        <w:ind w:left="-567" w:firstLine="567"/>
        <w:jc w:val="both"/>
        <w:rPr>
          <w:color w:val="FF0000"/>
          <w:sz w:val="16"/>
          <w:szCs w:val="16"/>
        </w:rPr>
      </w:pPr>
    </w:p>
    <w:p w:rsidR="006266D5" w:rsidRPr="00825EB2" w:rsidRDefault="006266D5" w:rsidP="00552180">
      <w:pPr>
        <w:pStyle w:val="aff3"/>
        <w:ind w:left="-567" w:firstLine="567"/>
        <w:jc w:val="both"/>
        <w:rPr>
          <w:rStyle w:val="1ff"/>
          <w:rFonts w:eastAsia="Calibri" w:cs="Times New Roman"/>
          <w:color w:val="000000"/>
          <w:sz w:val="16"/>
          <w:szCs w:val="16"/>
        </w:rPr>
      </w:pPr>
      <w:r w:rsidRPr="00825EB2">
        <w:rPr>
          <w:rStyle w:val="8pt"/>
          <w:rFonts w:eastAsia="Calibri"/>
          <w:b/>
          <w:color w:val="000000"/>
        </w:rPr>
        <w:t xml:space="preserve">Раздел 8. </w:t>
      </w:r>
      <w:r w:rsidRPr="00825EB2">
        <w:rPr>
          <w:rStyle w:val="1ff"/>
          <w:rFonts w:eastAsia="Calibri" w:cs="Times New Roman"/>
          <w:b/>
          <w:color w:val="000000"/>
          <w:sz w:val="16"/>
          <w:szCs w:val="16"/>
        </w:rPr>
        <w:t xml:space="preserve">Требования к дизайну, </w:t>
      </w:r>
      <w:proofErr w:type="spellStart"/>
      <w:r w:rsidRPr="00825EB2">
        <w:rPr>
          <w:rStyle w:val="1ff"/>
          <w:rFonts w:eastAsia="Calibri" w:cs="Times New Roman"/>
          <w:b/>
          <w:color w:val="000000"/>
          <w:sz w:val="16"/>
          <w:szCs w:val="16"/>
        </w:rPr>
        <w:t>колористике</w:t>
      </w:r>
      <w:proofErr w:type="spellEnd"/>
      <w:r w:rsidRPr="00825EB2">
        <w:rPr>
          <w:rStyle w:val="1ff"/>
          <w:rFonts w:eastAsia="Calibri" w:cs="Times New Roman"/>
          <w:b/>
          <w:color w:val="000000"/>
          <w:sz w:val="16"/>
          <w:szCs w:val="16"/>
        </w:rPr>
        <w:t>, подсветке</w:t>
      </w:r>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31. При размещении рекламных конструкций учитывается сложившаяся архитектурная среда Целинного муниципального округа Курганской области. Рекламные конструкции, а также рекламные и информационные изображения, размещаемые на них, соответствуют контексту градостроительной ситуации, улучшая визуальный образ, подчеркивая индивидуальность сложившейся застройки. Основные критерии, по которым обеспечивается наиболее полное соответствие:</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xml:space="preserve">- </w:t>
      </w:r>
      <w:proofErr w:type="spellStart"/>
      <w:r w:rsidRPr="00825EB2">
        <w:rPr>
          <w:rStyle w:val="ae"/>
          <w:rFonts w:ascii="Times New Roman" w:hAnsi="Times New Roman"/>
          <w:color w:val="000000"/>
          <w:sz w:val="16"/>
          <w:szCs w:val="16"/>
        </w:rPr>
        <w:t>колористика</w:t>
      </w:r>
      <w:proofErr w:type="spellEnd"/>
      <w:r w:rsidRPr="00825EB2">
        <w:rPr>
          <w:rStyle w:val="ae"/>
          <w:rFonts w:ascii="Times New Roman" w:hAnsi="Times New Roman"/>
          <w:color w:val="000000"/>
          <w:sz w:val="16"/>
          <w:szCs w:val="16"/>
        </w:rPr>
        <w:t xml:space="preserve"> - для оформления рекламных конструкций используются цвета, сочетающиеся с окружающим фоном;</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стилистика окружающей среды - при проектировании рекламных конструкций учитывается пластика архитектуры, ее исторические особенности;</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пропорции и масштаб - размеры рекламных конструкций и элементов изображений соответствуют размерам окружающих объектов, учитывают особенности их архитектуры;</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структура - при размещении рекламных конструкций учитывается существующая в архитектурной среде структура, периодичность с целью формирования целостного восприятия пространства округа.</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32. Дизайн наземных рекламных конструкций согласовывается с Администрацией Целинного муниципального округа Курганской области.</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33. Наружная реклама не должна:</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вызывать ослепление участников движения светом, в том числе отраженным;</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-ограничивать видимость, мешать восприятию водителем дорожной обстановки или эксплуатации транспортного средства;</w:t>
      </w:r>
      <w:r w:rsidRPr="00825EB2">
        <w:rPr>
          <w:sz w:val="16"/>
          <w:szCs w:val="16"/>
        </w:rPr>
        <w:tab/>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дороге транспортного средства, пешехода или какого-либо объекта;</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 издавать звуки, которые могут быть услышаны в пределах автомобильной дороги лицами с нормальным слухом.</w:t>
      </w:r>
    </w:p>
    <w:p w:rsidR="006266D5" w:rsidRPr="00825EB2" w:rsidRDefault="006266D5" w:rsidP="00552180">
      <w:pPr>
        <w:pStyle w:val="aff3"/>
        <w:ind w:left="-567" w:firstLine="567"/>
        <w:jc w:val="both"/>
        <w:rPr>
          <w:rFonts w:eastAsia="Calibri"/>
          <w:sz w:val="16"/>
          <w:szCs w:val="16"/>
          <w:shd w:val="clear" w:color="auto" w:fill="FFFFFF"/>
        </w:rPr>
      </w:pPr>
      <w:r w:rsidRPr="00825EB2">
        <w:rPr>
          <w:rStyle w:val="ae"/>
          <w:rFonts w:ascii="Times New Roman" w:hAnsi="Times New Roman"/>
          <w:color w:val="000000"/>
          <w:sz w:val="16"/>
          <w:szCs w:val="16"/>
        </w:rPr>
        <w:t xml:space="preserve">34. </w:t>
      </w:r>
      <w:r w:rsidRPr="00825EB2">
        <w:rPr>
          <w:color w:val="000000"/>
          <w:sz w:val="16"/>
          <w:szCs w:val="16"/>
          <w:shd w:val="clear" w:color="auto" w:fill="FFFFFF"/>
        </w:rPr>
        <w:t>Конструкции средств наружной рекламы должны соответствовать строительным нормам и правилам, другим нормативным документам.</w:t>
      </w:r>
    </w:p>
    <w:p w:rsidR="006266D5" w:rsidRPr="00825EB2" w:rsidRDefault="006266D5" w:rsidP="00552180">
      <w:pPr>
        <w:pStyle w:val="aff3"/>
        <w:ind w:left="-567" w:firstLine="567"/>
        <w:jc w:val="both"/>
        <w:rPr>
          <w:color w:val="000000"/>
          <w:sz w:val="16"/>
          <w:szCs w:val="16"/>
        </w:rPr>
      </w:pPr>
      <w:r w:rsidRPr="00825EB2">
        <w:rPr>
          <w:color w:val="000000"/>
          <w:sz w:val="16"/>
          <w:szCs w:val="16"/>
          <w:bdr w:val="none" w:sz="0" w:space="0" w:color="auto" w:frame="1"/>
          <w:shd w:val="clear" w:color="auto" w:fill="FFFFFF"/>
        </w:rPr>
        <w:t xml:space="preserve">35. </w:t>
      </w:r>
      <w:r w:rsidRPr="00825EB2">
        <w:rPr>
          <w:color w:val="000000"/>
          <w:sz w:val="16"/>
          <w:szCs w:val="16"/>
        </w:rPr>
        <w:t>Конструктивные элементы жесткости и крепления (болтовые соединения, элементы опор, технологические косынки) должны быть закрыты декоративными элементами.</w:t>
      </w:r>
    </w:p>
    <w:p w:rsidR="006266D5" w:rsidRPr="00825EB2" w:rsidRDefault="006266D5" w:rsidP="00552180">
      <w:pPr>
        <w:pStyle w:val="aff3"/>
        <w:ind w:left="-567" w:firstLine="567"/>
        <w:jc w:val="both"/>
        <w:rPr>
          <w:color w:val="000000"/>
          <w:sz w:val="16"/>
          <w:szCs w:val="16"/>
        </w:rPr>
      </w:pPr>
      <w:r w:rsidRPr="00825EB2">
        <w:rPr>
          <w:color w:val="000000"/>
          <w:sz w:val="16"/>
          <w:szCs w:val="16"/>
        </w:rPr>
        <w:t>36. Не допускается повреждение сооружений при креплении к ним средств размещения рекламы, а также снижение их прочности и устойчивости.</w:t>
      </w:r>
    </w:p>
    <w:p w:rsidR="006266D5" w:rsidRPr="00825EB2" w:rsidRDefault="006266D5" w:rsidP="00552180">
      <w:pPr>
        <w:pStyle w:val="aff3"/>
        <w:ind w:left="-567" w:firstLine="567"/>
        <w:jc w:val="both"/>
        <w:rPr>
          <w:color w:val="000000"/>
          <w:sz w:val="16"/>
          <w:szCs w:val="16"/>
        </w:rPr>
      </w:pPr>
      <w:r w:rsidRPr="00825EB2">
        <w:rPr>
          <w:color w:val="000000"/>
          <w:sz w:val="16"/>
          <w:szCs w:val="16"/>
        </w:rPr>
        <w:t>37. При внутреннем или наружном освещении рекламы осветительные приборы и устройства должны быть установлены таким образом, чтобы исключить прямое попадание световых лучей на проезжую часть.</w:t>
      </w:r>
    </w:p>
    <w:p w:rsidR="006266D5" w:rsidRPr="00825EB2" w:rsidRDefault="006266D5" w:rsidP="00552180">
      <w:pPr>
        <w:pStyle w:val="aff3"/>
        <w:ind w:left="-567" w:firstLine="567"/>
        <w:jc w:val="both"/>
        <w:rPr>
          <w:color w:val="000000"/>
          <w:sz w:val="16"/>
          <w:szCs w:val="16"/>
        </w:rPr>
      </w:pPr>
      <w:r w:rsidRPr="00825EB2">
        <w:rPr>
          <w:color w:val="000000"/>
          <w:sz w:val="16"/>
          <w:szCs w:val="16"/>
        </w:rPr>
        <w:t>38.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нагрузки.</w:t>
      </w:r>
    </w:p>
    <w:p w:rsidR="006266D5" w:rsidRPr="00825EB2" w:rsidRDefault="006266D5" w:rsidP="00552180">
      <w:pPr>
        <w:pStyle w:val="aff3"/>
        <w:ind w:left="-567" w:firstLine="567"/>
        <w:jc w:val="both"/>
        <w:rPr>
          <w:rStyle w:val="ae"/>
          <w:rFonts w:ascii="Times New Roman" w:hAnsi="Times New Roman"/>
          <w:sz w:val="16"/>
          <w:szCs w:val="16"/>
        </w:rPr>
      </w:pPr>
      <w:r w:rsidRPr="00825EB2">
        <w:rPr>
          <w:color w:val="000000"/>
          <w:sz w:val="16"/>
          <w:szCs w:val="16"/>
          <w:shd w:val="clear" w:color="auto" w:fill="FFFFFF"/>
        </w:rPr>
        <w:t xml:space="preserve">39. Средство наружной рекламы должно иметь маркировку с указанием </w:t>
      </w:r>
      <w:proofErr w:type="spellStart"/>
      <w:r w:rsidRPr="00825EB2">
        <w:rPr>
          <w:color w:val="000000"/>
          <w:sz w:val="16"/>
          <w:szCs w:val="16"/>
          <w:shd w:val="clear" w:color="auto" w:fill="FFFFFF"/>
        </w:rPr>
        <w:t>рекламораспространителя</w:t>
      </w:r>
      <w:proofErr w:type="spellEnd"/>
      <w:r w:rsidRPr="00825EB2">
        <w:rPr>
          <w:color w:val="000000"/>
          <w:sz w:val="16"/>
          <w:szCs w:val="16"/>
          <w:shd w:val="clear" w:color="auto" w:fill="FFFFFF"/>
        </w:rPr>
        <w:t xml:space="preserve"> и номера его телефона. Маркировка должна быть размещена под информационным полем. Размер текста должен позволять его прочтение с ближайшей полосы движения транспортных средств.</w:t>
      </w:r>
    </w:p>
    <w:p w:rsidR="006266D5" w:rsidRPr="00825EB2" w:rsidRDefault="006266D5" w:rsidP="00552180">
      <w:pPr>
        <w:pStyle w:val="aff3"/>
        <w:ind w:left="-567" w:firstLine="567"/>
        <w:jc w:val="both"/>
        <w:rPr>
          <w:rStyle w:val="ae"/>
          <w:rFonts w:ascii="Times New Roman" w:hAnsi="Times New Roman"/>
          <w:color w:val="000000"/>
          <w:sz w:val="16"/>
          <w:szCs w:val="16"/>
        </w:rPr>
      </w:pPr>
    </w:p>
    <w:p w:rsidR="006266D5" w:rsidRPr="00825EB2" w:rsidRDefault="006266D5" w:rsidP="00552180">
      <w:pPr>
        <w:pStyle w:val="aff3"/>
        <w:ind w:left="-567" w:firstLine="567"/>
        <w:jc w:val="both"/>
        <w:rPr>
          <w:rStyle w:val="1ff"/>
          <w:rFonts w:eastAsia="Calibri" w:cs="Times New Roman"/>
          <w:sz w:val="16"/>
          <w:szCs w:val="16"/>
        </w:rPr>
      </w:pPr>
      <w:r w:rsidRPr="00825EB2">
        <w:rPr>
          <w:rStyle w:val="8pt"/>
          <w:rFonts w:eastAsia="Calibri"/>
          <w:b/>
          <w:color w:val="000000"/>
        </w:rPr>
        <w:t xml:space="preserve">Раздел 9. </w:t>
      </w:r>
      <w:r w:rsidRPr="00825EB2">
        <w:rPr>
          <w:rStyle w:val="1ff"/>
          <w:rFonts w:eastAsia="Calibri" w:cs="Times New Roman"/>
          <w:b/>
          <w:color w:val="000000"/>
          <w:sz w:val="16"/>
          <w:szCs w:val="16"/>
        </w:rPr>
        <w:t>Требования, определяющие возможность размещения рекламных конструкций на территории Целинного муниципального округа Курганской области</w:t>
      </w:r>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color w:val="000000"/>
          <w:sz w:val="16"/>
          <w:szCs w:val="16"/>
        </w:rPr>
      </w:pPr>
      <w:r w:rsidRPr="00825EB2">
        <w:rPr>
          <w:rStyle w:val="ae"/>
          <w:rFonts w:ascii="Times New Roman" w:hAnsi="Times New Roman"/>
          <w:color w:val="000000"/>
          <w:sz w:val="16"/>
          <w:szCs w:val="16"/>
        </w:rPr>
        <w:t>40. С целью дифференциации подходов к размещению рекламных конструкций и рекламы территория Целинного муниципального округа Курганской области представлена следующим образом:</w:t>
      </w:r>
    </w:p>
    <w:p w:rsidR="006266D5" w:rsidRPr="00825EB2" w:rsidRDefault="006266D5" w:rsidP="00552180">
      <w:pPr>
        <w:pStyle w:val="aff3"/>
        <w:ind w:left="-567" w:firstLine="567"/>
        <w:jc w:val="both"/>
        <w:rPr>
          <w:rStyle w:val="ae"/>
          <w:rFonts w:ascii="Times New Roman" w:hAnsi="Times New Roman"/>
          <w:sz w:val="16"/>
          <w:szCs w:val="16"/>
        </w:rPr>
      </w:pPr>
      <w:r w:rsidRPr="00825EB2">
        <w:rPr>
          <w:rStyle w:val="ae"/>
          <w:rFonts w:ascii="Times New Roman" w:hAnsi="Times New Roman"/>
          <w:color w:val="000000"/>
          <w:sz w:val="16"/>
          <w:szCs w:val="16"/>
        </w:rPr>
        <w:t xml:space="preserve">-на территориях, расположенных в административном центре Целинного муниципального округа Курганской области, размещаются рекламные конструкции, располагаемые на фасадах зданий, а также уличная мебель. </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-размещение отдельно стоящих конструкций не рекомендуется;</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lastRenderedPageBreak/>
        <w:t>-размещение конструкций типа «стойка» и «большой планшет» запрещено;</w:t>
      </w:r>
    </w:p>
    <w:p w:rsidR="006266D5" w:rsidRPr="00825EB2" w:rsidRDefault="006266D5" w:rsidP="00552180">
      <w:pPr>
        <w:pStyle w:val="aff3"/>
        <w:ind w:left="-567" w:firstLine="567"/>
        <w:jc w:val="both"/>
        <w:rPr>
          <w:rFonts w:eastAsia="Calibri"/>
          <w:kern w:val="2"/>
          <w:sz w:val="16"/>
          <w:szCs w:val="16"/>
        </w:rPr>
      </w:pPr>
      <w:r w:rsidRPr="00825EB2">
        <w:rPr>
          <w:rStyle w:val="ae"/>
          <w:rFonts w:ascii="Times New Roman" w:hAnsi="Times New Roman"/>
          <w:color w:val="000000"/>
          <w:sz w:val="16"/>
          <w:szCs w:val="16"/>
        </w:rPr>
        <w:t>-размещение конструкций на опорах линий электропередач и связи, на опорах средств регулирования дорожного движения, а так же устройство перетяжек запрещено;</w:t>
      </w:r>
    </w:p>
    <w:p w:rsidR="006266D5" w:rsidRPr="00825EB2" w:rsidRDefault="006266D5" w:rsidP="00552180">
      <w:pPr>
        <w:pStyle w:val="aff3"/>
        <w:ind w:left="-567" w:firstLine="567"/>
        <w:jc w:val="both"/>
        <w:rPr>
          <w:rStyle w:val="ae"/>
          <w:rFonts w:ascii="Times New Roman" w:hAnsi="Times New Roman"/>
          <w:sz w:val="16"/>
          <w:szCs w:val="16"/>
        </w:rPr>
      </w:pPr>
      <w:r w:rsidRPr="00825EB2">
        <w:rPr>
          <w:rStyle w:val="ae"/>
          <w:rFonts w:ascii="Times New Roman" w:hAnsi="Times New Roman"/>
          <w:color w:val="000000"/>
          <w:sz w:val="16"/>
          <w:szCs w:val="16"/>
        </w:rPr>
        <w:t xml:space="preserve">-на территориях, на которых расположены промышленные предприятия, складские, производственные помещения, а также вдоль автодорог, размещаются конструкции малого и крупного формата (с учетом соразмерности по отношению к окружающей среде), уличная мебель, </w:t>
      </w:r>
      <w:proofErr w:type="gramStart"/>
      <w:r w:rsidRPr="00825EB2">
        <w:rPr>
          <w:rStyle w:val="ae"/>
          <w:rFonts w:ascii="Times New Roman" w:hAnsi="Times New Roman"/>
          <w:color w:val="000000"/>
          <w:sz w:val="16"/>
          <w:szCs w:val="16"/>
        </w:rPr>
        <w:t>индивидуальные проекты</w:t>
      </w:r>
      <w:proofErr w:type="gramEnd"/>
      <w:r w:rsidRPr="00825EB2">
        <w:rPr>
          <w:rStyle w:val="ae"/>
          <w:rFonts w:ascii="Times New Roman" w:hAnsi="Times New Roman"/>
          <w:color w:val="000000"/>
          <w:sz w:val="16"/>
          <w:szCs w:val="16"/>
        </w:rPr>
        <w:t>;</w:t>
      </w:r>
    </w:p>
    <w:p w:rsidR="006266D5" w:rsidRPr="00825EB2" w:rsidRDefault="006266D5" w:rsidP="00552180">
      <w:pPr>
        <w:pStyle w:val="aff3"/>
        <w:ind w:left="-567" w:firstLine="567"/>
        <w:jc w:val="both"/>
        <w:rPr>
          <w:rFonts w:eastAsia="Calibri"/>
          <w:sz w:val="16"/>
          <w:szCs w:val="16"/>
        </w:rPr>
      </w:pPr>
      <w:r w:rsidRPr="00825EB2">
        <w:rPr>
          <w:rStyle w:val="ae"/>
          <w:rFonts w:ascii="Times New Roman" w:hAnsi="Times New Roman"/>
          <w:color w:val="000000"/>
          <w:sz w:val="16"/>
          <w:szCs w:val="16"/>
        </w:rPr>
        <w:t>- размещение конструкций на опорах линий электропередач и связи, на опорах средств регулирования дорожного движения, а так же устройство перетяжек запрещено;</w:t>
      </w:r>
    </w:p>
    <w:p w:rsidR="006266D5" w:rsidRPr="00825EB2" w:rsidRDefault="006266D5" w:rsidP="00552180">
      <w:pPr>
        <w:pStyle w:val="aff3"/>
        <w:ind w:left="-567" w:firstLine="567"/>
        <w:jc w:val="both"/>
        <w:rPr>
          <w:rStyle w:val="ae"/>
          <w:rFonts w:ascii="Times New Roman" w:hAnsi="Times New Roman"/>
          <w:sz w:val="16"/>
          <w:szCs w:val="16"/>
        </w:rPr>
      </w:pPr>
      <w:r w:rsidRPr="00825EB2">
        <w:rPr>
          <w:rStyle w:val="ae"/>
          <w:rFonts w:ascii="Times New Roman" w:hAnsi="Times New Roman"/>
          <w:color w:val="000000"/>
          <w:sz w:val="16"/>
          <w:szCs w:val="16"/>
        </w:rPr>
        <w:t>-для размещения рекламных конструкций заказчиком должен быть разработан и согласован с Администрацией Целинного муниципального округа Курганской области паспорт рекламного места, содержащий сведения, относящиеся к территориальному размещению, внешнему виду и техническим параметрам конструкции, включающий в себя:</w:t>
      </w:r>
    </w:p>
    <w:p w:rsidR="006266D5" w:rsidRPr="00825EB2" w:rsidRDefault="006266D5" w:rsidP="00552180">
      <w:pPr>
        <w:pStyle w:val="aff3"/>
        <w:ind w:left="-567" w:firstLine="567"/>
        <w:jc w:val="both"/>
        <w:rPr>
          <w:rFonts w:eastAsia="Calibri"/>
          <w:sz w:val="16"/>
          <w:szCs w:val="16"/>
        </w:rPr>
      </w:pPr>
      <w:r w:rsidRPr="00825EB2">
        <w:rPr>
          <w:rStyle w:val="ae"/>
          <w:rFonts w:ascii="Times New Roman" w:hAnsi="Times New Roman"/>
          <w:color w:val="000000"/>
          <w:sz w:val="16"/>
          <w:szCs w:val="16"/>
        </w:rPr>
        <w:t>-чертежи и расчет конструкций (паспорт изготовителя для изделий заводского производства);</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-вид (фасад) средства в цвете с указанием отделки, технологии размещения рекламной информации, подсветки в темное время суток (при ее наличии);</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-цветовые фотомонтажи средства в городской среде с визуальных сторон размещения рекламной информации (размером не менее 10</w:t>
      </w:r>
      <w:r w:rsidRPr="00825EB2">
        <w:rPr>
          <w:rStyle w:val="ae"/>
          <w:rFonts w:ascii="Times New Roman" w:hAnsi="Times New Roman"/>
          <w:color w:val="000000"/>
          <w:sz w:val="16"/>
          <w:szCs w:val="16"/>
          <w:lang w:val="en-US"/>
        </w:rPr>
        <w:t>x</w:t>
      </w:r>
      <w:r w:rsidRPr="00825EB2">
        <w:rPr>
          <w:rStyle w:val="ae"/>
          <w:rFonts w:ascii="Times New Roman" w:hAnsi="Times New Roman"/>
          <w:color w:val="000000"/>
          <w:sz w:val="16"/>
          <w:szCs w:val="16"/>
        </w:rPr>
        <w:t>15 см.);</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-план размещения, выполненный на топографической съемке М 1:500 для средств, устанавливаемых на земле;</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-схему размещения (в М 1:500 - М 1:2000) для средств, устанавливаемых на здании (сооружении);</w:t>
      </w:r>
    </w:p>
    <w:p w:rsidR="006266D5" w:rsidRPr="00825EB2" w:rsidRDefault="006266D5" w:rsidP="00552180">
      <w:pPr>
        <w:pStyle w:val="aff3"/>
        <w:ind w:left="-567" w:firstLine="567"/>
        <w:jc w:val="both"/>
        <w:rPr>
          <w:rStyle w:val="ae"/>
          <w:rFonts w:ascii="Times New Roman" w:hAnsi="Times New Roman"/>
          <w:sz w:val="16"/>
          <w:szCs w:val="16"/>
        </w:rPr>
      </w:pPr>
      <w:r w:rsidRPr="00825EB2">
        <w:rPr>
          <w:rStyle w:val="ae"/>
          <w:rFonts w:ascii="Times New Roman" w:hAnsi="Times New Roman"/>
          <w:color w:val="000000"/>
          <w:sz w:val="16"/>
          <w:szCs w:val="16"/>
        </w:rPr>
        <w:t xml:space="preserve">-расчет безопасности и надежности конструкций учитывающий требования безопасности размещения рекламных конструкций, установленных действующим законодательством, в частности ГОСТ </w:t>
      </w:r>
      <w:proofErr w:type="gramStart"/>
      <w:r w:rsidRPr="00825EB2">
        <w:rPr>
          <w:rStyle w:val="ae"/>
          <w:rFonts w:ascii="Times New Roman" w:hAnsi="Times New Roman"/>
          <w:color w:val="000000"/>
          <w:sz w:val="16"/>
          <w:szCs w:val="16"/>
        </w:rPr>
        <w:t>Р</w:t>
      </w:r>
      <w:proofErr w:type="gramEnd"/>
      <w:r w:rsidRPr="00825EB2">
        <w:rPr>
          <w:rStyle w:val="ae"/>
          <w:rFonts w:ascii="Times New Roman" w:hAnsi="Times New Roman"/>
          <w:color w:val="000000"/>
          <w:sz w:val="16"/>
          <w:szCs w:val="16"/>
        </w:rPr>
        <w:t xml:space="preserve">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rStyle w:val="1ff"/>
          <w:rFonts w:eastAsia="Calibri" w:cs="Times New Roman"/>
          <w:color w:val="000000"/>
          <w:sz w:val="16"/>
          <w:szCs w:val="16"/>
        </w:rPr>
      </w:pPr>
      <w:r w:rsidRPr="00825EB2">
        <w:rPr>
          <w:rStyle w:val="8pt"/>
          <w:rFonts w:eastAsia="Calibri"/>
          <w:b/>
          <w:color w:val="000000"/>
        </w:rPr>
        <w:t xml:space="preserve">Раздел 10. </w:t>
      </w:r>
      <w:r w:rsidRPr="00825EB2">
        <w:rPr>
          <w:rStyle w:val="ae"/>
          <w:rFonts w:ascii="Times New Roman" w:hAnsi="Times New Roman"/>
          <w:bCs/>
          <w:sz w:val="16"/>
          <w:szCs w:val="16"/>
        </w:rPr>
        <w:t>Ограничение</w:t>
      </w:r>
      <w:r w:rsidRPr="00825EB2">
        <w:rPr>
          <w:rStyle w:val="1ff"/>
          <w:rFonts w:eastAsia="Calibri" w:cs="Times New Roman"/>
          <w:b/>
          <w:color w:val="000000"/>
          <w:sz w:val="16"/>
          <w:szCs w:val="16"/>
        </w:rPr>
        <w:t xml:space="preserve"> по размещению рекламных конструкций</w:t>
      </w:r>
    </w:p>
    <w:p w:rsidR="006266D5" w:rsidRPr="00825EB2" w:rsidRDefault="006266D5" w:rsidP="00552180">
      <w:pPr>
        <w:pStyle w:val="aff3"/>
        <w:ind w:left="-567" w:firstLine="567"/>
        <w:jc w:val="both"/>
        <w:rPr>
          <w:rFonts w:eastAsia="Calibri"/>
          <w:sz w:val="16"/>
          <w:szCs w:val="16"/>
        </w:rPr>
      </w:pP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xml:space="preserve">41. В местах отдыха и досуга жителей (парки, скверы, пляжи, прибрежные зоны), а также в рекреационных зонах реклама запрещена. Исключение составляют лишь уличная мебель, рекламные конструкции по </w:t>
      </w:r>
      <w:proofErr w:type="gramStart"/>
      <w:r w:rsidRPr="00825EB2">
        <w:rPr>
          <w:rStyle w:val="ae"/>
          <w:rFonts w:ascii="Times New Roman" w:hAnsi="Times New Roman"/>
          <w:color w:val="000000"/>
          <w:sz w:val="16"/>
          <w:szCs w:val="16"/>
        </w:rPr>
        <w:t>индивидуальным проектам</w:t>
      </w:r>
      <w:proofErr w:type="gramEnd"/>
      <w:r w:rsidRPr="00825EB2">
        <w:rPr>
          <w:rStyle w:val="ae"/>
          <w:rFonts w:ascii="Times New Roman" w:hAnsi="Times New Roman"/>
          <w:color w:val="000000"/>
          <w:sz w:val="16"/>
          <w:szCs w:val="16"/>
        </w:rPr>
        <w:t xml:space="preserve"> при согласовании с Администрацией Целинного муниципального округа Курганской области.</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42. Не допускается размещение рекламных конструкций на стационарных оградах архитектурных ансамблей, парков, скверов.</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43. Не допускается использование рекламных конструкций на опорах освещения, линий связи и линий электропередач.</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 xml:space="preserve">44. Не допускается установка </w:t>
      </w:r>
      <w:proofErr w:type="spellStart"/>
      <w:r w:rsidRPr="00825EB2">
        <w:rPr>
          <w:rStyle w:val="ae"/>
          <w:rFonts w:ascii="Times New Roman" w:hAnsi="Times New Roman"/>
          <w:color w:val="000000"/>
          <w:sz w:val="16"/>
          <w:szCs w:val="16"/>
        </w:rPr>
        <w:t>штендеров</w:t>
      </w:r>
      <w:proofErr w:type="spellEnd"/>
      <w:r w:rsidRPr="00825EB2">
        <w:rPr>
          <w:rStyle w:val="ae"/>
          <w:rFonts w:ascii="Times New Roman" w:hAnsi="Times New Roman"/>
          <w:color w:val="000000"/>
          <w:sz w:val="16"/>
          <w:szCs w:val="16"/>
        </w:rPr>
        <w:t xml:space="preserve"> на тротуарах, и перетяжек.</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45. Не допускается размещение рекламных конструкций (всех видов) на зданиях, представляющих архитектурную и (или) историческую ценность, перечень которых определяется в соответствии с действующими нормативными правовыми актами.</w:t>
      </w:r>
    </w:p>
    <w:p w:rsidR="006266D5" w:rsidRPr="00825EB2" w:rsidRDefault="006266D5" w:rsidP="00552180">
      <w:pPr>
        <w:pStyle w:val="aff3"/>
        <w:ind w:left="-567" w:firstLine="567"/>
        <w:jc w:val="both"/>
        <w:rPr>
          <w:rStyle w:val="8pt"/>
          <w:rFonts w:eastAsia="Calibri"/>
          <w:color w:val="000000"/>
        </w:rPr>
      </w:pPr>
    </w:p>
    <w:p w:rsidR="006266D5" w:rsidRPr="00825EB2" w:rsidRDefault="006266D5" w:rsidP="00552180">
      <w:pPr>
        <w:pStyle w:val="aff3"/>
        <w:ind w:left="-567" w:firstLine="567"/>
        <w:jc w:val="both"/>
        <w:rPr>
          <w:rStyle w:val="1ff"/>
          <w:rFonts w:eastAsia="Calibri" w:cs="Times New Roman"/>
          <w:bCs/>
          <w:sz w:val="16"/>
          <w:szCs w:val="16"/>
        </w:rPr>
      </w:pPr>
      <w:r w:rsidRPr="00825EB2">
        <w:rPr>
          <w:rStyle w:val="8pt"/>
          <w:rFonts w:eastAsia="Calibri"/>
          <w:b/>
          <w:color w:val="000000"/>
        </w:rPr>
        <w:t xml:space="preserve">Раздел 11. </w:t>
      </w:r>
      <w:r w:rsidRPr="00825EB2">
        <w:rPr>
          <w:rStyle w:val="ae"/>
          <w:rFonts w:ascii="Times New Roman" w:hAnsi="Times New Roman"/>
          <w:bCs/>
          <w:sz w:val="16"/>
          <w:szCs w:val="16"/>
        </w:rPr>
        <w:t>Переходные</w:t>
      </w:r>
      <w:r w:rsidRPr="00825EB2">
        <w:rPr>
          <w:rStyle w:val="1ff"/>
          <w:rFonts w:eastAsia="Calibri" w:cs="Times New Roman"/>
          <w:b/>
          <w:color w:val="000000"/>
          <w:sz w:val="16"/>
          <w:szCs w:val="16"/>
        </w:rPr>
        <w:t xml:space="preserve"> положения</w:t>
      </w:r>
    </w:p>
    <w:p w:rsidR="006266D5" w:rsidRPr="00825EB2" w:rsidRDefault="006266D5" w:rsidP="00552180">
      <w:pPr>
        <w:pStyle w:val="aff3"/>
        <w:ind w:left="-567" w:firstLine="567"/>
        <w:jc w:val="both"/>
        <w:rPr>
          <w:rFonts w:eastAsia="Calibri"/>
          <w:spacing w:val="10"/>
          <w:sz w:val="16"/>
          <w:szCs w:val="16"/>
          <w:lang w:eastAsia="en-US"/>
        </w:rPr>
      </w:pP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46. Требования к территориальному размещению рекламных конструкций распространяются на рекламные конструкции, размещенные до вступления в силу настоящей Схемы.</w:t>
      </w:r>
    </w:p>
    <w:p w:rsidR="006266D5" w:rsidRPr="00825EB2" w:rsidRDefault="006266D5" w:rsidP="00552180">
      <w:pPr>
        <w:pStyle w:val="aff3"/>
        <w:ind w:left="-567" w:firstLine="567"/>
        <w:jc w:val="both"/>
        <w:rPr>
          <w:sz w:val="16"/>
          <w:szCs w:val="16"/>
        </w:rPr>
      </w:pPr>
      <w:r w:rsidRPr="00825EB2">
        <w:rPr>
          <w:rStyle w:val="ae"/>
          <w:rFonts w:ascii="Times New Roman" w:hAnsi="Times New Roman"/>
          <w:color w:val="000000"/>
          <w:sz w:val="16"/>
          <w:szCs w:val="16"/>
        </w:rPr>
        <w:t>47. Рекламные конструкции, размещенные с нарушением территориального размещения, нормативных расстояний, или конструкции, находящиеся в ненадлежащем состоянии, должны быть демонтированы.</w:t>
      </w:r>
    </w:p>
    <w:p w:rsidR="006266D5" w:rsidRPr="00825EB2" w:rsidRDefault="006266D5" w:rsidP="00552180">
      <w:pPr>
        <w:pStyle w:val="aff3"/>
        <w:ind w:left="-567" w:firstLine="567"/>
        <w:jc w:val="both"/>
        <w:rPr>
          <w:rStyle w:val="ae"/>
          <w:rFonts w:ascii="Times New Roman" w:hAnsi="Times New Roman"/>
          <w:color w:val="000000"/>
          <w:sz w:val="16"/>
          <w:szCs w:val="16"/>
        </w:rPr>
      </w:pPr>
      <w:r w:rsidRPr="00825EB2">
        <w:rPr>
          <w:rStyle w:val="ae"/>
          <w:rFonts w:ascii="Times New Roman" w:hAnsi="Times New Roman"/>
          <w:color w:val="000000"/>
          <w:sz w:val="16"/>
          <w:szCs w:val="16"/>
        </w:rPr>
        <w:t xml:space="preserve">48. </w:t>
      </w:r>
      <w:proofErr w:type="gramStart"/>
      <w:r w:rsidRPr="00825EB2">
        <w:rPr>
          <w:rStyle w:val="ae"/>
          <w:rFonts w:ascii="Times New Roman" w:hAnsi="Times New Roman"/>
          <w:color w:val="000000"/>
          <w:sz w:val="16"/>
          <w:szCs w:val="16"/>
        </w:rPr>
        <w:t>Владелец рекламной конструкции обязан осуществить демонтаж рекламной конструкции в течение месяца со дня выдачи предписания Администрации Целинного муниципального округа Курганской области о демонтаже рекламной конструкции, установленной и (или) эксплуатируемой без разрешения, срок действия которого не истек, а также удалить информацию, размещенную на такой рекламной конструкции, в течение трех дней со дня выдачи указанного предписания.</w:t>
      </w:r>
      <w:proofErr w:type="gramEnd"/>
    </w:p>
    <w:p w:rsidR="006266D5" w:rsidRPr="00825EB2" w:rsidRDefault="006266D5" w:rsidP="00552180">
      <w:pPr>
        <w:pStyle w:val="aff3"/>
        <w:ind w:left="-567" w:firstLine="567"/>
        <w:jc w:val="both"/>
        <w:rPr>
          <w:rStyle w:val="ae"/>
          <w:rFonts w:ascii="Times New Roman" w:hAnsi="Times New Roman"/>
          <w:color w:val="000000"/>
          <w:sz w:val="16"/>
          <w:szCs w:val="16"/>
        </w:rPr>
      </w:pPr>
    </w:p>
    <w:p w:rsidR="006266D5" w:rsidRPr="00825EB2" w:rsidRDefault="006266D5" w:rsidP="00552180">
      <w:pPr>
        <w:pStyle w:val="aff3"/>
        <w:ind w:left="-567" w:firstLine="567"/>
        <w:jc w:val="both"/>
        <w:rPr>
          <w:rStyle w:val="ae"/>
          <w:rFonts w:ascii="Times New Roman" w:hAnsi="Times New Roman"/>
          <w:color w:val="000000"/>
          <w:sz w:val="16"/>
          <w:szCs w:val="16"/>
        </w:rPr>
      </w:pPr>
    </w:p>
    <w:p w:rsidR="006266D5" w:rsidRPr="00825EB2" w:rsidRDefault="006266D5" w:rsidP="00552180">
      <w:pPr>
        <w:pStyle w:val="afc"/>
        <w:ind w:left="5103"/>
        <w:jc w:val="both"/>
        <w:rPr>
          <w:rStyle w:val="29"/>
          <w:sz w:val="16"/>
          <w:szCs w:val="16"/>
        </w:rPr>
      </w:pPr>
      <w:r w:rsidRPr="00825EB2">
        <w:rPr>
          <w:sz w:val="16"/>
          <w:szCs w:val="16"/>
        </w:rPr>
        <w:t>Приложение №2 к постановлению Администрации Целинного муниципального округа от 21.08.2023 №179 «</w:t>
      </w:r>
      <w:r w:rsidRPr="00825EB2">
        <w:rPr>
          <w:rStyle w:val="29"/>
          <w:color w:val="000000"/>
          <w:sz w:val="16"/>
          <w:szCs w:val="16"/>
        </w:rPr>
        <w:t>Об утверждении схемы размещения рекламных конструкций на территории Целинного муниципального округа Курганской области»</w:t>
      </w:r>
    </w:p>
    <w:p w:rsidR="006266D5" w:rsidRPr="00825EB2" w:rsidRDefault="006266D5" w:rsidP="00552180">
      <w:pPr>
        <w:pStyle w:val="afc"/>
        <w:ind w:left="-567" w:firstLine="567"/>
        <w:jc w:val="both"/>
        <w:rPr>
          <w:sz w:val="16"/>
          <w:szCs w:val="16"/>
        </w:rPr>
      </w:pPr>
    </w:p>
    <w:p w:rsidR="00881E23" w:rsidRDefault="00653433" w:rsidP="00552180">
      <w:pPr>
        <w:ind w:left="-41"/>
        <w:jc w:val="both"/>
        <w:rPr>
          <w:rFonts w:ascii="PT Astra Serif" w:hAnsi="PT Astra Serif"/>
          <w:sz w:val="30"/>
          <w:szCs w:val="30"/>
        </w:rPr>
      </w:pPr>
      <w:r w:rsidRPr="00653433">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55pt;margin-top:11.1pt;width:512pt;height:512pt;z-index:251660288" wrapcoords="-75 0 -75 21525 21600 21525 21600 0 -75 0">
            <v:imagedata r:id="rId8" o:title=""/>
            <w10:wrap type="tight"/>
          </v:shape>
          <o:OLEObject Type="Embed" ProgID="FoxitReader.Document" ShapeID="_x0000_s1026" DrawAspect="Content" ObjectID="_1754742046" r:id="rId9"/>
        </w:pict>
      </w:r>
    </w:p>
    <w:p w:rsidR="00881E23" w:rsidRPr="00552180" w:rsidRDefault="00881E23" w:rsidP="00881E23">
      <w:pPr>
        <w:pStyle w:val="ConsNonformat"/>
        <w:widowControl/>
        <w:jc w:val="center"/>
        <w:rPr>
          <w:rFonts w:ascii="PT Astra Serif" w:hAnsi="PT Astra Serif"/>
          <w:sz w:val="28"/>
          <w:szCs w:val="30"/>
        </w:rPr>
      </w:pPr>
      <w:r w:rsidRPr="00552180">
        <w:rPr>
          <w:rFonts w:ascii="PT Astra Serif" w:hAnsi="PT Astra Serif"/>
          <w:sz w:val="28"/>
          <w:szCs w:val="30"/>
        </w:rPr>
        <w:t>КУРГАНСКАЯ ОБЛАСТЬ</w:t>
      </w:r>
    </w:p>
    <w:p w:rsidR="00881E23" w:rsidRPr="00552180" w:rsidRDefault="00881E23" w:rsidP="00881E23">
      <w:pPr>
        <w:pStyle w:val="ConsNonformat"/>
        <w:widowControl/>
        <w:jc w:val="center"/>
        <w:rPr>
          <w:rFonts w:ascii="PT Astra Serif" w:hAnsi="PT Astra Serif"/>
          <w:sz w:val="28"/>
          <w:szCs w:val="30"/>
        </w:rPr>
      </w:pPr>
      <w:r w:rsidRPr="00552180">
        <w:rPr>
          <w:rFonts w:ascii="PT Astra Serif" w:hAnsi="PT Astra Serif"/>
          <w:sz w:val="28"/>
          <w:szCs w:val="30"/>
        </w:rPr>
        <w:t>ЦЕЛИННЫЙ МУНИЦИПАЛЬНЫЙ ОКРУГ</w:t>
      </w:r>
    </w:p>
    <w:p w:rsidR="00881E23" w:rsidRPr="00552180" w:rsidRDefault="00881E23" w:rsidP="00881E23">
      <w:pPr>
        <w:pStyle w:val="ConsNonformat"/>
        <w:widowControl/>
        <w:jc w:val="center"/>
        <w:rPr>
          <w:rFonts w:ascii="PT Astra Serif" w:hAnsi="PT Astra Serif"/>
          <w:sz w:val="28"/>
          <w:szCs w:val="30"/>
        </w:rPr>
      </w:pPr>
      <w:r w:rsidRPr="00552180">
        <w:rPr>
          <w:rFonts w:ascii="PT Astra Serif" w:hAnsi="PT Astra Serif"/>
          <w:sz w:val="28"/>
          <w:szCs w:val="30"/>
        </w:rPr>
        <w:t>АДМИНИСТРАЦИЯ ЦЕЛИННОГО МУНИЦИПАЛЬНОГО ОКРУГА</w:t>
      </w:r>
    </w:p>
    <w:p w:rsidR="00881E23" w:rsidRPr="009539AA" w:rsidRDefault="00881E23" w:rsidP="00881E23">
      <w:pPr>
        <w:pStyle w:val="ConsNonformat"/>
        <w:widowControl/>
        <w:jc w:val="center"/>
        <w:rPr>
          <w:rFonts w:ascii="PT Astra Serif" w:hAnsi="PT Astra Serif"/>
          <w:b/>
          <w:sz w:val="32"/>
          <w:szCs w:val="32"/>
        </w:rPr>
      </w:pPr>
    </w:p>
    <w:p w:rsidR="00881E23" w:rsidRPr="009539AA" w:rsidRDefault="00881E23" w:rsidP="00881E23">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881E23" w:rsidRPr="00032B92" w:rsidRDefault="00881E23" w:rsidP="00881E23">
      <w:pPr>
        <w:pStyle w:val="ConsNonformat"/>
        <w:widowControl/>
        <w:jc w:val="center"/>
        <w:rPr>
          <w:rFonts w:ascii="PT Astra Serif" w:hAnsi="PT Astra Serif"/>
          <w:b/>
          <w:szCs w:val="22"/>
        </w:rPr>
      </w:pPr>
    </w:p>
    <w:p w:rsidR="00881E23" w:rsidRPr="00552180" w:rsidRDefault="00881E23" w:rsidP="00881E23">
      <w:pPr>
        <w:pStyle w:val="ConsNonformat"/>
        <w:widowControl/>
        <w:rPr>
          <w:rFonts w:ascii="PT Astra Serif" w:hAnsi="PT Astra Serif"/>
          <w:sz w:val="24"/>
          <w:szCs w:val="22"/>
        </w:rPr>
      </w:pPr>
      <w:r w:rsidRPr="00552180">
        <w:rPr>
          <w:rFonts w:ascii="PT Astra Serif" w:hAnsi="PT Astra Serif"/>
          <w:sz w:val="24"/>
          <w:szCs w:val="22"/>
        </w:rPr>
        <w:t xml:space="preserve">от 21 августа 2023 года                         </w:t>
      </w:r>
      <w:r w:rsidR="00552180">
        <w:rPr>
          <w:rFonts w:ascii="PT Astra Serif" w:hAnsi="PT Astra Serif"/>
          <w:sz w:val="24"/>
          <w:szCs w:val="22"/>
        </w:rPr>
        <w:t xml:space="preserve">         </w:t>
      </w:r>
      <w:r w:rsidRPr="00552180">
        <w:rPr>
          <w:rFonts w:ascii="PT Astra Serif" w:hAnsi="PT Astra Serif"/>
          <w:sz w:val="24"/>
          <w:szCs w:val="22"/>
        </w:rPr>
        <w:t xml:space="preserve">№ 180                                      </w:t>
      </w:r>
      <w:r w:rsidR="00552180">
        <w:rPr>
          <w:rFonts w:ascii="PT Astra Serif" w:hAnsi="PT Astra Serif"/>
          <w:sz w:val="24"/>
          <w:szCs w:val="22"/>
        </w:rPr>
        <w:t xml:space="preserve">               </w:t>
      </w:r>
      <w:r w:rsidRPr="00552180">
        <w:rPr>
          <w:rFonts w:ascii="PT Astra Serif" w:hAnsi="PT Astra Serif"/>
          <w:sz w:val="24"/>
          <w:szCs w:val="22"/>
        </w:rPr>
        <w:t xml:space="preserve"> с. </w:t>
      </w:r>
      <w:proofErr w:type="gramStart"/>
      <w:r w:rsidRPr="00552180">
        <w:rPr>
          <w:rFonts w:ascii="PT Astra Serif" w:hAnsi="PT Astra Serif"/>
          <w:sz w:val="24"/>
          <w:szCs w:val="22"/>
        </w:rPr>
        <w:t>Целинное</w:t>
      </w:r>
      <w:proofErr w:type="gramEnd"/>
    </w:p>
    <w:p w:rsidR="00881E23" w:rsidRPr="00552180" w:rsidRDefault="00881E23" w:rsidP="00881E23">
      <w:pPr>
        <w:widowControl w:val="0"/>
        <w:autoSpaceDE w:val="0"/>
        <w:autoSpaceDN w:val="0"/>
        <w:adjustRightInd w:val="0"/>
        <w:ind w:firstLine="851"/>
        <w:jc w:val="center"/>
        <w:rPr>
          <w:szCs w:val="28"/>
          <w:lang w:eastAsia="ru-RU"/>
        </w:rPr>
      </w:pPr>
    </w:p>
    <w:p w:rsidR="00881E23" w:rsidRPr="00552180" w:rsidRDefault="00881E23" w:rsidP="00552180">
      <w:pPr>
        <w:pStyle w:val="ConsNonformat"/>
        <w:widowControl/>
        <w:jc w:val="center"/>
        <w:rPr>
          <w:rFonts w:ascii="Times New Roman" w:hAnsi="Times New Roman"/>
          <w:b/>
          <w:sz w:val="20"/>
          <w:szCs w:val="16"/>
        </w:rPr>
      </w:pPr>
      <w:r w:rsidRPr="00552180">
        <w:rPr>
          <w:rFonts w:ascii="Times New Roman" w:hAnsi="Times New Roman"/>
          <w:b/>
          <w:sz w:val="20"/>
          <w:szCs w:val="16"/>
        </w:rPr>
        <w:lastRenderedPageBreak/>
        <w:t>Об утверждении Порядка организации ярмарок и продажи товаров (выполнении работ, оказания услуг) на них на территории Целинного муниципального округа Курганской области</w:t>
      </w:r>
    </w:p>
    <w:p w:rsidR="00881E23" w:rsidRPr="00552180" w:rsidRDefault="00881E23" w:rsidP="00552180">
      <w:pPr>
        <w:pStyle w:val="ConsPlusNormal3"/>
        <w:jc w:val="center"/>
        <w:rPr>
          <w:rFonts w:ascii="Times New Roman" w:hAnsi="Times New Roman" w:cs="Times New Roman"/>
          <w:b/>
          <w:szCs w:val="16"/>
        </w:rPr>
      </w:pP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В соответствии с Федеральным </w:t>
      </w:r>
      <w:hyperlink r:id="rId10" w:history="1">
        <w:r w:rsidRPr="00552180">
          <w:rPr>
            <w:rFonts w:ascii="Times New Roman" w:hAnsi="Times New Roman" w:cs="Times New Roman"/>
            <w:sz w:val="16"/>
            <w:szCs w:val="16"/>
          </w:rPr>
          <w:t>законом</w:t>
        </w:r>
      </w:hyperlink>
      <w:r w:rsidRPr="00552180">
        <w:rPr>
          <w:rFonts w:ascii="Times New Roman" w:hAnsi="Times New Roman" w:cs="Times New Roman"/>
          <w:sz w:val="16"/>
          <w:szCs w:val="16"/>
        </w:rPr>
        <w:t xml:space="preserve"> от 28.12.2029 № 381-ФЗ «Об основах государственного регулирования торговой деятельности в Российской Федерации», </w:t>
      </w:r>
      <w:hyperlink r:id="rId11" w:history="1">
        <w:r w:rsidRPr="00552180">
          <w:rPr>
            <w:rFonts w:ascii="Times New Roman" w:hAnsi="Times New Roman" w:cs="Times New Roman"/>
            <w:sz w:val="16"/>
            <w:szCs w:val="16"/>
          </w:rPr>
          <w:t>Законом</w:t>
        </w:r>
      </w:hyperlink>
      <w:r w:rsidRPr="00552180">
        <w:rPr>
          <w:rFonts w:ascii="Times New Roman" w:hAnsi="Times New Roman" w:cs="Times New Roman"/>
          <w:sz w:val="16"/>
          <w:szCs w:val="16"/>
        </w:rPr>
        <w:t xml:space="preserve"> Курганской области от 30.09.2010 № 60 «О государственном регулировании торговой деятельности в Курганской области», Администрация Целинного муниципального округа постановляет:</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1. Утвердить </w:t>
      </w:r>
      <w:hyperlink w:anchor="Par42" w:tooltip="ПОРЯДОК" w:history="1">
        <w:r w:rsidRPr="00552180">
          <w:rPr>
            <w:rFonts w:ascii="Times New Roman" w:hAnsi="Times New Roman" w:cs="Times New Roman"/>
            <w:sz w:val="16"/>
            <w:szCs w:val="16"/>
          </w:rPr>
          <w:t>Порядок</w:t>
        </w:r>
      </w:hyperlink>
      <w:r w:rsidRPr="00552180">
        <w:rPr>
          <w:rFonts w:ascii="Times New Roman" w:hAnsi="Times New Roman" w:cs="Times New Roman"/>
          <w:sz w:val="16"/>
          <w:szCs w:val="16"/>
        </w:rPr>
        <w:t xml:space="preserve"> организации ярмарок и продажи товаров (выполнения работ, оказания услуг) на них на территории Целинного муниципального округа Курганской области согласно приложению к настоящему постановлению.</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3. Настоящее постановление вступает в силу после его официального опубликования.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4. </w:t>
      </w:r>
      <w:proofErr w:type="gramStart"/>
      <w:r w:rsidRPr="00552180">
        <w:rPr>
          <w:rFonts w:ascii="Times New Roman" w:hAnsi="Times New Roman" w:cs="Times New Roman"/>
          <w:sz w:val="16"/>
          <w:szCs w:val="16"/>
        </w:rPr>
        <w:t>Контроль за</w:t>
      </w:r>
      <w:proofErr w:type="gramEnd"/>
      <w:r w:rsidRPr="00552180">
        <w:rPr>
          <w:rFonts w:ascii="Times New Roman" w:hAnsi="Times New Roman" w:cs="Times New Roman"/>
          <w:sz w:val="16"/>
          <w:szCs w:val="16"/>
        </w:rPr>
        <w:t xml:space="preserve"> исполнением настоящего постановления возложить на заместителя Главы курирующего вопросы экономического развития.</w:t>
      </w:r>
    </w:p>
    <w:p w:rsidR="00881E23" w:rsidRPr="00552180" w:rsidRDefault="00881E23" w:rsidP="00552180">
      <w:pPr>
        <w:pStyle w:val="ConsPlusNormal3"/>
        <w:ind w:left="-567" w:firstLine="567"/>
        <w:jc w:val="both"/>
        <w:rPr>
          <w:rFonts w:ascii="Times New Roman" w:hAnsi="Times New Roman" w:cs="Times New Roman"/>
          <w:sz w:val="16"/>
          <w:szCs w:val="16"/>
        </w:rPr>
      </w:pP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Глава Целинного муниципального округа                                    П.И. Скоробогатов</w:t>
      </w:r>
    </w:p>
    <w:p w:rsidR="00552180" w:rsidRDefault="00552180" w:rsidP="00552180">
      <w:pPr>
        <w:pStyle w:val="ConsPlusNormal3"/>
        <w:ind w:left="5103"/>
        <w:jc w:val="both"/>
        <w:outlineLvl w:val="0"/>
        <w:rPr>
          <w:rFonts w:ascii="Times New Roman" w:hAnsi="Times New Roman" w:cs="Times New Roman"/>
          <w:sz w:val="16"/>
          <w:szCs w:val="16"/>
        </w:rPr>
      </w:pPr>
    </w:p>
    <w:p w:rsidR="00881E23" w:rsidRPr="00552180" w:rsidRDefault="00881E23" w:rsidP="00552180">
      <w:pPr>
        <w:pStyle w:val="ConsPlusNormal3"/>
        <w:ind w:left="5103"/>
        <w:jc w:val="both"/>
        <w:outlineLvl w:val="0"/>
        <w:rPr>
          <w:rFonts w:ascii="Times New Roman" w:hAnsi="Times New Roman" w:cs="Times New Roman"/>
          <w:sz w:val="16"/>
          <w:szCs w:val="16"/>
        </w:rPr>
      </w:pPr>
      <w:r w:rsidRPr="00552180">
        <w:rPr>
          <w:rFonts w:ascii="Times New Roman" w:hAnsi="Times New Roman" w:cs="Times New Roman"/>
          <w:sz w:val="16"/>
          <w:szCs w:val="16"/>
        </w:rPr>
        <w:t>Приложение к постановлению Администрации Целинного муниципального округа Курганской области от 21.08.2023 №180 «Об утверждении Порядка организации ярмарок и продажи товаров (выполнения работ, оказания услуг) на них на территории Целинного муниципального округа Курганской области»</w:t>
      </w:r>
    </w:p>
    <w:p w:rsidR="00881E23" w:rsidRPr="00552180" w:rsidRDefault="00881E23" w:rsidP="00552180">
      <w:pPr>
        <w:pStyle w:val="ConsPlusNormal3"/>
        <w:jc w:val="both"/>
        <w:rPr>
          <w:rFonts w:ascii="Times New Roman" w:hAnsi="Times New Roman" w:cs="Times New Roman"/>
          <w:sz w:val="16"/>
          <w:szCs w:val="16"/>
        </w:rPr>
      </w:pPr>
    </w:p>
    <w:p w:rsidR="00881E23" w:rsidRPr="00552180" w:rsidRDefault="00881E23" w:rsidP="00552180">
      <w:pPr>
        <w:pStyle w:val="ConsPlusTitle"/>
        <w:ind w:left="-567" w:firstLine="567"/>
        <w:jc w:val="center"/>
        <w:rPr>
          <w:b w:val="0"/>
          <w:sz w:val="16"/>
          <w:szCs w:val="16"/>
        </w:rPr>
      </w:pPr>
      <w:r w:rsidRPr="00552180">
        <w:rPr>
          <w:b w:val="0"/>
          <w:sz w:val="16"/>
          <w:szCs w:val="16"/>
        </w:rPr>
        <w:t>Порядок организации ярмарок и продаж товаров</w:t>
      </w:r>
    </w:p>
    <w:p w:rsidR="00881E23" w:rsidRPr="00552180" w:rsidRDefault="00881E23" w:rsidP="00552180">
      <w:pPr>
        <w:pStyle w:val="ConsPlusTitle"/>
        <w:ind w:left="-567" w:firstLine="567"/>
        <w:jc w:val="center"/>
        <w:rPr>
          <w:b w:val="0"/>
          <w:sz w:val="16"/>
          <w:szCs w:val="16"/>
        </w:rPr>
      </w:pPr>
      <w:r w:rsidRPr="00552180">
        <w:rPr>
          <w:b w:val="0"/>
          <w:sz w:val="16"/>
          <w:szCs w:val="16"/>
        </w:rPr>
        <w:t>(выполнения работ, оказания услуг) на них на территории Целинного муниципального округа Курганской области</w:t>
      </w:r>
    </w:p>
    <w:p w:rsidR="00881E23" w:rsidRPr="00552180" w:rsidRDefault="00881E23" w:rsidP="00552180">
      <w:pPr>
        <w:pStyle w:val="ConsPlusTitle"/>
        <w:ind w:left="-567" w:firstLine="567"/>
        <w:jc w:val="center"/>
        <w:rPr>
          <w:sz w:val="16"/>
          <w:szCs w:val="16"/>
        </w:rPr>
      </w:pPr>
    </w:p>
    <w:p w:rsidR="00881E23" w:rsidRPr="00552180" w:rsidRDefault="00881E23" w:rsidP="00552180">
      <w:pPr>
        <w:pStyle w:val="ConsPlusTitle"/>
        <w:ind w:left="-567" w:firstLine="567"/>
        <w:jc w:val="both"/>
        <w:outlineLvl w:val="1"/>
        <w:rPr>
          <w:b w:val="0"/>
          <w:sz w:val="16"/>
          <w:szCs w:val="16"/>
        </w:rPr>
      </w:pPr>
      <w:r w:rsidRPr="00552180">
        <w:rPr>
          <w:b w:val="0"/>
          <w:sz w:val="16"/>
          <w:szCs w:val="16"/>
        </w:rPr>
        <w:t>Раздел I. ОБЩИЕ ПОЛОЖЕНИЯ</w:t>
      </w:r>
    </w:p>
    <w:p w:rsidR="00881E23" w:rsidRPr="00552180" w:rsidRDefault="00881E23" w:rsidP="00552180">
      <w:pPr>
        <w:pStyle w:val="ConsPlusNormal3"/>
        <w:ind w:left="-567" w:firstLine="567"/>
        <w:jc w:val="both"/>
        <w:rPr>
          <w:rFonts w:ascii="Times New Roman" w:hAnsi="Times New Roman" w:cs="Times New Roman"/>
          <w:sz w:val="16"/>
          <w:szCs w:val="16"/>
        </w:rPr>
      </w:pP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 Порядок организации ярмарок и продажи товаров (выполнения работ, оказания услуг) на них на территории Целинного муниципального округа Курганской области (далее - Порядок) устанавливает основные требования к организации ярмарок и продажи товаров (выполнения работ, оказания услуг) на них на территории Целинного муниципального округа Курганской области (далее – Целинного муниципального округа).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 Для целей Порядка используются следующие термины:</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1) </w:t>
      </w:r>
      <w:r w:rsidRPr="00552180">
        <w:rPr>
          <w:rFonts w:ascii="Times New Roman" w:hAnsi="Times New Roman" w:cs="Times New Roman"/>
          <w:i/>
          <w:sz w:val="16"/>
          <w:szCs w:val="16"/>
        </w:rPr>
        <w:t>ярмарка</w:t>
      </w:r>
      <w:r w:rsidRPr="00552180">
        <w:rPr>
          <w:rFonts w:ascii="Times New Roman" w:hAnsi="Times New Roman" w:cs="Times New Roman"/>
          <w:sz w:val="16"/>
          <w:szCs w:val="16"/>
        </w:rPr>
        <w:t xml:space="preserve"> - самостоятельное рыночное мероприятие, доступное для всех участников ярмарки и потребителей, организуемое органом местного самоуправления Целинного муниципального округа, юридическими лицами, индивидуальными предпринимателями в установленном месте на территории Целинного муниципального округа на определенный срок и ориентированное на продажу товаров (выполнение работ, оказание услуг);</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2) </w:t>
      </w:r>
      <w:r w:rsidRPr="00552180">
        <w:rPr>
          <w:rFonts w:ascii="Times New Roman" w:hAnsi="Times New Roman" w:cs="Times New Roman"/>
          <w:i/>
          <w:sz w:val="16"/>
          <w:szCs w:val="16"/>
        </w:rPr>
        <w:t>организатор ярмарки</w:t>
      </w:r>
      <w:r w:rsidRPr="00552180">
        <w:rPr>
          <w:rFonts w:ascii="Times New Roman" w:hAnsi="Times New Roman" w:cs="Times New Roman"/>
          <w:sz w:val="16"/>
          <w:szCs w:val="16"/>
        </w:rPr>
        <w:t xml:space="preserve"> - орган местного самоуправления Целинного муниципального округа, юридическое лицо, индивидуальный предприниматель;</w:t>
      </w:r>
    </w:p>
    <w:p w:rsidR="00881E23" w:rsidRPr="00552180" w:rsidRDefault="00881E23" w:rsidP="00552180">
      <w:pPr>
        <w:pStyle w:val="ConsPlusNormal3"/>
        <w:ind w:left="-567" w:firstLine="567"/>
        <w:jc w:val="both"/>
        <w:rPr>
          <w:rFonts w:ascii="Times New Roman" w:hAnsi="Times New Roman" w:cs="Times New Roman"/>
          <w:sz w:val="16"/>
          <w:szCs w:val="16"/>
        </w:rPr>
      </w:pPr>
      <w:proofErr w:type="gramStart"/>
      <w:r w:rsidRPr="00552180">
        <w:rPr>
          <w:rFonts w:ascii="Times New Roman" w:hAnsi="Times New Roman" w:cs="Times New Roman"/>
          <w:sz w:val="16"/>
          <w:szCs w:val="16"/>
        </w:rPr>
        <w:t xml:space="preserve">3) </w:t>
      </w:r>
      <w:r w:rsidRPr="00552180">
        <w:rPr>
          <w:rFonts w:ascii="Times New Roman" w:hAnsi="Times New Roman" w:cs="Times New Roman"/>
          <w:i/>
          <w:sz w:val="16"/>
          <w:szCs w:val="16"/>
        </w:rPr>
        <w:t>участник ярмарки</w:t>
      </w:r>
      <w:r w:rsidRPr="00552180">
        <w:rPr>
          <w:rFonts w:ascii="Times New Roman" w:hAnsi="Times New Roman" w:cs="Times New Roman"/>
          <w:sz w:val="16"/>
          <w:szCs w:val="16"/>
        </w:rPr>
        <w:t xml:space="preserve"> - юридическое лицо, индивидуальный предприниматель, а также гражданин (в том числе гражданин - глава крестьянского (фермерского) хозяйства, член такого хозяйства, гражданин, ведущий личное подсобное хозяйство или занимающийся садоводством, огородничеством, животноводством), которые заключили с организатором ярмарки договор о предоставлении торгового места для осуществления продажи товаров (выполнения работ, оказания услуг) на ярмарке в соответствии с Порядком;</w:t>
      </w:r>
      <w:proofErr w:type="gramEnd"/>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4) </w:t>
      </w:r>
      <w:r w:rsidRPr="00552180">
        <w:rPr>
          <w:rFonts w:ascii="Times New Roman" w:hAnsi="Times New Roman" w:cs="Times New Roman"/>
          <w:i/>
          <w:sz w:val="16"/>
          <w:szCs w:val="16"/>
        </w:rPr>
        <w:t>торговое место</w:t>
      </w:r>
      <w:r w:rsidRPr="00552180">
        <w:rPr>
          <w:rFonts w:ascii="Times New Roman" w:hAnsi="Times New Roman" w:cs="Times New Roman"/>
          <w:sz w:val="16"/>
          <w:szCs w:val="16"/>
        </w:rPr>
        <w:t xml:space="preserve"> - место на ярмарке, отведенное организатором ярмарки участнику ярмарки для осуществления деятельности по продаже товаров (выполнению работ, оказанию услуг);</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5) </w:t>
      </w:r>
      <w:r w:rsidRPr="00552180">
        <w:rPr>
          <w:rFonts w:ascii="Times New Roman" w:hAnsi="Times New Roman" w:cs="Times New Roman"/>
          <w:i/>
          <w:sz w:val="16"/>
          <w:szCs w:val="16"/>
        </w:rPr>
        <w:t>место проведения ярмарки</w:t>
      </w:r>
      <w:r w:rsidRPr="00552180">
        <w:rPr>
          <w:rFonts w:ascii="Times New Roman" w:hAnsi="Times New Roman" w:cs="Times New Roman"/>
          <w:sz w:val="16"/>
          <w:szCs w:val="16"/>
        </w:rPr>
        <w:t xml:space="preserve"> - здание, строение, сооружение, земельный участок, часть территории Целинного муниципального округа;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6) </w:t>
      </w:r>
      <w:r w:rsidRPr="00552180">
        <w:rPr>
          <w:rFonts w:ascii="Times New Roman" w:hAnsi="Times New Roman" w:cs="Times New Roman"/>
          <w:i/>
          <w:sz w:val="16"/>
          <w:szCs w:val="16"/>
        </w:rPr>
        <w:t>реестр ярмарок</w:t>
      </w:r>
      <w:r w:rsidRPr="00552180">
        <w:rPr>
          <w:rFonts w:ascii="Times New Roman" w:hAnsi="Times New Roman" w:cs="Times New Roman"/>
          <w:sz w:val="16"/>
          <w:szCs w:val="16"/>
        </w:rPr>
        <w:t xml:space="preserve"> - совокупность сведений о ярмарках, проводимых на территории Целинного муниципального округа, с указанием информации о месте, периоде проведения ярмарки, организаторе ярмарки, типе и виде ярмарки, режиме работы ярмарки, а также количестве торговых мест.</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3. Порядок не распространяется на организацию и проведение ярмарок, организатором которых является федеральный орган государственной власти, благотворительных ярмарок, выставок-ярмарок и выставок-продаж, проводимых организациями, занимающимися выставочно-ярмарочной деятельностью, а также на выставочно-ярмарочные мероприятия, организуемые в рамках праздничных мероприятий, проводимых Администрацией Целинного муниципального округа Курганской области (далее – Администрацией округа).</w:t>
      </w:r>
    </w:p>
    <w:p w:rsidR="00881E23" w:rsidRPr="00552180" w:rsidRDefault="00881E23" w:rsidP="00552180">
      <w:pPr>
        <w:pStyle w:val="ConsPlusTitle"/>
        <w:ind w:left="-567" w:firstLine="567"/>
        <w:jc w:val="both"/>
        <w:outlineLvl w:val="1"/>
        <w:rPr>
          <w:sz w:val="16"/>
          <w:szCs w:val="16"/>
        </w:rPr>
      </w:pPr>
    </w:p>
    <w:p w:rsidR="00881E23" w:rsidRPr="00552180" w:rsidRDefault="00881E23" w:rsidP="00552180">
      <w:pPr>
        <w:pStyle w:val="ConsPlusTitle"/>
        <w:ind w:left="-567" w:firstLine="567"/>
        <w:jc w:val="both"/>
        <w:outlineLvl w:val="1"/>
        <w:rPr>
          <w:b w:val="0"/>
          <w:sz w:val="16"/>
          <w:szCs w:val="16"/>
        </w:rPr>
      </w:pPr>
      <w:r w:rsidRPr="00552180">
        <w:rPr>
          <w:b w:val="0"/>
          <w:sz w:val="16"/>
          <w:szCs w:val="16"/>
        </w:rPr>
        <w:t>Раздел II. ПОРЯДОК ОРГАНИЗАЦИИ ЯРМАРОК И ПРОДАЖИ ТОВАРОВ</w:t>
      </w:r>
    </w:p>
    <w:p w:rsidR="00881E23" w:rsidRPr="00552180" w:rsidRDefault="00881E23" w:rsidP="00552180">
      <w:pPr>
        <w:pStyle w:val="ConsPlusTitle"/>
        <w:ind w:left="-567" w:firstLine="567"/>
        <w:jc w:val="both"/>
        <w:rPr>
          <w:b w:val="0"/>
          <w:sz w:val="16"/>
          <w:szCs w:val="16"/>
        </w:rPr>
      </w:pPr>
      <w:r w:rsidRPr="00552180">
        <w:rPr>
          <w:b w:val="0"/>
          <w:sz w:val="16"/>
          <w:szCs w:val="16"/>
        </w:rPr>
        <w:t>(ВЫПОЛНЕНИЯ РАБОТ, ОКАЗАНИЯ УСЛУГ) НА НИХ</w:t>
      </w:r>
    </w:p>
    <w:p w:rsidR="00881E23" w:rsidRPr="00552180" w:rsidRDefault="00881E23" w:rsidP="00552180">
      <w:pPr>
        <w:pStyle w:val="ConsPlusNormal3"/>
        <w:ind w:left="-567" w:firstLine="567"/>
        <w:jc w:val="both"/>
        <w:rPr>
          <w:rFonts w:ascii="Times New Roman" w:hAnsi="Times New Roman" w:cs="Times New Roman"/>
          <w:sz w:val="16"/>
          <w:szCs w:val="16"/>
        </w:rPr>
      </w:pP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4. Ярмарки (за исключением ярмарок, организуемых юридическими лицами и индивидуальными предпринимателями в соответствии с </w:t>
      </w:r>
      <w:hyperlink w:anchor="Par81" w:tooltip="12. Юридические лица (индивидуальные предприниматели) при организации ярмарок на земельных участках, в зданиях, строениях, сооружениях, являющихся их собственностью, а также предоставленных им в соответствии с действующим законодательством во временное владени" w:history="1">
        <w:r w:rsidRPr="00552180">
          <w:rPr>
            <w:rFonts w:ascii="Times New Roman" w:hAnsi="Times New Roman" w:cs="Times New Roman"/>
            <w:sz w:val="16"/>
            <w:szCs w:val="16"/>
          </w:rPr>
          <w:t>пунктом 12</w:t>
        </w:r>
      </w:hyperlink>
      <w:r w:rsidRPr="00552180">
        <w:rPr>
          <w:rFonts w:ascii="Times New Roman" w:hAnsi="Times New Roman" w:cs="Times New Roman"/>
          <w:sz w:val="16"/>
          <w:szCs w:val="16"/>
        </w:rPr>
        <w:t xml:space="preserve"> Порядка) организуются в соответствии с перечнем мест проведения ярмарок на территории Целинного муниципального округа (далее - </w:t>
      </w:r>
      <w:hyperlink w:anchor="Par157" w:tooltip="Форма перечня" w:history="1">
        <w:r w:rsidRPr="00552180">
          <w:rPr>
            <w:rFonts w:ascii="Times New Roman" w:hAnsi="Times New Roman" w:cs="Times New Roman"/>
            <w:sz w:val="16"/>
            <w:szCs w:val="16"/>
          </w:rPr>
          <w:t>Перечень</w:t>
        </w:r>
      </w:hyperlink>
      <w:r w:rsidRPr="00552180">
        <w:rPr>
          <w:rFonts w:ascii="Times New Roman" w:hAnsi="Times New Roman" w:cs="Times New Roman"/>
          <w:sz w:val="16"/>
          <w:szCs w:val="16"/>
        </w:rPr>
        <w:t xml:space="preserve"> мест проведения ярмарок), который формируется в виде таблицы по форме согласно приложению 1 к Порядку.</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5. </w:t>
      </w:r>
      <w:proofErr w:type="gramStart"/>
      <w:r w:rsidRPr="00552180">
        <w:rPr>
          <w:rFonts w:ascii="Times New Roman" w:hAnsi="Times New Roman" w:cs="Times New Roman"/>
          <w:sz w:val="16"/>
          <w:szCs w:val="16"/>
        </w:rPr>
        <w:t xml:space="preserve">Перечень мест проведения ярмарок формируется Сектором экономического развития и трудовых отношений Администрации округа по согласованию с Отделом имущественных и земельных отношений Администрации округа и (исходя из права собственности на объекты, указанные в </w:t>
      </w:r>
      <w:hyperlink w:anchor="Par63" w:tooltip="6. Перечень мест проведения ярмарок на земельных участках, в зданиях, строениях, сооружениях, находящихся в собственности Курганской области, утверждается правовым актом Департамента экономического развития Курганской области по согласованию с Департаментом им" w:history="1">
        <w:r w:rsidRPr="00552180">
          <w:rPr>
            <w:rFonts w:ascii="Times New Roman" w:hAnsi="Times New Roman" w:cs="Times New Roman"/>
            <w:sz w:val="16"/>
            <w:szCs w:val="16"/>
          </w:rPr>
          <w:t>пункте 6</w:t>
        </w:r>
      </w:hyperlink>
      <w:r w:rsidRPr="00552180">
        <w:rPr>
          <w:rFonts w:ascii="Times New Roman" w:hAnsi="Times New Roman" w:cs="Times New Roman"/>
          <w:sz w:val="16"/>
          <w:szCs w:val="16"/>
        </w:rPr>
        <w:t xml:space="preserve"> Порядка) с учетом требований земельного законодательства, нормативных правовых актов в сфере градостроительной деятельности, сохранения, использования и государственной охраны объектов культурного наследия (памятников истории и культуры) народов</w:t>
      </w:r>
      <w:proofErr w:type="gramEnd"/>
      <w:r w:rsidRPr="00552180">
        <w:rPr>
          <w:rFonts w:ascii="Times New Roman" w:hAnsi="Times New Roman" w:cs="Times New Roman"/>
          <w:sz w:val="16"/>
          <w:szCs w:val="16"/>
        </w:rPr>
        <w:t xml:space="preserve"> Российской Федерации, санитарно-эпидемиологического благополучия населения, пожарной безопасности, безопасности дорожного движения, охраны окружающей среды, благоустройства, торговли и иных нормативных правовых актов, устанавливающих обязательные требования к размещению торговых объектов и правила осуществления торговой деятельности.</w:t>
      </w:r>
    </w:p>
    <w:p w:rsidR="00881E23" w:rsidRPr="00552180" w:rsidRDefault="00881E23" w:rsidP="00552180">
      <w:pPr>
        <w:pStyle w:val="ConsPlusNormal3"/>
        <w:ind w:left="-567" w:firstLine="567"/>
        <w:jc w:val="both"/>
        <w:rPr>
          <w:rFonts w:ascii="Times New Roman" w:hAnsi="Times New Roman" w:cs="Times New Roman"/>
          <w:sz w:val="16"/>
          <w:szCs w:val="16"/>
        </w:rPr>
      </w:pPr>
      <w:bookmarkStart w:id="6" w:name="Par63"/>
      <w:bookmarkEnd w:id="6"/>
      <w:r w:rsidRPr="00552180">
        <w:rPr>
          <w:rFonts w:ascii="Times New Roman" w:hAnsi="Times New Roman" w:cs="Times New Roman"/>
          <w:sz w:val="16"/>
          <w:szCs w:val="16"/>
        </w:rPr>
        <w:t xml:space="preserve">6. </w:t>
      </w:r>
      <w:bookmarkStart w:id="7" w:name="Par64"/>
      <w:bookmarkEnd w:id="7"/>
      <w:r w:rsidRPr="00552180">
        <w:rPr>
          <w:rFonts w:ascii="Times New Roman" w:hAnsi="Times New Roman" w:cs="Times New Roman"/>
          <w:sz w:val="16"/>
          <w:szCs w:val="16"/>
        </w:rPr>
        <w:t>Перечень мест проведения ярмарок на земельных участках, в зданиях, строениях, сооружениях, находящихся в муниципальной собственности, на земельных участках, государственная собственность на которые не разграничена, утверждается правовым актом Администрации округа.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7. Основанием для проведения ярмарки, организатором проведения которой является Администрация округа, является решение о проведении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8. Решение о проведении ярмарки оформляется постановлением Администрации округа, являющегося организатором ярмарки, при размещении ярмарки на земельных участках, в зданиях, строениях, сооружениях, находящихся в муниципальной собственности, на земельных участках, государственная собственность на которые не разграничена, и включенных в Перечень мест проведения ярмарок в соответствии с </w:t>
      </w:r>
      <w:hyperlink w:anchor="Par64" w:tooltip="Перечень мест проведения ярмарок на земельных участках, в зданиях, строениях, сооружениях, находящихся в муниципальной собственности, на земельных участках, государственная собственность на которые не разграничена, утверждается правовым актом органа местного с" w:history="1">
        <w:r w:rsidRPr="00552180">
          <w:rPr>
            <w:rFonts w:ascii="Times New Roman" w:hAnsi="Times New Roman" w:cs="Times New Roman"/>
            <w:sz w:val="16"/>
            <w:szCs w:val="16"/>
          </w:rPr>
          <w:t>пунктом 6</w:t>
        </w:r>
      </w:hyperlink>
      <w:r w:rsidRPr="00552180">
        <w:rPr>
          <w:rFonts w:ascii="Times New Roman" w:hAnsi="Times New Roman" w:cs="Times New Roman"/>
          <w:sz w:val="16"/>
          <w:szCs w:val="16"/>
        </w:rPr>
        <w:t xml:space="preserve"> Порядка.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9. Постановление о проведении ярмарки должно содержать следующие сведения: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 место проведения ярмарки согласно Перечню мест проведения ярмарок;</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lastRenderedPageBreak/>
        <w:t>2) период проведения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3) наименование организатора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4) тип и вид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5) режим работы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6) план мероприятий по организации ярмарки и продажи товаров (выполнения работ, оказания услуг) на ней (либо срок его утверждения);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7) количество мест для продажи товаров (выполнения работ, оказания услуг) на ярмарке и схема их размещения;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8) порядок предоставления мест для продажи товаров (выполнения работ, оказания услуг) на ярмарке;</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9) цена места для продажи товаров (выполнения работ, оказания услуг) на ярмарке или способы определения такой цены (в случае, если места на ярмарке предоставляются за плату).</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В постановлении о проведении ярмарки могут содержаться требования к обустройству, внешнему виду и оформлению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10. Решение о проведении ярмарки принимается не позднее 30 календарных дней до начала ее проведения и подлежит размещению на официальном сайте такого органа в информационно-телекоммуникационной сети «Интернет» (далее - сеть «Интернет»)</w:t>
      </w:r>
      <w:r w:rsidR="00552180">
        <w:rPr>
          <w:rFonts w:ascii="Times New Roman" w:hAnsi="Times New Roman" w:cs="Times New Roman"/>
          <w:sz w:val="16"/>
          <w:szCs w:val="16"/>
        </w:rPr>
        <w:t xml:space="preserve"> </w:t>
      </w:r>
      <w:r w:rsidRPr="00552180">
        <w:rPr>
          <w:rFonts w:ascii="Times New Roman" w:hAnsi="Times New Roman" w:cs="Times New Roman"/>
          <w:sz w:val="16"/>
          <w:szCs w:val="16"/>
        </w:rPr>
        <w:t>в течение трех рабочих дней со дня его принятия.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11. Администрация </w:t>
      </w:r>
      <w:proofErr w:type="gramStart"/>
      <w:r w:rsidRPr="00552180">
        <w:rPr>
          <w:rFonts w:ascii="Times New Roman" w:hAnsi="Times New Roman" w:cs="Times New Roman"/>
          <w:sz w:val="16"/>
          <w:szCs w:val="16"/>
        </w:rPr>
        <w:t>округа</w:t>
      </w:r>
      <w:proofErr w:type="gramEnd"/>
      <w:r w:rsidRPr="00552180">
        <w:rPr>
          <w:rFonts w:ascii="Times New Roman" w:hAnsi="Times New Roman" w:cs="Times New Roman"/>
          <w:sz w:val="16"/>
          <w:szCs w:val="16"/>
        </w:rPr>
        <w:t xml:space="preserve"> принявшая решение о проведении ярмарки, не позднее пяти рабочих дней после его принятия направляет в Департамент экономического развития Курганской области </w:t>
      </w:r>
      <w:hyperlink w:anchor="Par190" w:tooltip="Форма уведомления" w:history="1">
        <w:r w:rsidRPr="00552180">
          <w:rPr>
            <w:rFonts w:ascii="Times New Roman" w:hAnsi="Times New Roman" w:cs="Times New Roman"/>
            <w:sz w:val="16"/>
            <w:szCs w:val="16"/>
          </w:rPr>
          <w:t>уведомление</w:t>
        </w:r>
      </w:hyperlink>
      <w:r w:rsidRPr="00552180">
        <w:rPr>
          <w:rFonts w:ascii="Times New Roman" w:hAnsi="Times New Roman" w:cs="Times New Roman"/>
          <w:sz w:val="16"/>
          <w:szCs w:val="16"/>
        </w:rPr>
        <w:t xml:space="preserve"> о проводимой ярмарке по форме согласно приложению 2 к Порядку для включения в реестр ярмарок Курганской области.</w:t>
      </w:r>
    </w:p>
    <w:p w:rsidR="00881E23" w:rsidRPr="00552180" w:rsidRDefault="00881E23" w:rsidP="00552180">
      <w:pPr>
        <w:pStyle w:val="ConsPlusNormal3"/>
        <w:ind w:left="-567" w:firstLine="567"/>
        <w:jc w:val="both"/>
        <w:rPr>
          <w:rFonts w:ascii="Times New Roman" w:hAnsi="Times New Roman" w:cs="Times New Roman"/>
          <w:sz w:val="16"/>
          <w:szCs w:val="16"/>
        </w:rPr>
      </w:pPr>
      <w:bookmarkStart w:id="8" w:name="Par81"/>
      <w:bookmarkEnd w:id="8"/>
      <w:r w:rsidRPr="00552180">
        <w:rPr>
          <w:rFonts w:ascii="Times New Roman" w:hAnsi="Times New Roman" w:cs="Times New Roman"/>
          <w:sz w:val="16"/>
          <w:szCs w:val="16"/>
        </w:rPr>
        <w:t xml:space="preserve">12. </w:t>
      </w:r>
      <w:proofErr w:type="gramStart"/>
      <w:r w:rsidRPr="00552180">
        <w:rPr>
          <w:rFonts w:ascii="Times New Roman" w:hAnsi="Times New Roman" w:cs="Times New Roman"/>
          <w:sz w:val="16"/>
          <w:szCs w:val="16"/>
        </w:rPr>
        <w:t>Юридические лица (индивидуальные предприниматели) при организации ярмарок на земельных участках, в зданиях, строениях, сооружениях, являющихся их собственностью, а также предоставленных им в соответствии с действующим законодательством во временное владение и (или) пользование (далее - иное законное основание), не менее чем за 30 календарных дней до планируемой даты начала проведения ярмарки направляют в Администрацию округа заявку о проведении ярмарки (далее - заявка) с</w:t>
      </w:r>
      <w:proofErr w:type="gramEnd"/>
      <w:r w:rsidRPr="00552180">
        <w:rPr>
          <w:rFonts w:ascii="Times New Roman" w:hAnsi="Times New Roman" w:cs="Times New Roman"/>
          <w:sz w:val="16"/>
          <w:szCs w:val="16"/>
        </w:rPr>
        <w:t xml:space="preserve"> приложением:</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 выписки из единого государственного реестра юридических лиц (единого государственного реестра индивидуальных предпринимателей);</w:t>
      </w:r>
    </w:p>
    <w:p w:rsidR="00881E23" w:rsidRPr="00552180" w:rsidRDefault="00881E23" w:rsidP="00552180">
      <w:pPr>
        <w:pStyle w:val="ConsPlusNormal3"/>
        <w:ind w:left="-567" w:firstLine="567"/>
        <w:jc w:val="both"/>
        <w:rPr>
          <w:rFonts w:ascii="Times New Roman" w:hAnsi="Times New Roman" w:cs="Times New Roman"/>
          <w:sz w:val="16"/>
          <w:szCs w:val="16"/>
        </w:rPr>
      </w:pPr>
      <w:proofErr w:type="gramStart"/>
      <w:r w:rsidRPr="00552180">
        <w:rPr>
          <w:rFonts w:ascii="Times New Roman" w:hAnsi="Times New Roman" w:cs="Times New Roman"/>
          <w:sz w:val="16"/>
          <w:szCs w:val="16"/>
        </w:rPr>
        <w:t>2) заверенной копии документа, подтверждающего право собственности (право владения и (или) пользования) на земельный участок, здание, строение, сооружение;</w:t>
      </w:r>
      <w:proofErr w:type="gramEnd"/>
    </w:p>
    <w:p w:rsidR="00881E23" w:rsidRPr="00552180" w:rsidRDefault="00881E23" w:rsidP="00552180">
      <w:pPr>
        <w:pStyle w:val="ConsPlusNormal3"/>
        <w:ind w:left="-567" w:firstLine="567"/>
        <w:jc w:val="both"/>
        <w:rPr>
          <w:rFonts w:ascii="Times New Roman" w:hAnsi="Times New Roman" w:cs="Times New Roman"/>
          <w:sz w:val="16"/>
          <w:szCs w:val="16"/>
        </w:rPr>
      </w:pPr>
      <w:proofErr w:type="gramStart"/>
      <w:r w:rsidRPr="00552180">
        <w:rPr>
          <w:rFonts w:ascii="Times New Roman" w:hAnsi="Times New Roman" w:cs="Times New Roman"/>
          <w:sz w:val="16"/>
          <w:szCs w:val="16"/>
        </w:rPr>
        <w:t xml:space="preserve">3) согласие собственника земельного участка, здания, строения, сооружения в случае предоставления земельного участка, здания, строения, сооружения во владение и (или) пользование в соответствии с действующим законодательством (за исключением случая, когда указанные объекты находятся в собственности Целинного муниципального округа, </w:t>
      </w:r>
      <w:r w:rsidRPr="00552180">
        <w:rPr>
          <w:rFonts w:ascii="Times New Roman" w:hAnsi="Times New Roman" w:cs="Times New Roman"/>
          <w:sz w:val="16"/>
          <w:szCs w:val="16"/>
        </w:rPr>
        <w:br/>
        <w:t>и на территории которого планируется проведение ярмарки, или земельный участок, государственная собственность на который не разграничена, находится в распоряжении Целинного муниципального округа.</w:t>
      </w:r>
      <w:proofErr w:type="gramEnd"/>
    </w:p>
    <w:p w:rsidR="00881E23" w:rsidRPr="00552180" w:rsidRDefault="00881E23" w:rsidP="00552180">
      <w:pPr>
        <w:pStyle w:val="ConsPlusNormal3"/>
        <w:ind w:left="-567" w:firstLine="567"/>
        <w:jc w:val="both"/>
        <w:rPr>
          <w:rFonts w:ascii="Times New Roman" w:hAnsi="Times New Roman" w:cs="Times New Roman"/>
          <w:sz w:val="16"/>
          <w:szCs w:val="16"/>
        </w:rPr>
      </w:pPr>
      <w:bookmarkStart w:id="9" w:name="Par85"/>
      <w:bookmarkEnd w:id="9"/>
      <w:r w:rsidRPr="00552180">
        <w:rPr>
          <w:rFonts w:ascii="Times New Roman" w:hAnsi="Times New Roman" w:cs="Times New Roman"/>
          <w:sz w:val="16"/>
          <w:szCs w:val="16"/>
        </w:rPr>
        <w:t>13. В заявке указываются:</w:t>
      </w:r>
    </w:p>
    <w:p w:rsidR="00881E23" w:rsidRPr="00552180" w:rsidRDefault="00881E23" w:rsidP="00552180">
      <w:pPr>
        <w:pStyle w:val="ConsPlusNormal3"/>
        <w:ind w:left="-567" w:firstLine="567"/>
        <w:jc w:val="both"/>
        <w:rPr>
          <w:rFonts w:ascii="Times New Roman" w:hAnsi="Times New Roman" w:cs="Times New Roman"/>
          <w:sz w:val="16"/>
          <w:szCs w:val="16"/>
        </w:rPr>
      </w:pPr>
      <w:bookmarkStart w:id="10" w:name="Par86"/>
      <w:bookmarkEnd w:id="10"/>
      <w:r w:rsidRPr="00552180">
        <w:rPr>
          <w:rFonts w:ascii="Times New Roman" w:hAnsi="Times New Roman" w:cs="Times New Roman"/>
          <w:sz w:val="16"/>
          <w:szCs w:val="16"/>
        </w:rPr>
        <w:t>1) полное и сокращенное (при наличии) наименование, в том числе фирменное наименование (при наличии) юридического лица, место его нахождения, основной государственный регистрационный номер юридического лица и данные документа, подтверждающего факт внесения сведений о юридическом лице в единый государственный реестр юридических лиц, - если организатором ярмарки является юридическое лицо;</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 фамилия, имя и отчество (при наличии) индивидуального предпринимателя, место его жительства, реквизиты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и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 если организатором ярмарки является индивидуальный предприниматель;</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3) место и срок проведения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4) тип и вид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bookmarkStart w:id="11" w:name="Par90"/>
      <w:bookmarkEnd w:id="11"/>
      <w:r w:rsidRPr="00552180">
        <w:rPr>
          <w:rFonts w:ascii="Times New Roman" w:hAnsi="Times New Roman" w:cs="Times New Roman"/>
          <w:sz w:val="16"/>
          <w:szCs w:val="16"/>
        </w:rPr>
        <w:t>5) количество торговых мест на ярмарке, в том числе количество торговых мест, предоставляемых на безвозмездной основе;</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6) обязательство юридического лица (индивидуального предпринимателя) по поддержанию места проведения ярмарки в надлежащем санитарно-техническом состоянии и по организации охраны общественного порядка на ярмарке.</w:t>
      </w:r>
    </w:p>
    <w:p w:rsidR="00881E23" w:rsidRPr="00552180" w:rsidRDefault="00881E23" w:rsidP="00552180">
      <w:pPr>
        <w:pStyle w:val="ConsPlusNormal3"/>
        <w:ind w:left="-567" w:firstLine="567"/>
        <w:jc w:val="both"/>
        <w:rPr>
          <w:rFonts w:ascii="Times New Roman" w:hAnsi="Times New Roman" w:cs="Times New Roman"/>
          <w:sz w:val="16"/>
          <w:szCs w:val="16"/>
        </w:rPr>
      </w:pPr>
      <w:bookmarkStart w:id="12" w:name="Par92"/>
      <w:bookmarkEnd w:id="12"/>
      <w:r w:rsidRPr="00552180">
        <w:rPr>
          <w:rFonts w:ascii="Times New Roman" w:hAnsi="Times New Roman" w:cs="Times New Roman"/>
          <w:sz w:val="16"/>
          <w:szCs w:val="16"/>
        </w:rPr>
        <w:t>14. Администрация округа регистрирует заявку в день ее поступления и в течение пяти рабочих дней со дня регистрации принимает решение о согласовании заявки или об отказе в согласовании заявки.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15. Основаниями для отказа в согласовании заявки являются: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1) непредставление (представление не в полном объеме) заявки и документов в соответствии с </w:t>
      </w:r>
      <w:hyperlink w:anchor="Par81" w:tooltip="12. Юридические лица (индивидуальные предприниматели) при организации ярмарок на земельных участках, в зданиях, строениях, сооружениях, являющихся их собственностью, а также предоставленных им в соответствии с действующим законодательством во временное владени" w:history="1">
        <w:r w:rsidRPr="00552180">
          <w:rPr>
            <w:rFonts w:ascii="Times New Roman" w:hAnsi="Times New Roman" w:cs="Times New Roman"/>
            <w:sz w:val="16"/>
            <w:szCs w:val="16"/>
          </w:rPr>
          <w:t>пунктом 12</w:t>
        </w:r>
      </w:hyperlink>
      <w:r w:rsidRPr="00552180">
        <w:rPr>
          <w:rFonts w:ascii="Times New Roman" w:hAnsi="Times New Roman" w:cs="Times New Roman"/>
          <w:sz w:val="16"/>
          <w:szCs w:val="16"/>
        </w:rPr>
        <w:t xml:space="preserve"> Порядка;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2) наличие неполной или недостоверной информации в заявке и документах, представленных юридическим лицом (индивидуальным предпринимателем) </w:t>
      </w:r>
      <w:r w:rsidRPr="00552180">
        <w:rPr>
          <w:rFonts w:ascii="Times New Roman" w:hAnsi="Times New Roman" w:cs="Times New Roman"/>
          <w:sz w:val="16"/>
          <w:szCs w:val="16"/>
        </w:rPr>
        <w:br/>
        <w:t xml:space="preserve">в соответствии с </w:t>
      </w:r>
      <w:hyperlink w:anchor="Par81" w:tooltip="12. Юридические лица (индивидуальные предприниматели) при организации ярмарок на земельных участках, в зданиях, строениях, сооружениях, являющихся их собственностью, а также предоставленных им в соответствии с действующим законодательством во временное владени" w:history="1">
        <w:r w:rsidRPr="00552180">
          <w:rPr>
            <w:rFonts w:ascii="Times New Roman" w:hAnsi="Times New Roman" w:cs="Times New Roman"/>
            <w:sz w:val="16"/>
            <w:szCs w:val="16"/>
          </w:rPr>
          <w:t>пунктами 12</w:t>
        </w:r>
      </w:hyperlink>
      <w:r w:rsidRPr="00552180">
        <w:rPr>
          <w:rFonts w:ascii="Times New Roman" w:hAnsi="Times New Roman" w:cs="Times New Roman"/>
          <w:sz w:val="16"/>
          <w:szCs w:val="16"/>
        </w:rPr>
        <w:t xml:space="preserve">, </w:t>
      </w:r>
      <w:hyperlink w:anchor="Par85" w:tooltip="13. В заявке указываются:" w:history="1">
        <w:r w:rsidRPr="00552180">
          <w:rPr>
            <w:rFonts w:ascii="Times New Roman" w:hAnsi="Times New Roman" w:cs="Times New Roman"/>
            <w:sz w:val="16"/>
            <w:szCs w:val="16"/>
          </w:rPr>
          <w:t>13</w:t>
        </w:r>
      </w:hyperlink>
      <w:r w:rsidRPr="00552180">
        <w:rPr>
          <w:rFonts w:ascii="Times New Roman" w:hAnsi="Times New Roman" w:cs="Times New Roman"/>
          <w:sz w:val="16"/>
          <w:szCs w:val="16"/>
        </w:rPr>
        <w:t xml:space="preserve"> Порядка;</w:t>
      </w:r>
    </w:p>
    <w:p w:rsidR="00881E23" w:rsidRPr="00552180" w:rsidRDefault="00881E23" w:rsidP="00552180">
      <w:pPr>
        <w:pStyle w:val="ConsPlusNormal3"/>
        <w:ind w:left="-567" w:firstLine="567"/>
        <w:jc w:val="both"/>
        <w:rPr>
          <w:rFonts w:ascii="Times New Roman" w:hAnsi="Times New Roman" w:cs="Times New Roman"/>
          <w:sz w:val="16"/>
          <w:szCs w:val="16"/>
        </w:rPr>
      </w:pPr>
      <w:proofErr w:type="gramStart"/>
      <w:r w:rsidRPr="00552180">
        <w:rPr>
          <w:rFonts w:ascii="Times New Roman" w:hAnsi="Times New Roman" w:cs="Times New Roman"/>
          <w:sz w:val="16"/>
          <w:szCs w:val="16"/>
        </w:rPr>
        <w:t>3) проведение ярмарки на планируемом месте приведет к нарушению земельного законодательства, нормативных правовых актов в сфере градостроительной деятельности, сохранения, использования и государственной охраны объектов культурного наследия (памятников истории и культуры) народов Российской Федерации, санитарно-эпидемиологического благополучия населения, пожарной безопасности, безопасности дорожного движения, охраны окружающей среды, благоустройства, торговли и иных нормативных правовых актов, устанавливающих обязательные требования к размещению торговых объектов и правила</w:t>
      </w:r>
      <w:proofErr w:type="gramEnd"/>
      <w:r w:rsidRPr="00552180">
        <w:rPr>
          <w:rFonts w:ascii="Times New Roman" w:hAnsi="Times New Roman" w:cs="Times New Roman"/>
          <w:sz w:val="16"/>
          <w:szCs w:val="16"/>
        </w:rPr>
        <w:t xml:space="preserve"> осуществления торговой деятельности;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4) наличие сведений о проведении на планируемом месте проведения ярмарки ремонтных, аварийно-восстановительных, реставрационных или строительных работ.</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16. Решение, указанное в </w:t>
      </w:r>
      <w:hyperlink w:anchor="Par92" w:tooltip="14. Орган местного самоуправления муниципального образования Курганской области регистрирует заявку в день ее поступления и в течение пяти рабочих дней со дня регистрации принимает решение о согласовании заявки или об отказе в согласовании заявки." w:history="1">
        <w:r w:rsidRPr="00552180">
          <w:rPr>
            <w:rFonts w:ascii="Times New Roman" w:hAnsi="Times New Roman" w:cs="Times New Roman"/>
            <w:sz w:val="16"/>
            <w:szCs w:val="16"/>
          </w:rPr>
          <w:t>пункте 14</w:t>
        </w:r>
      </w:hyperlink>
      <w:r w:rsidRPr="00552180">
        <w:rPr>
          <w:rFonts w:ascii="Times New Roman" w:hAnsi="Times New Roman" w:cs="Times New Roman"/>
          <w:sz w:val="16"/>
          <w:szCs w:val="16"/>
        </w:rPr>
        <w:t xml:space="preserve"> Порядка, направляется Администрацией округа в адрес юридического лица (индивидуального предпринимателя), подавшего заявку, в течение трех рабочих дней после его принятия по адресу, указанному в заявке.</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17. В случае принятия Администрацией округа решения о согласовании заявки юридическое лицо (индивидуальный предприниматель) в целях организации ярмарки публикует в средствах массовой информации и (или) в сети «Интернет» информацию, указанную в </w:t>
      </w:r>
      <w:hyperlink w:anchor="Par86" w:tooltip="1) полное и сокращенное (при наличии) наименование, в том числе фирменное наименование (при наличии) юридического лица, место его нахождения, основной государственный регистрационный номер юридического лица и данные документа, подтверждающего факт внесения све" w:history="1">
        <w:r w:rsidRPr="00552180">
          <w:rPr>
            <w:rFonts w:ascii="Times New Roman" w:hAnsi="Times New Roman" w:cs="Times New Roman"/>
            <w:sz w:val="16"/>
            <w:szCs w:val="16"/>
          </w:rPr>
          <w:t>подпунктах 1</w:t>
        </w:r>
      </w:hyperlink>
      <w:r w:rsidRPr="00552180">
        <w:rPr>
          <w:rFonts w:ascii="Times New Roman" w:hAnsi="Times New Roman" w:cs="Times New Roman"/>
          <w:sz w:val="16"/>
          <w:szCs w:val="16"/>
        </w:rPr>
        <w:t xml:space="preserve"> - </w:t>
      </w:r>
      <w:hyperlink w:anchor="Par90" w:tooltip="5) количество торговых мест на ярмарке, в том числе количество торговых мест, предоставляемых на безвозмездной основе;" w:history="1">
        <w:r w:rsidRPr="00552180">
          <w:rPr>
            <w:rFonts w:ascii="Times New Roman" w:hAnsi="Times New Roman" w:cs="Times New Roman"/>
            <w:sz w:val="16"/>
            <w:szCs w:val="16"/>
          </w:rPr>
          <w:t>5 пункта 13</w:t>
        </w:r>
      </w:hyperlink>
      <w:r w:rsidRPr="00552180">
        <w:rPr>
          <w:rFonts w:ascii="Times New Roman" w:hAnsi="Times New Roman" w:cs="Times New Roman"/>
          <w:sz w:val="16"/>
          <w:szCs w:val="16"/>
        </w:rPr>
        <w:t xml:space="preserve"> Порядка.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18. Юридические лица (индивидуальные предприниматели) могут выступать организаторами проведения ярмарки на земельных участках, в зданиях, строениях, сооружениях, включенных в Перечень мест проведения ярмарок, в случае заключения договора об организации ярмарки (далее - Договор) в соответствии с настоящим пунктом.</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С целью заключения Договора юридическое лицо (индивидуальный предприниматель) не </w:t>
      </w:r>
      <w:proofErr w:type="gramStart"/>
      <w:r w:rsidRPr="00552180">
        <w:rPr>
          <w:rFonts w:ascii="Times New Roman" w:hAnsi="Times New Roman" w:cs="Times New Roman"/>
          <w:sz w:val="16"/>
          <w:szCs w:val="16"/>
        </w:rPr>
        <w:t>позднее</w:t>
      </w:r>
      <w:proofErr w:type="gramEnd"/>
      <w:r w:rsidRPr="00552180">
        <w:rPr>
          <w:rFonts w:ascii="Times New Roman" w:hAnsi="Times New Roman" w:cs="Times New Roman"/>
          <w:sz w:val="16"/>
          <w:szCs w:val="16"/>
        </w:rPr>
        <w:t xml:space="preserve"> чем за 60 календарных дней до планируемой даты начала проведения ярмарки обращается с заявлением о проведении ярмарки (далее - заявление) </w:t>
      </w:r>
      <w:r w:rsidRPr="00552180">
        <w:rPr>
          <w:rFonts w:ascii="Times New Roman" w:hAnsi="Times New Roman" w:cs="Times New Roman"/>
          <w:sz w:val="16"/>
          <w:szCs w:val="16"/>
        </w:rPr>
        <w:br/>
        <w:t xml:space="preserve">в Администрацию округа (в случае проведения ярмарки на территории земельного участка, здания, строения, сооружения, включенного в Перечень мест проведения ярмарок и находящегося в собственности Целинного муниципального округа) или Администрация округа (в </w:t>
      </w:r>
      <w:proofErr w:type="gramStart"/>
      <w:r w:rsidRPr="00552180">
        <w:rPr>
          <w:rFonts w:ascii="Times New Roman" w:hAnsi="Times New Roman" w:cs="Times New Roman"/>
          <w:sz w:val="16"/>
          <w:szCs w:val="16"/>
        </w:rPr>
        <w:t xml:space="preserve">случае проведения ярмарки на территории земельного участка, здания, строения, сооружения, включенного в Перечень мест проведения ярмарок и находящегося </w:t>
      </w:r>
      <w:r w:rsidRPr="00552180">
        <w:rPr>
          <w:rFonts w:ascii="Times New Roman" w:hAnsi="Times New Roman" w:cs="Times New Roman"/>
          <w:sz w:val="16"/>
          <w:szCs w:val="16"/>
        </w:rPr>
        <w:br/>
        <w:t>в муниципальной собственности, или земельного участка, государственная собственность на который не разграничена, включенного в Перечень мест проведения ярмарок).</w:t>
      </w:r>
      <w:proofErr w:type="gramEnd"/>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Заявление должно содержать информацию, установленную </w:t>
      </w:r>
      <w:hyperlink w:anchor="Par85" w:tooltip="13. В заявке указываются:" w:history="1">
        <w:r w:rsidRPr="00552180">
          <w:rPr>
            <w:rFonts w:ascii="Times New Roman" w:hAnsi="Times New Roman" w:cs="Times New Roman"/>
            <w:sz w:val="16"/>
            <w:szCs w:val="16"/>
          </w:rPr>
          <w:t>пунктом 13</w:t>
        </w:r>
      </w:hyperlink>
      <w:r w:rsidRPr="00552180">
        <w:rPr>
          <w:rFonts w:ascii="Times New Roman" w:hAnsi="Times New Roman" w:cs="Times New Roman"/>
          <w:sz w:val="16"/>
          <w:szCs w:val="16"/>
        </w:rPr>
        <w:t xml:space="preserve"> Порядка.</w:t>
      </w:r>
    </w:p>
    <w:p w:rsidR="00881E23" w:rsidRPr="00552180" w:rsidRDefault="00881E23" w:rsidP="00552180">
      <w:pPr>
        <w:pStyle w:val="ConsPlusNormal3"/>
        <w:ind w:left="-567" w:firstLine="567"/>
        <w:jc w:val="both"/>
        <w:rPr>
          <w:rFonts w:ascii="Times New Roman" w:hAnsi="Times New Roman" w:cs="Times New Roman"/>
          <w:sz w:val="16"/>
          <w:szCs w:val="16"/>
        </w:rPr>
      </w:pPr>
      <w:proofErr w:type="gramStart"/>
      <w:r w:rsidRPr="00552180">
        <w:rPr>
          <w:rFonts w:ascii="Times New Roman" w:hAnsi="Times New Roman" w:cs="Times New Roman"/>
          <w:sz w:val="16"/>
          <w:szCs w:val="16"/>
        </w:rPr>
        <w:t>Администрация округа регистрирует заявление в день его поступления и в течение двух рабочих дней размещает на своем официальном сайте в сети «Интернет» информацию о поступлении заявления (с указанием места и сроков проведения ярмарки, ее типа и вида, количества торговых мест, условий заключения Договора), а также о сроках приема заявлений от иных юридических лиц (индивидуальных предпринимателей), желающих организовать проведение ярмарки (далее</w:t>
      </w:r>
      <w:proofErr w:type="gramEnd"/>
      <w:r w:rsidRPr="00552180">
        <w:rPr>
          <w:rFonts w:ascii="Times New Roman" w:hAnsi="Times New Roman" w:cs="Times New Roman"/>
          <w:sz w:val="16"/>
          <w:szCs w:val="16"/>
        </w:rPr>
        <w:t xml:space="preserve"> - информационное сообщение).</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lastRenderedPageBreak/>
        <w:t>Если по истечении срока, указанного в информационном сообщении, от иных юридических лиц (индивидуальных предпринимателей) не поступило заявлений, Договор заключается с юридическим лицом (индивидуальным предпринимателем), представившим единственное заявление.</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В случае если в срок, указанный в информационном сообщении, поступит одно или несколько заявлений от иных юридических лиц (индивидуальных предпринимателей), Администрация округа принимает решение о проведении торгов на право заключения Договора.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Решение о проведении торгов на право заключения Договора принимается Администрацией округа в течение пяти рабочих дней после истечения срока приема заявлений, указанного в информационном сообщении.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Торги проводятся Администрацией округа в форме открытого аукциона на право заключения Договора в соответствии с действующим законодательством.</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При размещении ярмарки на земельных участках, в зданиях, строениях, сооружениях, находящихся в муниципальной собственности, на земельных участках, государственная собственность на которые не разграничена, сторонами Договора являются: юридическое лицо (индивидуальный предприниматель) и Администрация округа.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19. Организатор ярмарки разрабатывает и утверждает план мероприятий по организации ярмарки и продажи товаров (выполнения работ, оказания услуг) на ней, а также определяет режим работы ярмарки, порядок организации ярмарки, порядок предоставления мест для продажи товаров (выполнения работ, оказания услуг) на ярмарке.</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План мероприятий по организации ярмарки и продажи товаров (выполнения работ, оказания услуг) на ней размещается организатором ярмарки не позднее трех рабочих дней до начала ее работы в средствах массовой информации и на официальном сайте Целинного муниципального округа в сети «Интернет».</w:t>
      </w:r>
    </w:p>
    <w:p w:rsidR="00881E23" w:rsidRPr="00552180" w:rsidRDefault="00881E23" w:rsidP="00552180">
      <w:pPr>
        <w:pStyle w:val="ConsPlusNormal3"/>
        <w:ind w:left="-567" w:firstLine="567"/>
        <w:jc w:val="both"/>
        <w:rPr>
          <w:rFonts w:ascii="Times New Roman" w:hAnsi="Times New Roman" w:cs="Times New Roman"/>
          <w:sz w:val="16"/>
          <w:szCs w:val="16"/>
        </w:rPr>
      </w:pPr>
    </w:p>
    <w:p w:rsidR="00881E23" w:rsidRPr="00552180" w:rsidRDefault="00881E23" w:rsidP="00552180">
      <w:pPr>
        <w:pStyle w:val="ConsPlusTitle"/>
        <w:ind w:left="-567" w:firstLine="567"/>
        <w:jc w:val="both"/>
        <w:outlineLvl w:val="1"/>
        <w:rPr>
          <w:b w:val="0"/>
          <w:sz w:val="16"/>
          <w:szCs w:val="16"/>
        </w:rPr>
      </w:pPr>
      <w:r w:rsidRPr="00552180">
        <w:rPr>
          <w:b w:val="0"/>
          <w:sz w:val="16"/>
          <w:szCs w:val="16"/>
        </w:rPr>
        <w:t>Раздел III. ТРЕБОВАНИЯ К ОРГАНИЗАЦИИ ДЕЯТЕЛЬНОСТИ ЯРМАРОК</w:t>
      </w:r>
      <w:r w:rsidR="00552180">
        <w:rPr>
          <w:b w:val="0"/>
          <w:sz w:val="16"/>
          <w:szCs w:val="16"/>
        </w:rPr>
        <w:t xml:space="preserve"> </w:t>
      </w:r>
      <w:r w:rsidRPr="00552180">
        <w:rPr>
          <w:b w:val="0"/>
          <w:sz w:val="16"/>
          <w:szCs w:val="16"/>
        </w:rPr>
        <w:t>И ПРОДАЖИ ТОВАРОВ (ВЫПОЛНЕНИЯ РАБОТ, ОКАЗАНИЯ УСЛУГ)</w:t>
      </w:r>
    </w:p>
    <w:p w:rsidR="00881E23" w:rsidRPr="00552180" w:rsidRDefault="00881E23" w:rsidP="00552180">
      <w:pPr>
        <w:pStyle w:val="ConsPlusNormal3"/>
        <w:ind w:left="-567" w:firstLine="567"/>
        <w:jc w:val="both"/>
        <w:rPr>
          <w:rFonts w:ascii="Times New Roman" w:hAnsi="Times New Roman" w:cs="Times New Roman"/>
          <w:sz w:val="16"/>
          <w:szCs w:val="16"/>
        </w:rPr>
      </w:pP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20. Организация торгового процесса на ярмарке должна в полной мере обеспечивать надлежащие условия для завоза (приемки), хранения и реализации товаров, в том числе наличие оборудования для выкладки товаров, подтоварников для хранения товарного запаса.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Торговля на ярмарке допускается из палаток, каркасно-тентовых сооружений, киосков, павильонов, специально оборудованных транспортных средств.</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21. Завоз товаров осуществляется до начала работы ярмарки. Движение транспорта по территории ярмарки во время ее работы запрещается.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22. Перечень товаров, подлежащих продаже на ярмарках, должен соответствовать ее типу.</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23. Продажа продовольственных товаров бакалейной и гастрономической группы товаров разрешается только в потребительской, заводской упаковке.</w:t>
      </w:r>
      <w:bookmarkStart w:id="13" w:name="Par122"/>
      <w:bookmarkEnd w:id="13"/>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24. Гражданам, не зарегистрированным в качестве индивидуальных предпринимателей, разрешается реализация продукции животноводства и растениеводства с личных подсобных хозяйств, садов, огородов, даров леса, а также непродовольственных товаров, бывших в употреблении (за исключением чулочно-носочных изделий, летней и домашней обуви, бельевого трикотажа и постельного белья).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25. На ярмарке запрещается продажа: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 некачественного и опасного продовольственного сырья и пищевых продуктов, скоропортящихся продовольственных товаров на открытых прилавках без средств охлаждения;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 технически сложных товаров бытового назначения.</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26. При продаже товаров (выполнении работ, оказании услуг) участник ярмарки обязан:</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 иметь выписку из единого государственного реестра юридических лиц, единого государственного реестра индивидуальных предпринимателей (для юридических лиц, индивидуальных предпринимателей);</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 иметь ценники (прайс-листы) на товары (работы, услуги), оформленные в соответствии с действующим законодательством;</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3) иметь документы, указывающие источник поступления товаров, а также документы, подтверждающие качество и безопасность товаров (работ, услуг) (за исключением граждан, указанных в </w:t>
      </w:r>
      <w:hyperlink w:anchor="Par122" w:tooltip="24. Гражданам, не зарегистрированным в качестве индивидуальных предпринимателей, разрешается реализация продукции животноводства и растениеводства с личных подсобных хозяйств, садов, огородов, даров леса, а также непродовольственных товаров, бывших в употребле" w:history="1">
        <w:r w:rsidRPr="00552180">
          <w:rPr>
            <w:rFonts w:ascii="Times New Roman" w:hAnsi="Times New Roman" w:cs="Times New Roman"/>
            <w:sz w:val="16"/>
            <w:szCs w:val="16"/>
          </w:rPr>
          <w:t>пункте 24</w:t>
        </w:r>
      </w:hyperlink>
      <w:r w:rsidRPr="00552180">
        <w:rPr>
          <w:rFonts w:ascii="Times New Roman" w:hAnsi="Times New Roman" w:cs="Times New Roman"/>
          <w:sz w:val="16"/>
          <w:szCs w:val="16"/>
        </w:rPr>
        <w:t xml:space="preserve"> Порядка);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4) иметь санитарную одежду, медицинскую книжку установленного образца (при реализации продовольственных товаров), личную нагрудную карточку с указанием фамилии, имени и отчества (последнее при наличии) продавца (исполнителя) (за исключением граждан, указанных в </w:t>
      </w:r>
      <w:hyperlink w:anchor="Par122" w:tooltip="24. Гражданам, не зарегистрированным в качестве индивидуальных предпринимателей, разрешается реализация продукции животноводства и растениеводства с личных подсобных хозяйств, садов, огородов, даров леса, а также непродовольственных товаров, бывших в употребле" w:history="1">
        <w:r w:rsidRPr="00552180">
          <w:rPr>
            <w:rFonts w:ascii="Times New Roman" w:hAnsi="Times New Roman" w:cs="Times New Roman"/>
            <w:sz w:val="16"/>
            <w:szCs w:val="16"/>
          </w:rPr>
          <w:t>пункте 24</w:t>
        </w:r>
      </w:hyperlink>
      <w:r w:rsidRPr="00552180">
        <w:rPr>
          <w:rFonts w:ascii="Times New Roman" w:hAnsi="Times New Roman" w:cs="Times New Roman"/>
          <w:sz w:val="16"/>
          <w:szCs w:val="16"/>
        </w:rPr>
        <w:t xml:space="preserve"> Порядка);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 xml:space="preserve">5) использовать при продаже товаров средства измерения, прошедшие поверку в установленном порядке в органах государственной метрологической службы и имеющие оттиски поверенных клейм. Не допускается использование бытовых </w:t>
      </w:r>
      <w:proofErr w:type="spellStart"/>
      <w:r w:rsidRPr="00552180">
        <w:rPr>
          <w:rFonts w:ascii="Times New Roman" w:hAnsi="Times New Roman" w:cs="Times New Roman"/>
          <w:sz w:val="16"/>
          <w:szCs w:val="16"/>
        </w:rPr>
        <w:t>весоизмерительных</w:t>
      </w:r>
      <w:proofErr w:type="spellEnd"/>
      <w:r w:rsidRPr="00552180">
        <w:rPr>
          <w:rFonts w:ascii="Times New Roman" w:hAnsi="Times New Roman" w:cs="Times New Roman"/>
          <w:sz w:val="16"/>
          <w:szCs w:val="16"/>
        </w:rPr>
        <w:t xml:space="preserve"> приборов. Весы и другие измерительные приборы устанавливаются на рабочем месте участника ярмарки таким образом, чтобы в наглядной форме (визуально) обеспечивался весь проце</w:t>
      </w:r>
      <w:proofErr w:type="gramStart"/>
      <w:r w:rsidRPr="00552180">
        <w:rPr>
          <w:rFonts w:ascii="Times New Roman" w:hAnsi="Times New Roman" w:cs="Times New Roman"/>
          <w:sz w:val="16"/>
          <w:szCs w:val="16"/>
        </w:rPr>
        <w:t>сс взв</w:t>
      </w:r>
      <w:proofErr w:type="gramEnd"/>
      <w:r w:rsidRPr="00552180">
        <w:rPr>
          <w:rFonts w:ascii="Times New Roman" w:hAnsi="Times New Roman" w:cs="Times New Roman"/>
          <w:sz w:val="16"/>
          <w:szCs w:val="16"/>
        </w:rPr>
        <w:t>ешивания, определения стоимости и отпуска товара;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6) обеспечить наличие упаковочного материала, соответствующего требованиям санитарных правил;</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7) обеспечить надлежащее санитарное состояние мест для продажи товаров (выполнения работ, оказания услуг) и прилегающей к ним территории в течение дня и по окончании работы.</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Перечень товаров, подлежащих продаже на ярмарке, определяется в соответствии с номенклатурой товаров, утвержденной приказом Министерства экономического развития и торговли Российской Федерации от 26 февраля 2007 года № 56 «Об утверждении номенклатуры товаров, определяющей классы товаров (в целях определения типов розничных рынков)».</w:t>
      </w:r>
    </w:p>
    <w:p w:rsidR="00881E23" w:rsidRPr="00552180" w:rsidRDefault="00653433" w:rsidP="00552180">
      <w:pPr>
        <w:pStyle w:val="ConsPlusNormal3"/>
        <w:ind w:left="-567" w:firstLine="567"/>
        <w:jc w:val="both"/>
        <w:rPr>
          <w:rFonts w:ascii="Times New Roman" w:hAnsi="Times New Roman" w:cs="Times New Roman"/>
          <w:sz w:val="16"/>
          <w:szCs w:val="16"/>
        </w:rPr>
      </w:pPr>
      <w:hyperlink r:id="rId12" w:history="1">
        <w:r w:rsidR="00881E23" w:rsidRPr="00552180">
          <w:rPr>
            <w:rFonts w:ascii="Times New Roman" w:hAnsi="Times New Roman" w:cs="Times New Roman"/>
            <w:sz w:val="16"/>
            <w:szCs w:val="16"/>
          </w:rPr>
          <w:t>Перечень</w:t>
        </w:r>
      </w:hyperlink>
      <w:r w:rsidR="00881E23" w:rsidRPr="00552180">
        <w:rPr>
          <w:rFonts w:ascii="Times New Roman" w:hAnsi="Times New Roman" w:cs="Times New Roman"/>
          <w:sz w:val="16"/>
          <w:szCs w:val="16"/>
        </w:rPr>
        <w:t xml:space="preserve"> сельскохозяйственной продукции, продажа которой осуществляется на специализированной сельскохозяйственной ярмарке, определяется в соответствии с перечнем, определенным приказом Министерства сельского хозяйства Российской Федерации от 24 октября 2016 года № 469 «Об утверждении перечня сельскохозяйственной продукции, продажа которой осуществляется на сельскохозяйственном рынке и сельскохозяйственном кооперативном рынке».</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Продукты непромышленного изготовления допускаются к продаже на ярмарке только после прохождения в установленном порядке экспертизы. Продавцу выделяется место для продажи только при наличии разрешения на право продажи продуктов непромышленного изготовления, выданного санитарно-ветеринарной лабораторией.</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27. Организатор ярмарки обязан:</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1) заключить договор с продавцом (исполнителем) о предоставлении торгового места на ярмарке;</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2) организовать работу ярмарки в строгом соответствии с противопожарными, санитарными, ветеринарными и экологическими нормами;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3) обеспечить необходимые условия для функционирования ярмарки, в том числе надлежащее санитарное состояние торгового места, оснащение мест проведения ярмарки контейнерами для сбора мусора, урнами и туалетами;</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4) принять оперативные меры по устранению возникающих конфликтных ситуаций при обслуживании потребителей;</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5) организовать временные стоянки для парковки автотранспорта;</w:t>
      </w:r>
    </w:p>
    <w:p w:rsidR="00881E23" w:rsidRPr="00552180" w:rsidRDefault="00881E23"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6) организовать уборку территории и вывоз мусора после завершения деятельности ярмарки.</w:t>
      </w:r>
    </w:p>
    <w:p w:rsidR="00881E23" w:rsidRPr="00552180" w:rsidRDefault="00881E23" w:rsidP="00552180">
      <w:pPr>
        <w:pStyle w:val="ConsPlusNormal3"/>
        <w:ind w:left="-567" w:firstLine="567"/>
        <w:jc w:val="both"/>
        <w:rPr>
          <w:rFonts w:ascii="Times New Roman" w:hAnsi="Times New Roman" w:cs="Times New Roman"/>
          <w:sz w:val="16"/>
          <w:szCs w:val="16"/>
        </w:rPr>
      </w:pPr>
    </w:p>
    <w:p w:rsidR="00881E23" w:rsidRPr="00552180" w:rsidRDefault="00881E23" w:rsidP="00552180">
      <w:pPr>
        <w:pStyle w:val="ConsPlusNormal3"/>
        <w:ind w:left="5103"/>
        <w:jc w:val="both"/>
        <w:outlineLvl w:val="1"/>
        <w:rPr>
          <w:rFonts w:ascii="Times New Roman" w:hAnsi="Times New Roman" w:cs="Times New Roman"/>
          <w:sz w:val="16"/>
          <w:szCs w:val="16"/>
        </w:rPr>
      </w:pPr>
      <w:r w:rsidRPr="00552180">
        <w:rPr>
          <w:rFonts w:ascii="Times New Roman" w:hAnsi="Times New Roman" w:cs="Times New Roman"/>
          <w:sz w:val="16"/>
          <w:szCs w:val="16"/>
        </w:rPr>
        <w:t>Приложение 1 к Порядку организации ярмарок и продажи товаров (выполнения работ, оказания услуг) на них на территории Целинного муниципального округа Курганской области</w:t>
      </w:r>
    </w:p>
    <w:p w:rsidR="00881E23" w:rsidRPr="00552180" w:rsidRDefault="00881E23" w:rsidP="00552180">
      <w:pPr>
        <w:pStyle w:val="ConsPlusNormal3"/>
        <w:ind w:left="5103"/>
        <w:rPr>
          <w:rFonts w:ascii="Times New Roman" w:hAnsi="Times New Roman" w:cs="Times New Roman"/>
          <w:sz w:val="16"/>
          <w:szCs w:val="16"/>
        </w:rPr>
      </w:pPr>
    </w:p>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Форма перечня</w:t>
      </w:r>
    </w:p>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lastRenderedPageBreak/>
        <w:t>мест проведения ярмарок</w:t>
      </w:r>
    </w:p>
    <w:p w:rsidR="00881E23" w:rsidRPr="00552180" w:rsidRDefault="00881E23" w:rsidP="00552180">
      <w:pPr>
        <w:pStyle w:val="ConsPlusNormal3"/>
        <w:jc w:val="both"/>
        <w:rPr>
          <w:rFonts w:ascii="Times New Roman" w:hAnsi="Times New Roman" w:cs="Times New Roman"/>
          <w:sz w:val="16"/>
          <w:szCs w:val="16"/>
        </w:rPr>
      </w:pPr>
    </w:p>
    <w:tbl>
      <w:tblPr>
        <w:tblW w:w="0" w:type="auto"/>
        <w:tblInd w:w="-505" w:type="dxa"/>
        <w:tblLayout w:type="fixed"/>
        <w:tblCellMar>
          <w:top w:w="102" w:type="dxa"/>
          <w:left w:w="62" w:type="dxa"/>
          <w:bottom w:w="102" w:type="dxa"/>
          <w:right w:w="62" w:type="dxa"/>
        </w:tblCellMar>
        <w:tblLook w:val="0000"/>
      </w:tblPr>
      <w:tblGrid>
        <w:gridCol w:w="461"/>
        <w:gridCol w:w="3245"/>
        <w:gridCol w:w="1982"/>
        <w:gridCol w:w="1594"/>
        <w:gridCol w:w="2924"/>
      </w:tblGrid>
      <w:tr w:rsidR="00881E23" w:rsidRPr="00552180" w:rsidTr="00552180">
        <w:tc>
          <w:tcPr>
            <w:tcW w:w="461"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 xml:space="preserve">N </w:t>
            </w:r>
            <w:proofErr w:type="spellStart"/>
            <w:proofErr w:type="gramStart"/>
            <w:r w:rsidRPr="00552180">
              <w:rPr>
                <w:rFonts w:ascii="Times New Roman" w:hAnsi="Times New Roman" w:cs="Times New Roman"/>
                <w:sz w:val="16"/>
                <w:szCs w:val="16"/>
              </w:rPr>
              <w:t>п</w:t>
            </w:r>
            <w:proofErr w:type="spellEnd"/>
            <w:proofErr w:type="gramEnd"/>
            <w:r w:rsidRPr="00552180">
              <w:rPr>
                <w:rFonts w:ascii="Times New Roman" w:hAnsi="Times New Roman" w:cs="Times New Roman"/>
                <w:sz w:val="16"/>
                <w:szCs w:val="16"/>
              </w:rPr>
              <w:t>/</w:t>
            </w:r>
            <w:proofErr w:type="spellStart"/>
            <w:r w:rsidRPr="00552180">
              <w:rPr>
                <w:rFonts w:ascii="Times New Roman" w:hAnsi="Times New Roman" w:cs="Times New Roman"/>
                <w:sz w:val="16"/>
                <w:szCs w:val="16"/>
              </w:rPr>
              <w:t>п</w:t>
            </w:r>
            <w:proofErr w:type="spellEnd"/>
          </w:p>
        </w:tc>
        <w:tc>
          <w:tcPr>
            <w:tcW w:w="3245"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Адресные ориентиры и описание границ места проведения ярмарки</w:t>
            </w:r>
          </w:p>
        </w:tc>
        <w:tc>
          <w:tcPr>
            <w:tcW w:w="1982"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Площадь места проведения ярмарки</w:t>
            </w:r>
          </w:p>
        </w:tc>
        <w:tc>
          <w:tcPr>
            <w:tcW w:w="159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 xml:space="preserve">Тип и вид ярмарки </w:t>
            </w:r>
            <w:hyperlink w:anchor="Par177" w:tooltip="&lt;*&gt; в данной графе указываются все возможные для проведения типы и виды ярмарок." w:history="1">
              <w:r w:rsidRPr="00552180">
                <w:rPr>
                  <w:rFonts w:ascii="Times New Roman" w:hAnsi="Times New Roman" w:cs="Times New Roman"/>
                  <w:color w:val="0000FF"/>
                  <w:sz w:val="16"/>
                  <w:szCs w:val="16"/>
                </w:rPr>
                <w:t>&lt;*&gt;</w:t>
              </w:r>
            </w:hyperlink>
          </w:p>
        </w:tc>
        <w:tc>
          <w:tcPr>
            <w:tcW w:w="292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Вид собственности торгового объекта или земельного участка</w:t>
            </w:r>
          </w:p>
        </w:tc>
      </w:tr>
      <w:tr w:rsidR="00881E23" w:rsidRPr="00552180" w:rsidTr="00552180">
        <w:tc>
          <w:tcPr>
            <w:tcW w:w="461"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1</w:t>
            </w:r>
          </w:p>
        </w:tc>
        <w:tc>
          <w:tcPr>
            <w:tcW w:w="3245"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2</w:t>
            </w:r>
          </w:p>
        </w:tc>
        <w:tc>
          <w:tcPr>
            <w:tcW w:w="1982"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3</w:t>
            </w:r>
          </w:p>
        </w:tc>
        <w:tc>
          <w:tcPr>
            <w:tcW w:w="159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4</w:t>
            </w:r>
          </w:p>
        </w:tc>
        <w:tc>
          <w:tcPr>
            <w:tcW w:w="292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5</w:t>
            </w:r>
          </w:p>
        </w:tc>
      </w:tr>
      <w:tr w:rsidR="00881E23" w:rsidRPr="00552180" w:rsidTr="00552180">
        <w:tc>
          <w:tcPr>
            <w:tcW w:w="461"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rPr>
                <w:rFonts w:ascii="Times New Roman" w:hAnsi="Times New Roman" w:cs="Times New Roman"/>
                <w:sz w:val="16"/>
                <w:szCs w:val="16"/>
              </w:rPr>
            </w:pPr>
          </w:p>
        </w:tc>
        <w:tc>
          <w:tcPr>
            <w:tcW w:w="3245"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rPr>
                <w:rFonts w:ascii="Times New Roman" w:hAnsi="Times New Roman" w:cs="Times New Roman"/>
                <w:sz w:val="16"/>
                <w:szCs w:val="16"/>
              </w:rPr>
            </w:pPr>
          </w:p>
        </w:tc>
        <w:tc>
          <w:tcPr>
            <w:tcW w:w="1982"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rPr>
                <w:rFonts w:ascii="Times New Roman" w:hAnsi="Times New Roman" w:cs="Times New Roman"/>
                <w:sz w:val="16"/>
                <w:szCs w:val="16"/>
              </w:rPr>
            </w:pPr>
          </w:p>
        </w:tc>
        <w:tc>
          <w:tcPr>
            <w:tcW w:w="159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rPr>
                <w:rFonts w:ascii="Times New Roman" w:hAnsi="Times New Roman" w:cs="Times New Roman"/>
                <w:sz w:val="16"/>
                <w:szCs w:val="16"/>
              </w:rPr>
            </w:pPr>
          </w:p>
        </w:tc>
        <w:tc>
          <w:tcPr>
            <w:tcW w:w="292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rPr>
                <w:rFonts w:ascii="Times New Roman" w:hAnsi="Times New Roman" w:cs="Times New Roman"/>
                <w:sz w:val="16"/>
                <w:szCs w:val="16"/>
              </w:rPr>
            </w:pPr>
          </w:p>
        </w:tc>
      </w:tr>
    </w:tbl>
    <w:p w:rsidR="00881E23" w:rsidRPr="00552180" w:rsidRDefault="00881E23" w:rsidP="00552180">
      <w:pPr>
        <w:pStyle w:val="ConsPlusNormal3"/>
        <w:jc w:val="both"/>
        <w:rPr>
          <w:rFonts w:ascii="Times New Roman" w:hAnsi="Times New Roman" w:cs="Times New Roman"/>
          <w:sz w:val="16"/>
          <w:szCs w:val="16"/>
        </w:rPr>
      </w:pPr>
    </w:p>
    <w:p w:rsidR="00881E23" w:rsidRPr="00552180" w:rsidRDefault="00881E23" w:rsidP="00552180">
      <w:pPr>
        <w:pStyle w:val="ConsPlusNormal3"/>
        <w:ind w:firstLine="540"/>
        <w:jc w:val="both"/>
        <w:rPr>
          <w:rFonts w:ascii="Times New Roman" w:hAnsi="Times New Roman" w:cs="Times New Roman"/>
          <w:sz w:val="16"/>
          <w:szCs w:val="16"/>
        </w:rPr>
      </w:pPr>
      <w:r w:rsidRPr="00552180">
        <w:rPr>
          <w:rFonts w:ascii="Times New Roman" w:hAnsi="Times New Roman" w:cs="Times New Roman"/>
          <w:sz w:val="16"/>
          <w:szCs w:val="16"/>
        </w:rPr>
        <w:t>--------------------------------</w:t>
      </w:r>
    </w:p>
    <w:p w:rsidR="00881E23" w:rsidRPr="00552180" w:rsidRDefault="00881E23" w:rsidP="00552180">
      <w:pPr>
        <w:pStyle w:val="ConsPlusNormal3"/>
        <w:ind w:firstLine="540"/>
        <w:jc w:val="both"/>
        <w:rPr>
          <w:rFonts w:ascii="Times New Roman" w:hAnsi="Times New Roman" w:cs="Times New Roman"/>
          <w:sz w:val="16"/>
          <w:szCs w:val="16"/>
        </w:rPr>
      </w:pPr>
      <w:r w:rsidRPr="00552180">
        <w:rPr>
          <w:rFonts w:ascii="Times New Roman" w:hAnsi="Times New Roman" w:cs="Times New Roman"/>
          <w:sz w:val="16"/>
          <w:szCs w:val="16"/>
        </w:rPr>
        <w:t>&lt;*&gt; в данной графе указываются все возможные для проведения типы и виды ярмарок.</w:t>
      </w:r>
    </w:p>
    <w:p w:rsidR="00881E23" w:rsidRPr="00552180" w:rsidRDefault="00881E23" w:rsidP="00552180">
      <w:pPr>
        <w:pStyle w:val="ConsPlusNormal3"/>
        <w:jc w:val="right"/>
        <w:outlineLvl w:val="1"/>
        <w:rPr>
          <w:rFonts w:ascii="Times New Roman" w:hAnsi="Times New Roman" w:cs="Times New Roman"/>
          <w:sz w:val="16"/>
          <w:szCs w:val="16"/>
        </w:rPr>
      </w:pPr>
    </w:p>
    <w:p w:rsidR="00881E23" w:rsidRPr="00552180" w:rsidRDefault="00881E23" w:rsidP="00552180">
      <w:pPr>
        <w:pStyle w:val="ConsPlusNormal3"/>
        <w:ind w:left="5103"/>
        <w:jc w:val="both"/>
        <w:outlineLvl w:val="1"/>
        <w:rPr>
          <w:rFonts w:ascii="Times New Roman" w:hAnsi="Times New Roman" w:cs="Times New Roman"/>
          <w:sz w:val="16"/>
          <w:szCs w:val="16"/>
        </w:rPr>
      </w:pPr>
      <w:r w:rsidRPr="00552180">
        <w:rPr>
          <w:rFonts w:ascii="Times New Roman" w:hAnsi="Times New Roman" w:cs="Times New Roman"/>
          <w:sz w:val="16"/>
          <w:szCs w:val="16"/>
        </w:rPr>
        <w:t>Приложение 2 к Порядку организации ярмарок и продажи товаров (выполнения работ, оказания услуг) на них на территории Целинного муниципального округа Курганской области</w:t>
      </w:r>
    </w:p>
    <w:p w:rsidR="00881E23" w:rsidRPr="00552180" w:rsidRDefault="00881E23" w:rsidP="00552180">
      <w:pPr>
        <w:pStyle w:val="ConsPlusNormal3"/>
        <w:jc w:val="right"/>
        <w:outlineLvl w:val="1"/>
        <w:rPr>
          <w:rFonts w:ascii="Times New Roman" w:hAnsi="Times New Roman" w:cs="Times New Roman"/>
          <w:sz w:val="16"/>
          <w:szCs w:val="16"/>
        </w:rPr>
      </w:pPr>
    </w:p>
    <w:p w:rsidR="00881E23" w:rsidRPr="00552180" w:rsidRDefault="00881E23" w:rsidP="00552180">
      <w:pPr>
        <w:pStyle w:val="ConsPlusNormal3"/>
        <w:jc w:val="center"/>
        <w:rPr>
          <w:rFonts w:ascii="Times New Roman" w:hAnsi="Times New Roman" w:cs="Times New Roman"/>
          <w:sz w:val="16"/>
          <w:szCs w:val="16"/>
        </w:rPr>
      </w:pPr>
      <w:r w:rsidRPr="00552180">
        <w:rPr>
          <w:rFonts w:ascii="Times New Roman" w:hAnsi="Times New Roman" w:cs="Times New Roman"/>
          <w:sz w:val="16"/>
          <w:szCs w:val="16"/>
        </w:rPr>
        <w:t>Форма уведомления о проводимой ярмарке</w:t>
      </w:r>
    </w:p>
    <w:p w:rsidR="00881E23" w:rsidRPr="00552180" w:rsidRDefault="00881E23" w:rsidP="00552180">
      <w:pPr>
        <w:pStyle w:val="ConsPlusNormal3"/>
        <w:jc w:val="both"/>
        <w:rPr>
          <w:rFonts w:ascii="Times New Roman" w:hAnsi="Times New Roman" w:cs="Times New Roman"/>
          <w:sz w:val="16"/>
          <w:szCs w:val="16"/>
        </w:rPr>
      </w:pPr>
    </w:p>
    <w:tbl>
      <w:tblPr>
        <w:tblW w:w="0" w:type="auto"/>
        <w:tblInd w:w="-505" w:type="dxa"/>
        <w:tblLayout w:type="fixed"/>
        <w:tblCellMar>
          <w:top w:w="102" w:type="dxa"/>
          <w:left w:w="62" w:type="dxa"/>
          <w:bottom w:w="102" w:type="dxa"/>
          <w:right w:w="62" w:type="dxa"/>
        </w:tblCellMar>
        <w:tblLook w:val="0000"/>
      </w:tblPr>
      <w:tblGrid>
        <w:gridCol w:w="514"/>
        <w:gridCol w:w="1329"/>
        <w:gridCol w:w="1418"/>
        <w:gridCol w:w="1914"/>
        <w:gridCol w:w="1346"/>
        <w:gridCol w:w="1984"/>
        <w:gridCol w:w="1701"/>
      </w:tblGrid>
      <w:tr w:rsidR="00881E23" w:rsidRPr="00552180" w:rsidTr="00552180">
        <w:tc>
          <w:tcPr>
            <w:tcW w:w="51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 xml:space="preserve">N </w:t>
            </w:r>
            <w:proofErr w:type="spellStart"/>
            <w:proofErr w:type="gramStart"/>
            <w:r w:rsidRPr="00552180">
              <w:rPr>
                <w:rFonts w:ascii="Times New Roman" w:hAnsi="Times New Roman" w:cs="Times New Roman"/>
                <w:sz w:val="16"/>
                <w:szCs w:val="16"/>
              </w:rPr>
              <w:t>п</w:t>
            </w:r>
            <w:proofErr w:type="spellEnd"/>
            <w:proofErr w:type="gramEnd"/>
            <w:r w:rsidRPr="00552180">
              <w:rPr>
                <w:rFonts w:ascii="Times New Roman" w:hAnsi="Times New Roman" w:cs="Times New Roman"/>
                <w:sz w:val="16"/>
                <w:szCs w:val="16"/>
              </w:rPr>
              <w:t>/</w:t>
            </w:r>
            <w:proofErr w:type="spellStart"/>
            <w:r w:rsidRPr="00552180">
              <w:rPr>
                <w:rFonts w:ascii="Times New Roman" w:hAnsi="Times New Roman" w:cs="Times New Roman"/>
                <w:sz w:val="16"/>
                <w:szCs w:val="16"/>
              </w:rPr>
              <w:t>п</w:t>
            </w:r>
            <w:proofErr w:type="spellEnd"/>
          </w:p>
        </w:tc>
        <w:tc>
          <w:tcPr>
            <w:tcW w:w="1329"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Место проведения ярмарки</w:t>
            </w:r>
          </w:p>
        </w:tc>
        <w:tc>
          <w:tcPr>
            <w:tcW w:w="1418"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Период проведения ярмарки</w:t>
            </w:r>
          </w:p>
        </w:tc>
        <w:tc>
          <w:tcPr>
            <w:tcW w:w="191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Организатор ярмарки, контактная информация</w:t>
            </w:r>
          </w:p>
        </w:tc>
        <w:tc>
          <w:tcPr>
            <w:tcW w:w="1346"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Тип и вид ярмарки</w:t>
            </w:r>
          </w:p>
        </w:tc>
        <w:tc>
          <w:tcPr>
            <w:tcW w:w="198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Количество торговых мест на ярмарке</w:t>
            </w:r>
          </w:p>
        </w:tc>
        <w:tc>
          <w:tcPr>
            <w:tcW w:w="1701"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Режим работы ярмарки</w:t>
            </w:r>
          </w:p>
        </w:tc>
      </w:tr>
      <w:tr w:rsidR="00881E23" w:rsidRPr="00552180" w:rsidTr="00552180">
        <w:tc>
          <w:tcPr>
            <w:tcW w:w="51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1</w:t>
            </w:r>
          </w:p>
        </w:tc>
        <w:tc>
          <w:tcPr>
            <w:tcW w:w="1329"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3</w:t>
            </w:r>
          </w:p>
        </w:tc>
        <w:tc>
          <w:tcPr>
            <w:tcW w:w="191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4</w:t>
            </w:r>
          </w:p>
        </w:tc>
        <w:tc>
          <w:tcPr>
            <w:tcW w:w="1346"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5</w:t>
            </w:r>
          </w:p>
        </w:tc>
        <w:tc>
          <w:tcPr>
            <w:tcW w:w="198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6</w:t>
            </w:r>
          </w:p>
        </w:tc>
        <w:tc>
          <w:tcPr>
            <w:tcW w:w="1701"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7</w:t>
            </w:r>
          </w:p>
        </w:tc>
      </w:tr>
      <w:tr w:rsidR="00881E23" w:rsidRPr="00552180" w:rsidTr="00552180">
        <w:tc>
          <w:tcPr>
            <w:tcW w:w="51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p>
        </w:tc>
        <w:tc>
          <w:tcPr>
            <w:tcW w:w="1329"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p>
        </w:tc>
        <w:tc>
          <w:tcPr>
            <w:tcW w:w="191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p>
        </w:tc>
        <w:tc>
          <w:tcPr>
            <w:tcW w:w="1346"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881E23" w:rsidRPr="00552180" w:rsidRDefault="00881E23" w:rsidP="00552180">
            <w:pPr>
              <w:pStyle w:val="ConsPlusNormal3"/>
              <w:jc w:val="both"/>
              <w:rPr>
                <w:rFonts w:ascii="Times New Roman" w:hAnsi="Times New Roman" w:cs="Times New Roman"/>
                <w:sz w:val="16"/>
                <w:szCs w:val="16"/>
              </w:rPr>
            </w:pPr>
          </w:p>
        </w:tc>
      </w:tr>
    </w:tbl>
    <w:p w:rsidR="00881E23" w:rsidRPr="00552180" w:rsidRDefault="00881E23" w:rsidP="00552180">
      <w:pPr>
        <w:pStyle w:val="ConsPlusNormal3"/>
        <w:jc w:val="both"/>
        <w:rPr>
          <w:rFonts w:ascii="Times New Roman" w:hAnsi="Times New Roman" w:cs="Times New Roman"/>
          <w:sz w:val="16"/>
          <w:szCs w:val="16"/>
        </w:rPr>
      </w:pPr>
    </w:p>
    <w:p w:rsidR="00881E23" w:rsidRPr="00552180" w:rsidRDefault="00881E23" w:rsidP="00552180">
      <w:pPr>
        <w:pStyle w:val="ConsPlusNonformat"/>
        <w:jc w:val="both"/>
        <w:rPr>
          <w:rFonts w:ascii="Times New Roman" w:hAnsi="Times New Roman" w:cs="Times New Roman"/>
          <w:sz w:val="16"/>
          <w:szCs w:val="16"/>
        </w:rPr>
      </w:pPr>
      <w:r w:rsidRPr="00552180">
        <w:rPr>
          <w:rFonts w:ascii="Times New Roman" w:hAnsi="Times New Roman" w:cs="Times New Roman"/>
          <w:sz w:val="16"/>
          <w:szCs w:val="16"/>
        </w:rPr>
        <w:t>Глава Целинного муниципального округа   ______________   _____________________</w:t>
      </w:r>
    </w:p>
    <w:p w:rsidR="00881E23" w:rsidRPr="00552180" w:rsidRDefault="00881E23" w:rsidP="00552180">
      <w:pPr>
        <w:pStyle w:val="ConsPlusNonformat"/>
        <w:jc w:val="both"/>
        <w:rPr>
          <w:rFonts w:ascii="Times New Roman" w:hAnsi="Times New Roman" w:cs="Times New Roman"/>
          <w:sz w:val="16"/>
          <w:szCs w:val="16"/>
        </w:rPr>
      </w:pPr>
      <w:r w:rsidRPr="00552180">
        <w:rPr>
          <w:rFonts w:ascii="Times New Roman" w:hAnsi="Times New Roman" w:cs="Times New Roman"/>
          <w:sz w:val="16"/>
          <w:szCs w:val="16"/>
        </w:rPr>
        <w:t xml:space="preserve">                                                                               дата                           подпись</w:t>
      </w:r>
    </w:p>
    <w:p w:rsidR="00881E23" w:rsidRPr="00552180" w:rsidRDefault="00881E23" w:rsidP="00552180">
      <w:pPr>
        <w:pStyle w:val="ConsPlusNormal3"/>
        <w:jc w:val="both"/>
        <w:rPr>
          <w:rFonts w:ascii="Times New Roman" w:hAnsi="Times New Roman" w:cs="Times New Roman"/>
          <w:sz w:val="16"/>
          <w:szCs w:val="16"/>
        </w:rPr>
      </w:pPr>
    </w:p>
    <w:p w:rsidR="00881E23" w:rsidRPr="00552180" w:rsidRDefault="00881E23" w:rsidP="00552180">
      <w:pPr>
        <w:pStyle w:val="ConsPlusNormal3"/>
        <w:jc w:val="both"/>
        <w:rPr>
          <w:rFonts w:ascii="Times New Roman" w:hAnsi="Times New Roman" w:cs="Times New Roman"/>
          <w:sz w:val="16"/>
          <w:szCs w:val="16"/>
        </w:rPr>
      </w:pPr>
    </w:p>
    <w:p w:rsidR="005151DD" w:rsidRPr="00552180" w:rsidRDefault="005151DD" w:rsidP="005151DD">
      <w:pPr>
        <w:pStyle w:val="ConsNonformat"/>
        <w:widowControl/>
        <w:jc w:val="center"/>
        <w:rPr>
          <w:rFonts w:ascii="PT Astra Serif" w:hAnsi="PT Astra Serif"/>
          <w:sz w:val="28"/>
          <w:szCs w:val="30"/>
        </w:rPr>
      </w:pPr>
      <w:r w:rsidRPr="00552180">
        <w:rPr>
          <w:rFonts w:ascii="PT Astra Serif" w:hAnsi="PT Astra Serif"/>
          <w:sz w:val="28"/>
          <w:szCs w:val="30"/>
        </w:rPr>
        <w:t>КУРГАНСКАЯ ОБЛАСТЬ</w:t>
      </w:r>
    </w:p>
    <w:p w:rsidR="005151DD" w:rsidRPr="00552180" w:rsidRDefault="005151DD" w:rsidP="005151DD">
      <w:pPr>
        <w:pStyle w:val="ConsNonformat"/>
        <w:widowControl/>
        <w:jc w:val="center"/>
        <w:rPr>
          <w:rFonts w:ascii="PT Astra Serif" w:hAnsi="PT Astra Serif"/>
          <w:sz w:val="28"/>
          <w:szCs w:val="30"/>
        </w:rPr>
      </w:pPr>
      <w:r w:rsidRPr="00552180">
        <w:rPr>
          <w:rFonts w:ascii="PT Astra Serif" w:hAnsi="PT Astra Serif"/>
          <w:sz w:val="28"/>
          <w:szCs w:val="30"/>
        </w:rPr>
        <w:t>ЦЕЛИННЫЙ МУНИЦИПАЛЬНЫЙ ОКРУГ</w:t>
      </w:r>
    </w:p>
    <w:p w:rsidR="005151DD" w:rsidRPr="00552180" w:rsidRDefault="005151DD" w:rsidP="005151DD">
      <w:pPr>
        <w:pStyle w:val="ConsNonformat"/>
        <w:widowControl/>
        <w:jc w:val="center"/>
        <w:rPr>
          <w:rFonts w:ascii="PT Astra Serif" w:hAnsi="PT Astra Serif"/>
          <w:sz w:val="28"/>
          <w:szCs w:val="30"/>
        </w:rPr>
      </w:pPr>
      <w:r w:rsidRPr="00552180">
        <w:rPr>
          <w:rFonts w:ascii="PT Astra Serif" w:hAnsi="PT Astra Serif"/>
          <w:sz w:val="28"/>
          <w:szCs w:val="30"/>
        </w:rPr>
        <w:t>АДМИНИСТРАЦИЯ ЦЕЛИННОГО МУНИЦИПАЛЬНОГО ОКРУГА</w:t>
      </w:r>
    </w:p>
    <w:p w:rsidR="005151DD" w:rsidRPr="009539AA" w:rsidRDefault="005151DD" w:rsidP="005151DD">
      <w:pPr>
        <w:pStyle w:val="ConsNonformat"/>
        <w:widowControl/>
        <w:jc w:val="center"/>
        <w:rPr>
          <w:rFonts w:ascii="PT Astra Serif" w:hAnsi="PT Astra Serif"/>
          <w:b/>
          <w:sz w:val="32"/>
          <w:szCs w:val="32"/>
        </w:rPr>
      </w:pPr>
    </w:p>
    <w:p w:rsidR="005151DD" w:rsidRPr="009539AA" w:rsidRDefault="005151DD" w:rsidP="005151DD">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5151DD" w:rsidRPr="00032B92" w:rsidRDefault="005151DD" w:rsidP="005151DD">
      <w:pPr>
        <w:pStyle w:val="ConsNonformat"/>
        <w:widowControl/>
        <w:jc w:val="center"/>
        <w:rPr>
          <w:rFonts w:ascii="PT Astra Serif" w:hAnsi="PT Astra Serif"/>
          <w:b/>
          <w:szCs w:val="22"/>
        </w:rPr>
      </w:pPr>
    </w:p>
    <w:p w:rsidR="005151DD" w:rsidRPr="00552180" w:rsidRDefault="005151DD" w:rsidP="005151DD">
      <w:pPr>
        <w:pStyle w:val="ConsNonformat"/>
        <w:widowControl/>
        <w:rPr>
          <w:rFonts w:ascii="PT Astra Serif" w:hAnsi="PT Astra Serif"/>
          <w:sz w:val="24"/>
          <w:szCs w:val="22"/>
        </w:rPr>
      </w:pPr>
      <w:r w:rsidRPr="00552180">
        <w:rPr>
          <w:rFonts w:ascii="PT Astra Serif" w:hAnsi="PT Astra Serif"/>
          <w:sz w:val="24"/>
          <w:szCs w:val="22"/>
        </w:rPr>
        <w:t xml:space="preserve">от 21 августа 2023 года                        </w:t>
      </w:r>
      <w:r w:rsidR="00552180">
        <w:rPr>
          <w:rFonts w:ascii="PT Astra Serif" w:hAnsi="PT Astra Serif"/>
          <w:sz w:val="24"/>
          <w:szCs w:val="22"/>
        </w:rPr>
        <w:t xml:space="preserve">           </w:t>
      </w:r>
      <w:r w:rsidRPr="00552180">
        <w:rPr>
          <w:rFonts w:ascii="PT Astra Serif" w:hAnsi="PT Astra Serif"/>
          <w:sz w:val="24"/>
          <w:szCs w:val="22"/>
        </w:rPr>
        <w:t xml:space="preserve"> № 181                                       </w:t>
      </w:r>
      <w:r w:rsidR="00552180">
        <w:rPr>
          <w:rFonts w:ascii="PT Astra Serif" w:hAnsi="PT Astra Serif"/>
          <w:sz w:val="24"/>
          <w:szCs w:val="22"/>
        </w:rPr>
        <w:t xml:space="preserve">            </w:t>
      </w:r>
      <w:r w:rsidRPr="00552180">
        <w:rPr>
          <w:rFonts w:ascii="PT Astra Serif" w:hAnsi="PT Astra Serif"/>
          <w:sz w:val="24"/>
          <w:szCs w:val="22"/>
        </w:rPr>
        <w:t xml:space="preserve">с. </w:t>
      </w:r>
      <w:proofErr w:type="gramStart"/>
      <w:r w:rsidRPr="00552180">
        <w:rPr>
          <w:rFonts w:ascii="PT Astra Serif" w:hAnsi="PT Astra Serif"/>
          <w:sz w:val="24"/>
          <w:szCs w:val="22"/>
        </w:rPr>
        <w:t>Целинное</w:t>
      </w:r>
      <w:proofErr w:type="gramEnd"/>
    </w:p>
    <w:p w:rsidR="00552180" w:rsidRPr="00552180" w:rsidRDefault="00552180" w:rsidP="005151DD">
      <w:pPr>
        <w:pStyle w:val="ac"/>
        <w:spacing w:after="0" w:line="240" w:lineRule="auto"/>
        <w:ind w:firstLine="567"/>
        <w:jc w:val="center"/>
        <w:rPr>
          <w:rFonts w:ascii="Times New Roman" w:hAnsi="Times New Roman"/>
          <w:szCs w:val="26"/>
        </w:rPr>
      </w:pPr>
    </w:p>
    <w:p w:rsidR="005151DD" w:rsidRPr="00D505F3" w:rsidRDefault="005151DD" w:rsidP="005151DD">
      <w:pPr>
        <w:pStyle w:val="ac"/>
        <w:spacing w:after="0" w:line="240" w:lineRule="auto"/>
        <w:ind w:firstLine="567"/>
        <w:jc w:val="center"/>
        <w:rPr>
          <w:rFonts w:ascii="Times New Roman" w:hAnsi="Times New Roman"/>
          <w:b/>
          <w:sz w:val="20"/>
          <w:szCs w:val="16"/>
        </w:rPr>
      </w:pPr>
      <w:r w:rsidRPr="00D505F3">
        <w:rPr>
          <w:rFonts w:ascii="Times New Roman" w:hAnsi="Times New Roman"/>
          <w:b/>
          <w:sz w:val="20"/>
          <w:szCs w:val="16"/>
        </w:rPr>
        <w:t xml:space="preserve">Об утверждении перечня мест проведения ярмарок </w:t>
      </w:r>
    </w:p>
    <w:p w:rsidR="005151DD" w:rsidRPr="00D505F3" w:rsidRDefault="005151DD" w:rsidP="005151DD">
      <w:pPr>
        <w:pStyle w:val="ac"/>
        <w:spacing w:after="0" w:line="240" w:lineRule="auto"/>
        <w:ind w:firstLine="567"/>
        <w:jc w:val="center"/>
        <w:rPr>
          <w:rFonts w:ascii="Times New Roman" w:hAnsi="Times New Roman"/>
          <w:b/>
          <w:sz w:val="20"/>
          <w:szCs w:val="16"/>
        </w:rPr>
      </w:pPr>
      <w:r w:rsidRPr="00D505F3">
        <w:rPr>
          <w:rFonts w:ascii="Times New Roman" w:hAnsi="Times New Roman"/>
          <w:b/>
          <w:sz w:val="20"/>
          <w:szCs w:val="16"/>
        </w:rPr>
        <w:t>на территории Целинного муниципального округа Курганской области</w:t>
      </w:r>
    </w:p>
    <w:p w:rsidR="005151DD" w:rsidRPr="00552180" w:rsidRDefault="005151DD" w:rsidP="005151DD">
      <w:pPr>
        <w:pStyle w:val="ac"/>
        <w:spacing w:after="0" w:line="240" w:lineRule="auto"/>
        <w:ind w:firstLine="567"/>
        <w:jc w:val="center"/>
        <w:rPr>
          <w:rFonts w:ascii="Times New Roman" w:hAnsi="Times New Roman"/>
          <w:b/>
          <w:sz w:val="16"/>
          <w:szCs w:val="16"/>
        </w:rPr>
      </w:pPr>
    </w:p>
    <w:p w:rsidR="005151DD" w:rsidRPr="00552180" w:rsidRDefault="005151DD" w:rsidP="00552180">
      <w:pPr>
        <w:pStyle w:val="ac"/>
        <w:spacing w:after="0" w:line="240" w:lineRule="auto"/>
        <w:ind w:left="-567" w:firstLine="567"/>
        <w:jc w:val="both"/>
        <w:rPr>
          <w:rFonts w:ascii="Times New Roman" w:hAnsi="Times New Roman"/>
          <w:sz w:val="16"/>
          <w:szCs w:val="16"/>
        </w:rPr>
      </w:pPr>
      <w:proofErr w:type="gramStart"/>
      <w:r w:rsidRPr="00552180">
        <w:rPr>
          <w:rFonts w:ascii="Times New Roman" w:hAnsi="Times New Roman"/>
          <w:sz w:val="16"/>
          <w:szCs w:val="16"/>
        </w:rPr>
        <w:t>В</w:t>
      </w:r>
      <w:r w:rsidRPr="00552180">
        <w:rPr>
          <w:rFonts w:ascii="Times New Roman" w:hAnsi="Times New Roman"/>
          <w:spacing w:val="1"/>
          <w:sz w:val="16"/>
          <w:szCs w:val="16"/>
        </w:rPr>
        <w:t xml:space="preserve"> </w:t>
      </w:r>
      <w:r w:rsidRPr="00552180">
        <w:rPr>
          <w:rFonts w:ascii="Times New Roman" w:hAnsi="Times New Roman"/>
          <w:sz w:val="16"/>
          <w:szCs w:val="16"/>
        </w:rPr>
        <w:t>целях</w:t>
      </w:r>
      <w:r w:rsidRPr="00552180">
        <w:rPr>
          <w:rFonts w:ascii="Times New Roman" w:hAnsi="Times New Roman"/>
          <w:spacing w:val="1"/>
          <w:sz w:val="16"/>
          <w:szCs w:val="16"/>
        </w:rPr>
        <w:t xml:space="preserve"> </w:t>
      </w:r>
      <w:r w:rsidRPr="00552180">
        <w:rPr>
          <w:rFonts w:ascii="Times New Roman" w:hAnsi="Times New Roman"/>
          <w:sz w:val="16"/>
          <w:szCs w:val="16"/>
        </w:rPr>
        <w:t>упорядочения</w:t>
      </w:r>
      <w:r w:rsidRPr="00552180">
        <w:rPr>
          <w:rFonts w:ascii="Times New Roman" w:hAnsi="Times New Roman"/>
          <w:spacing w:val="1"/>
          <w:sz w:val="16"/>
          <w:szCs w:val="16"/>
        </w:rPr>
        <w:t xml:space="preserve"> </w:t>
      </w:r>
      <w:r w:rsidRPr="00552180">
        <w:rPr>
          <w:rFonts w:ascii="Times New Roman" w:hAnsi="Times New Roman"/>
          <w:sz w:val="16"/>
          <w:szCs w:val="16"/>
        </w:rPr>
        <w:t>деятельности</w:t>
      </w:r>
      <w:r w:rsidRPr="00552180">
        <w:rPr>
          <w:rFonts w:ascii="Times New Roman" w:hAnsi="Times New Roman"/>
          <w:spacing w:val="1"/>
          <w:sz w:val="16"/>
          <w:szCs w:val="16"/>
        </w:rPr>
        <w:t xml:space="preserve"> </w:t>
      </w:r>
      <w:r w:rsidRPr="00552180">
        <w:rPr>
          <w:rFonts w:ascii="Times New Roman" w:hAnsi="Times New Roman"/>
          <w:sz w:val="16"/>
          <w:szCs w:val="16"/>
        </w:rPr>
        <w:t>ярмарок</w:t>
      </w:r>
      <w:r w:rsidRPr="00552180">
        <w:rPr>
          <w:rFonts w:ascii="Times New Roman" w:hAnsi="Times New Roman"/>
          <w:spacing w:val="1"/>
          <w:sz w:val="16"/>
          <w:szCs w:val="16"/>
        </w:rPr>
        <w:t xml:space="preserve"> </w:t>
      </w:r>
      <w:r w:rsidRPr="00552180">
        <w:rPr>
          <w:rFonts w:ascii="Times New Roman" w:hAnsi="Times New Roman"/>
          <w:sz w:val="16"/>
          <w:szCs w:val="16"/>
        </w:rPr>
        <w:t>на</w:t>
      </w:r>
      <w:r w:rsidRPr="00552180">
        <w:rPr>
          <w:rFonts w:ascii="Times New Roman" w:hAnsi="Times New Roman"/>
          <w:spacing w:val="55"/>
          <w:sz w:val="16"/>
          <w:szCs w:val="16"/>
        </w:rPr>
        <w:t xml:space="preserve"> </w:t>
      </w:r>
      <w:r w:rsidRPr="00552180">
        <w:rPr>
          <w:rFonts w:ascii="Times New Roman" w:hAnsi="Times New Roman"/>
          <w:sz w:val="16"/>
          <w:szCs w:val="16"/>
        </w:rPr>
        <w:t>территории</w:t>
      </w:r>
      <w:r w:rsidRPr="00552180">
        <w:rPr>
          <w:rFonts w:ascii="Times New Roman" w:hAnsi="Times New Roman"/>
          <w:spacing w:val="55"/>
          <w:sz w:val="16"/>
          <w:szCs w:val="16"/>
        </w:rPr>
        <w:t xml:space="preserve"> </w:t>
      </w:r>
      <w:r w:rsidRPr="00552180">
        <w:rPr>
          <w:rFonts w:ascii="Times New Roman" w:hAnsi="Times New Roman"/>
          <w:spacing w:val="9"/>
          <w:sz w:val="16"/>
          <w:szCs w:val="16"/>
        </w:rPr>
        <w:t xml:space="preserve">Целинного </w:t>
      </w:r>
      <w:r w:rsidRPr="00552180">
        <w:rPr>
          <w:rFonts w:ascii="Times New Roman" w:hAnsi="Times New Roman"/>
          <w:sz w:val="16"/>
          <w:szCs w:val="16"/>
        </w:rPr>
        <w:t>муниципального</w:t>
      </w:r>
      <w:r w:rsidRPr="00552180">
        <w:rPr>
          <w:rFonts w:ascii="Times New Roman" w:hAnsi="Times New Roman"/>
          <w:spacing w:val="1"/>
          <w:sz w:val="16"/>
          <w:szCs w:val="16"/>
        </w:rPr>
        <w:t xml:space="preserve"> </w:t>
      </w:r>
      <w:r w:rsidRPr="00552180">
        <w:rPr>
          <w:rFonts w:ascii="Times New Roman" w:hAnsi="Times New Roman"/>
          <w:sz w:val="16"/>
          <w:szCs w:val="16"/>
        </w:rPr>
        <w:t>округа</w:t>
      </w:r>
      <w:r w:rsidRPr="00552180">
        <w:rPr>
          <w:rFonts w:ascii="Times New Roman" w:hAnsi="Times New Roman"/>
          <w:spacing w:val="56"/>
          <w:sz w:val="16"/>
          <w:szCs w:val="16"/>
        </w:rPr>
        <w:t xml:space="preserve"> </w:t>
      </w:r>
      <w:r w:rsidRPr="00552180">
        <w:rPr>
          <w:rFonts w:ascii="Times New Roman" w:hAnsi="Times New Roman"/>
          <w:sz w:val="16"/>
          <w:szCs w:val="16"/>
        </w:rPr>
        <w:t>Курганской</w:t>
      </w:r>
      <w:r w:rsidRPr="00552180">
        <w:rPr>
          <w:rFonts w:ascii="Times New Roman" w:hAnsi="Times New Roman"/>
          <w:spacing w:val="56"/>
          <w:sz w:val="16"/>
          <w:szCs w:val="16"/>
        </w:rPr>
        <w:t xml:space="preserve"> </w:t>
      </w:r>
      <w:r w:rsidRPr="00552180">
        <w:rPr>
          <w:rFonts w:ascii="Times New Roman" w:hAnsi="Times New Roman"/>
          <w:sz w:val="16"/>
          <w:szCs w:val="16"/>
        </w:rPr>
        <w:t>области,</w:t>
      </w:r>
      <w:r w:rsidRPr="00552180">
        <w:rPr>
          <w:rFonts w:ascii="Times New Roman" w:hAnsi="Times New Roman"/>
          <w:spacing w:val="56"/>
          <w:sz w:val="16"/>
          <w:szCs w:val="16"/>
        </w:rPr>
        <w:t xml:space="preserve"> </w:t>
      </w:r>
      <w:r w:rsidRPr="00552180">
        <w:rPr>
          <w:rFonts w:ascii="Times New Roman" w:hAnsi="Times New Roman"/>
          <w:sz w:val="16"/>
          <w:szCs w:val="16"/>
        </w:rPr>
        <w:t>для</w:t>
      </w:r>
      <w:r w:rsidRPr="00552180">
        <w:rPr>
          <w:rFonts w:ascii="Times New Roman" w:hAnsi="Times New Roman"/>
          <w:spacing w:val="56"/>
          <w:sz w:val="16"/>
          <w:szCs w:val="16"/>
        </w:rPr>
        <w:t xml:space="preserve"> </w:t>
      </w:r>
      <w:r w:rsidRPr="00552180">
        <w:rPr>
          <w:rFonts w:ascii="Times New Roman" w:hAnsi="Times New Roman"/>
          <w:sz w:val="16"/>
          <w:szCs w:val="16"/>
        </w:rPr>
        <w:t>более</w:t>
      </w:r>
      <w:r w:rsidRPr="00552180">
        <w:rPr>
          <w:rFonts w:ascii="Times New Roman" w:hAnsi="Times New Roman"/>
          <w:spacing w:val="56"/>
          <w:sz w:val="16"/>
          <w:szCs w:val="16"/>
        </w:rPr>
        <w:t xml:space="preserve"> </w:t>
      </w:r>
      <w:r w:rsidRPr="00552180">
        <w:rPr>
          <w:rFonts w:ascii="Times New Roman" w:hAnsi="Times New Roman"/>
          <w:sz w:val="16"/>
          <w:szCs w:val="16"/>
        </w:rPr>
        <w:t>полного</w:t>
      </w:r>
      <w:r w:rsidRPr="00552180">
        <w:rPr>
          <w:rFonts w:ascii="Times New Roman" w:hAnsi="Times New Roman"/>
          <w:spacing w:val="56"/>
          <w:sz w:val="16"/>
          <w:szCs w:val="16"/>
        </w:rPr>
        <w:t xml:space="preserve"> </w:t>
      </w:r>
      <w:r w:rsidRPr="00552180">
        <w:rPr>
          <w:rFonts w:ascii="Times New Roman" w:hAnsi="Times New Roman"/>
          <w:sz w:val="16"/>
          <w:szCs w:val="16"/>
        </w:rPr>
        <w:t>удовлетворения</w:t>
      </w:r>
      <w:r w:rsidRPr="00552180">
        <w:rPr>
          <w:rFonts w:ascii="Times New Roman" w:hAnsi="Times New Roman"/>
          <w:spacing w:val="56"/>
          <w:sz w:val="16"/>
          <w:szCs w:val="16"/>
        </w:rPr>
        <w:t xml:space="preserve"> </w:t>
      </w:r>
      <w:r w:rsidRPr="00552180">
        <w:rPr>
          <w:rFonts w:ascii="Times New Roman" w:hAnsi="Times New Roman"/>
          <w:sz w:val="16"/>
          <w:szCs w:val="16"/>
        </w:rPr>
        <w:t>потребности</w:t>
      </w:r>
      <w:r w:rsidRPr="00552180">
        <w:rPr>
          <w:rFonts w:ascii="Times New Roman" w:hAnsi="Times New Roman"/>
          <w:spacing w:val="56"/>
          <w:sz w:val="16"/>
          <w:szCs w:val="16"/>
        </w:rPr>
        <w:t xml:space="preserve"> </w:t>
      </w:r>
      <w:r w:rsidRPr="00552180">
        <w:rPr>
          <w:rFonts w:ascii="Times New Roman" w:hAnsi="Times New Roman"/>
          <w:sz w:val="16"/>
          <w:szCs w:val="16"/>
        </w:rPr>
        <w:t>населения</w:t>
      </w:r>
      <w:r w:rsidRPr="00552180">
        <w:rPr>
          <w:rFonts w:ascii="Times New Roman" w:hAnsi="Times New Roman"/>
          <w:spacing w:val="1"/>
          <w:sz w:val="16"/>
          <w:szCs w:val="16"/>
        </w:rPr>
        <w:t xml:space="preserve"> </w:t>
      </w:r>
      <w:r w:rsidRPr="00552180">
        <w:rPr>
          <w:rFonts w:ascii="Times New Roman" w:hAnsi="Times New Roman"/>
          <w:sz w:val="16"/>
          <w:szCs w:val="16"/>
        </w:rPr>
        <w:t>в</w:t>
      </w:r>
      <w:r w:rsidRPr="00552180">
        <w:rPr>
          <w:rFonts w:ascii="Times New Roman" w:hAnsi="Times New Roman"/>
          <w:spacing w:val="1"/>
          <w:sz w:val="16"/>
          <w:szCs w:val="16"/>
        </w:rPr>
        <w:t xml:space="preserve"> </w:t>
      </w:r>
      <w:r w:rsidRPr="00552180">
        <w:rPr>
          <w:rFonts w:ascii="Times New Roman" w:hAnsi="Times New Roman"/>
          <w:sz w:val="16"/>
          <w:szCs w:val="16"/>
        </w:rPr>
        <w:t>качественных</w:t>
      </w:r>
      <w:r w:rsidRPr="00552180">
        <w:rPr>
          <w:rFonts w:ascii="Times New Roman" w:hAnsi="Times New Roman"/>
          <w:spacing w:val="1"/>
          <w:sz w:val="16"/>
          <w:szCs w:val="16"/>
        </w:rPr>
        <w:t xml:space="preserve"> </w:t>
      </w:r>
      <w:r w:rsidRPr="00552180">
        <w:rPr>
          <w:rFonts w:ascii="Times New Roman" w:hAnsi="Times New Roman"/>
          <w:sz w:val="16"/>
          <w:szCs w:val="16"/>
        </w:rPr>
        <w:t>товарах</w:t>
      </w:r>
      <w:r w:rsidRPr="00552180">
        <w:rPr>
          <w:rFonts w:ascii="Times New Roman" w:hAnsi="Times New Roman"/>
          <w:spacing w:val="1"/>
          <w:sz w:val="16"/>
          <w:szCs w:val="16"/>
        </w:rPr>
        <w:t xml:space="preserve"> </w:t>
      </w:r>
      <w:r w:rsidRPr="00552180">
        <w:rPr>
          <w:rFonts w:ascii="Times New Roman" w:hAnsi="Times New Roman"/>
          <w:sz w:val="16"/>
          <w:szCs w:val="16"/>
        </w:rPr>
        <w:t>и</w:t>
      </w:r>
      <w:r w:rsidRPr="00552180">
        <w:rPr>
          <w:rFonts w:ascii="Times New Roman" w:hAnsi="Times New Roman"/>
          <w:spacing w:val="1"/>
          <w:sz w:val="16"/>
          <w:szCs w:val="16"/>
        </w:rPr>
        <w:t xml:space="preserve"> </w:t>
      </w:r>
      <w:r w:rsidRPr="00552180">
        <w:rPr>
          <w:rFonts w:ascii="Times New Roman" w:hAnsi="Times New Roman"/>
          <w:sz w:val="16"/>
          <w:szCs w:val="16"/>
        </w:rPr>
        <w:t>услугах,</w:t>
      </w:r>
      <w:r w:rsidRPr="00552180">
        <w:rPr>
          <w:rFonts w:ascii="Times New Roman" w:hAnsi="Times New Roman"/>
          <w:spacing w:val="1"/>
          <w:sz w:val="16"/>
          <w:szCs w:val="16"/>
        </w:rPr>
        <w:t xml:space="preserve"> </w:t>
      </w:r>
      <w:r w:rsidRPr="00552180">
        <w:rPr>
          <w:rFonts w:ascii="Times New Roman" w:hAnsi="Times New Roman"/>
          <w:sz w:val="16"/>
          <w:szCs w:val="16"/>
        </w:rPr>
        <w:t>в</w:t>
      </w:r>
      <w:r w:rsidRPr="00552180">
        <w:rPr>
          <w:rFonts w:ascii="Times New Roman" w:hAnsi="Times New Roman"/>
          <w:spacing w:val="1"/>
          <w:sz w:val="16"/>
          <w:szCs w:val="16"/>
        </w:rPr>
        <w:t xml:space="preserve"> </w:t>
      </w:r>
      <w:r w:rsidRPr="00552180">
        <w:rPr>
          <w:rFonts w:ascii="Times New Roman" w:hAnsi="Times New Roman"/>
          <w:sz w:val="16"/>
          <w:szCs w:val="16"/>
        </w:rPr>
        <w:t>целях</w:t>
      </w:r>
      <w:r w:rsidRPr="00552180">
        <w:rPr>
          <w:rFonts w:ascii="Times New Roman" w:hAnsi="Times New Roman"/>
          <w:spacing w:val="1"/>
          <w:sz w:val="16"/>
          <w:szCs w:val="16"/>
        </w:rPr>
        <w:t xml:space="preserve"> </w:t>
      </w:r>
      <w:r w:rsidRPr="00552180">
        <w:rPr>
          <w:rFonts w:ascii="Times New Roman" w:hAnsi="Times New Roman"/>
          <w:sz w:val="16"/>
          <w:szCs w:val="16"/>
        </w:rPr>
        <w:t>обеспечения</w:t>
      </w:r>
      <w:r w:rsidRPr="00552180">
        <w:rPr>
          <w:rFonts w:ascii="Times New Roman" w:hAnsi="Times New Roman"/>
          <w:spacing w:val="1"/>
          <w:sz w:val="16"/>
          <w:szCs w:val="16"/>
        </w:rPr>
        <w:t xml:space="preserve"> </w:t>
      </w:r>
      <w:r w:rsidRPr="00552180">
        <w:rPr>
          <w:rFonts w:ascii="Times New Roman" w:hAnsi="Times New Roman"/>
          <w:sz w:val="16"/>
          <w:szCs w:val="16"/>
        </w:rPr>
        <w:t>исполнения</w:t>
      </w:r>
      <w:r w:rsidRPr="00552180">
        <w:rPr>
          <w:rFonts w:ascii="Times New Roman" w:hAnsi="Times New Roman"/>
          <w:spacing w:val="1"/>
          <w:sz w:val="16"/>
          <w:szCs w:val="16"/>
        </w:rPr>
        <w:t xml:space="preserve"> </w:t>
      </w:r>
      <w:r w:rsidRPr="00552180">
        <w:rPr>
          <w:rFonts w:ascii="Times New Roman" w:hAnsi="Times New Roman"/>
          <w:sz w:val="16"/>
          <w:szCs w:val="16"/>
        </w:rPr>
        <w:t>распоряжения</w:t>
      </w:r>
      <w:r w:rsidRPr="00552180">
        <w:rPr>
          <w:rFonts w:ascii="Times New Roman" w:hAnsi="Times New Roman"/>
          <w:spacing w:val="56"/>
          <w:sz w:val="16"/>
          <w:szCs w:val="16"/>
        </w:rPr>
        <w:t xml:space="preserve"> </w:t>
      </w:r>
      <w:r w:rsidRPr="00552180">
        <w:rPr>
          <w:rFonts w:ascii="Times New Roman" w:hAnsi="Times New Roman"/>
          <w:sz w:val="16"/>
          <w:szCs w:val="16"/>
        </w:rPr>
        <w:t>Правительства</w:t>
      </w:r>
      <w:r w:rsidRPr="00552180">
        <w:rPr>
          <w:rFonts w:ascii="Times New Roman" w:hAnsi="Times New Roman"/>
          <w:spacing w:val="1"/>
          <w:sz w:val="16"/>
          <w:szCs w:val="16"/>
        </w:rPr>
        <w:t xml:space="preserve"> </w:t>
      </w:r>
      <w:r w:rsidRPr="00552180">
        <w:rPr>
          <w:rFonts w:ascii="Times New Roman" w:hAnsi="Times New Roman"/>
          <w:sz w:val="16"/>
          <w:szCs w:val="16"/>
        </w:rPr>
        <w:t>Российской</w:t>
      </w:r>
      <w:r w:rsidRPr="00552180">
        <w:rPr>
          <w:rFonts w:ascii="Times New Roman" w:hAnsi="Times New Roman"/>
          <w:spacing w:val="69"/>
          <w:sz w:val="16"/>
          <w:szCs w:val="16"/>
        </w:rPr>
        <w:t xml:space="preserve"> </w:t>
      </w:r>
      <w:r w:rsidRPr="00552180">
        <w:rPr>
          <w:rFonts w:ascii="Times New Roman" w:hAnsi="Times New Roman"/>
          <w:sz w:val="16"/>
          <w:szCs w:val="16"/>
        </w:rPr>
        <w:t>Федерации</w:t>
      </w:r>
      <w:r w:rsidRPr="00552180">
        <w:rPr>
          <w:rFonts w:ascii="Times New Roman" w:hAnsi="Times New Roman"/>
          <w:spacing w:val="63"/>
          <w:sz w:val="16"/>
          <w:szCs w:val="16"/>
        </w:rPr>
        <w:t xml:space="preserve"> </w:t>
      </w:r>
      <w:r w:rsidRPr="00552180">
        <w:rPr>
          <w:rFonts w:ascii="Times New Roman" w:hAnsi="Times New Roman"/>
          <w:sz w:val="16"/>
          <w:szCs w:val="16"/>
        </w:rPr>
        <w:t>от</w:t>
      </w:r>
      <w:r w:rsidRPr="00552180">
        <w:rPr>
          <w:rFonts w:ascii="Times New Roman" w:hAnsi="Times New Roman"/>
          <w:spacing w:val="52"/>
          <w:sz w:val="16"/>
          <w:szCs w:val="16"/>
        </w:rPr>
        <w:t xml:space="preserve"> </w:t>
      </w:r>
      <w:r w:rsidRPr="00552180">
        <w:rPr>
          <w:rFonts w:ascii="Times New Roman" w:hAnsi="Times New Roman"/>
          <w:sz w:val="16"/>
          <w:szCs w:val="16"/>
        </w:rPr>
        <w:t>30</w:t>
      </w:r>
      <w:r w:rsidRPr="00552180">
        <w:rPr>
          <w:rFonts w:ascii="Times New Roman" w:hAnsi="Times New Roman"/>
          <w:spacing w:val="50"/>
          <w:sz w:val="16"/>
          <w:szCs w:val="16"/>
        </w:rPr>
        <w:t>.01.</w:t>
      </w:r>
      <w:r w:rsidRPr="00552180">
        <w:rPr>
          <w:rFonts w:ascii="Times New Roman" w:hAnsi="Times New Roman"/>
          <w:sz w:val="16"/>
          <w:szCs w:val="16"/>
        </w:rPr>
        <w:t>2021</w:t>
      </w:r>
      <w:r w:rsidRPr="00552180">
        <w:rPr>
          <w:rFonts w:ascii="Times New Roman" w:hAnsi="Times New Roman"/>
          <w:spacing w:val="94"/>
          <w:sz w:val="16"/>
          <w:szCs w:val="16"/>
        </w:rPr>
        <w:t xml:space="preserve"> </w:t>
      </w:r>
      <w:r w:rsidRPr="00552180">
        <w:rPr>
          <w:rFonts w:ascii="Times New Roman" w:hAnsi="Times New Roman"/>
          <w:sz w:val="16"/>
          <w:szCs w:val="16"/>
        </w:rPr>
        <w:t>№208-р, в</w:t>
      </w:r>
      <w:r w:rsidRPr="00552180">
        <w:rPr>
          <w:rFonts w:ascii="Times New Roman" w:hAnsi="Times New Roman"/>
          <w:spacing w:val="53"/>
          <w:sz w:val="16"/>
          <w:szCs w:val="16"/>
        </w:rPr>
        <w:t xml:space="preserve"> </w:t>
      </w:r>
      <w:r w:rsidRPr="00552180">
        <w:rPr>
          <w:rFonts w:ascii="Times New Roman" w:hAnsi="Times New Roman"/>
          <w:sz w:val="16"/>
          <w:szCs w:val="16"/>
        </w:rPr>
        <w:t>соответствии</w:t>
      </w:r>
      <w:r w:rsidRPr="00552180">
        <w:rPr>
          <w:rFonts w:ascii="Times New Roman" w:hAnsi="Times New Roman"/>
          <w:spacing w:val="65"/>
          <w:sz w:val="16"/>
          <w:szCs w:val="16"/>
        </w:rPr>
        <w:t xml:space="preserve"> </w:t>
      </w:r>
      <w:r w:rsidRPr="00552180">
        <w:rPr>
          <w:rFonts w:ascii="Times New Roman" w:hAnsi="Times New Roman"/>
          <w:sz w:val="16"/>
          <w:szCs w:val="16"/>
        </w:rPr>
        <w:t>с</w:t>
      </w:r>
      <w:r w:rsidRPr="00552180">
        <w:rPr>
          <w:rFonts w:ascii="Times New Roman" w:hAnsi="Times New Roman"/>
          <w:spacing w:val="53"/>
          <w:sz w:val="16"/>
          <w:szCs w:val="16"/>
        </w:rPr>
        <w:t xml:space="preserve"> </w:t>
      </w:r>
      <w:r w:rsidRPr="00552180">
        <w:rPr>
          <w:rFonts w:ascii="Times New Roman" w:hAnsi="Times New Roman"/>
          <w:sz w:val="16"/>
          <w:szCs w:val="16"/>
        </w:rPr>
        <w:t>Федеральным</w:t>
      </w:r>
      <w:r w:rsidRPr="00552180">
        <w:rPr>
          <w:rFonts w:ascii="Times New Roman" w:hAnsi="Times New Roman"/>
          <w:spacing w:val="58"/>
          <w:sz w:val="16"/>
          <w:szCs w:val="16"/>
        </w:rPr>
        <w:t xml:space="preserve"> </w:t>
      </w:r>
      <w:r w:rsidRPr="00552180">
        <w:rPr>
          <w:rFonts w:ascii="Times New Roman" w:hAnsi="Times New Roman"/>
          <w:sz w:val="16"/>
          <w:szCs w:val="16"/>
        </w:rPr>
        <w:t>Законом</w:t>
      </w:r>
      <w:r w:rsidRPr="00552180">
        <w:rPr>
          <w:rFonts w:ascii="Times New Roman" w:hAnsi="Times New Roman"/>
          <w:spacing w:val="65"/>
          <w:sz w:val="16"/>
          <w:szCs w:val="16"/>
        </w:rPr>
        <w:t xml:space="preserve"> </w:t>
      </w:r>
      <w:r w:rsidRPr="00552180">
        <w:rPr>
          <w:rFonts w:ascii="Times New Roman" w:hAnsi="Times New Roman"/>
          <w:sz w:val="16"/>
          <w:szCs w:val="16"/>
        </w:rPr>
        <w:t>от 06</w:t>
      </w:r>
      <w:r w:rsidRPr="00552180">
        <w:rPr>
          <w:rFonts w:ascii="Times New Roman" w:hAnsi="Times New Roman"/>
          <w:spacing w:val="1"/>
          <w:sz w:val="16"/>
          <w:szCs w:val="16"/>
        </w:rPr>
        <w:t>.10.</w:t>
      </w:r>
      <w:r w:rsidRPr="00552180">
        <w:rPr>
          <w:rFonts w:ascii="Times New Roman" w:hAnsi="Times New Roman"/>
          <w:sz w:val="16"/>
          <w:szCs w:val="16"/>
        </w:rPr>
        <w:t>2003</w:t>
      </w:r>
      <w:r w:rsidRPr="00552180">
        <w:rPr>
          <w:rFonts w:ascii="Times New Roman" w:hAnsi="Times New Roman"/>
          <w:spacing w:val="1"/>
          <w:sz w:val="16"/>
          <w:szCs w:val="16"/>
        </w:rPr>
        <w:t xml:space="preserve"> </w:t>
      </w:r>
      <w:r w:rsidRPr="00552180">
        <w:rPr>
          <w:rFonts w:ascii="Times New Roman" w:hAnsi="Times New Roman"/>
          <w:spacing w:val="9"/>
          <w:sz w:val="16"/>
          <w:szCs w:val="16"/>
        </w:rPr>
        <w:t>№131-Ф3</w:t>
      </w:r>
      <w:r w:rsidRPr="00552180">
        <w:rPr>
          <w:spacing w:val="9"/>
          <w:sz w:val="16"/>
          <w:szCs w:val="16"/>
        </w:rPr>
        <w:t xml:space="preserve"> </w:t>
      </w:r>
      <w:r w:rsidRPr="00552180">
        <w:rPr>
          <w:rFonts w:ascii="Times New Roman" w:hAnsi="Times New Roman"/>
          <w:sz w:val="16"/>
          <w:szCs w:val="16"/>
        </w:rPr>
        <w:t>«Об</w:t>
      </w:r>
      <w:r w:rsidRPr="00552180">
        <w:rPr>
          <w:rFonts w:ascii="Times New Roman" w:hAnsi="Times New Roman"/>
          <w:spacing w:val="1"/>
          <w:sz w:val="16"/>
          <w:szCs w:val="16"/>
        </w:rPr>
        <w:t xml:space="preserve"> </w:t>
      </w:r>
      <w:r w:rsidRPr="00552180">
        <w:rPr>
          <w:rFonts w:ascii="Times New Roman" w:hAnsi="Times New Roman"/>
          <w:sz w:val="16"/>
          <w:szCs w:val="16"/>
        </w:rPr>
        <w:t>общих</w:t>
      </w:r>
      <w:r w:rsidRPr="00552180">
        <w:rPr>
          <w:rFonts w:ascii="Times New Roman" w:hAnsi="Times New Roman"/>
          <w:spacing w:val="1"/>
          <w:sz w:val="16"/>
          <w:szCs w:val="16"/>
        </w:rPr>
        <w:t xml:space="preserve"> </w:t>
      </w:r>
      <w:r w:rsidRPr="00552180">
        <w:rPr>
          <w:rFonts w:ascii="Times New Roman" w:hAnsi="Times New Roman"/>
          <w:sz w:val="16"/>
          <w:szCs w:val="16"/>
        </w:rPr>
        <w:t>принципах</w:t>
      </w:r>
      <w:r w:rsidRPr="00552180">
        <w:rPr>
          <w:rFonts w:ascii="Times New Roman" w:hAnsi="Times New Roman"/>
          <w:spacing w:val="1"/>
          <w:sz w:val="16"/>
          <w:szCs w:val="16"/>
        </w:rPr>
        <w:t xml:space="preserve"> </w:t>
      </w:r>
      <w:r w:rsidRPr="00552180">
        <w:rPr>
          <w:rFonts w:ascii="Times New Roman" w:hAnsi="Times New Roman"/>
          <w:sz w:val="16"/>
          <w:szCs w:val="16"/>
        </w:rPr>
        <w:t>организации</w:t>
      </w:r>
      <w:r w:rsidRPr="00552180">
        <w:rPr>
          <w:rFonts w:ascii="Times New Roman" w:hAnsi="Times New Roman"/>
          <w:spacing w:val="56"/>
          <w:sz w:val="16"/>
          <w:szCs w:val="16"/>
        </w:rPr>
        <w:t xml:space="preserve"> </w:t>
      </w:r>
      <w:r w:rsidRPr="00552180">
        <w:rPr>
          <w:rFonts w:ascii="Times New Roman" w:hAnsi="Times New Roman"/>
          <w:sz w:val="16"/>
          <w:szCs w:val="16"/>
        </w:rPr>
        <w:t>местного</w:t>
      </w:r>
      <w:r w:rsidRPr="00552180">
        <w:rPr>
          <w:rFonts w:ascii="Times New Roman" w:hAnsi="Times New Roman"/>
          <w:spacing w:val="56"/>
          <w:sz w:val="16"/>
          <w:szCs w:val="16"/>
        </w:rPr>
        <w:t xml:space="preserve"> </w:t>
      </w:r>
      <w:r w:rsidRPr="00552180">
        <w:rPr>
          <w:rFonts w:ascii="Times New Roman" w:hAnsi="Times New Roman"/>
          <w:sz w:val="16"/>
          <w:szCs w:val="16"/>
        </w:rPr>
        <w:t>самоуправления</w:t>
      </w:r>
      <w:r w:rsidRPr="00552180">
        <w:rPr>
          <w:rFonts w:ascii="Times New Roman" w:hAnsi="Times New Roman"/>
          <w:spacing w:val="56"/>
          <w:sz w:val="16"/>
          <w:szCs w:val="16"/>
        </w:rPr>
        <w:t xml:space="preserve"> </w:t>
      </w:r>
      <w:r w:rsidRPr="00552180">
        <w:rPr>
          <w:rFonts w:ascii="Times New Roman" w:hAnsi="Times New Roman"/>
          <w:sz w:val="16"/>
          <w:szCs w:val="16"/>
        </w:rPr>
        <w:t>в</w:t>
      </w:r>
      <w:r w:rsidRPr="00552180">
        <w:rPr>
          <w:rFonts w:ascii="Times New Roman" w:hAnsi="Times New Roman"/>
          <w:spacing w:val="1"/>
          <w:sz w:val="16"/>
          <w:szCs w:val="16"/>
        </w:rPr>
        <w:t xml:space="preserve"> </w:t>
      </w:r>
      <w:r w:rsidRPr="00552180">
        <w:rPr>
          <w:rFonts w:ascii="Times New Roman" w:hAnsi="Times New Roman"/>
          <w:sz w:val="16"/>
          <w:szCs w:val="16"/>
        </w:rPr>
        <w:t>Российской Федерации», Администрация</w:t>
      </w:r>
      <w:r w:rsidRPr="00552180">
        <w:rPr>
          <w:rFonts w:ascii="Times New Roman" w:hAnsi="Times New Roman"/>
          <w:spacing w:val="56"/>
          <w:sz w:val="16"/>
          <w:szCs w:val="16"/>
        </w:rPr>
        <w:t xml:space="preserve"> </w:t>
      </w:r>
      <w:r w:rsidRPr="00552180">
        <w:rPr>
          <w:rFonts w:ascii="Times New Roman" w:hAnsi="Times New Roman"/>
          <w:sz w:val="16"/>
          <w:szCs w:val="16"/>
        </w:rPr>
        <w:t>Целинного</w:t>
      </w:r>
      <w:r w:rsidRPr="00552180">
        <w:rPr>
          <w:rFonts w:ascii="Times New Roman" w:hAnsi="Times New Roman"/>
          <w:spacing w:val="56"/>
          <w:sz w:val="16"/>
          <w:szCs w:val="16"/>
        </w:rPr>
        <w:t xml:space="preserve"> </w:t>
      </w:r>
      <w:r w:rsidRPr="00552180">
        <w:rPr>
          <w:rFonts w:ascii="Times New Roman" w:hAnsi="Times New Roman"/>
          <w:sz w:val="16"/>
          <w:szCs w:val="16"/>
        </w:rPr>
        <w:t>муниципального</w:t>
      </w:r>
      <w:r w:rsidRPr="00552180">
        <w:rPr>
          <w:rFonts w:ascii="Times New Roman" w:hAnsi="Times New Roman"/>
          <w:spacing w:val="56"/>
          <w:sz w:val="16"/>
          <w:szCs w:val="16"/>
        </w:rPr>
        <w:t xml:space="preserve"> </w:t>
      </w:r>
      <w:r w:rsidRPr="00552180">
        <w:rPr>
          <w:rFonts w:ascii="Times New Roman" w:hAnsi="Times New Roman"/>
          <w:sz w:val="16"/>
          <w:szCs w:val="16"/>
        </w:rPr>
        <w:t>округа</w:t>
      </w:r>
      <w:r w:rsidRPr="00552180">
        <w:rPr>
          <w:rFonts w:ascii="Times New Roman" w:hAnsi="Times New Roman"/>
          <w:spacing w:val="56"/>
          <w:sz w:val="16"/>
          <w:szCs w:val="16"/>
        </w:rPr>
        <w:t xml:space="preserve"> </w:t>
      </w:r>
      <w:r w:rsidRPr="00552180">
        <w:rPr>
          <w:rFonts w:ascii="Times New Roman" w:hAnsi="Times New Roman"/>
          <w:sz w:val="16"/>
          <w:szCs w:val="16"/>
        </w:rPr>
        <w:t>ПОСТАНОВЛЯЕТ</w:t>
      </w:r>
      <w:r w:rsidRPr="00552180">
        <w:rPr>
          <w:rFonts w:ascii="Times New Roman" w:hAnsi="Times New Roman"/>
          <w:spacing w:val="56"/>
          <w:sz w:val="16"/>
          <w:szCs w:val="16"/>
        </w:rPr>
        <w:t>:</w:t>
      </w:r>
      <w:proofErr w:type="gramEnd"/>
    </w:p>
    <w:p w:rsidR="005151DD" w:rsidRPr="00552180" w:rsidRDefault="005151DD" w:rsidP="00552180">
      <w:pPr>
        <w:pStyle w:val="afc"/>
        <w:widowControl w:val="0"/>
        <w:numPr>
          <w:ilvl w:val="0"/>
          <w:numId w:val="44"/>
        </w:numPr>
        <w:tabs>
          <w:tab w:val="left" w:pos="284"/>
          <w:tab w:val="left" w:pos="1025"/>
        </w:tabs>
        <w:autoSpaceDE w:val="0"/>
        <w:autoSpaceDN w:val="0"/>
        <w:ind w:left="-567" w:firstLine="567"/>
        <w:contextualSpacing w:val="0"/>
        <w:jc w:val="both"/>
        <w:rPr>
          <w:sz w:val="16"/>
          <w:szCs w:val="16"/>
        </w:rPr>
      </w:pPr>
      <w:r w:rsidRPr="00552180">
        <w:rPr>
          <w:sz w:val="16"/>
          <w:szCs w:val="16"/>
        </w:rPr>
        <w:t>Утвердить</w:t>
      </w:r>
      <w:r w:rsidRPr="00552180">
        <w:rPr>
          <w:spacing w:val="56"/>
          <w:sz w:val="16"/>
          <w:szCs w:val="16"/>
        </w:rPr>
        <w:t xml:space="preserve"> </w:t>
      </w:r>
      <w:r w:rsidRPr="00552180">
        <w:rPr>
          <w:sz w:val="16"/>
          <w:szCs w:val="16"/>
        </w:rPr>
        <w:t>перечень</w:t>
      </w:r>
      <w:r w:rsidRPr="00552180">
        <w:rPr>
          <w:spacing w:val="56"/>
          <w:sz w:val="16"/>
          <w:szCs w:val="16"/>
        </w:rPr>
        <w:t xml:space="preserve"> </w:t>
      </w:r>
      <w:r w:rsidRPr="00552180">
        <w:rPr>
          <w:sz w:val="16"/>
          <w:szCs w:val="16"/>
        </w:rPr>
        <w:t>мест</w:t>
      </w:r>
      <w:r w:rsidRPr="00552180">
        <w:rPr>
          <w:spacing w:val="56"/>
          <w:sz w:val="16"/>
          <w:szCs w:val="16"/>
        </w:rPr>
        <w:t xml:space="preserve"> </w:t>
      </w:r>
      <w:r w:rsidRPr="00552180">
        <w:rPr>
          <w:sz w:val="16"/>
          <w:szCs w:val="16"/>
        </w:rPr>
        <w:t>проведения</w:t>
      </w:r>
      <w:r w:rsidRPr="00552180">
        <w:rPr>
          <w:spacing w:val="56"/>
          <w:sz w:val="16"/>
          <w:szCs w:val="16"/>
        </w:rPr>
        <w:t xml:space="preserve"> </w:t>
      </w:r>
      <w:r w:rsidRPr="00552180">
        <w:rPr>
          <w:sz w:val="16"/>
          <w:szCs w:val="16"/>
        </w:rPr>
        <w:t>ярмарок</w:t>
      </w:r>
      <w:r w:rsidRPr="00552180">
        <w:rPr>
          <w:spacing w:val="56"/>
          <w:sz w:val="16"/>
          <w:szCs w:val="16"/>
        </w:rPr>
        <w:t xml:space="preserve"> </w:t>
      </w:r>
      <w:r w:rsidRPr="00552180">
        <w:rPr>
          <w:sz w:val="16"/>
          <w:szCs w:val="16"/>
        </w:rPr>
        <w:t>на</w:t>
      </w:r>
      <w:r w:rsidRPr="00552180">
        <w:rPr>
          <w:spacing w:val="56"/>
          <w:sz w:val="16"/>
          <w:szCs w:val="16"/>
        </w:rPr>
        <w:t xml:space="preserve"> </w:t>
      </w:r>
      <w:r w:rsidRPr="00552180">
        <w:rPr>
          <w:sz w:val="16"/>
          <w:szCs w:val="16"/>
        </w:rPr>
        <w:t>территории Целинного</w:t>
      </w:r>
      <w:r w:rsidRPr="00552180">
        <w:rPr>
          <w:spacing w:val="1"/>
          <w:sz w:val="16"/>
          <w:szCs w:val="16"/>
        </w:rPr>
        <w:t xml:space="preserve"> </w:t>
      </w:r>
      <w:r w:rsidRPr="00552180">
        <w:rPr>
          <w:sz w:val="16"/>
          <w:szCs w:val="16"/>
        </w:rPr>
        <w:t>муниципального</w:t>
      </w:r>
      <w:r w:rsidRPr="00552180">
        <w:rPr>
          <w:spacing w:val="39"/>
          <w:sz w:val="16"/>
          <w:szCs w:val="16"/>
        </w:rPr>
        <w:t xml:space="preserve"> </w:t>
      </w:r>
      <w:r w:rsidRPr="00552180">
        <w:rPr>
          <w:sz w:val="16"/>
          <w:szCs w:val="16"/>
        </w:rPr>
        <w:t>округа</w:t>
      </w:r>
      <w:r w:rsidRPr="00552180">
        <w:rPr>
          <w:spacing w:val="25"/>
          <w:sz w:val="16"/>
          <w:szCs w:val="16"/>
        </w:rPr>
        <w:t xml:space="preserve"> </w:t>
      </w:r>
      <w:r w:rsidRPr="00552180">
        <w:rPr>
          <w:sz w:val="16"/>
          <w:szCs w:val="16"/>
        </w:rPr>
        <w:t>Курганской</w:t>
      </w:r>
      <w:r w:rsidRPr="00552180">
        <w:rPr>
          <w:spacing w:val="44"/>
          <w:sz w:val="16"/>
          <w:szCs w:val="16"/>
        </w:rPr>
        <w:t xml:space="preserve"> </w:t>
      </w:r>
      <w:r w:rsidRPr="00552180">
        <w:rPr>
          <w:sz w:val="16"/>
          <w:szCs w:val="16"/>
        </w:rPr>
        <w:t>области</w:t>
      </w:r>
      <w:r w:rsidRPr="00552180">
        <w:rPr>
          <w:spacing w:val="39"/>
          <w:sz w:val="16"/>
          <w:szCs w:val="16"/>
        </w:rPr>
        <w:t xml:space="preserve"> </w:t>
      </w:r>
      <w:r w:rsidRPr="00552180">
        <w:rPr>
          <w:sz w:val="16"/>
          <w:szCs w:val="16"/>
        </w:rPr>
        <w:t>согласно</w:t>
      </w:r>
      <w:r w:rsidRPr="00552180">
        <w:rPr>
          <w:spacing w:val="39"/>
          <w:sz w:val="16"/>
          <w:szCs w:val="16"/>
        </w:rPr>
        <w:t xml:space="preserve"> </w:t>
      </w:r>
      <w:r w:rsidRPr="00552180">
        <w:rPr>
          <w:sz w:val="16"/>
          <w:szCs w:val="16"/>
        </w:rPr>
        <w:t>приложению</w:t>
      </w:r>
      <w:r w:rsidRPr="00552180">
        <w:rPr>
          <w:spacing w:val="31"/>
          <w:sz w:val="16"/>
          <w:szCs w:val="16"/>
        </w:rPr>
        <w:t xml:space="preserve"> </w:t>
      </w:r>
      <w:r w:rsidRPr="00552180">
        <w:rPr>
          <w:sz w:val="16"/>
          <w:szCs w:val="16"/>
        </w:rPr>
        <w:t>к</w:t>
      </w:r>
      <w:r w:rsidRPr="00552180">
        <w:rPr>
          <w:spacing w:val="16"/>
          <w:sz w:val="16"/>
          <w:szCs w:val="16"/>
        </w:rPr>
        <w:t xml:space="preserve"> </w:t>
      </w:r>
      <w:r w:rsidRPr="00552180">
        <w:rPr>
          <w:sz w:val="16"/>
          <w:szCs w:val="16"/>
        </w:rPr>
        <w:t>настоящему</w:t>
      </w:r>
      <w:r w:rsidRPr="00552180">
        <w:rPr>
          <w:spacing w:val="23"/>
          <w:sz w:val="16"/>
          <w:szCs w:val="16"/>
        </w:rPr>
        <w:t xml:space="preserve"> </w:t>
      </w:r>
      <w:r w:rsidRPr="00552180">
        <w:rPr>
          <w:sz w:val="16"/>
          <w:szCs w:val="16"/>
        </w:rPr>
        <w:t>постановлению.</w:t>
      </w:r>
    </w:p>
    <w:p w:rsidR="005151DD" w:rsidRPr="00552180" w:rsidRDefault="005151DD" w:rsidP="00552180">
      <w:pPr>
        <w:pStyle w:val="afc"/>
        <w:widowControl w:val="0"/>
        <w:numPr>
          <w:ilvl w:val="0"/>
          <w:numId w:val="44"/>
        </w:numPr>
        <w:tabs>
          <w:tab w:val="left" w:pos="284"/>
          <w:tab w:val="left" w:pos="1025"/>
        </w:tabs>
        <w:autoSpaceDE w:val="0"/>
        <w:autoSpaceDN w:val="0"/>
        <w:ind w:left="-567" w:firstLine="567"/>
        <w:contextualSpacing w:val="0"/>
        <w:jc w:val="both"/>
        <w:rPr>
          <w:sz w:val="16"/>
          <w:szCs w:val="16"/>
        </w:rPr>
      </w:pPr>
      <w:r w:rsidRPr="00552180">
        <w:rPr>
          <w:sz w:val="16"/>
          <w:szCs w:val="16"/>
        </w:rPr>
        <w:t>Опубликовать</w:t>
      </w:r>
      <w:r w:rsidRPr="00552180">
        <w:rPr>
          <w:spacing w:val="1"/>
          <w:sz w:val="16"/>
          <w:szCs w:val="16"/>
        </w:rPr>
        <w:t xml:space="preserve"> </w:t>
      </w:r>
      <w:r w:rsidRPr="00552180">
        <w:rPr>
          <w:sz w:val="16"/>
          <w:szCs w:val="16"/>
        </w:rPr>
        <w:t>настоящее</w:t>
      </w:r>
      <w:r w:rsidRPr="00552180">
        <w:rPr>
          <w:spacing w:val="1"/>
          <w:sz w:val="16"/>
          <w:szCs w:val="16"/>
        </w:rPr>
        <w:t xml:space="preserve"> </w:t>
      </w:r>
      <w:r w:rsidRPr="00552180">
        <w:rPr>
          <w:sz w:val="16"/>
          <w:szCs w:val="16"/>
        </w:rPr>
        <w:t>постановление</w:t>
      </w:r>
      <w:r w:rsidRPr="00552180">
        <w:rPr>
          <w:spacing w:val="56"/>
          <w:sz w:val="16"/>
          <w:szCs w:val="16"/>
        </w:rPr>
        <w:t xml:space="preserve"> </w:t>
      </w:r>
      <w:r w:rsidRPr="00552180">
        <w:rPr>
          <w:sz w:val="16"/>
          <w:szCs w:val="16"/>
        </w:rPr>
        <w:t>в</w:t>
      </w:r>
      <w:r w:rsidRPr="00552180">
        <w:rPr>
          <w:spacing w:val="56"/>
          <w:sz w:val="16"/>
          <w:szCs w:val="16"/>
        </w:rPr>
        <w:t xml:space="preserve"> </w:t>
      </w:r>
      <w:r w:rsidRPr="00552180">
        <w:rPr>
          <w:spacing w:val="9"/>
          <w:sz w:val="16"/>
          <w:szCs w:val="16"/>
        </w:rPr>
        <w:t xml:space="preserve">информационном </w:t>
      </w:r>
      <w:r w:rsidRPr="00552180">
        <w:rPr>
          <w:sz w:val="16"/>
          <w:szCs w:val="16"/>
        </w:rPr>
        <w:t>бюллетене</w:t>
      </w:r>
      <w:r w:rsidRPr="00552180">
        <w:rPr>
          <w:spacing w:val="56"/>
          <w:sz w:val="16"/>
          <w:szCs w:val="16"/>
        </w:rPr>
        <w:t xml:space="preserve"> </w:t>
      </w:r>
      <w:r w:rsidRPr="00552180">
        <w:rPr>
          <w:sz w:val="16"/>
          <w:szCs w:val="16"/>
        </w:rPr>
        <w:t>«Муниципальный вестник</w:t>
      </w:r>
      <w:r w:rsidRPr="00552180">
        <w:rPr>
          <w:spacing w:val="19"/>
          <w:sz w:val="16"/>
          <w:szCs w:val="16"/>
        </w:rPr>
        <w:t xml:space="preserve">» и </w:t>
      </w:r>
      <w:r w:rsidRPr="00552180">
        <w:rPr>
          <w:sz w:val="16"/>
          <w:szCs w:val="16"/>
        </w:rPr>
        <w:t>разместить</w:t>
      </w:r>
      <w:r w:rsidRPr="00552180">
        <w:rPr>
          <w:spacing w:val="19"/>
          <w:sz w:val="16"/>
          <w:szCs w:val="16"/>
        </w:rPr>
        <w:t xml:space="preserve"> на </w:t>
      </w:r>
      <w:r w:rsidRPr="00552180">
        <w:rPr>
          <w:sz w:val="16"/>
          <w:szCs w:val="16"/>
        </w:rPr>
        <w:t>официальном</w:t>
      </w:r>
      <w:r w:rsidRPr="00552180">
        <w:rPr>
          <w:spacing w:val="19"/>
          <w:sz w:val="16"/>
          <w:szCs w:val="16"/>
        </w:rPr>
        <w:t xml:space="preserve"> </w:t>
      </w:r>
      <w:r w:rsidRPr="00552180">
        <w:rPr>
          <w:sz w:val="16"/>
          <w:szCs w:val="16"/>
        </w:rPr>
        <w:t>сайте</w:t>
      </w:r>
      <w:r w:rsidRPr="00552180">
        <w:rPr>
          <w:spacing w:val="19"/>
          <w:sz w:val="16"/>
          <w:szCs w:val="16"/>
        </w:rPr>
        <w:t xml:space="preserve"> </w:t>
      </w:r>
      <w:r w:rsidRPr="00552180">
        <w:rPr>
          <w:sz w:val="16"/>
          <w:szCs w:val="16"/>
        </w:rPr>
        <w:t>Целинного</w:t>
      </w:r>
      <w:r w:rsidRPr="00552180">
        <w:rPr>
          <w:spacing w:val="9"/>
          <w:sz w:val="16"/>
          <w:szCs w:val="16"/>
        </w:rPr>
        <w:t xml:space="preserve"> </w:t>
      </w:r>
      <w:r w:rsidRPr="00552180">
        <w:rPr>
          <w:sz w:val="16"/>
          <w:szCs w:val="16"/>
        </w:rPr>
        <w:t>муниципального</w:t>
      </w:r>
      <w:r w:rsidRPr="00552180">
        <w:rPr>
          <w:spacing w:val="32"/>
          <w:sz w:val="16"/>
          <w:szCs w:val="16"/>
        </w:rPr>
        <w:t xml:space="preserve"> </w:t>
      </w:r>
      <w:r w:rsidRPr="00552180">
        <w:rPr>
          <w:sz w:val="16"/>
          <w:szCs w:val="16"/>
        </w:rPr>
        <w:t>округа.</w:t>
      </w:r>
    </w:p>
    <w:p w:rsidR="005151DD" w:rsidRPr="00552180" w:rsidRDefault="005151DD" w:rsidP="00552180">
      <w:pPr>
        <w:pStyle w:val="afc"/>
        <w:widowControl w:val="0"/>
        <w:numPr>
          <w:ilvl w:val="0"/>
          <w:numId w:val="44"/>
        </w:numPr>
        <w:tabs>
          <w:tab w:val="left" w:pos="284"/>
          <w:tab w:val="left" w:pos="1025"/>
        </w:tabs>
        <w:autoSpaceDE w:val="0"/>
        <w:autoSpaceDN w:val="0"/>
        <w:ind w:left="-567" w:firstLine="567"/>
        <w:contextualSpacing w:val="0"/>
        <w:jc w:val="both"/>
        <w:rPr>
          <w:sz w:val="16"/>
          <w:szCs w:val="16"/>
        </w:rPr>
      </w:pPr>
      <w:r w:rsidRPr="00552180">
        <w:rPr>
          <w:sz w:val="16"/>
          <w:szCs w:val="16"/>
        </w:rPr>
        <w:t>Настоящее постановление вступает в силу после его официального опубликования.</w:t>
      </w:r>
    </w:p>
    <w:p w:rsidR="005151DD" w:rsidRPr="00552180" w:rsidRDefault="005151DD" w:rsidP="00552180">
      <w:pPr>
        <w:pStyle w:val="afc"/>
        <w:widowControl w:val="0"/>
        <w:numPr>
          <w:ilvl w:val="0"/>
          <w:numId w:val="44"/>
        </w:numPr>
        <w:tabs>
          <w:tab w:val="left" w:pos="284"/>
          <w:tab w:val="left" w:pos="974"/>
        </w:tabs>
        <w:autoSpaceDE w:val="0"/>
        <w:autoSpaceDN w:val="0"/>
        <w:ind w:left="-567" w:firstLine="567"/>
        <w:contextualSpacing w:val="0"/>
        <w:jc w:val="both"/>
        <w:rPr>
          <w:sz w:val="16"/>
          <w:szCs w:val="16"/>
        </w:rPr>
      </w:pPr>
      <w:proofErr w:type="gramStart"/>
      <w:r w:rsidRPr="00552180">
        <w:rPr>
          <w:sz w:val="16"/>
          <w:szCs w:val="16"/>
        </w:rPr>
        <w:t>Контроль</w:t>
      </w:r>
      <w:r w:rsidRPr="00552180">
        <w:rPr>
          <w:spacing w:val="1"/>
          <w:sz w:val="16"/>
          <w:szCs w:val="16"/>
        </w:rPr>
        <w:t xml:space="preserve"> </w:t>
      </w:r>
      <w:r w:rsidRPr="00552180">
        <w:rPr>
          <w:sz w:val="16"/>
          <w:szCs w:val="16"/>
        </w:rPr>
        <w:t>за</w:t>
      </w:r>
      <w:proofErr w:type="gramEnd"/>
      <w:r w:rsidRPr="00552180">
        <w:rPr>
          <w:spacing w:val="55"/>
          <w:sz w:val="16"/>
          <w:szCs w:val="16"/>
        </w:rPr>
        <w:t xml:space="preserve"> </w:t>
      </w:r>
      <w:r w:rsidRPr="00552180">
        <w:rPr>
          <w:sz w:val="16"/>
          <w:szCs w:val="16"/>
        </w:rPr>
        <w:t>исполнением</w:t>
      </w:r>
      <w:r w:rsidRPr="00552180">
        <w:rPr>
          <w:spacing w:val="55"/>
          <w:sz w:val="16"/>
          <w:szCs w:val="16"/>
        </w:rPr>
        <w:t xml:space="preserve"> </w:t>
      </w:r>
      <w:r w:rsidRPr="00552180">
        <w:rPr>
          <w:sz w:val="16"/>
          <w:szCs w:val="16"/>
        </w:rPr>
        <w:t>настоящего</w:t>
      </w:r>
      <w:r w:rsidRPr="00552180">
        <w:rPr>
          <w:spacing w:val="55"/>
          <w:sz w:val="16"/>
          <w:szCs w:val="16"/>
        </w:rPr>
        <w:t xml:space="preserve"> </w:t>
      </w:r>
      <w:r w:rsidRPr="00552180">
        <w:rPr>
          <w:sz w:val="16"/>
          <w:szCs w:val="16"/>
        </w:rPr>
        <w:t>постановления</w:t>
      </w:r>
      <w:r w:rsidRPr="00552180">
        <w:rPr>
          <w:spacing w:val="55"/>
          <w:sz w:val="16"/>
          <w:szCs w:val="16"/>
        </w:rPr>
        <w:t xml:space="preserve"> </w:t>
      </w:r>
      <w:r w:rsidRPr="00552180">
        <w:rPr>
          <w:sz w:val="16"/>
          <w:szCs w:val="16"/>
        </w:rPr>
        <w:t>возложить</w:t>
      </w:r>
      <w:r w:rsidRPr="00552180">
        <w:rPr>
          <w:spacing w:val="55"/>
          <w:sz w:val="16"/>
          <w:szCs w:val="16"/>
        </w:rPr>
        <w:t xml:space="preserve"> </w:t>
      </w:r>
      <w:r w:rsidRPr="00552180">
        <w:rPr>
          <w:sz w:val="16"/>
          <w:szCs w:val="16"/>
        </w:rPr>
        <w:t>заместителя</w:t>
      </w:r>
      <w:r w:rsidRPr="00552180">
        <w:rPr>
          <w:spacing w:val="1"/>
          <w:sz w:val="16"/>
          <w:szCs w:val="16"/>
        </w:rPr>
        <w:t xml:space="preserve"> </w:t>
      </w:r>
      <w:r w:rsidRPr="00552180">
        <w:rPr>
          <w:sz w:val="16"/>
          <w:szCs w:val="16"/>
        </w:rPr>
        <w:t>Главы,</w:t>
      </w:r>
      <w:r w:rsidRPr="00552180">
        <w:rPr>
          <w:spacing w:val="28"/>
          <w:sz w:val="16"/>
          <w:szCs w:val="16"/>
        </w:rPr>
        <w:t xml:space="preserve"> </w:t>
      </w:r>
      <w:r w:rsidRPr="00552180">
        <w:rPr>
          <w:sz w:val="16"/>
          <w:szCs w:val="16"/>
        </w:rPr>
        <w:t>курирующего вопросы экономического развития.</w:t>
      </w:r>
    </w:p>
    <w:p w:rsidR="005151DD" w:rsidRPr="00552180" w:rsidRDefault="005151DD" w:rsidP="00552180">
      <w:pPr>
        <w:pStyle w:val="ConsPlusNormal3"/>
        <w:tabs>
          <w:tab w:val="left" w:pos="284"/>
        </w:tabs>
        <w:ind w:left="-567" w:firstLine="567"/>
        <w:jc w:val="both"/>
        <w:rPr>
          <w:rFonts w:ascii="Times New Roman" w:hAnsi="Times New Roman" w:cs="Times New Roman"/>
          <w:sz w:val="16"/>
          <w:szCs w:val="16"/>
        </w:rPr>
      </w:pPr>
    </w:p>
    <w:p w:rsidR="005151DD" w:rsidRPr="00552180" w:rsidRDefault="005151DD" w:rsidP="00552180">
      <w:pPr>
        <w:pStyle w:val="ConsPlusNormal3"/>
        <w:ind w:left="-567" w:firstLine="567"/>
        <w:jc w:val="both"/>
        <w:rPr>
          <w:rFonts w:ascii="Times New Roman" w:hAnsi="Times New Roman" w:cs="Times New Roman"/>
          <w:sz w:val="16"/>
          <w:szCs w:val="16"/>
        </w:rPr>
      </w:pPr>
      <w:r w:rsidRPr="00552180">
        <w:rPr>
          <w:rFonts w:ascii="Times New Roman" w:hAnsi="Times New Roman" w:cs="Times New Roman"/>
          <w:sz w:val="16"/>
          <w:szCs w:val="16"/>
        </w:rPr>
        <w:t>Глава Целинного муниципального округа                                   П.И. Скоробогатов</w:t>
      </w:r>
    </w:p>
    <w:p w:rsidR="005151DD" w:rsidRPr="00552180" w:rsidRDefault="005151DD" w:rsidP="00552180">
      <w:pPr>
        <w:pStyle w:val="ConsPlusNormal3"/>
        <w:ind w:left="-567" w:firstLine="567"/>
        <w:outlineLvl w:val="0"/>
        <w:rPr>
          <w:rFonts w:ascii="Times New Roman" w:hAnsi="Times New Roman" w:cs="Times New Roman"/>
          <w:i/>
          <w:sz w:val="16"/>
          <w:szCs w:val="16"/>
        </w:rPr>
      </w:pPr>
    </w:p>
    <w:p w:rsidR="005151DD" w:rsidRPr="00552180" w:rsidRDefault="005151DD" w:rsidP="005151DD">
      <w:pPr>
        <w:pStyle w:val="ConsPlusNormal3"/>
        <w:ind w:left="5103"/>
        <w:jc w:val="both"/>
        <w:outlineLvl w:val="0"/>
        <w:rPr>
          <w:rFonts w:ascii="Times New Roman" w:hAnsi="Times New Roman" w:cs="Times New Roman"/>
          <w:sz w:val="16"/>
          <w:szCs w:val="16"/>
        </w:rPr>
      </w:pPr>
      <w:bookmarkStart w:id="14" w:name="Par42"/>
      <w:bookmarkEnd w:id="14"/>
      <w:r w:rsidRPr="00552180">
        <w:rPr>
          <w:rFonts w:ascii="Times New Roman" w:hAnsi="Times New Roman" w:cs="Times New Roman"/>
          <w:sz w:val="16"/>
          <w:szCs w:val="16"/>
        </w:rPr>
        <w:t>Приложение к постановлению Администрации Целинного муниципального округа Курганской области от 21.08.2023 № 181 «Об утверждении перечня мест проведения ярмарок на территории Целинного муниципального округа Курганской области»</w:t>
      </w:r>
    </w:p>
    <w:p w:rsidR="005151DD" w:rsidRPr="00552180" w:rsidRDefault="005151DD" w:rsidP="005151DD">
      <w:pPr>
        <w:pStyle w:val="ConsPlusTitle"/>
        <w:ind w:firstLine="567"/>
        <w:jc w:val="center"/>
        <w:rPr>
          <w:b w:val="0"/>
          <w:sz w:val="16"/>
          <w:szCs w:val="16"/>
        </w:rPr>
      </w:pPr>
    </w:p>
    <w:p w:rsidR="005151DD" w:rsidRPr="00552180" w:rsidRDefault="005151DD" w:rsidP="005151DD">
      <w:pPr>
        <w:pStyle w:val="ConsPlusTitle"/>
        <w:ind w:firstLine="567"/>
        <w:jc w:val="center"/>
        <w:rPr>
          <w:b w:val="0"/>
          <w:sz w:val="16"/>
          <w:szCs w:val="16"/>
        </w:rPr>
      </w:pPr>
      <w:r w:rsidRPr="00552180">
        <w:rPr>
          <w:b w:val="0"/>
          <w:sz w:val="16"/>
          <w:szCs w:val="16"/>
        </w:rPr>
        <w:t>Перечень мест проведения ярмарок на территории Целинного муниципального округа Курганской области</w:t>
      </w:r>
    </w:p>
    <w:p w:rsidR="005151DD" w:rsidRPr="00552180" w:rsidRDefault="005151DD" w:rsidP="005151DD">
      <w:pPr>
        <w:pStyle w:val="ConsPlusNormal3"/>
        <w:ind w:firstLine="567"/>
        <w:jc w:val="right"/>
        <w:outlineLvl w:val="1"/>
        <w:rPr>
          <w:rFonts w:ascii="Times New Roman" w:hAnsi="Times New Roman" w:cs="Times New Roman"/>
          <w:sz w:val="16"/>
          <w:szCs w:val="16"/>
        </w:rPr>
      </w:pPr>
    </w:p>
    <w:tbl>
      <w:tblPr>
        <w:tblW w:w="10206" w:type="dxa"/>
        <w:tblInd w:w="-505" w:type="dxa"/>
        <w:tblLayout w:type="fixed"/>
        <w:tblCellMar>
          <w:top w:w="102" w:type="dxa"/>
          <w:left w:w="62" w:type="dxa"/>
          <w:bottom w:w="102" w:type="dxa"/>
          <w:right w:w="62" w:type="dxa"/>
        </w:tblCellMar>
        <w:tblLook w:val="04A0"/>
      </w:tblPr>
      <w:tblGrid>
        <w:gridCol w:w="567"/>
        <w:gridCol w:w="3686"/>
        <w:gridCol w:w="1701"/>
        <w:gridCol w:w="1701"/>
        <w:gridCol w:w="2551"/>
      </w:tblGrid>
      <w:tr w:rsidR="005151DD" w:rsidRPr="00552180" w:rsidTr="00881E23">
        <w:tc>
          <w:tcPr>
            <w:tcW w:w="567"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 xml:space="preserve">N </w:t>
            </w:r>
            <w:proofErr w:type="spellStart"/>
            <w:proofErr w:type="gramStart"/>
            <w:r w:rsidRPr="00552180">
              <w:rPr>
                <w:rFonts w:ascii="Times New Roman" w:hAnsi="Times New Roman" w:cs="Times New Roman"/>
                <w:sz w:val="16"/>
                <w:szCs w:val="16"/>
              </w:rPr>
              <w:t>п</w:t>
            </w:r>
            <w:proofErr w:type="spellEnd"/>
            <w:proofErr w:type="gramEnd"/>
            <w:r w:rsidRPr="00552180">
              <w:rPr>
                <w:rFonts w:ascii="Times New Roman" w:hAnsi="Times New Roman" w:cs="Times New Roman"/>
                <w:sz w:val="16"/>
                <w:szCs w:val="16"/>
              </w:rPr>
              <w:t>/</w:t>
            </w:r>
            <w:proofErr w:type="spellStart"/>
            <w:r w:rsidRPr="00552180">
              <w:rPr>
                <w:rFonts w:ascii="Times New Roman" w:hAnsi="Times New Roman" w:cs="Times New Roman"/>
                <w:sz w:val="16"/>
                <w:szCs w:val="16"/>
              </w:rPr>
              <w:t>п</w:t>
            </w:r>
            <w:proofErr w:type="spellEnd"/>
          </w:p>
        </w:tc>
        <w:tc>
          <w:tcPr>
            <w:tcW w:w="3686"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 xml:space="preserve">Адресные ориентиры и описание границ места </w:t>
            </w:r>
            <w:r w:rsidRPr="00552180">
              <w:rPr>
                <w:rFonts w:ascii="Times New Roman" w:hAnsi="Times New Roman" w:cs="Times New Roman"/>
                <w:sz w:val="16"/>
                <w:szCs w:val="16"/>
              </w:rPr>
              <w:lastRenderedPageBreak/>
              <w:t>проведения ярмарки</w:t>
            </w:r>
          </w:p>
        </w:tc>
        <w:tc>
          <w:tcPr>
            <w:tcW w:w="170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lastRenderedPageBreak/>
              <w:t xml:space="preserve">Площадь места </w:t>
            </w:r>
            <w:r w:rsidRPr="00552180">
              <w:rPr>
                <w:rFonts w:ascii="Times New Roman" w:hAnsi="Times New Roman" w:cs="Times New Roman"/>
                <w:sz w:val="16"/>
                <w:szCs w:val="16"/>
              </w:rPr>
              <w:lastRenderedPageBreak/>
              <w:t>проведения ярмарки</w:t>
            </w:r>
          </w:p>
        </w:tc>
        <w:tc>
          <w:tcPr>
            <w:tcW w:w="170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lastRenderedPageBreak/>
              <w:t xml:space="preserve">Тип и вид ярмарки </w:t>
            </w:r>
          </w:p>
        </w:tc>
        <w:tc>
          <w:tcPr>
            <w:tcW w:w="255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 xml:space="preserve">Вид собственности торгового </w:t>
            </w:r>
            <w:r w:rsidRPr="00552180">
              <w:rPr>
                <w:rFonts w:ascii="Times New Roman" w:hAnsi="Times New Roman" w:cs="Times New Roman"/>
                <w:sz w:val="16"/>
                <w:szCs w:val="16"/>
              </w:rPr>
              <w:lastRenderedPageBreak/>
              <w:t>объекта или земельного участка</w:t>
            </w:r>
          </w:p>
        </w:tc>
      </w:tr>
      <w:tr w:rsidR="005151DD" w:rsidRPr="00552180" w:rsidTr="00881E23">
        <w:tc>
          <w:tcPr>
            <w:tcW w:w="567"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2</w:t>
            </w:r>
          </w:p>
        </w:tc>
        <w:tc>
          <w:tcPr>
            <w:tcW w:w="170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3</w:t>
            </w:r>
          </w:p>
        </w:tc>
        <w:tc>
          <w:tcPr>
            <w:tcW w:w="170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4</w:t>
            </w:r>
          </w:p>
        </w:tc>
        <w:tc>
          <w:tcPr>
            <w:tcW w:w="255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5</w:t>
            </w:r>
          </w:p>
        </w:tc>
      </w:tr>
      <w:tr w:rsidR="005151DD" w:rsidRPr="00552180" w:rsidTr="00552180">
        <w:trPr>
          <w:trHeight w:val="497"/>
        </w:trPr>
        <w:tc>
          <w:tcPr>
            <w:tcW w:w="567"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1.</w:t>
            </w:r>
          </w:p>
        </w:tc>
        <w:tc>
          <w:tcPr>
            <w:tcW w:w="3686"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proofErr w:type="gramStart"/>
            <w:r w:rsidRPr="00552180">
              <w:rPr>
                <w:rFonts w:ascii="Times New Roman" w:hAnsi="Times New Roman" w:cs="Times New Roman"/>
                <w:sz w:val="16"/>
                <w:szCs w:val="16"/>
              </w:rPr>
              <w:t xml:space="preserve">Курганская область, Целинный муниципальный округ, с. Целинное, в районе: ул. Советская, 64, ул. </w:t>
            </w:r>
            <w:proofErr w:type="spellStart"/>
            <w:r w:rsidRPr="00552180">
              <w:rPr>
                <w:rFonts w:ascii="Times New Roman" w:hAnsi="Times New Roman" w:cs="Times New Roman"/>
                <w:sz w:val="16"/>
                <w:szCs w:val="16"/>
              </w:rPr>
              <w:t>Бухарова</w:t>
            </w:r>
            <w:proofErr w:type="spellEnd"/>
            <w:r w:rsidRPr="00552180">
              <w:rPr>
                <w:rFonts w:ascii="Times New Roman" w:hAnsi="Times New Roman" w:cs="Times New Roman"/>
                <w:sz w:val="16"/>
                <w:szCs w:val="16"/>
              </w:rPr>
              <w:t>, 43.</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vertAlign w:val="superscript"/>
              </w:rPr>
            </w:pPr>
            <w:r w:rsidRPr="00552180">
              <w:rPr>
                <w:rFonts w:ascii="Times New Roman" w:hAnsi="Times New Roman" w:cs="Times New Roman"/>
                <w:sz w:val="16"/>
                <w:szCs w:val="16"/>
              </w:rPr>
              <w:t>100м</w:t>
            </w:r>
            <w:r w:rsidRPr="00552180">
              <w:rPr>
                <w:rFonts w:ascii="Times New Roman" w:hAnsi="Times New Roman" w:cs="Times New Roman"/>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Сельскохозяйственная</w:t>
            </w:r>
          </w:p>
        </w:tc>
        <w:tc>
          <w:tcPr>
            <w:tcW w:w="255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 xml:space="preserve">Государственная, </w:t>
            </w:r>
            <w:proofErr w:type="gramStart"/>
            <w:r w:rsidRPr="00552180">
              <w:rPr>
                <w:rFonts w:ascii="Times New Roman" w:hAnsi="Times New Roman" w:cs="Times New Roman"/>
                <w:sz w:val="16"/>
                <w:szCs w:val="16"/>
              </w:rPr>
              <w:t>собственность</w:t>
            </w:r>
            <w:proofErr w:type="gramEnd"/>
            <w:r w:rsidRPr="00552180">
              <w:rPr>
                <w:rFonts w:ascii="Times New Roman" w:hAnsi="Times New Roman" w:cs="Times New Roman"/>
                <w:sz w:val="16"/>
                <w:szCs w:val="16"/>
              </w:rPr>
              <w:t xml:space="preserve"> на которую не разграничена</w:t>
            </w:r>
          </w:p>
        </w:tc>
      </w:tr>
      <w:tr w:rsidR="005151DD" w:rsidRPr="00552180" w:rsidTr="00881E23">
        <w:tc>
          <w:tcPr>
            <w:tcW w:w="567"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2.</w:t>
            </w:r>
          </w:p>
        </w:tc>
        <w:tc>
          <w:tcPr>
            <w:tcW w:w="3686"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 xml:space="preserve">Курганская область, Целинный муниципальный округ, с. </w:t>
            </w:r>
            <w:proofErr w:type="gramStart"/>
            <w:r w:rsidRPr="00552180">
              <w:rPr>
                <w:rFonts w:ascii="Times New Roman" w:hAnsi="Times New Roman" w:cs="Times New Roman"/>
                <w:sz w:val="16"/>
                <w:szCs w:val="16"/>
              </w:rPr>
              <w:t>Целинное</w:t>
            </w:r>
            <w:proofErr w:type="gramEnd"/>
            <w:r w:rsidRPr="00552180">
              <w:rPr>
                <w:rFonts w:ascii="Times New Roman" w:hAnsi="Times New Roman" w:cs="Times New Roman"/>
                <w:sz w:val="16"/>
                <w:szCs w:val="16"/>
              </w:rPr>
              <w:t>, ул.8 Марта</w:t>
            </w:r>
          </w:p>
        </w:tc>
        <w:tc>
          <w:tcPr>
            <w:tcW w:w="170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vertAlign w:val="superscript"/>
              </w:rPr>
            </w:pPr>
            <w:r w:rsidRPr="00552180">
              <w:rPr>
                <w:rFonts w:ascii="Times New Roman" w:hAnsi="Times New Roman" w:cs="Times New Roman"/>
                <w:sz w:val="16"/>
                <w:szCs w:val="16"/>
              </w:rPr>
              <w:t>529м.</w:t>
            </w:r>
            <w:r w:rsidRPr="00552180">
              <w:rPr>
                <w:rFonts w:ascii="Times New Roman" w:hAnsi="Times New Roman" w:cs="Times New Roman"/>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Универсальная</w:t>
            </w:r>
          </w:p>
        </w:tc>
        <w:tc>
          <w:tcPr>
            <w:tcW w:w="2551" w:type="dxa"/>
            <w:tcBorders>
              <w:top w:val="single" w:sz="4" w:space="0" w:color="auto"/>
              <w:left w:val="single" w:sz="4" w:space="0" w:color="auto"/>
              <w:bottom w:val="single" w:sz="4" w:space="0" w:color="auto"/>
              <w:right w:val="single" w:sz="4" w:space="0" w:color="auto"/>
            </w:tcBorders>
          </w:tcPr>
          <w:p w:rsidR="005151DD" w:rsidRPr="00552180" w:rsidRDefault="005151DD" w:rsidP="00881E23">
            <w:pPr>
              <w:pStyle w:val="ConsPlusNormal3"/>
              <w:jc w:val="both"/>
              <w:rPr>
                <w:rFonts w:ascii="Times New Roman" w:hAnsi="Times New Roman" w:cs="Times New Roman"/>
                <w:sz w:val="16"/>
                <w:szCs w:val="16"/>
              </w:rPr>
            </w:pPr>
            <w:r w:rsidRPr="00552180">
              <w:rPr>
                <w:rFonts w:ascii="Times New Roman" w:hAnsi="Times New Roman" w:cs="Times New Roman"/>
                <w:sz w:val="16"/>
                <w:szCs w:val="16"/>
              </w:rPr>
              <w:t>Муниципальная</w:t>
            </w:r>
          </w:p>
          <w:p w:rsidR="005151DD" w:rsidRPr="00552180" w:rsidRDefault="005151DD" w:rsidP="00881E23">
            <w:pPr>
              <w:pStyle w:val="ConsPlusNormal3"/>
              <w:jc w:val="both"/>
              <w:rPr>
                <w:rFonts w:ascii="Times New Roman" w:hAnsi="Times New Roman" w:cs="Times New Roman"/>
                <w:sz w:val="16"/>
                <w:szCs w:val="16"/>
              </w:rPr>
            </w:pPr>
          </w:p>
        </w:tc>
      </w:tr>
    </w:tbl>
    <w:p w:rsidR="005151DD" w:rsidRPr="00552180" w:rsidRDefault="005151DD" w:rsidP="005151DD">
      <w:pPr>
        <w:pStyle w:val="ConsPlusNormal3"/>
        <w:ind w:firstLine="567"/>
        <w:jc w:val="both"/>
        <w:rPr>
          <w:rFonts w:ascii="Times New Roman" w:hAnsi="Times New Roman" w:cs="Times New Roman"/>
          <w:sz w:val="16"/>
          <w:szCs w:val="16"/>
        </w:rPr>
      </w:pPr>
    </w:p>
    <w:p w:rsidR="005151DD" w:rsidRPr="00552180" w:rsidRDefault="005151DD" w:rsidP="005151DD">
      <w:pPr>
        <w:pStyle w:val="ConsPlusNormal3"/>
        <w:ind w:firstLine="567"/>
        <w:jc w:val="both"/>
        <w:rPr>
          <w:rFonts w:ascii="Times New Roman" w:hAnsi="Times New Roman" w:cs="Times New Roman"/>
          <w:sz w:val="16"/>
          <w:szCs w:val="16"/>
        </w:rPr>
      </w:pPr>
      <w:bookmarkStart w:id="15" w:name="Par157"/>
      <w:bookmarkEnd w:id="15"/>
    </w:p>
    <w:p w:rsidR="00BB4922" w:rsidRPr="00552180" w:rsidRDefault="00BB4922" w:rsidP="00BB4922">
      <w:pPr>
        <w:pStyle w:val="ConsNonformat"/>
        <w:widowControl/>
        <w:jc w:val="center"/>
        <w:rPr>
          <w:rFonts w:ascii="PT Astra Serif" w:hAnsi="PT Astra Serif"/>
          <w:sz w:val="28"/>
          <w:szCs w:val="30"/>
        </w:rPr>
      </w:pPr>
      <w:r w:rsidRPr="00552180">
        <w:rPr>
          <w:rFonts w:ascii="PT Astra Serif" w:hAnsi="PT Astra Serif"/>
          <w:sz w:val="28"/>
          <w:szCs w:val="30"/>
        </w:rPr>
        <w:t>КУРГАНСКАЯ ОБЛАСТЬ</w:t>
      </w:r>
    </w:p>
    <w:p w:rsidR="00BB4922" w:rsidRPr="00552180" w:rsidRDefault="00BB4922" w:rsidP="00BB4922">
      <w:pPr>
        <w:pStyle w:val="ConsNonformat"/>
        <w:widowControl/>
        <w:jc w:val="center"/>
        <w:rPr>
          <w:rFonts w:ascii="PT Astra Serif" w:hAnsi="PT Astra Serif"/>
          <w:sz w:val="28"/>
          <w:szCs w:val="30"/>
        </w:rPr>
      </w:pPr>
      <w:r w:rsidRPr="00552180">
        <w:rPr>
          <w:rFonts w:ascii="PT Astra Serif" w:hAnsi="PT Astra Serif"/>
          <w:sz w:val="28"/>
          <w:szCs w:val="30"/>
        </w:rPr>
        <w:t>ЦЕЛИННЫЙ МУНИЦИПАЛЬНЫЙ ОКРУГ</w:t>
      </w:r>
    </w:p>
    <w:p w:rsidR="00BB4922" w:rsidRPr="00552180" w:rsidRDefault="00BB4922" w:rsidP="00BB4922">
      <w:pPr>
        <w:pStyle w:val="ConsNonformat"/>
        <w:widowControl/>
        <w:jc w:val="center"/>
        <w:rPr>
          <w:rFonts w:ascii="PT Astra Serif" w:hAnsi="PT Astra Serif"/>
          <w:sz w:val="28"/>
          <w:szCs w:val="30"/>
        </w:rPr>
      </w:pPr>
      <w:r w:rsidRPr="00552180">
        <w:rPr>
          <w:rFonts w:ascii="PT Astra Serif" w:hAnsi="PT Astra Serif"/>
          <w:sz w:val="28"/>
          <w:szCs w:val="30"/>
        </w:rPr>
        <w:t>АДМИНИСТРАЦИЯ ЦЕЛИННОГО МУНИЦИПАЛЬНОГО ОКРУГА</w:t>
      </w:r>
    </w:p>
    <w:p w:rsidR="00BB4922" w:rsidRPr="009539AA" w:rsidRDefault="00BB4922" w:rsidP="00BB4922">
      <w:pPr>
        <w:pStyle w:val="ConsNonformat"/>
        <w:widowControl/>
        <w:jc w:val="center"/>
        <w:rPr>
          <w:rFonts w:ascii="PT Astra Serif" w:hAnsi="PT Astra Serif"/>
          <w:b/>
          <w:sz w:val="32"/>
          <w:szCs w:val="32"/>
        </w:rPr>
      </w:pPr>
    </w:p>
    <w:p w:rsidR="00BB4922" w:rsidRPr="009539AA" w:rsidRDefault="00BB4922" w:rsidP="00BB4922">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BB4922" w:rsidRPr="00032B92" w:rsidRDefault="00BB4922" w:rsidP="00BB4922">
      <w:pPr>
        <w:pStyle w:val="ConsNonformat"/>
        <w:widowControl/>
        <w:jc w:val="center"/>
        <w:rPr>
          <w:rFonts w:ascii="PT Astra Serif" w:hAnsi="PT Astra Serif"/>
          <w:b/>
          <w:szCs w:val="22"/>
        </w:rPr>
      </w:pPr>
    </w:p>
    <w:p w:rsidR="00BB4922" w:rsidRPr="00DB412A" w:rsidRDefault="00BB4922" w:rsidP="00BB4922">
      <w:pPr>
        <w:pStyle w:val="ConsNonformat"/>
        <w:widowControl/>
        <w:rPr>
          <w:rFonts w:ascii="PT Astra Serif" w:hAnsi="PT Astra Serif"/>
          <w:sz w:val="24"/>
          <w:szCs w:val="22"/>
        </w:rPr>
      </w:pPr>
      <w:r w:rsidRPr="00DB412A">
        <w:rPr>
          <w:rFonts w:ascii="PT Astra Serif" w:hAnsi="PT Astra Serif"/>
          <w:sz w:val="24"/>
          <w:szCs w:val="22"/>
        </w:rPr>
        <w:t xml:space="preserve">от 25 августа 2023 года                        </w:t>
      </w:r>
      <w:r w:rsidR="00DB412A">
        <w:rPr>
          <w:rFonts w:ascii="PT Astra Serif" w:hAnsi="PT Astra Serif"/>
          <w:sz w:val="24"/>
          <w:szCs w:val="22"/>
        </w:rPr>
        <w:t xml:space="preserve">           </w:t>
      </w:r>
      <w:r w:rsidRPr="00DB412A">
        <w:rPr>
          <w:rFonts w:ascii="PT Astra Serif" w:hAnsi="PT Astra Serif"/>
          <w:sz w:val="24"/>
          <w:szCs w:val="22"/>
        </w:rPr>
        <w:t xml:space="preserve"> № 185                            </w:t>
      </w:r>
      <w:r w:rsidR="00DB412A">
        <w:rPr>
          <w:rFonts w:ascii="PT Astra Serif" w:hAnsi="PT Astra Serif"/>
          <w:sz w:val="24"/>
          <w:szCs w:val="22"/>
        </w:rPr>
        <w:t xml:space="preserve">              </w:t>
      </w:r>
      <w:r w:rsidRPr="00DB412A">
        <w:rPr>
          <w:rFonts w:ascii="PT Astra Serif" w:hAnsi="PT Astra Serif"/>
          <w:sz w:val="24"/>
          <w:szCs w:val="22"/>
        </w:rPr>
        <w:t xml:space="preserve">           с. </w:t>
      </w:r>
      <w:proofErr w:type="gramStart"/>
      <w:r w:rsidRPr="00DB412A">
        <w:rPr>
          <w:rFonts w:ascii="PT Astra Serif" w:hAnsi="PT Astra Serif"/>
          <w:sz w:val="24"/>
          <w:szCs w:val="22"/>
        </w:rPr>
        <w:t>Целинное</w:t>
      </w:r>
      <w:proofErr w:type="gramEnd"/>
    </w:p>
    <w:p w:rsidR="00DB412A" w:rsidRPr="00DB412A" w:rsidRDefault="00DB412A" w:rsidP="00DB412A">
      <w:pPr>
        <w:spacing w:after="0" w:line="240" w:lineRule="auto"/>
        <w:ind w:firstLine="567"/>
        <w:jc w:val="center"/>
        <w:rPr>
          <w:rFonts w:ascii="Times New Roman" w:hAnsi="Times New Roman"/>
          <w:color w:val="000000"/>
          <w:sz w:val="16"/>
          <w:szCs w:val="16"/>
        </w:rPr>
      </w:pPr>
    </w:p>
    <w:p w:rsidR="00BB4922" w:rsidRPr="00DB412A" w:rsidRDefault="00BB4922" w:rsidP="00DB412A">
      <w:pPr>
        <w:spacing w:after="0" w:line="240" w:lineRule="auto"/>
        <w:ind w:firstLine="567"/>
        <w:jc w:val="center"/>
        <w:rPr>
          <w:rFonts w:ascii="Times New Roman" w:hAnsi="Times New Roman"/>
          <w:b/>
          <w:sz w:val="20"/>
          <w:szCs w:val="16"/>
        </w:rPr>
      </w:pPr>
      <w:r w:rsidRPr="00DB412A">
        <w:rPr>
          <w:rFonts w:ascii="Times New Roman" w:hAnsi="Times New Roman"/>
          <w:b/>
          <w:color w:val="000000"/>
          <w:sz w:val="20"/>
          <w:szCs w:val="16"/>
        </w:rPr>
        <w:t xml:space="preserve">О внесении изменений в </w:t>
      </w:r>
      <w:r w:rsidRPr="00DB412A">
        <w:rPr>
          <w:rFonts w:ascii="Times New Roman" w:hAnsi="Times New Roman"/>
          <w:b/>
          <w:sz w:val="20"/>
          <w:szCs w:val="16"/>
        </w:rPr>
        <w:t xml:space="preserve">постановление Администрации Целинного муниципального округа Курганской области от 28 февраля 2022 года № 43 </w:t>
      </w:r>
      <w:r w:rsidRPr="00DB412A">
        <w:rPr>
          <w:rFonts w:ascii="Times New Roman" w:hAnsi="Times New Roman"/>
          <w:b/>
          <w:color w:val="000000"/>
          <w:sz w:val="20"/>
          <w:szCs w:val="16"/>
        </w:rPr>
        <w:t>«</w:t>
      </w:r>
      <w:r w:rsidRPr="00DB412A">
        <w:rPr>
          <w:rFonts w:ascii="Times New Roman" w:hAnsi="Times New Roman"/>
          <w:b/>
          <w:sz w:val="20"/>
          <w:szCs w:val="16"/>
        </w:rPr>
        <w:t>О муниципальной комиссии по делам несовершеннолетних и защите их прав при Администрации Целинного муниципального округа Курганской области»</w:t>
      </w:r>
    </w:p>
    <w:p w:rsidR="00BB4922" w:rsidRPr="00DB412A" w:rsidRDefault="00BB4922" w:rsidP="00DB412A">
      <w:pPr>
        <w:pStyle w:val="afc"/>
        <w:ind w:left="0" w:firstLine="567"/>
        <w:jc w:val="both"/>
        <w:rPr>
          <w:sz w:val="16"/>
          <w:szCs w:val="16"/>
          <w:lang w:eastAsia="ar-SA"/>
        </w:rPr>
      </w:pPr>
    </w:p>
    <w:p w:rsidR="00BB4922" w:rsidRPr="00DB412A" w:rsidRDefault="00BB4922" w:rsidP="00DB412A">
      <w:pPr>
        <w:pStyle w:val="afc"/>
        <w:ind w:left="-567" w:firstLine="567"/>
        <w:jc w:val="both"/>
        <w:rPr>
          <w:sz w:val="16"/>
          <w:szCs w:val="16"/>
        </w:rPr>
      </w:pPr>
      <w:r w:rsidRPr="00DB412A">
        <w:rPr>
          <w:sz w:val="16"/>
          <w:szCs w:val="16"/>
        </w:rPr>
        <w:t>В связи с изменением кадрового состава комиссии по делам несовершеннолетних и защите их прав при Администрации Целинного муниципального округа Курганской области:</w:t>
      </w:r>
    </w:p>
    <w:p w:rsidR="00BB4922" w:rsidRPr="00DB412A" w:rsidRDefault="00BB4922" w:rsidP="00DB412A">
      <w:pPr>
        <w:numPr>
          <w:ilvl w:val="0"/>
          <w:numId w:val="46"/>
        </w:numPr>
        <w:tabs>
          <w:tab w:val="left" w:pos="567"/>
          <w:tab w:val="left" w:pos="1134"/>
        </w:tabs>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Приложение № 2 к постановлению Администрации Целинного муниципального округа Курганской области от 28 февраля 2022 года № 43 «О муниципальной комиссии по делам несовершеннолетних и защите их прав при Администрации Целинного муниципального округа Курганской области» изложить в новой редакции согласно приложению к настоящему постановлению.</w:t>
      </w:r>
    </w:p>
    <w:p w:rsidR="00BB4922" w:rsidRPr="00DB412A" w:rsidRDefault="00BB4922" w:rsidP="00DB412A">
      <w:pPr>
        <w:numPr>
          <w:ilvl w:val="0"/>
          <w:numId w:val="46"/>
        </w:numPr>
        <w:tabs>
          <w:tab w:val="left" w:pos="567"/>
          <w:tab w:val="left" w:pos="1134"/>
        </w:tabs>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Постановление Администрации Целинного муниципального округа Курганской области от 05 апреля 2023 года № 70 «О внесении изменений в постановление Администрации Целинного муниципального округа Курганской области»  признать утратившим силу.</w:t>
      </w:r>
    </w:p>
    <w:p w:rsidR="00BB4922" w:rsidRPr="00DB412A" w:rsidRDefault="00BB4922" w:rsidP="00DB412A">
      <w:pPr>
        <w:pStyle w:val="afc"/>
        <w:numPr>
          <w:ilvl w:val="0"/>
          <w:numId w:val="46"/>
        </w:numPr>
        <w:tabs>
          <w:tab w:val="left" w:pos="567"/>
          <w:tab w:val="left" w:pos="1134"/>
        </w:tabs>
        <w:ind w:left="-567" w:firstLine="567"/>
        <w:jc w:val="both"/>
        <w:rPr>
          <w:sz w:val="16"/>
          <w:szCs w:val="16"/>
        </w:rPr>
      </w:pPr>
      <w:r w:rsidRPr="00DB412A">
        <w:rPr>
          <w:sz w:val="16"/>
          <w:szCs w:val="16"/>
        </w:rPr>
        <w:t>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BB4922" w:rsidRPr="00DB412A" w:rsidRDefault="00BB4922" w:rsidP="00DB412A">
      <w:pPr>
        <w:pStyle w:val="afc"/>
        <w:numPr>
          <w:ilvl w:val="0"/>
          <w:numId w:val="46"/>
        </w:numPr>
        <w:tabs>
          <w:tab w:val="left" w:pos="567"/>
          <w:tab w:val="left" w:pos="1134"/>
        </w:tabs>
        <w:ind w:left="-567" w:firstLine="567"/>
        <w:jc w:val="both"/>
        <w:rPr>
          <w:sz w:val="16"/>
          <w:szCs w:val="16"/>
        </w:rPr>
      </w:pPr>
      <w:r w:rsidRPr="00DB412A">
        <w:rPr>
          <w:sz w:val="16"/>
          <w:szCs w:val="16"/>
        </w:rPr>
        <w:t>Настоящее постановление вступает в силу после его опубликования.</w:t>
      </w:r>
    </w:p>
    <w:p w:rsidR="00BB4922" w:rsidRPr="00DB412A" w:rsidRDefault="00BB4922" w:rsidP="00DB412A">
      <w:pPr>
        <w:pStyle w:val="afc"/>
        <w:numPr>
          <w:ilvl w:val="0"/>
          <w:numId w:val="46"/>
        </w:numPr>
        <w:tabs>
          <w:tab w:val="left" w:pos="567"/>
          <w:tab w:val="left" w:pos="1134"/>
        </w:tabs>
        <w:ind w:left="-567" w:firstLine="567"/>
        <w:jc w:val="both"/>
        <w:rPr>
          <w:sz w:val="16"/>
          <w:szCs w:val="16"/>
        </w:rPr>
      </w:pPr>
      <w:proofErr w:type="gramStart"/>
      <w:r w:rsidRPr="00DB412A">
        <w:rPr>
          <w:sz w:val="16"/>
          <w:szCs w:val="16"/>
        </w:rPr>
        <w:t>Контроль за</w:t>
      </w:r>
      <w:proofErr w:type="gramEnd"/>
      <w:r w:rsidRPr="00DB412A">
        <w:rPr>
          <w:sz w:val="16"/>
          <w:szCs w:val="16"/>
        </w:rPr>
        <w:t xml:space="preserve"> исполнением настоящего постановления возложить на</w:t>
      </w:r>
      <w:r w:rsidR="00DB412A">
        <w:rPr>
          <w:sz w:val="16"/>
          <w:szCs w:val="16"/>
        </w:rPr>
        <w:t xml:space="preserve"> </w:t>
      </w:r>
      <w:r w:rsidRPr="00DB412A">
        <w:rPr>
          <w:sz w:val="16"/>
          <w:szCs w:val="16"/>
        </w:rPr>
        <w:t>заместителя Главы, курирующего вопросы социального развития.</w:t>
      </w:r>
    </w:p>
    <w:p w:rsidR="00BB4922" w:rsidRPr="00DB412A" w:rsidRDefault="00BB4922" w:rsidP="00DB412A">
      <w:pPr>
        <w:pStyle w:val="Standard"/>
        <w:tabs>
          <w:tab w:val="left" w:pos="567"/>
        </w:tabs>
        <w:ind w:left="-567" w:firstLine="567"/>
        <w:jc w:val="both"/>
        <w:rPr>
          <w:rFonts w:ascii="Times New Roman" w:hAnsi="Times New Roman" w:cs="Times New Roman"/>
          <w:sz w:val="16"/>
          <w:szCs w:val="16"/>
        </w:rPr>
      </w:pPr>
    </w:p>
    <w:p w:rsidR="00BB4922" w:rsidRDefault="00BB4922" w:rsidP="00DB412A">
      <w:pPr>
        <w:pStyle w:val="Standard"/>
        <w:ind w:left="-567" w:firstLine="567"/>
        <w:jc w:val="both"/>
        <w:rPr>
          <w:rFonts w:ascii="Times New Roman" w:hAnsi="Times New Roman" w:cs="Times New Roman"/>
          <w:sz w:val="16"/>
          <w:szCs w:val="16"/>
        </w:rPr>
      </w:pPr>
      <w:r w:rsidRPr="00DB412A">
        <w:rPr>
          <w:rFonts w:ascii="Times New Roman" w:hAnsi="Times New Roman" w:cs="Times New Roman"/>
          <w:sz w:val="16"/>
          <w:szCs w:val="16"/>
        </w:rPr>
        <w:t>Глава</w:t>
      </w:r>
      <w:r w:rsidRPr="00DB412A">
        <w:rPr>
          <w:rFonts w:ascii="Times New Roman" w:hAnsi="Times New Roman" w:cs="Times New Roman"/>
          <w:color w:val="000000"/>
          <w:sz w:val="16"/>
          <w:szCs w:val="16"/>
        </w:rPr>
        <w:t xml:space="preserve"> Целинного</w:t>
      </w:r>
      <w:r w:rsidRPr="00DB412A">
        <w:rPr>
          <w:rFonts w:ascii="Times New Roman" w:hAnsi="Times New Roman" w:cs="Times New Roman"/>
          <w:sz w:val="16"/>
          <w:szCs w:val="16"/>
        </w:rPr>
        <w:t xml:space="preserve"> муниципального округа </w:t>
      </w:r>
      <w:r w:rsidRPr="00DB412A">
        <w:rPr>
          <w:rFonts w:ascii="Times New Roman" w:hAnsi="Times New Roman" w:cs="Times New Roman"/>
          <w:sz w:val="16"/>
          <w:szCs w:val="16"/>
        </w:rPr>
        <w:tab/>
        <w:t xml:space="preserve">  </w:t>
      </w:r>
      <w:r w:rsidRPr="00DB412A">
        <w:rPr>
          <w:rFonts w:ascii="Times New Roman" w:hAnsi="Times New Roman" w:cs="Times New Roman"/>
          <w:sz w:val="16"/>
          <w:szCs w:val="16"/>
        </w:rPr>
        <w:tab/>
      </w:r>
      <w:r w:rsidRPr="00DB412A">
        <w:rPr>
          <w:rFonts w:ascii="Times New Roman" w:hAnsi="Times New Roman" w:cs="Times New Roman"/>
          <w:sz w:val="16"/>
          <w:szCs w:val="16"/>
        </w:rPr>
        <w:tab/>
        <w:t xml:space="preserve">    П.И. Скоробогатов </w:t>
      </w:r>
    </w:p>
    <w:p w:rsidR="00DB412A" w:rsidRDefault="00DB412A" w:rsidP="00DB412A">
      <w:pPr>
        <w:pStyle w:val="Standard"/>
        <w:ind w:left="-567" w:firstLine="567"/>
        <w:jc w:val="both"/>
        <w:rPr>
          <w:rFonts w:ascii="Times New Roman" w:hAnsi="Times New Roman" w:cs="Times New Roman"/>
          <w:sz w:val="16"/>
          <w:szCs w:val="16"/>
        </w:rPr>
      </w:pPr>
    </w:p>
    <w:p w:rsidR="00DB412A" w:rsidRPr="00DB412A" w:rsidRDefault="00DB412A" w:rsidP="00DB412A">
      <w:pPr>
        <w:spacing w:after="0" w:line="240" w:lineRule="auto"/>
        <w:ind w:left="5103"/>
        <w:jc w:val="both"/>
        <w:rPr>
          <w:rFonts w:ascii="Times New Roman" w:hAnsi="Times New Roman"/>
          <w:sz w:val="16"/>
          <w:szCs w:val="16"/>
        </w:rPr>
      </w:pPr>
      <w:r w:rsidRPr="00DB412A">
        <w:rPr>
          <w:rFonts w:ascii="Times New Roman" w:hAnsi="Times New Roman"/>
          <w:sz w:val="16"/>
          <w:szCs w:val="16"/>
        </w:rPr>
        <w:t xml:space="preserve">Приложение  к постановлению Администрации Целинного  муниципального округа от </w:t>
      </w:r>
      <w:r>
        <w:rPr>
          <w:rFonts w:ascii="Times New Roman" w:hAnsi="Times New Roman"/>
          <w:sz w:val="16"/>
          <w:szCs w:val="16"/>
        </w:rPr>
        <w:t>25.08.2023 №185 «</w:t>
      </w:r>
      <w:r w:rsidRPr="00DB412A">
        <w:rPr>
          <w:rFonts w:ascii="Times New Roman" w:hAnsi="Times New Roman"/>
          <w:color w:val="000000"/>
          <w:sz w:val="16"/>
          <w:szCs w:val="16"/>
        </w:rPr>
        <w:t xml:space="preserve">О внесении изменений в </w:t>
      </w:r>
      <w:r w:rsidRPr="00DB412A">
        <w:rPr>
          <w:rFonts w:ascii="Times New Roman" w:hAnsi="Times New Roman"/>
          <w:sz w:val="16"/>
          <w:szCs w:val="16"/>
        </w:rPr>
        <w:t xml:space="preserve">постановление Администрации Целинного муниципального округа Курганской области от 28 февраля 2023 года № 43 </w:t>
      </w:r>
      <w:r w:rsidRPr="00DB412A">
        <w:rPr>
          <w:rFonts w:ascii="Times New Roman" w:hAnsi="Times New Roman"/>
          <w:color w:val="000000"/>
          <w:sz w:val="16"/>
          <w:szCs w:val="16"/>
        </w:rPr>
        <w:t>«</w:t>
      </w:r>
      <w:r w:rsidRPr="00DB412A">
        <w:rPr>
          <w:rFonts w:ascii="Times New Roman" w:hAnsi="Times New Roman"/>
          <w:sz w:val="16"/>
          <w:szCs w:val="16"/>
        </w:rPr>
        <w:t>О муниципальной комиссии по делам несовершеннолетних и защите их прав при Администрации Целинного муниципального округа Курганской области»</w:t>
      </w:r>
    </w:p>
    <w:p w:rsidR="00DB412A" w:rsidRPr="00DB412A" w:rsidRDefault="00DB412A" w:rsidP="00DB412A">
      <w:pPr>
        <w:spacing w:after="0" w:line="240" w:lineRule="auto"/>
        <w:ind w:left="5103"/>
        <w:rPr>
          <w:rFonts w:ascii="Times New Roman" w:hAnsi="Times New Roman"/>
          <w:sz w:val="16"/>
          <w:szCs w:val="16"/>
        </w:rPr>
      </w:pPr>
      <w:r w:rsidRPr="00DB412A">
        <w:rPr>
          <w:rFonts w:ascii="Times New Roman" w:hAnsi="Times New Roman"/>
          <w:sz w:val="16"/>
          <w:szCs w:val="16"/>
        </w:rPr>
        <w:t xml:space="preserve">                          </w:t>
      </w:r>
    </w:p>
    <w:p w:rsidR="00DB412A" w:rsidRPr="00DB412A" w:rsidRDefault="00DB412A" w:rsidP="00DB412A">
      <w:pPr>
        <w:spacing w:after="0" w:line="240" w:lineRule="auto"/>
        <w:ind w:left="5103"/>
        <w:jc w:val="both"/>
        <w:rPr>
          <w:rFonts w:ascii="Times New Roman" w:hAnsi="Times New Roman"/>
          <w:sz w:val="16"/>
          <w:szCs w:val="16"/>
        </w:rPr>
      </w:pPr>
      <w:r w:rsidRPr="00DB412A">
        <w:rPr>
          <w:rFonts w:ascii="Times New Roman" w:hAnsi="Times New Roman"/>
          <w:sz w:val="16"/>
          <w:szCs w:val="16"/>
        </w:rPr>
        <w:t xml:space="preserve">Приложение № 2  к постановлению Администрации Целинного  муниципального округа от 28 февраля 2023 года № 43 </w:t>
      </w:r>
      <w:r w:rsidRPr="00DB412A">
        <w:rPr>
          <w:rFonts w:ascii="Times New Roman" w:hAnsi="Times New Roman"/>
          <w:color w:val="000000"/>
          <w:sz w:val="16"/>
          <w:szCs w:val="16"/>
        </w:rPr>
        <w:t>«</w:t>
      </w:r>
      <w:r w:rsidRPr="00DB412A">
        <w:rPr>
          <w:rFonts w:ascii="Times New Roman" w:hAnsi="Times New Roman"/>
          <w:sz w:val="16"/>
          <w:szCs w:val="16"/>
        </w:rPr>
        <w:t>О муниципальной комиссии по делам несовершеннолетних и защите их прав при Администрации Целинного муниципального округа Курганской области»</w:t>
      </w:r>
    </w:p>
    <w:p w:rsidR="00BB4922" w:rsidRPr="00DB412A" w:rsidRDefault="00BB4922" w:rsidP="00DB412A">
      <w:pPr>
        <w:spacing w:after="0" w:line="240" w:lineRule="auto"/>
        <w:jc w:val="both"/>
        <w:rPr>
          <w:rFonts w:ascii="Times New Roman" w:hAnsi="Times New Roman"/>
          <w:sz w:val="16"/>
          <w:szCs w:val="16"/>
        </w:rPr>
      </w:pPr>
    </w:p>
    <w:p w:rsidR="00BB4922" w:rsidRPr="00DB412A" w:rsidRDefault="00BB4922" w:rsidP="00DB412A">
      <w:pPr>
        <w:tabs>
          <w:tab w:val="left" w:pos="4305"/>
        </w:tabs>
        <w:spacing w:after="0" w:line="240" w:lineRule="auto"/>
        <w:jc w:val="center"/>
        <w:rPr>
          <w:rFonts w:ascii="Times New Roman" w:hAnsi="Times New Roman"/>
          <w:sz w:val="16"/>
          <w:szCs w:val="16"/>
        </w:rPr>
      </w:pPr>
      <w:r w:rsidRPr="00DB412A">
        <w:rPr>
          <w:rFonts w:ascii="Times New Roman" w:hAnsi="Times New Roman"/>
          <w:sz w:val="16"/>
          <w:szCs w:val="16"/>
        </w:rPr>
        <w:t>Состав</w:t>
      </w:r>
    </w:p>
    <w:p w:rsidR="00BB4922" w:rsidRPr="00DB412A" w:rsidRDefault="00BB4922" w:rsidP="00DB412A">
      <w:pPr>
        <w:spacing w:after="0" w:line="240" w:lineRule="auto"/>
        <w:jc w:val="center"/>
        <w:rPr>
          <w:rFonts w:ascii="Times New Roman" w:hAnsi="Times New Roman"/>
          <w:sz w:val="16"/>
          <w:szCs w:val="16"/>
        </w:rPr>
      </w:pPr>
      <w:r w:rsidRPr="00DB412A">
        <w:rPr>
          <w:rFonts w:ascii="Times New Roman" w:hAnsi="Times New Roman"/>
          <w:sz w:val="16"/>
          <w:szCs w:val="16"/>
        </w:rPr>
        <w:t>комиссии по делам несовершеннолетних и защите их прав при Администрации Целинного муниципального округа  Курганской области</w:t>
      </w:r>
    </w:p>
    <w:p w:rsidR="00BB4922" w:rsidRPr="00DB412A" w:rsidRDefault="00BB4922" w:rsidP="00DB412A">
      <w:pPr>
        <w:spacing w:after="0" w:line="240" w:lineRule="auto"/>
        <w:rPr>
          <w:rFonts w:ascii="Times New Roman" w:hAnsi="Times New Roman"/>
          <w:sz w:val="16"/>
          <w:szCs w:val="16"/>
        </w:rPr>
      </w:pPr>
    </w:p>
    <w:p w:rsidR="00BB4922" w:rsidRPr="00DB412A" w:rsidRDefault="00BB4922"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Скоробогатов Петр Иванови</w:t>
      </w:r>
      <w:proofErr w:type="gramStart"/>
      <w:r w:rsidRPr="00DB412A">
        <w:rPr>
          <w:rFonts w:ascii="Times New Roman" w:hAnsi="Times New Roman"/>
          <w:sz w:val="16"/>
          <w:szCs w:val="16"/>
        </w:rPr>
        <w:t>ч-</w:t>
      </w:r>
      <w:proofErr w:type="gramEnd"/>
      <w:r w:rsidRPr="00DB412A">
        <w:rPr>
          <w:rFonts w:ascii="Times New Roman" w:hAnsi="Times New Roman"/>
          <w:sz w:val="16"/>
          <w:szCs w:val="16"/>
        </w:rPr>
        <w:t xml:space="preserve"> Глава Целинного муниципального округа, </w:t>
      </w:r>
      <w:r w:rsidRPr="00DB412A">
        <w:rPr>
          <w:rFonts w:ascii="Times New Roman" w:hAnsi="Times New Roman"/>
          <w:b/>
          <w:sz w:val="16"/>
          <w:szCs w:val="16"/>
        </w:rPr>
        <w:t>председатель комиссии</w:t>
      </w:r>
      <w:r w:rsidRPr="00DB412A">
        <w:rPr>
          <w:rFonts w:ascii="Times New Roman" w:hAnsi="Times New Roman"/>
          <w:sz w:val="16"/>
          <w:szCs w:val="16"/>
        </w:rPr>
        <w:t>;</w:t>
      </w:r>
    </w:p>
    <w:p w:rsidR="00BB4922" w:rsidRPr="00DB412A" w:rsidRDefault="00BB4922"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Гарипова Елена Вячеславовна – заместитель Главы Администрации Целинного муниципального округа, курирующий вопросы социального развития, </w:t>
      </w:r>
      <w:r w:rsidRPr="00DB412A">
        <w:rPr>
          <w:rFonts w:ascii="Times New Roman" w:hAnsi="Times New Roman"/>
          <w:b/>
          <w:sz w:val="16"/>
          <w:szCs w:val="16"/>
        </w:rPr>
        <w:t>заместитель председателя комиссии</w:t>
      </w:r>
      <w:r w:rsidRPr="00DB412A">
        <w:rPr>
          <w:rFonts w:ascii="Times New Roman" w:hAnsi="Times New Roman"/>
          <w:sz w:val="16"/>
          <w:szCs w:val="16"/>
        </w:rPr>
        <w:t>;</w:t>
      </w:r>
    </w:p>
    <w:p w:rsidR="00BB4922" w:rsidRPr="00DB412A" w:rsidRDefault="00BB4922"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Козлова Людмила Владимировна – начальник Отдела образования Администрации Целинного муниципального округа, </w:t>
      </w:r>
      <w:r w:rsidRPr="00DB412A">
        <w:rPr>
          <w:rFonts w:ascii="Times New Roman" w:hAnsi="Times New Roman"/>
          <w:b/>
          <w:sz w:val="16"/>
          <w:szCs w:val="16"/>
        </w:rPr>
        <w:t>заместитель председателя комиссии</w:t>
      </w:r>
      <w:r w:rsidRPr="00DB412A">
        <w:rPr>
          <w:rFonts w:ascii="Times New Roman" w:hAnsi="Times New Roman"/>
          <w:sz w:val="16"/>
          <w:szCs w:val="16"/>
        </w:rPr>
        <w:t>;</w:t>
      </w:r>
    </w:p>
    <w:p w:rsidR="00BB4922" w:rsidRPr="00DB412A" w:rsidRDefault="00BB4922" w:rsidP="00DB412A">
      <w:pPr>
        <w:spacing w:after="0" w:line="240" w:lineRule="auto"/>
        <w:ind w:left="-567" w:firstLine="567"/>
        <w:jc w:val="both"/>
        <w:rPr>
          <w:rFonts w:ascii="Times New Roman" w:hAnsi="Times New Roman"/>
          <w:b/>
          <w:sz w:val="16"/>
          <w:szCs w:val="16"/>
        </w:rPr>
      </w:pPr>
      <w:proofErr w:type="spellStart"/>
      <w:r w:rsidRPr="00DB412A">
        <w:rPr>
          <w:rFonts w:ascii="Times New Roman" w:hAnsi="Times New Roman"/>
          <w:sz w:val="16"/>
          <w:szCs w:val="16"/>
        </w:rPr>
        <w:t>Айткулова</w:t>
      </w:r>
      <w:proofErr w:type="spellEnd"/>
      <w:r w:rsidRPr="00DB412A">
        <w:rPr>
          <w:rFonts w:ascii="Times New Roman" w:hAnsi="Times New Roman"/>
          <w:sz w:val="16"/>
          <w:szCs w:val="16"/>
        </w:rPr>
        <w:t xml:space="preserve"> Ксения </w:t>
      </w:r>
      <w:proofErr w:type="spellStart"/>
      <w:r w:rsidRPr="00DB412A">
        <w:rPr>
          <w:rFonts w:ascii="Times New Roman" w:hAnsi="Times New Roman"/>
          <w:sz w:val="16"/>
          <w:szCs w:val="16"/>
        </w:rPr>
        <w:t>Сабитовна</w:t>
      </w:r>
      <w:proofErr w:type="spellEnd"/>
      <w:r w:rsidRPr="00DB412A">
        <w:rPr>
          <w:rFonts w:ascii="Times New Roman" w:hAnsi="Times New Roman"/>
          <w:sz w:val="16"/>
          <w:szCs w:val="16"/>
        </w:rPr>
        <w:t xml:space="preserve"> – главный специалист сектора по делам несовершеннолетних и защите их прав Администрации Целинного муниципального округа, </w:t>
      </w:r>
      <w:r w:rsidRPr="00DB412A">
        <w:rPr>
          <w:rFonts w:ascii="Times New Roman" w:hAnsi="Times New Roman"/>
          <w:b/>
          <w:sz w:val="16"/>
          <w:szCs w:val="16"/>
        </w:rPr>
        <w:t xml:space="preserve">ответственный секретарь комиссии; </w:t>
      </w:r>
    </w:p>
    <w:p w:rsidR="00BB4922" w:rsidRPr="00DB412A" w:rsidRDefault="00BB4922"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                                             </w:t>
      </w:r>
    </w:p>
    <w:p w:rsidR="00BB4922" w:rsidRPr="00DB412A" w:rsidRDefault="00BB4922"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                                                            Члены комиссии:</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proofErr w:type="spellStart"/>
      <w:r w:rsidRPr="00DB412A">
        <w:rPr>
          <w:rFonts w:ascii="Times New Roman" w:hAnsi="Times New Roman"/>
          <w:sz w:val="16"/>
          <w:szCs w:val="16"/>
        </w:rPr>
        <w:t>Вартанов</w:t>
      </w:r>
      <w:proofErr w:type="spellEnd"/>
      <w:r w:rsidRPr="00DB412A">
        <w:rPr>
          <w:rFonts w:ascii="Times New Roman" w:hAnsi="Times New Roman"/>
          <w:sz w:val="16"/>
          <w:szCs w:val="16"/>
        </w:rPr>
        <w:t xml:space="preserve"> Сергей </w:t>
      </w:r>
      <w:proofErr w:type="spellStart"/>
      <w:r w:rsidRPr="00DB412A">
        <w:rPr>
          <w:rFonts w:ascii="Times New Roman" w:hAnsi="Times New Roman"/>
          <w:sz w:val="16"/>
          <w:szCs w:val="16"/>
        </w:rPr>
        <w:t>Сетракович</w:t>
      </w:r>
      <w:proofErr w:type="spellEnd"/>
      <w:r w:rsidRPr="00DB412A">
        <w:rPr>
          <w:rFonts w:ascii="Times New Roman" w:hAnsi="Times New Roman"/>
          <w:sz w:val="16"/>
          <w:szCs w:val="16"/>
        </w:rPr>
        <w:t xml:space="preserve"> – руководитель ГБУ «Целинная межрайонная                      больница № 6» (по согласованию);</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proofErr w:type="spellStart"/>
      <w:r w:rsidRPr="00DB412A">
        <w:rPr>
          <w:rFonts w:ascii="Times New Roman" w:hAnsi="Times New Roman"/>
          <w:sz w:val="16"/>
          <w:szCs w:val="16"/>
        </w:rPr>
        <w:lastRenderedPageBreak/>
        <w:t>Никульча</w:t>
      </w:r>
      <w:proofErr w:type="spellEnd"/>
      <w:r w:rsidRPr="00DB412A">
        <w:rPr>
          <w:rFonts w:ascii="Times New Roman" w:hAnsi="Times New Roman"/>
          <w:sz w:val="16"/>
          <w:szCs w:val="16"/>
        </w:rPr>
        <w:t xml:space="preserve"> Татьяна Геннадьевна - директор МКУ </w:t>
      </w:r>
      <w:proofErr w:type="gramStart"/>
      <w:r w:rsidRPr="00DB412A">
        <w:rPr>
          <w:rFonts w:ascii="Times New Roman" w:hAnsi="Times New Roman"/>
          <w:sz w:val="16"/>
          <w:szCs w:val="16"/>
        </w:rPr>
        <w:t>ДО</w:t>
      </w:r>
      <w:proofErr w:type="gramEnd"/>
      <w:r w:rsidRPr="00DB412A">
        <w:rPr>
          <w:rFonts w:ascii="Times New Roman" w:hAnsi="Times New Roman"/>
          <w:sz w:val="16"/>
          <w:szCs w:val="16"/>
        </w:rPr>
        <w:t xml:space="preserve"> «Целинный детско-юношеский                                   центр»;</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Овчинников Константин Михайлович – зам. директора – начальник </w:t>
      </w:r>
      <w:proofErr w:type="gramStart"/>
      <w:r w:rsidRPr="00DB412A">
        <w:rPr>
          <w:rFonts w:ascii="Times New Roman" w:hAnsi="Times New Roman"/>
          <w:sz w:val="16"/>
          <w:szCs w:val="16"/>
        </w:rPr>
        <w:t>отдела содействия занятости населения Целинного района Государственного казенного</w:t>
      </w:r>
      <w:proofErr w:type="gramEnd"/>
      <w:r w:rsidRPr="00DB412A">
        <w:rPr>
          <w:rFonts w:ascii="Times New Roman" w:hAnsi="Times New Roman"/>
          <w:sz w:val="16"/>
          <w:szCs w:val="16"/>
        </w:rPr>
        <w:t xml:space="preserve"> учреждения «Центр занятости населения </w:t>
      </w:r>
      <w:proofErr w:type="spellStart"/>
      <w:r w:rsidRPr="00DB412A">
        <w:rPr>
          <w:rFonts w:ascii="Times New Roman" w:hAnsi="Times New Roman"/>
          <w:sz w:val="16"/>
          <w:szCs w:val="16"/>
        </w:rPr>
        <w:t>Куртамышского</w:t>
      </w:r>
      <w:proofErr w:type="spellEnd"/>
      <w:r w:rsidRPr="00DB412A">
        <w:rPr>
          <w:rFonts w:ascii="Times New Roman" w:hAnsi="Times New Roman"/>
          <w:sz w:val="16"/>
          <w:szCs w:val="16"/>
        </w:rPr>
        <w:t xml:space="preserve"> и Целинного районов Курганской области» (по согласованию);</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Трофимов Андрей Викторович – начальник УУП и ПДН ОП « Целинное » МО МВД «</w:t>
      </w:r>
      <w:proofErr w:type="spellStart"/>
      <w:r w:rsidRPr="00DB412A">
        <w:rPr>
          <w:rFonts w:ascii="Times New Roman" w:hAnsi="Times New Roman"/>
          <w:sz w:val="16"/>
          <w:szCs w:val="16"/>
        </w:rPr>
        <w:t>Куртамышский</w:t>
      </w:r>
      <w:proofErr w:type="spellEnd"/>
      <w:r w:rsidRPr="00DB412A">
        <w:rPr>
          <w:rFonts w:ascii="Times New Roman" w:hAnsi="Times New Roman"/>
          <w:sz w:val="16"/>
          <w:szCs w:val="16"/>
        </w:rPr>
        <w:t xml:space="preserve">» </w:t>
      </w:r>
      <w:proofErr w:type="gramStart"/>
      <w:r w:rsidRPr="00DB412A">
        <w:rPr>
          <w:rFonts w:ascii="Times New Roman" w:hAnsi="Times New Roman"/>
          <w:sz w:val="16"/>
          <w:szCs w:val="16"/>
        </w:rPr>
        <w:t xml:space="preserve">( </w:t>
      </w:r>
      <w:proofErr w:type="gramEnd"/>
      <w:r w:rsidRPr="00DB412A">
        <w:rPr>
          <w:rFonts w:ascii="Times New Roman" w:hAnsi="Times New Roman"/>
          <w:sz w:val="16"/>
          <w:szCs w:val="16"/>
        </w:rPr>
        <w:t>по согласованию );</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Трофимова Елена Петровна – старший инспектор </w:t>
      </w:r>
      <w:proofErr w:type="spellStart"/>
      <w:r w:rsidRPr="00DB412A">
        <w:rPr>
          <w:rFonts w:ascii="Times New Roman" w:hAnsi="Times New Roman"/>
          <w:sz w:val="16"/>
          <w:szCs w:val="16"/>
        </w:rPr>
        <w:t>Куртамышского</w:t>
      </w:r>
      <w:proofErr w:type="spellEnd"/>
      <w:r w:rsidRPr="00DB412A">
        <w:rPr>
          <w:rFonts w:ascii="Times New Roman" w:hAnsi="Times New Roman"/>
          <w:sz w:val="16"/>
          <w:szCs w:val="16"/>
        </w:rPr>
        <w:t xml:space="preserve"> МФ ФКУ УИИ УФСИН России по Курганской области (по согласованию);</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Хрящёв Виталий Николаевич  –  начальник Целинного филиала Государственного бюджетного учреждения «Центр социального обслуживания № 7» (по согласованию);</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Кудашева Татьяна Вячеславовна – главный специалист отдела правовой и кадровой работы  Администрации  Целинного муниципального округа;</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proofErr w:type="spellStart"/>
      <w:r w:rsidRPr="00DB412A">
        <w:rPr>
          <w:rFonts w:ascii="Times New Roman" w:hAnsi="Times New Roman"/>
          <w:sz w:val="16"/>
          <w:szCs w:val="16"/>
        </w:rPr>
        <w:t>Подгорбунских</w:t>
      </w:r>
      <w:proofErr w:type="spellEnd"/>
      <w:r w:rsidRPr="00DB412A">
        <w:rPr>
          <w:rFonts w:ascii="Times New Roman" w:hAnsi="Times New Roman"/>
          <w:sz w:val="16"/>
          <w:szCs w:val="16"/>
        </w:rPr>
        <w:t xml:space="preserve"> Игорь Юрьевич –  </w:t>
      </w:r>
      <w:proofErr w:type="spellStart"/>
      <w:r w:rsidRPr="00DB412A">
        <w:rPr>
          <w:rFonts w:ascii="Times New Roman" w:hAnsi="Times New Roman"/>
          <w:sz w:val="16"/>
          <w:szCs w:val="16"/>
        </w:rPr>
        <w:t>Врио</w:t>
      </w:r>
      <w:proofErr w:type="spellEnd"/>
      <w:r w:rsidRPr="00DB412A">
        <w:rPr>
          <w:rFonts w:ascii="Times New Roman" w:hAnsi="Times New Roman"/>
          <w:sz w:val="16"/>
          <w:szCs w:val="16"/>
        </w:rPr>
        <w:t xml:space="preserve">. Начальника </w:t>
      </w:r>
      <w:proofErr w:type="spellStart"/>
      <w:r w:rsidRPr="00DB412A">
        <w:rPr>
          <w:rFonts w:ascii="Times New Roman" w:hAnsi="Times New Roman"/>
          <w:sz w:val="16"/>
          <w:szCs w:val="16"/>
        </w:rPr>
        <w:t>ОНДиПР</w:t>
      </w:r>
      <w:proofErr w:type="spellEnd"/>
      <w:r w:rsidRPr="00DB412A">
        <w:rPr>
          <w:rFonts w:ascii="Times New Roman" w:hAnsi="Times New Roman"/>
          <w:sz w:val="16"/>
          <w:szCs w:val="16"/>
        </w:rPr>
        <w:t xml:space="preserve"> по Целинному району УНД И </w:t>
      </w:r>
      <w:proofErr w:type="gramStart"/>
      <w:r w:rsidRPr="00DB412A">
        <w:rPr>
          <w:rFonts w:ascii="Times New Roman" w:hAnsi="Times New Roman"/>
          <w:sz w:val="16"/>
          <w:szCs w:val="16"/>
        </w:rPr>
        <w:t>ПР</w:t>
      </w:r>
      <w:proofErr w:type="gramEnd"/>
      <w:r w:rsidRPr="00DB412A">
        <w:rPr>
          <w:rFonts w:ascii="Times New Roman" w:hAnsi="Times New Roman"/>
          <w:sz w:val="16"/>
          <w:szCs w:val="16"/>
        </w:rPr>
        <w:t xml:space="preserve"> Главного управления МЧС России по Курганской  области (по согласованию).</w:t>
      </w:r>
    </w:p>
    <w:p w:rsidR="00BB4922" w:rsidRPr="00DB412A" w:rsidRDefault="00BB4922" w:rsidP="00DB412A">
      <w:pPr>
        <w:numPr>
          <w:ilvl w:val="0"/>
          <w:numId w:val="47"/>
        </w:numPr>
        <w:tabs>
          <w:tab w:val="left" w:pos="567"/>
          <w:tab w:val="left" w:pos="709"/>
        </w:tabs>
        <w:spacing w:after="0" w:line="240" w:lineRule="auto"/>
        <w:ind w:left="-567" w:firstLine="567"/>
        <w:jc w:val="both"/>
        <w:rPr>
          <w:rFonts w:ascii="Times New Roman" w:hAnsi="Times New Roman"/>
          <w:sz w:val="16"/>
          <w:szCs w:val="16"/>
        </w:rPr>
      </w:pPr>
      <w:proofErr w:type="spellStart"/>
      <w:r w:rsidRPr="00DB412A">
        <w:rPr>
          <w:rFonts w:ascii="Times New Roman" w:hAnsi="Times New Roman"/>
          <w:sz w:val="16"/>
          <w:szCs w:val="16"/>
        </w:rPr>
        <w:t>Мамчур</w:t>
      </w:r>
      <w:proofErr w:type="spellEnd"/>
      <w:r w:rsidRPr="00DB412A">
        <w:rPr>
          <w:rFonts w:ascii="Times New Roman" w:hAnsi="Times New Roman"/>
          <w:sz w:val="16"/>
          <w:szCs w:val="16"/>
        </w:rPr>
        <w:t xml:space="preserve"> Валерия Владимировна - ведущий специалист сектора опеки и попечительства Администрации Целинного муниципального округа.</w:t>
      </w:r>
    </w:p>
    <w:p w:rsidR="00BB4922" w:rsidRPr="00DB412A" w:rsidRDefault="00BB4922" w:rsidP="00DB412A">
      <w:pPr>
        <w:tabs>
          <w:tab w:val="left" w:pos="567"/>
        </w:tabs>
        <w:spacing w:after="0" w:line="240" w:lineRule="auto"/>
        <w:ind w:left="-567" w:firstLine="567"/>
        <w:rPr>
          <w:rFonts w:ascii="Times New Roman" w:hAnsi="Times New Roman"/>
          <w:sz w:val="16"/>
          <w:szCs w:val="16"/>
        </w:rPr>
      </w:pPr>
    </w:p>
    <w:p w:rsidR="00014844" w:rsidRDefault="00014844" w:rsidP="00014844">
      <w:pPr>
        <w:shd w:val="clear" w:color="auto" w:fill="FDFDFD"/>
        <w:tabs>
          <w:tab w:val="left" w:pos="8364"/>
        </w:tabs>
        <w:spacing w:after="0" w:line="240" w:lineRule="auto"/>
        <w:ind w:left="-567" w:firstLine="567"/>
        <w:jc w:val="both"/>
        <w:rPr>
          <w:rFonts w:ascii="PT Astra Serif" w:hAnsi="PT Astra Serif"/>
          <w:b/>
          <w:i/>
          <w:sz w:val="32"/>
        </w:rPr>
      </w:pPr>
      <w:bookmarkStart w:id="16" w:name="Par177"/>
      <w:bookmarkEnd w:id="16"/>
      <w:r w:rsidRPr="00FF02A7">
        <w:rPr>
          <w:rFonts w:ascii="PT Astra Serif" w:hAnsi="PT Astra Serif"/>
          <w:b/>
          <w:i/>
          <w:sz w:val="32"/>
        </w:rPr>
        <w:t xml:space="preserve">Раздел </w:t>
      </w:r>
      <w:r>
        <w:rPr>
          <w:rFonts w:ascii="PT Astra Serif" w:hAnsi="PT Astra Serif"/>
          <w:b/>
          <w:i/>
          <w:sz w:val="32"/>
        </w:rPr>
        <w:t>четвертый</w:t>
      </w:r>
    </w:p>
    <w:p w:rsidR="00F91CE8" w:rsidRPr="00DB412A" w:rsidRDefault="00F91CE8" w:rsidP="00F91CE8">
      <w:pPr>
        <w:pStyle w:val="ConsNonformat"/>
        <w:widowControl/>
        <w:jc w:val="center"/>
        <w:rPr>
          <w:rFonts w:ascii="PT Astra Serif" w:hAnsi="PT Astra Serif"/>
          <w:sz w:val="28"/>
          <w:szCs w:val="30"/>
        </w:rPr>
      </w:pPr>
      <w:r w:rsidRPr="00DB412A">
        <w:rPr>
          <w:rFonts w:ascii="PT Astra Serif" w:hAnsi="PT Astra Serif"/>
          <w:sz w:val="28"/>
          <w:szCs w:val="30"/>
        </w:rPr>
        <w:t>КУРГАНСКАЯ ОБЛАСТЬ</w:t>
      </w:r>
    </w:p>
    <w:p w:rsidR="00F91CE8" w:rsidRPr="00DB412A" w:rsidRDefault="00F91CE8" w:rsidP="00F91CE8">
      <w:pPr>
        <w:pStyle w:val="ConsNonformat"/>
        <w:widowControl/>
        <w:jc w:val="center"/>
        <w:rPr>
          <w:rFonts w:ascii="PT Astra Serif" w:hAnsi="PT Astra Serif"/>
          <w:sz w:val="28"/>
          <w:szCs w:val="30"/>
        </w:rPr>
      </w:pPr>
      <w:r w:rsidRPr="00DB412A">
        <w:rPr>
          <w:rFonts w:ascii="PT Astra Serif" w:hAnsi="PT Astra Serif"/>
          <w:sz w:val="28"/>
          <w:szCs w:val="30"/>
        </w:rPr>
        <w:t>ЦЕЛИННЫЙ МУНИЦИПАЛЬНЫЙ ОКРУГ</w:t>
      </w:r>
    </w:p>
    <w:p w:rsidR="00F91CE8" w:rsidRPr="00DB412A" w:rsidRDefault="00F91CE8" w:rsidP="00F91CE8">
      <w:pPr>
        <w:pStyle w:val="ConsNonformat"/>
        <w:widowControl/>
        <w:jc w:val="center"/>
        <w:rPr>
          <w:rFonts w:ascii="PT Astra Serif" w:hAnsi="PT Astra Serif"/>
          <w:sz w:val="28"/>
          <w:szCs w:val="30"/>
        </w:rPr>
      </w:pPr>
      <w:r w:rsidRPr="00DB412A">
        <w:rPr>
          <w:rFonts w:ascii="PT Astra Serif" w:hAnsi="PT Astra Serif"/>
          <w:sz w:val="28"/>
          <w:szCs w:val="30"/>
        </w:rPr>
        <w:t>АДМИНИСТРАЦИЯ ЦЕЛИННОГО МУНИЦИПАЛЬНОГО ОКРУГА</w:t>
      </w:r>
    </w:p>
    <w:p w:rsidR="00F91CE8" w:rsidRPr="001A35CF" w:rsidRDefault="00F91CE8" w:rsidP="00F91CE8">
      <w:pPr>
        <w:pStyle w:val="ConsNonformat"/>
        <w:widowControl/>
        <w:jc w:val="center"/>
        <w:rPr>
          <w:rFonts w:ascii="PT Astra Serif" w:hAnsi="PT Astra Serif"/>
          <w:b/>
          <w:szCs w:val="40"/>
        </w:rPr>
      </w:pPr>
    </w:p>
    <w:p w:rsidR="00F91CE8" w:rsidRPr="00DB412A" w:rsidRDefault="00F91CE8" w:rsidP="00F91CE8">
      <w:pPr>
        <w:pStyle w:val="ConsNonformat"/>
        <w:widowControl/>
        <w:jc w:val="center"/>
        <w:rPr>
          <w:rFonts w:ascii="PT Astra Serif" w:hAnsi="PT Astra Serif"/>
          <w:b/>
          <w:sz w:val="36"/>
          <w:szCs w:val="40"/>
        </w:rPr>
      </w:pPr>
      <w:r w:rsidRPr="00DB412A">
        <w:rPr>
          <w:rFonts w:ascii="PT Astra Serif" w:hAnsi="PT Astra Serif"/>
          <w:b/>
          <w:sz w:val="36"/>
          <w:szCs w:val="40"/>
        </w:rPr>
        <w:t>РАСПОРЯЖЕНИЕ</w:t>
      </w:r>
    </w:p>
    <w:p w:rsidR="00F91CE8" w:rsidRPr="00032B92" w:rsidRDefault="00F91CE8" w:rsidP="00F91CE8">
      <w:pPr>
        <w:pStyle w:val="ConsNonformat"/>
        <w:widowControl/>
        <w:jc w:val="center"/>
        <w:rPr>
          <w:rFonts w:ascii="PT Astra Serif" w:hAnsi="PT Astra Serif"/>
          <w:b/>
          <w:szCs w:val="22"/>
        </w:rPr>
      </w:pPr>
    </w:p>
    <w:p w:rsidR="00F91CE8" w:rsidRPr="00DB412A" w:rsidRDefault="00F91CE8" w:rsidP="00DB412A">
      <w:pPr>
        <w:pStyle w:val="ConsNonformat"/>
        <w:widowControl/>
        <w:rPr>
          <w:rFonts w:ascii="PT Astra Serif" w:hAnsi="PT Astra Serif"/>
          <w:sz w:val="24"/>
          <w:szCs w:val="22"/>
        </w:rPr>
      </w:pPr>
      <w:r w:rsidRPr="00DB412A">
        <w:rPr>
          <w:rFonts w:ascii="PT Astra Serif" w:hAnsi="PT Astra Serif"/>
          <w:sz w:val="24"/>
          <w:szCs w:val="22"/>
        </w:rPr>
        <w:t xml:space="preserve">от 24 августа 2023 года                      </w:t>
      </w:r>
      <w:r w:rsidR="00DB412A">
        <w:rPr>
          <w:rFonts w:ascii="PT Astra Serif" w:hAnsi="PT Astra Serif"/>
          <w:sz w:val="24"/>
          <w:szCs w:val="22"/>
        </w:rPr>
        <w:t xml:space="preserve">            </w:t>
      </w:r>
      <w:r w:rsidRPr="00DB412A">
        <w:rPr>
          <w:rFonts w:ascii="PT Astra Serif" w:hAnsi="PT Astra Serif"/>
          <w:sz w:val="24"/>
          <w:szCs w:val="22"/>
        </w:rPr>
        <w:t xml:space="preserve">№ 369-р                       </w:t>
      </w:r>
      <w:r w:rsidR="00DB412A">
        <w:rPr>
          <w:rFonts w:ascii="PT Astra Serif" w:hAnsi="PT Astra Serif"/>
          <w:sz w:val="24"/>
          <w:szCs w:val="22"/>
        </w:rPr>
        <w:t xml:space="preserve">          </w:t>
      </w:r>
      <w:r w:rsidRPr="00DB412A">
        <w:rPr>
          <w:rFonts w:ascii="PT Astra Serif" w:hAnsi="PT Astra Serif"/>
          <w:sz w:val="24"/>
          <w:szCs w:val="22"/>
        </w:rPr>
        <w:t xml:space="preserve">              с. </w:t>
      </w:r>
      <w:proofErr w:type="gramStart"/>
      <w:r w:rsidRPr="00DB412A">
        <w:rPr>
          <w:rFonts w:ascii="PT Astra Serif" w:hAnsi="PT Astra Serif"/>
          <w:sz w:val="24"/>
          <w:szCs w:val="22"/>
        </w:rPr>
        <w:t>Целинное</w:t>
      </w:r>
      <w:proofErr w:type="gramEnd"/>
    </w:p>
    <w:p w:rsidR="00DB412A" w:rsidRDefault="00DB412A" w:rsidP="00F91CE8">
      <w:pPr>
        <w:spacing w:after="0" w:line="240" w:lineRule="auto"/>
        <w:ind w:left="503" w:right="619" w:firstLine="301"/>
        <w:jc w:val="center"/>
        <w:rPr>
          <w:sz w:val="28"/>
          <w:szCs w:val="28"/>
        </w:rPr>
      </w:pPr>
    </w:p>
    <w:p w:rsidR="00F91CE8" w:rsidRPr="00DB412A" w:rsidRDefault="00F91CE8" w:rsidP="00DB412A">
      <w:pPr>
        <w:spacing w:after="0" w:line="240" w:lineRule="auto"/>
        <w:ind w:left="-567" w:right="619" w:firstLine="567"/>
        <w:jc w:val="center"/>
        <w:rPr>
          <w:rFonts w:ascii="Times New Roman" w:hAnsi="Times New Roman"/>
          <w:b/>
          <w:sz w:val="20"/>
          <w:szCs w:val="16"/>
        </w:rPr>
      </w:pPr>
      <w:r w:rsidRPr="00DB412A">
        <w:rPr>
          <w:rFonts w:ascii="Times New Roman" w:hAnsi="Times New Roman"/>
          <w:b/>
          <w:sz w:val="20"/>
          <w:szCs w:val="16"/>
        </w:rPr>
        <w:t>О создании комиссии по проверке готовности пунктов временного размещения Целинного муниципального округа</w:t>
      </w:r>
    </w:p>
    <w:p w:rsidR="00F91CE8" w:rsidRPr="00DB412A" w:rsidRDefault="00F91CE8" w:rsidP="00DB412A">
      <w:pPr>
        <w:spacing w:after="0" w:line="240" w:lineRule="auto"/>
        <w:ind w:left="-567" w:firstLine="567"/>
        <w:jc w:val="center"/>
        <w:rPr>
          <w:rFonts w:ascii="Times New Roman" w:hAnsi="Times New Roman"/>
          <w:b/>
          <w:sz w:val="20"/>
          <w:szCs w:val="16"/>
        </w:rPr>
      </w:pPr>
    </w:p>
    <w:p w:rsidR="00F91CE8" w:rsidRPr="00DB412A" w:rsidRDefault="00F91CE8" w:rsidP="00DB412A">
      <w:pPr>
        <w:spacing w:after="0" w:line="240" w:lineRule="auto"/>
        <w:ind w:left="-567" w:firstLine="567"/>
        <w:jc w:val="both"/>
        <w:rPr>
          <w:rFonts w:ascii="Times New Roman" w:hAnsi="Times New Roman"/>
          <w:sz w:val="16"/>
          <w:szCs w:val="16"/>
        </w:rPr>
      </w:pPr>
      <w:proofErr w:type="gramStart"/>
      <w:r w:rsidRPr="00DB412A">
        <w:rPr>
          <w:rFonts w:ascii="Times New Roman" w:hAnsi="Times New Roman"/>
          <w:spacing w:val="9"/>
          <w:sz w:val="16"/>
          <w:szCs w:val="16"/>
        </w:rPr>
        <w:t xml:space="preserve">В </w:t>
      </w:r>
      <w:r w:rsidRPr="00DB412A">
        <w:rPr>
          <w:rFonts w:ascii="Times New Roman" w:hAnsi="Times New Roman"/>
          <w:sz w:val="16"/>
          <w:szCs w:val="16"/>
        </w:rPr>
        <w:t xml:space="preserve">соответствии с комплексным планом мероприятий по безаварийному пропуску весеннего половодья на реках Курганской области в 2023 году, утвержденным решением комиссии по предупреждению и ликвидации чрезвычайных ситуаций и обеспечению пожарной безопасности Курганской области, и во исполнение указания Главного управления МЧС России по Курганской области №ИВ-225-3-183 от 08.06.2023 года, </w:t>
      </w:r>
      <w:r w:rsidRPr="00DB412A">
        <w:rPr>
          <w:rFonts w:ascii="Times New Roman" w:hAnsi="Times New Roman"/>
          <w:color w:val="000000"/>
          <w:sz w:val="16"/>
          <w:szCs w:val="16"/>
        </w:rPr>
        <w:t>в целях оперативного реагирования на возможные чрезвычайные ситуации на территории Целинного муниципального</w:t>
      </w:r>
      <w:proofErr w:type="gramEnd"/>
      <w:r w:rsidRPr="00DB412A">
        <w:rPr>
          <w:rFonts w:ascii="Times New Roman" w:hAnsi="Times New Roman"/>
          <w:color w:val="000000"/>
          <w:sz w:val="16"/>
          <w:szCs w:val="16"/>
        </w:rPr>
        <w:t xml:space="preserve"> округа, складывающиеся в результате аварии, опасного природного явления, катастроф</w:t>
      </w:r>
      <w:r w:rsidRPr="00DB412A">
        <w:rPr>
          <w:rFonts w:ascii="Times New Roman" w:hAnsi="Times New Roman"/>
          <w:color w:val="000000"/>
          <w:w w:val="110"/>
          <w:sz w:val="16"/>
          <w:szCs w:val="16"/>
        </w:rPr>
        <w:t xml:space="preserve">ы, </w:t>
      </w:r>
      <w:r w:rsidRPr="00DB412A">
        <w:rPr>
          <w:rFonts w:ascii="Times New Roman" w:hAnsi="Times New Roman"/>
          <w:color w:val="000000"/>
          <w:sz w:val="16"/>
          <w:szCs w:val="16"/>
        </w:rPr>
        <w:t>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DB412A">
        <w:rPr>
          <w:rFonts w:ascii="Times New Roman" w:hAnsi="Times New Roman"/>
          <w:sz w:val="16"/>
          <w:szCs w:val="16"/>
        </w:rPr>
        <w:t xml:space="preserve"> Администрация Целинного муниципального округа ПОСТАНОВЛЯЕТ:</w:t>
      </w:r>
    </w:p>
    <w:p w:rsidR="00F91CE8" w:rsidRPr="00DB412A" w:rsidRDefault="00F91CE8"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1. Создать комиссию</w:t>
      </w:r>
      <w:r w:rsidRPr="00DB412A">
        <w:rPr>
          <w:rFonts w:ascii="Times New Roman" w:hAnsi="Times New Roman"/>
          <w:color w:val="000000"/>
          <w:spacing w:val="-2"/>
          <w:sz w:val="16"/>
          <w:szCs w:val="16"/>
        </w:rPr>
        <w:t xml:space="preserve"> по проверке </w:t>
      </w:r>
      <w:proofErr w:type="gramStart"/>
      <w:r w:rsidRPr="00DB412A">
        <w:rPr>
          <w:rFonts w:ascii="Times New Roman" w:hAnsi="Times New Roman"/>
          <w:color w:val="000000"/>
          <w:spacing w:val="-2"/>
          <w:sz w:val="16"/>
          <w:szCs w:val="16"/>
        </w:rPr>
        <w:t xml:space="preserve">готовности пунктов временного размещения населения </w:t>
      </w:r>
      <w:r w:rsidRPr="00DB412A">
        <w:rPr>
          <w:rFonts w:ascii="Times New Roman" w:hAnsi="Times New Roman"/>
          <w:sz w:val="16"/>
          <w:szCs w:val="16"/>
        </w:rPr>
        <w:t>Целинного муниципального округа</w:t>
      </w:r>
      <w:proofErr w:type="gramEnd"/>
      <w:r w:rsidRPr="00DB412A">
        <w:rPr>
          <w:rFonts w:ascii="Times New Roman" w:hAnsi="Times New Roman"/>
          <w:sz w:val="16"/>
          <w:szCs w:val="16"/>
        </w:rPr>
        <w:t xml:space="preserve"> и утвердить ее состав согласно приложению к настоящему распоряжению.</w:t>
      </w:r>
    </w:p>
    <w:p w:rsidR="00F91CE8" w:rsidRPr="00DB412A" w:rsidRDefault="00F91CE8"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2. Опубликовать настоящее распоряжение в информационном бюллетене «Муниципальный вестник» и </w:t>
      </w:r>
      <w:proofErr w:type="gramStart"/>
      <w:r w:rsidRPr="00DB412A">
        <w:rPr>
          <w:rFonts w:ascii="Times New Roman" w:hAnsi="Times New Roman"/>
          <w:sz w:val="16"/>
          <w:szCs w:val="16"/>
        </w:rPr>
        <w:t>разместить его</w:t>
      </w:r>
      <w:proofErr w:type="gramEnd"/>
      <w:r w:rsidRPr="00DB412A">
        <w:rPr>
          <w:rFonts w:ascii="Times New Roman" w:hAnsi="Times New Roman"/>
          <w:sz w:val="16"/>
          <w:szCs w:val="16"/>
        </w:rPr>
        <w:t xml:space="preserve"> на официальном сайте Целинного муниципального округа.</w:t>
      </w:r>
    </w:p>
    <w:p w:rsidR="00F91CE8" w:rsidRPr="00DB412A" w:rsidRDefault="00F91CE8"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3. Настоящее распоряжение вступает в силу со дня его подписания.</w:t>
      </w:r>
    </w:p>
    <w:p w:rsidR="00F91CE8" w:rsidRPr="00DB412A" w:rsidRDefault="00F91CE8"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4. </w:t>
      </w:r>
      <w:proofErr w:type="gramStart"/>
      <w:r w:rsidRPr="00DB412A">
        <w:rPr>
          <w:rFonts w:ascii="Times New Roman" w:hAnsi="Times New Roman"/>
          <w:sz w:val="16"/>
          <w:szCs w:val="16"/>
        </w:rPr>
        <w:t>Контроль за</w:t>
      </w:r>
      <w:proofErr w:type="gramEnd"/>
      <w:r w:rsidRPr="00DB412A">
        <w:rPr>
          <w:rFonts w:ascii="Times New Roman" w:hAnsi="Times New Roman"/>
          <w:sz w:val="16"/>
          <w:szCs w:val="16"/>
        </w:rPr>
        <w:t xml:space="preserve"> исполнением настоящего распоряжения возложить на заместителя Главы, курирующего вопросы градостроительства и ЖКХ.</w:t>
      </w:r>
    </w:p>
    <w:p w:rsidR="00F91CE8" w:rsidRPr="00DB412A" w:rsidRDefault="00F91CE8" w:rsidP="00DB412A">
      <w:pPr>
        <w:pStyle w:val="ac"/>
        <w:spacing w:after="0" w:line="240" w:lineRule="auto"/>
        <w:ind w:left="-567" w:firstLine="567"/>
        <w:rPr>
          <w:rFonts w:ascii="Times New Roman" w:hAnsi="Times New Roman"/>
          <w:sz w:val="16"/>
          <w:szCs w:val="16"/>
        </w:rPr>
      </w:pPr>
    </w:p>
    <w:p w:rsidR="00F91CE8" w:rsidRPr="00DB412A" w:rsidRDefault="00F91CE8" w:rsidP="00DB412A">
      <w:pPr>
        <w:spacing w:after="0" w:line="240" w:lineRule="auto"/>
        <w:ind w:left="-567" w:firstLine="567"/>
        <w:jc w:val="both"/>
        <w:rPr>
          <w:rFonts w:ascii="Times New Roman" w:hAnsi="Times New Roman"/>
          <w:sz w:val="16"/>
          <w:szCs w:val="16"/>
        </w:rPr>
      </w:pPr>
      <w:r w:rsidRPr="00DB412A">
        <w:rPr>
          <w:rFonts w:ascii="Times New Roman" w:hAnsi="Times New Roman"/>
          <w:sz w:val="16"/>
          <w:szCs w:val="16"/>
        </w:rPr>
        <w:t xml:space="preserve"> Глава Целинного муниципального округа                       П.И. Скоробогатов</w:t>
      </w:r>
    </w:p>
    <w:p w:rsidR="00F91CE8" w:rsidRPr="00DB412A" w:rsidRDefault="00F91CE8" w:rsidP="00DB412A">
      <w:pPr>
        <w:spacing w:after="0" w:line="240" w:lineRule="auto"/>
        <w:ind w:left="-567" w:firstLine="567"/>
        <w:jc w:val="both"/>
        <w:rPr>
          <w:rFonts w:ascii="Times New Roman" w:hAnsi="Times New Roman"/>
          <w:i/>
          <w:iCs/>
          <w:sz w:val="16"/>
          <w:szCs w:val="16"/>
        </w:rPr>
      </w:pPr>
    </w:p>
    <w:p w:rsidR="00F91CE8" w:rsidRPr="00DB412A" w:rsidRDefault="00F91CE8" w:rsidP="00DB412A">
      <w:pPr>
        <w:pStyle w:val="ac"/>
        <w:spacing w:after="0" w:line="240" w:lineRule="auto"/>
        <w:ind w:left="5103"/>
        <w:jc w:val="both"/>
        <w:rPr>
          <w:rFonts w:ascii="Times New Roman" w:hAnsi="Times New Roman"/>
          <w:sz w:val="16"/>
          <w:szCs w:val="16"/>
        </w:rPr>
      </w:pPr>
      <w:r w:rsidRPr="00DB412A">
        <w:rPr>
          <w:rFonts w:ascii="Times New Roman" w:hAnsi="Times New Roman"/>
          <w:sz w:val="16"/>
          <w:szCs w:val="16"/>
        </w:rPr>
        <w:t xml:space="preserve">Приложение к распоряжению Администрации Целинного муниципального округа от 24.08.2023 №369-р «О создании комиссии по проверке готовности пунктов временного размещения Целинного муниципального округа» </w:t>
      </w:r>
    </w:p>
    <w:p w:rsidR="00F91CE8" w:rsidRPr="00DB412A" w:rsidRDefault="00F91CE8" w:rsidP="00DB412A">
      <w:pPr>
        <w:spacing w:after="0" w:line="240" w:lineRule="auto"/>
        <w:ind w:left="5103"/>
        <w:jc w:val="center"/>
        <w:rPr>
          <w:rFonts w:ascii="Times New Roman" w:hAnsi="Times New Roman"/>
          <w:b/>
          <w:bCs/>
          <w:sz w:val="16"/>
          <w:szCs w:val="16"/>
        </w:rPr>
      </w:pPr>
    </w:p>
    <w:p w:rsidR="00F91CE8" w:rsidRPr="00DB412A" w:rsidRDefault="00F91CE8" w:rsidP="00DB412A">
      <w:pPr>
        <w:spacing w:after="0" w:line="240" w:lineRule="auto"/>
        <w:ind w:left="-567" w:firstLine="567"/>
        <w:jc w:val="center"/>
        <w:rPr>
          <w:rFonts w:ascii="Times New Roman" w:hAnsi="Times New Roman"/>
          <w:sz w:val="16"/>
          <w:szCs w:val="16"/>
        </w:rPr>
      </w:pPr>
      <w:r w:rsidRPr="00DB412A">
        <w:rPr>
          <w:rFonts w:ascii="Times New Roman" w:hAnsi="Times New Roman"/>
          <w:sz w:val="16"/>
          <w:szCs w:val="16"/>
        </w:rPr>
        <w:t>СОСТАВ</w:t>
      </w:r>
    </w:p>
    <w:p w:rsidR="00F91CE8" w:rsidRPr="00DB412A" w:rsidRDefault="00F91CE8" w:rsidP="00DB412A">
      <w:pPr>
        <w:spacing w:after="0" w:line="240" w:lineRule="auto"/>
        <w:ind w:left="-567" w:firstLine="567"/>
        <w:jc w:val="center"/>
        <w:rPr>
          <w:rFonts w:ascii="Times New Roman" w:hAnsi="Times New Roman"/>
          <w:sz w:val="16"/>
          <w:szCs w:val="16"/>
        </w:rPr>
      </w:pPr>
      <w:r w:rsidRPr="00DB412A">
        <w:rPr>
          <w:rFonts w:ascii="Times New Roman" w:hAnsi="Times New Roman"/>
          <w:sz w:val="16"/>
          <w:szCs w:val="16"/>
        </w:rPr>
        <w:t>комиссии, по проверке готовности пунктов временного размещения Целинного муниципального округа</w:t>
      </w:r>
    </w:p>
    <w:p w:rsidR="00F91CE8" w:rsidRPr="00DB412A" w:rsidRDefault="00F91CE8" w:rsidP="00DB412A">
      <w:pPr>
        <w:spacing w:after="0" w:line="240" w:lineRule="auto"/>
        <w:ind w:left="-567" w:firstLine="567"/>
        <w:jc w:val="center"/>
        <w:rPr>
          <w:rFonts w:ascii="Times New Roman" w:hAnsi="Times New Roman"/>
          <w:sz w:val="16"/>
          <w:szCs w:val="16"/>
        </w:rPr>
      </w:pPr>
    </w:p>
    <w:p w:rsidR="00F91CE8" w:rsidRPr="00DB412A" w:rsidRDefault="00F91CE8" w:rsidP="00DB412A">
      <w:pPr>
        <w:spacing w:after="0" w:line="240" w:lineRule="auto"/>
        <w:ind w:left="-567" w:firstLine="567"/>
        <w:jc w:val="both"/>
        <w:rPr>
          <w:rFonts w:ascii="Times New Roman" w:hAnsi="Times New Roman"/>
          <w:spacing w:val="-6"/>
          <w:sz w:val="16"/>
          <w:szCs w:val="16"/>
        </w:rPr>
      </w:pPr>
      <w:r w:rsidRPr="00DB412A">
        <w:rPr>
          <w:rFonts w:ascii="Times New Roman" w:hAnsi="Times New Roman"/>
          <w:spacing w:val="-6"/>
          <w:sz w:val="16"/>
          <w:szCs w:val="16"/>
        </w:rPr>
        <w:t>Председатель комиссии:</w:t>
      </w:r>
    </w:p>
    <w:p w:rsidR="00F91CE8" w:rsidRPr="00DB412A" w:rsidRDefault="00F91CE8" w:rsidP="00DB412A">
      <w:pPr>
        <w:spacing w:after="0" w:line="240" w:lineRule="auto"/>
        <w:ind w:left="-567" w:firstLine="567"/>
        <w:jc w:val="both"/>
        <w:rPr>
          <w:rFonts w:ascii="Times New Roman" w:hAnsi="Times New Roman"/>
          <w:spacing w:val="-6"/>
          <w:sz w:val="16"/>
          <w:szCs w:val="16"/>
        </w:rPr>
      </w:pPr>
      <w:r w:rsidRPr="00DB412A">
        <w:rPr>
          <w:rFonts w:ascii="Times New Roman" w:hAnsi="Times New Roman"/>
          <w:spacing w:val="-6"/>
          <w:sz w:val="16"/>
          <w:szCs w:val="16"/>
        </w:rPr>
        <w:t>Мартынов Виктор Владимирович - заместитель Главы Администрации Целинного муниципального округа, курирующий вопросы градостроительства и ЖКХ;</w:t>
      </w:r>
    </w:p>
    <w:p w:rsidR="00F91CE8" w:rsidRPr="00DB412A" w:rsidRDefault="00F91CE8" w:rsidP="00DB412A">
      <w:pPr>
        <w:spacing w:after="0" w:line="240" w:lineRule="auto"/>
        <w:ind w:left="-567" w:firstLine="567"/>
        <w:jc w:val="both"/>
        <w:rPr>
          <w:rFonts w:ascii="Times New Roman" w:hAnsi="Times New Roman"/>
          <w:spacing w:val="-6"/>
          <w:sz w:val="16"/>
          <w:szCs w:val="16"/>
        </w:rPr>
      </w:pPr>
      <w:r w:rsidRPr="00DB412A">
        <w:rPr>
          <w:rFonts w:ascii="Times New Roman" w:hAnsi="Times New Roman"/>
          <w:spacing w:val="-6"/>
          <w:sz w:val="16"/>
          <w:szCs w:val="16"/>
        </w:rPr>
        <w:t>Секретарь комиссии:</w:t>
      </w:r>
    </w:p>
    <w:p w:rsidR="00F91CE8" w:rsidRPr="00DB412A" w:rsidRDefault="00F91CE8" w:rsidP="00DB412A">
      <w:pPr>
        <w:spacing w:after="0" w:line="240" w:lineRule="auto"/>
        <w:ind w:left="-567" w:firstLine="567"/>
        <w:jc w:val="both"/>
        <w:rPr>
          <w:rFonts w:ascii="Times New Roman" w:hAnsi="Times New Roman"/>
          <w:spacing w:val="-6"/>
          <w:sz w:val="16"/>
          <w:szCs w:val="16"/>
        </w:rPr>
      </w:pPr>
      <w:r w:rsidRPr="00DB412A">
        <w:rPr>
          <w:rFonts w:ascii="Times New Roman" w:hAnsi="Times New Roman"/>
          <w:spacing w:val="-6"/>
          <w:sz w:val="16"/>
          <w:szCs w:val="16"/>
        </w:rPr>
        <w:t xml:space="preserve">Хамитов Вячеслав </w:t>
      </w:r>
      <w:proofErr w:type="spellStart"/>
      <w:r w:rsidRPr="00DB412A">
        <w:rPr>
          <w:rFonts w:ascii="Times New Roman" w:hAnsi="Times New Roman"/>
          <w:spacing w:val="-6"/>
          <w:sz w:val="16"/>
          <w:szCs w:val="16"/>
        </w:rPr>
        <w:t>Габдрафикович</w:t>
      </w:r>
      <w:proofErr w:type="spellEnd"/>
      <w:r w:rsidRPr="00DB412A">
        <w:rPr>
          <w:rFonts w:ascii="Times New Roman" w:hAnsi="Times New Roman"/>
          <w:spacing w:val="-6"/>
          <w:sz w:val="16"/>
          <w:szCs w:val="16"/>
        </w:rPr>
        <w:t xml:space="preserve"> - ведущий специалист Отдела ГОЗНЧС, МР и ВУ;</w:t>
      </w:r>
    </w:p>
    <w:p w:rsidR="00DB412A" w:rsidRDefault="00DB412A" w:rsidP="00DB412A">
      <w:pPr>
        <w:spacing w:after="0" w:line="240" w:lineRule="auto"/>
        <w:ind w:left="-567" w:firstLine="567"/>
        <w:jc w:val="both"/>
        <w:rPr>
          <w:rFonts w:ascii="Times New Roman" w:hAnsi="Times New Roman"/>
          <w:spacing w:val="-6"/>
          <w:sz w:val="16"/>
          <w:szCs w:val="16"/>
        </w:rPr>
      </w:pPr>
    </w:p>
    <w:p w:rsidR="00F91CE8" w:rsidRPr="00DB412A" w:rsidRDefault="00F91CE8" w:rsidP="00DB412A">
      <w:pPr>
        <w:spacing w:after="0" w:line="240" w:lineRule="auto"/>
        <w:ind w:left="-567" w:firstLine="567"/>
        <w:jc w:val="both"/>
        <w:rPr>
          <w:rFonts w:ascii="Times New Roman" w:hAnsi="Times New Roman"/>
          <w:spacing w:val="-6"/>
          <w:sz w:val="16"/>
          <w:szCs w:val="16"/>
        </w:rPr>
      </w:pPr>
      <w:r w:rsidRPr="00DB412A">
        <w:rPr>
          <w:rFonts w:ascii="Times New Roman" w:hAnsi="Times New Roman"/>
          <w:spacing w:val="-6"/>
          <w:sz w:val="16"/>
          <w:szCs w:val="16"/>
        </w:rPr>
        <w:t xml:space="preserve">Члены комиссии: </w:t>
      </w:r>
    </w:p>
    <w:p w:rsidR="00F91CE8" w:rsidRPr="00DB412A" w:rsidRDefault="00F91CE8" w:rsidP="00DB412A">
      <w:pPr>
        <w:spacing w:after="0" w:line="240" w:lineRule="auto"/>
        <w:ind w:left="-567" w:firstLine="567"/>
        <w:jc w:val="both"/>
        <w:rPr>
          <w:rFonts w:ascii="Times New Roman" w:hAnsi="Times New Roman"/>
          <w:spacing w:val="-6"/>
          <w:sz w:val="16"/>
          <w:szCs w:val="16"/>
        </w:rPr>
      </w:pPr>
      <w:r w:rsidRPr="00DB412A">
        <w:rPr>
          <w:rFonts w:ascii="Times New Roman" w:hAnsi="Times New Roman"/>
          <w:spacing w:val="-6"/>
          <w:sz w:val="16"/>
          <w:szCs w:val="16"/>
        </w:rPr>
        <w:t>Гарипова Елена Вячеславовна - заместитель Главы Администрации Целинного муниципального округа курирующий вопросы социального развития,  председатель эвакуационной комиссии;</w:t>
      </w:r>
    </w:p>
    <w:p w:rsidR="00F91CE8" w:rsidRPr="00DB412A" w:rsidRDefault="00F91CE8" w:rsidP="00DB412A">
      <w:pPr>
        <w:spacing w:after="0" w:line="240" w:lineRule="auto"/>
        <w:ind w:left="-567" w:firstLine="567"/>
        <w:jc w:val="both"/>
        <w:rPr>
          <w:rFonts w:ascii="Times New Roman" w:hAnsi="Times New Roman"/>
          <w:spacing w:val="-6"/>
          <w:sz w:val="16"/>
          <w:szCs w:val="16"/>
        </w:rPr>
      </w:pPr>
      <w:proofErr w:type="spellStart"/>
      <w:r w:rsidRPr="00DB412A">
        <w:rPr>
          <w:rFonts w:ascii="Times New Roman" w:hAnsi="Times New Roman"/>
          <w:spacing w:val="-6"/>
          <w:sz w:val="16"/>
          <w:szCs w:val="16"/>
        </w:rPr>
        <w:t>Кучин</w:t>
      </w:r>
      <w:proofErr w:type="spellEnd"/>
      <w:r w:rsidRPr="00DB412A">
        <w:rPr>
          <w:rFonts w:ascii="Times New Roman" w:hAnsi="Times New Roman"/>
          <w:spacing w:val="-6"/>
          <w:sz w:val="16"/>
          <w:szCs w:val="16"/>
        </w:rPr>
        <w:t xml:space="preserve"> Владимир Иванович - главный специалист по мобилизационной работе Отдела ГОЗНЧС, МР и ВУ.</w:t>
      </w:r>
    </w:p>
    <w:p w:rsidR="00F91CE8" w:rsidRPr="00DB412A" w:rsidRDefault="00F91CE8" w:rsidP="00DB412A">
      <w:pPr>
        <w:spacing w:after="0" w:line="240" w:lineRule="auto"/>
        <w:ind w:left="-567" w:firstLine="567"/>
        <w:jc w:val="center"/>
        <w:rPr>
          <w:rFonts w:ascii="Times New Roman" w:hAnsi="Times New Roman"/>
          <w:sz w:val="16"/>
          <w:szCs w:val="16"/>
        </w:rPr>
      </w:pPr>
    </w:p>
    <w:p w:rsidR="00014844" w:rsidRDefault="00014844" w:rsidP="00014844">
      <w:pPr>
        <w:shd w:val="clear" w:color="auto" w:fill="FDFDFD"/>
        <w:tabs>
          <w:tab w:val="left" w:pos="8364"/>
        </w:tabs>
        <w:spacing w:after="0" w:line="240" w:lineRule="auto"/>
        <w:ind w:left="-567" w:firstLine="567"/>
        <w:jc w:val="both"/>
        <w:rPr>
          <w:rFonts w:ascii="PT Astra Serif" w:hAnsi="PT Astra Serif"/>
          <w:b/>
          <w:i/>
          <w:sz w:val="32"/>
        </w:rPr>
      </w:pPr>
      <w:bookmarkStart w:id="17" w:name="__DdeLink__591_10805904952"/>
      <w:r w:rsidRPr="00FF02A7">
        <w:rPr>
          <w:rFonts w:ascii="PT Astra Serif" w:hAnsi="PT Astra Serif"/>
          <w:b/>
          <w:i/>
          <w:sz w:val="32"/>
        </w:rPr>
        <w:t xml:space="preserve">Раздел </w:t>
      </w:r>
      <w:r>
        <w:rPr>
          <w:rFonts w:ascii="PT Astra Serif" w:hAnsi="PT Astra Serif"/>
          <w:b/>
          <w:i/>
          <w:sz w:val="32"/>
        </w:rPr>
        <w:t>пятый</w:t>
      </w:r>
    </w:p>
    <w:p w:rsidR="00014844" w:rsidRDefault="00014844" w:rsidP="00A1784C">
      <w:pPr>
        <w:spacing w:after="0" w:line="240" w:lineRule="auto"/>
        <w:ind w:left="-567" w:firstLine="567"/>
        <w:rPr>
          <w:rFonts w:ascii="PT Astra Serif" w:hAnsi="PT Astra Serif"/>
          <w:sz w:val="16"/>
          <w:szCs w:val="16"/>
        </w:rPr>
      </w:pPr>
    </w:p>
    <w:bookmarkEnd w:id="17"/>
    <w:p w:rsidR="000F4530" w:rsidRPr="00014844" w:rsidRDefault="000F4530" w:rsidP="00A944DA">
      <w:pPr>
        <w:shd w:val="clear" w:color="auto" w:fill="FDFDFD"/>
        <w:tabs>
          <w:tab w:val="left" w:pos="8364"/>
        </w:tabs>
        <w:spacing w:after="0" w:line="240" w:lineRule="auto"/>
        <w:ind w:left="-567" w:firstLine="567"/>
        <w:jc w:val="both"/>
        <w:rPr>
          <w:rFonts w:ascii="PT Astra Serif" w:hAnsi="PT Astra Serif"/>
          <w:b/>
          <w:i/>
          <w:sz w:val="20"/>
          <w:szCs w:val="20"/>
        </w:rPr>
      </w:pPr>
    </w:p>
    <w:p w:rsidR="00014844" w:rsidRPr="002A714E" w:rsidRDefault="00014844" w:rsidP="00014844">
      <w:pPr>
        <w:tabs>
          <w:tab w:val="left" w:pos="3402"/>
          <w:tab w:val="left" w:pos="3686"/>
        </w:tabs>
        <w:spacing w:after="0" w:line="240" w:lineRule="auto"/>
        <w:ind w:left="-567" w:firstLine="567"/>
        <w:jc w:val="center"/>
        <w:rPr>
          <w:rFonts w:ascii="PT Astra Serif" w:hAnsi="PT Astra Serif"/>
          <w:bCs/>
        </w:rPr>
      </w:pPr>
      <w:r w:rsidRPr="002A714E">
        <w:rPr>
          <w:rFonts w:ascii="PT Astra Serif" w:hAnsi="PT Astra Serif"/>
          <w:bCs/>
        </w:rPr>
        <w:t>Объявления о выделении земельных участков и проведен</w:t>
      </w:r>
      <w:proofErr w:type="gramStart"/>
      <w:r w:rsidRPr="002A714E">
        <w:rPr>
          <w:rFonts w:ascii="PT Astra Serif" w:hAnsi="PT Astra Serif"/>
          <w:bCs/>
        </w:rPr>
        <w:t>ии ау</w:t>
      </w:r>
      <w:proofErr w:type="gramEnd"/>
      <w:r w:rsidRPr="002A714E">
        <w:rPr>
          <w:rFonts w:ascii="PT Astra Serif" w:hAnsi="PT Astra Serif"/>
          <w:bCs/>
        </w:rPr>
        <w:t>кционов</w:t>
      </w:r>
    </w:p>
    <w:p w:rsidR="00014844" w:rsidRDefault="00014844" w:rsidP="00A1784C">
      <w:pPr>
        <w:pStyle w:val="2a"/>
        <w:shd w:val="clear" w:color="auto" w:fill="auto"/>
        <w:spacing w:line="240" w:lineRule="auto"/>
        <w:ind w:left="-567" w:right="360" w:firstLine="567"/>
        <w:jc w:val="center"/>
        <w:rPr>
          <w:rFonts w:ascii="PT Astra Serif" w:hAnsi="PT Astra Serif"/>
          <w:sz w:val="20"/>
          <w:szCs w:val="20"/>
        </w:rPr>
      </w:pPr>
    </w:p>
    <w:p w:rsidR="00027F95" w:rsidRPr="00825EB2" w:rsidRDefault="00027F95" w:rsidP="00825EB2">
      <w:pPr>
        <w:spacing w:after="0" w:line="240" w:lineRule="auto"/>
        <w:jc w:val="center"/>
        <w:rPr>
          <w:rFonts w:ascii="Times New Roman" w:hAnsi="Times New Roman"/>
          <w:b/>
          <w:sz w:val="20"/>
          <w:szCs w:val="20"/>
        </w:rPr>
      </w:pPr>
      <w:r w:rsidRPr="00825EB2">
        <w:rPr>
          <w:rFonts w:ascii="Times New Roman" w:hAnsi="Times New Roman"/>
          <w:b/>
          <w:sz w:val="20"/>
          <w:szCs w:val="20"/>
        </w:rPr>
        <w:t>Администрация Целинного муниципального округа извещает о предоставлении:</w:t>
      </w:r>
    </w:p>
    <w:p w:rsidR="00027F95" w:rsidRPr="00825EB2" w:rsidRDefault="00027F95" w:rsidP="00825EB2">
      <w:pPr>
        <w:spacing w:after="0" w:line="240" w:lineRule="auto"/>
        <w:rPr>
          <w:rFonts w:ascii="Times New Roman" w:hAnsi="Times New Roman"/>
          <w:sz w:val="20"/>
          <w:szCs w:val="20"/>
        </w:rPr>
      </w:pP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в аренду сроком на 3 года земельного участка с кадастровым номером 45:18:031701:754, общей площадью 574000 кв.м., категория земель – земли населенных пунктов, разрешенное использование – выпас сельскохозяйственных животных, местоположение: Российская Федерация, Курганская область, Целинный муниципальный округ, с. Усть-Уйское;</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в аренду сроком на 10 лет земельного участка с кадастровым номером 45:18:031301:236, общей площадью 15000 кв.м., категория земель – земли населенных пунктов, разрешенное использование – для иных видов использования, характерных для населенных пунктов, местоположение: Российская Федерация, Курганская область, Целинный район, д. Листвянка;</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 в аренду сроком на 20 лет земельного участка с кадастровым номером 45:18:020117:526, общей площадью 700 кв.м., категория земель – земли населенных пунктов, разрешенное использование – для ведения личного подсобного хозяйства, местоположение: </w:t>
      </w:r>
      <w:proofErr w:type="gramStart"/>
      <w:r w:rsidRPr="00825EB2">
        <w:rPr>
          <w:rFonts w:ascii="Times New Roman" w:hAnsi="Times New Roman"/>
          <w:sz w:val="20"/>
          <w:szCs w:val="20"/>
        </w:rPr>
        <w:t>Российская Федерация, Курганская область, Целинный район, с. Целинное;</w:t>
      </w:r>
      <w:proofErr w:type="gramEnd"/>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 в аренду сроком на 3 года земельного участка с кадастровым номером 45:18:012201:306, общей площадью 50000 кв.м., категория земель – земли населенных пунктов, разрешенное использование – выпас сельскохозяйственных животных, местоположение: </w:t>
      </w:r>
      <w:proofErr w:type="gramStart"/>
      <w:r w:rsidRPr="00825EB2">
        <w:rPr>
          <w:rFonts w:ascii="Times New Roman" w:hAnsi="Times New Roman"/>
          <w:sz w:val="20"/>
          <w:szCs w:val="20"/>
        </w:rPr>
        <w:t xml:space="preserve">Российская Федерация, Курганская область, Целинный район, с. </w:t>
      </w:r>
      <w:proofErr w:type="spellStart"/>
      <w:r w:rsidRPr="00825EB2">
        <w:rPr>
          <w:rFonts w:ascii="Times New Roman" w:hAnsi="Times New Roman"/>
          <w:sz w:val="20"/>
          <w:szCs w:val="20"/>
        </w:rPr>
        <w:t>Рачеевка</w:t>
      </w:r>
      <w:proofErr w:type="spellEnd"/>
      <w:r w:rsidRPr="00825EB2">
        <w:rPr>
          <w:rFonts w:ascii="Times New Roman" w:hAnsi="Times New Roman"/>
          <w:sz w:val="20"/>
          <w:szCs w:val="20"/>
        </w:rPr>
        <w:t>;</w:t>
      </w:r>
      <w:proofErr w:type="gramEnd"/>
    </w:p>
    <w:p w:rsidR="00027F95" w:rsidRPr="00825EB2" w:rsidRDefault="00027F95" w:rsidP="00DB412A">
      <w:pPr>
        <w:spacing w:after="0" w:line="240" w:lineRule="auto"/>
        <w:ind w:left="-567" w:firstLine="567"/>
        <w:jc w:val="both"/>
        <w:rPr>
          <w:rFonts w:ascii="Times New Roman" w:hAnsi="Times New Roman"/>
          <w:sz w:val="20"/>
          <w:szCs w:val="20"/>
        </w:rPr>
      </w:pPr>
      <w:proofErr w:type="gramStart"/>
      <w:r w:rsidRPr="00825EB2">
        <w:rPr>
          <w:rFonts w:ascii="Times New Roman" w:hAnsi="Times New Roman"/>
          <w:sz w:val="20"/>
          <w:szCs w:val="20"/>
        </w:rPr>
        <w:t>- в аренду сроком на 20 лет земельного участка с кадастровым номером 45:18:020116:430, общей площадью 430 кв.м., категория земель – земли населенных пунктов, разрешенное использование – отдельно стоящие жилые дома с приусадебными участками, предназначенные для проживания одной или двух семей; хозяйственные постройки на приусадебном участке; сады, огороды, палисадники на приусадебном хозяйстве, местоположение:</w:t>
      </w:r>
      <w:proofErr w:type="gramEnd"/>
      <w:r w:rsidRPr="00825EB2">
        <w:rPr>
          <w:rFonts w:ascii="Times New Roman" w:hAnsi="Times New Roman"/>
          <w:sz w:val="20"/>
          <w:szCs w:val="20"/>
        </w:rPr>
        <w:t xml:space="preserve"> </w:t>
      </w:r>
      <w:proofErr w:type="gramStart"/>
      <w:r w:rsidRPr="00825EB2">
        <w:rPr>
          <w:rFonts w:ascii="Times New Roman" w:hAnsi="Times New Roman"/>
          <w:sz w:val="20"/>
          <w:szCs w:val="20"/>
        </w:rPr>
        <w:t>Российская Федерация, Курганская область, Целинный район, с. Целинное, ул. Кирова, д. 69;</w:t>
      </w:r>
      <w:proofErr w:type="gramEnd"/>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 в аренду сроком на 10 лет земельного участка с кадастровым номером 45:18:020106:1090, общей площадью 36 кв.м., категория земель – земли населенных пунктов, разрешенное использование – объекты гаражного назначения, местоположение: </w:t>
      </w:r>
      <w:proofErr w:type="gramStart"/>
      <w:r w:rsidRPr="00825EB2">
        <w:rPr>
          <w:rFonts w:ascii="Times New Roman" w:hAnsi="Times New Roman"/>
          <w:sz w:val="20"/>
          <w:szCs w:val="20"/>
        </w:rPr>
        <w:t xml:space="preserve">Российская Федерация, Курганская область, Целинный район, с. Целинное, ул. </w:t>
      </w:r>
      <w:proofErr w:type="spellStart"/>
      <w:r w:rsidRPr="00825EB2">
        <w:rPr>
          <w:rFonts w:ascii="Times New Roman" w:hAnsi="Times New Roman"/>
          <w:sz w:val="20"/>
          <w:szCs w:val="20"/>
        </w:rPr>
        <w:t>Бухарова</w:t>
      </w:r>
      <w:proofErr w:type="spellEnd"/>
      <w:r w:rsidRPr="00825EB2">
        <w:rPr>
          <w:rFonts w:ascii="Times New Roman" w:hAnsi="Times New Roman"/>
          <w:sz w:val="20"/>
          <w:szCs w:val="20"/>
        </w:rPr>
        <w:t>, д. 67;</w:t>
      </w:r>
      <w:proofErr w:type="gramEnd"/>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в аренду сроком на 10 лет земельного участка с кадастровым номером 45:18:010201:843, общей площадью 400 кв.м., категория земель – земли населенных пунктов, разрешенное использование – магазины, местоположение: Российская Федерация, Курганская область, Целинный район, с. Пески, ул. Ленина;</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 в аренду сроком на 20 лет земельного участка с кадастровым номером 45:18:031101:1367, общей площадью 1480 кв.м., категория земель – земли населенных пунктов, разрешенное использование – для ведения личного подсобного хозяйства, местоположение: Российская Федерация, Курганская область, Целинный район, с. </w:t>
      </w:r>
      <w:proofErr w:type="spellStart"/>
      <w:r w:rsidRPr="00825EB2">
        <w:rPr>
          <w:rFonts w:ascii="Times New Roman" w:hAnsi="Times New Roman"/>
          <w:sz w:val="20"/>
          <w:szCs w:val="20"/>
        </w:rPr>
        <w:t>Костыгин</w:t>
      </w:r>
      <w:proofErr w:type="spellEnd"/>
      <w:r w:rsidRPr="00825EB2">
        <w:rPr>
          <w:rFonts w:ascii="Times New Roman" w:hAnsi="Times New Roman"/>
          <w:sz w:val="20"/>
          <w:szCs w:val="20"/>
        </w:rPr>
        <w:t xml:space="preserve"> Лог;</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 в аренду сроком на 20 лет земельного участка с кадастровым номером 45:18:020111:950, общей площадью 400 кв.м., категория земель – земли населенных пунктов, разрешенное использование – блокированная жилая застройка, местоположение: </w:t>
      </w:r>
      <w:proofErr w:type="gramStart"/>
      <w:r w:rsidRPr="00825EB2">
        <w:rPr>
          <w:rFonts w:ascii="Times New Roman" w:hAnsi="Times New Roman"/>
          <w:sz w:val="20"/>
          <w:szCs w:val="20"/>
        </w:rPr>
        <w:t>Российская Федерация, Курганская область, Целинный район, с. Целинное, ул. Советская, д. 135, кв. 13;</w:t>
      </w:r>
      <w:proofErr w:type="gramEnd"/>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 в аренду сроком на 20 лет земельного участка с кадастровым номером 45:18:020111:951, общей площадью 400 кв.м., категория земель – земли населенных пунктов, разрешенное использование – блокированная жилая застройка, местоположение: </w:t>
      </w:r>
      <w:proofErr w:type="gramStart"/>
      <w:r w:rsidRPr="00825EB2">
        <w:rPr>
          <w:rFonts w:ascii="Times New Roman" w:hAnsi="Times New Roman"/>
          <w:sz w:val="20"/>
          <w:szCs w:val="20"/>
        </w:rPr>
        <w:t>Российская Федерация, Курганская область, Целинный муниципальный округ, с. Целинное, ул. Советская, д. 135, кв. 17;</w:t>
      </w:r>
      <w:proofErr w:type="gramEnd"/>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 в аренду сроком на 20 лет земельного участка с кадастровым номером 45:18:010301:65, общей площадью 900 кв.м., категория земель – земли населенных пунктов, разрешенное использование – для ведения личного подсобного хозяйства, местоположение: Российская Федерация, Курганская область, Целинный район, с. </w:t>
      </w:r>
      <w:proofErr w:type="spellStart"/>
      <w:r w:rsidRPr="00825EB2">
        <w:rPr>
          <w:rFonts w:ascii="Times New Roman" w:hAnsi="Times New Roman"/>
          <w:sz w:val="20"/>
          <w:szCs w:val="20"/>
        </w:rPr>
        <w:t>Иванково</w:t>
      </w:r>
      <w:proofErr w:type="spellEnd"/>
      <w:r w:rsidRPr="00825EB2">
        <w:rPr>
          <w:rFonts w:ascii="Times New Roman" w:hAnsi="Times New Roman"/>
          <w:sz w:val="20"/>
          <w:szCs w:val="20"/>
        </w:rPr>
        <w:t>, ул. Центральная, д. 38, кв. 2;</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 в аренду сроком на 20 лет земельного участка с кадастровым номером 45:18:030303:1601, общей площадью 1500 кв.м., категория земель – земли населенных пунктов, разрешенное использование – для ведения личного подсобного хозяйства (приусадебный земельный участок), местоположение: </w:t>
      </w:r>
      <w:proofErr w:type="gramStart"/>
      <w:r w:rsidRPr="00825EB2">
        <w:rPr>
          <w:rFonts w:ascii="Times New Roman" w:hAnsi="Times New Roman"/>
          <w:sz w:val="20"/>
          <w:szCs w:val="20"/>
        </w:rPr>
        <w:t>Российская Федерация, Курганская область, Целинный район, с. Половинное, ул. Томина, д. 31;</w:t>
      </w:r>
      <w:proofErr w:type="gramEnd"/>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в аренду сроком на 3 года земельного участка с кадастровым номером 45:18:010201:846, общей площадью 241560 кв.м., категория земель – земли населенных пунктов, разрешенное использование – выпас сельскохозяйственных животных, местоположение: Российская Федерация, Курганская область, Целинный муниципальный округ, с. Пески;</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в аренду сроком на 3 года земельного участка с кадастровым номером 45:18:030902:1045, общей площадью 768194 кв.м., категория земель – земли населенных пунктов, разрешенное использование – выпас сельскохозяйственных животных, местоположение: Российская Федерация, Курганская область, Целинный муниципальный округ, с. Косолапово;</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lastRenderedPageBreak/>
        <w:t xml:space="preserve">Ознакомиться со схемой расположения земельного участка и подать заявку на участие в аукционе можно в течение тридцати дней со дня опубликования объявления, в администрации Целинного муниципального округа по адресу: Курганская область, Целинный район, с. </w:t>
      </w:r>
      <w:proofErr w:type="gramStart"/>
      <w:r w:rsidRPr="00825EB2">
        <w:rPr>
          <w:rFonts w:ascii="Times New Roman" w:hAnsi="Times New Roman"/>
          <w:sz w:val="20"/>
          <w:szCs w:val="20"/>
        </w:rPr>
        <w:t>Целинное</w:t>
      </w:r>
      <w:proofErr w:type="gramEnd"/>
      <w:r w:rsidRPr="00825EB2">
        <w:rPr>
          <w:rFonts w:ascii="Times New Roman" w:hAnsi="Times New Roman"/>
          <w:sz w:val="20"/>
          <w:szCs w:val="20"/>
        </w:rPr>
        <w:t>, ул. Советская, д.66, кабинет № 21, тел. 8(35241)21419.</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 xml:space="preserve">Администрация Целинного муниципального округа извещает о проведении публичных слушаний по изменению вида разрешенного использования земельного участка с кадастровым номером </w:t>
      </w:r>
      <w:r w:rsidRPr="00825EB2">
        <w:rPr>
          <w:rFonts w:ascii="Times New Roman" w:hAnsi="Times New Roman"/>
          <w:b/>
          <w:sz w:val="20"/>
          <w:szCs w:val="20"/>
        </w:rPr>
        <w:t>45:18:020112:206</w:t>
      </w:r>
      <w:r w:rsidRPr="00825EB2">
        <w:rPr>
          <w:rFonts w:ascii="Times New Roman" w:hAnsi="Times New Roman"/>
          <w:sz w:val="20"/>
          <w:szCs w:val="20"/>
        </w:rPr>
        <w:t xml:space="preserve">, общей площадью 1202 кв.м., категория земель – земли населенных пунктов, местоположение: </w:t>
      </w:r>
      <w:proofErr w:type="gramStart"/>
      <w:r w:rsidRPr="00825EB2">
        <w:rPr>
          <w:rFonts w:ascii="Times New Roman" w:hAnsi="Times New Roman"/>
          <w:sz w:val="20"/>
          <w:szCs w:val="20"/>
        </w:rPr>
        <w:t>Российская Федерация, Курганская область, Целинный район, с. Целинное, ул. Аэродромная, земельный участок 28, предоставленного «Для индивидуального жилищного строительства» на вид разрешённого использования – «Для ведения личного подсобного хозяйства», которые состоятся 27</w:t>
      </w:r>
      <w:r w:rsidRPr="00825EB2">
        <w:rPr>
          <w:rFonts w:ascii="Times New Roman" w:hAnsi="Times New Roman"/>
          <w:color w:val="FF0000"/>
          <w:sz w:val="20"/>
          <w:szCs w:val="20"/>
        </w:rPr>
        <w:t xml:space="preserve"> </w:t>
      </w:r>
      <w:r w:rsidRPr="00825EB2">
        <w:rPr>
          <w:rFonts w:ascii="Times New Roman" w:hAnsi="Times New Roman"/>
          <w:sz w:val="20"/>
          <w:szCs w:val="20"/>
        </w:rPr>
        <w:t>сентября 2023 года в 10:00 в 30 дней со дня публикации в Администрации Целинного муниципального округа, по адресу:</w:t>
      </w:r>
      <w:proofErr w:type="gramEnd"/>
      <w:r w:rsidRPr="00825EB2">
        <w:rPr>
          <w:rFonts w:ascii="Times New Roman" w:hAnsi="Times New Roman"/>
          <w:sz w:val="20"/>
          <w:szCs w:val="20"/>
        </w:rPr>
        <w:t xml:space="preserve"> Курганская область, с. </w:t>
      </w:r>
      <w:proofErr w:type="gramStart"/>
      <w:r w:rsidRPr="00825EB2">
        <w:rPr>
          <w:rFonts w:ascii="Times New Roman" w:hAnsi="Times New Roman"/>
          <w:sz w:val="20"/>
          <w:szCs w:val="20"/>
        </w:rPr>
        <w:t>Целинное</w:t>
      </w:r>
      <w:proofErr w:type="gramEnd"/>
      <w:r w:rsidRPr="00825EB2">
        <w:rPr>
          <w:rFonts w:ascii="Times New Roman" w:hAnsi="Times New Roman"/>
          <w:sz w:val="20"/>
          <w:szCs w:val="20"/>
        </w:rPr>
        <w:t>, ул. Советская, 66, кабинет № 21.</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К участию в публичных слушаниях приглашаются правообладатели земельных участков и объектов капитального строительства, имеющих общие границы с указанным земельным участком, иные заинтересованные лица.</w:t>
      </w:r>
    </w:p>
    <w:p w:rsidR="00027F95" w:rsidRPr="00825EB2" w:rsidRDefault="00027F95" w:rsidP="00DB412A">
      <w:pPr>
        <w:spacing w:after="0" w:line="240" w:lineRule="auto"/>
        <w:ind w:left="-567" w:firstLine="567"/>
        <w:jc w:val="both"/>
        <w:rPr>
          <w:rFonts w:ascii="Times New Roman" w:hAnsi="Times New Roman"/>
          <w:sz w:val="20"/>
          <w:szCs w:val="20"/>
        </w:rPr>
      </w:pPr>
      <w:r w:rsidRPr="00825EB2">
        <w:rPr>
          <w:rFonts w:ascii="Times New Roman" w:hAnsi="Times New Roman"/>
          <w:sz w:val="20"/>
          <w:szCs w:val="20"/>
        </w:rPr>
        <w:t>Ознакомиться с материалами, получить информацию и оставить свои предложения по вопросу публичных слушаний можно в отделе по управлению муниципальным имуществом и земельными отношениями по адресу: Курганская область, с</w:t>
      </w:r>
      <w:proofErr w:type="gramStart"/>
      <w:r w:rsidRPr="00825EB2">
        <w:rPr>
          <w:rFonts w:ascii="Times New Roman" w:hAnsi="Times New Roman"/>
          <w:sz w:val="20"/>
          <w:szCs w:val="20"/>
        </w:rPr>
        <w:t>.Ц</w:t>
      </w:r>
      <w:proofErr w:type="gramEnd"/>
      <w:r w:rsidRPr="00825EB2">
        <w:rPr>
          <w:rFonts w:ascii="Times New Roman" w:hAnsi="Times New Roman"/>
          <w:sz w:val="20"/>
          <w:szCs w:val="20"/>
        </w:rPr>
        <w:t>елинное, ул.Советская, 66, каб.21, телефон 21419 до 22 сентября 2023 года с 8.00 часов до 17.00 часов (перерыв с 12 часов до 13 часов) в рабочие дни.</w:t>
      </w:r>
    </w:p>
    <w:p w:rsidR="00027F95" w:rsidRPr="00825EB2" w:rsidRDefault="00027F95" w:rsidP="00DB412A">
      <w:pPr>
        <w:spacing w:after="0" w:line="240" w:lineRule="auto"/>
        <w:ind w:left="-567" w:firstLine="567"/>
        <w:jc w:val="both"/>
        <w:rPr>
          <w:rFonts w:ascii="Times New Roman" w:hAnsi="Times New Roman"/>
          <w:sz w:val="20"/>
          <w:szCs w:val="20"/>
        </w:rPr>
      </w:pPr>
    </w:p>
    <w:p w:rsidR="00027F95" w:rsidRPr="00825EB2" w:rsidRDefault="00027F95" w:rsidP="00DB412A">
      <w:pPr>
        <w:pStyle w:val="PreformattedText"/>
        <w:ind w:left="-567" w:firstLine="567"/>
        <w:jc w:val="both"/>
        <w:rPr>
          <w:rFonts w:ascii="Times New Roman" w:hAnsi="Times New Roman" w:cs="Times New Roman"/>
          <w:b/>
          <w:bCs/>
        </w:rPr>
      </w:pPr>
      <w:r w:rsidRPr="00825EB2">
        <w:rPr>
          <w:rFonts w:ascii="Times New Roman" w:hAnsi="Times New Roman" w:cs="Times New Roman"/>
          <w:b/>
          <w:bCs/>
        </w:rPr>
        <w:t>Извещение о возможном установлении публичного сервитута</w:t>
      </w:r>
    </w:p>
    <w:p w:rsidR="00027F95" w:rsidRPr="00825EB2" w:rsidRDefault="00027F95" w:rsidP="00DB412A">
      <w:pPr>
        <w:pStyle w:val="PreformattedText"/>
        <w:ind w:left="-567" w:firstLine="567"/>
        <w:jc w:val="both"/>
        <w:rPr>
          <w:rFonts w:ascii="Times New Roman" w:hAnsi="Times New Roman" w:cs="Times New Roman"/>
        </w:rPr>
      </w:pPr>
    </w:p>
    <w:p w:rsidR="00027F95" w:rsidRPr="00825EB2" w:rsidRDefault="00027F95" w:rsidP="00DB412A">
      <w:pPr>
        <w:pStyle w:val="PreformattedText"/>
        <w:ind w:left="-567" w:firstLine="567"/>
        <w:jc w:val="both"/>
        <w:rPr>
          <w:rFonts w:ascii="Times New Roman" w:hAnsi="Times New Roman" w:cs="Times New Roman"/>
        </w:rPr>
      </w:pPr>
      <w:r w:rsidRPr="00825EB2">
        <w:rPr>
          <w:rFonts w:ascii="Times New Roman" w:eastAsia="Times New Roman" w:hAnsi="Times New Roman" w:cs="Times New Roman"/>
          <w:color w:val="333333"/>
          <w:lang w:eastAsia="ru-RU"/>
        </w:rPr>
        <w:t>Администрация Целинного муниципального округа Курганской области</w:t>
      </w:r>
      <w:r w:rsidRPr="00825EB2">
        <w:rPr>
          <w:rFonts w:ascii="Times New Roman" w:hAnsi="Times New Roman" w:cs="Times New Roman"/>
        </w:rPr>
        <w:t xml:space="preserve">, в связи с ходатайством Акционерного общества «Сибирско-Уральская энергетическая компания» (АО «СУЭНКО») об установлении публичного сервитута № И-ЗЭС-2023-0541 от 10.07.2023 г., с целью размещения и эксплуатации линейного объекта: </w:t>
      </w:r>
      <w:proofErr w:type="gramStart"/>
      <w:r w:rsidRPr="00825EB2">
        <w:rPr>
          <w:rFonts w:ascii="Times New Roman" w:hAnsi="Times New Roman" w:cs="Times New Roman"/>
        </w:rPr>
        <w:t>ВЛ</w:t>
      </w:r>
      <w:proofErr w:type="gramEnd"/>
      <w:r w:rsidRPr="00825EB2">
        <w:rPr>
          <w:rFonts w:ascii="Times New Roman" w:hAnsi="Times New Roman" w:cs="Times New Roman"/>
        </w:rPr>
        <w:t xml:space="preserve"> 0,4 кВ </w:t>
      </w:r>
      <w:proofErr w:type="spellStart"/>
      <w:r w:rsidRPr="00825EB2">
        <w:rPr>
          <w:rFonts w:ascii="Times New Roman" w:hAnsi="Times New Roman" w:cs="Times New Roman"/>
        </w:rPr>
        <w:t>Агропромхимия</w:t>
      </w:r>
      <w:proofErr w:type="spellEnd"/>
      <w:r w:rsidRPr="00825EB2">
        <w:rPr>
          <w:rFonts w:ascii="Times New Roman" w:hAnsi="Times New Roman" w:cs="Times New Roman"/>
        </w:rPr>
        <w:t xml:space="preserve"> (инв. № 202000213), в соответствии со статьей 39.42 Земельного кодекса Российской Федерации извещает правообладателей (собственников, арендаторов и обладателей иных прав) о возможном установлении публичного сервитута в отношении земельных участков: </w:t>
      </w:r>
    </w:p>
    <w:p w:rsidR="00027F95" w:rsidRPr="00825EB2" w:rsidRDefault="00027F95" w:rsidP="00DB412A">
      <w:pPr>
        <w:pStyle w:val="PreformattedText"/>
        <w:ind w:left="-567" w:firstLine="567"/>
        <w:jc w:val="both"/>
        <w:rPr>
          <w:rFonts w:ascii="Times New Roman" w:hAnsi="Times New Roman" w:cs="Times New Roman"/>
        </w:rPr>
      </w:pPr>
      <w:r w:rsidRPr="00825EB2">
        <w:rPr>
          <w:rFonts w:ascii="Times New Roman" w:hAnsi="Times New Roman" w:cs="Times New Roman"/>
        </w:rPr>
        <w:t xml:space="preserve">- </w:t>
      </w:r>
      <w:r w:rsidRPr="00825EB2">
        <w:rPr>
          <w:rFonts w:ascii="Times New Roman" w:hAnsi="Times New Roman" w:cs="Times New Roman"/>
          <w:color w:val="000000"/>
        </w:rPr>
        <w:t xml:space="preserve">Курганская область, Целинный район, с. </w:t>
      </w:r>
      <w:proofErr w:type="gramStart"/>
      <w:r w:rsidRPr="00825EB2">
        <w:rPr>
          <w:rFonts w:ascii="Times New Roman" w:hAnsi="Times New Roman" w:cs="Times New Roman"/>
          <w:color w:val="000000"/>
        </w:rPr>
        <w:t>Целинное</w:t>
      </w:r>
      <w:proofErr w:type="gramEnd"/>
      <w:r w:rsidRPr="00825EB2">
        <w:rPr>
          <w:rFonts w:ascii="Times New Roman" w:hAnsi="Times New Roman" w:cs="Times New Roman"/>
          <w:color w:val="000000"/>
        </w:rPr>
        <w:t>, ул. Менделеева, д. 51, кадастровый номер 45:18:020103:147, площадью 18 кв.м.</w:t>
      </w:r>
    </w:p>
    <w:p w:rsidR="00027F95" w:rsidRPr="00825EB2" w:rsidRDefault="00027F95" w:rsidP="00DB412A">
      <w:pPr>
        <w:pStyle w:val="PreformattedText"/>
        <w:ind w:left="-567" w:firstLine="567"/>
        <w:jc w:val="both"/>
        <w:rPr>
          <w:rFonts w:ascii="Times New Roman" w:hAnsi="Times New Roman" w:cs="Times New Roman"/>
        </w:rPr>
      </w:pPr>
      <w:r w:rsidRPr="00825EB2">
        <w:rPr>
          <w:rFonts w:ascii="Times New Roman" w:hAnsi="Times New Roman" w:cs="Times New Roman"/>
        </w:rPr>
        <w:t xml:space="preserve">Ознакомиться с ходатайством об установлении публичного сервитута и описанием местоположения границ публичного сервитута можно в течение тридцати дней со дня опубликования извещения в Администрации Целинного муниципального округа Курганской области, Отдел по управлению муниципальным имуществом и земельными отношениями, кабинет № 21, по адресу: Курганская область, Целинный муниципальный округ, с. </w:t>
      </w:r>
      <w:proofErr w:type="gramStart"/>
      <w:r w:rsidRPr="00825EB2">
        <w:rPr>
          <w:rFonts w:ascii="Times New Roman" w:hAnsi="Times New Roman" w:cs="Times New Roman"/>
        </w:rPr>
        <w:t>Целинное</w:t>
      </w:r>
      <w:proofErr w:type="gramEnd"/>
      <w:r w:rsidRPr="00825EB2">
        <w:rPr>
          <w:rFonts w:ascii="Times New Roman" w:hAnsi="Times New Roman" w:cs="Times New Roman"/>
        </w:rPr>
        <w:t>, ул. Советская, д. 66, контактный телефон: 8(35241)21419.</w:t>
      </w:r>
    </w:p>
    <w:p w:rsidR="00027F95" w:rsidRPr="00825EB2" w:rsidRDefault="00027F95" w:rsidP="00DB412A">
      <w:pPr>
        <w:pStyle w:val="PreformattedText"/>
        <w:ind w:left="-567" w:firstLine="567"/>
        <w:jc w:val="both"/>
        <w:rPr>
          <w:rFonts w:ascii="Times New Roman" w:hAnsi="Times New Roman" w:cs="Times New Roman"/>
        </w:rPr>
      </w:pPr>
      <w:proofErr w:type="gramStart"/>
      <w:r w:rsidRPr="00825EB2">
        <w:rPr>
          <w:rFonts w:ascii="Times New Roman" w:hAnsi="Times New Roman" w:cs="Times New Roman"/>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учёте их прав на земельные участки с приложением копий документов, подтверждающих эти права в Отдел по управлению муниципальным имуществом и земельными отношениями Администрации Целинного муниципального округа Курганской области.</w:t>
      </w:r>
      <w:proofErr w:type="gramEnd"/>
      <w:r w:rsidRPr="00825EB2">
        <w:rPr>
          <w:rFonts w:ascii="Times New Roman" w:hAnsi="Times New Roman" w:cs="Times New Roman"/>
        </w:rPr>
        <w:t xml:space="preserve"> Описание местоположения границ планируемого публичного сервитута в приложении (прилагается).</w:t>
      </w:r>
    </w:p>
    <w:p w:rsidR="00027F95" w:rsidRPr="00825EB2" w:rsidRDefault="00027F95" w:rsidP="00DB412A">
      <w:pPr>
        <w:pStyle w:val="PreformattedText"/>
        <w:ind w:left="-567" w:firstLine="567"/>
        <w:jc w:val="both"/>
        <w:rPr>
          <w:rFonts w:ascii="Times New Roman" w:hAnsi="Times New Roman" w:cs="Times New Roman"/>
        </w:rPr>
      </w:pPr>
      <w:r w:rsidRPr="00825EB2">
        <w:rPr>
          <w:rFonts w:ascii="Times New Roman" w:hAnsi="Times New Roman" w:cs="Times New Roman"/>
        </w:rPr>
        <w:t>Приложение</w:t>
      </w:r>
    </w:p>
    <w:p w:rsidR="00027F95" w:rsidRPr="00825EB2" w:rsidRDefault="00027F95" w:rsidP="00DB412A">
      <w:pPr>
        <w:pStyle w:val="PreformattedText"/>
        <w:ind w:left="-567" w:firstLine="567"/>
        <w:jc w:val="both"/>
        <w:rPr>
          <w:rFonts w:ascii="Times New Roman" w:hAnsi="Times New Roman" w:cs="Times New Roman"/>
        </w:rPr>
      </w:pPr>
      <w:r w:rsidRPr="00825EB2">
        <w:rPr>
          <w:rFonts w:ascii="Times New Roman" w:hAnsi="Times New Roman" w:cs="Times New Roman"/>
          <w:b/>
          <w:bCs/>
        </w:rPr>
        <w:t>Описание границ публичного сервитута</w:t>
      </w:r>
    </w:p>
    <w:p w:rsidR="00027F95" w:rsidRPr="00825EB2" w:rsidRDefault="00027F95" w:rsidP="00DB412A">
      <w:pPr>
        <w:pStyle w:val="PreformattedText"/>
        <w:ind w:left="-567" w:firstLine="567"/>
        <w:jc w:val="both"/>
        <w:rPr>
          <w:rFonts w:ascii="Times New Roman" w:hAnsi="Times New Roman" w:cs="Times New Roman"/>
          <w:b/>
          <w:bCs/>
        </w:rPr>
      </w:pPr>
    </w:p>
    <w:p w:rsidR="00027F95" w:rsidRPr="00825EB2" w:rsidRDefault="00027F95" w:rsidP="00DB412A">
      <w:pPr>
        <w:pStyle w:val="PreformattedText"/>
        <w:ind w:left="-567" w:firstLine="567"/>
        <w:jc w:val="both"/>
        <w:rPr>
          <w:rFonts w:ascii="Times New Roman" w:hAnsi="Times New Roman" w:cs="Times New Roman"/>
        </w:rPr>
      </w:pPr>
      <w:r w:rsidRPr="00825EB2">
        <w:rPr>
          <w:rFonts w:ascii="Times New Roman" w:hAnsi="Times New Roman" w:cs="Times New Roman"/>
        </w:rPr>
        <w:t xml:space="preserve">Местоположение публичного сервитута: Российская Федерация, Курганская область, Целинный район, с. </w:t>
      </w:r>
      <w:proofErr w:type="gramStart"/>
      <w:r w:rsidRPr="00825EB2">
        <w:rPr>
          <w:rFonts w:ascii="Times New Roman" w:hAnsi="Times New Roman" w:cs="Times New Roman"/>
        </w:rPr>
        <w:t>Целинное</w:t>
      </w:r>
      <w:proofErr w:type="gramEnd"/>
      <w:r w:rsidRPr="00825EB2">
        <w:rPr>
          <w:rFonts w:ascii="Times New Roman" w:hAnsi="Times New Roman" w:cs="Times New Roman"/>
        </w:rPr>
        <w:t>, ул. Менделеева</w:t>
      </w:r>
    </w:p>
    <w:p w:rsidR="00027F95" w:rsidRPr="00825EB2" w:rsidRDefault="00027F95" w:rsidP="00DB412A">
      <w:pPr>
        <w:pStyle w:val="PreformattedText"/>
        <w:ind w:left="-567" w:firstLine="567"/>
        <w:jc w:val="both"/>
        <w:rPr>
          <w:rFonts w:ascii="Times New Roman" w:hAnsi="Times New Roman" w:cs="Times New Roman"/>
        </w:rPr>
      </w:pPr>
    </w:p>
    <w:p w:rsidR="00027F95" w:rsidRPr="00DB412A" w:rsidRDefault="00027F95" w:rsidP="00DB412A">
      <w:pPr>
        <w:pStyle w:val="PreformattedText"/>
        <w:ind w:left="-567" w:firstLine="567"/>
        <w:jc w:val="both"/>
        <w:rPr>
          <w:rFonts w:ascii="Times New Roman" w:hAnsi="Times New Roman" w:cs="Times New Roman"/>
        </w:rPr>
      </w:pPr>
      <w:r w:rsidRPr="00DB412A">
        <w:rPr>
          <w:rFonts w:ascii="Times New Roman" w:hAnsi="Times New Roman" w:cs="Times New Roman"/>
        </w:rPr>
        <w:t>Система координат: МСК-45, зона 2</w:t>
      </w:r>
    </w:p>
    <w:p w:rsidR="00027F95" w:rsidRPr="00DB412A" w:rsidRDefault="00027F95" w:rsidP="00825EB2">
      <w:pPr>
        <w:pStyle w:val="PreformattedText"/>
        <w:ind w:left="-567" w:firstLine="567"/>
        <w:jc w:val="both"/>
        <w:rPr>
          <w:rFonts w:ascii="Times New Roman" w:hAnsi="Times New Roman" w:cs="Times New Roman"/>
        </w:rPr>
      </w:pPr>
    </w:p>
    <w:p w:rsidR="00027F95" w:rsidRPr="00DB412A" w:rsidRDefault="00027F95" w:rsidP="00825EB2">
      <w:pPr>
        <w:pStyle w:val="PreformattedText"/>
        <w:ind w:left="-567" w:firstLine="567"/>
        <w:jc w:val="both"/>
        <w:rPr>
          <w:rFonts w:ascii="Times New Roman" w:hAnsi="Times New Roman" w:cs="Times New Roman"/>
        </w:rPr>
      </w:pPr>
      <w:r w:rsidRPr="00DB412A">
        <w:rPr>
          <w:rFonts w:ascii="Times New Roman" w:hAnsi="Times New Roman" w:cs="Times New Roman"/>
        </w:rPr>
        <w:t>Метод определения координат — Метод спутниковых геодезических измерений (определений)</w:t>
      </w:r>
    </w:p>
    <w:p w:rsidR="00027F95" w:rsidRPr="00DB412A" w:rsidRDefault="00027F95" w:rsidP="00825EB2">
      <w:pPr>
        <w:pStyle w:val="PreformattedText"/>
        <w:jc w:val="both"/>
        <w:rPr>
          <w:rFonts w:ascii="Times New Roman" w:hAnsi="Times New Roman" w:cs="Times New Roman"/>
        </w:rPr>
      </w:pPr>
    </w:p>
    <w:tbl>
      <w:tblPr>
        <w:tblW w:w="10206" w:type="dxa"/>
        <w:tblInd w:w="-512" w:type="dxa"/>
        <w:tblLayout w:type="fixed"/>
        <w:tblCellMar>
          <w:left w:w="10" w:type="dxa"/>
          <w:right w:w="10" w:type="dxa"/>
        </w:tblCellMar>
        <w:tblLook w:val="04A0"/>
      </w:tblPr>
      <w:tblGrid>
        <w:gridCol w:w="2411"/>
        <w:gridCol w:w="2410"/>
        <w:gridCol w:w="2280"/>
        <w:gridCol w:w="3105"/>
      </w:tblGrid>
      <w:tr w:rsidR="00027F95" w:rsidRPr="00DB412A" w:rsidTr="00825EB2">
        <w:tc>
          <w:tcPr>
            <w:tcW w:w="10206"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both"/>
            </w:pPr>
            <w:r w:rsidRPr="00DB412A">
              <w:rPr>
                <w:b/>
                <w:bCs/>
                <w:color w:val="000000"/>
              </w:rPr>
              <w:t>Земельный участок</w:t>
            </w:r>
            <w:r w:rsidRPr="00DB412A">
              <w:rPr>
                <w:color w:val="000000"/>
              </w:rPr>
              <w:t>: 45:18:020103:147</w:t>
            </w:r>
          </w:p>
          <w:p w:rsidR="00027F95" w:rsidRPr="00DB412A" w:rsidRDefault="00027F95" w:rsidP="00825EB2">
            <w:pPr>
              <w:pStyle w:val="TableContents"/>
              <w:jc w:val="both"/>
            </w:pPr>
            <w:r w:rsidRPr="00DB412A">
              <w:rPr>
                <w:b/>
                <w:bCs/>
                <w:color w:val="000000"/>
              </w:rPr>
              <w:t>Кадастровый квартал:</w:t>
            </w:r>
            <w:r w:rsidRPr="00DB412A">
              <w:rPr>
                <w:color w:val="000000"/>
              </w:rPr>
              <w:t xml:space="preserve"> 45:18:020103</w:t>
            </w:r>
          </w:p>
        </w:tc>
      </w:tr>
      <w:tr w:rsidR="00027F95" w:rsidRPr="00DB412A" w:rsidTr="00825EB2">
        <w:tc>
          <w:tcPr>
            <w:tcW w:w="10206" w:type="dxa"/>
            <w:gridSpan w:val="4"/>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both"/>
            </w:pPr>
            <w:r w:rsidRPr="00DB412A">
              <w:rPr>
                <w:b/>
                <w:bCs/>
                <w:color w:val="000000"/>
              </w:rPr>
              <w:t xml:space="preserve">Площадь публичного сервитута — 18 кв.м. </w:t>
            </w:r>
            <w:r w:rsidRPr="00DB412A">
              <w:rPr>
                <w:color w:val="000000"/>
              </w:rPr>
              <w:t>в том числе:</w:t>
            </w:r>
          </w:p>
          <w:p w:rsidR="00027F95" w:rsidRPr="00DB412A" w:rsidRDefault="00027F95" w:rsidP="00825EB2">
            <w:pPr>
              <w:pStyle w:val="TableContents"/>
              <w:jc w:val="both"/>
              <w:rPr>
                <w:color w:val="000000"/>
              </w:rPr>
            </w:pPr>
            <w:r w:rsidRPr="00DB412A">
              <w:rPr>
                <w:color w:val="000000"/>
              </w:rPr>
              <w:t>45:18:020103:147 – 18 кв.м.</w:t>
            </w:r>
          </w:p>
        </w:tc>
      </w:tr>
      <w:tr w:rsidR="00027F95" w:rsidRPr="00DB412A" w:rsidTr="00825EB2">
        <w:tc>
          <w:tcPr>
            <w:tcW w:w="2411" w:type="dxa"/>
            <w:vMerge w:val="restart"/>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027F95" w:rsidRPr="00DB412A" w:rsidRDefault="00027F95" w:rsidP="00825EB2">
            <w:pPr>
              <w:pStyle w:val="TableContents"/>
              <w:jc w:val="center"/>
              <w:rPr>
                <w:color w:val="000000"/>
              </w:rPr>
            </w:pPr>
            <w:r w:rsidRPr="00DB412A">
              <w:rPr>
                <w:color w:val="000000"/>
              </w:rPr>
              <w:t>Обозначение характерных точек границ</w:t>
            </w:r>
          </w:p>
        </w:tc>
        <w:tc>
          <w:tcPr>
            <w:tcW w:w="4690" w:type="dxa"/>
            <w:gridSpan w:val="2"/>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027F95" w:rsidRPr="00DB412A" w:rsidRDefault="00027F95" w:rsidP="00825EB2">
            <w:pPr>
              <w:pStyle w:val="TableContents"/>
              <w:jc w:val="center"/>
              <w:rPr>
                <w:color w:val="000000"/>
              </w:rPr>
            </w:pPr>
            <w:r w:rsidRPr="00DB412A">
              <w:rPr>
                <w:color w:val="000000"/>
              </w:rPr>
              <w:t xml:space="preserve">Координаты, </w:t>
            </w:r>
            <w:proofErr w:type="gramStart"/>
            <w:r w:rsidRPr="00DB412A">
              <w:rPr>
                <w:color w:val="000000"/>
              </w:rPr>
              <w:t>м</w:t>
            </w:r>
            <w:proofErr w:type="gramEnd"/>
          </w:p>
        </w:tc>
        <w:tc>
          <w:tcPr>
            <w:tcW w:w="3105" w:type="dxa"/>
            <w:vMerge w:val="restart"/>
            <w:tcBorders>
              <w:top w:val="nil"/>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027F95" w:rsidRPr="00DB412A" w:rsidRDefault="00027F95" w:rsidP="00825EB2">
            <w:pPr>
              <w:pStyle w:val="TableContents"/>
              <w:jc w:val="center"/>
            </w:pPr>
            <w:r w:rsidRPr="00DB412A">
              <w:rPr>
                <w:color w:val="000000"/>
              </w:rPr>
              <w:t xml:space="preserve">Средняя </w:t>
            </w:r>
            <w:proofErr w:type="spellStart"/>
            <w:r w:rsidRPr="00DB412A">
              <w:rPr>
                <w:color w:val="000000"/>
              </w:rPr>
              <w:t>квадратическая</w:t>
            </w:r>
            <w:proofErr w:type="spellEnd"/>
            <w:r w:rsidRPr="00DB412A">
              <w:rPr>
                <w:color w:val="000000"/>
              </w:rPr>
              <w:t xml:space="preserve"> погрешность положения характерной точки (М</w:t>
            </w:r>
            <w:proofErr w:type="gramStart"/>
            <w:r w:rsidRPr="00DB412A">
              <w:rPr>
                <w:color w:val="000000"/>
                <w:lang w:val="en-US"/>
              </w:rPr>
              <w:t>t</w:t>
            </w:r>
            <w:proofErr w:type="gramEnd"/>
            <w:r w:rsidRPr="00DB412A">
              <w:rPr>
                <w:color w:val="000000"/>
              </w:rPr>
              <w:t>), м</w:t>
            </w:r>
          </w:p>
        </w:tc>
      </w:tr>
      <w:tr w:rsidR="00027F95" w:rsidRPr="00DB412A" w:rsidTr="00825EB2">
        <w:tc>
          <w:tcPr>
            <w:tcW w:w="2411" w:type="dxa"/>
            <w:vMerge/>
            <w:tcBorders>
              <w:top w:val="nil"/>
              <w:left w:val="single" w:sz="4" w:space="0" w:color="000000"/>
              <w:bottom w:val="single" w:sz="4" w:space="0" w:color="000000"/>
              <w:right w:val="nil"/>
            </w:tcBorders>
            <w:vAlign w:val="center"/>
            <w:hideMark/>
          </w:tcPr>
          <w:p w:rsidR="00027F95" w:rsidRPr="00DB412A" w:rsidRDefault="00027F95" w:rsidP="00825EB2">
            <w:pPr>
              <w:spacing w:after="0" w:line="240" w:lineRule="auto"/>
              <w:rPr>
                <w:rFonts w:ascii="Times New Roman" w:eastAsia="NSimSun" w:hAnsi="Times New Roman"/>
                <w:color w:val="000000"/>
                <w:kern w:val="3"/>
                <w:sz w:val="20"/>
                <w:szCs w:val="20"/>
                <w:lang w:eastAsia="zh-CN" w:bidi="hi-IN"/>
              </w:rPr>
            </w:pPr>
          </w:p>
        </w:tc>
        <w:tc>
          <w:tcPr>
            <w:tcW w:w="2410"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027F95" w:rsidRPr="00DB412A" w:rsidRDefault="00027F95" w:rsidP="00825EB2">
            <w:pPr>
              <w:pStyle w:val="TableContents"/>
              <w:jc w:val="center"/>
            </w:pPr>
            <w:r w:rsidRPr="00DB412A">
              <w:rPr>
                <w:color w:val="000000"/>
                <w:lang w:val="en-US"/>
              </w:rPr>
              <w:t>X</w:t>
            </w:r>
          </w:p>
        </w:tc>
        <w:tc>
          <w:tcPr>
            <w:tcW w:w="2280" w:type="dxa"/>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027F95" w:rsidRPr="00DB412A" w:rsidRDefault="00027F95" w:rsidP="00825EB2">
            <w:pPr>
              <w:pStyle w:val="TableContents"/>
              <w:jc w:val="center"/>
            </w:pPr>
            <w:r w:rsidRPr="00DB412A">
              <w:rPr>
                <w:color w:val="000000"/>
                <w:lang w:val="en-US"/>
              </w:rPr>
              <w:t>Y</w:t>
            </w:r>
          </w:p>
        </w:tc>
        <w:tc>
          <w:tcPr>
            <w:tcW w:w="3105" w:type="dxa"/>
            <w:vMerge/>
            <w:tcBorders>
              <w:top w:val="nil"/>
              <w:left w:val="single" w:sz="4" w:space="0" w:color="000000"/>
              <w:bottom w:val="single" w:sz="4" w:space="0" w:color="000000"/>
              <w:right w:val="single" w:sz="4" w:space="0" w:color="000000"/>
            </w:tcBorders>
            <w:vAlign w:val="center"/>
            <w:hideMark/>
          </w:tcPr>
          <w:p w:rsidR="00027F95" w:rsidRPr="00DB412A" w:rsidRDefault="00027F95" w:rsidP="00825EB2">
            <w:pPr>
              <w:spacing w:after="0" w:line="240" w:lineRule="auto"/>
              <w:rPr>
                <w:rFonts w:ascii="Times New Roman" w:eastAsia="NSimSun" w:hAnsi="Times New Roman"/>
                <w:kern w:val="3"/>
                <w:sz w:val="20"/>
                <w:szCs w:val="20"/>
                <w:lang w:eastAsia="zh-CN" w:bidi="hi-IN"/>
              </w:rPr>
            </w:pP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pPr>
            <w:r w:rsidRPr="00DB412A">
              <w:t>1</w:t>
            </w:r>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lang w:val="en-US"/>
              </w:rPr>
            </w:pPr>
            <w:r w:rsidRPr="00DB412A">
              <w:rPr>
                <w:color w:val="000000"/>
                <w:lang w:val="en-US"/>
              </w:rPr>
              <w:t>2</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lang w:val="en-US"/>
              </w:rPr>
            </w:pPr>
            <w:r w:rsidRPr="00DB412A">
              <w:rPr>
                <w:color w:val="000000"/>
                <w:lang w:val="en-US"/>
              </w:rPr>
              <w:t>3</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lang w:val="en-US"/>
              </w:rPr>
            </w:pPr>
            <w:r w:rsidRPr="00DB412A">
              <w:rPr>
                <w:color w:val="000000"/>
                <w:lang w:val="en-US"/>
              </w:rPr>
              <w:t>4</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w:t>
            </w:r>
            <w:proofErr w:type="gramStart"/>
            <w:r w:rsidRPr="00DB412A">
              <w:rPr>
                <w:color w:val="000000"/>
              </w:rPr>
              <w:t>1</w:t>
            </w:r>
            <w:proofErr w:type="gramEnd"/>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334093,05</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2277927,09</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lastRenderedPageBreak/>
              <w:t>н</w:t>
            </w:r>
            <w:proofErr w:type="gramStart"/>
            <w:r w:rsidRPr="00DB412A">
              <w:rPr>
                <w:color w:val="000000"/>
              </w:rPr>
              <w:t>2</w:t>
            </w:r>
            <w:proofErr w:type="gramEnd"/>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334091,14</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2277928,84</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н3</w:t>
            </w:r>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334093,72</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2277931,65</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w:t>
            </w:r>
            <w:proofErr w:type="gramStart"/>
            <w:r w:rsidRPr="00DB412A">
              <w:rPr>
                <w:color w:val="000000"/>
              </w:rPr>
              <w:t>4</w:t>
            </w:r>
            <w:proofErr w:type="gramEnd"/>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334094,49</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2277930,94</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н5</w:t>
            </w:r>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334095,29</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2277933,08</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w:t>
            </w:r>
            <w:proofErr w:type="gramStart"/>
            <w:r w:rsidRPr="00DB412A">
              <w:rPr>
                <w:color w:val="000000"/>
              </w:rPr>
              <w:t>6</w:t>
            </w:r>
            <w:proofErr w:type="gramEnd"/>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334093,11</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2277935,11</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w:t>
            </w:r>
            <w:proofErr w:type="gramStart"/>
            <w:r w:rsidRPr="00DB412A">
              <w:rPr>
                <w:color w:val="000000"/>
              </w:rPr>
              <w:t>7</w:t>
            </w:r>
            <w:proofErr w:type="gramEnd"/>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334091,58</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2277933,51</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н8</w:t>
            </w:r>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334089,71</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2277926,39</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w:t>
            </w:r>
            <w:proofErr w:type="gramStart"/>
            <w:r w:rsidRPr="00DB412A">
              <w:rPr>
                <w:color w:val="000000"/>
              </w:rPr>
              <w:t>9</w:t>
            </w:r>
            <w:proofErr w:type="gramEnd"/>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334091,99</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2277927,64</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н10</w:t>
            </w:r>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334092,77</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2277926,33</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r w:rsidR="00027F95" w:rsidRPr="00DB412A" w:rsidTr="00825EB2">
        <w:tc>
          <w:tcPr>
            <w:tcW w:w="2411"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н</w:t>
            </w:r>
            <w:proofErr w:type="gramStart"/>
            <w:r w:rsidRPr="00DB412A">
              <w:rPr>
                <w:color w:val="000000"/>
              </w:rPr>
              <w:t>1</w:t>
            </w:r>
            <w:proofErr w:type="gramEnd"/>
          </w:p>
        </w:tc>
        <w:tc>
          <w:tcPr>
            <w:tcW w:w="241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334093,05</w:t>
            </w:r>
          </w:p>
        </w:tc>
        <w:tc>
          <w:tcPr>
            <w:tcW w:w="2280" w:type="dxa"/>
            <w:tcBorders>
              <w:top w:val="nil"/>
              <w:left w:val="single" w:sz="4" w:space="0" w:color="000000"/>
              <w:bottom w:val="single" w:sz="4" w:space="0" w:color="000000"/>
              <w:right w:val="nil"/>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2277927,09</w:t>
            </w:r>
          </w:p>
        </w:tc>
        <w:tc>
          <w:tcPr>
            <w:tcW w:w="31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027F95" w:rsidRPr="00DB412A" w:rsidRDefault="00027F95" w:rsidP="00825EB2">
            <w:pPr>
              <w:pStyle w:val="TableContents"/>
              <w:jc w:val="center"/>
              <w:rPr>
                <w:color w:val="000000"/>
              </w:rPr>
            </w:pPr>
            <w:r w:rsidRPr="00DB412A">
              <w:rPr>
                <w:color w:val="000000"/>
              </w:rPr>
              <w:t>0,10</w:t>
            </w:r>
          </w:p>
        </w:tc>
      </w:tr>
    </w:tbl>
    <w:p w:rsidR="00027F95" w:rsidRPr="00DB412A" w:rsidRDefault="00027F95" w:rsidP="00825EB2">
      <w:pPr>
        <w:pStyle w:val="Standard"/>
        <w:rPr>
          <w:rFonts w:ascii="Times New Roman" w:hAnsi="Times New Roman" w:cs="Times New Roman"/>
          <w:sz w:val="20"/>
          <w:szCs w:val="20"/>
        </w:rPr>
      </w:pPr>
    </w:p>
    <w:p w:rsidR="00027F95" w:rsidRPr="00DB412A" w:rsidRDefault="00027F95" w:rsidP="00825EB2">
      <w:pPr>
        <w:spacing w:after="0" w:line="240" w:lineRule="auto"/>
        <w:rPr>
          <w:rFonts w:ascii="Times New Roman" w:hAnsi="Times New Roman"/>
          <w:sz w:val="20"/>
          <w:szCs w:val="20"/>
        </w:rPr>
      </w:pPr>
    </w:p>
    <w:p w:rsidR="00027F95" w:rsidRPr="00DB412A" w:rsidRDefault="00027F95" w:rsidP="00825EB2">
      <w:pPr>
        <w:spacing w:after="0" w:line="240" w:lineRule="auto"/>
        <w:ind w:firstLine="567"/>
        <w:rPr>
          <w:rFonts w:ascii="Times New Roman" w:hAnsi="Times New Roman"/>
          <w:sz w:val="20"/>
          <w:szCs w:val="20"/>
        </w:rPr>
      </w:pPr>
    </w:p>
    <w:p w:rsidR="007A27AC" w:rsidRPr="00DB412A" w:rsidRDefault="007A27AC" w:rsidP="00A1784C">
      <w:pPr>
        <w:pStyle w:val="ConsNonformat"/>
        <w:widowControl/>
        <w:ind w:left="-567" w:firstLine="567"/>
        <w:jc w:val="center"/>
        <w:rPr>
          <w:rFonts w:ascii="Times New Roman" w:hAnsi="Times New Roman"/>
          <w:sz w:val="20"/>
        </w:rPr>
      </w:pPr>
    </w:p>
    <w:sectPr w:rsidR="007A27AC" w:rsidRPr="00DB412A" w:rsidSect="008D2317">
      <w:headerReference w:type="default" r:id="rId13"/>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297" w:rsidRDefault="00EA2297">
      <w:pPr>
        <w:spacing w:after="0" w:line="240" w:lineRule="auto"/>
      </w:pPr>
      <w:r>
        <w:separator/>
      </w:r>
    </w:p>
  </w:endnote>
  <w:endnote w:type="continuationSeparator" w:id="0">
    <w:p w:rsidR="00EA2297" w:rsidRDefault="00EA2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PT Astra Serif">
    <w:altName w:val="Times New Roman"/>
    <w:charset w:val="CC"/>
    <w:family w:val="roman"/>
    <w:pitch w:val="variable"/>
    <w:sig w:usb0="00000001"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500078FB" w:usb2="00000000" w:usb3="00000000" w:csb0="000001BF" w:csb1="00000000"/>
  </w:font>
  <w:font w:name="DejaVu Sans">
    <w:panose1 w:val="020B0603030804020204"/>
    <w:charset w:val="CC"/>
    <w:family w:val="swiss"/>
    <w:pitch w:val="variable"/>
    <w:sig w:usb0="E7002EFF" w:usb1="D200FDFF" w:usb2="0A046029" w:usb3="00000000" w:csb0="000001FF" w:csb1="00000000"/>
  </w:font>
  <w:font w:name="PT Sans">
    <w:altName w:val="Arial"/>
    <w:charset w:val="CC"/>
    <w:family w:val="swiss"/>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PT Astra Sans">
    <w:charset w:val="CC"/>
    <w:family w:val="swiss"/>
    <w:pitch w:val="variable"/>
    <w:sig w:usb0="A00002EF" w:usb1="5000204B" w:usb2="00000020" w:usb3="00000000" w:csb0="00000097"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SimSun1">
    <w:altName w:val="Times New Roman"/>
    <w:charset w:val="00"/>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Liberation Mono">
    <w:altName w:val="MS Gothic"/>
    <w:charset w:val="CC"/>
    <w:family w:val="modern"/>
    <w:pitch w:val="fixed"/>
    <w:sig w:usb0="00000001" w:usb1="400078FB" w:usb2="00000000" w:usb3="00000000" w:csb0="0000009F" w:csb1="00000000"/>
  </w:font>
  <w:font w:name="NSimSun">
    <w:panose1 w:val="02010609030101010101"/>
    <w:charset w:val="86"/>
    <w:family w:val="modern"/>
    <w:pitch w:val="fixed"/>
    <w:sig w:usb0="00000203" w:usb1="288F0000" w:usb2="00000016" w:usb3="00000000" w:csb0="00040001" w:csb1="00000000"/>
  </w:font>
  <w:font w:name="Consultant">
    <w:panose1 w:val="00000000000000000000"/>
    <w:charset w:val="CC"/>
    <w:family w:val="modern"/>
    <w:notTrueType/>
    <w:pitch w:val="variable"/>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Liberation Sans">
    <w:charset w:val="CC"/>
    <w:family w:val="swiss"/>
    <w:pitch w:val="variable"/>
    <w:sig w:usb0="A00002AF" w:usb1="5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297" w:rsidRDefault="00EA2297">
      <w:pPr>
        <w:spacing w:after="0" w:line="240" w:lineRule="auto"/>
      </w:pPr>
      <w:r>
        <w:separator/>
      </w:r>
    </w:p>
  </w:footnote>
  <w:footnote w:type="continuationSeparator" w:id="0">
    <w:p w:rsidR="00EA2297" w:rsidRDefault="00EA22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F95" w:rsidRDefault="00027F95">
    <w:pPr>
      <w:pStyle w:val="af7"/>
      <w:jc w:val="center"/>
    </w:pPr>
    <w:fldSimple w:instr="PAGE">
      <w:r w:rsidR="00021112">
        <w:rPr>
          <w:noProof/>
        </w:rPr>
        <w:t>1</w:t>
      </w:r>
    </w:fldSimple>
  </w:p>
  <w:p w:rsidR="00027F95" w:rsidRDefault="00027F95">
    <w:pPr>
      <w:pStyle w:val="af7"/>
      <w:jc w:val="center"/>
      <w:rPr>
        <w:rFonts w:ascii="Arial" w:hAnsi="Arial"/>
      </w:rPr>
    </w:pPr>
  </w:p>
  <w:p w:rsidR="00027F95" w:rsidRDefault="00027F95"/>
  <w:p w:rsidR="00027F95" w:rsidRDefault="00027F9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DFCFD04"/>
    <w:name w:val="WWNum1"/>
    <w:lvl w:ilvl="0">
      <w:start w:val="1"/>
      <w:numFmt w:val="decimal"/>
      <w:lvlText w:val="%1."/>
      <w:lvlJc w:val="left"/>
      <w:pPr>
        <w:tabs>
          <w:tab w:val="num" w:pos="0"/>
        </w:tabs>
        <w:ind w:left="1211" w:hanging="360"/>
      </w:pPr>
      <w:rPr>
        <w:color w:val="000000"/>
      </w:rPr>
    </w:lvl>
    <w:lvl w:ilvl="1">
      <w:start w:val="1"/>
      <w:numFmt w:val="lowerLetter"/>
      <w:lvlText w:val="%2."/>
      <w:lvlJc w:val="left"/>
      <w:pPr>
        <w:tabs>
          <w:tab w:val="num" w:pos="0"/>
        </w:tabs>
        <w:ind w:left="1931" w:hanging="360"/>
      </w:pPr>
    </w:lvl>
    <w:lvl w:ilvl="2">
      <w:start w:val="1"/>
      <w:numFmt w:val="decimal"/>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righ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right"/>
      <w:pPr>
        <w:tabs>
          <w:tab w:val="num" w:pos="0"/>
        </w:tabs>
        <w:ind w:left="6971" w:hanging="180"/>
      </w:p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4"/>
        <w:szCs w:val="24"/>
      </w:rPr>
    </w:lvl>
    <w:lvl w:ilvl="1">
      <w:start w:val="1"/>
      <w:numFmt w:val="bullet"/>
      <w:lvlText w:val=""/>
      <w:lvlJc w:val="left"/>
      <w:pPr>
        <w:tabs>
          <w:tab w:val="num" w:pos="1080"/>
        </w:tabs>
        <w:ind w:left="1080" w:hanging="360"/>
      </w:pPr>
      <w:rPr>
        <w:rFonts w:ascii="Symbol" w:hAnsi="Symbol"/>
        <w:sz w:val="24"/>
        <w:szCs w:val="24"/>
      </w:rPr>
    </w:lvl>
    <w:lvl w:ilvl="2">
      <w:start w:val="1"/>
      <w:numFmt w:val="bullet"/>
      <w:lvlText w:val=""/>
      <w:lvlJc w:val="left"/>
      <w:pPr>
        <w:tabs>
          <w:tab w:val="num" w:pos="1440"/>
        </w:tabs>
        <w:ind w:left="1440" w:hanging="360"/>
      </w:pPr>
      <w:rPr>
        <w:rFonts w:ascii="Symbol" w:hAnsi="Symbol"/>
        <w:sz w:val="24"/>
        <w:szCs w:val="24"/>
      </w:rPr>
    </w:lvl>
    <w:lvl w:ilvl="3">
      <w:start w:val="1"/>
      <w:numFmt w:val="bullet"/>
      <w:lvlText w:val=""/>
      <w:lvlJc w:val="left"/>
      <w:pPr>
        <w:tabs>
          <w:tab w:val="num" w:pos="1800"/>
        </w:tabs>
        <w:ind w:left="1800" w:hanging="360"/>
      </w:pPr>
      <w:rPr>
        <w:rFonts w:ascii="Symbol" w:hAnsi="Symbol"/>
        <w:sz w:val="24"/>
        <w:szCs w:val="24"/>
      </w:rPr>
    </w:lvl>
    <w:lvl w:ilvl="4">
      <w:start w:val="1"/>
      <w:numFmt w:val="bullet"/>
      <w:lvlText w:val=""/>
      <w:lvlJc w:val="left"/>
      <w:pPr>
        <w:tabs>
          <w:tab w:val="num" w:pos="2160"/>
        </w:tabs>
        <w:ind w:left="2160" w:hanging="360"/>
      </w:pPr>
      <w:rPr>
        <w:rFonts w:ascii="Symbol" w:hAnsi="Symbol"/>
        <w:sz w:val="24"/>
        <w:szCs w:val="24"/>
      </w:rPr>
    </w:lvl>
    <w:lvl w:ilvl="5">
      <w:start w:val="1"/>
      <w:numFmt w:val="bullet"/>
      <w:lvlText w:val=""/>
      <w:lvlJc w:val="left"/>
      <w:pPr>
        <w:tabs>
          <w:tab w:val="num" w:pos="2520"/>
        </w:tabs>
        <w:ind w:left="2520" w:hanging="360"/>
      </w:pPr>
      <w:rPr>
        <w:rFonts w:ascii="Symbol" w:hAnsi="Symbol"/>
        <w:sz w:val="24"/>
        <w:szCs w:val="24"/>
      </w:rPr>
    </w:lvl>
    <w:lvl w:ilvl="6">
      <w:start w:val="1"/>
      <w:numFmt w:val="bullet"/>
      <w:lvlText w:val=""/>
      <w:lvlJc w:val="left"/>
      <w:pPr>
        <w:tabs>
          <w:tab w:val="num" w:pos="2880"/>
        </w:tabs>
        <w:ind w:left="2880" w:hanging="360"/>
      </w:pPr>
      <w:rPr>
        <w:rFonts w:ascii="Symbol" w:hAnsi="Symbol"/>
        <w:sz w:val="24"/>
        <w:szCs w:val="24"/>
      </w:rPr>
    </w:lvl>
    <w:lvl w:ilvl="7">
      <w:start w:val="1"/>
      <w:numFmt w:val="bullet"/>
      <w:lvlText w:val=""/>
      <w:lvlJc w:val="left"/>
      <w:pPr>
        <w:tabs>
          <w:tab w:val="num" w:pos="3240"/>
        </w:tabs>
        <w:ind w:left="3240" w:hanging="360"/>
      </w:pPr>
      <w:rPr>
        <w:rFonts w:ascii="Symbol" w:hAnsi="Symbol"/>
        <w:sz w:val="24"/>
        <w:szCs w:val="24"/>
      </w:rPr>
    </w:lvl>
    <w:lvl w:ilvl="8">
      <w:start w:val="1"/>
      <w:numFmt w:val="bullet"/>
      <w:lvlText w:val=""/>
      <w:lvlJc w:val="left"/>
      <w:pPr>
        <w:tabs>
          <w:tab w:val="num" w:pos="3600"/>
        </w:tabs>
        <w:ind w:left="3600" w:hanging="360"/>
      </w:pPr>
      <w:rPr>
        <w:rFonts w:ascii="Symbol" w:hAnsi="Symbol"/>
        <w:sz w:val="24"/>
        <w:szCs w:val="24"/>
      </w:rPr>
    </w:lvl>
  </w:abstractNum>
  <w:abstractNum w:abstractNumId="4">
    <w:nsid w:val="00000008"/>
    <w:multiLevelType w:val="singleLevel"/>
    <w:tmpl w:val="00000008"/>
    <w:name w:val="WW8Num8"/>
    <w:lvl w:ilvl="0">
      <w:start w:val="1"/>
      <w:numFmt w:val="bullet"/>
      <w:lvlText w:val=""/>
      <w:lvlJc w:val="left"/>
      <w:pPr>
        <w:tabs>
          <w:tab w:val="num" w:pos="1070"/>
        </w:tabs>
        <w:ind w:left="1070" w:hanging="360"/>
      </w:pPr>
      <w:rPr>
        <w:rFonts w:ascii="Symbol" w:hAnsi="Symbol"/>
      </w:rPr>
    </w:lvl>
  </w:abstractNum>
  <w:abstractNum w:abstractNumId="5">
    <w:nsid w:val="0000000A"/>
    <w:multiLevelType w:val="singleLevel"/>
    <w:tmpl w:val="0000000A"/>
    <w:name w:val="WW8Num10"/>
    <w:lvl w:ilvl="0">
      <w:start w:val="1"/>
      <w:numFmt w:val="bullet"/>
      <w:lvlText w:val=""/>
      <w:lvlJc w:val="left"/>
      <w:pPr>
        <w:tabs>
          <w:tab w:val="num" w:pos="1068"/>
        </w:tabs>
        <w:ind w:left="1068" w:hanging="360"/>
      </w:pPr>
      <w:rPr>
        <w:rFonts w:ascii="Symbol" w:hAnsi="Symbol"/>
      </w:rPr>
    </w:lvl>
  </w:abstractNum>
  <w:abstractNum w:abstractNumId="6">
    <w:nsid w:val="01277196"/>
    <w:multiLevelType w:val="hybridMultilevel"/>
    <w:tmpl w:val="9BA0B494"/>
    <w:lvl w:ilvl="0" w:tplc="14B0F206">
      <w:start w:val="1"/>
      <w:numFmt w:val="decimal"/>
      <w:lvlText w:val="%1."/>
      <w:lvlJc w:val="left"/>
      <w:pPr>
        <w:ind w:left="720" w:hanging="360"/>
      </w:pPr>
      <w:rPr>
        <w:rFonts w:ascii="PT Astra Serif" w:eastAsia="Times New Roman" w:hAnsi="PT Astra Serif"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33A6CE1"/>
    <w:multiLevelType w:val="hybridMultilevel"/>
    <w:tmpl w:val="4A308D9A"/>
    <w:lvl w:ilvl="0" w:tplc="C94AD170">
      <w:start w:val="1"/>
      <w:numFmt w:val="decimal"/>
      <w:pStyle w:val="1"/>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51825EA"/>
    <w:multiLevelType w:val="hybridMultilevel"/>
    <w:tmpl w:val="61F2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907501"/>
    <w:multiLevelType w:val="hybridMultilevel"/>
    <w:tmpl w:val="9508F692"/>
    <w:lvl w:ilvl="0" w:tplc="E4B45D6C">
      <w:start w:val="1"/>
      <w:numFmt w:val="upperRoman"/>
      <w:pStyle w:val="a"/>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CC3BF9"/>
    <w:multiLevelType w:val="hybridMultilevel"/>
    <w:tmpl w:val="5704BB5C"/>
    <w:lvl w:ilvl="0" w:tplc="46F0CD7C">
      <w:numFmt w:val="bullet"/>
      <w:lvlText w:val="□"/>
      <w:lvlJc w:val="left"/>
      <w:pPr>
        <w:ind w:left="285" w:hanging="274"/>
      </w:pPr>
      <w:rPr>
        <w:rFonts w:ascii="Times New Roman" w:eastAsia="Arial MT" w:hAnsi="Times New Roman" w:cs="Times New Roman" w:hint="default"/>
        <w:w w:val="60"/>
        <w:sz w:val="28"/>
        <w:szCs w:val="28"/>
        <w:lang w:val="ru-RU" w:eastAsia="en-US" w:bidi="ar-SA"/>
      </w:rPr>
    </w:lvl>
    <w:lvl w:ilvl="1" w:tplc="576C2194">
      <w:numFmt w:val="bullet"/>
      <w:lvlText w:val="•"/>
      <w:lvlJc w:val="left"/>
      <w:pPr>
        <w:ind w:left="833" w:hanging="274"/>
      </w:pPr>
      <w:rPr>
        <w:rFonts w:hint="default"/>
        <w:lang w:val="ru-RU" w:eastAsia="en-US" w:bidi="ar-SA"/>
      </w:rPr>
    </w:lvl>
    <w:lvl w:ilvl="2" w:tplc="832230C8">
      <w:numFmt w:val="bullet"/>
      <w:lvlText w:val="•"/>
      <w:lvlJc w:val="left"/>
      <w:pPr>
        <w:ind w:left="1387" w:hanging="274"/>
      </w:pPr>
      <w:rPr>
        <w:rFonts w:hint="default"/>
        <w:lang w:val="ru-RU" w:eastAsia="en-US" w:bidi="ar-SA"/>
      </w:rPr>
    </w:lvl>
    <w:lvl w:ilvl="3" w:tplc="CB146CBA">
      <w:numFmt w:val="bullet"/>
      <w:lvlText w:val="•"/>
      <w:lvlJc w:val="left"/>
      <w:pPr>
        <w:ind w:left="1940" w:hanging="274"/>
      </w:pPr>
      <w:rPr>
        <w:rFonts w:hint="default"/>
        <w:lang w:val="ru-RU" w:eastAsia="en-US" w:bidi="ar-SA"/>
      </w:rPr>
    </w:lvl>
    <w:lvl w:ilvl="4" w:tplc="9B3A84C0">
      <w:numFmt w:val="bullet"/>
      <w:lvlText w:val="•"/>
      <w:lvlJc w:val="left"/>
      <w:pPr>
        <w:ind w:left="2494" w:hanging="274"/>
      </w:pPr>
      <w:rPr>
        <w:rFonts w:hint="default"/>
        <w:lang w:val="ru-RU" w:eastAsia="en-US" w:bidi="ar-SA"/>
      </w:rPr>
    </w:lvl>
    <w:lvl w:ilvl="5" w:tplc="3A982BC0">
      <w:numFmt w:val="bullet"/>
      <w:lvlText w:val="•"/>
      <w:lvlJc w:val="left"/>
      <w:pPr>
        <w:ind w:left="3048" w:hanging="274"/>
      </w:pPr>
      <w:rPr>
        <w:rFonts w:hint="default"/>
        <w:lang w:val="ru-RU" w:eastAsia="en-US" w:bidi="ar-SA"/>
      </w:rPr>
    </w:lvl>
    <w:lvl w:ilvl="6" w:tplc="C14ABE74">
      <w:numFmt w:val="bullet"/>
      <w:lvlText w:val="•"/>
      <w:lvlJc w:val="left"/>
      <w:pPr>
        <w:ind w:left="3601" w:hanging="274"/>
      </w:pPr>
      <w:rPr>
        <w:rFonts w:hint="default"/>
        <w:lang w:val="ru-RU" w:eastAsia="en-US" w:bidi="ar-SA"/>
      </w:rPr>
    </w:lvl>
    <w:lvl w:ilvl="7" w:tplc="1FF2CEF2">
      <w:numFmt w:val="bullet"/>
      <w:lvlText w:val="•"/>
      <w:lvlJc w:val="left"/>
      <w:pPr>
        <w:ind w:left="4155" w:hanging="274"/>
      </w:pPr>
      <w:rPr>
        <w:rFonts w:hint="default"/>
        <w:lang w:val="ru-RU" w:eastAsia="en-US" w:bidi="ar-SA"/>
      </w:rPr>
    </w:lvl>
    <w:lvl w:ilvl="8" w:tplc="9202C3FC">
      <w:numFmt w:val="bullet"/>
      <w:lvlText w:val="•"/>
      <w:lvlJc w:val="left"/>
      <w:pPr>
        <w:ind w:left="4708" w:hanging="274"/>
      </w:pPr>
      <w:rPr>
        <w:rFonts w:hint="default"/>
        <w:lang w:val="ru-RU" w:eastAsia="en-US" w:bidi="ar-SA"/>
      </w:rPr>
    </w:lvl>
  </w:abstractNum>
  <w:abstractNum w:abstractNumId="11">
    <w:nsid w:val="10CF0DBF"/>
    <w:multiLevelType w:val="hybridMultilevel"/>
    <w:tmpl w:val="F276301A"/>
    <w:lvl w:ilvl="0" w:tplc="D1CC00A0">
      <w:start w:val="1"/>
      <w:numFmt w:val="decimal"/>
      <w:lvlText w:val="%1."/>
      <w:lvlJc w:val="left"/>
      <w:pPr>
        <w:ind w:left="122" w:hanging="259"/>
      </w:pPr>
      <w:rPr>
        <w:rFonts w:ascii="Times New Roman" w:eastAsia="Times New Roman" w:hAnsi="Times New Roman" w:cs="Times New Roman" w:hint="default"/>
        <w:spacing w:val="-21"/>
        <w:w w:val="100"/>
        <w:sz w:val="16"/>
        <w:szCs w:val="22"/>
      </w:rPr>
    </w:lvl>
    <w:lvl w:ilvl="1" w:tplc="D3785576">
      <w:numFmt w:val="bullet"/>
      <w:lvlText w:val="•"/>
      <w:lvlJc w:val="left"/>
      <w:pPr>
        <w:ind w:left="1149" w:hanging="259"/>
      </w:pPr>
    </w:lvl>
    <w:lvl w:ilvl="2" w:tplc="188401AC">
      <w:numFmt w:val="bullet"/>
      <w:lvlText w:val="•"/>
      <w:lvlJc w:val="left"/>
      <w:pPr>
        <w:ind w:left="2179" w:hanging="259"/>
      </w:pPr>
    </w:lvl>
    <w:lvl w:ilvl="3" w:tplc="836AF3BE">
      <w:numFmt w:val="bullet"/>
      <w:lvlText w:val="•"/>
      <w:lvlJc w:val="left"/>
      <w:pPr>
        <w:ind w:left="3209" w:hanging="259"/>
      </w:pPr>
    </w:lvl>
    <w:lvl w:ilvl="4" w:tplc="5DC834CC">
      <w:numFmt w:val="bullet"/>
      <w:lvlText w:val="•"/>
      <w:lvlJc w:val="left"/>
      <w:pPr>
        <w:ind w:left="4239" w:hanging="259"/>
      </w:pPr>
    </w:lvl>
    <w:lvl w:ilvl="5" w:tplc="DAEAE180">
      <w:numFmt w:val="bullet"/>
      <w:lvlText w:val="•"/>
      <w:lvlJc w:val="left"/>
      <w:pPr>
        <w:ind w:left="5269" w:hanging="259"/>
      </w:pPr>
    </w:lvl>
    <w:lvl w:ilvl="6" w:tplc="65D64B98">
      <w:numFmt w:val="bullet"/>
      <w:lvlText w:val="•"/>
      <w:lvlJc w:val="left"/>
      <w:pPr>
        <w:ind w:left="6299" w:hanging="259"/>
      </w:pPr>
    </w:lvl>
    <w:lvl w:ilvl="7" w:tplc="953204EA">
      <w:numFmt w:val="bullet"/>
      <w:lvlText w:val="•"/>
      <w:lvlJc w:val="left"/>
      <w:pPr>
        <w:ind w:left="7329" w:hanging="259"/>
      </w:pPr>
    </w:lvl>
    <w:lvl w:ilvl="8" w:tplc="074E9BE2">
      <w:numFmt w:val="bullet"/>
      <w:lvlText w:val="•"/>
      <w:lvlJc w:val="left"/>
      <w:pPr>
        <w:ind w:left="8359" w:hanging="259"/>
      </w:pPr>
    </w:lvl>
  </w:abstractNum>
  <w:abstractNum w:abstractNumId="12">
    <w:nsid w:val="12491BC7"/>
    <w:multiLevelType w:val="hybridMultilevel"/>
    <w:tmpl w:val="2B025A66"/>
    <w:lvl w:ilvl="0" w:tplc="6EDA210C">
      <w:start w:val="1"/>
      <w:numFmt w:val="decimal"/>
      <w:pStyle w:val="2-"/>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CE12EE"/>
    <w:multiLevelType w:val="multilevel"/>
    <w:tmpl w:val="43EC0990"/>
    <w:lvl w:ilvl="0">
      <w:start w:val="1"/>
      <w:numFmt w:val="none"/>
      <w:pStyle w:val="12"/>
      <w:suff w:val="nothing"/>
      <w:lvlText w:val=""/>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14FF3FBC"/>
    <w:multiLevelType w:val="hybridMultilevel"/>
    <w:tmpl w:val="A6C2DBDC"/>
    <w:lvl w:ilvl="0" w:tplc="A7DAFA98">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CD2F8D"/>
    <w:multiLevelType w:val="multilevel"/>
    <w:tmpl w:val="E5EC13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D54DE8"/>
    <w:multiLevelType w:val="hybridMultilevel"/>
    <w:tmpl w:val="39B8C6A4"/>
    <w:lvl w:ilvl="0" w:tplc="2D00BC26">
      <w:numFmt w:val="bullet"/>
      <w:lvlText w:val="□"/>
      <w:lvlJc w:val="left"/>
      <w:pPr>
        <w:ind w:left="12" w:hanging="274"/>
      </w:pPr>
      <w:rPr>
        <w:rFonts w:ascii="Times New Roman" w:eastAsia="Arial MT" w:hAnsi="Times New Roman" w:cs="Times New Roman" w:hint="default"/>
        <w:w w:val="60"/>
        <w:sz w:val="28"/>
        <w:szCs w:val="28"/>
        <w:lang w:val="ru-RU" w:eastAsia="en-US" w:bidi="ar-SA"/>
      </w:rPr>
    </w:lvl>
    <w:lvl w:ilvl="1" w:tplc="09E848DC">
      <w:numFmt w:val="bullet"/>
      <w:lvlText w:val="•"/>
      <w:lvlJc w:val="left"/>
      <w:pPr>
        <w:ind w:left="599" w:hanging="274"/>
      </w:pPr>
      <w:rPr>
        <w:rFonts w:hint="default"/>
        <w:lang w:val="ru-RU" w:eastAsia="en-US" w:bidi="ar-SA"/>
      </w:rPr>
    </w:lvl>
    <w:lvl w:ilvl="2" w:tplc="A9D6EDAC">
      <w:numFmt w:val="bullet"/>
      <w:lvlText w:val="•"/>
      <w:lvlJc w:val="left"/>
      <w:pPr>
        <w:ind w:left="1179" w:hanging="274"/>
      </w:pPr>
      <w:rPr>
        <w:rFonts w:hint="default"/>
        <w:lang w:val="ru-RU" w:eastAsia="en-US" w:bidi="ar-SA"/>
      </w:rPr>
    </w:lvl>
    <w:lvl w:ilvl="3" w:tplc="6644C0A6">
      <w:numFmt w:val="bullet"/>
      <w:lvlText w:val="•"/>
      <w:lvlJc w:val="left"/>
      <w:pPr>
        <w:ind w:left="1758" w:hanging="274"/>
      </w:pPr>
      <w:rPr>
        <w:rFonts w:hint="default"/>
        <w:lang w:val="ru-RU" w:eastAsia="en-US" w:bidi="ar-SA"/>
      </w:rPr>
    </w:lvl>
    <w:lvl w:ilvl="4" w:tplc="572EEF9C">
      <w:numFmt w:val="bullet"/>
      <w:lvlText w:val="•"/>
      <w:lvlJc w:val="left"/>
      <w:pPr>
        <w:ind w:left="2338" w:hanging="274"/>
      </w:pPr>
      <w:rPr>
        <w:rFonts w:hint="default"/>
        <w:lang w:val="ru-RU" w:eastAsia="en-US" w:bidi="ar-SA"/>
      </w:rPr>
    </w:lvl>
    <w:lvl w:ilvl="5" w:tplc="D1DC7006">
      <w:numFmt w:val="bullet"/>
      <w:lvlText w:val="•"/>
      <w:lvlJc w:val="left"/>
      <w:pPr>
        <w:ind w:left="2918" w:hanging="274"/>
      </w:pPr>
      <w:rPr>
        <w:rFonts w:hint="default"/>
        <w:lang w:val="ru-RU" w:eastAsia="en-US" w:bidi="ar-SA"/>
      </w:rPr>
    </w:lvl>
    <w:lvl w:ilvl="6" w:tplc="FD62292A">
      <w:numFmt w:val="bullet"/>
      <w:lvlText w:val="•"/>
      <w:lvlJc w:val="left"/>
      <w:pPr>
        <w:ind w:left="3497" w:hanging="274"/>
      </w:pPr>
      <w:rPr>
        <w:rFonts w:hint="default"/>
        <w:lang w:val="ru-RU" w:eastAsia="en-US" w:bidi="ar-SA"/>
      </w:rPr>
    </w:lvl>
    <w:lvl w:ilvl="7" w:tplc="A5704794">
      <w:numFmt w:val="bullet"/>
      <w:lvlText w:val="•"/>
      <w:lvlJc w:val="left"/>
      <w:pPr>
        <w:ind w:left="4077" w:hanging="274"/>
      </w:pPr>
      <w:rPr>
        <w:rFonts w:hint="default"/>
        <w:lang w:val="ru-RU" w:eastAsia="en-US" w:bidi="ar-SA"/>
      </w:rPr>
    </w:lvl>
    <w:lvl w:ilvl="8" w:tplc="64B4BE5C">
      <w:numFmt w:val="bullet"/>
      <w:lvlText w:val="•"/>
      <w:lvlJc w:val="left"/>
      <w:pPr>
        <w:ind w:left="4656" w:hanging="274"/>
      </w:pPr>
      <w:rPr>
        <w:rFonts w:hint="default"/>
        <w:lang w:val="ru-RU" w:eastAsia="en-US" w:bidi="ar-SA"/>
      </w:rPr>
    </w:lvl>
  </w:abstractNum>
  <w:abstractNum w:abstractNumId="17">
    <w:nsid w:val="1D656FD9"/>
    <w:multiLevelType w:val="hybridMultilevel"/>
    <w:tmpl w:val="CC9043B4"/>
    <w:lvl w:ilvl="0" w:tplc="BDD07E5E">
      <w:numFmt w:val="bullet"/>
      <w:lvlText w:val="□"/>
      <w:lvlJc w:val="left"/>
      <w:pPr>
        <w:ind w:left="177" w:hanging="168"/>
      </w:pPr>
      <w:rPr>
        <w:rFonts w:ascii="Times New Roman" w:eastAsia="Arial MT" w:hAnsi="Times New Roman" w:cs="Times New Roman" w:hint="default"/>
        <w:w w:val="60"/>
        <w:sz w:val="28"/>
        <w:szCs w:val="28"/>
        <w:lang w:val="ru-RU" w:eastAsia="en-US" w:bidi="ar-SA"/>
      </w:rPr>
    </w:lvl>
    <w:lvl w:ilvl="1" w:tplc="CF3814C4">
      <w:numFmt w:val="bullet"/>
      <w:lvlText w:val="•"/>
      <w:lvlJc w:val="left"/>
      <w:pPr>
        <w:ind w:left="743" w:hanging="168"/>
      </w:pPr>
      <w:rPr>
        <w:rFonts w:hint="default"/>
        <w:lang w:val="ru-RU" w:eastAsia="en-US" w:bidi="ar-SA"/>
      </w:rPr>
    </w:lvl>
    <w:lvl w:ilvl="2" w:tplc="1BE8165A">
      <w:numFmt w:val="bullet"/>
      <w:lvlText w:val="•"/>
      <w:lvlJc w:val="left"/>
      <w:pPr>
        <w:ind w:left="1307" w:hanging="168"/>
      </w:pPr>
      <w:rPr>
        <w:rFonts w:hint="default"/>
        <w:lang w:val="ru-RU" w:eastAsia="en-US" w:bidi="ar-SA"/>
      </w:rPr>
    </w:lvl>
    <w:lvl w:ilvl="3" w:tplc="F58CBCD6">
      <w:numFmt w:val="bullet"/>
      <w:lvlText w:val="•"/>
      <w:lvlJc w:val="left"/>
      <w:pPr>
        <w:ind w:left="1871" w:hanging="168"/>
      </w:pPr>
      <w:rPr>
        <w:rFonts w:hint="default"/>
        <w:lang w:val="ru-RU" w:eastAsia="en-US" w:bidi="ar-SA"/>
      </w:rPr>
    </w:lvl>
    <w:lvl w:ilvl="4" w:tplc="0EF8A06E">
      <w:numFmt w:val="bullet"/>
      <w:lvlText w:val="•"/>
      <w:lvlJc w:val="left"/>
      <w:pPr>
        <w:ind w:left="2434" w:hanging="168"/>
      </w:pPr>
      <w:rPr>
        <w:rFonts w:hint="default"/>
        <w:lang w:val="ru-RU" w:eastAsia="en-US" w:bidi="ar-SA"/>
      </w:rPr>
    </w:lvl>
    <w:lvl w:ilvl="5" w:tplc="4356938E">
      <w:numFmt w:val="bullet"/>
      <w:lvlText w:val="•"/>
      <w:lvlJc w:val="left"/>
      <w:pPr>
        <w:ind w:left="2998" w:hanging="168"/>
      </w:pPr>
      <w:rPr>
        <w:rFonts w:hint="default"/>
        <w:lang w:val="ru-RU" w:eastAsia="en-US" w:bidi="ar-SA"/>
      </w:rPr>
    </w:lvl>
    <w:lvl w:ilvl="6" w:tplc="27044246">
      <w:numFmt w:val="bullet"/>
      <w:lvlText w:val="•"/>
      <w:lvlJc w:val="left"/>
      <w:pPr>
        <w:ind w:left="3562" w:hanging="168"/>
      </w:pPr>
      <w:rPr>
        <w:rFonts w:hint="default"/>
        <w:lang w:val="ru-RU" w:eastAsia="en-US" w:bidi="ar-SA"/>
      </w:rPr>
    </w:lvl>
    <w:lvl w:ilvl="7" w:tplc="C47C5258">
      <w:numFmt w:val="bullet"/>
      <w:lvlText w:val="•"/>
      <w:lvlJc w:val="left"/>
      <w:pPr>
        <w:ind w:left="4125" w:hanging="168"/>
      </w:pPr>
      <w:rPr>
        <w:rFonts w:hint="default"/>
        <w:lang w:val="ru-RU" w:eastAsia="en-US" w:bidi="ar-SA"/>
      </w:rPr>
    </w:lvl>
    <w:lvl w:ilvl="8" w:tplc="57BC47EC">
      <w:numFmt w:val="bullet"/>
      <w:lvlText w:val="•"/>
      <w:lvlJc w:val="left"/>
      <w:pPr>
        <w:ind w:left="4689" w:hanging="168"/>
      </w:pPr>
      <w:rPr>
        <w:rFonts w:hint="default"/>
        <w:lang w:val="ru-RU" w:eastAsia="en-US" w:bidi="ar-SA"/>
      </w:rPr>
    </w:lvl>
  </w:abstractNum>
  <w:abstractNum w:abstractNumId="18">
    <w:nsid w:val="1F62317D"/>
    <w:multiLevelType w:val="multilevel"/>
    <w:tmpl w:val="E51CDFCA"/>
    <w:lvl w:ilvl="0">
      <w:start w:val="1"/>
      <w:numFmt w:val="upperRoman"/>
      <w:lvlText w:val="%1."/>
      <w:lvlJc w:val="left"/>
      <w:pPr>
        <w:ind w:left="993"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81" w:hanging="720"/>
      </w:pPr>
      <w:rPr>
        <w:rFonts w:hint="default"/>
      </w:rPr>
    </w:lvl>
    <w:lvl w:ilvl="3">
      <w:start w:val="1"/>
      <w:numFmt w:val="decimal"/>
      <w:isLgl/>
      <w:lvlText w:val="%1.%2.%3.%4."/>
      <w:lvlJc w:val="left"/>
      <w:pPr>
        <w:ind w:left="1875" w:hanging="72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2823" w:hanging="1080"/>
      </w:pPr>
      <w:rPr>
        <w:rFonts w:hint="default"/>
      </w:rPr>
    </w:lvl>
    <w:lvl w:ilvl="6">
      <w:start w:val="1"/>
      <w:numFmt w:val="decimal"/>
      <w:isLgl/>
      <w:lvlText w:val="%1.%2.%3.%4.%5.%6.%7."/>
      <w:lvlJc w:val="left"/>
      <w:pPr>
        <w:ind w:left="3477" w:hanging="1440"/>
      </w:pPr>
      <w:rPr>
        <w:rFonts w:hint="default"/>
      </w:rPr>
    </w:lvl>
    <w:lvl w:ilvl="7">
      <w:start w:val="1"/>
      <w:numFmt w:val="decimal"/>
      <w:isLgl/>
      <w:lvlText w:val="%1.%2.%3.%4.%5.%6.%7.%8."/>
      <w:lvlJc w:val="left"/>
      <w:pPr>
        <w:ind w:left="3771" w:hanging="1440"/>
      </w:pPr>
      <w:rPr>
        <w:rFonts w:hint="default"/>
      </w:rPr>
    </w:lvl>
    <w:lvl w:ilvl="8">
      <w:start w:val="1"/>
      <w:numFmt w:val="decimal"/>
      <w:isLgl/>
      <w:lvlText w:val="%1.%2.%3.%4.%5.%6.%7.%8.%9."/>
      <w:lvlJc w:val="left"/>
      <w:pPr>
        <w:ind w:left="4425" w:hanging="1800"/>
      </w:pPr>
      <w:rPr>
        <w:rFonts w:hint="default"/>
      </w:rPr>
    </w:lvl>
  </w:abstractNum>
  <w:abstractNum w:abstractNumId="19">
    <w:nsid w:val="1F9415E8"/>
    <w:multiLevelType w:val="hybridMultilevel"/>
    <w:tmpl w:val="5AA03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B5522B"/>
    <w:multiLevelType w:val="multilevel"/>
    <w:tmpl w:val="060AFD3C"/>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27633774"/>
    <w:multiLevelType w:val="hybridMultilevel"/>
    <w:tmpl w:val="7BC84C86"/>
    <w:lvl w:ilvl="0" w:tplc="0A5856CC">
      <w:numFmt w:val="bullet"/>
      <w:lvlText w:val="□"/>
      <w:lvlJc w:val="left"/>
      <w:pPr>
        <w:ind w:left="177" w:hanging="168"/>
      </w:pPr>
      <w:rPr>
        <w:rFonts w:ascii="Times New Roman" w:eastAsia="Arial MT" w:hAnsi="Times New Roman" w:cs="Times New Roman" w:hint="default"/>
        <w:w w:val="60"/>
        <w:sz w:val="28"/>
        <w:szCs w:val="28"/>
        <w:lang w:val="ru-RU" w:eastAsia="en-US" w:bidi="ar-SA"/>
      </w:rPr>
    </w:lvl>
    <w:lvl w:ilvl="1" w:tplc="F9D06C74">
      <w:numFmt w:val="bullet"/>
      <w:lvlText w:val="•"/>
      <w:lvlJc w:val="left"/>
      <w:pPr>
        <w:ind w:left="743" w:hanging="168"/>
      </w:pPr>
      <w:rPr>
        <w:rFonts w:hint="default"/>
        <w:lang w:val="ru-RU" w:eastAsia="en-US" w:bidi="ar-SA"/>
      </w:rPr>
    </w:lvl>
    <w:lvl w:ilvl="2" w:tplc="0DFAAD60">
      <w:numFmt w:val="bullet"/>
      <w:lvlText w:val="•"/>
      <w:lvlJc w:val="left"/>
      <w:pPr>
        <w:ind w:left="1307" w:hanging="168"/>
      </w:pPr>
      <w:rPr>
        <w:rFonts w:hint="default"/>
        <w:lang w:val="ru-RU" w:eastAsia="en-US" w:bidi="ar-SA"/>
      </w:rPr>
    </w:lvl>
    <w:lvl w:ilvl="3" w:tplc="B706CF62">
      <w:numFmt w:val="bullet"/>
      <w:lvlText w:val="•"/>
      <w:lvlJc w:val="left"/>
      <w:pPr>
        <w:ind w:left="1871" w:hanging="168"/>
      </w:pPr>
      <w:rPr>
        <w:rFonts w:hint="default"/>
        <w:lang w:val="ru-RU" w:eastAsia="en-US" w:bidi="ar-SA"/>
      </w:rPr>
    </w:lvl>
    <w:lvl w:ilvl="4" w:tplc="9F44A3A8">
      <w:numFmt w:val="bullet"/>
      <w:lvlText w:val="•"/>
      <w:lvlJc w:val="left"/>
      <w:pPr>
        <w:ind w:left="2434" w:hanging="168"/>
      </w:pPr>
      <w:rPr>
        <w:rFonts w:hint="default"/>
        <w:lang w:val="ru-RU" w:eastAsia="en-US" w:bidi="ar-SA"/>
      </w:rPr>
    </w:lvl>
    <w:lvl w:ilvl="5" w:tplc="D9AE67E8">
      <w:numFmt w:val="bullet"/>
      <w:lvlText w:val="•"/>
      <w:lvlJc w:val="left"/>
      <w:pPr>
        <w:ind w:left="2998" w:hanging="168"/>
      </w:pPr>
      <w:rPr>
        <w:rFonts w:hint="default"/>
        <w:lang w:val="ru-RU" w:eastAsia="en-US" w:bidi="ar-SA"/>
      </w:rPr>
    </w:lvl>
    <w:lvl w:ilvl="6" w:tplc="AF222A8E">
      <w:numFmt w:val="bullet"/>
      <w:lvlText w:val="•"/>
      <w:lvlJc w:val="left"/>
      <w:pPr>
        <w:ind w:left="3562" w:hanging="168"/>
      </w:pPr>
      <w:rPr>
        <w:rFonts w:hint="default"/>
        <w:lang w:val="ru-RU" w:eastAsia="en-US" w:bidi="ar-SA"/>
      </w:rPr>
    </w:lvl>
    <w:lvl w:ilvl="7" w:tplc="EB9C4B0C">
      <w:numFmt w:val="bullet"/>
      <w:lvlText w:val="•"/>
      <w:lvlJc w:val="left"/>
      <w:pPr>
        <w:ind w:left="4125" w:hanging="168"/>
      </w:pPr>
      <w:rPr>
        <w:rFonts w:hint="default"/>
        <w:lang w:val="ru-RU" w:eastAsia="en-US" w:bidi="ar-SA"/>
      </w:rPr>
    </w:lvl>
    <w:lvl w:ilvl="8" w:tplc="866A2280">
      <w:numFmt w:val="bullet"/>
      <w:lvlText w:val="•"/>
      <w:lvlJc w:val="left"/>
      <w:pPr>
        <w:ind w:left="4689" w:hanging="168"/>
      </w:pPr>
      <w:rPr>
        <w:rFonts w:hint="default"/>
        <w:lang w:val="ru-RU" w:eastAsia="en-US" w:bidi="ar-SA"/>
      </w:rPr>
    </w:lvl>
  </w:abstractNum>
  <w:abstractNum w:abstractNumId="22">
    <w:nsid w:val="291B1F57"/>
    <w:multiLevelType w:val="multilevel"/>
    <w:tmpl w:val="3D9AADD8"/>
    <w:lvl w:ilvl="0">
      <w:start w:val="1"/>
      <w:numFmt w:val="upperRoman"/>
      <w:lvlText w:val="%1."/>
      <w:lvlJc w:val="left"/>
      <w:pPr>
        <w:ind w:left="1080" w:hanging="720"/>
      </w:pPr>
      <w:rPr>
        <w:rFonts w:hint="default"/>
      </w:rPr>
    </w:lvl>
    <w:lvl w:ilvl="1">
      <w:start w:val="5"/>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311B24D7"/>
    <w:multiLevelType w:val="hybridMultilevel"/>
    <w:tmpl w:val="F45E3D14"/>
    <w:lvl w:ilvl="0" w:tplc="930495BE">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8D4F1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E26335A">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EE403B4">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C20CE10">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E92443C">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90ADDFC">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F705CA2">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7C45698">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4">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112960"/>
    <w:multiLevelType w:val="multilevel"/>
    <w:tmpl w:val="2354AAF6"/>
    <w:styleLink w:val="WWNum2"/>
    <w:lvl w:ilvl="0">
      <w:start w:val="1"/>
      <w:numFmt w:val="decimal"/>
      <w:lvlText w:val="%1."/>
      <w:lvlJc w:val="left"/>
      <w:rPr>
        <w:rFonts w:cs="OpenSymbol"/>
      </w:rPr>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3C3874C5"/>
    <w:multiLevelType w:val="multilevel"/>
    <w:tmpl w:val="DE54F580"/>
    <w:styleLink w:val="WW8Num10"/>
    <w:lvl w:ilvl="0">
      <w:start w:val="1"/>
      <w:numFmt w:val="decimal"/>
      <w:pStyle w:val="a1"/>
      <w:lvlText w:val="%1."/>
      <w:lvlJc w:val="left"/>
      <w:rPr>
        <w:rFonts w:ascii="Arial" w:hAnsi="Arial" w:cs="Arial"/>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3D7F668E"/>
    <w:multiLevelType w:val="multilevel"/>
    <w:tmpl w:val="8028F7EC"/>
    <w:lvl w:ilvl="0">
      <w:start w:val="6"/>
      <w:numFmt w:val="decimal"/>
      <w:lvlText w:val="%1"/>
      <w:lvlJc w:val="left"/>
      <w:pPr>
        <w:ind w:left="131" w:hanging="831"/>
      </w:pPr>
      <w:rPr>
        <w:rFonts w:hint="default"/>
        <w:lang w:val="ru-RU" w:eastAsia="en-US" w:bidi="ar-SA"/>
      </w:rPr>
    </w:lvl>
    <w:lvl w:ilvl="1">
      <w:start w:val="2"/>
      <w:numFmt w:val="decimal"/>
      <w:lvlText w:val="%1.%2."/>
      <w:lvlJc w:val="left"/>
      <w:pPr>
        <w:ind w:left="131" w:hanging="831"/>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360" w:hanging="353"/>
        <w:jc w:val="right"/>
      </w:pPr>
      <w:rPr>
        <w:rFonts w:ascii="Times New Roman" w:eastAsia="Times New Roman" w:hAnsi="Times New Roman" w:cs="Times New Roman" w:hint="default"/>
        <w:w w:val="100"/>
        <w:sz w:val="16"/>
        <w:szCs w:val="24"/>
        <w:lang w:val="ru-RU" w:eastAsia="en-US" w:bidi="ar-SA"/>
      </w:rPr>
    </w:lvl>
    <w:lvl w:ilvl="3">
      <w:numFmt w:val="bullet"/>
      <w:lvlText w:val="•"/>
      <w:lvlJc w:val="left"/>
      <w:pPr>
        <w:ind w:left="5765" w:hanging="353"/>
      </w:pPr>
      <w:rPr>
        <w:rFonts w:hint="default"/>
        <w:lang w:val="ru-RU" w:eastAsia="en-US" w:bidi="ar-SA"/>
      </w:rPr>
    </w:lvl>
    <w:lvl w:ilvl="4">
      <w:numFmt w:val="bullet"/>
      <w:lvlText w:val="•"/>
      <w:lvlJc w:val="left"/>
      <w:pPr>
        <w:ind w:left="6468" w:hanging="353"/>
      </w:pPr>
      <w:rPr>
        <w:rFonts w:hint="default"/>
        <w:lang w:val="ru-RU" w:eastAsia="en-US" w:bidi="ar-SA"/>
      </w:rPr>
    </w:lvl>
    <w:lvl w:ilvl="5">
      <w:numFmt w:val="bullet"/>
      <w:lvlText w:val="•"/>
      <w:lvlJc w:val="left"/>
      <w:pPr>
        <w:ind w:left="7171" w:hanging="353"/>
      </w:pPr>
      <w:rPr>
        <w:rFonts w:hint="default"/>
        <w:lang w:val="ru-RU" w:eastAsia="en-US" w:bidi="ar-SA"/>
      </w:rPr>
    </w:lvl>
    <w:lvl w:ilvl="6">
      <w:numFmt w:val="bullet"/>
      <w:lvlText w:val="•"/>
      <w:lvlJc w:val="left"/>
      <w:pPr>
        <w:ind w:left="7874" w:hanging="353"/>
      </w:pPr>
      <w:rPr>
        <w:rFonts w:hint="default"/>
        <w:lang w:val="ru-RU" w:eastAsia="en-US" w:bidi="ar-SA"/>
      </w:rPr>
    </w:lvl>
    <w:lvl w:ilvl="7">
      <w:numFmt w:val="bullet"/>
      <w:lvlText w:val="•"/>
      <w:lvlJc w:val="left"/>
      <w:pPr>
        <w:ind w:left="8577" w:hanging="353"/>
      </w:pPr>
      <w:rPr>
        <w:rFonts w:hint="default"/>
        <w:lang w:val="ru-RU" w:eastAsia="en-US" w:bidi="ar-SA"/>
      </w:rPr>
    </w:lvl>
    <w:lvl w:ilvl="8">
      <w:numFmt w:val="bullet"/>
      <w:lvlText w:val="•"/>
      <w:lvlJc w:val="left"/>
      <w:pPr>
        <w:ind w:left="9279" w:hanging="353"/>
      </w:pPr>
      <w:rPr>
        <w:rFonts w:hint="default"/>
        <w:lang w:val="ru-RU" w:eastAsia="en-US" w:bidi="ar-SA"/>
      </w:rPr>
    </w:lvl>
  </w:abstractNum>
  <w:abstractNum w:abstractNumId="28">
    <w:nsid w:val="3F3D43B8"/>
    <w:multiLevelType w:val="multilevel"/>
    <w:tmpl w:val="37C4BB9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nsid w:val="3F69528F"/>
    <w:multiLevelType w:val="hybridMultilevel"/>
    <w:tmpl w:val="8E76EE20"/>
    <w:lvl w:ilvl="0" w:tplc="395E45E4">
      <w:start w:val="1"/>
      <w:numFmt w:val="decimal"/>
      <w:lvlText w:val="%1."/>
      <w:lvlJc w:val="left"/>
      <w:pPr>
        <w:ind w:left="31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F88776A"/>
    <w:multiLevelType w:val="multilevel"/>
    <w:tmpl w:val="BE8EEA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2987D82"/>
    <w:multiLevelType w:val="hybridMultilevel"/>
    <w:tmpl w:val="5F8615B0"/>
    <w:lvl w:ilvl="0" w:tplc="628883DC">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6669678">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EF0C6EA">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EC8DD5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7E8A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C3A28F0">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EF0ECBA">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B9E238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0DE8AC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2">
    <w:nsid w:val="445D67EF"/>
    <w:multiLevelType w:val="hybridMultilevel"/>
    <w:tmpl w:val="9ED25974"/>
    <w:lvl w:ilvl="0" w:tplc="134EE2BA">
      <w:start w:val="1"/>
      <w:numFmt w:val="decimal"/>
      <w:pStyle w:val="a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462B2FBA"/>
    <w:multiLevelType w:val="hybridMultilevel"/>
    <w:tmpl w:val="8DCC7414"/>
    <w:lvl w:ilvl="0" w:tplc="B7A4ABA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
    <w:nsid w:val="476D6F26"/>
    <w:multiLevelType w:val="multilevel"/>
    <w:tmpl w:val="C2F4C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8B051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B582B3D"/>
    <w:multiLevelType w:val="multilevel"/>
    <w:tmpl w:val="CADE1D02"/>
    <w:lvl w:ilvl="0">
      <w:start w:val="5"/>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6"/>
      <w:numFmt w:val="decimal"/>
      <w:lvlRestart w:val="0"/>
      <w:lvlText w:val="%1.%2."/>
      <w:lvlJc w:val="left"/>
      <w:pPr>
        <w:ind w:left="720" w:firstLine="0"/>
      </w:pPr>
      <w:rPr>
        <w:rFonts w:ascii="Times New Roman" w:eastAsia="Times New Roman" w:hAnsi="Times New Roman" w:cs="Times New Roman"/>
        <w:b w:val="0"/>
        <w:i w:val="0"/>
        <w:strike w:val="0"/>
        <w:dstrike w:val="0"/>
        <w:color w:val="000000"/>
        <w:sz w:val="16"/>
        <w:szCs w:val="28"/>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7">
    <w:nsid w:val="59DD3900"/>
    <w:multiLevelType w:val="multilevel"/>
    <w:tmpl w:val="3DC403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E74751"/>
    <w:multiLevelType w:val="hybridMultilevel"/>
    <w:tmpl w:val="B56C7C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33065C5"/>
    <w:multiLevelType w:val="multilevel"/>
    <w:tmpl w:val="6D8ADEAE"/>
    <w:styleLink w:val="WW8Num12"/>
    <w:lvl w:ilvl="0">
      <w:start w:val="1"/>
      <w:numFmt w:val="decimal"/>
      <w:pStyle w:val="a3"/>
      <w:lvlText w:val="%1."/>
      <w:lvlJc w:val="left"/>
      <w:rPr>
        <w:rFonts w:ascii="Arial" w:hAnsi="Arial" w:cs="Arial"/>
        <w:b w:val="0"/>
        <w:iCs/>
        <w:sz w:val="24"/>
        <w:szCs w:val="24"/>
        <w:lang w:eastAsia="ru-RU"/>
      </w:rPr>
    </w:lvl>
    <w:lvl w:ilvl="1">
      <w:start w:val="1"/>
      <w:numFmt w:val="decimal"/>
      <w:lvlText w:val="%2)"/>
      <w:lvlJc w:val="left"/>
      <w:rPr>
        <w:rFonts w:ascii="Arial" w:hAnsi="Arial" w:cs="Arial"/>
        <w:b w:val="0"/>
        <w:sz w:val="24"/>
        <w:szCs w:val="24"/>
      </w:rPr>
    </w:lvl>
    <w:lvl w:ilvl="2">
      <w:start w:val="1"/>
      <w:numFmt w:val="decimal"/>
      <w:lvlText w:val="%3)"/>
      <w:lvlJc w:val="left"/>
      <w:rPr>
        <w:rFonts w:ascii="Arial" w:hAnsi="Arial" w:cs="Arial"/>
        <w:b w:val="0"/>
        <w:sz w:val="24"/>
        <w:szCs w:val="24"/>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692D2B2E"/>
    <w:multiLevelType w:val="multilevel"/>
    <w:tmpl w:val="0E10FE46"/>
    <w:lvl w:ilvl="0">
      <w:start w:val="5"/>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6"/>
      <w:numFmt w:val="decimal"/>
      <w:lvlRestart w:val="0"/>
      <w:lvlText w:val="%1.%2."/>
      <w:lvlJc w:val="left"/>
      <w:pPr>
        <w:ind w:left="720" w:firstLine="0"/>
      </w:pPr>
      <w:rPr>
        <w:rFonts w:ascii="Times New Roman" w:eastAsia="Times New Roman" w:hAnsi="Times New Roman" w:cs="Times New Roman"/>
        <w:b w:val="0"/>
        <w:i w:val="0"/>
        <w:strike w:val="0"/>
        <w:dstrike w:val="0"/>
        <w:color w:val="000000"/>
        <w:sz w:val="16"/>
        <w:szCs w:val="28"/>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1">
    <w:nsid w:val="69471D3D"/>
    <w:multiLevelType w:val="multilevel"/>
    <w:tmpl w:val="E2B2634C"/>
    <w:lvl w:ilvl="0">
      <w:start w:val="1"/>
      <w:numFmt w:val="decimal"/>
      <w:lvlText w:val="%1."/>
      <w:lvlJc w:val="left"/>
      <w:pPr>
        <w:ind w:left="720" w:hanging="360"/>
      </w:pPr>
      <w:rPr>
        <w:rFonts w:hint="default"/>
      </w:rPr>
    </w:lvl>
    <w:lvl w:ilvl="1">
      <w:start w:val="1"/>
      <w:numFmt w:val="decimal"/>
      <w:pStyle w:val="a4"/>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nsid w:val="6F111BA9"/>
    <w:multiLevelType w:val="hybridMultilevel"/>
    <w:tmpl w:val="235244E0"/>
    <w:lvl w:ilvl="0" w:tplc="BB2E5F32">
      <w:numFmt w:val="bullet"/>
      <w:lvlText w:val="□"/>
      <w:lvlJc w:val="left"/>
      <w:pPr>
        <w:ind w:left="177" w:hanging="168"/>
      </w:pPr>
      <w:rPr>
        <w:rFonts w:ascii="Times New Roman" w:eastAsia="Arial MT" w:hAnsi="Times New Roman" w:cs="Times New Roman" w:hint="default"/>
        <w:w w:val="60"/>
        <w:sz w:val="28"/>
        <w:szCs w:val="28"/>
        <w:lang w:val="ru-RU" w:eastAsia="en-US" w:bidi="ar-SA"/>
      </w:rPr>
    </w:lvl>
    <w:lvl w:ilvl="1" w:tplc="B12ED37E">
      <w:numFmt w:val="bullet"/>
      <w:lvlText w:val="•"/>
      <w:lvlJc w:val="left"/>
      <w:pPr>
        <w:ind w:left="743" w:hanging="168"/>
      </w:pPr>
      <w:rPr>
        <w:rFonts w:hint="default"/>
        <w:lang w:val="ru-RU" w:eastAsia="en-US" w:bidi="ar-SA"/>
      </w:rPr>
    </w:lvl>
    <w:lvl w:ilvl="2" w:tplc="106A0FBE">
      <w:numFmt w:val="bullet"/>
      <w:lvlText w:val="•"/>
      <w:lvlJc w:val="left"/>
      <w:pPr>
        <w:ind w:left="1307" w:hanging="168"/>
      </w:pPr>
      <w:rPr>
        <w:rFonts w:hint="default"/>
        <w:lang w:val="ru-RU" w:eastAsia="en-US" w:bidi="ar-SA"/>
      </w:rPr>
    </w:lvl>
    <w:lvl w:ilvl="3" w:tplc="5D26E2BA">
      <w:numFmt w:val="bullet"/>
      <w:lvlText w:val="•"/>
      <w:lvlJc w:val="left"/>
      <w:pPr>
        <w:ind w:left="1871" w:hanging="168"/>
      </w:pPr>
      <w:rPr>
        <w:rFonts w:hint="default"/>
        <w:lang w:val="ru-RU" w:eastAsia="en-US" w:bidi="ar-SA"/>
      </w:rPr>
    </w:lvl>
    <w:lvl w:ilvl="4" w:tplc="AA389A80">
      <w:numFmt w:val="bullet"/>
      <w:lvlText w:val="•"/>
      <w:lvlJc w:val="left"/>
      <w:pPr>
        <w:ind w:left="2434" w:hanging="168"/>
      </w:pPr>
      <w:rPr>
        <w:rFonts w:hint="default"/>
        <w:lang w:val="ru-RU" w:eastAsia="en-US" w:bidi="ar-SA"/>
      </w:rPr>
    </w:lvl>
    <w:lvl w:ilvl="5" w:tplc="A3AA5DA6">
      <w:numFmt w:val="bullet"/>
      <w:lvlText w:val="•"/>
      <w:lvlJc w:val="left"/>
      <w:pPr>
        <w:ind w:left="2998" w:hanging="168"/>
      </w:pPr>
      <w:rPr>
        <w:rFonts w:hint="default"/>
        <w:lang w:val="ru-RU" w:eastAsia="en-US" w:bidi="ar-SA"/>
      </w:rPr>
    </w:lvl>
    <w:lvl w:ilvl="6" w:tplc="0D445EE4">
      <w:numFmt w:val="bullet"/>
      <w:lvlText w:val="•"/>
      <w:lvlJc w:val="left"/>
      <w:pPr>
        <w:ind w:left="3562" w:hanging="168"/>
      </w:pPr>
      <w:rPr>
        <w:rFonts w:hint="default"/>
        <w:lang w:val="ru-RU" w:eastAsia="en-US" w:bidi="ar-SA"/>
      </w:rPr>
    </w:lvl>
    <w:lvl w:ilvl="7" w:tplc="E4FC5A68">
      <w:numFmt w:val="bullet"/>
      <w:lvlText w:val="•"/>
      <w:lvlJc w:val="left"/>
      <w:pPr>
        <w:ind w:left="4125" w:hanging="168"/>
      </w:pPr>
      <w:rPr>
        <w:rFonts w:hint="default"/>
        <w:lang w:val="ru-RU" w:eastAsia="en-US" w:bidi="ar-SA"/>
      </w:rPr>
    </w:lvl>
    <w:lvl w:ilvl="8" w:tplc="A922F728">
      <w:numFmt w:val="bullet"/>
      <w:lvlText w:val="•"/>
      <w:lvlJc w:val="left"/>
      <w:pPr>
        <w:ind w:left="4689" w:hanging="168"/>
      </w:pPr>
      <w:rPr>
        <w:rFonts w:hint="default"/>
        <w:lang w:val="ru-RU" w:eastAsia="en-US" w:bidi="ar-SA"/>
      </w:rPr>
    </w:lvl>
  </w:abstractNum>
  <w:abstractNum w:abstractNumId="43">
    <w:nsid w:val="6F8510B7"/>
    <w:multiLevelType w:val="hybridMultilevel"/>
    <w:tmpl w:val="FC62C3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6FE442F0"/>
    <w:multiLevelType w:val="hybridMultilevel"/>
    <w:tmpl w:val="5762CD8E"/>
    <w:lvl w:ilvl="0" w:tplc="557E5C06">
      <w:start w:val="1"/>
      <w:numFmt w:val="decimal"/>
      <w:lvlText w:val="%1."/>
      <w:lvlJc w:val="left"/>
      <w:pPr>
        <w:tabs>
          <w:tab w:val="num" w:pos="1429"/>
        </w:tabs>
        <w:ind w:left="1429"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5">
    <w:nsid w:val="7190720E"/>
    <w:multiLevelType w:val="multilevel"/>
    <w:tmpl w:val="F036DF3A"/>
    <w:styleLink w:val="WW8Num17"/>
    <w:lvl w:ilvl="0">
      <w:start w:val="1"/>
      <w:numFmt w:val="decimal"/>
      <w:pStyle w:val="10"/>
      <w:lvlText w:val="%1."/>
      <w:lvlJc w:val="left"/>
      <w:rPr>
        <w:rFonts w:ascii="Arial" w:hAnsi="Arial" w:cs="Arial"/>
        <w:iCs/>
      </w:rPr>
    </w:lvl>
    <w:lvl w:ilvl="1">
      <w:start w:val="1"/>
      <w:numFmt w:val="decimal"/>
      <w:lvlText w:val="%2)"/>
      <w:lvlJc w:val="left"/>
      <w:rPr>
        <w:rFonts w:ascii="Arial" w:hAnsi="Arial" w:cs="Arial"/>
        <w:iCs/>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729631F0"/>
    <w:multiLevelType w:val="hybridMultilevel"/>
    <w:tmpl w:val="BA2CD1C4"/>
    <w:lvl w:ilvl="0" w:tplc="065408D0">
      <w:numFmt w:val="bullet"/>
      <w:lvlText w:val="□"/>
      <w:lvlJc w:val="left"/>
      <w:pPr>
        <w:ind w:left="285" w:hanging="274"/>
      </w:pPr>
      <w:rPr>
        <w:rFonts w:ascii="Times New Roman" w:eastAsia="Arial MT" w:hAnsi="Times New Roman" w:cs="Times New Roman" w:hint="default"/>
        <w:w w:val="60"/>
        <w:sz w:val="28"/>
        <w:szCs w:val="28"/>
        <w:lang w:val="ru-RU" w:eastAsia="en-US" w:bidi="ar-SA"/>
      </w:rPr>
    </w:lvl>
    <w:lvl w:ilvl="1" w:tplc="80C81496">
      <w:numFmt w:val="bullet"/>
      <w:lvlText w:val="•"/>
      <w:lvlJc w:val="left"/>
      <w:pPr>
        <w:ind w:left="833" w:hanging="274"/>
      </w:pPr>
      <w:rPr>
        <w:rFonts w:hint="default"/>
        <w:lang w:val="ru-RU" w:eastAsia="en-US" w:bidi="ar-SA"/>
      </w:rPr>
    </w:lvl>
    <w:lvl w:ilvl="2" w:tplc="35B6D250">
      <w:numFmt w:val="bullet"/>
      <w:lvlText w:val="•"/>
      <w:lvlJc w:val="left"/>
      <w:pPr>
        <w:ind w:left="1387" w:hanging="274"/>
      </w:pPr>
      <w:rPr>
        <w:rFonts w:hint="default"/>
        <w:lang w:val="ru-RU" w:eastAsia="en-US" w:bidi="ar-SA"/>
      </w:rPr>
    </w:lvl>
    <w:lvl w:ilvl="3" w:tplc="E4229DE4">
      <w:numFmt w:val="bullet"/>
      <w:lvlText w:val="•"/>
      <w:lvlJc w:val="left"/>
      <w:pPr>
        <w:ind w:left="1940" w:hanging="274"/>
      </w:pPr>
      <w:rPr>
        <w:rFonts w:hint="default"/>
        <w:lang w:val="ru-RU" w:eastAsia="en-US" w:bidi="ar-SA"/>
      </w:rPr>
    </w:lvl>
    <w:lvl w:ilvl="4" w:tplc="D0F0FC2E">
      <w:numFmt w:val="bullet"/>
      <w:lvlText w:val="•"/>
      <w:lvlJc w:val="left"/>
      <w:pPr>
        <w:ind w:left="2494" w:hanging="274"/>
      </w:pPr>
      <w:rPr>
        <w:rFonts w:hint="default"/>
        <w:lang w:val="ru-RU" w:eastAsia="en-US" w:bidi="ar-SA"/>
      </w:rPr>
    </w:lvl>
    <w:lvl w:ilvl="5" w:tplc="29366F7C">
      <w:numFmt w:val="bullet"/>
      <w:lvlText w:val="•"/>
      <w:lvlJc w:val="left"/>
      <w:pPr>
        <w:ind w:left="3048" w:hanging="274"/>
      </w:pPr>
      <w:rPr>
        <w:rFonts w:hint="default"/>
        <w:lang w:val="ru-RU" w:eastAsia="en-US" w:bidi="ar-SA"/>
      </w:rPr>
    </w:lvl>
    <w:lvl w:ilvl="6" w:tplc="7702FCE8">
      <w:numFmt w:val="bullet"/>
      <w:lvlText w:val="•"/>
      <w:lvlJc w:val="left"/>
      <w:pPr>
        <w:ind w:left="3601" w:hanging="274"/>
      </w:pPr>
      <w:rPr>
        <w:rFonts w:hint="default"/>
        <w:lang w:val="ru-RU" w:eastAsia="en-US" w:bidi="ar-SA"/>
      </w:rPr>
    </w:lvl>
    <w:lvl w:ilvl="7" w:tplc="EDCC48CC">
      <w:numFmt w:val="bullet"/>
      <w:lvlText w:val="•"/>
      <w:lvlJc w:val="left"/>
      <w:pPr>
        <w:ind w:left="4155" w:hanging="274"/>
      </w:pPr>
      <w:rPr>
        <w:rFonts w:hint="default"/>
        <w:lang w:val="ru-RU" w:eastAsia="en-US" w:bidi="ar-SA"/>
      </w:rPr>
    </w:lvl>
    <w:lvl w:ilvl="8" w:tplc="22A80A58">
      <w:numFmt w:val="bullet"/>
      <w:lvlText w:val="•"/>
      <w:lvlJc w:val="left"/>
      <w:pPr>
        <w:ind w:left="4708" w:hanging="274"/>
      </w:pPr>
      <w:rPr>
        <w:rFonts w:hint="default"/>
        <w:lang w:val="ru-RU" w:eastAsia="en-US" w:bidi="ar-SA"/>
      </w:rPr>
    </w:lvl>
  </w:abstractNum>
  <w:abstractNum w:abstractNumId="47">
    <w:nsid w:val="755D46C5"/>
    <w:multiLevelType w:val="hybridMultilevel"/>
    <w:tmpl w:val="9E525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38029A"/>
    <w:multiLevelType w:val="multilevel"/>
    <w:tmpl w:val="D982067E"/>
    <w:styleLink w:val="WW8Num1"/>
    <w:lvl w:ilvl="0">
      <w:start w:val="1"/>
      <w:numFmt w:val="decimal"/>
      <w:lvlText w:val="%1."/>
      <w:lvlJc w:val="left"/>
    </w:lvl>
    <w:lvl w:ilvl="1">
      <w:start w:val="1"/>
      <w:numFmt w:val="decimal"/>
      <w:lvlText w:val="%2."/>
      <w:lvlJc w:val="left"/>
    </w:lvl>
    <w:lvl w:ilvl="2">
      <w:start w:val="1"/>
      <w:numFmt w:val="decimal"/>
      <w:lvlText w:val="%3)"/>
      <w:lvlJc w:val="left"/>
      <w:rPr>
        <w:rFonts w:ascii="Arial" w:eastAsia="ArialMT" w:hAnsi="Arial" w:cs="Arial"/>
        <w:color w:val="000000"/>
        <w:sz w:val="24"/>
        <w:szCs w:val="24"/>
        <w:shd w:val="clear" w:color="auto" w:fill="auto"/>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774A26FE"/>
    <w:multiLevelType w:val="multilevel"/>
    <w:tmpl w:val="0554DEF0"/>
    <w:lvl w:ilvl="0">
      <w:start w:val="1"/>
      <w:numFmt w:val="decimal"/>
      <w:pStyle w:val="1-"/>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6816"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lvl>
    <w:lvl w:ilvl="4">
      <w:start w:val="1"/>
      <w:numFmt w:val="russianLower"/>
      <w:lvlText w:val="%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50">
    <w:nsid w:val="7BC33697"/>
    <w:multiLevelType w:val="multilevel"/>
    <w:tmpl w:val="101C54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C0A5FFB"/>
    <w:multiLevelType w:val="multilevel"/>
    <w:tmpl w:val="B76663E8"/>
    <w:styleLink w:val="WW8Num28"/>
    <w:lvl w:ilvl="0">
      <w:start w:val="1"/>
      <w:numFmt w:val="decimal"/>
      <w:pStyle w:val="13"/>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7FC8633B"/>
    <w:multiLevelType w:val="multilevel"/>
    <w:tmpl w:val="289C68EE"/>
    <w:lvl w:ilvl="0">
      <w:start w:val="2"/>
      <w:numFmt w:val="decimal"/>
      <w:lvlText w:val="%1."/>
      <w:lvlJc w:val="left"/>
      <w:pPr>
        <w:ind w:left="1068" w:hanging="360"/>
      </w:pPr>
    </w:lvl>
    <w:lvl w:ilvl="1">
      <w:start w:val="1"/>
      <w:numFmt w:val="decimal"/>
      <w:isLgl/>
      <w:lvlText w:val="%1.%2."/>
      <w:lvlJc w:val="left"/>
      <w:pPr>
        <w:ind w:left="2373" w:hanging="1665"/>
      </w:pPr>
    </w:lvl>
    <w:lvl w:ilvl="2">
      <w:start w:val="1"/>
      <w:numFmt w:val="decimal"/>
      <w:isLgl/>
      <w:lvlText w:val="%1.%2.%3."/>
      <w:lvlJc w:val="left"/>
      <w:pPr>
        <w:ind w:left="2373" w:hanging="1665"/>
      </w:pPr>
    </w:lvl>
    <w:lvl w:ilvl="3">
      <w:start w:val="1"/>
      <w:numFmt w:val="decimal"/>
      <w:isLgl/>
      <w:lvlText w:val="%1.%2.%3.%4."/>
      <w:lvlJc w:val="left"/>
      <w:pPr>
        <w:ind w:left="2373" w:hanging="1665"/>
      </w:pPr>
    </w:lvl>
    <w:lvl w:ilvl="4">
      <w:start w:val="1"/>
      <w:numFmt w:val="decimal"/>
      <w:isLgl/>
      <w:lvlText w:val="%1.%2.%3.%4.%5."/>
      <w:lvlJc w:val="left"/>
      <w:pPr>
        <w:ind w:left="2373" w:hanging="1665"/>
      </w:pPr>
    </w:lvl>
    <w:lvl w:ilvl="5">
      <w:start w:val="1"/>
      <w:numFmt w:val="decimal"/>
      <w:isLgl/>
      <w:lvlText w:val="%1.%2.%3.%4.%5.%6."/>
      <w:lvlJc w:val="left"/>
      <w:pPr>
        <w:ind w:left="2373" w:hanging="1665"/>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num w:numId="1">
    <w:abstractNumId w:val="48"/>
  </w:num>
  <w:num w:numId="2">
    <w:abstractNumId w:val="20"/>
  </w:num>
  <w:num w:numId="3">
    <w:abstractNumId w:val="25"/>
  </w:num>
  <w:num w:numId="4">
    <w:abstractNumId w:val="39"/>
  </w:num>
  <w:num w:numId="5">
    <w:abstractNumId w:val="51"/>
  </w:num>
  <w:num w:numId="6">
    <w:abstractNumId w:val="26"/>
  </w:num>
  <w:num w:numId="7">
    <w:abstractNumId w:val="4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32"/>
  </w:num>
  <w:num w:numId="12">
    <w:abstractNumId w:val="7"/>
  </w:num>
  <w:num w:numId="13">
    <w:abstractNumId w:val="12"/>
  </w:num>
  <w:num w:numId="14">
    <w:abstractNumId w:val="41"/>
  </w:num>
  <w:num w:numId="15">
    <w:abstractNumId w:val="9"/>
  </w:num>
  <w:num w:numId="16">
    <w:abstractNumId w:val="34"/>
  </w:num>
  <w:num w:numId="17">
    <w:abstractNumId w:val="37"/>
  </w:num>
  <w:num w:numId="18">
    <w:abstractNumId w:val="50"/>
  </w:num>
  <w:num w:numId="19">
    <w:abstractNumId w:val="15"/>
  </w:num>
  <w:num w:numId="20">
    <w:abstractNumId w:val="35"/>
  </w:num>
  <w:num w:numId="21">
    <w:abstractNumId w:val="28"/>
  </w:num>
  <w:num w:numId="22">
    <w:abstractNumId w:val="46"/>
  </w:num>
  <w:num w:numId="23">
    <w:abstractNumId w:val="10"/>
  </w:num>
  <w:num w:numId="24">
    <w:abstractNumId w:val="16"/>
  </w:num>
  <w:num w:numId="25">
    <w:abstractNumId w:val="21"/>
  </w:num>
  <w:num w:numId="26">
    <w:abstractNumId w:val="42"/>
  </w:num>
  <w:num w:numId="27">
    <w:abstractNumId w:val="17"/>
  </w:num>
  <w:num w:numId="28">
    <w:abstractNumId w:val="27"/>
  </w:num>
  <w:num w:numId="29">
    <w:abstractNumId w:val="22"/>
  </w:num>
  <w:num w:numId="30">
    <w:abstractNumId w:val="18"/>
  </w:num>
  <w:num w:numId="31">
    <w:abstractNumId w:val="33"/>
  </w:num>
  <w:num w:numId="32">
    <w:abstractNumId w:val="8"/>
  </w:num>
  <w:num w:numId="33">
    <w:abstractNumId w:val="47"/>
  </w:num>
  <w:num w:numId="34">
    <w:abstractNumId w:val="44"/>
  </w:num>
  <w:num w:numId="35">
    <w:abstractNumId w:val="14"/>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3"/>
  </w:num>
  <w:num w:numId="41">
    <w:abstractNumId w:val="36"/>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5"/>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lvlOverride w:ilvl="2"/>
    <w:lvlOverride w:ilvl="3"/>
    <w:lvlOverride w:ilvl="4"/>
    <w:lvlOverride w:ilvl="5"/>
    <w:lvlOverride w:ilvl="6"/>
    <w:lvlOverride w:ilvl="7"/>
    <w:lvlOverride w:ilvl="8"/>
  </w:num>
  <w:num w:numId="45">
    <w:abstractNumId w:val="29"/>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30"/>
  </w:num>
  <w:num w:numId="50">
    <w:abstractNumId w:val="1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characterSpacingControl w:val="doNotCompress"/>
  <w:hdrShapeDefaults>
    <o:shapedefaults v:ext="edit" spidmax="26626"/>
  </w:hdrShapeDefaults>
  <w:footnotePr>
    <w:footnote w:id="-1"/>
    <w:footnote w:id="0"/>
  </w:footnotePr>
  <w:endnotePr>
    <w:endnote w:id="-1"/>
    <w:endnote w:id="0"/>
  </w:endnotePr>
  <w:compat/>
  <w:rsids>
    <w:rsidRoot w:val="00F557B1"/>
    <w:rsid w:val="00000E79"/>
    <w:rsid w:val="000031DF"/>
    <w:rsid w:val="000051EF"/>
    <w:rsid w:val="000062BF"/>
    <w:rsid w:val="000067B5"/>
    <w:rsid w:val="00007FA5"/>
    <w:rsid w:val="00014844"/>
    <w:rsid w:val="000178CE"/>
    <w:rsid w:val="00021112"/>
    <w:rsid w:val="000247AF"/>
    <w:rsid w:val="00024E0A"/>
    <w:rsid w:val="00027F95"/>
    <w:rsid w:val="00030F77"/>
    <w:rsid w:val="00032180"/>
    <w:rsid w:val="0003287B"/>
    <w:rsid w:val="000332DF"/>
    <w:rsid w:val="00033A18"/>
    <w:rsid w:val="00033D9C"/>
    <w:rsid w:val="00033F9F"/>
    <w:rsid w:val="000341F1"/>
    <w:rsid w:val="0003524C"/>
    <w:rsid w:val="00035FB2"/>
    <w:rsid w:val="00037F25"/>
    <w:rsid w:val="000427BB"/>
    <w:rsid w:val="00044E23"/>
    <w:rsid w:val="000472F9"/>
    <w:rsid w:val="00051193"/>
    <w:rsid w:val="000530BD"/>
    <w:rsid w:val="00053CA7"/>
    <w:rsid w:val="000553BA"/>
    <w:rsid w:val="000556DE"/>
    <w:rsid w:val="00056238"/>
    <w:rsid w:val="00056B57"/>
    <w:rsid w:val="00062B3C"/>
    <w:rsid w:val="00065613"/>
    <w:rsid w:val="00066025"/>
    <w:rsid w:val="00067C68"/>
    <w:rsid w:val="00073A17"/>
    <w:rsid w:val="00084413"/>
    <w:rsid w:val="00084544"/>
    <w:rsid w:val="00091ECE"/>
    <w:rsid w:val="00092674"/>
    <w:rsid w:val="00093EE0"/>
    <w:rsid w:val="0009527D"/>
    <w:rsid w:val="000A2D9E"/>
    <w:rsid w:val="000A4CB5"/>
    <w:rsid w:val="000B1322"/>
    <w:rsid w:val="000B3B2E"/>
    <w:rsid w:val="000B3EED"/>
    <w:rsid w:val="000B4A4D"/>
    <w:rsid w:val="000B70AE"/>
    <w:rsid w:val="000C27B8"/>
    <w:rsid w:val="000C63A5"/>
    <w:rsid w:val="000D1925"/>
    <w:rsid w:val="000D60A8"/>
    <w:rsid w:val="000D62D1"/>
    <w:rsid w:val="000D6B63"/>
    <w:rsid w:val="000E3057"/>
    <w:rsid w:val="000E388B"/>
    <w:rsid w:val="000E38C6"/>
    <w:rsid w:val="000E4B8E"/>
    <w:rsid w:val="000F4530"/>
    <w:rsid w:val="000F6AF9"/>
    <w:rsid w:val="00110041"/>
    <w:rsid w:val="00110907"/>
    <w:rsid w:val="00116583"/>
    <w:rsid w:val="0012036C"/>
    <w:rsid w:val="00122405"/>
    <w:rsid w:val="0012529E"/>
    <w:rsid w:val="0012736B"/>
    <w:rsid w:val="001303BE"/>
    <w:rsid w:val="00133811"/>
    <w:rsid w:val="00137813"/>
    <w:rsid w:val="001462EE"/>
    <w:rsid w:val="00147FFB"/>
    <w:rsid w:val="00152476"/>
    <w:rsid w:val="001552DB"/>
    <w:rsid w:val="001563FE"/>
    <w:rsid w:val="00157FD2"/>
    <w:rsid w:val="001606D7"/>
    <w:rsid w:val="001617F3"/>
    <w:rsid w:val="00167D3E"/>
    <w:rsid w:val="00171354"/>
    <w:rsid w:val="00171C2C"/>
    <w:rsid w:val="00175B64"/>
    <w:rsid w:val="00176418"/>
    <w:rsid w:val="00176989"/>
    <w:rsid w:val="00177133"/>
    <w:rsid w:val="00177280"/>
    <w:rsid w:val="00185C71"/>
    <w:rsid w:val="0018652B"/>
    <w:rsid w:val="00190438"/>
    <w:rsid w:val="001924E5"/>
    <w:rsid w:val="001928FE"/>
    <w:rsid w:val="00194681"/>
    <w:rsid w:val="00197B7B"/>
    <w:rsid w:val="001A0936"/>
    <w:rsid w:val="001A0D8B"/>
    <w:rsid w:val="001A1CE5"/>
    <w:rsid w:val="001A4AEC"/>
    <w:rsid w:val="001A5023"/>
    <w:rsid w:val="001A601E"/>
    <w:rsid w:val="001A6C75"/>
    <w:rsid w:val="001B037A"/>
    <w:rsid w:val="001B12D4"/>
    <w:rsid w:val="001B38C6"/>
    <w:rsid w:val="001B4D85"/>
    <w:rsid w:val="001B5164"/>
    <w:rsid w:val="001C12B2"/>
    <w:rsid w:val="001C2FB1"/>
    <w:rsid w:val="001C4458"/>
    <w:rsid w:val="001D2D21"/>
    <w:rsid w:val="001D3677"/>
    <w:rsid w:val="001D4639"/>
    <w:rsid w:val="001D5448"/>
    <w:rsid w:val="001D62B8"/>
    <w:rsid w:val="001E0D0C"/>
    <w:rsid w:val="001E2B99"/>
    <w:rsid w:val="001E4945"/>
    <w:rsid w:val="001E56F2"/>
    <w:rsid w:val="001F1457"/>
    <w:rsid w:val="001F1E08"/>
    <w:rsid w:val="001F2ACB"/>
    <w:rsid w:val="001F2ED3"/>
    <w:rsid w:val="001F521D"/>
    <w:rsid w:val="001F6EF2"/>
    <w:rsid w:val="001F7DD3"/>
    <w:rsid w:val="0020150B"/>
    <w:rsid w:val="002020E2"/>
    <w:rsid w:val="0020383F"/>
    <w:rsid w:val="002050DA"/>
    <w:rsid w:val="0020797C"/>
    <w:rsid w:val="00207E10"/>
    <w:rsid w:val="00210822"/>
    <w:rsid w:val="00226BAF"/>
    <w:rsid w:val="0022780A"/>
    <w:rsid w:val="00230EF1"/>
    <w:rsid w:val="0023122B"/>
    <w:rsid w:val="00232B58"/>
    <w:rsid w:val="00233055"/>
    <w:rsid w:val="0023664B"/>
    <w:rsid w:val="00245036"/>
    <w:rsid w:val="00246BFA"/>
    <w:rsid w:val="0024722D"/>
    <w:rsid w:val="00250B7A"/>
    <w:rsid w:val="00251981"/>
    <w:rsid w:val="00251AD0"/>
    <w:rsid w:val="00251E93"/>
    <w:rsid w:val="00253E20"/>
    <w:rsid w:val="00254768"/>
    <w:rsid w:val="002628D0"/>
    <w:rsid w:val="00262B0B"/>
    <w:rsid w:val="00264678"/>
    <w:rsid w:val="002674F1"/>
    <w:rsid w:val="00267E03"/>
    <w:rsid w:val="002726C5"/>
    <w:rsid w:val="002734FF"/>
    <w:rsid w:val="0027649F"/>
    <w:rsid w:val="00277B37"/>
    <w:rsid w:val="00280B6A"/>
    <w:rsid w:val="002836F9"/>
    <w:rsid w:val="0029005B"/>
    <w:rsid w:val="002910BD"/>
    <w:rsid w:val="00292891"/>
    <w:rsid w:val="002A5098"/>
    <w:rsid w:val="002A557B"/>
    <w:rsid w:val="002A7F04"/>
    <w:rsid w:val="002B63D4"/>
    <w:rsid w:val="002C31E6"/>
    <w:rsid w:val="002C3AF8"/>
    <w:rsid w:val="002C75AA"/>
    <w:rsid w:val="002D02E5"/>
    <w:rsid w:val="002D47AF"/>
    <w:rsid w:val="002E1348"/>
    <w:rsid w:val="002E40B4"/>
    <w:rsid w:val="002E67E1"/>
    <w:rsid w:val="002F0337"/>
    <w:rsid w:val="002F0A14"/>
    <w:rsid w:val="002F2456"/>
    <w:rsid w:val="002F4B52"/>
    <w:rsid w:val="002F5FF8"/>
    <w:rsid w:val="003026D7"/>
    <w:rsid w:val="0030597C"/>
    <w:rsid w:val="00307914"/>
    <w:rsid w:val="0031203D"/>
    <w:rsid w:val="00313B49"/>
    <w:rsid w:val="003179C1"/>
    <w:rsid w:val="00322C25"/>
    <w:rsid w:val="00322D8A"/>
    <w:rsid w:val="00324419"/>
    <w:rsid w:val="00327226"/>
    <w:rsid w:val="00327CFE"/>
    <w:rsid w:val="00327F06"/>
    <w:rsid w:val="00330242"/>
    <w:rsid w:val="00334747"/>
    <w:rsid w:val="00334D4C"/>
    <w:rsid w:val="003365A2"/>
    <w:rsid w:val="00336604"/>
    <w:rsid w:val="00337B36"/>
    <w:rsid w:val="00342DDB"/>
    <w:rsid w:val="003435DB"/>
    <w:rsid w:val="003469C6"/>
    <w:rsid w:val="0034774C"/>
    <w:rsid w:val="003525F1"/>
    <w:rsid w:val="0035270F"/>
    <w:rsid w:val="003561F4"/>
    <w:rsid w:val="003568CE"/>
    <w:rsid w:val="00357F25"/>
    <w:rsid w:val="00357FA3"/>
    <w:rsid w:val="00361AD3"/>
    <w:rsid w:val="003623AF"/>
    <w:rsid w:val="003634D5"/>
    <w:rsid w:val="003646AC"/>
    <w:rsid w:val="003671F7"/>
    <w:rsid w:val="00370330"/>
    <w:rsid w:val="00374997"/>
    <w:rsid w:val="00375256"/>
    <w:rsid w:val="00375481"/>
    <w:rsid w:val="003760B6"/>
    <w:rsid w:val="00377AA3"/>
    <w:rsid w:val="0038153B"/>
    <w:rsid w:val="00381A68"/>
    <w:rsid w:val="00382B51"/>
    <w:rsid w:val="00382BFA"/>
    <w:rsid w:val="003855FF"/>
    <w:rsid w:val="00390BF7"/>
    <w:rsid w:val="003921CD"/>
    <w:rsid w:val="00393F64"/>
    <w:rsid w:val="00394A58"/>
    <w:rsid w:val="0039534C"/>
    <w:rsid w:val="00397A89"/>
    <w:rsid w:val="003A2578"/>
    <w:rsid w:val="003A51EB"/>
    <w:rsid w:val="003A5464"/>
    <w:rsid w:val="003A7906"/>
    <w:rsid w:val="003B1328"/>
    <w:rsid w:val="003B719C"/>
    <w:rsid w:val="003B79BF"/>
    <w:rsid w:val="003C357F"/>
    <w:rsid w:val="003C5DD4"/>
    <w:rsid w:val="003C6E4B"/>
    <w:rsid w:val="003D0F9E"/>
    <w:rsid w:val="003D1B35"/>
    <w:rsid w:val="003D1CA8"/>
    <w:rsid w:val="003D2BEC"/>
    <w:rsid w:val="003D4112"/>
    <w:rsid w:val="003D4427"/>
    <w:rsid w:val="003D5095"/>
    <w:rsid w:val="003D59BC"/>
    <w:rsid w:val="003D728C"/>
    <w:rsid w:val="003E197F"/>
    <w:rsid w:val="003E37B7"/>
    <w:rsid w:val="003E40F6"/>
    <w:rsid w:val="003E76F1"/>
    <w:rsid w:val="003F1226"/>
    <w:rsid w:val="004020CD"/>
    <w:rsid w:val="00404F55"/>
    <w:rsid w:val="004059CE"/>
    <w:rsid w:val="00405A18"/>
    <w:rsid w:val="00407751"/>
    <w:rsid w:val="004077AA"/>
    <w:rsid w:val="00410648"/>
    <w:rsid w:val="00410CE6"/>
    <w:rsid w:val="00411487"/>
    <w:rsid w:val="00411771"/>
    <w:rsid w:val="00411E1F"/>
    <w:rsid w:val="004129E5"/>
    <w:rsid w:val="0041456D"/>
    <w:rsid w:val="004151D7"/>
    <w:rsid w:val="0041538C"/>
    <w:rsid w:val="00416D58"/>
    <w:rsid w:val="004209DF"/>
    <w:rsid w:val="00420E26"/>
    <w:rsid w:val="00424B01"/>
    <w:rsid w:val="00425833"/>
    <w:rsid w:val="004319FA"/>
    <w:rsid w:val="00434D80"/>
    <w:rsid w:val="00435FE7"/>
    <w:rsid w:val="00440823"/>
    <w:rsid w:val="00441626"/>
    <w:rsid w:val="00441889"/>
    <w:rsid w:val="0044620C"/>
    <w:rsid w:val="004466DE"/>
    <w:rsid w:val="00455127"/>
    <w:rsid w:val="004556D4"/>
    <w:rsid w:val="00457A86"/>
    <w:rsid w:val="00461BB6"/>
    <w:rsid w:val="00465DF0"/>
    <w:rsid w:val="0046608C"/>
    <w:rsid w:val="0046612D"/>
    <w:rsid w:val="0046658D"/>
    <w:rsid w:val="004714FC"/>
    <w:rsid w:val="00472427"/>
    <w:rsid w:val="004729DD"/>
    <w:rsid w:val="004731F0"/>
    <w:rsid w:val="00473D7A"/>
    <w:rsid w:val="004804E3"/>
    <w:rsid w:val="00480757"/>
    <w:rsid w:val="00482446"/>
    <w:rsid w:val="004825E5"/>
    <w:rsid w:val="0048778D"/>
    <w:rsid w:val="004922BA"/>
    <w:rsid w:val="00493049"/>
    <w:rsid w:val="004A1E71"/>
    <w:rsid w:val="004A1ED0"/>
    <w:rsid w:val="004A2256"/>
    <w:rsid w:val="004A2D2E"/>
    <w:rsid w:val="004A461F"/>
    <w:rsid w:val="004A6306"/>
    <w:rsid w:val="004A7CF7"/>
    <w:rsid w:val="004B1A63"/>
    <w:rsid w:val="004B2086"/>
    <w:rsid w:val="004B21B2"/>
    <w:rsid w:val="004B2AFE"/>
    <w:rsid w:val="004B58B1"/>
    <w:rsid w:val="004B75A8"/>
    <w:rsid w:val="004B7FAC"/>
    <w:rsid w:val="004C10D2"/>
    <w:rsid w:val="004C2FB0"/>
    <w:rsid w:val="004C6E9F"/>
    <w:rsid w:val="004D13FE"/>
    <w:rsid w:val="004D346D"/>
    <w:rsid w:val="004D4F49"/>
    <w:rsid w:val="004D52C4"/>
    <w:rsid w:val="004D64C8"/>
    <w:rsid w:val="004D70EF"/>
    <w:rsid w:val="004E3190"/>
    <w:rsid w:val="004E5093"/>
    <w:rsid w:val="004E7B17"/>
    <w:rsid w:val="004F0D47"/>
    <w:rsid w:val="004F1A2A"/>
    <w:rsid w:val="004F2739"/>
    <w:rsid w:val="004F4B06"/>
    <w:rsid w:val="004F5A14"/>
    <w:rsid w:val="004F5B84"/>
    <w:rsid w:val="004F5BE9"/>
    <w:rsid w:val="004F619C"/>
    <w:rsid w:val="00500290"/>
    <w:rsid w:val="0051203F"/>
    <w:rsid w:val="00512C9E"/>
    <w:rsid w:val="005151DD"/>
    <w:rsid w:val="005171AF"/>
    <w:rsid w:val="005172B1"/>
    <w:rsid w:val="00521BDD"/>
    <w:rsid w:val="00522AF7"/>
    <w:rsid w:val="00522C02"/>
    <w:rsid w:val="00530CA7"/>
    <w:rsid w:val="005368D3"/>
    <w:rsid w:val="00537967"/>
    <w:rsid w:val="005403A5"/>
    <w:rsid w:val="00543CAB"/>
    <w:rsid w:val="0054400D"/>
    <w:rsid w:val="0054436A"/>
    <w:rsid w:val="00545900"/>
    <w:rsid w:val="00546803"/>
    <w:rsid w:val="00546BC3"/>
    <w:rsid w:val="00550DC5"/>
    <w:rsid w:val="00552180"/>
    <w:rsid w:val="005573D6"/>
    <w:rsid w:val="00557979"/>
    <w:rsid w:val="00562AFC"/>
    <w:rsid w:val="00563330"/>
    <w:rsid w:val="00566D20"/>
    <w:rsid w:val="005678EA"/>
    <w:rsid w:val="00572917"/>
    <w:rsid w:val="005751B4"/>
    <w:rsid w:val="005753C6"/>
    <w:rsid w:val="00575AC5"/>
    <w:rsid w:val="0057666F"/>
    <w:rsid w:val="00576C59"/>
    <w:rsid w:val="00582BA5"/>
    <w:rsid w:val="00584032"/>
    <w:rsid w:val="00584A17"/>
    <w:rsid w:val="005855D5"/>
    <w:rsid w:val="00590CEC"/>
    <w:rsid w:val="00590DFB"/>
    <w:rsid w:val="005913D2"/>
    <w:rsid w:val="00592559"/>
    <w:rsid w:val="005927F8"/>
    <w:rsid w:val="005929A2"/>
    <w:rsid w:val="005A2165"/>
    <w:rsid w:val="005A31B3"/>
    <w:rsid w:val="005A46BE"/>
    <w:rsid w:val="005B01EA"/>
    <w:rsid w:val="005B7911"/>
    <w:rsid w:val="005C3467"/>
    <w:rsid w:val="005C3550"/>
    <w:rsid w:val="005C4366"/>
    <w:rsid w:val="005C6349"/>
    <w:rsid w:val="005D2E57"/>
    <w:rsid w:val="005E0573"/>
    <w:rsid w:val="005E0C17"/>
    <w:rsid w:val="005E2358"/>
    <w:rsid w:val="005F261B"/>
    <w:rsid w:val="005F2914"/>
    <w:rsid w:val="005F2BE5"/>
    <w:rsid w:val="005F3A2C"/>
    <w:rsid w:val="005F5C13"/>
    <w:rsid w:val="005F67A7"/>
    <w:rsid w:val="005F7360"/>
    <w:rsid w:val="0060038E"/>
    <w:rsid w:val="0060062C"/>
    <w:rsid w:val="00602F43"/>
    <w:rsid w:val="00604B4E"/>
    <w:rsid w:val="00605785"/>
    <w:rsid w:val="00605D7E"/>
    <w:rsid w:val="00610366"/>
    <w:rsid w:val="00613124"/>
    <w:rsid w:val="0061319A"/>
    <w:rsid w:val="00613EA1"/>
    <w:rsid w:val="00615302"/>
    <w:rsid w:val="00615E97"/>
    <w:rsid w:val="00620076"/>
    <w:rsid w:val="006201AB"/>
    <w:rsid w:val="00624211"/>
    <w:rsid w:val="00624411"/>
    <w:rsid w:val="006266D5"/>
    <w:rsid w:val="00630599"/>
    <w:rsid w:val="00632A6B"/>
    <w:rsid w:val="00632DBF"/>
    <w:rsid w:val="00640B72"/>
    <w:rsid w:val="00641EA0"/>
    <w:rsid w:val="00642957"/>
    <w:rsid w:val="006448DE"/>
    <w:rsid w:val="00645EA1"/>
    <w:rsid w:val="00646955"/>
    <w:rsid w:val="00650680"/>
    <w:rsid w:val="00652DBE"/>
    <w:rsid w:val="00653433"/>
    <w:rsid w:val="00656234"/>
    <w:rsid w:val="00657FD0"/>
    <w:rsid w:val="00661C6F"/>
    <w:rsid w:val="00664D61"/>
    <w:rsid w:val="006651CD"/>
    <w:rsid w:val="00665A2D"/>
    <w:rsid w:val="0067294C"/>
    <w:rsid w:val="006741BE"/>
    <w:rsid w:val="0067555E"/>
    <w:rsid w:val="006773F5"/>
    <w:rsid w:val="006776EB"/>
    <w:rsid w:val="00677721"/>
    <w:rsid w:val="006820CE"/>
    <w:rsid w:val="006833BF"/>
    <w:rsid w:val="006854AC"/>
    <w:rsid w:val="0068600B"/>
    <w:rsid w:val="00691709"/>
    <w:rsid w:val="00695DDD"/>
    <w:rsid w:val="006A0BC8"/>
    <w:rsid w:val="006A0FE9"/>
    <w:rsid w:val="006A11CB"/>
    <w:rsid w:val="006A3A6E"/>
    <w:rsid w:val="006A405B"/>
    <w:rsid w:val="006A5FF8"/>
    <w:rsid w:val="006A6456"/>
    <w:rsid w:val="006B0854"/>
    <w:rsid w:val="006B2616"/>
    <w:rsid w:val="006B2914"/>
    <w:rsid w:val="006B5A05"/>
    <w:rsid w:val="006B7AB2"/>
    <w:rsid w:val="006B7EA8"/>
    <w:rsid w:val="006C0288"/>
    <w:rsid w:val="006C1EA7"/>
    <w:rsid w:val="006C2873"/>
    <w:rsid w:val="006C4753"/>
    <w:rsid w:val="006C68E9"/>
    <w:rsid w:val="006C6E8E"/>
    <w:rsid w:val="006D13F0"/>
    <w:rsid w:val="006D2E0C"/>
    <w:rsid w:val="006D45FC"/>
    <w:rsid w:val="006D7C32"/>
    <w:rsid w:val="006D7C65"/>
    <w:rsid w:val="006E2481"/>
    <w:rsid w:val="006F1116"/>
    <w:rsid w:val="006F1496"/>
    <w:rsid w:val="006F19B1"/>
    <w:rsid w:val="006F2BEA"/>
    <w:rsid w:val="006F2D25"/>
    <w:rsid w:val="006F3C20"/>
    <w:rsid w:val="006F4F4A"/>
    <w:rsid w:val="006F74AD"/>
    <w:rsid w:val="00702ABC"/>
    <w:rsid w:val="00702DB7"/>
    <w:rsid w:val="00702E21"/>
    <w:rsid w:val="0070551C"/>
    <w:rsid w:val="007071CA"/>
    <w:rsid w:val="00711F90"/>
    <w:rsid w:val="00711FFA"/>
    <w:rsid w:val="00713144"/>
    <w:rsid w:val="007170E5"/>
    <w:rsid w:val="0071731E"/>
    <w:rsid w:val="00717B7E"/>
    <w:rsid w:val="00717F90"/>
    <w:rsid w:val="007225D3"/>
    <w:rsid w:val="007251F0"/>
    <w:rsid w:val="00725535"/>
    <w:rsid w:val="00725822"/>
    <w:rsid w:val="00726521"/>
    <w:rsid w:val="007322A1"/>
    <w:rsid w:val="007327B2"/>
    <w:rsid w:val="00734683"/>
    <w:rsid w:val="00740649"/>
    <w:rsid w:val="00740ABB"/>
    <w:rsid w:val="0074125C"/>
    <w:rsid w:val="00741424"/>
    <w:rsid w:val="007424F5"/>
    <w:rsid w:val="007426B0"/>
    <w:rsid w:val="00742C6E"/>
    <w:rsid w:val="00742CCF"/>
    <w:rsid w:val="00743501"/>
    <w:rsid w:val="00743B76"/>
    <w:rsid w:val="00744B69"/>
    <w:rsid w:val="00745AF0"/>
    <w:rsid w:val="00750564"/>
    <w:rsid w:val="007505EC"/>
    <w:rsid w:val="00751C0F"/>
    <w:rsid w:val="00753689"/>
    <w:rsid w:val="00754787"/>
    <w:rsid w:val="007559F6"/>
    <w:rsid w:val="00762007"/>
    <w:rsid w:val="007631AF"/>
    <w:rsid w:val="007636C6"/>
    <w:rsid w:val="00764C11"/>
    <w:rsid w:val="0076521D"/>
    <w:rsid w:val="00765E4F"/>
    <w:rsid w:val="00766E5F"/>
    <w:rsid w:val="00766FB4"/>
    <w:rsid w:val="00767C36"/>
    <w:rsid w:val="00771816"/>
    <w:rsid w:val="00771A67"/>
    <w:rsid w:val="00773588"/>
    <w:rsid w:val="00773B66"/>
    <w:rsid w:val="00774753"/>
    <w:rsid w:val="00777B34"/>
    <w:rsid w:val="00781702"/>
    <w:rsid w:val="00781FA3"/>
    <w:rsid w:val="00782C69"/>
    <w:rsid w:val="00782F97"/>
    <w:rsid w:val="00782FA3"/>
    <w:rsid w:val="00783112"/>
    <w:rsid w:val="00784D1D"/>
    <w:rsid w:val="00785CC4"/>
    <w:rsid w:val="00792DB0"/>
    <w:rsid w:val="00794DA3"/>
    <w:rsid w:val="00797E96"/>
    <w:rsid w:val="007A229B"/>
    <w:rsid w:val="007A27AC"/>
    <w:rsid w:val="007A3AED"/>
    <w:rsid w:val="007A6906"/>
    <w:rsid w:val="007B65DA"/>
    <w:rsid w:val="007C0FEE"/>
    <w:rsid w:val="007C3645"/>
    <w:rsid w:val="007C4912"/>
    <w:rsid w:val="007C6187"/>
    <w:rsid w:val="007C7DCF"/>
    <w:rsid w:val="007C7E08"/>
    <w:rsid w:val="007D1573"/>
    <w:rsid w:val="007D1A15"/>
    <w:rsid w:val="007D2858"/>
    <w:rsid w:val="007D3AF3"/>
    <w:rsid w:val="007D4479"/>
    <w:rsid w:val="007E10DB"/>
    <w:rsid w:val="007E470B"/>
    <w:rsid w:val="007E54B3"/>
    <w:rsid w:val="007E6FBC"/>
    <w:rsid w:val="007F0923"/>
    <w:rsid w:val="007F1016"/>
    <w:rsid w:val="007F28B7"/>
    <w:rsid w:val="007F2CC3"/>
    <w:rsid w:val="007F585A"/>
    <w:rsid w:val="00805A84"/>
    <w:rsid w:val="008066C5"/>
    <w:rsid w:val="0081267B"/>
    <w:rsid w:val="008171B0"/>
    <w:rsid w:val="0082096A"/>
    <w:rsid w:val="00822DAC"/>
    <w:rsid w:val="00824143"/>
    <w:rsid w:val="00825D0B"/>
    <w:rsid w:val="00825EB2"/>
    <w:rsid w:val="00826C16"/>
    <w:rsid w:val="0083247C"/>
    <w:rsid w:val="00833153"/>
    <w:rsid w:val="0083482E"/>
    <w:rsid w:val="00836B1D"/>
    <w:rsid w:val="00837D09"/>
    <w:rsid w:val="008401EA"/>
    <w:rsid w:val="008426AA"/>
    <w:rsid w:val="0084449B"/>
    <w:rsid w:val="008462F1"/>
    <w:rsid w:val="00850963"/>
    <w:rsid w:val="00852A37"/>
    <w:rsid w:val="00855321"/>
    <w:rsid w:val="00857E76"/>
    <w:rsid w:val="00862FA7"/>
    <w:rsid w:val="00862FBF"/>
    <w:rsid w:val="00863794"/>
    <w:rsid w:val="00865987"/>
    <w:rsid w:val="00867660"/>
    <w:rsid w:val="00870725"/>
    <w:rsid w:val="008715AA"/>
    <w:rsid w:val="00871D05"/>
    <w:rsid w:val="00873F69"/>
    <w:rsid w:val="0087402E"/>
    <w:rsid w:val="00875629"/>
    <w:rsid w:val="0088167C"/>
    <w:rsid w:val="00881E23"/>
    <w:rsid w:val="008838D2"/>
    <w:rsid w:val="0088408D"/>
    <w:rsid w:val="00887330"/>
    <w:rsid w:val="00890CA1"/>
    <w:rsid w:val="00891C4C"/>
    <w:rsid w:val="0089716D"/>
    <w:rsid w:val="008979B4"/>
    <w:rsid w:val="008A01BE"/>
    <w:rsid w:val="008A02CC"/>
    <w:rsid w:val="008A05E5"/>
    <w:rsid w:val="008B6293"/>
    <w:rsid w:val="008C4C1C"/>
    <w:rsid w:val="008C669B"/>
    <w:rsid w:val="008C7775"/>
    <w:rsid w:val="008D2317"/>
    <w:rsid w:val="008D40D2"/>
    <w:rsid w:val="008D49A0"/>
    <w:rsid w:val="008D611E"/>
    <w:rsid w:val="008D67EB"/>
    <w:rsid w:val="008D6C81"/>
    <w:rsid w:val="008E41F9"/>
    <w:rsid w:val="008F0D0A"/>
    <w:rsid w:val="008F0E8D"/>
    <w:rsid w:val="008F4569"/>
    <w:rsid w:val="008F50D8"/>
    <w:rsid w:val="00901D22"/>
    <w:rsid w:val="0090207E"/>
    <w:rsid w:val="00903797"/>
    <w:rsid w:val="00905C67"/>
    <w:rsid w:val="00906A81"/>
    <w:rsid w:val="00906EB8"/>
    <w:rsid w:val="009102DC"/>
    <w:rsid w:val="009119C4"/>
    <w:rsid w:val="00911CEB"/>
    <w:rsid w:val="0091223E"/>
    <w:rsid w:val="00913779"/>
    <w:rsid w:val="00914813"/>
    <w:rsid w:val="00914FD6"/>
    <w:rsid w:val="009150A0"/>
    <w:rsid w:val="0091686F"/>
    <w:rsid w:val="00916A34"/>
    <w:rsid w:val="00917626"/>
    <w:rsid w:val="00920C5A"/>
    <w:rsid w:val="009219FB"/>
    <w:rsid w:val="00924304"/>
    <w:rsid w:val="00930D28"/>
    <w:rsid w:val="0093156A"/>
    <w:rsid w:val="0093188E"/>
    <w:rsid w:val="00931B20"/>
    <w:rsid w:val="0093487F"/>
    <w:rsid w:val="0093509A"/>
    <w:rsid w:val="00944D6A"/>
    <w:rsid w:val="0094677D"/>
    <w:rsid w:val="0095081A"/>
    <w:rsid w:val="00953031"/>
    <w:rsid w:val="0095780A"/>
    <w:rsid w:val="009626C3"/>
    <w:rsid w:val="00962B7C"/>
    <w:rsid w:val="00964F69"/>
    <w:rsid w:val="00970FCB"/>
    <w:rsid w:val="00974323"/>
    <w:rsid w:val="0097432A"/>
    <w:rsid w:val="00974558"/>
    <w:rsid w:val="009748F8"/>
    <w:rsid w:val="009759C1"/>
    <w:rsid w:val="00975D7B"/>
    <w:rsid w:val="00981482"/>
    <w:rsid w:val="009837AA"/>
    <w:rsid w:val="00983BE2"/>
    <w:rsid w:val="00985998"/>
    <w:rsid w:val="00985E68"/>
    <w:rsid w:val="00990DFA"/>
    <w:rsid w:val="0099315D"/>
    <w:rsid w:val="00996866"/>
    <w:rsid w:val="00996AD0"/>
    <w:rsid w:val="00997D70"/>
    <w:rsid w:val="009A396C"/>
    <w:rsid w:val="009A50B6"/>
    <w:rsid w:val="009A5C3F"/>
    <w:rsid w:val="009A71F8"/>
    <w:rsid w:val="009A78E6"/>
    <w:rsid w:val="009B152D"/>
    <w:rsid w:val="009B2A15"/>
    <w:rsid w:val="009B7412"/>
    <w:rsid w:val="009B7D96"/>
    <w:rsid w:val="009C0614"/>
    <w:rsid w:val="009C0939"/>
    <w:rsid w:val="009C3DF7"/>
    <w:rsid w:val="009C5DB3"/>
    <w:rsid w:val="009C7AB4"/>
    <w:rsid w:val="009C7C14"/>
    <w:rsid w:val="009D0518"/>
    <w:rsid w:val="009D086B"/>
    <w:rsid w:val="009D56B2"/>
    <w:rsid w:val="009D6851"/>
    <w:rsid w:val="009E1FB8"/>
    <w:rsid w:val="009E2245"/>
    <w:rsid w:val="009E32FE"/>
    <w:rsid w:val="009E7ACC"/>
    <w:rsid w:val="009F0432"/>
    <w:rsid w:val="009F0BA0"/>
    <w:rsid w:val="009F381B"/>
    <w:rsid w:val="009F7FAC"/>
    <w:rsid w:val="00A030B6"/>
    <w:rsid w:val="00A03B0F"/>
    <w:rsid w:val="00A0517C"/>
    <w:rsid w:val="00A05683"/>
    <w:rsid w:val="00A102A1"/>
    <w:rsid w:val="00A16512"/>
    <w:rsid w:val="00A1784C"/>
    <w:rsid w:val="00A17F60"/>
    <w:rsid w:val="00A2001D"/>
    <w:rsid w:val="00A2162D"/>
    <w:rsid w:val="00A22435"/>
    <w:rsid w:val="00A24841"/>
    <w:rsid w:val="00A25156"/>
    <w:rsid w:val="00A324B1"/>
    <w:rsid w:val="00A40073"/>
    <w:rsid w:val="00A40A84"/>
    <w:rsid w:val="00A41608"/>
    <w:rsid w:val="00A430AD"/>
    <w:rsid w:val="00A45D49"/>
    <w:rsid w:val="00A47480"/>
    <w:rsid w:val="00A47681"/>
    <w:rsid w:val="00A4776F"/>
    <w:rsid w:val="00A5009E"/>
    <w:rsid w:val="00A50BDC"/>
    <w:rsid w:val="00A527C6"/>
    <w:rsid w:val="00A52C7A"/>
    <w:rsid w:val="00A55A34"/>
    <w:rsid w:val="00A56BF1"/>
    <w:rsid w:val="00A57727"/>
    <w:rsid w:val="00A60DD3"/>
    <w:rsid w:val="00A62DE6"/>
    <w:rsid w:val="00A649D3"/>
    <w:rsid w:val="00A65363"/>
    <w:rsid w:val="00A70C16"/>
    <w:rsid w:val="00A7173E"/>
    <w:rsid w:val="00A71D66"/>
    <w:rsid w:val="00A72553"/>
    <w:rsid w:val="00A72F41"/>
    <w:rsid w:val="00A73DD5"/>
    <w:rsid w:val="00A75012"/>
    <w:rsid w:val="00A75FDC"/>
    <w:rsid w:val="00A766DD"/>
    <w:rsid w:val="00A85F09"/>
    <w:rsid w:val="00A87D02"/>
    <w:rsid w:val="00A905B8"/>
    <w:rsid w:val="00A924B1"/>
    <w:rsid w:val="00A944DA"/>
    <w:rsid w:val="00A966C6"/>
    <w:rsid w:val="00A973A4"/>
    <w:rsid w:val="00AA0D84"/>
    <w:rsid w:val="00AA502D"/>
    <w:rsid w:val="00AA6547"/>
    <w:rsid w:val="00AA6A0A"/>
    <w:rsid w:val="00AB1B13"/>
    <w:rsid w:val="00AB2F33"/>
    <w:rsid w:val="00AB6203"/>
    <w:rsid w:val="00AB6B88"/>
    <w:rsid w:val="00AB6F7F"/>
    <w:rsid w:val="00AC006A"/>
    <w:rsid w:val="00AC2781"/>
    <w:rsid w:val="00AC5144"/>
    <w:rsid w:val="00AC6913"/>
    <w:rsid w:val="00AC7D04"/>
    <w:rsid w:val="00AC7EF9"/>
    <w:rsid w:val="00AD1651"/>
    <w:rsid w:val="00AD2BAA"/>
    <w:rsid w:val="00AD5E61"/>
    <w:rsid w:val="00AD65B3"/>
    <w:rsid w:val="00AE0549"/>
    <w:rsid w:val="00AE4780"/>
    <w:rsid w:val="00AE4EB4"/>
    <w:rsid w:val="00AE5B4C"/>
    <w:rsid w:val="00AE7A85"/>
    <w:rsid w:val="00AF0443"/>
    <w:rsid w:val="00AF1487"/>
    <w:rsid w:val="00AF2357"/>
    <w:rsid w:val="00AF4874"/>
    <w:rsid w:val="00AF5AA6"/>
    <w:rsid w:val="00AF7B24"/>
    <w:rsid w:val="00B0011A"/>
    <w:rsid w:val="00B00CA3"/>
    <w:rsid w:val="00B01E4B"/>
    <w:rsid w:val="00B100F3"/>
    <w:rsid w:val="00B1347C"/>
    <w:rsid w:val="00B15275"/>
    <w:rsid w:val="00B21042"/>
    <w:rsid w:val="00B22B30"/>
    <w:rsid w:val="00B22EBB"/>
    <w:rsid w:val="00B23B73"/>
    <w:rsid w:val="00B2521B"/>
    <w:rsid w:val="00B25FB8"/>
    <w:rsid w:val="00B2680E"/>
    <w:rsid w:val="00B30CE1"/>
    <w:rsid w:val="00B312C8"/>
    <w:rsid w:val="00B336BC"/>
    <w:rsid w:val="00B43969"/>
    <w:rsid w:val="00B43F4E"/>
    <w:rsid w:val="00B453A9"/>
    <w:rsid w:val="00B50FF4"/>
    <w:rsid w:val="00B5289B"/>
    <w:rsid w:val="00B529A9"/>
    <w:rsid w:val="00B54029"/>
    <w:rsid w:val="00B631F4"/>
    <w:rsid w:val="00B63350"/>
    <w:rsid w:val="00B65AEE"/>
    <w:rsid w:val="00B66021"/>
    <w:rsid w:val="00B66C10"/>
    <w:rsid w:val="00B66D45"/>
    <w:rsid w:val="00B66F8E"/>
    <w:rsid w:val="00B6725F"/>
    <w:rsid w:val="00B67C8F"/>
    <w:rsid w:val="00B715E9"/>
    <w:rsid w:val="00B718E2"/>
    <w:rsid w:val="00B729A2"/>
    <w:rsid w:val="00B81892"/>
    <w:rsid w:val="00B81972"/>
    <w:rsid w:val="00B81B6C"/>
    <w:rsid w:val="00B84E33"/>
    <w:rsid w:val="00B8534A"/>
    <w:rsid w:val="00B85CA5"/>
    <w:rsid w:val="00B85F05"/>
    <w:rsid w:val="00B860CC"/>
    <w:rsid w:val="00B90673"/>
    <w:rsid w:val="00B922DF"/>
    <w:rsid w:val="00B92DD5"/>
    <w:rsid w:val="00B9341E"/>
    <w:rsid w:val="00B974B8"/>
    <w:rsid w:val="00B97CEE"/>
    <w:rsid w:val="00B97FE1"/>
    <w:rsid w:val="00BA3A4C"/>
    <w:rsid w:val="00BA3C90"/>
    <w:rsid w:val="00BA4CC4"/>
    <w:rsid w:val="00BA52FD"/>
    <w:rsid w:val="00BB29BD"/>
    <w:rsid w:val="00BB3AA3"/>
    <w:rsid w:val="00BB4922"/>
    <w:rsid w:val="00BB4E2C"/>
    <w:rsid w:val="00BB607C"/>
    <w:rsid w:val="00BB7791"/>
    <w:rsid w:val="00BC346D"/>
    <w:rsid w:val="00BC3D31"/>
    <w:rsid w:val="00BC4ECE"/>
    <w:rsid w:val="00BC7C95"/>
    <w:rsid w:val="00BD2113"/>
    <w:rsid w:val="00BD52A8"/>
    <w:rsid w:val="00BD73EF"/>
    <w:rsid w:val="00BD79DD"/>
    <w:rsid w:val="00BD7DE3"/>
    <w:rsid w:val="00BE1B5B"/>
    <w:rsid w:val="00BE2046"/>
    <w:rsid w:val="00BE5268"/>
    <w:rsid w:val="00BE5E9A"/>
    <w:rsid w:val="00BE6A2C"/>
    <w:rsid w:val="00BF018C"/>
    <w:rsid w:val="00BF1747"/>
    <w:rsid w:val="00BF18CB"/>
    <w:rsid w:val="00BF27EC"/>
    <w:rsid w:val="00BF2F3F"/>
    <w:rsid w:val="00BF4C4D"/>
    <w:rsid w:val="00C012CC"/>
    <w:rsid w:val="00C03070"/>
    <w:rsid w:val="00C041B6"/>
    <w:rsid w:val="00C045C4"/>
    <w:rsid w:val="00C06AF0"/>
    <w:rsid w:val="00C075A6"/>
    <w:rsid w:val="00C0760A"/>
    <w:rsid w:val="00C146A8"/>
    <w:rsid w:val="00C15460"/>
    <w:rsid w:val="00C17CDF"/>
    <w:rsid w:val="00C2055D"/>
    <w:rsid w:val="00C21BB9"/>
    <w:rsid w:val="00C26327"/>
    <w:rsid w:val="00C273C9"/>
    <w:rsid w:val="00C310DC"/>
    <w:rsid w:val="00C31496"/>
    <w:rsid w:val="00C32035"/>
    <w:rsid w:val="00C3624D"/>
    <w:rsid w:val="00C379DE"/>
    <w:rsid w:val="00C41C39"/>
    <w:rsid w:val="00C44F0F"/>
    <w:rsid w:val="00C50441"/>
    <w:rsid w:val="00C5165A"/>
    <w:rsid w:val="00C51792"/>
    <w:rsid w:val="00C523D7"/>
    <w:rsid w:val="00C524E4"/>
    <w:rsid w:val="00C5318A"/>
    <w:rsid w:val="00C545F4"/>
    <w:rsid w:val="00C54ACC"/>
    <w:rsid w:val="00C617D7"/>
    <w:rsid w:val="00C63E7F"/>
    <w:rsid w:val="00C67F22"/>
    <w:rsid w:val="00C712A4"/>
    <w:rsid w:val="00C71A0F"/>
    <w:rsid w:val="00C71B55"/>
    <w:rsid w:val="00C72C53"/>
    <w:rsid w:val="00C730AD"/>
    <w:rsid w:val="00C82C1A"/>
    <w:rsid w:val="00C84EC2"/>
    <w:rsid w:val="00C92948"/>
    <w:rsid w:val="00C94B0E"/>
    <w:rsid w:val="00C94BE0"/>
    <w:rsid w:val="00CA5CEE"/>
    <w:rsid w:val="00CB0A20"/>
    <w:rsid w:val="00CB37B3"/>
    <w:rsid w:val="00CB3D59"/>
    <w:rsid w:val="00CB3E1A"/>
    <w:rsid w:val="00CB4B08"/>
    <w:rsid w:val="00CB55BE"/>
    <w:rsid w:val="00CB5E60"/>
    <w:rsid w:val="00CC084D"/>
    <w:rsid w:val="00CC216E"/>
    <w:rsid w:val="00CC2212"/>
    <w:rsid w:val="00CC43AF"/>
    <w:rsid w:val="00CC6E9E"/>
    <w:rsid w:val="00CD4CBA"/>
    <w:rsid w:val="00CD6AAC"/>
    <w:rsid w:val="00CE0F86"/>
    <w:rsid w:val="00CF0529"/>
    <w:rsid w:val="00CF2941"/>
    <w:rsid w:val="00CF3409"/>
    <w:rsid w:val="00CF4283"/>
    <w:rsid w:val="00CF48EE"/>
    <w:rsid w:val="00CF6448"/>
    <w:rsid w:val="00CF708F"/>
    <w:rsid w:val="00D05772"/>
    <w:rsid w:val="00D063A3"/>
    <w:rsid w:val="00D10282"/>
    <w:rsid w:val="00D143FD"/>
    <w:rsid w:val="00D14ED9"/>
    <w:rsid w:val="00D14FDA"/>
    <w:rsid w:val="00D1558C"/>
    <w:rsid w:val="00D159AB"/>
    <w:rsid w:val="00D15DF7"/>
    <w:rsid w:val="00D1620F"/>
    <w:rsid w:val="00D16AD3"/>
    <w:rsid w:val="00D2134D"/>
    <w:rsid w:val="00D21BD7"/>
    <w:rsid w:val="00D2296D"/>
    <w:rsid w:val="00D2455F"/>
    <w:rsid w:val="00D24C5C"/>
    <w:rsid w:val="00D25E4E"/>
    <w:rsid w:val="00D27041"/>
    <w:rsid w:val="00D27D9A"/>
    <w:rsid w:val="00D30015"/>
    <w:rsid w:val="00D3052F"/>
    <w:rsid w:val="00D33438"/>
    <w:rsid w:val="00D35501"/>
    <w:rsid w:val="00D40B17"/>
    <w:rsid w:val="00D410E5"/>
    <w:rsid w:val="00D41777"/>
    <w:rsid w:val="00D428B0"/>
    <w:rsid w:val="00D43082"/>
    <w:rsid w:val="00D450B8"/>
    <w:rsid w:val="00D475A5"/>
    <w:rsid w:val="00D478BD"/>
    <w:rsid w:val="00D505F3"/>
    <w:rsid w:val="00D52B06"/>
    <w:rsid w:val="00D535AD"/>
    <w:rsid w:val="00D623C7"/>
    <w:rsid w:val="00D636A1"/>
    <w:rsid w:val="00D70B47"/>
    <w:rsid w:val="00D71BC6"/>
    <w:rsid w:val="00D731FE"/>
    <w:rsid w:val="00D80DF2"/>
    <w:rsid w:val="00D84953"/>
    <w:rsid w:val="00D84A73"/>
    <w:rsid w:val="00D8693A"/>
    <w:rsid w:val="00D90115"/>
    <w:rsid w:val="00D91846"/>
    <w:rsid w:val="00D92118"/>
    <w:rsid w:val="00D97402"/>
    <w:rsid w:val="00DA47BF"/>
    <w:rsid w:val="00DA4B0C"/>
    <w:rsid w:val="00DA4D78"/>
    <w:rsid w:val="00DA5AAB"/>
    <w:rsid w:val="00DA5C9A"/>
    <w:rsid w:val="00DA6B8E"/>
    <w:rsid w:val="00DB07F9"/>
    <w:rsid w:val="00DB0E30"/>
    <w:rsid w:val="00DB412A"/>
    <w:rsid w:val="00DB6657"/>
    <w:rsid w:val="00DB7E92"/>
    <w:rsid w:val="00DC5D84"/>
    <w:rsid w:val="00DC6A6A"/>
    <w:rsid w:val="00DD127E"/>
    <w:rsid w:val="00DD2581"/>
    <w:rsid w:val="00DD579D"/>
    <w:rsid w:val="00DD57D0"/>
    <w:rsid w:val="00DD7D1F"/>
    <w:rsid w:val="00DE0038"/>
    <w:rsid w:val="00DE2665"/>
    <w:rsid w:val="00DE786B"/>
    <w:rsid w:val="00DF0028"/>
    <w:rsid w:val="00DF4A17"/>
    <w:rsid w:val="00E0264D"/>
    <w:rsid w:val="00E041D2"/>
    <w:rsid w:val="00E15DA6"/>
    <w:rsid w:val="00E2078C"/>
    <w:rsid w:val="00E20B38"/>
    <w:rsid w:val="00E20C06"/>
    <w:rsid w:val="00E20DE9"/>
    <w:rsid w:val="00E21864"/>
    <w:rsid w:val="00E23214"/>
    <w:rsid w:val="00E244D7"/>
    <w:rsid w:val="00E26C4E"/>
    <w:rsid w:val="00E3115C"/>
    <w:rsid w:val="00E31583"/>
    <w:rsid w:val="00E35012"/>
    <w:rsid w:val="00E35716"/>
    <w:rsid w:val="00E4321E"/>
    <w:rsid w:val="00E437C4"/>
    <w:rsid w:val="00E44779"/>
    <w:rsid w:val="00E45EE0"/>
    <w:rsid w:val="00E53C37"/>
    <w:rsid w:val="00E56EEC"/>
    <w:rsid w:val="00E57D52"/>
    <w:rsid w:val="00E64E27"/>
    <w:rsid w:val="00E6564D"/>
    <w:rsid w:val="00E65C0C"/>
    <w:rsid w:val="00E678EF"/>
    <w:rsid w:val="00E7124F"/>
    <w:rsid w:val="00E7170F"/>
    <w:rsid w:val="00E72D07"/>
    <w:rsid w:val="00E73BA4"/>
    <w:rsid w:val="00E7592F"/>
    <w:rsid w:val="00E83B02"/>
    <w:rsid w:val="00E85D82"/>
    <w:rsid w:val="00E86D83"/>
    <w:rsid w:val="00E92315"/>
    <w:rsid w:val="00E95367"/>
    <w:rsid w:val="00E953AB"/>
    <w:rsid w:val="00E96D79"/>
    <w:rsid w:val="00EA11FD"/>
    <w:rsid w:val="00EA2297"/>
    <w:rsid w:val="00EA41BA"/>
    <w:rsid w:val="00EA6871"/>
    <w:rsid w:val="00EA7235"/>
    <w:rsid w:val="00EA7807"/>
    <w:rsid w:val="00EB0C21"/>
    <w:rsid w:val="00EB1974"/>
    <w:rsid w:val="00EB304F"/>
    <w:rsid w:val="00EB57C6"/>
    <w:rsid w:val="00EB621C"/>
    <w:rsid w:val="00EB63C1"/>
    <w:rsid w:val="00EB67F7"/>
    <w:rsid w:val="00EC025B"/>
    <w:rsid w:val="00EC091C"/>
    <w:rsid w:val="00EC7707"/>
    <w:rsid w:val="00ED6105"/>
    <w:rsid w:val="00ED68B7"/>
    <w:rsid w:val="00ED7F44"/>
    <w:rsid w:val="00EE0D41"/>
    <w:rsid w:val="00EE3534"/>
    <w:rsid w:val="00EF14CF"/>
    <w:rsid w:val="00EF1C73"/>
    <w:rsid w:val="00EF25E3"/>
    <w:rsid w:val="00EF467F"/>
    <w:rsid w:val="00EF6264"/>
    <w:rsid w:val="00EF75F2"/>
    <w:rsid w:val="00EF7B83"/>
    <w:rsid w:val="00F04DCF"/>
    <w:rsid w:val="00F079FD"/>
    <w:rsid w:val="00F15CC4"/>
    <w:rsid w:val="00F15D3C"/>
    <w:rsid w:val="00F16F53"/>
    <w:rsid w:val="00F20884"/>
    <w:rsid w:val="00F21E7C"/>
    <w:rsid w:val="00F23FA3"/>
    <w:rsid w:val="00F2475E"/>
    <w:rsid w:val="00F248F8"/>
    <w:rsid w:val="00F249FE"/>
    <w:rsid w:val="00F24F7D"/>
    <w:rsid w:val="00F3096D"/>
    <w:rsid w:val="00F342D4"/>
    <w:rsid w:val="00F347D6"/>
    <w:rsid w:val="00F34FB6"/>
    <w:rsid w:val="00F36084"/>
    <w:rsid w:val="00F37618"/>
    <w:rsid w:val="00F41499"/>
    <w:rsid w:val="00F41DD3"/>
    <w:rsid w:val="00F43FAE"/>
    <w:rsid w:val="00F4492F"/>
    <w:rsid w:val="00F45D46"/>
    <w:rsid w:val="00F50017"/>
    <w:rsid w:val="00F51C13"/>
    <w:rsid w:val="00F52773"/>
    <w:rsid w:val="00F529B3"/>
    <w:rsid w:val="00F53A51"/>
    <w:rsid w:val="00F557B1"/>
    <w:rsid w:val="00F55D9E"/>
    <w:rsid w:val="00F60A89"/>
    <w:rsid w:val="00F616C8"/>
    <w:rsid w:val="00F62C80"/>
    <w:rsid w:val="00F637D1"/>
    <w:rsid w:val="00F64E34"/>
    <w:rsid w:val="00F64FC5"/>
    <w:rsid w:val="00F65107"/>
    <w:rsid w:val="00F710B5"/>
    <w:rsid w:val="00F76932"/>
    <w:rsid w:val="00F76EE2"/>
    <w:rsid w:val="00F77885"/>
    <w:rsid w:val="00F82E2C"/>
    <w:rsid w:val="00F83A61"/>
    <w:rsid w:val="00F90466"/>
    <w:rsid w:val="00F90E1E"/>
    <w:rsid w:val="00F91CE8"/>
    <w:rsid w:val="00F93585"/>
    <w:rsid w:val="00F936B0"/>
    <w:rsid w:val="00F946B6"/>
    <w:rsid w:val="00F9753B"/>
    <w:rsid w:val="00F979B2"/>
    <w:rsid w:val="00FA0CAD"/>
    <w:rsid w:val="00FA3481"/>
    <w:rsid w:val="00FA4FD2"/>
    <w:rsid w:val="00FA69AA"/>
    <w:rsid w:val="00FB2B47"/>
    <w:rsid w:val="00FB564E"/>
    <w:rsid w:val="00FB7331"/>
    <w:rsid w:val="00FC072C"/>
    <w:rsid w:val="00FC49D5"/>
    <w:rsid w:val="00FC4F45"/>
    <w:rsid w:val="00FC52E5"/>
    <w:rsid w:val="00FD0C4E"/>
    <w:rsid w:val="00FD2DA8"/>
    <w:rsid w:val="00FD4F96"/>
    <w:rsid w:val="00FE26D5"/>
    <w:rsid w:val="00FE2B05"/>
    <w:rsid w:val="00FE3441"/>
    <w:rsid w:val="00FE422F"/>
    <w:rsid w:val="00FE6679"/>
    <w:rsid w:val="00FE6C40"/>
    <w:rsid w:val="00FF02A7"/>
    <w:rsid w:val="00FF2F8E"/>
    <w:rsid w:val="00FF4448"/>
    <w:rsid w:val="00FF4D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0" w:qFormat="1"/>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qFormat="1"/>
    <w:lsdException w:name="Balloon Text" w:qFormat="1"/>
    <w:lsdException w:name="Table Grid" w:semiHidden="0" w:uiPriority="59" w:unhideWhenUsed="0" w:qFormat="1"/>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1482"/>
    <w:pPr>
      <w:spacing w:after="200" w:line="276" w:lineRule="auto"/>
    </w:pPr>
    <w:rPr>
      <w:sz w:val="22"/>
      <w:szCs w:val="22"/>
      <w:lang w:eastAsia="en-US"/>
    </w:rPr>
  </w:style>
  <w:style w:type="paragraph" w:styleId="14">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5"/>
    <w:next w:val="a5"/>
    <w:link w:val="15"/>
    <w:uiPriority w:val="9"/>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0">
    <w:name w:val="heading 2"/>
    <w:basedOn w:val="14"/>
    <w:next w:val="a5"/>
    <w:link w:val="22"/>
    <w:uiPriority w:val="9"/>
    <w:qFormat/>
    <w:rsid w:val="00981482"/>
    <w:pPr>
      <w:outlineLvl w:val="1"/>
    </w:pPr>
  </w:style>
  <w:style w:type="paragraph" w:styleId="3">
    <w:name w:val="heading 3"/>
    <w:basedOn w:val="20"/>
    <w:next w:val="a5"/>
    <w:link w:val="30"/>
    <w:qFormat/>
    <w:rsid w:val="00981482"/>
    <w:pPr>
      <w:outlineLvl w:val="2"/>
    </w:pPr>
  </w:style>
  <w:style w:type="paragraph" w:styleId="4">
    <w:name w:val="heading 4"/>
    <w:basedOn w:val="3"/>
    <w:next w:val="a5"/>
    <w:link w:val="40"/>
    <w:qFormat/>
    <w:rsid w:val="00981482"/>
    <w:pPr>
      <w:outlineLvl w:val="3"/>
    </w:pPr>
  </w:style>
  <w:style w:type="paragraph" w:styleId="5">
    <w:name w:val="heading 5"/>
    <w:basedOn w:val="a5"/>
    <w:next w:val="a5"/>
    <w:link w:val="50"/>
    <w:qFormat/>
    <w:rsid w:val="00981482"/>
    <w:pPr>
      <w:spacing w:before="240" w:after="60" w:line="240" w:lineRule="auto"/>
      <w:outlineLvl w:val="4"/>
    </w:pPr>
    <w:rPr>
      <w:rFonts w:ascii="Times New Roman" w:eastAsia="Times New Roman" w:hAnsi="Times New Roman"/>
      <w:b/>
      <w:bCs/>
      <w:i/>
      <w:iCs/>
      <w:sz w:val="26"/>
      <w:szCs w:val="26"/>
    </w:rPr>
  </w:style>
  <w:style w:type="paragraph" w:styleId="6">
    <w:name w:val="heading 6"/>
    <w:basedOn w:val="a5"/>
    <w:next w:val="a5"/>
    <w:link w:val="60"/>
    <w:qFormat/>
    <w:rsid w:val="00981482"/>
    <w:pPr>
      <w:keepNext/>
      <w:spacing w:after="0" w:line="240" w:lineRule="auto"/>
      <w:ind w:left="5664"/>
      <w:outlineLvl w:val="5"/>
    </w:pPr>
    <w:rPr>
      <w:rFonts w:ascii="Times New Roman" w:eastAsia="Times New Roman" w:hAnsi="Times New Roman"/>
      <w:b/>
      <w:bCs/>
      <w:sz w:val="20"/>
      <w:szCs w:val="24"/>
    </w:rPr>
  </w:style>
  <w:style w:type="paragraph" w:styleId="7">
    <w:name w:val="heading 7"/>
    <w:basedOn w:val="a5"/>
    <w:next w:val="a5"/>
    <w:link w:val="70"/>
    <w:qFormat/>
    <w:rsid w:val="00981482"/>
    <w:pPr>
      <w:spacing w:before="240" w:after="60" w:line="240" w:lineRule="auto"/>
      <w:outlineLvl w:val="6"/>
    </w:pPr>
    <w:rPr>
      <w:rFonts w:ascii="Times New Roman" w:eastAsia="Times New Roman" w:hAnsi="Times New Roman"/>
      <w:sz w:val="24"/>
      <w:szCs w:val="24"/>
    </w:rPr>
  </w:style>
  <w:style w:type="paragraph" w:styleId="8">
    <w:name w:val="heading 8"/>
    <w:basedOn w:val="a5"/>
    <w:next w:val="a5"/>
    <w:link w:val="80"/>
    <w:qFormat/>
    <w:rsid w:val="00981482"/>
    <w:pPr>
      <w:spacing w:before="240" w:after="60" w:line="240" w:lineRule="auto"/>
      <w:outlineLvl w:val="7"/>
    </w:pPr>
    <w:rPr>
      <w:rFonts w:eastAsia="Times New Roman"/>
      <w:i/>
      <w:iCs/>
      <w:sz w:val="24"/>
      <w:szCs w:val="24"/>
    </w:rPr>
  </w:style>
  <w:style w:type="paragraph" w:styleId="9">
    <w:name w:val="heading 9"/>
    <w:basedOn w:val="a5"/>
    <w:next w:val="a5"/>
    <w:link w:val="90"/>
    <w:qFormat/>
    <w:rsid w:val="00981482"/>
    <w:pPr>
      <w:spacing w:before="240" w:after="60" w:line="240" w:lineRule="auto"/>
      <w:outlineLvl w:val="8"/>
    </w:pPr>
    <w:rPr>
      <w:rFonts w:ascii="Arial" w:eastAsia="Times New Roman" w:hAnsi="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5"/>
    <w:link w:val="aa"/>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9"/>
    <w:uiPriority w:val="99"/>
    <w:locked/>
    <w:rsid w:val="00981482"/>
    <w:rPr>
      <w:rFonts w:ascii="Times New Roman" w:eastAsia="Times New Roman" w:hAnsi="Times New Roman" w:cs="Times New Roman"/>
      <w:sz w:val="24"/>
      <w:szCs w:val="24"/>
      <w:lang w:eastAsia="ru-RU"/>
    </w:rPr>
  </w:style>
  <w:style w:type="paragraph" w:styleId="ab">
    <w:name w:val="Subtitle"/>
    <w:basedOn w:val="a5"/>
    <w:next w:val="ac"/>
    <w:link w:val="ad"/>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d">
    <w:name w:val="Подзаголовок Знак"/>
    <w:link w:val="ab"/>
    <w:uiPriority w:val="11"/>
    <w:rsid w:val="00981482"/>
    <w:rPr>
      <w:rFonts w:ascii="Arial" w:eastAsia="MS Mincho" w:hAnsi="Arial" w:cs="Tahoma"/>
      <w:i/>
      <w:iCs/>
      <w:kern w:val="1"/>
      <w:sz w:val="28"/>
      <w:szCs w:val="28"/>
      <w:lang w:eastAsia="ar-SA"/>
    </w:rPr>
  </w:style>
  <w:style w:type="paragraph" w:styleId="ac">
    <w:name w:val="Body Text"/>
    <w:aliases w:val="Основной текст 14,бпОсновной текст"/>
    <w:basedOn w:val="a5"/>
    <w:link w:val="ae"/>
    <w:uiPriority w:val="1"/>
    <w:unhideWhenUsed/>
    <w:qFormat/>
    <w:rsid w:val="00981482"/>
    <w:pPr>
      <w:spacing w:after="120"/>
    </w:pPr>
  </w:style>
  <w:style w:type="character" w:customStyle="1" w:styleId="ae">
    <w:name w:val="Основной текст Знак"/>
    <w:aliases w:val="Основной текст 14 Знак,бпОсновной текст Знак"/>
    <w:link w:val="ac"/>
    <w:uiPriority w:val="99"/>
    <w:qFormat/>
    <w:rsid w:val="00981482"/>
    <w:rPr>
      <w:rFonts w:ascii="Calibri" w:eastAsia="Calibri" w:hAnsi="Calibri" w:cs="Times New Roman"/>
    </w:rPr>
  </w:style>
  <w:style w:type="character" w:customStyle="1" w:styleId="15">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2,H12 Знак1,H111 Знак1,H13 Знак"/>
    <w:link w:val="14"/>
    <w:uiPriority w:val="9"/>
    <w:rsid w:val="00981482"/>
    <w:rPr>
      <w:rFonts w:ascii="Arial" w:eastAsia="Times New Roman" w:hAnsi="Arial" w:cs="Arial"/>
      <w:b/>
      <w:bCs/>
      <w:color w:val="000080"/>
      <w:sz w:val="24"/>
      <w:szCs w:val="24"/>
      <w:lang w:eastAsia="ru-RU"/>
    </w:rPr>
  </w:style>
  <w:style w:type="character" w:customStyle="1" w:styleId="22">
    <w:name w:val="Заголовок 2 Знак"/>
    <w:link w:val="20"/>
    <w:uiPriority w:val="9"/>
    <w:qFormat/>
    <w:rsid w:val="00981482"/>
    <w:rPr>
      <w:rFonts w:ascii="Arial" w:eastAsia="Times New Roman" w:hAnsi="Arial" w:cs="Arial"/>
      <w:b/>
      <w:bCs/>
      <w:color w:val="000080"/>
      <w:sz w:val="24"/>
      <w:szCs w:val="24"/>
      <w:lang w:eastAsia="ru-RU"/>
    </w:rPr>
  </w:style>
  <w:style w:type="character" w:customStyle="1" w:styleId="30">
    <w:name w:val="Заголовок 3 Знак"/>
    <w:link w:val="3"/>
    <w:qFormat/>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rPr>
  </w:style>
  <w:style w:type="character" w:customStyle="1" w:styleId="60">
    <w:name w:val="Заголовок 6 Знак"/>
    <w:link w:val="6"/>
    <w:rsid w:val="00981482"/>
    <w:rPr>
      <w:rFonts w:ascii="Times New Roman" w:eastAsia="Times New Roman" w:hAnsi="Times New Roman" w:cs="Times New Roman"/>
      <w:b/>
      <w:bCs/>
      <w:sz w:val="20"/>
      <w:szCs w:val="24"/>
    </w:rPr>
  </w:style>
  <w:style w:type="character" w:customStyle="1" w:styleId="70">
    <w:name w:val="Заголовок 7 Знак"/>
    <w:link w:val="7"/>
    <w:rsid w:val="00981482"/>
    <w:rPr>
      <w:rFonts w:ascii="Times New Roman" w:eastAsia="Times New Roman" w:hAnsi="Times New Roman" w:cs="Times New Roman"/>
      <w:sz w:val="24"/>
      <w:szCs w:val="24"/>
    </w:rPr>
  </w:style>
  <w:style w:type="character" w:customStyle="1" w:styleId="80">
    <w:name w:val="Заголовок 8 Знак"/>
    <w:link w:val="8"/>
    <w:rsid w:val="00981482"/>
    <w:rPr>
      <w:rFonts w:ascii="Calibri" w:eastAsia="Times New Roman" w:hAnsi="Calibri" w:cs="Times New Roman"/>
      <w:i/>
      <w:iCs/>
      <w:sz w:val="24"/>
      <w:szCs w:val="24"/>
    </w:rPr>
  </w:style>
  <w:style w:type="character" w:customStyle="1" w:styleId="90">
    <w:name w:val="Заголовок 9 Знак"/>
    <w:link w:val="9"/>
    <w:rsid w:val="00981482"/>
    <w:rPr>
      <w:rFonts w:ascii="Arial" w:eastAsia="Times New Roman" w:hAnsi="Arial" w:cs="Times New Roman"/>
    </w:rPr>
  </w:style>
  <w:style w:type="character" w:customStyle="1" w:styleId="16">
    <w:name w:val="Основной шрифт абзаца1"/>
    <w:rsid w:val="00981482"/>
  </w:style>
  <w:style w:type="paragraph" w:customStyle="1" w:styleId="af">
    <w:name w:val="Заголовок"/>
    <w:basedOn w:val="a5"/>
    <w:next w:val="ac"/>
    <w:qFormat/>
    <w:rsid w:val="00981482"/>
    <w:pPr>
      <w:keepNext/>
      <w:spacing w:before="240" w:after="120" w:line="240" w:lineRule="auto"/>
    </w:pPr>
    <w:rPr>
      <w:rFonts w:ascii="Arial" w:eastAsia="MS Mincho" w:hAnsi="Arial" w:cs="Tahoma"/>
      <w:sz w:val="28"/>
      <w:szCs w:val="28"/>
      <w:lang w:eastAsia="ar-SA"/>
    </w:rPr>
  </w:style>
  <w:style w:type="paragraph" w:styleId="af0">
    <w:name w:val="List"/>
    <w:basedOn w:val="ac"/>
    <w:rsid w:val="00981482"/>
    <w:pPr>
      <w:spacing w:line="240" w:lineRule="auto"/>
    </w:pPr>
    <w:rPr>
      <w:rFonts w:ascii="Arial" w:eastAsia="Times New Roman" w:hAnsi="Arial" w:cs="Tahoma"/>
      <w:sz w:val="24"/>
      <w:szCs w:val="24"/>
      <w:lang w:eastAsia="ar-SA"/>
    </w:rPr>
  </w:style>
  <w:style w:type="paragraph" w:customStyle="1" w:styleId="17">
    <w:name w:val="Название1"/>
    <w:basedOn w:val="a5"/>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5"/>
    <w:qFormat/>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qFormat/>
    <w:rsid w:val="00981482"/>
    <w:pPr>
      <w:widowControl w:val="0"/>
      <w:suppressAutoHyphens/>
    </w:pPr>
    <w:rPr>
      <w:rFonts w:ascii="Courier New" w:eastAsia="Arial" w:hAnsi="Courier New"/>
      <w:sz w:val="22"/>
      <w:lang w:eastAsia="ar-SA"/>
    </w:rPr>
  </w:style>
  <w:style w:type="paragraph" w:styleId="af1">
    <w:name w:val="Balloon Text"/>
    <w:basedOn w:val="a5"/>
    <w:link w:val="af2"/>
    <w:uiPriority w:val="99"/>
    <w:qFormat/>
    <w:rsid w:val="00981482"/>
    <w:pPr>
      <w:spacing w:after="0" w:line="240" w:lineRule="auto"/>
    </w:pPr>
    <w:rPr>
      <w:rFonts w:ascii="Tahoma" w:eastAsia="Times New Roman" w:hAnsi="Tahoma" w:cs="Tahoma"/>
      <w:sz w:val="16"/>
      <w:szCs w:val="16"/>
      <w:lang w:eastAsia="ar-SA"/>
    </w:rPr>
  </w:style>
  <w:style w:type="character" w:customStyle="1" w:styleId="af2">
    <w:name w:val="Текст выноски Знак"/>
    <w:link w:val="af1"/>
    <w:uiPriority w:val="99"/>
    <w:qFormat/>
    <w:rsid w:val="00981482"/>
    <w:rPr>
      <w:rFonts w:ascii="Tahoma" w:eastAsia="Times New Roman" w:hAnsi="Tahoma" w:cs="Tahoma"/>
      <w:sz w:val="16"/>
      <w:szCs w:val="16"/>
      <w:lang w:eastAsia="ar-SA"/>
    </w:rPr>
  </w:style>
  <w:style w:type="paragraph" w:customStyle="1" w:styleId="ConsPlusTitle">
    <w:name w:val="ConsPlusTitle"/>
    <w:uiPriority w:val="99"/>
    <w:qFormat/>
    <w:rsid w:val="00981482"/>
    <w:pPr>
      <w:widowControl w:val="0"/>
      <w:autoSpaceDE w:val="0"/>
      <w:autoSpaceDN w:val="0"/>
      <w:adjustRightInd w:val="0"/>
    </w:pPr>
    <w:rPr>
      <w:rFonts w:ascii="Times New Roman" w:eastAsia="Times New Roman" w:hAnsi="Times New Roman"/>
      <w:b/>
      <w:bCs/>
      <w:sz w:val="28"/>
      <w:szCs w:val="28"/>
    </w:rPr>
  </w:style>
  <w:style w:type="character" w:styleId="af3">
    <w:name w:val="Strong"/>
    <w:qFormat/>
    <w:rsid w:val="00981482"/>
    <w:rPr>
      <w:b/>
      <w:bCs/>
    </w:rPr>
  </w:style>
  <w:style w:type="paragraph" w:styleId="af4">
    <w:name w:val="footnote text"/>
    <w:basedOn w:val="a5"/>
    <w:link w:val="af5"/>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981482"/>
    <w:rPr>
      <w:rFonts w:ascii="Times New Roman" w:eastAsia="Times New Roman" w:hAnsi="Times New Roman" w:cs="Times New Roman"/>
      <w:sz w:val="20"/>
      <w:szCs w:val="20"/>
      <w:lang w:eastAsia="ru-RU"/>
    </w:rPr>
  </w:style>
  <w:style w:type="character" w:styleId="af6">
    <w:name w:val="footnote reference"/>
    <w:uiPriority w:val="99"/>
    <w:rsid w:val="00981482"/>
    <w:rPr>
      <w:vertAlign w:val="superscript"/>
    </w:rPr>
  </w:style>
  <w:style w:type="paragraph" w:styleId="af7">
    <w:name w:val="header"/>
    <w:basedOn w:val="a5"/>
    <w:link w:val="af8"/>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Верхний колонтитул Знак"/>
    <w:link w:val="af7"/>
    <w:uiPriority w:val="99"/>
    <w:qFormat/>
    <w:rsid w:val="00981482"/>
    <w:rPr>
      <w:rFonts w:ascii="Times New Roman" w:eastAsia="Times New Roman" w:hAnsi="Times New Roman" w:cs="Times New Roman"/>
      <w:sz w:val="24"/>
      <w:szCs w:val="24"/>
      <w:lang w:eastAsia="ru-RU"/>
    </w:rPr>
  </w:style>
  <w:style w:type="paragraph" w:styleId="af9">
    <w:name w:val="footer"/>
    <w:basedOn w:val="a5"/>
    <w:link w:val="afa"/>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Нижний колонтитул Знак"/>
    <w:link w:val="af9"/>
    <w:uiPriority w:val="99"/>
    <w:qFormat/>
    <w:rsid w:val="00981482"/>
    <w:rPr>
      <w:rFonts w:ascii="Times New Roman" w:eastAsia="Times New Roman" w:hAnsi="Times New Roman" w:cs="Times New Roman"/>
      <w:sz w:val="24"/>
      <w:szCs w:val="24"/>
      <w:lang w:eastAsia="ru-RU"/>
    </w:rPr>
  </w:style>
  <w:style w:type="paragraph" w:customStyle="1" w:styleId="ConsPlusCell">
    <w:name w:val="ConsPlusCell"/>
    <w:uiPriority w:val="99"/>
    <w:qFormat/>
    <w:rsid w:val="00981482"/>
    <w:pPr>
      <w:widowControl w:val="0"/>
      <w:autoSpaceDE w:val="0"/>
      <w:autoSpaceDN w:val="0"/>
      <w:adjustRightInd w:val="0"/>
    </w:pPr>
    <w:rPr>
      <w:rFonts w:ascii="Arial" w:eastAsia="Times New Roman" w:hAnsi="Arial" w:cs="Arial"/>
    </w:rPr>
  </w:style>
  <w:style w:type="character" w:styleId="afb">
    <w:name w:val="Hyperlink"/>
    <w:uiPriority w:val="99"/>
    <w:unhideWhenUsed/>
    <w:rsid w:val="00981482"/>
    <w:rPr>
      <w:color w:val="404040"/>
      <w:u w:val="single"/>
    </w:rPr>
  </w:style>
  <w:style w:type="paragraph" w:styleId="afc">
    <w:name w:val="List Paragraph"/>
    <w:aliases w:val="мой,ТЗ список,Абзац списка нумерованный"/>
    <w:basedOn w:val="a5"/>
    <w:link w:val="afd"/>
    <w:uiPriority w:val="34"/>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9">
    <w:name w:val="Обычный1"/>
    <w:link w:val="1a"/>
    <w:qFormat/>
    <w:rsid w:val="00981482"/>
    <w:pPr>
      <w:spacing w:before="100" w:after="100"/>
    </w:pPr>
    <w:rPr>
      <w:rFonts w:ascii="Times New Roman" w:eastAsia="Times New Roman" w:hAnsi="Times New Roman"/>
      <w:sz w:val="24"/>
    </w:rPr>
  </w:style>
  <w:style w:type="table" w:styleId="afe">
    <w:name w:val="Table Grid"/>
    <w:basedOn w:val="a7"/>
    <w:uiPriority w:val="59"/>
    <w:qFormat/>
    <w:rsid w:val="009814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qFormat/>
    <w:rsid w:val="00981482"/>
    <w:pPr>
      <w:autoSpaceDE w:val="0"/>
      <w:autoSpaceDN w:val="0"/>
      <w:adjustRightInd w:val="0"/>
    </w:pPr>
    <w:rPr>
      <w:rFonts w:ascii="Courier New" w:eastAsia="Times New Roman" w:hAnsi="Courier New" w:cs="Courier New"/>
    </w:rPr>
  </w:style>
  <w:style w:type="paragraph" w:styleId="aff">
    <w:name w:val="Body Text Indent"/>
    <w:basedOn w:val="a5"/>
    <w:link w:val="aff0"/>
    <w:uiPriority w:val="99"/>
    <w:unhideWhenUsed/>
    <w:rsid w:val="00981482"/>
    <w:pPr>
      <w:spacing w:after="0" w:line="240" w:lineRule="auto"/>
      <w:ind w:firstLine="700"/>
      <w:jc w:val="both"/>
    </w:pPr>
    <w:rPr>
      <w:rFonts w:ascii="Times New Roman" w:eastAsia="Times New Roman" w:hAnsi="Times New Roman"/>
      <w:sz w:val="28"/>
      <w:szCs w:val="24"/>
    </w:rPr>
  </w:style>
  <w:style w:type="character" w:customStyle="1" w:styleId="aff0">
    <w:name w:val="Основной текст с отступом Знак"/>
    <w:link w:val="aff"/>
    <w:uiPriority w:val="99"/>
    <w:rsid w:val="00981482"/>
    <w:rPr>
      <w:rFonts w:ascii="Times New Roman" w:eastAsia="Times New Roman" w:hAnsi="Times New Roman" w:cs="Times New Roman"/>
      <w:sz w:val="28"/>
      <w:szCs w:val="24"/>
    </w:rPr>
  </w:style>
  <w:style w:type="paragraph" w:customStyle="1" w:styleId="western">
    <w:name w:val="western"/>
    <w:basedOn w:val="a5"/>
    <w:rsid w:val="00981482"/>
    <w:pPr>
      <w:spacing w:before="100" w:beforeAutospacing="1" w:after="119" w:line="240" w:lineRule="auto"/>
    </w:pPr>
    <w:rPr>
      <w:rFonts w:ascii="Arial" w:eastAsia="Times New Roman" w:hAnsi="Arial" w:cs="Arial"/>
      <w:color w:val="000000"/>
      <w:sz w:val="20"/>
      <w:szCs w:val="20"/>
      <w:lang w:eastAsia="ru-RU"/>
    </w:rPr>
  </w:style>
  <w:style w:type="paragraph" w:styleId="23">
    <w:name w:val="Body Text 2"/>
    <w:basedOn w:val="a5"/>
    <w:link w:val="24"/>
    <w:qFormat/>
    <w:rsid w:val="00981482"/>
    <w:pPr>
      <w:spacing w:after="120" w:line="480" w:lineRule="auto"/>
    </w:pPr>
    <w:rPr>
      <w:rFonts w:ascii="Times New Roman" w:eastAsia="Times New Roman" w:hAnsi="Times New Roman"/>
      <w:sz w:val="24"/>
      <w:szCs w:val="24"/>
    </w:rPr>
  </w:style>
  <w:style w:type="character" w:customStyle="1" w:styleId="24">
    <w:name w:val="Основной текст 2 Знак"/>
    <w:link w:val="23"/>
    <w:rsid w:val="00981482"/>
    <w:rPr>
      <w:rFonts w:ascii="Times New Roman" w:eastAsia="Times New Roman" w:hAnsi="Times New Roman" w:cs="Times New Roman"/>
      <w:sz w:val="24"/>
      <w:szCs w:val="24"/>
    </w:rPr>
  </w:style>
  <w:style w:type="paragraph" w:customStyle="1" w:styleId="aff1">
    <w:name w:val="Прижатый влево"/>
    <w:basedOn w:val="a5"/>
    <w:next w:val="a5"/>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5"/>
    <w:link w:val="HTML0"/>
    <w:uiPriority w:val="99"/>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rPr>
  </w:style>
  <w:style w:type="character" w:customStyle="1" w:styleId="HTML0">
    <w:name w:val="Стандартный HTML Знак"/>
    <w:link w:val="HTML"/>
    <w:uiPriority w:val="99"/>
    <w:rsid w:val="00981482"/>
    <w:rPr>
      <w:rFonts w:ascii="Courier New" w:eastAsia="Times New Roman" w:hAnsi="Courier New" w:cs="Times New Roman"/>
      <w:sz w:val="26"/>
      <w:szCs w:val="26"/>
    </w:rPr>
  </w:style>
  <w:style w:type="paragraph" w:customStyle="1" w:styleId="Style2">
    <w:name w:val="Style2"/>
    <w:basedOn w:val="a5"/>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5"/>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5"/>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5"/>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5"/>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qForma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5"/>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uiPriority w:val="99"/>
    <w:rsid w:val="00981482"/>
  </w:style>
  <w:style w:type="paragraph" w:customStyle="1" w:styleId="aff2">
    <w:name w:val="Знак Знак Знак Знак"/>
    <w:basedOn w:val="a5"/>
    <w:uiPriority w:val="99"/>
    <w:qFormat/>
    <w:rsid w:val="00981482"/>
    <w:pPr>
      <w:spacing w:after="0" w:line="240" w:lineRule="auto"/>
    </w:pPr>
    <w:rPr>
      <w:rFonts w:ascii="Verdana" w:eastAsia="Times New Roman" w:hAnsi="Verdana" w:cs="Verdana"/>
      <w:sz w:val="20"/>
      <w:szCs w:val="20"/>
      <w:lang w:val="en-US"/>
    </w:rPr>
  </w:style>
  <w:style w:type="character" w:customStyle="1" w:styleId="FontStyle17">
    <w:name w:val="Font Style17"/>
    <w:qFormat/>
    <w:rsid w:val="00981482"/>
    <w:rPr>
      <w:rFonts w:ascii="Times New Roman" w:hAnsi="Times New Roman" w:cs="Times New Roman"/>
      <w:b/>
      <w:bCs/>
      <w:spacing w:val="10"/>
      <w:sz w:val="24"/>
      <w:szCs w:val="24"/>
    </w:rPr>
  </w:style>
  <w:style w:type="paragraph" w:styleId="aff3">
    <w:name w:val="No Spacing"/>
    <w:aliases w:val="с интервалом,Без интервала1,No Spacing1,Без интервала11,No Spacing,Приложение АР"/>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5"/>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5"/>
    <w:link w:val="Bodytext"/>
    <w:qFormat/>
    <w:rsid w:val="00981482"/>
    <w:pPr>
      <w:shd w:val="clear" w:color="auto" w:fill="FFFFFF"/>
      <w:spacing w:before="480" w:after="60" w:line="269" w:lineRule="exact"/>
    </w:pPr>
    <w:rPr>
      <w:sz w:val="23"/>
      <w:szCs w:val="23"/>
    </w:rPr>
  </w:style>
  <w:style w:type="character" w:customStyle="1" w:styleId="1b">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f4">
    <w:name w:val="Цветовое выделение"/>
    <w:rsid w:val="00981482"/>
    <w:rPr>
      <w:b/>
      <w:bCs/>
      <w:color w:val="000080"/>
    </w:rPr>
  </w:style>
  <w:style w:type="character" w:customStyle="1" w:styleId="aff5">
    <w:name w:val="Гипертекстовая ссылка"/>
    <w:rsid w:val="00981482"/>
    <w:rPr>
      <w:b/>
      <w:bCs/>
      <w:color w:val="008000"/>
    </w:rPr>
  </w:style>
  <w:style w:type="character" w:customStyle="1" w:styleId="aff6">
    <w:name w:val="Активная гипертекстовая ссылка"/>
    <w:rsid w:val="00981482"/>
    <w:rPr>
      <w:b/>
      <w:bCs/>
      <w:color w:val="008000"/>
      <w:u w:val="single"/>
    </w:rPr>
  </w:style>
  <w:style w:type="paragraph" w:customStyle="1" w:styleId="aff7">
    <w:name w:val="Основное меню (преемственное)"/>
    <w:basedOn w:val="a5"/>
    <w:next w:val="a5"/>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8">
    <w:name w:val="Заголовок своего сообщения"/>
    <w:rsid w:val="00981482"/>
  </w:style>
  <w:style w:type="paragraph" w:customStyle="1" w:styleId="aff9">
    <w:name w:val="Заголовок статьи"/>
    <w:basedOn w:val="a5"/>
    <w:next w:val="a5"/>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a">
    <w:name w:val="Заголовок чужого сообщения"/>
    <w:rsid w:val="00981482"/>
    <w:rPr>
      <w:b/>
      <w:bCs/>
      <w:color w:val="FF0000"/>
    </w:rPr>
  </w:style>
  <w:style w:type="paragraph" w:customStyle="1" w:styleId="affb">
    <w:name w:val="Интерактивный заголовок"/>
    <w:basedOn w:val="af"/>
    <w:next w:val="a5"/>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c">
    <w:name w:val="Интерфейс"/>
    <w:basedOn w:val="a5"/>
    <w:next w:val="a5"/>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d">
    <w:name w:val="Комментарий"/>
    <w:basedOn w:val="a5"/>
    <w:next w:val="a5"/>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e">
    <w:name w:val="Информация об изменениях документа"/>
    <w:basedOn w:val="affd"/>
    <w:next w:val="a5"/>
    <w:rsid w:val="00981482"/>
  </w:style>
  <w:style w:type="paragraph" w:customStyle="1" w:styleId="afff">
    <w:name w:val="Текст (лев. подпись)"/>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Колонтитул (левый)"/>
    <w:basedOn w:val="afff"/>
    <w:next w:val="a5"/>
    <w:rsid w:val="00981482"/>
    <w:rPr>
      <w:sz w:val="16"/>
      <w:szCs w:val="16"/>
    </w:rPr>
  </w:style>
  <w:style w:type="paragraph" w:customStyle="1" w:styleId="afff1">
    <w:name w:val="Текст (прав. подпись)"/>
    <w:basedOn w:val="a5"/>
    <w:next w:val="a5"/>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2">
    <w:name w:val="Колонтитул (правый)"/>
    <w:basedOn w:val="afff1"/>
    <w:next w:val="a5"/>
    <w:rsid w:val="00981482"/>
    <w:rPr>
      <w:sz w:val="16"/>
      <w:szCs w:val="16"/>
    </w:rPr>
  </w:style>
  <w:style w:type="paragraph" w:customStyle="1" w:styleId="afff3">
    <w:name w:val="Комментарий пользователя"/>
    <w:basedOn w:val="affd"/>
    <w:next w:val="a5"/>
    <w:rsid w:val="00981482"/>
    <w:pPr>
      <w:jc w:val="left"/>
    </w:pPr>
    <w:rPr>
      <w:color w:val="000080"/>
    </w:rPr>
  </w:style>
  <w:style w:type="paragraph" w:customStyle="1" w:styleId="afff4">
    <w:name w:val="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5">
    <w:name w:val="Найденные слова"/>
    <w:rsid w:val="00981482"/>
  </w:style>
  <w:style w:type="character" w:customStyle="1" w:styleId="afff6">
    <w:name w:val="Не вступил в силу"/>
    <w:rsid w:val="00981482"/>
    <w:rPr>
      <w:b/>
      <w:bCs/>
      <w:color w:val="008080"/>
    </w:rPr>
  </w:style>
  <w:style w:type="paragraph" w:customStyle="1" w:styleId="afff7">
    <w:name w:val="Нормальный (таблица)"/>
    <w:basedOn w:val="a5"/>
    <w:next w:val="a5"/>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Объект"/>
    <w:basedOn w:val="a5"/>
    <w:next w:val="a5"/>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9">
    <w:name w:val="Таблицы (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a">
    <w:name w:val="Оглавление"/>
    <w:basedOn w:val="afff9"/>
    <w:next w:val="a5"/>
    <w:link w:val="afffb"/>
    <w:rsid w:val="00981482"/>
    <w:pPr>
      <w:ind w:left="140"/>
    </w:pPr>
  </w:style>
  <w:style w:type="character" w:customStyle="1" w:styleId="afffc">
    <w:name w:val="Опечатки"/>
    <w:rsid w:val="00981482"/>
    <w:rPr>
      <w:color w:val="FF0000"/>
    </w:rPr>
  </w:style>
  <w:style w:type="paragraph" w:customStyle="1" w:styleId="afffd">
    <w:name w:val="Переменная часть"/>
    <w:basedOn w:val="aff7"/>
    <w:next w:val="a5"/>
    <w:rsid w:val="00981482"/>
    <w:rPr>
      <w:sz w:val="20"/>
      <w:szCs w:val="20"/>
    </w:rPr>
  </w:style>
  <w:style w:type="paragraph" w:customStyle="1" w:styleId="afffe">
    <w:name w:val="Постоянная часть"/>
    <w:basedOn w:val="aff7"/>
    <w:next w:val="a5"/>
    <w:rsid w:val="00981482"/>
    <w:rPr>
      <w:sz w:val="22"/>
      <w:szCs w:val="22"/>
    </w:rPr>
  </w:style>
  <w:style w:type="character" w:customStyle="1" w:styleId="affff">
    <w:name w:val="Продолжение ссылки"/>
    <w:rsid w:val="00981482"/>
  </w:style>
  <w:style w:type="paragraph" w:customStyle="1" w:styleId="affff0">
    <w:name w:val="Словарная статья"/>
    <w:basedOn w:val="a5"/>
    <w:next w:val="a5"/>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1">
    <w:name w:val="Сравнение редакций"/>
    <w:rsid w:val="00981482"/>
  </w:style>
  <w:style w:type="character" w:customStyle="1" w:styleId="affff2">
    <w:name w:val="Сравнение редакций. Добавленный фрагмент"/>
    <w:rsid w:val="00981482"/>
    <w:rPr>
      <w:b/>
      <w:bCs/>
      <w:color w:val="0000FF"/>
    </w:rPr>
  </w:style>
  <w:style w:type="character" w:customStyle="1" w:styleId="affff3">
    <w:name w:val="Сравнение редакций. Удаленный фрагмент"/>
    <w:rsid w:val="00981482"/>
    <w:rPr>
      <w:b/>
      <w:bCs/>
      <w:strike/>
      <w:color w:val="808000"/>
    </w:rPr>
  </w:style>
  <w:style w:type="paragraph" w:customStyle="1" w:styleId="affff4">
    <w:name w:val="Текст (справка)"/>
    <w:basedOn w:val="a5"/>
    <w:next w:val="a5"/>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Текст в таблице"/>
    <w:basedOn w:val="afff7"/>
    <w:next w:val="a5"/>
    <w:rsid w:val="00981482"/>
    <w:pPr>
      <w:ind w:firstLine="500"/>
    </w:pPr>
  </w:style>
  <w:style w:type="paragraph" w:customStyle="1" w:styleId="affff6">
    <w:name w:val="Технический комментарий"/>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7">
    <w:name w:val="Утратил силу"/>
    <w:rsid w:val="00981482"/>
    <w:rPr>
      <w:b/>
      <w:bCs/>
      <w:strike/>
      <w:color w:val="808000"/>
    </w:rPr>
  </w:style>
  <w:style w:type="paragraph" w:customStyle="1" w:styleId="affff8">
    <w:name w:val="Центрированный (таблица)"/>
    <w:basedOn w:val="afff7"/>
    <w:next w:val="a5"/>
    <w:rsid w:val="00981482"/>
    <w:pPr>
      <w:jc w:val="center"/>
    </w:pPr>
  </w:style>
  <w:style w:type="paragraph" w:customStyle="1" w:styleId="affff9">
    <w:name w:val="Знак Знак Знак Знак Знак Знак Знак Знак Знак Знак"/>
    <w:basedOn w:val="a5"/>
    <w:rsid w:val="00981482"/>
    <w:pPr>
      <w:spacing w:after="160" w:line="240" w:lineRule="exact"/>
      <w:jc w:val="both"/>
    </w:pPr>
    <w:rPr>
      <w:rFonts w:ascii="Times New Roman" w:eastAsia="Times New Roman" w:hAnsi="Times New Roman"/>
      <w:sz w:val="24"/>
      <w:szCs w:val="24"/>
      <w:lang w:val="en-US"/>
    </w:rPr>
  </w:style>
  <w:style w:type="paragraph" w:customStyle="1" w:styleId="1c">
    <w:name w:val="Знак1"/>
    <w:basedOn w:val="a5"/>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d">
    <w:name w:val="Знак1 Знак Знак Знак Знак Знак Знак"/>
    <w:basedOn w:val="a5"/>
    <w:rsid w:val="00981482"/>
    <w:pPr>
      <w:spacing w:after="160" w:line="240" w:lineRule="exact"/>
    </w:pPr>
    <w:rPr>
      <w:rFonts w:ascii="Verdana" w:eastAsia="Times New Roman" w:hAnsi="Verdana"/>
      <w:sz w:val="24"/>
      <w:szCs w:val="24"/>
      <w:lang w:val="en-US"/>
    </w:rPr>
  </w:style>
  <w:style w:type="paragraph" w:customStyle="1" w:styleId="1e">
    <w:name w:val="Знак1 Знак Знак Знак"/>
    <w:basedOn w:val="a5"/>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f">
    <w:name w:val="Знак1"/>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a">
    <w:name w:val="Содержимое таблицы"/>
    <w:basedOn w:val="a5"/>
    <w:uiPriority w:val="99"/>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5">
    <w:name w:val="Body Text Indent 2"/>
    <w:basedOn w:val="a5"/>
    <w:link w:val="26"/>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6">
    <w:name w:val="Основной текст с отступом 2 Знак"/>
    <w:link w:val="25"/>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uiPriority w:val="99"/>
    <w:qFormat/>
    <w:rsid w:val="00981482"/>
    <w:pPr>
      <w:widowControl w:val="0"/>
      <w:autoSpaceDE w:val="0"/>
      <w:autoSpaceDN w:val="0"/>
      <w:adjustRightInd w:val="0"/>
    </w:pPr>
    <w:rPr>
      <w:rFonts w:ascii="Times New Roman" w:eastAsia="Times New Roman" w:hAnsi="Times New Roman"/>
      <w:sz w:val="18"/>
      <w:szCs w:val="18"/>
    </w:rPr>
  </w:style>
  <w:style w:type="paragraph" w:customStyle="1" w:styleId="affffb">
    <w:name w:val="Знак"/>
    <w:basedOn w:val="a5"/>
    <w:rsid w:val="00981482"/>
    <w:pPr>
      <w:spacing w:after="160" w:line="240" w:lineRule="exact"/>
    </w:pPr>
    <w:rPr>
      <w:rFonts w:ascii="Verdana" w:eastAsia="Times New Roman" w:hAnsi="Verdana"/>
      <w:sz w:val="24"/>
      <w:szCs w:val="24"/>
      <w:lang w:val="en-US"/>
    </w:rPr>
  </w:style>
  <w:style w:type="paragraph" w:styleId="affffc">
    <w:name w:val="endnote text"/>
    <w:basedOn w:val="a5"/>
    <w:link w:val="affffd"/>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d">
    <w:name w:val="Текст концевой сноски Знак"/>
    <w:link w:val="affffc"/>
    <w:rsid w:val="00981482"/>
    <w:rPr>
      <w:rFonts w:ascii="Arial" w:eastAsia="Times New Roman" w:hAnsi="Arial" w:cs="Arial"/>
      <w:sz w:val="24"/>
      <w:szCs w:val="24"/>
      <w:lang w:eastAsia="ru-RU"/>
    </w:rPr>
  </w:style>
  <w:style w:type="paragraph" w:styleId="affffe">
    <w:name w:val="annotation text"/>
    <w:basedOn w:val="a5"/>
    <w:link w:val="afffff"/>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
    <w:name w:val="Текст примечания Знак"/>
    <w:link w:val="affffe"/>
    <w:uiPriority w:val="99"/>
    <w:rsid w:val="00981482"/>
    <w:rPr>
      <w:rFonts w:ascii="Arial" w:eastAsia="Times New Roman" w:hAnsi="Arial" w:cs="Arial"/>
      <w:sz w:val="24"/>
      <w:szCs w:val="24"/>
      <w:lang w:eastAsia="ru-RU"/>
    </w:rPr>
  </w:style>
  <w:style w:type="paragraph" w:styleId="afffff0">
    <w:name w:val="annotation subject"/>
    <w:basedOn w:val="affffe"/>
    <w:next w:val="affffe"/>
    <w:link w:val="afffff1"/>
    <w:uiPriority w:val="99"/>
    <w:unhideWhenUsed/>
    <w:rsid w:val="00981482"/>
    <w:rPr>
      <w:b/>
      <w:bCs/>
    </w:rPr>
  </w:style>
  <w:style w:type="character" w:customStyle="1" w:styleId="afffff1">
    <w:name w:val="Тема примечания Знак"/>
    <w:link w:val="afffff0"/>
    <w:uiPriority w:val="99"/>
    <w:rsid w:val="00981482"/>
    <w:rPr>
      <w:rFonts w:ascii="Arial" w:eastAsia="Times New Roman" w:hAnsi="Arial" w:cs="Arial"/>
      <w:b/>
      <w:bCs/>
      <w:sz w:val="24"/>
      <w:szCs w:val="24"/>
      <w:lang w:eastAsia="ru-RU"/>
    </w:rPr>
  </w:style>
  <w:style w:type="character" w:styleId="afffff2">
    <w:name w:val="page number"/>
    <w:qFormat/>
    <w:rsid w:val="00981482"/>
  </w:style>
  <w:style w:type="paragraph" w:customStyle="1" w:styleId="afffff3">
    <w:name w:val="Мой обычный"/>
    <w:basedOn w:val="a5"/>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5"/>
    <w:rsid w:val="00981482"/>
    <w:pPr>
      <w:spacing w:after="0" w:line="240" w:lineRule="auto"/>
      <w:jc w:val="center"/>
    </w:pPr>
    <w:rPr>
      <w:rFonts w:ascii="Times New Roman" w:eastAsia="Times New Roman" w:hAnsi="Times New Roman"/>
      <w:sz w:val="28"/>
      <w:szCs w:val="20"/>
      <w:lang w:eastAsia="ar-SA"/>
    </w:rPr>
  </w:style>
  <w:style w:type="paragraph" w:customStyle="1" w:styleId="afffff4">
    <w:name w:val="Знак"/>
    <w:basedOn w:val="a5"/>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f5">
    <w:name w:val="Title"/>
    <w:aliases w:val="Знак Знак12"/>
    <w:basedOn w:val="a5"/>
    <w:link w:val="afffff6"/>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6">
    <w:name w:val="Название Знак"/>
    <w:aliases w:val="Знак Знак12 Знак"/>
    <w:link w:val="afffff5"/>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f0">
    <w:name w:val="Нет списка1"/>
    <w:next w:val="a8"/>
    <w:semiHidden/>
    <w:rsid w:val="00981482"/>
  </w:style>
  <w:style w:type="paragraph" w:customStyle="1" w:styleId="32">
    <w:name w:val="Исполнитель3"/>
    <w:basedOn w:val="a5"/>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7">
    <w:name w:val="Наименование должности"/>
    <w:basedOn w:val="a5"/>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8">
    <w:name w:val="таблица подпись"/>
    <w:basedOn w:val="affffa"/>
    <w:rsid w:val="00981482"/>
    <w:rPr>
      <w:rFonts w:ascii="PT Sans" w:hAnsi="PT Sans"/>
      <w:sz w:val="28"/>
      <w:szCs w:val="20"/>
    </w:rPr>
  </w:style>
  <w:style w:type="paragraph" w:customStyle="1" w:styleId="afffff9">
    <w:name w:val="Наименование подписи"/>
    <w:basedOn w:val="affffa"/>
    <w:rsid w:val="00981482"/>
    <w:pPr>
      <w:jc w:val="right"/>
    </w:pPr>
    <w:rPr>
      <w:rFonts w:ascii="PT Sans" w:hAnsi="PT Sans"/>
      <w:szCs w:val="20"/>
    </w:rPr>
  </w:style>
  <w:style w:type="paragraph" w:customStyle="1" w:styleId="afffffa">
    <w:name w:val="Приложение"/>
    <w:basedOn w:val="ac"/>
    <w:rsid w:val="00981482"/>
    <w:pPr>
      <w:suppressAutoHyphens/>
      <w:spacing w:line="240" w:lineRule="auto"/>
      <w:ind w:left="5953"/>
    </w:pPr>
    <w:rPr>
      <w:rFonts w:ascii="PT Sans" w:eastAsia="Times New Roman" w:hAnsi="PT Sans"/>
      <w:sz w:val="24"/>
      <w:szCs w:val="20"/>
      <w:lang w:eastAsia="ar-SA"/>
    </w:rPr>
  </w:style>
  <w:style w:type="paragraph" w:customStyle="1" w:styleId="afffffb">
    <w:name w:val="Заголовок к указу по центру"/>
    <w:basedOn w:val="a5"/>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f1">
    <w:name w:val="Абзац списка1"/>
    <w:basedOn w:val="a5"/>
    <w:qFormat/>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c">
    <w:name w:val="Знак Знак Знак Знак Знак Знак Знак"/>
    <w:basedOn w:val="a5"/>
    <w:rsid w:val="00981482"/>
    <w:pPr>
      <w:spacing w:after="0" w:line="240" w:lineRule="auto"/>
    </w:pPr>
    <w:rPr>
      <w:rFonts w:ascii="Verdana" w:eastAsia="Times New Roman" w:hAnsi="Verdana" w:cs="Verdana"/>
      <w:sz w:val="20"/>
      <w:szCs w:val="20"/>
      <w:lang w:val="en-US"/>
    </w:rPr>
  </w:style>
  <w:style w:type="paragraph" w:customStyle="1" w:styleId="27">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5"/>
    <w:link w:val="34"/>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rsid w:val="00981482"/>
    <w:rPr>
      <w:rFonts w:ascii="Times New Roman" w:eastAsia="Times New Roman" w:hAnsi="Times New Roman" w:cs="Times New Roman"/>
      <w:sz w:val="16"/>
      <w:szCs w:val="16"/>
    </w:rPr>
  </w:style>
  <w:style w:type="paragraph" w:customStyle="1" w:styleId="Style1">
    <w:name w:val="Style1"/>
    <w:basedOn w:val="a5"/>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5"/>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5"/>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5"/>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8">
    <w:name w:val="Знак2"/>
    <w:basedOn w:val="a5"/>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d">
    <w:name w:val="Основной текст_"/>
    <w:link w:val="61"/>
    <w:rsid w:val="00981482"/>
    <w:rPr>
      <w:sz w:val="23"/>
      <w:szCs w:val="23"/>
      <w:shd w:val="clear" w:color="auto" w:fill="FFFFFF"/>
    </w:rPr>
  </w:style>
  <w:style w:type="paragraph" w:customStyle="1" w:styleId="61">
    <w:name w:val="Основной текст6"/>
    <w:basedOn w:val="a5"/>
    <w:link w:val="afffffd"/>
    <w:rsid w:val="00981482"/>
    <w:pPr>
      <w:shd w:val="clear" w:color="auto" w:fill="FFFFFF"/>
      <w:spacing w:after="60" w:line="240" w:lineRule="atLeast"/>
      <w:ind w:hanging="480"/>
    </w:pPr>
    <w:rPr>
      <w:sz w:val="23"/>
      <w:szCs w:val="23"/>
    </w:rPr>
  </w:style>
  <w:style w:type="character" w:customStyle="1" w:styleId="afffffe">
    <w:name w:val="Основной текст + Полужирный"/>
    <w:rsid w:val="00981482"/>
    <w:rPr>
      <w:rFonts w:ascii="Times New Roman" w:hAnsi="Times New Roman" w:cs="Times New Roman"/>
      <w:b/>
      <w:bCs/>
      <w:sz w:val="22"/>
      <w:szCs w:val="22"/>
      <w:u w:val="none"/>
      <w:lang w:bidi="ar-SA"/>
    </w:rPr>
  </w:style>
  <w:style w:type="character" w:customStyle="1" w:styleId="29">
    <w:name w:val="Основной текст (2)_"/>
    <w:link w:val="2a"/>
    <w:qFormat/>
    <w:rsid w:val="00981482"/>
    <w:rPr>
      <w:shd w:val="clear" w:color="auto" w:fill="FFFFFF"/>
    </w:rPr>
  </w:style>
  <w:style w:type="paragraph" w:customStyle="1" w:styleId="2a">
    <w:name w:val="Основной текст (2)"/>
    <w:basedOn w:val="a5"/>
    <w:link w:val="29"/>
    <w:qFormat/>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2) + Arial,7,Сноска (13) + 12 pt,Основной текст (12) + 9,Не полужирный Exact,Подпись к таблице (5) + 9,Основной текст (2) + 11"/>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5"/>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5"/>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b">
    <w:name w:val="Без интервала2"/>
    <w:uiPriority w:val="99"/>
    <w:qFormat/>
    <w:rsid w:val="00981482"/>
    <w:rPr>
      <w:rFonts w:eastAsia="Times New Roman" w:cs="Calibri"/>
      <w:sz w:val="22"/>
      <w:szCs w:val="22"/>
    </w:rPr>
  </w:style>
  <w:style w:type="paragraph" w:customStyle="1" w:styleId="Style7">
    <w:name w:val="Style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Заголовок №1 + Не полужирный"/>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Основной текст (2) + Book Antiqua"/>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5"/>
    <w:link w:val="36"/>
    <w:rsid w:val="00981482"/>
    <w:pPr>
      <w:spacing w:after="0" w:line="240" w:lineRule="auto"/>
      <w:ind w:firstLine="720"/>
    </w:pPr>
    <w:rPr>
      <w:rFonts w:ascii="Times New Roman" w:eastAsia="Times New Roman" w:hAnsi="Times New Roman"/>
      <w:sz w:val="24"/>
      <w:szCs w:val="24"/>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rPr>
  </w:style>
  <w:style w:type="character" w:styleId="affffff">
    <w:name w:val="FollowedHyperlink"/>
    <w:uiPriority w:val="99"/>
    <w:rsid w:val="00981482"/>
    <w:rPr>
      <w:color w:val="800080"/>
      <w:u w:val="single"/>
    </w:rPr>
  </w:style>
  <w:style w:type="paragraph" w:customStyle="1" w:styleId="xl30">
    <w:name w:val="xl30"/>
    <w:basedOn w:val="a5"/>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5"/>
    <w:link w:val="37"/>
    <w:qFormat/>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5"/>
    <w:next w:val="a5"/>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5"/>
    <w:next w:val="a5"/>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2">
    <w:name w:val="Основной текст1"/>
    <w:basedOn w:val="a5"/>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f0">
    <w:name w:val="подпись"/>
    <w:basedOn w:val="a5"/>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5"/>
    <w:qFormat/>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eastAsia="zh-CN"/>
    </w:rPr>
  </w:style>
  <w:style w:type="paragraph" w:customStyle="1" w:styleId="dt-p">
    <w:name w:val="dt-p"/>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8"/>
    <w:semiHidden/>
    <w:rsid w:val="00981482"/>
  </w:style>
  <w:style w:type="paragraph" w:customStyle="1" w:styleId="Textbody">
    <w:name w:val="Text body"/>
    <w:basedOn w:val="a5"/>
    <w:qFormat/>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c">
    <w:name w:val="Основной текст2"/>
    <w:basedOn w:val="a5"/>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5"/>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d">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e">
    <w:name w:val="Основной шрифт абзаца2"/>
    <w:rsid w:val="00981482"/>
  </w:style>
  <w:style w:type="character" w:customStyle="1" w:styleId="affffff1">
    <w:name w:val="Символ сноски"/>
    <w:qFormat/>
    <w:rsid w:val="00981482"/>
    <w:rPr>
      <w:vertAlign w:val="superscript"/>
    </w:rPr>
  </w:style>
  <w:style w:type="paragraph" w:customStyle="1" w:styleId="42">
    <w:name w:val="Название4"/>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f">
    <w:name w:val="Название2"/>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0">
    <w:name w:val="Указатель2"/>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f2">
    <w:name w:val="Заголовок таблицы"/>
    <w:basedOn w:val="affffa"/>
    <w:qFormat/>
    <w:rsid w:val="00981482"/>
    <w:pPr>
      <w:jc w:val="center"/>
    </w:pPr>
    <w:rPr>
      <w:b/>
      <w:bCs/>
    </w:rPr>
  </w:style>
  <w:style w:type="paragraph" w:customStyle="1" w:styleId="affffff3">
    <w:name w:val="Содержимое врезки"/>
    <w:basedOn w:val="ac"/>
    <w:qFormat/>
    <w:rsid w:val="00981482"/>
    <w:pPr>
      <w:suppressAutoHyphens/>
      <w:spacing w:line="240" w:lineRule="auto"/>
    </w:pPr>
    <w:rPr>
      <w:rFonts w:ascii="Times New Roman" w:eastAsia="Times New Roman" w:hAnsi="Times New Roman"/>
      <w:sz w:val="24"/>
      <w:szCs w:val="24"/>
      <w:lang w:eastAsia="ar-SA"/>
    </w:rPr>
  </w:style>
  <w:style w:type="paragraph" w:customStyle="1" w:styleId="cjk">
    <w:name w:val="cjk"/>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3">
    <w:name w:val="Стиль1"/>
    <w:basedOn w:val="a5"/>
    <w:rsid w:val="00981482"/>
    <w:pPr>
      <w:suppressAutoHyphens/>
      <w:spacing w:after="0" w:line="240" w:lineRule="auto"/>
    </w:pPr>
    <w:rPr>
      <w:rFonts w:ascii="Times New Roman" w:eastAsia="Times New Roman" w:hAnsi="Times New Roman"/>
      <w:sz w:val="24"/>
      <w:szCs w:val="24"/>
      <w:lang w:eastAsia="ar-SA"/>
    </w:rPr>
  </w:style>
  <w:style w:type="paragraph" w:customStyle="1" w:styleId="1f4">
    <w:name w:val="марк список 1"/>
    <w:basedOn w:val="a5"/>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qFormat/>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5">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f4">
    <w:name w:val="Emphasis"/>
    <w:uiPriority w:val="20"/>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5"/>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5"/>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5"/>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5"/>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5"/>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5"/>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5"/>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5"/>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5"/>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5"/>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5"/>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5"/>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5"/>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5"/>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5"/>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f5">
    <w:name w:val="Без интервала Знак"/>
    <w:aliases w:val="с интервалом Знак,Без интервала1 Знак,No Spacing Знак,No Spacing1 Знак,Без интервала11 Знак,Приложение АР Знак"/>
    <w:rsid w:val="00AC5144"/>
    <w:rPr>
      <w:rFonts w:eastAsia="Calibri"/>
    </w:rPr>
  </w:style>
  <w:style w:type="paragraph" w:customStyle="1" w:styleId="Style29">
    <w:name w:val="Style29"/>
    <w:basedOn w:val="a5"/>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1">
    <w:name w:val="Абзац списка2"/>
    <w:basedOn w:val="a5"/>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6">
    <w:name w:val="Знак1"/>
    <w:basedOn w:val="a5"/>
    <w:rsid w:val="00A75FDC"/>
    <w:pPr>
      <w:spacing w:after="160" w:line="240" w:lineRule="exact"/>
      <w:jc w:val="both"/>
    </w:pPr>
    <w:rPr>
      <w:rFonts w:ascii="Verdana" w:eastAsia="Times New Roman" w:hAnsi="Verdana" w:cs="Arial"/>
      <w:sz w:val="20"/>
      <w:szCs w:val="20"/>
      <w:lang w:val="en-US"/>
    </w:rPr>
  </w:style>
  <w:style w:type="paragraph" w:customStyle="1" w:styleId="1f7">
    <w:name w:val="Знак1 Знак Знак Знак Знак Знак Знак"/>
    <w:basedOn w:val="a5"/>
    <w:rsid w:val="00A75FDC"/>
    <w:pPr>
      <w:spacing w:after="160" w:line="240" w:lineRule="exact"/>
    </w:pPr>
    <w:rPr>
      <w:rFonts w:ascii="Verdana" w:eastAsia="Times New Roman" w:hAnsi="Verdana"/>
      <w:sz w:val="24"/>
      <w:szCs w:val="24"/>
      <w:lang w:val="en-US"/>
    </w:rPr>
  </w:style>
  <w:style w:type="paragraph" w:customStyle="1" w:styleId="affffff6">
    <w:name w:val="Знак"/>
    <w:basedOn w:val="a5"/>
    <w:rsid w:val="00A75FDC"/>
    <w:pPr>
      <w:spacing w:after="160" w:line="240" w:lineRule="exact"/>
    </w:pPr>
    <w:rPr>
      <w:rFonts w:ascii="Verdana" w:eastAsia="Times New Roman" w:hAnsi="Verdana" w:cs="Verdana"/>
      <w:sz w:val="20"/>
      <w:szCs w:val="20"/>
      <w:lang w:val="en-US"/>
    </w:rPr>
  </w:style>
  <w:style w:type="paragraph" w:customStyle="1" w:styleId="3d">
    <w:name w:val="Обычный3"/>
    <w:uiPriority w:val="99"/>
    <w:qFormat/>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7">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8">
    <w:name w:val="Document Map"/>
    <w:basedOn w:val="Standard"/>
    <w:link w:val="affffff9"/>
    <w:uiPriority w:val="99"/>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9">
    <w:name w:val="Схема документа Знак"/>
    <w:basedOn w:val="a6"/>
    <w:link w:val="affffff8"/>
    <w:uiPriority w:val="99"/>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8"/>
    <w:qFormat/>
    <w:rsid w:val="00A75FDC"/>
    <w:pPr>
      <w:numPr>
        <w:numId w:val="1"/>
      </w:numPr>
    </w:pPr>
  </w:style>
  <w:style w:type="numbering" w:customStyle="1" w:styleId="WW8Num2">
    <w:name w:val="WW8Num2"/>
    <w:basedOn w:val="a8"/>
    <w:rsid w:val="00A75FDC"/>
    <w:pPr>
      <w:numPr>
        <w:numId w:val="2"/>
      </w:numPr>
    </w:pPr>
  </w:style>
  <w:style w:type="numbering" w:customStyle="1" w:styleId="WWNum2">
    <w:name w:val="WWNum2"/>
    <w:basedOn w:val="a8"/>
    <w:rsid w:val="00A75FDC"/>
    <w:pPr>
      <w:numPr>
        <w:numId w:val="3"/>
      </w:numPr>
    </w:pPr>
  </w:style>
  <w:style w:type="paragraph" w:customStyle="1" w:styleId="listparagraph">
    <w:name w:val="listparagraph"/>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b">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c">
    <w:name w:val="Посещённая гиперссылка"/>
    <w:rsid w:val="00A75FDC"/>
    <w:rPr>
      <w:color w:val="800000"/>
      <w:u w:val="single"/>
    </w:rPr>
  </w:style>
  <w:style w:type="character" w:customStyle="1" w:styleId="affffffd">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8">
    <w:name w:val="Основной текст Знак1"/>
    <w:aliases w:val="бпОсновной текст Знак1"/>
    <w:rsid w:val="00A75FDC"/>
    <w:rPr>
      <w:color w:val="00000A"/>
      <w:sz w:val="24"/>
    </w:rPr>
  </w:style>
  <w:style w:type="paragraph" w:styleId="1f9">
    <w:name w:val="index 1"/>
    <w:basedOn w:val="a5"/>
    <w:next w:val="a5"/>
    <w:autoRedefine/>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e">
    <w:name w:val="index heading"/>
    <w:basedOn w:val="a5"/>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a">
    <w:name w:val="Верхний колонтитул Знак1"/>
    <w:uiPriority w:val="99"/>
    <w:rsid w:val="00A75FDC"/>
    <w:rPr>
      <w:color w:val="00000A"/>
      <w:sz w:val="24"/>
    </w:rPr>
  </w:style>
  <w:style w:type="paragraph" w:customStyle="1" w:styleId="afffffff">
    <w:name w:val="Верхний колонтитул слева"/>
    <w:basedOn w:val="a5"/>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b">
    <w:name w:val="Нижний колонтитул Знак1"/>
    <w:uiPriority w:val="99"/>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c">
    <w:name w:val="Обычный (веб)1"/>
    <w:basedOn w:val="a5"/>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2">
    <w:name w:val="Заголовок №2_"/>
    <w:link w:val="2f3"/>
    <w:qFormat/>
    <w:locked/>
    <w:rsid w:val="000341F1"/>
    <w:rPr>
      <w:b/>
      <w:bCs/>
      <w:shd w:val="clear" w:color="auto" w:fill="FFFFFF"/>
    </w:rPr>
  </w:style>
  <w:style w:type="paragraph" w:customStyle="1" w:styleId="2f3">
    <w:name w:val="Заголовок №2"/>
    <w:basedOn w:val="a5"/>
    <w:link w:val="2f2"/>
    <w:qFormat/>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6"/>
    <w:rsid w:val="00E953AB"/>
    <w:rPr>
      <w:b/>
      <w:bCs/>
    </w:rPr>
  </w:style>
  <w:style w:type="paragraph" w:customStyle="1" w:styleId="112">
    <w:name w:val="Заголовок 11"/>
    <w:next w:val="a5"/>
    <w:uiPriority w:val="1"/>
    <w:qFormat/>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qFormat/>
    <w:rsid w:val="00B01E4B"/>
    <w:rPr>
      <w:shd w:val="clear" w:color="auto" w:fill="FFFFFF"/>
    </w:rPr>
  </w:style>
  <w:style w:type="paragraph" w:customStyle="1" w:styleId="52">
    <w:name w:val="Основной текст (5)"/>
    <w:basedOn w:val="a5"/>
    <w:link w:val="51"/>
    <w:qFormat/>
    <w:rsid w:val="00B01E4B"/>
    <w:pPr>
      <w:widowControl w:val="0"/>
      <w:shd w:val="clear" w:color="auto" w:fill="FFFFFF"/>
      <w:spacing w:after="1620" w:line="274" w:lineRule="exact"/>
      <w:jc w:val="right"/>
    </w:pPr>
    <w:rPr>
      <w:sz w:val="20"/>
      <w:szCs w:val="20"/>
      <w:lang w:eastAsia="ru-RU"/>
    </w:rPr>
  </w:style>
  <w:style w:type="character" w:customStyle="1" w:styleId="afffffff0">
    <w:name w:val="Еж_стиль абзаца Знак"/>
    <w:basedOn w:val="a6"/>
    <w:link w:val="afffffff1"/>
    <w:uiPriority w:val="99"/>
    <w:locked/>
    <w:rsid w:val="006A5FF8"/>
    <w:rPr>
      <w:kern w:val="28"/>
      <w:sz w:val="24"/>
      <w:szCs w:val="24"/>
      <w:lang w:eastAsia="en-US"/>
    </w:rPr>
  </w:style>
  <w:style w:type="paragraph" w:customStyle="1" w:styleId="afffffff1">
    <w:name w:val="Еж_стиль абзаца"/>
    <w:link w:val="afffffff0"/>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e"/>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c"/>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rPr>
  </w:style>
  <w:style w:type="character" w:customStyle="1" w:styleId="44">
    <w:name w:val="Основной текст4"/>
    <w:rsid w:val="00E64E27"/>
  </w:style>
  <w:style w:type="paragraph" w:customStyle="1" w:styleId="1fd">
    <w:name w:val="Знак1"/>
    <w:basedOn w:val="a5"/>
    <w:rsid w:val="00E64E27"/>
    <w:pPr>
      <w:spacing w:after="160" w:line="240" w:lineRule="exact"/>
      <w:jc w:val="both"/>
    </w:pPr>
    <w:rPr>
      <w:rFonts w:ascii="Verdana" w:eastAsia="Times New Roman" w:hAnsi="Verdana" w:cs="Arial"/>
      <w:sz w:val="20"/>
      <w:szCs w:val="20"/>
      <w:lang w:val="en-US"/>
    </w:rPr>
  </w:style>
  <w:style w:type="paragraph" w:customStyle="1" w:styleId="1fe">
    <w:name w:val="Знак1 Знак Знак Знак Знак Знак Знак"/>
    <w:basedOn w:val="a5"/>
    <w:rsid w:val="00E64E27"/>
    <w:pPr>
      <w:spacing w:after="160" w:line="240" w:lineRule="exact"/>
    </w:pPr>
    <w:rPr>
      <w:rFonts w:ascii="Verdana" w:eastAsia="Times New Roman" w:hAnsi="Verdana"/>
      <w:sz w:val="24"/>
      <w:szCs w:val="24"/>
      <w:lang w:val="en-US"/>
    </w:rPr>
  </w:style>
  <w:style w:type="paragraph" w:customStyle="1" w:styleId="afffffff2">
    <w:name w:val="Знак"/>
    <w:basedOn w:val="a5"/>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5"/>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8"/>
    <w:rsid w:val="00E64E27"/>
    <w:pPr>
      <w:numPr>
        <w:numId w:val="4"/>
      </w:numPr>
    </w:pPr>
  </w:style>
  <w:style w:type="numbering" w:customStyle="1" w:styleId="WW8Num17">
    <w:name w:val="WW8Num17"/>
    <w:basedOn w:val="a8"/>
    <w:rsid w:val="00E64E27"/>
    <w:pPr>
      <w:numPr>
        <w:numId w:val="7"/>
      </w:numPr>
    </w:pPr>
  </w:style>
  <w:style w:type="numbering" w:customStyle="1" w:styleId="WW8Num28">
    <w:name w:val="WW8Num28"/>
    <w:basedOn w:val="a8"/>
    <w:rsid w:val="00E64E27"/>
    <w:pPr>
      <w:numPr>
        <w:numId w:val="5"/>
      </w:numPr>
    </w:pPr>
  </w:style>
  <w:style w:type="paragraph" w:customStyle="1" w:styleId="ParagraphStyle">
    <w:name w:val="Paragraph Style"/>
    <w:qFormat/>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8"/>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6"/>
    <w:rsid w:val="0023664B"/>
  </w:style>
  <w:style w:type="paragraph" w:customStyle="1" w:styleId="228bf8a64b8551e1msonormal">
    <w:name w:val="228bf8a64b8551e1msonormal"/>
    <w:basedOn w:val="a5"/>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5"/>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5"/>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5"/>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5"/>
    <w:rsid w:val="005913D2"/>
    <w:pPr>
      <w:ind w:left="720"/>
      <w:contextualSpacing/>
    </w:pPr>
    <w:rPr>
      <w:rFonts w:eastAsia="Times New Roman"/>
      <w:lang w:eastAsia="ru-RU"/>
    </w:rPr>
  </w:style>
  <w:style w:type="character" w:customStyle="1" w:styleId="1ff">
    <w:name w:val="Заголовок №1_"/>
    <w:basedOn w:val="a6"/>
    <w:link w:val="1ff0"/>
    <w:qFormat/>
    <w:rsid w:val="00FC49D5"/>
    <w:rPr>
      <w:rFonts w:cs="Calibri"/>
      <w:sz w:val="28"/>
      <w:szCs w:val="28"/>
      <w:shd w:val="clear" w:color="auto" w:fill="FFFFFF"/>
    </w:rPr>
  </w:style>
  <w:style w:type="character" w:customStyle="1" w:styleId="2Georgia11pt">
    <w:name w:val="Основной текст (2) + Georgia;11 pt"/>
    <w:basedOn w:val="29"/>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f0">
    <w:name w:val="Заголовок №1"/>
    <w:basedOn w:val="a5"/>
    <w:link w:val="1ff"/>
    <w:qFormat/>
    <w:rsid w:val="00FC49D5"/>
    <w:pPr>
      <w:widowControl w:val="0"/>
      <w:shd w:val="clear" w:color="auto" w:fill="FFFFFF"/>
      <w:spacing w:after="420" w:line="0" w:lineRule="atLeast"/>
      <w:outlineLvl w:val="0"/>
    </w:pPr>
    <w:rPr>
      <w:rFonts w:cs="Calibri"/>
      <w:sz w:val="28"/>
      <w:szCs w:val="28"/>
      <w:lang w:eastAsia="ru-RU"/>
    </w:rPr>
  </w:style>
  <w:style w:type="character" w:customStyle="1" w:styleId="2f4">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5"/>
    <w:rsid w:val="00411771"/>
    <w:pPr>
      <w:ind w:left="720"/>
      <w:contextualSpacing/>
    </w:pPr>
    <w:rPr>
      <w:rFonts w:eastAsia="Times New Roman"/>
      <w:lang w:eastAsia="ru-RU"/>
    </w:rPr>
  </w:style>
  <w:style w:type="paragraph" w:customStyle="1" w:styleId="71">
    <w:name w:val="Основной текст7"/>
    <w:basedOn w:val="a5"/>
    <w:rsid w:val="00330242"/>
    <w:pPr>
      <w:shd w:val="clear" w:color="auto" w:fill="FFFFFF"/>
      <w:spacing w:before="240" w:after="0" w:line="322" w:lineRule="exact"/>
      <w:jc w:val="both"/>
    </w:pPr>
    <w:rPr>
      <w:sz w:val="25"/>
      <w:szCs w:val="25"/>
      <w:lang w:eastAsia="ru-RU"/>
    </w:rPr>
  </w:style>
  <w:style w:type="paragraph" w:customStyle="1" w:styleId="afffffff3">
    <w:name w:val="Стиль"/>
    <w:qFormat/>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f4">
    <w:name w:val="Первая строка с отступом"/>
    <w:basedOn w:val="a5"/>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c"/>
    <w:next w:val="ac"/>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uiPriority w:val="99"/>
    <w:qFormat/>
    <w:locked/>
    <w:rsid w:val="00330242"/>
  </w:style>
  <w:style w:type="paragraph" w:customStyle="1" w:styleId="72">
    <w:name w:val="Абзац списка7"/>
    <w:basedOn w:val="a5"/>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f1">
    <w:name w:val="Знак1"/>
    <w:basedOn w:val="a5"/>
    <w:rsid w:val="00F45D46"/>
    <w:pPr>
      <w:spacing w:after="160" w:line="240" w:lineRule="exact"/>
      <w:jc w:val="both"/>
    </w:pPr>
    <w:rPr>
      <w:rFonts w:ascii="Verdana" w:eastAsia="Times New Roman" w:hAnsi="Verdana" w:cs="Arial"/>
      <w:sz w:val="20"/>
      <w:szCs w:val="20"/>
      <w:lang w:val="en-US"/>
    </w:rPr>
  </w:style>
  <w:style w:type="paragraph" w:customStyle="1" w:styleId="1ff2">
    <w:name w:val="Знак1 Знак Знак Знак Знак Знак Знак"/>
    <w:basedOn w:val="a5"/>
    <w:rsid w:val="00F45D46"/>
    <w:pPr>
      <w:spacing w:after="160" w:line="240" w:lineRule="exact"/>
    </w:pPr>
    <w:rPr>
      <w:rFonts w:ascii="Verdana" w:eastAsia="Times New Roman" w:hAnsi="Verdana"/>
      <w:sz w:val="24"/>
      <w:szCs w:val="24"/>
      <w:lang w:val="en-US"/>
    </w:rPr>
  </w:style>
  <w:style w:type="paragraph" w:customStyle="1" w:styleId="afffffff5">
    <w:name w:val="Знак"/>
    <w:basedOn w:val="a5"/>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5"/>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5">
    <w:name w:val="Основной текст (2) + Не полужирный"/>
    <w:rsid w:val="00F45D46"/>
    <w:rPr>
      <w:rFonts w:ascii="Sylfaen" w:hAnsi="Sylfaen" w:cs="Sylfaen"/>
      <w:b/>
      <w:bCs/>
      <w:sz w:val="24"/>
      <w:szCs w:val="24"/>
      <w:u w:val="none"/>
    </w:rPr>
  </w:style>
  <w:style w:type="paragraph" w:customStyle="1" w:styleId="afffffff6">
    <w:name w:val="МОН"/>
    <w:basedOn w:val="a5"/>
    <w:link w:val="afffffff7"/>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7">
    <w:name w:val="МОН Знак"/>
    <w:link w:val="afffffff6"/>
    <w:rsid w:val="00F45D46"/>
    <w:rPr>
      <w:rFonts w:ascii="Times New Roman" w:eastAsia="Times New Roman" w:hAnsi="Times New Roman"/>
      <w:sz w:val="28"/>
      <w:szCs w:val="24"/>
    </w:rPr>
  </w:style>
  <w:style w:type="paragraph" w:customStyle="1" w:styleId="formattexttopleveltext">
    <w:name w:val="formattext topleveltext"/>
    <w:basedOn w:val="a5"/>
    <w:rsid w:val="008A02CC"/>
    <w:pPr>
      <w:spacing w:before="100" w:beforeAutospacing="1" w:after="100" w:afterAutospacing="1" w:line="240" w:lineRule="auto"/>
    </w:pPr>
    <w:rPr>
      <w:rFonts w:ascii="Times New Roman" w:hAnsi="Times New Roman"/>
      <w:sz w:val="24"/>
      <w:szCs w:val="24"/>
      <w:lang w:eastAsia="ru-RU"/>
    </w:rPr>
  </w:style>
  <w:style w:type="paragraph" w:styleId="afffffff8">
    <w:name w:val="Body Text First Indent"/>
    <w:basedOn w:val="ac"/>
    <w:link w:val="afffffff9"/>
    <w:rsid w:val="008A02CC"/>
    <w:pPr>
      <w:ind w:firstLine="210"/>
    </w:pPr>
  </w:style>
  <w:style w:type="character" w:customStyle="1" w:styleId="afffffff9">
    <w:name w:val="Красная строка Знак"/>
    <w:basedOn w:val="ae"/>
    <w:link w:val="afffffff8"/>
    <w:rsid w:val="008A02CC"/>
    <w:rPr>
      <w:rFonts w:ascii="Calibri" w:eastAsia="Calibri" w:hAnsi="Calibri" w:cs="Times New Roman"/>
      <w:sz w:val="22"/>
      <w:szCs w:val="22"/>
      <w:lang w:eastAsia="en-US"/>
    </w:rPr>
  </w:style>
  <w:style w:type="paragraph" w:styleId="2f6">
    <w:name w:val="Body Text First Indent 2"/>
    <w:basedOn w:val="aff"/>
    <w:link w:val="2f7"/>
    <w:rsid w:val="008A02CC"/>
    <w:pPr>
      <w:spacing w:after="120" w:line="276" w:lineRule="auto"/>
      <w:ind w:left="283" w:firstLine="210"/>
      <w:jc w:val="left"/>
    </w:pPr>
    <w:rPr>
      <w:rFonts w:ascii="Calibri" w:eastAsia="Calibri" w:hAnsi="Calibri"/>
      <w:sz w:val="22"/>
      <w:szCs w:val="22"/>
    </w:rPr>
  </w:style>
  <w:style w:type="character" w:customStyle="1" w:styleId="2f7">
    <w:name w:val="Красная строка 2 Знак"/>
    <w:basedOn w:val="aff0"/>
    <w:link w:val="2f6"/>
    <w:rsid w:val="008A02CC"/>
    <w:rPr>
      <w:rFonts w:ascii="Times New Roman" w:eastAsia="Times New Roman" w:hAnsi="Times New Roman" w:cs="Times New Roman"/>
      <w:sz w:val="22"/>
      <w:szCs w:val="22"/>
      <w:lang w:eastAsia="en-US"/>
    </w:rPr>
  </w:style>
  <w:style w:type="paragraph" w:customStyle="1" w:styleId="91">
    <w:name w:val="Абзац списка9"/>
    <w:basedOn w:val="a5"/>
    <w:rsid w:val="00337B36"/>
    <w:pPr>
      <w:ind w:left="720"/>
      <w:contextualSpacing/>
    </w:pPr>
    <w:rPr>
      <w:rFonts w:eastAsia="Times New Roman"/>
      <w:lang w:eastAsia="ru-RU"/>
    </w:rPr>
  </w:style>
  <w:style w:type="paragraph" w:customStyle="1" w:styleId="100">
    <w:name w:val="Абзац списка10"/>
    <w:basedOn w:val="a5"/>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3">
    <w:name w:val="Знак1"/>
    <w:basedOn w:val="a5"/>
    <w:rsid w:val="00F249FE"/>
    <w:pPr>
      <w:spacing w:after="160" w:line="240" w:lineRule="exact"/>
      <w:jc w:val="both"/>
    </w:pPr>
    <w:rPr>
      <w:rFonts w:ascii="Verdana" w:eastAsia="Times New Roman" w:hAnsi="Verdana" w:cs="Arial"/>
      <w:sz w:val="20"/>
      <w:szCs w:val="20"/>
      <w:lang w:val="en-US"/>
    </w:rPr>
  </w:style>
  <w:style w:type="paragraph" w:customStyle="1" w:styleId="1ff4">
    <w:name w:val="Знак1 Знак Знак Знак Знак Знак Знак"/>
    <w:basedOn w:val="a5"/>
    <w:rsid w:val="00F249FE"/>
    <w:pPr>
      <w:spacing w:after="160" w:line="240" w:lineRule="exact"/>
    </w:pPr>
    <w:rPr>
      <w:rFonts w:ascii="Verdana" w:eastAsia="Times New Roman" w:hAnsi="Verdana"/>
      <w:sz w:val="24"/>
      <w:szCs w:val="24"/>
      <w:lang w:val="en-US"/>
    </w:rPr>
  </w:style>
  <w:style w:type="paragraph" w:customStyle="1" w:styleId="afffffffa">
    <w:name w:val="Знак"/>
    <w:basedOn w:val="a5"/>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5"/>
    <w:uiPriority w:val="99"/>
    <w:qFormat/>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5"/>
    <w:qFormat/>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5"/>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5"/>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5"/>
    <w:link w:val="3f0"/>
    <w:qFormat/>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5"/>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5"/>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5"/>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d">
    <w:name w:val="Абзац списка Знак"/>
    <w:aliases w:val="мой Знак,ТЗ список Знак,Абзац списка нумерованный Знак"/>
    <w:link w:val="afc"/>
    <w:uiPriority w:val="34"/>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5"/>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5"/>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6"/>
    <w:link w:val="710"/>
    <w:locked/>
    <w:rsid w:val="00E7170F"/>
    <w:rPr>
      <w:rFonts w:ascii="Arial" w:hAnsi="Arial" w:cs="Arial"/>
      <w:b/>
      <w:bCs/>
      <w:sz w:val="21"/>
      <w:szCs w:val="21"/>
      <w:shd w:val="clear" w:color="auto" w:fill="FFFFFF"/>
    </w:rPr>
  </w:style>
  <w:style w:type="paragraph" w:customStyle="1" w:styleId="710">
    <w:name w:val="Основной текст (7)1"/>
    <w:basedOn w:val="a5"/>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6"/>
    <w:link w:val="810"/>
    <w:locked/>
    <w:rsid w:val="00E7170F"/>
    <w:rPr>
      <w:rFonts w:ascii="Arial" w:hAnsi="Arial" w:cs="Arial"/>
      <w:sz w:val="26"/>
      <w:szCs w:val="26"/>
      <w:shd w:val="clear" w:color="auto" w:fill="FFFFFF"/>
    </w:rPr>
  </w:style>
  <w:style w:type="paragraph" w:customStyle="1" w:styleId="810">
    <w:name w:val="Основной текст (8)1"/>
    <w:basedOn w:val="a5"/>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6"/>
    <w:link w:val="142"/>
    <w:locked/>
    <w:rsid w:val="00E7170F"/>
    <w:rPr>
      <w:rFonts w:ascii="Arial" w:hAnsi="Arial" w:cs="Arial"/>
      <w:b/>
      <w:bCs/>
      <w:shd w:val="clear" w:color="auto" w:fill="FFFFFF"/>
    </w:rPr>
  </w:style>
  <w:style w:type="paragraph" w:customStyle="1" w:styleId="142">
    <w:name w:val="Основной текст (14)"/>
    <w:basedOn w:val="a5"/>
    <w:link w:val="141"/>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9"/>
    <w:uiPriority w:val="99"/>
    <w:rsid w:val="00E7170F"/>
    <w:rPr>
      <w:rFonts w:cs="Times New Roman"/>
      <w:sz w:val="28"/>
      <w:szCs w:val="28"/>
      <w:shd w:val="clear" w:color="auto" w:fill="FFFFFF"/>
      <w:lang w:bidi="ar-SA"/>
    </w:rPr>
  </w:style>
  <w:style w:type="character" w:customStyle="1" w:styleId="74">
    <w:name w:val="Основной текст (7)"/>
    <w:basedOn w:val="a6"/>
    <w:uiPriority w:val="99"/>
    <w:rsid w:val="00E7170F"/>
    <w:rPr>
      <w:rFonts w:ascii="Arial" w:hAnsi="Arial" w:cs="Arial"/>
      <w:b/>
      <w:bCs/>
      <w:sz w:val="21"/>
      <w:szCs w:val="21"/>
      <w:u w:val="none"/>
      <w:effect w:val="none"/>
    </w:rPr>
  </w:style>
  <w:style w:type="paragraph" w:customStyle="1" w:styleId="120">
    <w:name w:val="Абзац списка12"/>
    <w:basedOn w:val="a5"/>
    <w:uiPriority w:val="99"/>
    <w:qFormat/>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5"/>
    <w:rsid w:val="00F20884"/>
    <w:pPr>
      <w:ind w:left="720"/>
      <w:contextualSpacing/>
    </w:pPr>
    <w:rPr>
      <w:rFonts w:eastAsia="Times New Roman"/>
      <w:lang w:eastAsia="ru-RU"/>
    </w:rPr>
  </w:style>
  <w:style w:type="paragraph" w:customStyle="1" w:styleId="101">
    <w:name w:val="Основной текст10"/>
    <w:basedOn w:val="a5"/>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5"/>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5">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b">
    <w:name w:val="Колонтитул_"/>
    <w:link w:val="1ff6"/>
    <w:locked/>
    <w:rsid w:val="00711F90"/>
    <w:rPr>
      <w:sz w:val="15"/>
      <w:szCs w:val="15"/>
      <w:shd w:val="clear" w:color="auto" w:fill="FFFFFF"/>
      <w:lang w:val="en-US" w:eastAsia="en-US"/>
    </w:rPr>
  </w:style>
  <w:style w:type="character" w:customStyle="1" w:styleId="afffffffc">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qFormat/>
    <w:locked/>
    <w:rsid w:val="00711F90"/>
    <w:rPr>
      <w:b/>
      <w:bCs/>
      <w:sz w:val="28"/>
      <w:szCs w:val="28"/>
      <w:shd w:val="clear" w:color="auto" w:fill="FFFFFF"/>
    </w:rPr>
  </w:style>
  <w:style w:type="paragraph" w:customStyle="1" w:styleId="1ff6">
    <w:name w:val="Колонтитул1"/>
    <w:basedOn w:val="a5"/>
    <w:link w:val="afffffffb"/>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5"/>
    <w:link w:val="47"/>
    <w:qFormat/>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5"/>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d">
    <w:name w:val="Подпись к таблице_"/>
    <w:link w:val="afffffffe"/>
    <w:locked/>
    <w:rsid w:val="00797E96"/>
    <w:rPr>
      <w:rFonts w:ascii="Times New Roman" w:eastAsia="Times New Roman" w:hAnsi="Times New Roman"/>
      <w:shd w:val="clear" w:color="auto" w:fill="FFFFFF"/>
    </w:rPr>
  </w:style>
  <w:style w:type="paragraph" w:customStyle="1" w:styleId="afffffffe">
    <w:name w:val="Подпись к таблице"/>
    <w:basedOn w:val="a5"/>
    <w:link w:val="afffffffd"/>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f">
    <w:name w:val="ЭЭГ"/>
    <w:basedOn w:val="a5"/>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5"/>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5"/>
    <w:rsid w:val="00DA5C9A"/>
    <w:pPr>
      <w:suppressAutoHyphens/>
      <w:spacing w:after="120" w:line="240" w:lineRule="auto"/>
    </w:pPr>
    <w:rPr>
      <w:rFonts w:ascii="Times New Roman" w:hAnsi="Times New Roman"/>
      <w:sz w:val="16"/>
      <w:szCs w:val="16"/>
      <w:lang w:eastAsia="ar-SA"/>
    </w:rPr>
  </w:style>
  <w:style w:type="paragraph" w:customStyle="1" w:styleId="affffffff0">
    <w:name w:val="Базовый"/>
    <w:rsid w:val="003D4112"/>
    <w:pPr>
      <w:suppressAutoHyphens/>
      <w:spacing w:after="160" w:line="256" w:lineRule="auto"/>
    </w:pPr>
    <w:rPr>
      <w:rFonts w:eastAsia="SimSun" w:cs="Calibri"/>
      <w:sz w:val="22"/>
      <w:szCs w:val="22"/>
      <w:lang w:eastAsia="en-US"/>
    </w:rPr>
  </w:style>
  <w:style w:type="character" w:styleId="affffffff1">
    <w:name w:val="annotation reference"/>
    <w:uiPriority w:val="99"/>
    <w:unhideWhenUsed/>
    <w:rsid w:val="003D4112"/>
    <w:rPr>
      <w:sz w:val="16"/>
      <w:szCs w:val="16"/>
    </w:rPr>
  </w:style>
  <w:style w:type="character" w:customStyle="1" w:styleId="56">
    <w:name w:val="Заголовок №5_"/>
    <w:link w:val="57"/>
    <w:rsid w:val="00232B58"/>
    <w:rPr>
      <w:rFonts w:ascii="Times New Roman" w:hAnsi="Times New Roman"/>
      <w:b/>
      <w:bCs/>
      <w:sz w:val="23"/>
      <w:szCs w:val="23"/>
      <w:shd w:val="clear" w:color="auto" w:fill="FFFFFF"/>
    </w:rPr>
  </w:style>
  <w:style w:type="paragraph" w:customStyle="1" w:styleId="57">
    <w:name w:val="Заголовок №5"/>
    <w:basedOn w:val="a5"/>
    <w:link w:val="56"/>
    <w:qFormat/>
    <w:rsid w:val="00232B58"/>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114">
    <w:name w:val="Основной текст11"/>
    <w:basedOn w:val="a5"/>
    <w:rsid w:val="006B2616"/>
    <w:pPr>
      <w:shd w:val="clear" w:color="auto" w:fill="FFFFFF"/>
      <w:spacing w:before="240" w:after="0" w:line="322" w:lineRule="exact"/>
      <w:jc w:val="both"/>
    </w:pPr>
    <w:rPr>
      <w:sz w:val="25"/>
      <w:szCs w:val="25"/>
      <w:lang w:eastAsia="ru-RU"/>
    </w:rPr>
  </w:style>
  <w:style w:type="paragraph" w:customStyle="1" w:styleId="150">
    <w:name w:val="Абзац списка15"/>
    <w:basedOn w:val="a5"/>
    <w:rsid w:val="006B2616"/>
    <w:pPr>
      <w:spacing w:after="0" w:line="240" w:lineRule="auto"/>
      <w:ind w:left="720"/>
    </w:pPr>
    <w:rPr>
      <w:rFonts w:ascii="Times New Roman" w:hAnsi="Times New Roman"/>
      <w:sz w:val="24"/>
      <w:szCs w:val="24"/>
      <w:lang w:eastAsia="ru-RU"/>
    </w:rPr>
  </w:style>
  <w:style w:type="character" w:customStyle="1" w:styleId="49">
    <w:name w:val="Заголовок №4_"/>
    <w:link w:val="4a"/>
    <w:rsid w:val="006B2616"/>
    <w:rPr>
      <w:rFonts w:ascii="Times New Roman" w:hAnsi="Times New Roman"/>
      <w:b/>
      <w:bCs/>
      <w:sz w:val="23"/>
      <w:szCs w:val="23"/>
      <w:shd w:val="clear" w:color="auto" w:fill="FFFFFF"/>
    </w:rPr>
  </w:style>
  <w:style w:type="paragraph" w:customStyle="1" w:styleId="4a">
    <w:name w:val="Заголовок №4"/>
    <w:basedOn w:val="a5"/>
    <w:link w:val="49"/>
    <w:qFormat/>
    <w:rsid w:val="006B2616"/>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TableParagraph">
    <w:name w:val="Table Paragraph"/>
    <w:basedOn w:val="a5"/>
    <w:uiPriority w:val="1"/>
    <w:qFormat/>
    <w:rsid w:val="006B2616"/>
    <w:pPr>
      <w:widowControl w:val="0"/>
      <w:autoSpaceDE w:val="0"/>
      <w:autoSpaceDN w:val="0"/>
      <w:spacing w:after="0" w:line="240" w:lineRule="auto"/>
      <w:ind w:left="105"/>
    </w:pPr>
    <w:rPr>
      <w:rFonts w:ascii="Times New Roman" w:eastAsia="Times New Roman" w:hAnsi="Times New Roman"/>
    </w:rPr>
  </w:style>
  <w:style w:type="table" w:customStyle="1" w:styleId="TableNormal">
    <w:name w:val="Table Normal"/>
    <w:uiPriority w:val="2"/>
    <w:semiHidden/>
    <w:qFormat/>
    <w:rsid w:val="006B2616"/>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2">
    <w:name w:val="p2"/>
    <w:basedOn w:val="a5"/>
    <w:rsid w:val="00CB55BE"/>
    <w:pPr>
      <w:spacing w:before="100" w:beforeAutospacing="1" w:after="100" w:afterAutospacing="1" w:line="240" w:lineRule="auto"/>
    </w:pPr>
    <w:rPr>
      <w:rFonts w:eastAsia="Times New Roman" w:cs="Calibri"/>
      <w:sz w:val="24"/>
      <w:szCs w:val="24"/>
      <w:lang w:eastAsia="ru-RU"/>
    </w:rPr>
  </w:style>
  <w:style w:type="character" w:customStyle="1" w:styleId="s6">
    <w:name w:val="s6"/>
    <w:rsid w:val="00CB55BE"/>
  </w:style>
  <w:style w:type="paragraph" w:customStyle="1" w:styleId="p21">
    <w:name w:val="p21"/>
    <w:basedOn w:val="a5"/>
    <w:rsid w:val="00CB55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uiPriority w:val="99"/>
    <w:rsid w:val="006741BE"/>
    <w:pPr>
      <w:widowControl w:val="0"/>
      <w:spacing w:line="260" w:lineRule="auto"/>
      <w:ind w:left="3960" w:firstLine="500"/>
      <w:jc w:val="both"/>
    </w:pPr>
    <w:rPr>
      <w:rFonts w:ascii="Arial" w:eastAsia="Times New Roman" w:hAnsi="Arial" w:cs="Arial"/>
      <w:sz w:val="18"/>
      <w:szCs w:val="18"/>
    </w:rPr>
  </w:style>
  <w:style w:type="paragraph" w:customStyle="1" w:styleId="121">
    <w:name w:val="Основной текст12"/>
    <w:basedOn w:val="a5"/>
    <w:rsid w:val="00A62DE6"/>
    <w:pPr>
      <w:shd w:val="clear" w:color="auto" w:fill="FFFFFF"/>
      <w:spacing w:before="240" w:after="0" w:line="322" w:lineRule="exact"/>
      <w:jc w:val="both"/>
    </w:pPr>
    <w:rPr>
      <w:sz w:val="25"/>
      <w:szCs w:val="25"/>
      <w:lang w:eastAsia="ru-RU"/>
    </w:rPr>
  </w:style>
  <w:style w:type="paragraph" w:customStyle="1" w:styleId="160">
    <w:name w:val="Абзац списка16"/>
    <w:basedOn w:val="a5"/>
    <w:rsid w:val="00A62DE6"/>
    <w:pPr>
      <w:spacing w:after="0" w:line="240" w:lineRule="auto"/>
      <w:ind w:left="720"/>
    </w:pPr>
    <w:rPr>
      <w:rFonts w:ascii="Times New Roman" w:hAnsi="Times New Roman"/>
      <w:sz w:val="24"/>
      <w:szCs w:val="24"/>
      <w:lang w:eastAsia="ru-RU"/>
    </w:rPr>
  </w:style>
  <w:style w:type="character" w:customStyle="1" w:styleId="fontstyle01">
    <w:name w:val="fontstyle01"/>
    <w:rsid w:val="00A62DE6"/>
    <w:rPr>
      <w:rFonts w:ascii="TimesNewRomanPSMT" w:hAnsi="TimesNewRomanPSMT" w:hint="default"/>
      <w:b w:val="0"/>
      <w:bCs w:val="0"/>
      <w:i w:val="0"/>
      <w:iCs w:val="0"/>
      <w:color w:val="000000"/>
      <w:sz w:val="26"/>
      <w:szCs w:val="26"/>
    </w:rPr>
  </w:style>
  <w:style w:type="paragraph" w:customStyle="1" w:styleId="text3cl">
    <w:name w:val="text3cl"/>
    <w:basedOn w:val="a5"/>
    <w:rsid w:val="00CB0A20"/>
    <w:pPr>
      <w:spacing w:before="144" w:after="288" w:line="240" w:lineRule="auto"/>
    </w:pPr>
    <w:rPr>
      <w:rFonts w:ascii="Times New Roman" w:eastAsia="Times New Roman" w:hAnsi="Times New Roman"/>
      <w:sz w:val="24"/>
      <w:szCs w:val="24"/>
      <w:lang w:eastAsia="ru-RU"/>
    </w:rPr>
  </w:style>
  <w:style w:type="paragraph" w:customStyle="1" w:styleId="111">
    <w:name w:val="Рег. 1.1.1"/>
    <w:basedOn w:val="a5"/>
    <w:qFormat/>
    <w:rsid w:val="00CB0A20"/>
    <w:pPr>
      <w:numPr>
        <w:ilvl w:val="2"/>
        <w:numId w:val="9"/>
      </w:numPr>
      <w:spacing w:after="0"/>
      <w:jc w:val="both"/>
    </w:pPr>
    <w:rPr>
      <w:rFonts w:ascii="Times New Roman" w:hAnsi="Times New Roman"/>
      <w:sz w:val="28"/>
      <w:szCs w:val="28"/>
    </w:rPr>
  </w:style>
  <w:style w:type="paragraph" w:customStyle="1" w:styleId="11">
    <w:name w:val="Рег. Основной текст уровнеь 1.1 (базовый)"/>
    <w:basedOn w:val="a5"/>
    <w:qFormat/>
    <w:rsid w:val="00CB0A20"/>
    <w:pPr>
      <w:numPr>
        <w:ilvl w:val="1"/>
        <w:numId w:val="9"/>
      </w:numPr>
      <w:tabs>
        <w:tab w:val="num" w:pos="360"/>
      </w:tabs>
      <w:autoSpaceDE w:val="0"/>
      <w:autoSpaceDN w:val="0"/>
      <w:adjustRightInd w:val="0"/>
      <w:spacing w:after="0"/>
      <w:ind w:left="0" w:firstLine="0"/>
      <w:jc w:val="both"/>
    </w:pPr>
    <w:rPr>
      <w:rFonts w:ascii="Times New Roman" w:hAnsi="Times New Roman"/>
      <w:sz w:val="28"/>
      <w:szCs w:val="28"/>
    </w:rPr>
  </w:style>
  <w:style w:type="paragraph" w:customStyle="1" w:styleId="131">
    <w:name w:val="Основной текст13"/>
    <w:basedOn w:val="a5"/>
    <w:rsid w:val="00CB0A20"/>
    <w:pPr>
      <w:shd w:val="clear" w:color="auto" w:fill="FFFFFF"/>
      <w:spacing w:before="240" w:after="0" w:line="322" w:lineRule="exact"/>
      <w:jc w:val="both"/>
    </w:pPr>
    <w:rPr>
      <w:sz w:val="25"/>
      <w:szCs w:val="25"/>
      <w:lang w:eastAsia="ru-RU"/>
    </w:rPr>
  </w:style>
  <w:style w:type="paragraph" w:customStyle="1" w:styleId="175">
    <w:name w:val="Абзац списка17"/>
    <w:basedOn w:val="a5"/>
    <w:uiPriority w:val="99"/>
    <w:rsid w:val="00CB0A20"/>
    <w:pPr>
      <w:spacing w:after="0" w:line="240" w:lineRule="auto"/>
      <w:ind w:left="720"/>
    </w:pPr>
    <w:rPr>
      <w:rFonts w:ascii="Times New Roman" w:hAnsi="Times New Roman"/>
      <w:sz w:val="24"/>
      <w:szCs w:val="24"/>
      <w:lang w:eastAsia="ru-RU"/>
    </w:rPr>
  </w:style>
  <w:style w:type="character" w:customStyle="1" w:styleId="affffffff2">
    <w:name w:val="Заголовок Знак"/>
    <w:locked/>
    <w:rsid w:val="00CB0A20"/>
    <w:rPr>
      <w:rFonts w:ascii="Calibri Light" w:hAnsi="Calibri Light" w:cs="Calibri Light" w:hint="default"/>
      <w:b/>
      <w:bCs/>
      <w:kern w:val="28"/>
      <w:sz w:val="32"/>
      <w:szCs w:val="32"/>
    </w:rPr>
  </w:style>
  <w:style w:type="character" w:customStyle="1" w:styleId="1ff7">
    <w:name w:val="Текст примечания Знак1"/>
    <w:uiPriority w:val="99"/>
    <w:semiHidden/>
    <w:rsid w:val="00CB0A20"/>
    <w:rPr>
      <w:rFonts w:ascii="Times New Roman" w:eastAsia="Times New Roman" w:hAnsi="Times New Roman"/>
      <w:lang w:eastAsia="ar-SA"/>
    </w:rPr>
  </w:style>
  <w:style w:type="paragraph" w:customStyle="1" w:styleId="1-21">
    <w:name w:val="Средняя сетка 1 - Акцент 21"/>
    <w:basedOn w:val="a5"/>
    <w:uiPriority w:val="34"/>
    <w:qFormat/>
    <w:rsid w:val="00CB0A20"/>
    <w:pPr>
      <w:ind w:left="720"/>
      <w:contextualSpacing/>
    </w:pPr>
  </w:style>
  <w:style w:type="paragraph" w:customStyle="1" w:styleId="-11">
    <w:name w:val="Цветная заливка - Акцент 11"/>
    <w:uiPriority w:val="71"/>
    <w:qFormat/>
    <w:rsid w:val="00CB0A20"/>
    <w:rPr>
      <w:rFonts w:ascii="Times New Roman" w:eastAsia="Times New Roman" w:hAnsi="Times New Roman"/>
      <w:sz w:val="24"/>
      <w:szCs w:val="24"/>
    </w:rPr>
  </w:style>
  <w:style w:type="paragraph" w:customStyle="1" w:styleId="affffffff3">
    <w:name w:val="÷¬__ ÷¬__ ÷¬__ ÷¬__"/>
    <w:basedOn w:val="a5"/>
    <w:uiPriority w:val="99"/>
    <w:qFormat/>
    <w:rsid w:val="00CB0A20"/>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5"/>
    <w:uiPriority w:val="99"/>
    <w:qFormat/>
    <w:rsid w:val="00CB0A20"/>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5"/>
    <w:uiPriority w:val="99"/>
    <w:qFormat/>
    <w:rsid w:val="00CB0A20"/>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4">
    <w:name w:val="МУ Обычный стиль"/>
    <w:basedOn w:val="a5"/>
    <w:autoRedefine/>
    <w:uiPriority w:val="99"/>
    <w:qFormat/>
    <w:rsid w:val="00CB0A2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5">
    <w:name w:val="Стиль8"/>
    <w:basedOn w:val="a5"/>
    <w:uiPriority w:val="99"/>
    <w:qFormat/>
    <w:rsid w:val="00CB0A20"/>
    <w:pPr>
      <w:spacing w:after="0" w:line="240" w:lineRule="auto"/>
    </w:pPr>
    <w:rPr>
      <w:rFonts w:ascii="Times New Roman" w:hAnsi="Times New Roman"/>
      <w:noProof/>
      <w:sz w:val="28"/>
      <w:szCs w:val="28"/>
      <w:lang w:eastAsia="ru-RU"/>
    </w:rPr>
  </w:style>
  <w:style w:type="character" w:customStyle="1" w:styleId="1ff8">
    <w:name w:val="Текст сноски Знак1"/>
    <w:uiPriority w:val="99"/>
    <w:semiHidden/>
    <w:rsid w:val="00CB0A20"/>
    <w:rPr>
      <w:rFonts w:ascii="Times New Roman" w:eastAsia="Times New Roman" w:hAnsi="Times New Roman"/>
      <w:lang w:eastAsia="ar-SA"/>
    </w:rPr>
  </w:style>
  <w:style w:type="character" w:customStyle="1" w:styleId="1ff9">
    <w:name w:val="Тема примечания Знак1"/>
    <w:uiPriority w:val="99"/>
    <w:semiHidden/>
    <w:rsid w:val="00CB0A20"/>
    <w:rPr>
      <w:rFonts w:ascii="Times New Roman" w:eastAsia="Times New Roman" w:hAnsi="Times New Roman"/>
      <w:b/>
      <w:bCs/>
      <w:lang w:eastAsia="ar-SA"/>
    </w:rPr>
  </w:style>
  <w:style w:type="character" w:customStyle="1" w:styleId="213">
    <w:name w:val="Основной текст с отступом 2 Знак1"/>
    <w:semiHidden/>
    <w:rsid w:val="00CB0A20"/>
    <w:rPr>
      <w:rFonts w:ascii="Times New Roman" w:eastAsia="Times New Roman" w:hAnsi="Times New Roman"/>
      <w:sz w:val="24"/>
      <w:szCs w:val="24"/>
      <w:lang w:eastAsia="ar-SA"/>
    </w:rPr>
  </w:style>
  <w:style w:type="character" w:customStyle="1" w:styleId="1ffa">
    <w:name w:val="Текст концевой сноски Знак1"/>
    <w:semiHidden/>
    <w:rsid w:val="00CB0A20"/>
    <w:rPr>
      <w:rFonts w:ascii="Times New Roman" w:eastAsia="Times New Roman" w:hAnsi="Times New Roman"/>
      <w:lang w:eastAsia="ar-SA"/>
    </w:rPr>
  </w:style>
  <w:style w:type="character" w:customStyle="1" w:styleId="T3">
    <w:name w:val="T3"/>
    <w:rsid w:val="00CB0A20"/>
    <w:rPr>
      <w:sz w:val="24"/>
    </w:rPr>
  </w:style>
  <w:style w:type="character" w:customStyle="1" w:styleId="311">
    <w:name w:val="Основной текст с отступом 3 Знак1"/>
    <w:semiHidden/>
    <w:rsid w:val="00CB0A20"/>
    <w:rPr>
      <w:rFonts w:ascii="Times New Roman" w:eastAsia="Times New Roman" w:hAnsi="Times New Roman"/>
      <w:sz w:val="16"/>
      <w:szCs w:val="16"/>
      <w:lang w:eastAsia="ar-SA"/>
    </w:rPr>
  </w:style>
  <w:style w:type="character" w:customStyle="1" w:styleId="115">
    <w:name w:val="Основной шрифт абзаца11"/>
    <w:rsid w:val="00CB0A20"/>
  </w:style>
  <w:style w:type="character" w:customStyle="1" w:styleId="58">
    <w:name w:val="Основной шрифт абзаца5"/>
    <w:rsid w:val="00CB0A20"/>
  </w:style>
  <w:style w:type="character" w:customStyle="1" w:styleId="75">
    <w:name w:val="Основной шрифт абзаца7"/>
    <w:rsid w:val="00CB0A20"/>
  </w:style>
  <w:style w:type="character" w:customStyle="1" w:styleId="151">
    <w:name w:val="Основной шрифт абзаца15"/>
    <w:rsid w:val="00CB0A20"/>
  </w:style>
  <w:style w:type="character" w:customStyle="1" w:styleId="116">
    <w:name w:val="Основной текст (11)_"/>
    <w:link w:val="117"/>
    <w:locked/>
    <w:rsid w:val="00CB0A20"/>
    <w:rPr>
      <w:rFonts w:ascii="Times New Roman" w:eastAsia="Times New Roman" w:hAnsi="Times New Roman"/>
      <w:shd w:val="clear" w:color="auto" w:fill="FFFFFF"/>
    </w:rPr>
  </w:style>
  <w:style w:type="paragraph" w:customStyle="1" w:styleId="117">
    <w:name w:val="Основной текст (11)"/>
    <w:basedOn w:val="a5"/>
    <w:link w:val="116"/>
    <w:qFormat/>
    <w:rsid w:val="00CB0A20"/>
    <w:pPr>
      <w:widowControl w:val="0"/>
      <w:shd w:val="clear" w:color="auto" w:fill="FFFFFF"/>
      <w:spacing w:before="600" w:after="240" w:line="263" w:lineRule="exact"/>
      <w:jc w:val="both"/>
    </w:pPr>
    <w:rPr>
      <w:rFonts w:ascii="Times New Roman" w:eastAsia="Times New Roman" w:hAnsi="Times New Roman"/>
      <w:sz w:val="20"/>
      <w:szCs w:val="20"/>
      <w:lang w:eastAsia="ru-RU"/>
    </w:rPr>
  </w:style>
  <w:style w:type="paragraph" w:customStyle="1" w:styleId="s16">
    <w:name w:val="s_16"/>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1">
    <w:name w:val="s_9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CB0A20"/>
  </w:style>
  <w:style w:type="character" w:customStyle="1" w:styleId="highlightsearch">
    <w:name w:val="highlightsearch"/>
    <w:rsid w:val="00CB0A20"/>
  </w:style>
  <w:style w:type="paragraph" w:customStyle="1" w:styleId="headertext">
    <w:name w:val="headertext"/>
    <w:basedOn w:val="a5"/>
    <w:rsid w:val="002646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0">
    <w:name w:val="Основной текст (2)5"/>
    <w:basedOn w:val="a5"/>
    <w:qFormat/>
    <w:rsid w:val="00264678"/>
    <w:pPr>
      <w:shd w:val="clear" w:color="auto" w:fill="FFFFFF"/>
      <w:spacing w:line="274" w:lineRule="exact"/>
      <w:ind w:hanging="580"/>
    </w:pPr>
    <w:rPr>
      <w:rFonts w:ascii="Times New Roman" w:eastAsia="Times New Roman" w:hAnsi="Times New Roman"/>
      <w:lang w:eastAsia="ru-RU"/>
    </w:rPr>
  </w:style>
  <w:style w:type="character" w:customStyle="1" w:styleId="match">
    <w:name w:val="match"/>
    <w:rsid w:val="00264678"/>
  </w:style>
  <w:style w:type="character" w:customStyle="1" w:styleId="2f8">
    <w:name w:val="Сноска (2)_"/>
    <w:link w:val="2f9"/>
    <w:rsid w:val="00264678"/>
    <w:rPr>
      <w:rFonts w:ascii="Times New Roman" w:eastAsia="Times New Roman" w:hAnsi="Times New Roman"/>
      <w:b/>
      <w:bCs/>
      <w:sz w:val="18"/>
      <w:szCs w:val="18"/>
      <w:shd w:val="clear" w:color="auto" w:fill="FFFFFF"/>
    </w:rPr>
  </w:style>
  <w:style w:type="character" w:customStyle="1" w:styleId="2fa">
    <w:name w:val="Сноска (2) + Не полужирный"/>
    <w:rsid w:val="0026467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fffffff5">
    <w:name w:val="Сноска_"/>
    <w:link w:val="affffffff6"/>
    <w:rsid w:val="00264678"/>
    <w:rPr>
      <w:rFonts w:ascii="Times New Roman" w:eastAsia="Times New Roman" w:hAnsi="Times New Roman"/>
      <w:sz w:val="28"/>
      <w:szCs w:val="28"/>
      <w:shd w:val="clear" w:color="auto" w:fill="FFFFFF"/>
    </w:rPr>
  </w:style>
  <w:style w:type="character" w:customStyle="1" w:styleId="2fb">
    <w:name w:val="Основной текст (2) + Курсив"/>
    <w:rsid w:val="0026467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6">
    <w:name w:val="Основной текст (6) + Не курсив"/>
    <w:rsid w:val="0026467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pt-1pt">
    <w:name w:val="Основной текст (2) + 9 pt;Интервал -1 pt"/>
    <w:rsid w:val="0026467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Exact">
    <w:name w:val="Основной текст (9) Exact"/>
    <w:rsid w:val="00264678"/>
    <w:rPr>
      <w:rFonts w:ascii="Times New Roman" w:eastAsia="Times New Roman" w:hAnsi="Times New Roman" w:cs="Times New Roman"/>
      <w:b w:val="0"/>
      <w:bCs w:val="0"/>
      <w:i w:val="0"/>
      <w:iCs w:val="0"/>
      <w:smallCaps w:val="0"/>
      <w:strike w:val="0"/>
      <w:u w:val="none"/>
    </w:rPr>
  </w:style>
  <w:style w:type="character" w:customStyle="1" w:styleId="Arial14pt">
    <w:name w:val="Колонтитул + Arial;14 pt"/>
    <w:rsid w:val="00264678"/>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_"/>
    <w:link w:val="123"/>
    <w:rsid w:val="00264678"/>
    <w:rPr>
      <w:rFonts w:ascii="Times New Roman" w:eastAsia="Times New Roman" w:hAnsi="Times New Roman"/>
      <w:b/>
      <w:bCs/>
      <w:sz w:val="18"/>
      <w:szCs w:val="18"/>
      <w:shd w:val="clear" w:color="auto" w:fill="FFFFFF"/>
    </w:rPr>
  </w:style>
  <w:style w:type="character" w:customStyle="1" w:styleId="13Exact">
    <w:name w:val="Основной текст (13) Exact"/>
    <w:rsid w:val="00264678"/>
    <w:rPr>
      <w:rFonts w:ascii="Times New Roman" w:eastAsia="Times New Roman" w:hAnsi="Times New Roman" w:cs="Times New Roman"/>
      <w:b w:val="0"/>
      <w:bCs w:val="0"/>
      <w:i/>
      <w:iCs/>
      <w:smallCaps w:val="0"/>
      <w:strike w:val="0"/>
      <w:sz w:val="24"/>
      <w:szCs w:val="24"/>
      <w:u w:val="none"/>
    </w:rPr>
  </w:style>
  <w:style w:type="character" w:customStyle="1" w:styleId="132">
    <w:name w:val="Основной текст (13)_"/>
    <w:link w:val="133"/>
    <w:rsid w:val="00264678"/>
    <w:rPr>
      <w:rFonts w:ascii="Times New Roman" w:eastAsia="Times New Roman" w:hAnsi="Times New Roman"/>
      <w:i/>
      <w:iCs/>
      <w:sz w:val="24"/>
      <w:szCs w:val="24"/>
      <w:shd w:val="clear" w:color="auto" w:fill="FFFFFF"/>
    </w:rPr>
  </w:style>
  <w:style w:type="character" w:customStyle="1" w:styleId="93">
    <w:name w:val="Основной текст (9) + Курсив"/>
    <w:rsid w:val="0026467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4">
    <w:name w:val="Основной текст (13) + Не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f2">
    <w:name w:val="Подпись к таблице (3)_"/>
    <w:link w:val="3f3"/>
    <w:rsid w:val="00264678"/>
    <w:rPr>
      <w:rFonts w:ascii="Times New Roman" w:eastAsia="Times New Roman" w:hAnsi="Times New Roman"/>
      <w:sz w:val="16"/>
      <w:szCs w:val="16"/>
      <w:shd w:val="clear" w:color="auto" w:fill="FFFFFF"/>
    </w:rPr>
  </w:style>
  <w:style w:type="character" w:customStyle="1" w:styleId="210pt">
    <w:name w:val="Основной текст (2) + 10 pt;Курсив"/>
    <w:rsid w:val="0026467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f9">
    <w:name w:val="Сноска (2)"/>
    <w:basedOn w:val="a5"/>
    <w:link w:val="2f8"/>
    <w:rsid w:val="00264678"/>
    <w:pPr>
      <w:widowControl w:val="0"/>
      <w:shd w:val="clear" w:color="auto" w:fill="FFFFFF"/>
      <w:spacing w:after="0" w:line="0" w:lineRule="atLeast"/>
    </w:pPr>
    <w:rPr>
      <w:rFonts w:ascii="Times New Roman" w:eastAsia="Times New Roman" w:hAnsi="Times New Roman"/>
      <w:b/>
      <w:bCs/>
      <w:sz w:val="18"/>
      <w:szCs w:val="18"/>
      <w:lang w:eastAsia="ru-RU"/>
    </w:rPr>
  </w:style>
  <w:style w:type="paragraph" w:customStyle="1" w:styleId="affffffff6">
    <w:name w:val="Сноска"/>
    <w:basedOn w:val="a5"/>
    <w:link w:val="affffffff5"/>
    <w:rsid w:val="00264678"/>
    <w:pPr>
      <w:widowControl w:val="0"/>
      <w:shd w:val="clear" w:color="auto" w:fill="FFFFFF"/>
      <w:spacing w:before="60" w:after="0" w:line="322" w:lineRule="exact"/>
      <w:jc w:val="both"/>
    </w:pPr>
    <w:rPr>
      <w:rFonts w:ascii="Times New Roman" w:eastAsia="Times New Roman" w:hAnsi="Times New Roman"/>
      <w:sz w:val="28"/>
      <w:szCs w:val="28"/>
      <w:lang w:eastAsia="ru-RU"/>
    </w:rPr>
  </w:style>
  <w:style w:type="paragraph" w:customStyle="1" w:styleId="123">
    <w:name w:val="Основной текст (12)"/>
    <w:basedOn w:val="a5"/>
    <w:link w:val="122"/>
    <w:rsid w:val="00264678"/>
    <w:pPr>
      <w:widowControl w:val="0"/>
      <w:shd w:val="clear" w:color="auto" w:fill="FFFFFF"/>
      <w:spacing w:before="60" w:after="60" w:line="0" w:lineRule="atLeast"/>
      <w:jc w:val="center"/>
    </w:pPr>
    <w:rPr>
      <w:rFonts w:ascii="Times New Roman" w:eastAsia="Times New Roman" w:hAnsi="Times New Roman"/>
      <w:b/>
      <w:bCs/>
      <w:sz w:val="18"/>
      <w:szCs w:val="18"/>
      <w:lang w:eastAsia="ru-RU"/>
    </w:rPr>
  </w:style>
  <w:style w:type="paragraph" w:customStyle="1" w:styleId="133">
    <w:name w:val="Основной текст (13)"/>
    <w:basedOn w:val="a5"/>
    <w:link w:val="132"/>
    <w:rsid w:val="00264678"/>
    <w:pPr>
      <w:widowControl w:val="0"/>
      <w:shd w:val="clear" w:color="auto" w:fill="FFFFFF"/>
      <w:spacing w:before="840" w:after="0" w:line="0" w:lineRule="atLeast"/>
      <w:jc w:val="both"/>
    </w:pPr>
    <w:rPr>
      <w:rFonts w:ascii="Times New Roman" w:eastAsia="Times New Roman" w:hAnsi="Times New Roman"/>
      <w:i/>
      <w:iCs/>
      <w:sz w:val="24"/>
      <w:szCs w:val="24"/>
      <w:lang w:eastAsia="ru-RU"/>
    </w:rPr>
  </w:style>
  <w:style w:type="paragraph" w:customStyle="1" w:styleId="3f3">
    <w:name w:val="Подпись к таблице (3)"/>
    <w:basedOn w:val="a5"/>
    <w:link w:val="3f2"/>
    <w:rsid w:val="00264678"/>
    <w:pPr>
      <w:widowControl w:val="0"/>
      <w:shd w:val="clear" w:color="auto" w:fill="FFFFFF"/>
      <w:spacing w:after="0" w:line="0" w:lineRule="atLeast"/>
    </w:pPr>
    <w:rPr>
      <w:rFonts w:ascii="Times New Roman" w:eastAsia="Times New Roman" w:hAnsi="Times New Roman"/>
      <w:sz w:val="16"/>
      <w:szCs w:val="16"/>
      <w:lang w:eastAsia="ru-RU"/>
    </w:rPr>
  </w:style>
  <w:style w:type="character" w:customStyle="1" w:styleId="4b">
    <w:name w:val="Сноска (4)_"/>
    <w:link w:val="4c"/>
    <w:rsid w:val="00264678"/>
    <w:rPr>
      <w:rFonts w:ascii="Times New Roman" w:eastAsia="Times New Roman" w:hAnsi="Times New Roman"/>
      <w:shd w:val="clear" w:color="auto" w:fill="FFFFFF"/>
    </w:rPr>
  </w:style>
  <w:style w:type="character" w:customStyle="1" w:styleId="67">
    <w:name w:val="Сноска (6)_"/>
    <w:link w:val="68"/>
    <w:rsid w:val="00264678"/>
    <w:rPr>
      <w:rFonts w:ascii="Times New Roman" w:eastAsia="Times New Roman" w:hAnsi="Times New Roman"/>
      <w:sz w:val="18"/>
      <w:szCs w:val="18"/>
      <w:shd w:val="clear" w:color="auto" w:fill="FFFFFF"/>
    </w:rPr>
  </w:style>
  <w:style w:type="character" w:customStyle="1" w:styleId="76">
    <w:name w:val="Сноска (7)_"/>
    <w:link w:val="77"/>
    <w:rsid w:val="00264678"/>
    <w:rPr>
      <w:rFonts w:ascii="Times New Roman" w:eastAsia="Times New Roman" w:hAnsi="Times New Roman"/>
      <w:b/>
      <w:bCs/>
      <w:shd w:val="clear" w:color="auto" w:fill="FFFFFF"/>
    </w:rPr>
  </w:style>
  <w:style w:type="character" w:customStyle="1" w:styleId="4d">
    <w:name w:val="Сноска (4) +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2">
    <w:name w:val="Основной текст (10)_"/>
    <w:link w:val="103"/>
    <w:rsid w:val="00264678"/>
    <w:rPr>
      <w:rFonts w:ascii="Times New Roman" w:eastAsia="Times New Roman" w:hAnsi="Times New Roman"/>
      <w:sz w:val="18"/>
      <w:szCs w:val="18"/>
      <w:shd w:val="clear" w:color="auto" w:fill="FFFFFF"/>
    </w:rPr>
  </w:style>
  <w:style w:type="character" w:customStyle="1" w:styleId="1Exact">
    <w:name w:val="Заголовок №1 Exact"/>
    <w:rsid w:val="00264678"/>
    <w:rPr>
      <w:rFonts w:ascii="Arial" w:eastAsia="Arial" w:hAnsi="Arial" w:cs="Arial"/>
      <w:b w:val="0"/>
      <w:bCs w:val="0"/>
      <w:i w:val="0"/>
      <w:iCs w:val="0"/>
      <w:smallCaps w:val="0"/>
      <w:strike w:val="0"/>
      <w:sz w:val="28"/>
      <w:szCs w:val="28"/>
      <w:u w:val="none"/>
    </w:rPr>
  </w:style>
  <w:style w:type="character" w:customStyle="1" w:styleId="2Exact0">
    <w:name w:val="Подпись к таблице (2) Exact"/>
    <w:rsid w:val="00264678"/>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rsid w:val="00264678"/>
    <w:rPr>
      <w:rFonts w:ascii="Times New Roman" w:eastAsia="Times New Roman" w:hAnsi="Times New Roman" w:cs="Times New Roman"/>
      <w:b w:val="0"/>
      <w:bCs w:val="0"/>
      <w:i w:val="0"/>
      <w:iCs w:val="0"/>
      <w:smallCaps w:val="0"/>
      <w:strike w:val="0"/>
      <w:sz w:val="16"/>
      <w:szCs w:val="16"/>
      <w:u w:val="none"/>
    </w:rPr>
  </w:style>
  <w:style w:type="paragraph" w:customStyle="1" w:styleId="4c">
    <w:name w:val="Сноска (4)"/>
    <w:basedOn w:val="a5"/>
    <w:link w:val="4b"/>
    <w:rsid w:val="00264678"/>
    <w:pPr>
      <w:widowControl w:val="0"/>
      <w:shd w:val="clear" w:color="auto" w:fill="FFFFFF"/>
      <w:spacing w:before="60" w:after="60" w:line="0" w:lineRule="atLeast"/>
      <w:jc w:val="center"/>
    </w:pPr>
    <w:rPr>
      <w:rFonts w:ascii="Times New Roman" w:eastAsia="Times New Roman" w:hAnsi="Times New Roman"/>
      <w:sz w:val="20"/>
      <w:szCs w:val="20"/>
      <w:lang w:eastAsia="ru-RU"/>
    </w:rPr>
  </w:style>
  <w:style w:type="paragraph" w:customStyle="1" w:styleId="68">
    <w:name w:val="Сноска (6)"/>
    <w:basedOn w:val="a5"/>
    <w:link w:val="67"/>
    <w:rsid w:val="00264678"/>
    <w:pPr>
      <w:widowControl w:val="0"/>
      <w:shd w:val="clear" w:color="auto" w:fill="FFFFFF"/>
      <w:spacing w:after="60" w:line="0" w:lineRule="atLeast"/>
      <w:jc w:val="both"/>
    </w:pPr>
    <w:rPr>
      <w:rFonts w:ascii="Times New Roman" w:eastAsia="Times New Roman" w:hAnsi="Times New Roman"/>
      <w:sz w:val="18"/>
      <w:szCs w:val="18"/>
      <w:lang w:eastAsia="ru-RU"/>
    </w:rPr>
  </w:style>
  <w:style w:type="paragraph" w:customStyle="1" w:styleId="77">
    <w:name w:val="Сноска (7)"/>
    <w:basedOn w:val="a5"/>
    <w:link w:val="76"/>
    <w:rsid w:val="00264678"/>
    <w:pPr>
      <w:widowControl w:val="0"/>
      <w:shd w:val="clear" w:color="auto" w:fill="FFFFFF"/>
      <w:spacing w:before="900" w:after="60" w:line="0" w:lineRule="atLeast"/>
      <w:jc w:val="center"/>
    </w:pPr>
    <w:rPr>
      <w:rFonts w:ascii="Times New Roman" w:eastAsia="Times New Roman" w:hAnsi="Times New Roman"/>
      <w:b/>
      <w:bCs/>
      <w:sz w:val="20"/>
      <w:szCs w:val="20"/>
      <w:lang w:eastAsia="ru-RU"/>
    </w:rPr>
  </w:style>
  <w:style w:type="paragraph" w:customStyle="1" w:styleId="103">
    <w:name w:val="Основной текст (10)"/>
    <w:basedOn w:val="a5"/>
    <w:link w:val="102"/>
    <w:rsid w:val="00264678"/>
    <w:pPr>
      <w:widowControl w:val="0"/>
      <w:shd w:val="clear" w:color="auto" w:fill="FFFFFF"/>
      <w:spacing w:before="540" w:after="840" w:line="206" w:lineRule="exact"/>
    </w:pPr>
    <w:rPr>
      <w:rFonts w:ascii="Times New Roman" w:eastAsia="Times New Roman" w:hAnsi="Times New Roman"/>
      <w:sz w:val="18"/>
      <w:szCs w:val="18"/>
      <w:lang w:eastAsia="ru-RU"/>
    </w:rPr>
  </w:style>
  <w:style w:type="paragraph" w:customStyle="1" w:styleId="ConsPlusNormal3">
    <w:name w:val="ConsPlusNormal"/>
    <w:qFormat/>
    <w:rsid w:val="00264678"/>
    <w:pPr>
      <w:suppressAutoHyphens/>
    </w:pPr>
    <w:rPr>
      <w:rFonts w:ascii="Arial" w:eastAsia="Arial" w:hAnsi="Arial" w:cs="Tahoma"/>
      <w:kern w:val="1"/>
      <w:szCs w:val="24"/>
      <w:lang w:eastAsia="hi-IN" w:bidi="hi-IN"/>
    </w:rPr>
  </w:style>
  <w:style w:type="paragraph" w:customStyle="1" w:styleId="144">
    <w:name w:val="Основной текст14"/>
    <w:basedOn w:val="a5"/>
    <w:qFormat/>
    <w:rsid w:val="007327B2"/>
    <w:pPr>
      <w:shd w:val="clear" w:color="auto" w:fill="FFFFFF"/>
      <w:spacing w:before="240" w:after="0" w:line="322" w:lineRule="exact"/>
      <w:jc w:val="both"/>
    </w:pPr>
    <w:rPr>
      <w:sz w:val="25"/>
      <w:szCs w:val="25"/>
      <w:lang w:eastAsia="ru-RU"/>
    </w:rPr>
  </w:style>
  <w:style w:type="paragraph" w:customStyle="1" w:styleId="180">
    <w:name w:val="Абзац списка18"/>
    <w:basedOn w:val="a5"/>
    <w:uiPriority w:val="99"/>
    <w:qFormat/>
    <w:rsid w:val="007327B2"/>
    <w:pPr>
      <w:spacing w:after="0" w:line="240" w:lineRule="auto"/>
      <w:ind w:left="720"/>
    </w:pPr>
    <w:rPr>
      <w:rFonts w:ascii="Times New Roman" w:hAnsi="Times New Roman"/>
      <w:sz w:val="24"/>
      <w:szCs w:val="24"/>
      <w:lang w:eastAsia="ru-RU"/>
    </w:rPr>
  </w:style>
  <w:style w:type="paragraph" w:customStyle="1" w:styleId="xl67">
    <w:name w:val="xl6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8">
    <w:name w:val="xl6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9">
    <w:name w:val="xl69"/>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0">
    <w:name w:val="xl70"/>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1">
    <w:name w:val="xl71"/>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1">
    <w:name w:val="xl81"/>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2">
    <w:name w:val="xl8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3">
    <w:name w:val="xl83"/>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4">
    <w:name w:val="xl84"/>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5">
    <w:name w:val="xl85"/>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character" w:customStyle="1" w:styleId="1ffb">
    <w:name w:val="Текст выноски Знак1"/>
    <w:basedOn w:val="a6"/>
    <w:uiPriority w:val="99"/>
    <w:rsid w:val="007327B2"/>
    <w:rPr>
      <w:rFonts w:ascii="Tahoma" w:eastAsia="Times New Roman" w:hAnsi="Tahoma" w:cs="Tahoma"/>
      <w:sz w:val="16"/>
      <w:szCs w:val="16"/>
      <w:lang w:eastAsia="ar-SA"/>
    </w:rPr>
  </w:style>
  <w:style w:type="character" w:customStyle="1" w:styleId="1ffc">
    <w:name w:val="Название Знак1"/>
    <w:basedOn w:val="a6"/>
    <w:uiPriority w:val="1"/>
    <w:rsid w:val="007327B2"/>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d">
    <w:name w:val="Основной текст с отступом Знак1"/>
    <w:basedOn w:val="a6"/>
    <w:uiPriority w:val="99"/>
    <w:semiHidden/>
    <w:rsid w:val="007327B2"/>
    <w:rPr>
      <w:rFonts w:ascii="Times New Roman" w:eastAsia="Times New Roman" w:hAnsi="Times New Roman"/>
      <w:sz w:val="24"/>
      <w:szCs w:val="24"/>
      <w:lang w:eastAsia="ar-SA"/>
    </w:rPr>
  </w:style>
  <w:style w:type="character" w:customStyle="1" w:styleId="HTML1">
    <w:name w:val="Стандартный HTML Знак1"/>
    <w:basedOn w:val="a6"/>
    <w:rsid w:val="007327B2"/>
    <w:rPr>
      <w:rFonts w:ascii="Consolas" w:eastAsia="Times New Roman" w:hAnsi="Consolas" w:cs="Consolas" w:hint="default"/>
      <w:lang w:eastAsia="ar-SA"/>
    </w:rPr>
  </w:style>
  <w:style w:type="paragraph" w:customStyle="1" w:styleId="ConsPlusDocList1">
    <w:name w:val="ConsPlusDocList1"/>
    <w:next w:val="Standard"/>
    <w:rsid w:val="008D611E"/>
    <w:pPr>
      <w:widowControl w:val="0"/>
      <w:autoSpaceDE w:val="0"/>
      <w:autoSpaceDN w:val="0"/>
    </w:pPr>
    <w:rPr>
      <w:rFonts w:ascii="Arial" w:eastAsia="Arial" w:hAnsi="Arial" w:cs="Arial"/>
      <w:kern w:val="3"/>
      <w:lang w:eastAsia="zh-CN" w:bidi="hi-IN"/>
    </w:rPr>
  </w:style>
  <w:style w:type="character" w:customStyle="1" w:styleId="94">
    <w:name w:val="Основной текст (9)_"/>
    <w:link w:val="95"/>
    <w:locked/>
    <w:rsid w:val="00FA3481"/>
    <w:rPr>
      <w:rFonts w:ascii="Times New Roman" w:eastAsia="Times New Roman" w:hAnsi="Times New Roman"/>
      <w:b/>
      <w:bCs/>
      <w:sz w:val="28"/>
      <w:szCs w:val="28"/>
      <w:shd w:val="clear" w:color="auto" w:fill="FFFFFF"/>
    </w:rPr>
  </w:style>
  <w:style w:type="paragraph" w:customStyle="1" w:styleId="95">
    <w:name w:val="Основной текст (9)"/>
    <w:basedOn w:val="a5"/>
    <w:link w:val="94"/>
    <w:rsid w:val="00FA3481"/>
    <w:pPr>
      <w:widowControl w:val="0"/>
      <w:shd w:val="clear" w:color="auto" w:fill="FFFFFF"/>
      <w:spacing w:before="360" w:after="360" w:line="360" w:lineRule="exact"/>
      <w:jc w:val="center"/>
    </w:pPr>
    <w:rPr>
      <w:rFonts w:ascii="Times New Roman" w:eastAsia="Times New Roman" w:hAnsi="Times New Roman"/>
      <w:b/>
      <w:bCs/>
      <w:sz w:val="28"/>
      <w:szCs w:val="28"/>
      <w:lang w:eastAsia="ru-RU"/>
    </w:rPr>
  </w:style>
  <w:style w:type="character" w:customStyle="1" w:styleId="22pt">
    <w:name w:val="Основной текст (2) + Интервал 2 pt"/>
    <w:rsid w:val="00FA3481"/>
    <w:rPr>
      <w:rFonts w:ascii="Times New Roman" w:eastAsia="Times New Roman" w:hAnsi="Times New Roman"/>
      <w:color w:val="000000"/>
      <w:spacing w:val="50"/>
      <w:w w:val="100"/>
      <w:position w:val="0"/>
      <w:sz w:val="26"/>
      <w:szCs w:val="26"/>
      <w:shd w:val="clear" w:color="auto" w:fill="FFFFFF"/>
      <w:lang w:val="ru-RU" w:eastAsia="ru-RU" w:bidi="ru-RU"/>
    </w:rPr>
  </w:style>
  <w:style w:type="paragraph" w:customStyle="1" w:styleId="152">
    <w:name w:val="Основной текст15"/>
    <w:basedOn w:val="a5"/>
    <w:rsid w:val="00E7124F"/>
    <w:pPr>
      <w:shd w:val="clear" w:color="auto" w:fill="FFFFFF"/>
      <w:spacing w:before="240" w:after="0" w:line="322" w:lineRule="exact"/>
      <w:jc w:val="both"/>
    </w:pPr>
    <w:rPr>
      <w:sz w:val="25"/>
      <w:szCs w:val="25"/>
      <w:lang w:eastAsia="ru-RU"/>
    </w:rPr>
  </w:style>
  <w:style w:type="paragraph" w:customStyle="1" w:styleId="190">
    <w:name w:val="Абзац списка19"/>
    <w:basedOn w:val="a5"/>
    <w:uiPriority w:val="99"/>
    <w:rsid w:val="00E7124F"/>
    <w:pPr>
      <w:spacing w:after="0" w:line="240" w:lineRule="auto"/>
      <w:ind w:left="720"/>
    </w:pPr>
    <w:rPr>
      <w:rFonts w:ascii="Times New Roman" w:hAnsi="Times New Roman"/>
      <w:sz w:val="24"/>
      <w:szCs w:val="24"/>
      <w:lang w:eastAsia="ru-RU"/>
    </w:rPr>
  </w:style>
  <w:style w:type="paragraph" w:customStyle="1" w:styleId="xl63">
    <w:name w:val="xl6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4">
    <w:name w:val="xl64"/>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5">
    <w:name w:val="xl65"/>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6">
    <w:name w:val="xl86"/>
    <w:basedOn w:val="a5"/>
    <w:rsid w:val="00DB07F9"/>
    <w:pPr>
      <w:spacing w:before="100" w:beforeAutospacing="1" w:after="100" w:afterAutospacing="1" w:line="240" w:lineRule="auto"/>
      <w:jc w:val="both"/>
    </w:pPr>
    <w:rPr>
      <w:rFonts w:ascii="Times New Roman" w:eastAsia="Times New Roman" w:hAnsi="Times New Roman"/>
      <w:color w:val="000000"/>
      <w:sz w:val="20"/>
      <w:szCs w:val="20"/>
      <w:lang w:eastAsia="ru-RU"/>
    </w:rPr>
  </w:style>
  <w:style w:type="paragraph" w:customStyle="1" w:styleId="xl87">
    <w:name w:val="xl87"/>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8">
    <w:name w:val="xl88"/>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1">
    <w:name w:val="xl91"/>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2">
    <w:name w:val="xl92"/>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4">
    <w:name w:val="xl94"/>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5">
    <w:name w:val="xl95"/>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6">
    <w:name w:val="xl96"/>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7">
    <w:name w:val="xl97"/>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8">
    <w:name w:val="xl98"/>
    <w:basedOn w:val="a5"/>
    <w:rsid w:val="00DB07F9"/>
    <w:pPr>
      <w:pBdr>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99">
    <w:name w:val="xl99"/>
    <w:basedOn w:val="a5"/>
    <w:rsid w:val="00DB07F9"/>
    <w:pPr>
      <w:spacing w:before="100" w:beforeAutospacing="1" w:after="100" w:afterAutospacing="1" w:line="240" w:lineRule="auto"/>
      <w:jc w:val="right"/>
      <w:textAlignment w:val="top"/>
    </w:pPr>
    <w:rPr>
      <w:rFonts w:ascii="Times New Roman" w:eastAsia="Times New Roman" w:hAnsi="Times New Roman"/>
      <w:color w:val="000000"/>
      <w:sz w:val="20"/>
      <w:szCs w:val="20"/>
      <w:lang w:eastAsia="ru-RU"/>
    </w:rPr>
  </w:style>
  <w:style w:type="paragraph" w:customStyle="1" w:styleId="xl100">
    <w:name w:val="xl100"/>
    <w:basedOn w:val="a5"/>
    <w:rsid w:val="00DB07F9"/>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5"/>
    <w:rsid w:val="00DB07F9"/>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2">
    <w:name w:val="xl102"/>
    <w:basedOn w:val="a5"/>
    <w:rsid w:val="00DB07F9"/>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03">
    <w:name w:val="xl10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4e">
    <w:name w:val="стиль4"/>
    <w:basedOn w:val="a5"/>
    <w:rsid w:val="00530CA7"/>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530CA7"/>
    <w:rPr>
      <w:b/>
      <w:bCs/>
      <w:sz w:val="18"/>
      <w:szCs w:val="18"/>
    </w:rPr>
  </w:style>
  <w:style w:type="character" w:customStyle="1" w:styleId="24pt">
    <w:name w:val="Основной текст (2) + 4 pt"/>
    <w:rsid w:val="00530CA7"/>
    <w:rPr>
      <w:rFonts w:ascii="Tahoma" w:hAnsi="Tahoma" w:cs="Tahoma"/>
      <w:color w:val="000000"/>
      <w:spacing w:val="0"/>
      <w:w w:val="100"/>
      <w:position w:val="0"/>
      <w:sz w:val="8"/>
      <w:szCs w:val="8"/>
      <w:shd w:val="clear" w:color="auto" w:fill="FFFFFF"/>
      <w:lang w:val="ru-RU" w:eastAsia="ru-RU"/>
    </w:rPr>
  </w:style>
  <w:style w:type="character" w:customStyle="1" w:styleId="21pt">
    <w:name w:val="Основной текст (2) + Интервал 1 pt"/>
    <w:rsid w:val="00530CA7"/>
    <w:rPr>
      <w:rFonts w:ascii="Tahoma" w:hAnsi="Tahoma" w:cs="Tahoma"/>
      <w:color w:val="000000"/>
      <w:spacing w:val="30"/>
      <w:w w:val="100"/>
      <w:position w:val="0"/>
      <w:sz w:val="24"/>
      <w:szCs w:val="24"/>
      <w:shd w:val="clear" w:color="auto" w:fill="FFFFFF"/>
      <w:lang w:val="ru-RU" w:eastAsia="ru-RU"/>
    </w:rPr>
  </w:style>
  <w:style w:type="paragraph" w:customStyle="1" w:styleId="PreformattedText">
    <w:name w:val="Preformatted Text"/>
    <w:basedOn w:val="a5"/>
    <w:rsid w:val="0048778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xl104">
    <w:name w:val="xl104"/>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5">
    <w:name w:val="xl105"/>
    <w:basedOn w:val="a5"/>
    <w:rsid w:val="00862FBF"/>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firstLine="100"/>
      <w:jc w:val="right"/>
    </w:pPr>
    <w:rPr>
      <w:rFonts w:ascii="Times New Roman" w:eastAsia="Times New Roman" w:hAnsi="Times New Roman"/>
      <w:sz w:val="24"/>
      <w:szCs w:val="24"/>
      <w:lang w:eastAsia="ru-RU"/>
    </w:rPr>
  </w:style>
  <w:style w:type="paragraph" w:customStyle="1" w:styleId="xl106">
    <w:name w:val="xl106"/>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7">
    <w:name w:val="xl107"/>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8">
    <w:name w:val="xl108"/>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9">
    <w:name w:val="xl109"/>
    <w:basedOn w:val="a5"/>
    <w:rsid w:val="00862F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0">
    <w:name w:val="xl110"/>
    <w:basedOn w:val="a5"/>
    <w:rsid w:val="00862F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1">
    <w:name w:val="xl111"/>
    <w:basedOn w:val="a5"/>
    <w:rsid w:val="00862F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2">
    <w:name w:val="xl112"/>
    <w:basedOn w:val="a5"/>
    <w:rsid w:val="00862FB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3">
    <w:name w:val="xl113"/>
    <w:basedOn w:val="a5"/>
    <w:rsid w:val="00862FBF"/>
    <w:pPr>
      <w:pBdr>
        <w:top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4">
    <w:name w:val="xl114"/>
    <w:basedOn w:val="a5"/>
    <w:rsid w:val="00862FB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5">
    <w:name w:val="xl115"/>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161">
    <w:name w:val="Основной текст16"/>
    <w:basedOn w:val="a5"/>
    <w:rsid w:val="00862FBF"/>
    <w:pPr>
      <w:shd w:val="clear" w:color="auto" w:fill="FFFFFF"/>
      <w:spacing w:before="240" w:after="0" w:line="322" w:lineRule="exact"/>
      <w:jc w:val="both"/>
    </w:pPr>
    <w:rPr>
      <w:sz w:val="25"/>
      <w:szCs w:val="25"/>
      <w:lang w:eastAsia="ru-RU"/>
    </w:rPr>
  </w:style>
  <w:style w:type="paragraph" w:customStyle="1" w:styleId="200">
    <w:name w:val="Абзац списка20"/>
    <w:basedOn w:val="a5"/>
    <w:uiPriority w:val="99"/>
    <w:rsid w:val="00862FBF"/>
    <w:pPr>
      <w:spacing w:after="0" w:line="240" w:lineRule="auto"/>
      <w:ind w:left="720"/>
    </w:pPr>
    <w:rPr>
      <w:rFonts w:ascii="Times New Roman" w:hAnsi="Times New Roman"/>
      <w:sz w:val="24"/>
      <w:szCs w:val="24"/>
      <w:lang w:eastAsia="ru-RU"/>
    </w:rPr>
  </w:style>
  <w:style w:type="character" w:customStyle="1" w:styleId="1a">
    <w:name w:val="Обычный1 Знак"/>
    <w:link w:val="19"/>
    <w:locked/>
    <w:rsid w:val="00862FBF"/>
    <w:rPr>
      <w:rFonts w:ascii="Times New Roman" w:eastAsia="Times New Roman" w:hAnsi="Times New Roman"/>
      <w:sz w:val="24"/>
    </w:rPr>
  </w:style>
  <w:style w:type="paragraph" w:customStyle="1" w:styleId="affffffff7">
    <w:name w:val="обычный приложения"/>
    <w:basedOn w:val="a5"/>
    <w:qFormat/>
    <w:rsid w:val="00862FBF"/>
    <w:pPr>
      <w:jc w:val="center"/>
    </w:pPr>
    <w:rPr>
      <w:rFonts w:ascii="Times New Roman" w:hAnsi="Times New Roman"/>
      <w:b/>
      <w:sz w:val="24"/>
    </w:rPr>
  </w:style>
  <w:style w:type="character" w:customStyle="1" w:styleId="118">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862FBF"/>
    <w:rPr>
      <w:rFonts w:ascii="Times New Roman" w:eastAsia="Times New Roman" w:hAnsi="Times New Roman" w:cs="Times New Roman"/>
      <w:b/>
      <w:bCs/>
      <w:i/>
      <w:iCs/>
      <w:sz w:val="24"/>
      <w:szCs w:val="24"/>
      <w:lang w:eastAsia="ru-RU"/>
    </w:rPr>
  </w:style>
  <w:style w:type="character" w:customStyle="1" w:styleId="230">
    <w:name w:val="Заголовок 2 Знак3"/>
    <w:rsid w:val="00862FBF"/>
    <w:rPr>
      <w:rFonts w:ascii="Arial" w:eastAsia="Times New Roman" w:hAnsi="Arial" w:cs="Times New Roman"/>
      <w:b/>
      <w:bCs/>
      <w:i/>
      <w:iCs/>
      <w:sz w:val="28"/>
      <w:szCs w:val="28"/>
      <w:lang w:eastAsia="ru-RU"/>
    </w:rPr>
  </w:style>
  <w:style w:type="paragraph" w:customStyle="1" w:styleId="text2cl">
    <w:name w:val="text2cl"/>
    <w:basedOn w:val="a5"/>
    <w:rsid w:val="00862FBF"/>
    <w:pPr>
      <w:spacing w:before="144" w:after="288" w:line="240" w:lineRule="auto"/>
      <w:jc w:val="right"/>
    </w:pPr>
    <w:rPr>
      <w:rFonts w:ascii="Times New Roman" w:eastAsia="Times New Roman" w:hAnsi="Times New Roman"/>
      <w:sz w:val="24"/>
      <w:szCs w:val="24"/>
      <w:lang w:eastAsia="ru-RU"/>
    </w:rPr>
  </w:style>
  <w:style w:type="character" w:customStyle="1" w:styleId="affffffff8">
    <w:name w:val="Основной шрифт"/>
    <w:rsid w:val="00862FBF"/>
  </w:style>
  <w:style w:type="paragraph" w:customStyle="1" w:styleId="affffffff9">
    <w:name w:val="Письмо"/>
    <w:basedOn w:val="a5"/>
    <w:rsid w:val="00862FBF"/>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a">
    <w:name w:val="О чем"/>
    <w:basedOn w:val="a5"/>
    <w:next w:val="affffffffb"/>
    <w:rsid w:val="00862FBF"/>
    <w:pPr>
      <w:autoSpaceDE w:val="0"/>
      <w:autoSpaceDN w:val="0"/>
      <w:spacing w:after="0" w:line="280" w:lineRule="exact"/>
      <w:ind w:right="4253"/>
    </w:pPr>
    <w:rPr>
      <w:rFonts w:ascii="Times New Roman" w:eastAsia="Times New Roman" w:hAnsi="Times New Roman"/>
      <w:sz w:val="28"/>
      <w:szCs w:val="28"/>
      <w:lang w:eastAsia="ru-RU"/>
    </w:rPr>
  </w:style>
  <w:style w:type="paragraph" w:customStyle="1" w:styleId="affffffffb">
    <w:name w:val="Основание"/>
    <w:basedOn w:val="affffffffa"/>
    <w:next w:val="affffffffc"/>
    <w:rsid w:val="00862FBF"/>
  </w:style>
  <w:style w:type="paragraph" w:customStyle="1" w:styleId="affffffffc">
    <w:name w:val="Обращение"/>
    <w:basedOn w:val="a5"/>
    <w:next w:val="affffffff9"/>
    <w:rsid w:val="00862FBF"/>
    <w:pPr>
      <w:autoSpaceDE w:val="0"/>
      <w:autoSpaceDN w:val="0"/>
      <w:spacing w:before="360" w:after="240" w:line="320" w:lineRule="exact"/>
      <w:jc w:val="center"/>
    </w:pPr>
    <w:rPr>
      <w:rFonts w:ascii="Times New Roman" w:eastAsia="Times New Roman" w:hAnsi="Times New Roman"/>
      <w:sz w:val="28"/>
      <w:szCs w:val="28"/>
      <w:lang w:eastAsia="ru-RU"/>
    </w:rPr>
  </w:style>
  <w:style w:type="paragraph" w:styleId="affffffffd">
    <w:name w:val="Signature"/>
    <w:basedOn w:val="a5"/>
    <w:next w:val="a5"/>
    <w:link w:val="affffffffe"/>
    <w:rsid w:val="00862FBF"/>
    <w:pPr>
      <w:autoSpaceDE w:val="0"/>
      <w:autoSpaceDN w:val="0"/>
      <w:spacing w:before="600" w:after="0" w:line="320" w:lineRule="exact"/>
      <w:jc w:val="right"/>
    </w:pPr>
    <w:rPr>
      <w:rFonts w:ascii="Times New Roman" w:eastAsia="Times New Roman" w:hAnsi="Times New Roman"/>
      <w:sz w:val="28"/>
      <w:szCs w:val="28"/>
      <w:lang w:eastAsia="ru-RU"/>
    </w:rPr>
  </w:style>
  <w:style w:type="character" w:customStyle="1" w:styleId="affffffffe">
    <w:name w:val="Подпись Знак"/>
    <w:basedOn w:val="a6"/>
    <w:link w:val="affffffffd"/>
    <w:rsid w:val="00862FBF"/>
    <w:rPr>
      <w:rFonts w:ascii="Times New Roman" w:eastAsia="Times New Roman" w:hAnsi="Times New Roman"/>
      <w:sz w:val="28"/>
      <w:szCs w:val="28"/>
    </w:rPr>
  </w:style>
  <w:style w:type="paragraph" w:customStyle="1" w:styleId="afffffffff">
    <w:name w:val="Центр"/>
    <w:basedOn w:val="a5"/>
    <w:rsid w:val="00862FBF"/>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afffffffff0">
    <w:name w:val="номер страницы"/>
    <w:rsid w:val="00862FBF"/>
  </w:style>
  <w:style w:type="paragraph" w:customStyle="1" w:styleId="-31">
    <w:name w:val="Светлая сетка - Акцент 31"/>
    <w:basedOn w:val="a5"/>
    <w:uiPriority w:val="34"/>
    <w:qFormat/>
    <w:rsid w:val="00862FBF"/>
    <w:pPr>
      <w:ind w:left="720"/>
      <w:contextualSpacing/>
    </w:pPr>
  </w:style>
  <w:style w:type="character" w:customStyle="1" w:styleId="4f">
    <w:name w:val="Знак Знак4"/>
    <w:rsid w:val="00862FBF"/>
    <w:rPr>
      <w:rFonts w:ascii="Arial" w:hAnsi="Arial" w:cs="Arial"/>
      <w:sz w:val="24"/>
      <w:szCs w:val="24"/>
      <w:lang w:val="ru-RU" w:eastAsia="ru-RU" w:bidi="ar-SA"/>
    </w:rPr>
  </w:style>
  <w:style w:type="paragraph" w:customStyle="1" w:styleId="afffffffff1">
    <w:name w:val="Готовый"/>
    <w:basedOn w:val="a5"/>
    <w:rsid w:val="00862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locked/>
    <w:rsid w:val="00862FBF"/>
    <w:rPr>
      <w:rFonts w:cs="Times New Roman"/>
      <w:sz w:val="24"/>
      <w:szCs w:val="24"/>
      <w:lang w:val="ru-RU" w:eastAsia="ru-RU" w:bidi="ar-SA"/>
    </w:rPr>
  </w:style>
  <w:style w:type="character" w:customStyle="1" w:styleId="BodyTextChar">
    <w:name w:val="Body Text Char"/>
    <w:aliases w:val="бпОсновной текст Char"/>
    <w:locked/>
    <w:rsid w:val="00862FBF"/>
    <w:rPr>
      <w:rFonts w:cs="Times New Roman"/>
      <w:sz w:val="24"/>
      <w:szCs w:val="24"/>
      <w:lang w:val="ru-RU" w:eastAsia="ru-RU" w:bidi="ar-SA"/>
    </w:rPr>
  </w:style>
  <w:style w:type="character" w:customStyle="1" w:styleId="afffffff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862FBF"/>
    <w:rPr>
      <w:rFonts w:ascii="Tahoma" w:hAnsi="Tahoma" w:cs="Times New Roman"/>
      <w:sz w:val="20"/>
      <w:szCs w:val="20"/>
      <w:lang w:val="en-US"/>
    </w:rPr>
  </w:style>
  <w:style w:type="character" w:customStyle="1" w:styleId="350">
    <w:name w:val="Знак Знак35"/>
    <w:locked/>
    <w:rsid w:val="00862FBF"/>
    <w:rPr>
      <w:rFonts w:ascii="Arial" w:hAnsi="Arial" w:cs="Arial"/>
      <w:b/>
      <w:bCs/>
      <w:i/>
      <w:iCs/>
      <w:sz w:val="28"/>
      <w:szCs w:val="28"/>
      <w:lang w:eastAsia="ru-RU"/>
    </w:rPr>
  </w:style>
  <w:style w:type="character" w:customStyle="1" w:styleId="340">
    <w:name w:val="Знак Знак34"/>
    <w:locked/>
    <w:rsid w:val="00862FBF"/>
    <w:rPr>
      <w:rFonts w:ascii="Arial" w:hAnsi="Arial" w:cs="Arial"/>
      <w:b/>
      <w:bCs/>
      <w:sz w:val="26"/>
      <w:szCs w:val="26"/>
      <w:lang w:eastAsia="ru-RU"/>
    </w:rPr>
  </w:style>
  <w:style w:type="character" w:customStyle="1" w:styleId="330">
    <w:name w:val="Знак Знак33"/>
    <w:locked/>
    <w:rsid w:val="00862FBF"/>
    <w:rPr>
      <w:rFonts w:ascii="Times New Roman" w:hAnsi="Times New Roman" w:cs="Times New Roman"/>
      <w:b/>
      <w:sz w:val="20"/>
      <w:szCs w:val="20"/>
      <w:lang w:eastAsia="ru-RU"/>
    </w:rPr>
  </w:style>
  <w:style w:type="character" w:customStyle="1" w:styleId="320">
    <w:name w:val="Знак Знак32"/>
    <w:locked/>
    <w:rsid w:val="00862FBF"/>
    <w:rPr>
      <w:rFonts w:ascii="Times New Roman" w:hAnsi="Times New Roman" w:cs="Times New Roman"/>
      <w:b/>
      <w:bCs/>
      <w:i/>
      <w:iCs/>
      <w:sz w:val="26"/>
      <w:szCs w:val="26"/>
      <w:lang w:eastAsia="ru-RU"/>
    </w:rPr>
  </w:style>
  <w:style w:type="character" w:customStyle="1" w:styleId="162">
    <w:name w:val="Знак Знак16"/>
    <w:locked/>
    <w:rsid w:val="00862FBF"/>
    <w:rPr>
      <w:rFonts w:eastAsia="Times New Roman" w:cs="Times New Roman"/>
      <w:lang w:eastAsia="ru-RU"/>
    </w:rPr>
  </w:style>
  <w:style w:type="paragraph" w:customStyle="1" w:styleId="1251">
    <w:name w:val="Стиль Без интервала + 125 пт Черный По ширине Первая строка:  1..."/>
    <w:basedOn w:val="affffffff7"/>
    <w:rsid w:val="00862FBF"/>
    <w:pPr>
      <w:widowControl w:val="0"/>
      <w:autoSpaceDE w:val="0"/>
      <w:autoSpaceDN w:val="0"/>
      <w:adjustRightInd w:val="0"/>
      <w:ind w:firstLine="709"/>
      <w:jc w:val="both"/>
    </w:pPr>
    <w:rPr>
      <w:color w:val="000000"/>
      <w:spacing w:val="1"/>
      <w:sz w:val="25"/>
      <w:szCs w:val="20"/>
    </w:rPr>
  </w:style>
  <w:style w:type="character" w:customStyle="1" w:styleId="1ffe">
    <w:name w:val="бпОсновной текст Знак Знак1"/>
    <w:locked/>
    <w:rsid w:val="00862FBF"/>
    <w:rPr>
      <w:rFonts w:ascii="Times New Roman" w:hAnsi="Times New Roman" w:cs="Times New Roman"/>
      <w:sz w:val="24"/>
      <w:szCs w:val="24"/>
      <w:lang w:eastAsia="ru-RU"/>
    </w:rPr>
  </w:style>
  <w:style w:type="character" w:customStyle="1" w:styleId="420">
    <w:name w:val="Знак Знак42"/>
    <w:rsid w:val="00862FBF"/>
    <w:rPr>
      <w:rFonts w:ascii="Arial" w:hAnsi="Arial" w:cs="Arial"/>
      <w:sz w:val="24"/>
      <w:szCs w:val="24"/>
      <w:lang w:val="ru-RU" w:eastAsia="ru-RU" w:bidi="ar-SA"/>
    </w:rPr>
  </w:style>
  <w:style w:type="paragraph" w:styleId="afffffffff3">
    <w:name w:val="Plain Text"/>
    <w:basedOn w:val="a5"/>
    <w:link w:val="afffffffff4"/>
    <w:rsid w:val="00862FBF"/>
    <w:pPr>
      <w:spacing w:after="0" w:line="240" w:lineRule="auto"/>
      <w:jc w:val="center"/>
    </w:pPr>
    <w:rPr>
      <w:rFonts w:ascii="Courier New" w:hAnsi="Courier New"/>
      <w:sz w:val="20"/>
      <w:szCs w:val="20"/>
      <w:lang w:eastAsia="ru-RU"/>
    </w:rPr>
  </w:style>
  <w:style w:type="character" w:customStyle="1" w:styleId="afffffffff4">
    <w:name w:val="Текст Знак"/>
    <w:basedOn w:val="a6"/>
    <w:link w:val="afffffffff3"/>
    <w:rsid w:val="00862FBF"/>
    <w:rPr>
      <w:rFonts w:ascii="Courier New" w:hAnsi="Courier New"/>
    </w:rPr>
  </w:style>
  <w:style w:type="paragraph" w:customStyle="1" w:styleId="Preformat">
    <w:name w:val="Preformat"/>
    <w:rsid w:val="00862FBF"/>
    <w:pPr>
      <w:autoSpaceDE w:val="0"/>
      <w:autoSpaceDN w:val="0"/>
      <w:adjustRightInd w:val="0"/>
      <w:jc w:val="center"/>
    </w:pPr>
    <w:rPr>
      <w:rFonts w:ascii="Courier New" w:hAnsi="Courier New" w:cs="Courier New"/>
      <w:sz w:val="24"/>
      <w:szCs w:val="24"/>
    </w:rPr>
  </w:style>
  <w:style w:type="paragraph" w:customStyle="1" w:styleId="afffffffff5">
    <w:name w:val="Нумерованный Список"/>
    <w:basedOn w:val="a5"/>
    <w:rsid w:val="00862FBF"/>
    <w:pPr>
      <w:spacing w:before="120" w:after="120" w:line="240" w:lineRule="auto"/>
      <w:jc w:val="both"/>
    </w:pPr>
    <w:rPr>
      <w:rFonts w:ascii="Times New Roman" w:hAnsi="Times New Roman"/>
      <w:sz w:val="24"/>
      <w:szCs w:val="24"/>
      <w:lang w:eastAsia="ru-RU"/>
    </w:rPr>
  </w:style>
  <w:style w:type="paragraph" w:customStyle="1" w:styleId="text">
    <w:name w:val="text"/>
    <w:basedOn w:val="a5"/>
    <w:rsid w:val="00862FBF"/>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862FBF"/>
    <w:rPr>
      <w:rFonts w:ascii="Arial" w:hAnsi="Arial" w:cs="Arial"/>
      <w:b/>
      <w:bCs/>
      <w:color w:val="000080"/>
      <w:lang w:val="ru-RU" w:eastAsia="ru-RU"/>
    </w:rPr>
  </w:style>
  <w:style w:type="character" w:customStyle="1" w:styleId="Heading4Char">
    <w:name w:val="Heading 4 Char"/>
    <w:locked/>
    <w:rsid w:val="00862FBF"/>
    <w:rPr>
      <w:rFonts w:cs="Times New Roman"/>
      <w:sz w:val="24"/>
      <w:szCs w:val="24"/>
      <w:lang w:val="ru-RU" w:eastAsia="ru-RU"/>
    </w:rPr>
  </w:style>
  <w:style w:type="character" w:customStyle="1" w:styleId="BodyTextChar1">
    <w:name w:val="Body Text Char1"/>
    <w:aliases w:val="бпОсновной текст Char1"/>
    <w:locked/>
    <w:rsid w:val="00862FBF"/>
    <w:rPr>
      <w:rFonts w:cs="Times New Roman"/>
      <w:sz w:val="24"/>
      <w:szCs w:val="24"/>
      <w:lang w:val="ru-RU" w:eastAsia="ru-RU"/>
    </w:rPr>
  </w:style>
  <w:style w:type="character" w:customStyle="1" w:styleId="BodyTextIndentChar1">
    <w:name w:val="Body Text Indent Char1"/>
    <w:locked/>
    <w:rsid w:val="00862FBF"/>
    <w:rPr>
      <w:rFonts w:cs="Times New Roman"/>
      <w:sz w:val="24"/>
      <w:szCs w:val="24"/>
      <w:lang w:val="ru-RU" w:eastAsia="ru-RU"/>
    </w:rPr>
  </w:style>
  <w:style w:type="character" w:customStyle="1" w:styleId="153">
    <w:name w:val="Знак Знак15"/>
    <w:rsid w:val="00862FBF"/>
    <w:rPr>
      <w:rFonts w:ascii="Times New Roman" w:hAnsi="Times New Roman" w:cs="Times New Roman"/>
      <w:sz w:val="24"/>
      <w:szCs w:val="24"/>
      <w:lang w:eastAsia="ru-RU"/>
    </w:rPr>
  </w:style>
  <w:style w:type="character" w:customStyle="1" w:styleId="HeaderChar">
    <w:name w:val="Header Char"/>
    <w:locked/>
    <w:rsid w:val="00862FBF"/>
    <w:rPr>
      <w:rFonts w:cs="Times New Roman"/>
      <w:sz w:val="24"/>
      <w:szCs w:val="24"/>
      <w:lang w:val="ru-RU" w:eastAsia="ar-SA" w:bidi="ar-SA"/>
    </w:rPr>
  </w:style>
  <w:style w:type="paragraph" w:customStyle="1" w:styleId="afffffffff6">
    <w:name w:val="Адресат"/>
    <w:basedOn w:val="a5"/>
    <w:rsid w:val="00862FBF"/>
    <w:pPr>
      <w:suppressAutoHyphens/>
      <w:spacing w:after="120" w:line="240" w:lineRule="exact"/>
      <w:jc w:val="center"/>
    </w:pPr>
    <w:rPr>
      <w:rFonts w:ascii="Times New Roman" w:hAnsi="Times New Roman"/>
      <w:b/>
      <w:bCs/>
      <w:sz w:val="28"/>
      <w:szCs w:val="28"/>
      <w:lang w:eastAsia="ru-RU"/>
    </w:rPr>
  </w:style>
  <w:style w:type="paragraph" w:customStyle="1" w:styleId="afffffffff7">
    <w:name w:val="Заголовок к тексту"/>
    <w:basedOn w:val="a5"/>
    <w:next w:val="ac"/>
    <w:rsid w:val="00862FBF"/>
    <w:pPr>
      <w:suppressAutoHyphens/>
      <w:spacing w:after="480" w:line="240" w:lineRule="exact"/>
      <w:jc w:val="center"/>
    </w:pPr>
    <w:rPr>
      <w:rFonts w:ascii="Times New Roman" w:hAnsi="Times New Roman"/>
      <w:sz w:val="28"/>
      <w:szCs w:val="28"/>
      <w:lang w:eastAsia="ru-RU"/>
    </w:rPr>
  </w:style>
  <w:style w:type="paragraph" w:customStyle="1" w:styleId="afffffffff8">
    <w:name w:val="регистрационные поля"/>
    <w:basedOn w:val="a5"/>
    <w:rsid w:val="00862FBF"/>
    <w:pPr>
      <w:spacing w:after="0" w:line="240" w:lineRule="exact"/>
      <w:jc w:val="center"/>
    </w:pPr>
    <w:rPr>
      <w:rFonts w:ascii="Times New Roman" w:hAnsi="Times New Roman"/>
      <w:b/>
      <w:bCs/>
      <w:sz w:val="28"/>
      <w:szCs w:val="28"/>
      <w:lang w:val="en-US" w:eastAsia="ru-RU"/>
    </w:rPr>
  </w:style>
  <w:style w:type="paragraph" w:customStyle="1" w:styleId="afffffffff9">
    <w:name w:val="Исполнитель"/>
    <w:basedOn w:val="ac"/>
    <w:rsid w:val="00862FBF"/>
    <w:pPr>
      <w:suppressAutoHyphens/>
      <w:spacing w:line="240" w:lineRule="exact"/>
    </w:pPr>
    <w:rPr>
      <w:rFonts w:ascii="Times New Roman" w:hAnsi="Times New Roman"/>
      <w:b/>
      <w:bCs/>
      <w:sz w:val="24"/>
      <w:szCs w:val="24"/>
      <w:lang w:eastAsia="ru-RU"/>
    </w:rPr>
  </w:style>
  <w:style w:type="paragraph" w:customStyle="1" w:styleId="afffffffffa">
    <w:name w:val="Подпись на общем бланке"/>
    <w:basedOn w:val="affffffffd"/>
    <w:next w:val="ac"/>
    <w:rsid w:val="00862FBF"/>
    <w:pPr>
      <w:tabs>
        <w:tab w:val="right" w:pos="9639"/>
      </w:tabs>
      <w:suppressAutoHyphens/>
      <w:autoSpaceDE/>
      <w:autoSpaceDN/>
      <w:spacing w:before="480" w:line="240" w:lineRule="exact"/>
      <w:jc w:val="center"/>
    </w:pPr>
    <w:rPr>
      <w:rFonts w:eastAsia="Calibri"/>
    </w:rPr>
  </w:style>
  <w:style w:type="character" w:customStyle="1" w:styleId="SignatureChar">
    <w:name w:val="Signature Char"/>
    <w:locked/>
    <w:rsid w:val="00862FBF"/>
    <w:rPr>
      <w:rFonts w:cs="Times New Roman"/>
      <w:b/>
      <w:bCs/>
      <w:sz w:val="28"/>
      <w:szCs w:val="28"/>
      <w:lang w:val="ru-RU" w:eastAsia="ru-RU"/>
    </w:rPr>
  </w:style>
  <w:style w:type="paragraph" w:customStyle="1" w:styleId="3f4">
    <w:name w:val="Знак Знак Знак Знак Знак Знак Знак Знак Знак Знак3"/>
    <w:basedOn w:val="a5"/>
    <w:rsid w:val="00862FBF"/>
    <w:pPr>
      <w:spacing w:after="160" w:line="240" w:lineRule="exact"/>
      <w:jc w:val="center"/>
    </w:pPr>
    <w:rPr>
      <w:rFonts w:ascii="Verdana" w:hAnsi="Verdana" w:cs="Verdana"/>
      <w:sz w:val="24"/>
      <w:szCs w:val="24"/>
      <w:lang w:val="en-US"/>
    </w:rPr>
  </w:style>
  <w:style w:type="paragraph" w:customStyle="1" w:styleId="104">
    <w:name w:val="Обычный 10"/>
    <w:basedOn w:val="a5"/>
    <w:rsid w:val="00862FBF"/>
    <w:pPr>
      <w:spacing w:after="0" w:line="240" w:lineRule="auto"/>
      <w:ind w:right="2" w:firstLine="110"/>
      <w:jc w:val="both"/>
    </w:pPr>
    <w:rPr>
      <w:rFonts w:ascii="Times New Roman" w:hAnsi="Times New Roman"/>
      <w:sz w:val="20"/>
      <w:szCs w:val="20"/>
      <w:lang w:eastAsia="ru-RU"/>
    </w:rPr>
  </w:style>
  <w:style w:type="character" w:customStyle="1" w:styleId="BodyTextFirstIndentChar">
    <w:name w:val="Body Text First Indent Char"/>
    <w:locked/>
    <w:rsid w:val="00862FBF"/>
    <w:rPr>
      <w:rFonts w:cs="Times New Roman"/>
      <w:sz w:val="24"/>
      <w:szCs w:val="24"/>
      <w:lang w:val="ru-RU" w:eastAsia="ru-RU"/>
    </w:rPr>
  </w:style>
  <w:style w:type="character" w:customStyle="1" w:styleId="BodyText2Char">
    <w:name w:val="Body Text 2 Char"/>
    <w:locked/>
    <w:rsid w:val="00862FBF"/>
    <w:rPr>
      <w:rFonts w:cs="Times New Roman"/>
      <w:sz w:val="24"/>
      <w:szCs w:val="24"/>
      <w:lang w:val="ru-RU" w:eastAsia="ru-RU"/>
    </w:rPr>
  </w:style>
  <w:style w:type="character" w:customStyle="1" w:styleId="BodyText3Char">
    <w:name w:val="Body Text 3 Char"/>
    <w:locked/>
    <w:rsid w:val="00862FBF"/>
    <w:rPr>
      <w:rFonts w:cs="Times New Roman"/>
      <w:sz w:val="16"/>
      <w:szCs w:val="16"/>
      <w:lang w:val="ru-RU" w:eastAsia="ru-RU"/>
    </w:rPr>
  </w:style>
  <w:style w:type="paragraph" w:customStyle="1" w:styleId="Normal1">
    <w:name w:val="Normal1"/>
    <w:rsid w:val="00862FBF"/>
    <w:pPr>
      <w:widowControl w:val="0"/>
      <w:jc w:val="center"/>
    </w:pPr>
    <w:rPr>
      <w:rFonts w:ascii="Times New Roman" w:hAnsi="Times New Roman"/>
      <w:sz w:val="24"/>
      <w:szCs w:val="24"/>
    </w:rPr>
  </w:style>
  <w:style w:type="character" w:customStyle="1" w:styleId="270">
    <w:name w:val="Знак Знак27"/>
    <w:rsid w:val="00862FBF"/>
    <w:rPr>
      <w:rFonts w:cs="Times New Roman"/>
      <w:sz w:val="28"/>
      <w:szCs w:val="28"/>
      <w:lang w:val="ru-RU" w:eastAsia="ru-RU"/>
    </w:rPr>
  </w:style>
  <w:style w:type="character" w:customStyle="1" w:styleId="260">
    <w:name w:val="Знак Знак26"/>
    <w:rsid w:val="00862FBF"/>
    <w:rPr>
      <w:rFonts w:ascii="Arial" w:hAnsi="Arial" w:cs="Arial"/>
      <w:b/>
      <w:bCs/>
      <w:sz w:val="26"/>
      <w:szCs w:val="26"/>
      <w:lang w:val="ru-RU" w:eastAsia="ru-RU"/>
    </w:rPr>
  </w:style>
  <w:style w:type="character" w:customStyle="1" w:styleId="251">
    <w:name w:val="Знак Знак25"/>
    <w:rsid w:val="00862FBF"/>
    <w:rPr>
      <w:rFonts w:ascii="Arial" w:hAnsi="Arial" w:cs="Arial"/>
      <w:b/>
      <w:bCs/>
      <w:sz w:val="24"/>
      <w:szCs w:val="24"/>
      <w:lang w:val="ru-RU" w:eastAsia="ru-RU"/>
    </w:rPr>
  </w:style>
  <w:style w:type="character" w:customStyle="1" w:styleId="280">
    <w:name w:val="Знак Знак28"/>
    <w:rsid w:val="00862FBF"/>
    <w:rPr>
      <w:rFonts w:cs="Times New Roman"/>
      <w:sz w:val="24"/>
      <w:szCs w:val="24"/>
      <w:lang w:val="ru-RU" w:eastAsia="ru-RU"/>
    </w:rPr>
  </w:style>
  <w:style w:type="character" w:customStyle="1" w:styleId="223">
    <w:name w:val="Заголовок 2 Знак2"/>
    <w:aliases w:val="Заголовок 2 Знак Знак1"/>
    <w:rsid w:val="00862FBF"/>
    <w:rPr>
      <w:rFonts w:ascii="Arial" w:hAnsi="Arial" w:cs="Arial"/>
      <w:b/>
      <w:bCs/>
      <w:i/>
      <w:iCs/>
      <w:sz w:val="28"/>
      <w:szCs w:val="28"/>
      <w:lang w:val="ru-RU" w:eastAsia="ru-RU"/>
    </w:rPr>
  </w:style>
  <w:style w:type="character" w:customStyle="1" w:styleId="231">
    <w:name w:val="Знак Знак23"/>
    <w:rsid w:val="00862FBF"/>
    <w:rPr>
      <w:rFonts w:ascii="Times New Roman" w:hAnsi="Times New Roman" w:cs="Times New Roman"/>
      <w:sz w:val="24"/>
      <w:szCs w:val="24"/>
    </w:rPr>
  </w:style>
  <w:style w:type="character" w:customStyle="1" w:styleId="224">
    <w:name w:val="Знак Знак22"/>
    <w:rsid w:val="00862FBF"/>
    <w:rPr>
      <w:rFonts w:ascii="Times New Roman" w:hAnsi="Times New Roman" w:cs="Times New Roman"/>
      <w:sz w:val="28"/>
      <w:szCs w:val="28"/>
    </w:rPr>
  </w:style>
  <w:style w:type="character" w:customStyle="1" w:styleId="214">
    <w:name w:val="Знак Знак21"/>
    <w:rsid w:val="00862FBF"/>
    <w:rPr>
      <w:rFonts w:ascii="Arial" w:hAnsi="Arial" w:cs="Arial"/>
      <w:b/>
      <w:bCs/>
      <w:sz w:val="26"/>
      <w:szCs w:val="26"/>
    </w:rPr>
  </w:style>
  <w:style w:type="character" w:customStyle="1" w:styleId="201">
    <w:name w:val="Знак Знак20"/>
    <w:rsid w:val="00862FBF"/>
    <w:rPr>
      <w:rFonts w:ascii="Times New Roman" w:hAnsi="Times New Roman" w:cs="Times New Roman"/>
      <w:b/>
      <w:bCs/>
      <w:sz w:val="28"/>
      <w:szCs w:val="28"/>
    </w:rPr>
  </w:style>
  <w:style w:type="character" w:customStyle="1" w:styleId="215">
    <w:name w:val="Заголовок 2 Знак1"/>
    <w:aliases w:val="Заголовок 2 Знак Знак"/>
    <w:rsid w:val="00862FBF"/>
    <w:rPr>
      <w:rFonts w:ascii="Arial" w:hAnsi="Arial" w:cs="Arial"/>
      <w:b/>
      <w:bCs/>
      <w:i/>
      <w:iCs/>
      <w:sz w:val="28"/>
      <w:szCs w:val="28"/>
      <w:lang w:val="ru-RU" w:eastAsia="ru-RU"/>
    </w:rPr>
  </w:style>
  <w:style w:type="character" w:customStyle="1" w:styleId="2210">
    <w:name w:val="Знак Знак221"/>
    <w:locked/>
    <w:rsid w:val="00862FBF"/>
    <w:rPr>
      <w:rFonts w:cs="Times New Roman"/>
      <w:sz w:val="24"/>
      <w:szCs w:val="24"/>
      <w:lang w:val="ru-RU" w:eastAsia="ru-RU"/>
    </w:rPr>
  </w:style>
  <w:style w:type="character" w:customStyle="1" w:styleId="2110">
    <w:name w:val="Знак Знак211"/>
    <w:locked/>
    <w:rsid w:val="00862FBF"/>
    <w:rPr>
      <w:rFonts w:cs="Times New Roman"/>
      <w:sz w:val="28"/>
      <w:szCs w:val="28"/>
      <w:lang w:val="ru-RU" w:eastAsia="ru-RU"/>
    </w:rPr>
  </w:style>
  <w:style w:type="character" w:customStyle="1" w:styleId="2010">
    <w:name w:val="Знак Знак201"/>
    <w:locked/>
    <w:rsid w:val="00862FBF"/>
    <w:rPr>
      <w:rFonts w:ascii="Arial" w:hAnsi="Arial" w:cs="Arial"/>
      <w:b/>
      <w:bCs/>
      <w:sz w:val="26"/>
      <w:szCs w:val="26"/>
      <w:lang w:val="ru-RU" w:eastAsia="ru-RU"/>
    </w:rPr>
  </w:style>
  <w:style w:type="character" w:customStyle="1" w:styleId="191">
    <w:name w:val="Знак Знак19"/>
    <w:locked/>
    <w:rsid w:val="00862FBF"/>
    <w:rPr>
      <w:rFonts w:cs="Times New Roman"/>
      <w:b/>
      <w:bCs/>
      <w:sz w:val="28"/>
      <w:szCs w:val="28"/>
      <w:lang w:val="ru-RU" w:eastAsia="ru-RU"/>
    </w:rPr>
  </w:style>
  <w:style w:type="character" w:customStyle="1" w:styleId="181">
    <w:name w:val="Знак Знак18"/>
    <w:locked/>
    <w:rsid w:val="00862FBF"/>
    <w:rPr>
      <w:rFonts w:cs="Times New Roman"/>
      <w:b/>
      <w:bCs/>
      <w:i/>
      <w:iCs/>
      <w:sz w:val="26"/>
      <w:szCs w:val="26"/>
      <w:lang w:val="ru-RU" w:eastAsia="ru-RU"/>
    </w:rPr>
  </w:style>
  <w:style w:type="character" w:customStyle="1" w:styleId="1720">
    <w:name w:val="Знак Знак172"/>
    <w:locked/>
    <w:rsid w:val="00862FBF"/>
    <w:rPr>
      <w:rFonts w:cs="Times New Roman"/>
      <w:i/>
      <w:iCs/>
      <w:sz w:val="22"/>
      <w:szCs w:val="22"/>
      <w:lang w:val="ru-RU" w:eastAsia="ru-RU"/>
    </w:rPr>
  </w:style>
  <w:style w:type="character" w:customStyle="1" w:styleId="1620">
    <w:name w:val="Знак Знак162"/>
    <w:locked/>
    <w:rsid w:val="00862FBF"/>
    <w:rPr>
      <w:rFonts w:ascii="Arial" w:hAnsi="Arial" w:cs="Arial"/>
      <w:lang w:val="ru-RU" w:eastAsia="ru-RU"/>
    </w:rPr>
  </w:style>
  <w:style w:type="character" w:customStyle="1" w:styleId="1510">
    <w:name w:val="Знак Знак151"/>
    <w:locked/>
    <w:rsid w:val="00862FBF"/>
    <w:rPr>
      <w:rFonts w:ascii="Arial" w:hAnsi="Arial" w:cs="Arial"/>
      <w:i/>
      <w:iCs/>
      <w:lang w:val="ru-RU" w:eastAsia="ru-RU"/>
    </w:rPr>
  </w:style>
  <w:style w:type="character" w:customStyle="1" w:styleId="119">
    <w:name w:val="Знак Знак11"/>
    <w:locked/>
    <w:rsid w:val="00862FBF"/>
    <w:rPr>
      <w:rFonts w:cs="Times New Roman"/>
      <w:sz w:val="24"/>
      <w:szCs w:val="24"/>
      <w:lang w:val="ru-RU" w:eastAsia="ru-RU"/>
    </w:rPr>
  </w:style>
  <w:style w:type="character" w:customStyle="1" w:styleId="96">
    <w:name w:val="Знак Знак9"/>
    <w:locked/>
    <w:rsid w:val="00862FBF"/>
    <w:rPr>
      <w:rFonts w:cs="Times New Roman"/>
      <w:lang w:val="ru-RU" w:eastAsia="ru-RU"/>
    </w:rPr>
  </w:style>
  <w:style w:type="character" w:customStyle="1" w:styleId="3f5">
    <w:name w:val="Знак Знак3"/>
    <w:locked/>
    <w:rsid w:val="00862FBF"/>
    <w:rPr>
      <w:rFonts w:cs="Times New Roman"/>
      <w:b/>
      <w:bCs/>
      <w:sz w:val="28"/>
      <w:szCs w:val="28"/>
      <w:lang w:val="ru-RU" w:eastAsia="ru-RU"/>
    </w:rPr>
  </w:style>
  <w:style w:type="character" w:customStyle="1" w:styleId="145">
    <w:name w:val="Знак Знак14"/>
    <w:locked/>
    <w:rsid w:val="00862FBF"/>
    <w:rPr>
      <w:rFonts w:cs="Times New Roman"/>
      <w:sz w:val="24"/>
      <w:szCs w:val="24"/>
      <w:lang w:val="ru-RU" w:eastAsia="ru-RU"/>
    </w:rPr>
  </w:style>
  <w:style w:type="character" w:customStyle="1" w:styleId="2fc">
    <w:name w:val="Знак Знак2"/>
    <w:locked/>
    <w:rsid w:val="00862FBF"/>
    <w:rPr>
      <w:rFonts w:ascii="Times New Roman" w:hAnsi="Times New Roman" w:cs="Times New Roman"/>
      <w:sz w:val="24"/>
      <w:szCs w:val="24"/>
      <w:lang w:val="ru-RU" w:eastAsia="ru-RU"/>
    </w:rPr>
  </w:style>
  <w:style w:type="character" w:customStyle="1" w:styleId="105">
    <w:name w:val="Знак Знак10"/>
    <w:locked/>
    <w:rsid w:val="00862FBF"/>
    <w:rPr>
      <w:rFonts w:cs="Times New Roman"/>
      <w:sz w:val="24"/>
      <w:szCs w:val="24"/>
      <w:lang w:val="ru-RU" w:eastAsia="ru-RU"/>
    </w:rPr>
  </w:style>
  <w:style w:type="character" w:customStyle="1" w:styleId="1fff">
    <w:name w:val="Знак Знак1"/>
    <w:locked/>
    <w:rsid w:val="00862FBF"/>
    <w:rPr>
      <w:rFonts w:cs="Times New Roman"/>
      <w:sz w:val="16"/>
      <w:szCs w:val="16"/>
      <w:lang w:val="ru-RU" w:eastAsia="ru-RU"/>
    </w:rPr>
  </w:style>
  <w:style w:type="character" w:customStyle="1" w:styleId="59">
    <w:name w:val="Знак Знак5"/>
    <w:locked/>
    <w:rsid w:val="00862FBF"/>
    <w:rPr>
      <w:rFonts w:ascii="Tahoma" w:hAnsi="Tahoma" w:cs="Tahoma"/>
      <w:sz w:val="16"/>
      <w:szCs w:val="16"/>
    </w:rPr>
  </w:style>
  <w:style w:type="paragraph" w:customStyle="1" w:styleId="1fff0">
    <w:name w:val="Знак Знак Знак Знак Знак Знак Знак Знак Знак Знак1"/>
    <w:basedOn w:val="a5"/>
    <w:rsid w:val="00862FBF"/>
    <w:pPr>
      <w:spacing w:after="160" w:line="240" w:lineRule="exact"/>
      <w:jc w:val="center"/>
    </w:pPr>
    <w:rPr>
      <w:rFonts w:ascii="Verdana" w:hAnsi="Verdana" w:cs="Verdana"/>
      <w:sz w:val="24"/>
      <w:szCs w:val="24"/>
      <w:lang w:val="en-US"/>
    </w:rPr>
  </w:style>
  <w:style w:type="paragraph" w:customStyle="1" w:styleId="1fff1">
    <w:name w:val="Знак Знак Знак Знак Знак Знак Знак1"/>
    <w:basedOn w:val="a5"/>
    <w:rsid w:val="00862FBF"/>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862FBF"/>
    <w:rPr>
      <w:rFonts w:ascii="Arial" w:hAnsi="Arial" w:cs="Arial"/>
      <w:b/>
      <w:bCs/>
      <w:color w:val="000080"/>
      <w:sz w:val="20"/>
      <w:szCs w:val="20"/>
      <w:lang w:eastAsia="ru-RU"/>
    </w:rPr>
  </w:style>
  <w:style w:type="character" w:customStyle="1" w:styleId="1fff2">
    <w:name w:val="Схема документа Знак1"/>
    <w:rsid w:val="00862FBF"/>
    <w:rPr>
      <w:rFonts w:ascii="Tahoma" w:hAnsi="Tahoma" w:cs="Tahoma"/>
      <w:sz w:val="16"/>
      <w:szCs w:val="16"/>
      <w:lang w:eastAsia="ar-SA" w:bidi="ar-SA"/>
    </w:rPr>
  </w:style>
  <w:style w:type="paragraph" w:customStyle="1" w:styleId="afffffffffb">
    <w:name w:val="......."/>
    <w:basedOn w:val="a5"/>
    <w:next w:val="a5"/>
    <w:rsid w:val="00862FBF"/>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862FBF"/>
    <w:rPr>
      <w:rFonts w:ascii="Times New Roman" w:eastAsia="Times New Roman" w:hAnsi="Times New Roman"/>
      <w:b/>
      <w:sz w:val="28"/>
      <w:szCs w:val="28"/>
    </w:rPr>
  </w:style>
  <w:style w:type="character" w:customStyle="1" w:styleId="1230">
    <w:name w:val="Знак Знак123"/>
    <w:rsid w:val="00862FBF"/>
    <w:rPr>
      <w:rFonts w:ascii="Arial" w:eastAsia="Times New Roman" w:hAnsi="Arial" w:cs="Times New Roman"/>
      <w:b/>
      <w:bCs/>
      <w:color w:val="000080"/>
      <w:sz w:val="20"/>
      <w:szCs w:val="20"/>
      <w:lang w:eastAsia="ru-RU"/>
    </w:rPr>
  </w:style>
  <w:style w:type="paragraph" w:customStyle="1" w:styleId="3f6">
    <w:name w:val="Знак3"/>
    <w:basedOn w:val="a5"/>
    <w:rsid w:val="00862FBF"/>
    <w:pPr>
      <w:spacing w:after="160" w:line="240" w:lineRule="exact"/>
      <w:jc w:val="both"/>
    </w:pPr>
    <w:rPr>
      <w:rFonts w:ascii="Times New Roman" w:eastAsia="Times New Roman" w:hAnsi="Times New Roman"/>
      <w:sz w:val="24"/>
      <w:szCs w:val="20"/>
      <w:lang w:val="en-US"/>
    </w:rPr>
  </w:style>
  <w:style w:type="character" w:customStyle="1" w:styleId="2fd">
    <w:name w:val="Заголовок 2 Знак Знак Знак"/>
    <w:rsid w:val="00862FBF"/>
    <w:rPr>
      <w:rFonts w:ascii="Arial" w:hAnsi="Arial" w:cs="Arial"/>
      <w:b/>
      <w:bCs/>
      <w:i/>
      <w:iCs/>
      <w:sz w:val="28"/>
      <w:szCs w:val="28"/>
      <w:lang w:val="ru-RU" w:eastAsia="ru-RU" w:bidi="ar-SA"/>
    </w:rPr>
  </w:style>
  <w:style w:type="character" w:customStyle="1" w:styleId="192">
    <w:name w:val="Знак Знак192"/>
    <w:rsid w:val="00862FBF"/>
    <w:rPr>
      <w:rFonts w:ascii="Arial" w:hAnsi="Arial"/>
      <w:b/>
      <w:bCs/>
      <w:sz w:val="28"/>
      <w:szCs w:val="24"/>
      <w:lang w:val="ru-RU" w:eastAsia="ru-RU" w:bidi="ar-SA"/>
    </w:rPr>
  </w:style>
  <w:style w:type="character" w:customStyle="1" w:styleId="182">
    <w:name w:val="Знак Знак182"/>
    <w:rsid w:val="00862FBF"/>
    <w:rPr>
      <w:sz w:val="28"/>
      <w:szCs w:val="24"/>
      <w:lang w:val="ru-RU" w:eastAsia="ru-RU" w:bidi="ar-SA"/>
    </w:rPr>
  </w:style>
  <w:style w:type="character" w:customStyle="1" w:styleId="232">
    <w:name w:val="Знак Знак232"/>
    <w:rsid w:val="00862FBF"/>
    <w:rPr>
      <w:rFonts w:ascii="Times New Roman" w:eastAsia="Times New Roman" w:hAnsi="Times New Roman"/>
      <w:sz w:val="24"/>
    </w:rPr>
  </w:style>
  <w:style w:type="character" w:customStyle="1" w:styleId="2230">
    <w:name w:val="Знак Знак223"/>
    <w:rsid w:val="00862FBF"/>
    <w:rPr>
      <w:rFonts w:ascii="Times New Roman" w:eastAsia="Times New Roman" w:hAnsi="Times New Roman"/>
      <w:sz w:val="28"/>
    </w:rPr>
  </w:style>
  <w:style w:type="character" w:customStyle="1" w:styleId="2130">
    <w:name w:val="Знак Знак213"/>
    <w:rsid w:val="00862FBF"/>
    <w:rPr>
      <w:rFonts w:ascii="Arial" w:eastAsia="Times New Roman" w:hAnsi="Arial" w:cs="Arial"/>
      <w:b/>
      <w:bCs/>
      <w:sz w:val="26"/>
      <w:szCs w:val="26"/>
    </w:rPr>
  </w:style>
  <w:style w:type="character" w:customStyle="1" w:styleId="203">
    <w:name w:val="Знак Знак203"/>
    <w:rsid w:val="00862FBF"/>
    <w:rPr>
      <w:rFonts w:ascii="Times New Roman" w:eastAsia="Times New Roman" w:hAnsi="Times New Roman"/>
      <w:b/>
      <w:bCs/>
      <w:sz w:val="28"/>
      <w:szCs w:val="28"/>
    </w:rPr>
  </w:style>
  <w:style w:type="paragraph" w:customStyle="1" w:styleId="3f7">
    <w:name w:val="Знак Знак Знак Знак Знак Знак Знак3"/>
    <w:basedOn w:val="a5"/>
    <w:rsid w:val="00862FBF"/>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862FBF"/>
    <w:rPr>
      <w:rFonts w:ascii="Tahoma" w:eastAsia="Calibri" w:hAnsi="Tahoma"/>
      <w:lang w:val="en-US" w:eastAsia="en-US" w:bidi="ar-SA"/>
    </w:rPr>
  </w:style>
  <w:style w:type="character" w:customStyle="1" w:styleId="Heading2Char1">
    <w:name w:val="Heading 2 Char1"/>
    <w:locked/>
    <w:rsid w:val="00862FBF"/>
    <w:rPr>
      <w:rFonts w:ascii="Arial" w:eastAsia="Calibri" w:hAnsi="Arial" w:cs="Arial"/>
      <w:b/>
      <w:bCs/>
      <w:i/>
      <w:iCs/>
      <w:sz w:val="28"/>
      <w:szCs w:val="28"/>
      <w:lang w:val="ru-RU" w:eastAsia="ru-RU" w:bidi="ar-SA"/>
    </w:rPr>
  </w:style>
  <w:style w:type="character" w:customStyle="1" w:styleId="Heading3Char1">
    <w:name w:val="Heading 3 Char1"/>
    <w:locked/>
    <w:rsid w:val="00862FBF"/>
    <w:rPr>
      <w:rFonts w:ascii="Arial" w:eastAsia="Calibri" w:hAnsi="Arial" w:cs="Arial"/>
      <w:b/>
      <w:bCs/>
      <w:sz w:val="26"/>
      <w:szCs w:val="26"/>
      <w:lang w:val="ru-RU" w:eastAsia="ru-RU" w:bidi="ar-SA"/>
    </w:rPr>
  </w:style>
  <w:style w:type="character" w:customStyle="1" w:styleId="Heading4Char1">
    <w:name w:val="Heading 4 Char1"/>
    <w:locked/>
    <w:rsid w:val="00862FBF"/>
    <w:rPr>
      <w:rFonts w:eastAsia="Calibri"/>
      <w:b/>
      <w:sz w:val="24"/>
      <w:lang w:val="ru-RU" w:eastAsia="ru-RU" w:bidi="ar-SA"/>
    </w:rPr>
  </w:style>
  <w:style w:type="character" w:customStyle="1" w:styleId="Heading5Char">
    <w:name w:val="Heading 5 Char"/>
    <w:locked/>
    <w:rsid w:val="00862FBF"/>
    <w:rPr>
      <w:rFonts w:eastAsia="Calibri"/>
      <w:b/>
      <w:bCs/>
      <w:i/>
      <w:iCs/>
      <w:sz w:val="26"/>
      <w:szCs w:val="26"/>
      <w:lang w:val="ru-RU" w:eastAsia="ru-RU" w:bidi="ar-SA"/>
    </w:rPr>
  </w:style>
  <w:style w:type="character" w:customStyle="1" w:styleId="Heading6Char">
    <w:name w:val="Heading 6 Char"/>
    <w:locked/>
    <w:rsid w:val="00862FBF"/>
    <w:rPr>
      <w:rFonts w:eastAsia="Calibri"/>
      <w:i/>
      <w:iCs/>
      <w:sz w:val="22"/>
      <w:szCs w:val="22"/>
      <w:lang w:val="ru-RU" w:eastAsia="ru-RU" w:bidi="ar-SA"/>
    </w:rPr>
  </w:style>
  <w:style w:type="character" w:customStyle="1" w:styleId="Heading7Char">
    <w:name w:val="Heading 7 Char"/>
    <w:locked/>
    <w:rsid w:val="00862FBF"/>
    <w:rPr>
      <w:rFonts w:eastAsia="Calibri"/>
      <w:sz w:val="24"/>
      <w:szCs w:val="24"/>
      <w:lang w:val="ru-RU" w:eastAsia="ru-RU" w:bidi="ar-SA"/>
    </w:rPr>
  </w:style>
  <w:style w:type="character" w:customStyle="1" w:styleId="Heading8Char">
    <w:name w:val="Heading 8 Char"/>
    <w:locked/>
    <w:rsid w:val="00862FBF"/>
    <w:rPr>
      <w:rFonts w:ascii="Arial" w:eastAsia="Calibri" w:hAnsi="Arial" w:cs="Arial"/>
      <w:i/>
      <w:iCs/>
      <w:lang w:val="ru-RU" w:eastAsia="ru-RU" w:bidi="ar-SA"/>
    </w:rPr>
  </w:style>
  <w:style w:type="character" w:customStyle="1" w:styleId="Heading9Char">
    <w:name w:val="Heading 9 Char"/>
    <w:locked/>
    <w:rsid w:val="00862FBF"/>
    <w:rPr>
      <w:rFonts w:ascii="Arial" w:eastAsia="Calibri" w:hAnsi="Arial" w:cs="Arial"/>
      <w:b/>
      <w:bCs/>
      <w:i/>
      <w:iCs/>
      <w:sz w:val="18"/>
      <w:szCs w:val="18"/>
      <w:lang w:val="ru-RU" w:eastAsia="ru-RU" w:bidi="ar-SA"/>
    </w:rPr>
  </w:style>
  <w:style w:type="character" w:customStyle="1" w:styleId="HeaderChar1">
    <w:name w:val="Header Char1"/>
    <w:locked/>
    <w:rsid w:val="00862FBF"/>
    <w:rPr>
      <w:rFonts w:ascii="Calibri" w:eastAsia="Calibri" w:hAnsi="Calibri"/>
      <w:sz w:val="22"/>
      <w:szCs w:val="22"/>
      <w:lang w:val="ru-RU" w:eastAsia="ru-RU" w:bidi="ar-SA"/>
    </w:rPr>
  </w:style>
  <w:style w:type="character" w:customStyle="1" w:styleId="FooterChar1">
    <w:name w:val="Footer Char1"/>
    <w:locked/>
    <w:rsid w:val="00862FBF"/>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862FBF"/>
    <w:rPr>
      <w:rFonts w:eastAsia="Calibri"/>
      <w:sz w:val="28"/>
      <w:szCs w:val="24"/>
      <w:lang w:val="ru-RU" w:eastAsia="ru-RU" w:bidi="ar-SA"/>
    </w:rPr>
  </w:style>
  <w:style w:type="character" w:customStyle="1" w:styleId="BodyTextIndentChar2">
    <w:name w:val="Body Text Indent Char2"/>
    <w:locked/>
    <w:rsid w:val="00862FBF"/>
    <w:rPr>
      <w:rFonts w:eastAsia="Calibri"/>
      <w:sz w:val="28"/>
      <w:szCs w:val="24"/>
      <w:lang w:val="ru-RU" w:eastAsia="ru-RU" w:bidi="ar-SA"/>
    </w:rPr>
  </w:style>
  <w:style w:type="character" w:customStyle="1" w:styleId="HTMLPreformattedChar">
    <w:name w:val="HTML Preformatted Char"/>
    <w:locked/>
    <w:rsid w:val="00862FBF"/>
    <w:rPr>
      <w:rFonts w:ascii="Courier New" w:eastAsia="Calibri" w:hAnsi="Courier New" w:cs="Courier New"/>
      <w:color w:val="000090"/>
      <w:lang w:val="ru-RU" w:eastAsia="ru-RU" w:bidi="ar-SA"/>
    </w:rPr>
  </w:style>
  <w:style w:type="character" w:customStyle="1" w:styleId="BodyText2Char1">
    <w:name w:val="Body Text 2 Char1"/>
    <w:locked/>
    <w:rsid w:val="00862FBF"/>
    <w:rPr>
      <w:rFonts w:eastAsia="Calibri"/>
      <w:b/>
      <w:bCs/>
      <w:sz w:val="24"/>
      <w:szCs w:val="24"/>
      <w:lang w:val="ru-RU" w:eastAsia="ru-RU" w:bidi="ar-SA"/>
    </w:rPr>
  </w:style>
  <w:style w:type="character" w:customStyle="1" w:styleId="SignatureChar1">
    <w:name w:val="Signature Char1"/>
    <w:locked/>
    <w:rsid w:val="00862FBF"/>
    <w:rPr>
      <w:rFonts w:eastAsia="Calibri"/>
      <w:b/>
      <w:sz w:val="28"/>
      <w:szCs w:val="28"/>
      <w:lang w:val="ru-RU" w:eastAsia="ru-RU" w:bidi="ar-SA"/>
    </w:rPr>
  </w:style>
  <w:style w:type="character" w:customStyle="1" w:styleId="BodyTextFirstIndentChar1">
    <w:name w:val="Body Text First Indent Char1"/>
    <w:locked/>
    <w:rsid w:val="00862FBF"/>
    <w:rPr>
      <w:rFonts w:eastAsia="Calibri"/>
      <w:sz w:val="24"/>
      <w:szCs w:val="24"/>
      <w:lang w:val="ru-RU" w:eastAsia="ru-RU" w:bidi="ar-SA"/>
    </w:rPr>
  </w:style>
  <w:style w:type="character" w:customStyle="1" w:styleId="BodyText3Char1">
    <w:name w:val="Body Text 3 Char1"/>
    <w:locked/>
    <w:rsid w:val="00862FBF"/>
    <w:rPr>
      <w:rFonts w:eastAsia="Calibri"/>
      <w:sz w:val="16"/>
      <w:szCs w:val="16"/>
      <w:lang w:val="ru-RU" w:eastAsia="ru-RU" w:bidi="ar-SA"/>
    </w:rPr>
  </w:style>
  <w:style w:type="character" w:customStyle="1" w:styleId="TitleChar">
    <w:name w:val="Title Char"/>
    <w:locked/>
    <w:rsid w:val="00862FBF"/>
    <w:rPr>
      <w:rFonts w:ascii="Arial" w:eastAsia="Calibri" w:hAnsi="Arial" w:cs="Arial"/>
      <w:b/>
      <w:bCs/>
      <w:sz w:val="24"/>
      <w:szCs w:val="24"/>
      <w:lang w:val="ru-RU" w:eastAsia="ru-RU" w:bidi="ar-SA"/>
    </w:rPr>
  </w:style>
  <w:style w:type="character" w:customStyle="1" w:styleId="BodyTextIndent3Char">
    <w:name w:val="Body Text Indent 3 Char"/>
    <w:locked/>
    <w:rsid w:val="00862FBF"/>
    <w:rPr>
      <w:rFonts w:eastAsia="Calibri"/>
      <w:sz w:val="16"/>
      <w:szCs w:val="16"/>
      <w:lang w:val="ru-RU" w:eastAsia="ru-RU" w:bidi="ar-SA"/>
    </w:rPr>
  </w:style>
  <w:style w:type="character" w:customStyle="1" w:styleId="PlainTextChar">
    <w:name w:val="Plain Text Char"/>
    <w:locked/>
    <w:rsid w:val="00862FBF"/>
    <w:rPr>
      <w:rFonts w:ascii="Courier New" w:eastAsia="Calibri" w:hAnsi="Courier New" w:cs="Courier New"/>
      <w:lang w:val="ru-RU" w:eastAsia="ru-RU" w:bidi="ar-SA"/>
    </w:rPr>
  </w:style>
  <w:style w:type="paragraph" w:customStyle="1" w:styleId="225">
    <w:name w:val="Основной текст 22"/>
    <w:basedOn w:val="a5"/>
    <w:rsid w:val="00862FBF"/>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character" w:customStyle="1" w:styleId="apple-style-span">
    <w:name w:val="apple-style-span"/>
    <w:rsid w:val="00862FBF"/>
  </w:style>
  <w:style w:type="paragraph" w:customStyle="1" w:styleId="CharChar">
    <w:name w:val="Char Знак Знак Char Знак Знак Знак Знак Знак Знак Знак Знак Знак Знак Знак Знак Знак Знак Знак Знак"/>
    <w:basedOn w:val="a5"/>
    <w:rsid w:val="00862FBF"/>
    <w:pPr>
      <w:spacing w:after="0" w:line="240" w:lineRule="auto"/>
    </w:pPr>
    <w:rPr>
      <w:rFonts w:ascii="Verdana" w:eastAsia="Times New Roman" w:hAnsi="Verdana" w:cs="Verdana"/>
      <w:sz w:val="20"/>
      <w:szCs w:val="20"/>
      <w:lang w:val="en-US"/>
    </w:rPr>
  </w:style>
  <w:style w:type="paragraph" w:customStyle="1" w:styleId="Nonformat">
    <w:name w:val="Nonformat"/>
    <w:basedOn w:val="a5"/>
    <w:rsid w:val="00862FBF"/>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fe">
    <w:name w:val="toc 2"/>
    <w:basedOn w:val="a5"/>
    <w:next w:val="a5"/>
    <w:autoRedefine/>
    <w:uiPriority w:val="39"/>
    <w:unhideWhenUsed/>
    <w:rsid w:val="00862FBF"/>
    <w:pPr>
      <w:tabs>
        <w:tab w:val="left" w:pos="660"/>
        <w:tab w:val="right" w:leader="dot" w:pos="10206"/>
      </w:tabs>
      <w:spacing w:after="0"/>
      <w:jc w:val="both"/>
    </w:pPr>
    <w:rPr>
      <w:rFonts w:ascii="Times New Roman" w:hAnsi="Times New Roman"/>
      <w:noProof/>
      <w:sz w:val="20"/>
      <w:szCs w:val="20"/>
    </w:rPr>
  </w:style>
  <w:style w:type="paragraph" w:styleId="1fff3">
    <w:name w:val="toc 1"/>
    <w:basedOn w:val="a5"/>
    <w:next w:val="a5"/>
    <w:autoRedefine/>
    <w:uiPriority w:val="39"/>
    <w:unhideWhenUsed/>
    <w:rsid w:val="00862FBF"/>
    <w:pPr>
      <w:tabs>
        <w:tab w:val="right" w:leader="dot" w:pos="10206"/>
      </w:tabs>
      <w:spacing w:before="120" w:after="120"/>
    </w:pPr>
    <w:rPr>
      <w:rFonts w:ascii="Times New Roman" w:hAnsi="Times New Roman"/>
      <w:b/>
      <w:bCs/>
      <w:caps/>
      <w:sz w:val="20"/>
      <w:szCs w:val="20"/>
    </w:rPr>
  </w:style>
  <w:style w:type="paragraph" w:styleId="3f8">
    <w:name w:val="toc 3"/>
    <w:basedOn w:val="a5"/>
    <w:next w:val="a5"/>
    <w:autoRedefine/>
    <w:uiPriority w:val="39"/>
    <w:unhideWhenUsed/>
    <w:rsid w:val="00862FBF"/>
    <w:pPr>
      <w:spacing w:after="0"/>
      <w:ind w:left="440"/>
    </w:pPr>
    <w:rPr>
      <w:rFonts w:ascii="Times New Roman" w:hAnsi="Times New Roman"/>
      <w:i/>
      <w:iCs/>
      <w:sz w:val="20"/>
      <w:szCs w:val="20"/>
    </w:rPr>
  </w:style>
  <w:style w:type="paragraph" w:styleId="4f0">
    <w:name w:val="toc 4"/>
    <w:basedOn w:val="a5"/>
    <w:next w:val="a5"/>
    <w:autoRedefine/>
    <w:uiPriority w:val="39"/>
    <w:unhideWhenUsed/>
    <w:rsid w:val="00862FBF"/>
    <w:pPr>
      <w:spacing w:after="0"/>
      <w:ind w:left="660"/>
    </w:pPr>
    <w:rPr>
      <w:rFonts w:ascii="Times New Roman" w:hAnsi="Times New Roman"/>
      <w:sz w:val="18"/>
      <w:szCs w:val="18"/>
    </w:rPr>
  </w:style>
  <w:style w:type="paragraph" w:styleId="5a">
    <w:name w:val="toc 5"/>
    <w:basedOn w:val="a5"/>
    <w:next w:val="a5"/>
    <w:autoRedefine/>
    <w:uiPriority w:val="39"/>
    <w:unhideWhenUsed/>
    <w:rsid w:val="00862FBF"/>
    <w:pPr>
      <w:spacing w:after="0"/>
      <w:ind w:left="880"/>
    </w:pPr>
    <w:rPr>
      <w:sz w:val="18"/>
      <w:szCs w:val="18"/>
    </w:rPr>
  </w:style>
  <w:style w:type="paragraph" w:styleId="69">
    <w:name w:val="toc 6"/>
    <w:basedOn w:val="a5"/>
    <w:next w:val="a5"/>
    <w:autoRedefine/>
    <w:uiPriority w:val="39"/>
    <w:unhideWhenUsed/>
    <w:rsid w:val="00862FBF"/>
    <w:pPr>
      <w:spacing w:after="0"/>
      <w:ind w:left="1100"/>
    </w:pPr>
    <w:rPr>
      <w:sz w:val="18"/>
      <w:szCs w:val="18"/>
    </w:rPr>
  </w:style>
  <w:style w:type="paragraph" w:styleId="78">
    <w:name w:val="toc 7"/>
    <w:basedOn w:val="a5"/>
    <w:next w:val="a5"/>
    <w:autoRedefine/>
    <w:uiPriority w:val="39"/>
    <w:unhideWhenUsed/>
    <w:rsid w:val="00862FBF"/>
    <w:pPr>
      <w:spacing w:after="0"/>
      <w:ind w:left="1320"/>
    </w:pPr>
    <w:rPr>
      <w:sz w:val="18"/>
      <w:szCs w:val="18"/>
    </w:rPr>
  </w:style>
  <w:style w:type="paragraph" w:styleId="86">
    <w:name w:val="toc 8"/>
    <w:basedOn w:val="a5"/>
    <w:next w:val="a5"/>
    <w:autoRedefine/>
    <w:uiPriority w:val="39"/>
    <w:unhideWhenUsed/>
    <w:rsid w:val="00862FBF"/>
    <w:pPr>
      <w:spacing w:after="0"/>
      <w:ind w:left="1540"/>
    </w:pPr>
    <w:rPr>
      <w:sz w:val="18"/>
      <w:szCs w:val="18"/>
    </w:rPr>
  </w:style>
  <w:style w:type="paragraph" w:styleId="97">
    <w:name w:val="toc 9"/>
    <w:basedOn w:val="a5"/>
    <w:next w:val="a5"/>
    <w:autoRedefine/>
    <w:uiPriority w:val="39"/>
    <w:unhideWhenUsed/>
    <w:rsid w:val="00862FBF"/>
    <w:pPr>
      <w:spacing w:after="0"/>
      <w:ind w:left="1760"/>
    </w:pPr>
    <w:rPr>
      <w:sz w:val="18"/>
      <w:szCs w:val="18"/>
    </w:rPr>
  </w:style>
  <w:style w:type="character" w:styleId="afffffffffc">
    <w:name w:val="endnote reference"/>
    <w:unhideWhenUsed/>
    <w:rsid w:val="00862FBF"/>
    <w:rPr>
      <w:vertAlign w:val="superscript"/>
    </w:rPr>
  </w:style>
  <w:style w:type="paragraph" w:customStyle="1" w:styleId="1-11">
    <w:name w:val="Средняя заливка 1 - Акцент 11"/>
    <w:qFormat/>
    <w:rsid w:val="00862FBF"/>
    <w:rPr>
      <w:sz w:val="22"/>
      <w:szCs w:val="22"/>
      <w:lang w:eastAsia="en-US"/>
    </w:rPr>
  </w:style>
  <w:style w:type="paragraph" w:customStyle="1" w:styleId="2-0">
    <w:name w:val="Рег. Заголовок 2-го уровня регламента"/>
    <w:basedOn w:val="ConsPlusNormal3"/>
    <w:autoRedefine/>
    <w:qFormat/>
    <w:rsid w:val="00862FBF"/>
    <w:pPr>
      <w:keepNext/>
      <w:suppressAutoHyphens w:val="0"/>
      <w:autoSpaceDE w:val="0"/>
      <w:autoSpaceDN w:val="0"/>
      <w:adjustRightInd w:val="0"/>
      <w:contextualSpacing/>
      <w:jc w:val="center"/>
    </w:pPr>
    <w:rPr>
      <w:rFonts w:eastAsia="Calibri" w:cs="Times New Roman"/>
      <w:b/>
      <w:bCs/>
      <w:kern w:val="0"/>
      <w:sz w:val="24"/>
      <w:lang w:eastAsia="en-US" w:bidi="ar-SA"/>
    </w:rPr>
  </w:style>
  <w:style w:type="paragraph" w:customStyle="1" w:styleId="afffffffffd">
    <w:name w:val="Рег. Комментарии"/>
    <w:basedOn w:val="-31"/>
    <w:qFormat/>
    <w:rsid w:val="00862FBF"/>
    <w:pPr>
      <w:spacing w:after="0"/>
      <w:ind w:left="539" w:firstLine="709"/>
      <w:jc w:val="both"/>
    </w:pPr>
    <w:rPr>
      <w:rFonts w:ascii="Times New Roman" w:hAnsi="Times New Roman"/>
      <w:i/>
      <w:sz w:val="28"/>
      <w:szCs w:val="28"/>
    </w:rPr>
  </w:style>
  <w:style w:type="paragraph" w:customStyle="1" w:styleId="a">
    <w:name w:val="Сценарии"/>
    <w:basedOn w:val="a5"/>
    <w:qFormat/>
    <w:rsid w:val="00862FBF"/>
    <w:pPr>
      <w:numPr>
        <w:numId w:val="15"/>
      </w:numPr>
      <w:spacing w:before="120" w:after="120"/>
      <w:ind w:left="0" w:firstLine="539"/>
      <w:contextualSpacing/>
      <w:jc w:val="center"/>
    </w:pPr>
    <w:rPr>
      <w:rFonts w:ascii="Times New Roman" w:hAnsi="Times New Roman"/>
      <w:i/>
      <w:sz w:val="28"/>
      <w:szCs w:val="28"/>
    </w:rPr>
  </w:style>
  <w:style w:type="paragraph" w:customStyle="1" w:styleId="1-">
    <w:name w:val="Рег. Заголовок 1-го уровня регламента"/>
    <w:basedOn w:val="14"/>
    <w:autoRedefine/>
    <w:qFormat/>
    <w:rsid w:val="00862FBF"/>
    <w:pPr>
      <w:keepNext/>
      <w:pageBreakBefore/>
      <w:widowControl/>
      <w:numPr>
        <w:numId w:val="9"/>
      </w:numPr>
      <w:autoSpaceDE/>
      <w:autoSpaceDN/>
      <w:adjustRightInd/>
      <w:spacing w:before="0" w:after="0"/>
      <w:ind w:left="0" w:firstLine="0"/>
    </w:pPr>
    <w:rPr>
      <w:rFonts w:ascii="Times New Roman" w:hAnsi="Times New Roman" w:cs="Times New Roman"/>
      <w:iCs/>
      <w:color w:val="auto"/>
    </w:rPr>
  </w:style>
  <w:style w:type="paragraph" w:customStyle="1" w:styleId="11a">
    <w:name w:val="Рег. Основной текст уровень 1.1"/>
    <w:basedOn w:val="ConsPlusNormal3"/>
    <w:qFormat/>
    <w:rsid w:val="00862FBF"/>
    <w:pPr>
      <w:suppressAutoHyphens w:val="0"/>
      <w:autoSpaceDE w:val="0"/>
      <w:autoSpaceDN w:val="0"/>
      <w:adjustRightInd w:val="0"/>
      <w:spacing w:line="276" w:lineRule="auto"/>
      <w:ind w:firstLine="709"/>
      <w:jc w:val="both"/>
    </w:pPr>
    <w:rPr>
      <w:rFonts w:ascii="Times New Roman" w:eastAsia="Calibri" w:hAnsi="Times New Roman" w:cs="Times New Roman"/>
      <w:kern w:val="0"/>
      <w:sz w:val="28"/>
      <w:szCs w:val="28"/>
      <w:lang w:eastAsia="en-US" w:bidi="ar-SA"/>
    </w:rPr>
  </w:style>
  <w:style w:type="paragraph" w:customStyle="1" w:styleId="a0">
    <w:name w:val="Рег. Обычный с отступом"/>
    <w:basedOn w:val="a5"/>
    <w:qFormat/>
    <w:rsid w:val="00862FBF"/>
    <w:pPr>
      <w:numPr>
        <w:numId w:val="10"/>
      </w:numPr>
      <w:suppressAutoHyphens/>
      <w:autoSpaceDE w:val="0"/>
      <w:autoSpaceDN w:val="0"/>
      <w:adjustRightInd w:val="0"/>
      <w:spacing w:after="0"/>
      <w:ind w:left="0" w:firstLine="540"/>
      <w:jc w:val="both"/>
    </w:pPr>
    <w:rPr>
      <w:rFonts w:ascii="Times New Roman" w:eastAsia="Times New Roman" w:hAnsi="Times New Roman"/>
      <w:sz w:val="28"/>
      <w:szCs w:val="28"/>
      <w:lang w:eastAsia="ar-SA"/>
    </w:rPr>
  </w:style>
  <w:style w:type="paragraph" w:customStyle="1" w:styleId="a3">
    <w:name w:val="Рег. Списки числовый"/>
    <w:basedOn w:val="1-21"/>
    <w:qFormat/>
    <w:rsid w:val="00862FBF"/>
    <w:pPr>
      <w:numPr>
        <w:numId w:val="4"/>
      </w:numPr>
      <w:ind w:left="1068"/>
      <w:jc w:val="both"/>
    </w:pPr>
    <w:rPr>
      <w:rFonts w:ascii="Times New Roman" w:hAnsi="Times New Roman"/>
      <w:sz w:val="28"/>
      <w:szCs w:val="28"/>
    </w:rPr>
  </w:style>
  <w:style w:type="paragraph" w:customStyle="1" w:styleId="afffffffffe">
    <w:name w:val="Рег. Заголовок для названий результата"/>
    <w:basedOn w:val="2-0"/>
    <w:qFormat/>
    <w:rsid w:val="00862FBF"/>
    <w:pPr>
      <w:ind w:left="714"/>
      <w:jc w:val="left"/>
    </w:pPr>
  </w:style>
  <w:style w:type="paragraph" w:customStyle="1" w:styleId="11b">
    <w:name w:val="Рег. Основной текст уровень 1.1 (сценарии)"/>
    <w:basedOn w:val="11"/>
    <w:qFormat/>
    <w:rsid w:val="00862FBF"/>
    <w:pPr>
      <w:numPr>
        <w:ilvl w:val="0"/>
        <w:numId w:val="0"/>
      </w:numPr>
      <w:spacing w:before="360" w:after="240"/>
    </w:pPr>
    <w:rPr>
      <w:i/>
    </w:rPr>
  </w:style>
  <w:style w:type="paragraph" w:customStyle="1" w:styleId="1110">
    <w:name w:val="Рег. Основной текст уровень 1.1.1"/>
    <w:basedOn w:val="a5"/>
    <w:next w:val="111"/>
    <w:qFormat/>
    <w:rsid w:val="00862FBF"/>
    <w:pPr>
      <w:spacing w:after="0"/>
      <w:ind w:left="1440" w:hanging="720"/>
      <w:jc w:val="both"/>
    </w:pPr>
    <w:rPr>
      <w:rFonts w:ascii="Times New Roman" w:hAnsi="Times New Roman"/>
      <w:sz w:val="28"/>
      <w:szCs w:val="28"/>
    </w:rPr>
  </w:style>
  <w:style w:type="paragraph" w:customStyle="1" w:styleId="a2">
    <w:name w:val="Рег. Списки без буллетов"/>
    <w:basedOn w:val="ConsPlusNormal3"/>
    <w:qFormat/>
    <w:rsid w:val="00862FBF"/>
    <w:pPr>
      <w:numPr>
        <w:numId w:val="11"/>
      </w:numPr>
      <w:suppressAutoHyphens w:val="0"/>
      <w:autoSpaceDE w:val="0"/>
      <w:autoSpaceDN w:val="0"/>
      <w:adjustRightInd w:val="0"/>
      <w:spacing w:line="276" w:lineRule="auto"/>
      <w:ind w:left="709" w:firstLine="0"/>
      <w:jc w:val="both"/>
    </w:pPr>
    <w:rPr>
      <w:rFonts w:ascii="Times New Roman" w:eastAsia="Calibri" w:hAnsi="Times New Roman" w:cs="Times New Roman"/>
      <w:kern w:val="0"/>
      <w:sz w:val="28"/>
      <w:szCs w:val="28"/>
      <w:lang w:eastAsia="en-US" w:bidi="ar-SA"/>
    </w:rPr>
  </w:style>
  <w:style w:type="paragraph" w:customStyle="1" w:styleId="13">
    <w:name w:val="Рег. Списки 1)"/>
    <w:basedOn w:val="a2"/>
    <w:qFormat/>
    <w:rsid w:val="00862FBF"/>
    <w:pPr>
      <w:numPr>
        <w:numId w:val="5"/>
      </w:numPr>
      <w:ind w:left="720" w:hanging="492"/>
    </w:pPr>
  </w:style>
  <w:style w:type="paragraph" w:customStyle="1" w:styleId="1">
    <w:name w:val="Рег. Списки два уровня: 1)  и а) б) в)"/>
    <w:basedOn w:val="1-21"/>
    <w:qFormat/>
    <w:rsid w:val="00862FBF"/>
    <w:pPr>
      <w:numPr>
        <w:numId w:val="12"/>
      </w:numPr>
      <w:spacing w:after="120"/>
      <w:jc w:val="both"/>
    </w:pPr>
    <w:rPr>
      <w:rFonts w:ascii="Times New Roman" w:hAnsi="Times New Roman"/>
      <w:sz w:val="28"/>
      <w:szCs w:val="28"/>
    </w:rPr>
  </w:style>
  <w:style w:type="paragraph" w:customStyle="1" w:styleId="a1">
    <w:name w:val="Рег. Списки одного уровня: а) б) в)"/>
    <w:basedOn w:val="1"/>
    <w:qFormat/>
    <w:rsid w:val="00862FBF"/>
    <w:pPr>
      <w:numPr>
        <w:numId w:val="6"/>
      </w:numPr>
    </w:pPr>
    <w:rPr>
      <w:lang w:eastAsia="ar-SA"/>
    </w:rPr>
  </w:style>
  <w:style w:type="paragraph" w:customStyle="1" w:styleId="affffffffff">
    <w:name w:val="Рег. Списки без буллетов широкие"/>
    <w:basedOn w:val="a5"/>
    <w:qFormat/>
    <w:rsid w:val="00862FBF"/>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
    <w:name w:val="Рег. Заголовок 2-го уровня  в приложении"/>
    <w:basedOn w:val="20"/>
    <w:next w:val="a5"/>
    <w:qFormat/>
    <w:rsid w:val="00862FBF"/>
    <w:pPr>
      <w:keepNext/>
      <w:widowControl/>
      <w:numPr>
        <w:numId w:val="13"/>
      </w:numPr>
      <w:autoSpaceDE/>
      <w:autoSpaceDN/>
      <w:adjustRightInd/>
      <w:spacing w:before="360" w:after="240" w:line="276" w:lineRule="auto"/>
      <w:ind w:left="0" w:firstLine="0"/>
    </w:pPr>
    <w:rPr>
      <w:rFonts w:ascii="Times New Roman" w:hAnsi="Times New Roman" w:cs="Times New Roman"/>
      <w:iCs/>
      <w:color w:val="auto"/>
      <w:szCs w:val="28"/>
    </w:rPr>
  </w:style>
  <w:style w:type="paragraph" w:customStyle="1" w:styleId="10">
    <w:name w:val="Рег. Основной нумерованный 1. текст"/>
    <w:basedOn w:val="ConsPlusNormal3"/>
    <w:qFormat/>
    <w:rsid w:val="00862FBF"/>
    <w:pPr>
      <w:numPr>
        <w:numId w:val="7"/>
      </w:numPr>
      <w:suppressAutoHyphens w:val="0"/>
      <w:autoSpaceDE w:val="0"/>
      <w:autoSpaceDN w:val="0"/>
      <w:adjustRightInd w:val="0"/>
      <w:spacing w:line="276" w:lineRule="auto"/>
      <w:ind w:left="1440"/>
      <w:jc w:val="both"/>
    </w:pPr>
    <w:rPr>
      <w:rFonts w:ascii="Times New Roman" w:eastAsia="Calibri" w:hAnsi="Times New Roman" w:cs="Times New Roman"/>
      <w:kern w:val="0"/>
      <w:sz w:val="28"/>
      <w:szCs w:val="28"/>
      <w:lang w:eastAsia="en-US" w:bidi="ar-SA"/>
    </w:rPr>
  </w:style>
  <w:style w:type="character" w:customStyle="1" w:styleId="410">
    <w:name w:val="Знак Знак41"/>
    <w:rsid w:val="00862FBF"/>
    <w:rPr>
      <w:rFonts w:ascii="Arial" w:hAnsi="Arial" w:cs="Arial"/>
      <w:sz w:val="24"/>
      <w:szCs w:val="24"/>
      <w:lang w:val="ru-RU" w:eastAsia="ru-RU" w:bidi="ar-SA"/>
    </w:rPr>
  </w:style>
  <w:style w:type="paragraph" w:customStyle="1" w:styleId="2ff">
    <w:name w:val="Знак Знак Знак Знак Знак Знак Знак Знак Знак Знак2"/>
    <w:basedOn w:val="a5"/>
    <w:rsid w:val="00862FBF"/>
    <w:pPr>
      <w:spacing w:after="160" w:line="240" w:lineRule="exact"/>
      <w:jc w:val="center"/>
    </w:pPr>
    <w:rPr>
      <w:rFonts w:ascii="Verdana" w:hAnsi="Verdana" w:cs="Verdana"/>
      <w:sz w:val="24"/>
      <w:szCs w:val="24"/>
      <w:lang w:val="en-US"/>
    </w:rPr>
  </w:style>
  <w:style w:type="character" w:customStyle="1" w:styleId="1710">
    <w:name w:val="Знак Знак171"/>
    <w:locked/>
    <w:rsid w:val="00862FBF"/>
    <w:rPr>
      <w:rFonts w:cs="Times New Roman"/>
      <w:i/>
      <w:iCs/>
      <w:sz w:val="22"/>
      <w:szCs w:val="22"/>
      <w:lang w:val="ru-RU" w:eastAsia="ru-RU"/>
    </w:rPr>
  </w:style>
  <w:style w:type="character" w:customStyle="1" w:styleId="1610">
    <w:name w:val="Знак Знак161"/>
    <w:locked/>
    <w:rsid w:val="00862FBF"/>
    <w:rPr>
      <w:rFonts w:ascii="Arial" w:hAnsi="Arial" w:cs="Arial"/>
      <w:lang w:val="ru-RU" w:eastAsia="ru-RU"/>
    </w:rPr>
  </w:style>
  <w:style w:type="character" w:customStyle="1" w:styleId="1220">
    <w:name w:val="Знак Знак122"/>
    <w:rsid w:val="00862FBF"/>
    <w:rPr>
      <w:rFonts w:ascii="Arial" w:eastAsia="Times New Roman" w:hAnsi="Arial" w:cs="Times New Roman"/>
      <w:b/>
      <w:bCs/>
      <w:color w:val="000080"/>
      <w:sz w:val="20"/>
      <w:szCs w:val="20"/>
      <w:lang w:eastAsia="ru-RU"/>
    </w:rPr>
  </w:style>
  <w:style w:type="character" w:customStyle="1" w:styleId="1910">
    <w:name w:val="Знак Знак191"/>
    <w:rsid w:val="00862FBF"/>
    <w:rPr>
      <w:rFonts w:ascii="Arial" w:hAnsi="Arial"/>
      <w:b/>
      <w:bCs/>
      <w:sz w:val="28"/>
      <w:szCs w:val="24"/>
      <w:lang w:val="ru-RU" w:eastAsia="ru-RU" w:bidi="ar-SA"/>
    </w:rPr>
  </w:style>
  <w:style w:type="character" w:customStyle="1" w:styleId="1810">
    <w:name w:val="Знак Знак181"/>
    <w:rsid w:val="00862FBF"/>
    <w:rPr>
      <w:sz w:val="28"/>
      <w:szCs w:val="24"/>
      <w:lang w:val="ru-RU" w:eastAsia="ru-RU" w:bidi="ar-SA"/>
    </w:rPr>
  </w:style>
  <w:style w:type="character" w:customStyle="1" w:styleId="2310">
    <w:name w:val="Знак Знак231"/>
    <w:rsid w:val="00862FBF"/>
    <w:rPr>
      <w:rFonts w:ascii="Times New Roman" w:eastAsia="Times New Roman" w:hAnsi="Times New Roman"/>
      <w:sz w:val="24"/>
    </w:rPr>
  </w:style>
  <w:style w:type="character" w:customStyle="1" w:styleId="2220">
    <w:name w:val="Знак Знак222"/>
    <w:rsid w:val="00862FBF"/>
    <w:rPr>
      <w:rFonts w:ascii="Times New Roman" w:eastAsia="Times New Roman" w:hAnsi="Times New Roman"/>
      <w:sz w:val="28"/>
    </w:rPr>
  </w:style>
  <w:style w:type="character" w:customStyle="1" w:styleId="2120">
    <w:name w:val="Знак Знак212"/>
    <w:rsid w:val="00862FBF"/>
    <w:rPr>
      <w:rFonts w:ascii="Arial" w:eastAsia="Times New Roman" w:hAnsi="Arial" w:cs="Arial"/>
      <w:b/>
      <w:bCs/>
      <w:sz w:val="26"/>
      <w:szCs w:val="26"/>
    </w:rPr>
  </w:style>
  <w:style w:type="character" w:customStyle="1" w:styleId="202">
    <w:name w:val="Знак Знак202"/>
    <w:rsid w:val="00862FBF"/>
    <w:rPr>
      <w:rFonts w:ascii="Times New Roman" w:eastAsia="Times New Roman" w:hAnsi="Times New Roman"/>
      <w:b/>
      <w:bCs/>
      <w:sz w:val="28"/>
      <w:szCs w:val="28"/>
    </w:rPr>
  </w:style>
  <w:style w:type="paragraph" w:customStyle="1" w:styleId="2ff0">
    <w:name w:val="Знак Знак Знак Знак Знак Знак Знак2"/>
    <w:basedOn w:val="a5"/>
    <w:rsid w:val="00862FBF"/>
    <w:pPr>
      <w:spacing w:before="100" w:beforeAutospacing="1" w:after="100" w:afterAutospacing="1" w:line="240" w:lineRule="auto"/>
    </w:pPr>
    <w:rPr>
      <w:rFonts w:ascii="Tahoma" w:eastAsia="Times New Roman" w:hAnsi="Tahoma"/>
      <w:sz w:val="20"/>
      <w:szCs w:val="20"/>
      <w:lang w:val="en-US"/>
    </w:rPr>
  </w:style>
  <w:style w:type="paragraph" w:customStyle="1" w:styleId="a4">
    <w:name w:val="РегламентГПЗУ"/>
    <w:basedOn w:val="afc"/>
    <w:qFormat/>
    <w:rsid w:val="00862FBF"/>
    <w:pPr>
      <w:numPr>
        <w:ilvl w:val="1"/>
        <w:numId w:val="14"/>
      </w:numPr>
      <w:tabs>
        <w:tab w:val="left" w:pos="992"/>
        <w:tab w:val="left" w:pos="1134"/>
        <w:tab w:val="left" w:pos="9781"/>
      </w:tabs>
      <w:jc w:val="both"/>
    </w:pPr>
    <w:rPr>
      <w:rFonts w:eastAsia="Calibri"/>
      <w:lang w:eastAsia="en-US"/>
    </w:rPr>
  </w:style>
  <w:style w:type="paragraph" w:customStyle="1" w:styleId="2">
    <w:name w:val="РегламентГПЗУ2"/>
    <w:basedOn w:val="a4"/>
    <w:qFormat/>
    <w:rsid w:val="00862FBF"/>
    <w:pPr>
      <w:numPr>
        <w:ilvl w:val="2"/>
      </w:numPr>
      <w:tabs>
        <w:tab w:val="clear" w:pos="992"/>
        <w:tab w:val="left" w:pos="1418"/>
      </w:tabs>
    </w:pPr>
  </w:style>
  <w:style w:type="paragraph" w:styleId="affffffffff0">
    <w:name w:val="TOC Heading"/>
    <w:basedOn w:val="14"/>
    <w:next w:val="a5"/>
    <w:uiPriority w:val="39"/>
    <w:unhideWhenUsed/>
    <w:qFormat/>
    <w:rsid w:val="00862FBF"/>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fff4">
    <w:name w:val="Цитата1"/>
    <w:basedOn w:val="a5"/>
    <w:rsid w:val="00862FBF"/>
    <w:pPr>
      <w:spacing w:after="240" w:line="480" w:lineRule="auto"/>
      <w:ind w:left="540" w:right="588" w:firstLine="360"/>
      <w:jc w:val="center"/>
    </w:pPr>
    <w:rPr>
      <w:rFonts w:eastAsia="Times New Roman" w:cs="Calibri"/>
      <w:color w:val="000000"/>
      <w:lang w:val="en-US" w:eastAsia="zh-CN" w:bidi="en-US"/>
    </w:rPr>
  </w:style>
  <w:style w:type="paragraph" w:customStyle="1" w:styleId="1fff5">
    <w:name w:val="Обычный (Интернет)1"/>
    <w:basedOn w:val="a5"/>
    <w:rsid w:val="00862FBF"/>
    <w:pPr>
      <w:suppressAutoHyphens/>
      <w:spacing w:after="0" w:line="100" w:lineRule="atLeast"/>
    </w:pPr>
    <w:rPr>
      <w:rFonts w:ascii="Times New Roman" w:eastAsia="Times New Roman" w:hAnsi="Times New Roman"/>
      <w:kern w:val="1"/>
      <w:sz w:val="24"/>
      <w:szCs w:val="24"/>
      <w:lang w:eastAsia="ar-SA"/>
    </w:rPr>
  </w:style>
  <w:style w:type="character" w:customStyle="1" w:styleId="29pt">
    <w:name w:val="Основной текст (2) + 9 pt"/>
    <w:aliases w:val="Интервал -1 pt"/>
    <w:rsid w:val="00862FB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26">
    <w:name w:val="Основной текст (2)2"/>
    <w:basedOn w:val="a5"/>
    <w:qFormat/>
    <w:rsid w:val="00862FBF"/>
    <w:pPr>
      <w:widowControl w:val="0"/>
      <w:shd w:val="clear" w:color="auto" w:fill="FFFFFF"/>
      <w:spacing w:after="360" w:line="0" w:lineRule="atLeast"/>
      <w:jc w:val="right"/>
    </w:pPr>
    <w:rPr>
      <w:rFonts w:ascii="Times New Roman" w:eastAsia="Times New Roman" w:hAnsi="Times New Roman"/>
      <w:color w:val="000000"/>
      <w:sz w:val="26"/>
      <w:szCs w:val="26"/>
      <w:lang w:eastAsia="ru-RU" w:bidi="ru-RU"/>
    </w:rPr>
  </w:style>
  <w:style w:type="character" w:customStyle="1" w:styleId="8Exact">
    <w:name w:val="Основной текст (8) Exact"/>
    <w:rsid w:val="00862FBF"/>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rsid w:val="00862F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76">
    <w:name w:val="Основной текст17"/>
    <w:basedOn w:val="a5"/>
    <w:rsid w:val="00FC072C"/>
    <w:pPr>
      <w:shd w:val="clear" w:color="auto" w:fill="FFFFFF"/>
      <w:spacing w:before="240" w:after="0" w:line="322" w:lineRule="exact"/>
      <w:jc w:val="both"/>
    </w:pPr>
    <w:rPr>
      <w:sz w:val="25"/>
      <w:szCs w:val="25"/>
      <w:lang w:eastAsia="ru-RU"/>
    </w:rPr>
  </w:style>
  <w:style w:type="paragraph" w:customStyle="1" w:styleId="216">
    <w:name w:val="Абзац списка21"/>
    <w:basedOn w:val="a5"/>
    <w:uiPriority w:val="99"/>
    <w:rsid w:val="00FC072C"/>
    <w:pPr>
      <w:spacing w:after="0" w:line="240" w:lineRule="auto"/>
      <w:ind w:left="720"/>
    </w:pPr>
    <w:rPr>
      <w:rFonts w:ascii="Times New Roman" w:hAnsi="Times New Roman"/>
      <w:sz w:val="24"/>
      <w:szCs w:val="24"/>
      <w:lang w:eastAsia="ru-RU"/>
    </w:rPr>
  </w:style>
  <w:style w:type="character" w:customStyle="1" w:styleId="6Exact">
    <w:name w:val="Основной текст (6) Exact"/>
    <w:rsid w:val="00FC072C"/>
    <w:rPr>
      <w:rFonts w:ascii="Times New Roman" w:eastAsia="Times New Roman" w:hAnsi="Times New Roman"/>
      <w:spacing w:val="60"/>
      <w:shd w:val="clear" w:color="auto" w:fill="FFFFFF"/>
    </w:rPr>
  </w:style>
  <w:style w:type="character" w:customStyle="1" w:styleId="11Exact">
    <w:name w:val="Основной текст (11) Exact"/>
    <w:rsid w:val="00FC072C"/>
    <w:rPr>
      <w:rFonts w:ascii="Times New Roman" w:eastAsia="Times New Roman" w:hAnsi="Times New Roman" w:cs="Times New Roman"/>
      <w:b w:val="0"/>
      <w:bCs w:val="0"/>
      <w:i w:val="0"/>
      <w:iCs w:val="0"/>
      <w:smallCaps w:val="0"/>
      <w:strike w:val="0"/>
      <w:sz w:val="11"/>
      <w:szCs w:val="11"/>
      <w:u w:val="none"/>
    </w:rPr>
  </w:style>
  <w:style w:type="character" w:customStyle="1" w:styleId="Exact">
    <w:name w:val="Подпись к таблице Exact"/>
    <w:rsid w:val="00FC072C"/>
    <w:rPr>
      <w:rFonts w:ascii="Times New Roman" w:eastAsia="Times New Roman" w:hAnsi="Times New Roman"/>
      <w:sz w:val="11"/>
      <w:szCs w:val="11"/>
      <w:shd w:val="clear" w:color="auto" w:fill="FFFFFF"/>
    </w:rPr>
  </w:style>
  <w:style w:type="character" w:customStyle="1" w:styleId="2ff1">
    <w:name w:val="Подпись к таблице (2)_"/>
    <w:link w:val="2ff2"/>
    <w:rsid w:val="00FC072C"/>
    <w:rPr>
      <w:rFonts w:ascii="Times New Roman" w:eastAsia="Times New Roman" w:hAnsi="Times New Roman"/>
      <w:sz w:val="26"/>
      <w:szCs w:val="26"/>
      <w:shd w:val="clear" w:color="auto" w:fill="FFFFFF"/>
    </w:rPr>
  </w:style>
  <w:style w:type="paragraph" w:customStyle="1" w:styleId="2ff2">
    <w:name w:val="Подпись к таблице (2)"/>
    <w:basedOn w:val="a5"/>
    <w:link w:val="2ff1"/>
    <w:rsid w:val="00FC072C"/>
    <w:pPr>
      <w:widowControl w:val="0"/>
      <w:shd w:val="clear" w:color="auto" w:fill="FFFFFF"/>
      <w:spacing w:after="0" w:line="0" w:lineRule="atLeast"/>
    </w:pPr>
    <w:rPr>
      <w:rFonts w:ascii="Times New Roman" w:eastAsia="Times New Roman" w:hAnsi="Times New Roman"/>
      <w:sz w:val="26"/>
      <w:szCs w:val="26"/>
      <w:lang w:eastAsia="ru-RU"/>
    </w:rPr>
  </w:style>
  <w:style w:type="character" w:customStyle="1" w:styleId="154">
    <w:name w:val="Основной текст (15)_"/>
    <w:rsid w:val="00FC072C"/>
    <w:rPr>
      <w:rFonts w:ascii="Times New Roman" w:eastAsia="Times New Roman" w:hAnsi="Times New Roman" w:cs="Times New Roman"/>
      <w:b w:val="0"/>
      <w:bCs w:val="0"/>
      <w:i w:val="0"/>
      <w:iCs w:val="0"/>
      <w:smallCaps w:val="0"/>
      <w:strike w:val="0"/>
      <w:sz w:val="22"/>
      <w:szCs w:val="22"/>
      <w:u w:val="none"/>
    </w:rPr>
  </w:style>
  <w:style w:type="character" w:customStyle="1" w:styleId="155">
    <w:name w:val="Основной текст (15)"/>
    <w:rsid w:val="00FC07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rsid w:val="00FC072C"/>
    <w:rPr>
      <w:rFonts w:ascii="Times New Roman" w:eastAsia="Times New Roman" w:hAnsi="Times New Roman"/>
      <w:sz w:val="22"/>
      <w:szCs w:val="22"/>
      <w:shd w:val="clear" w:color="auto" w:fill="FFFFFF"/>
    </w:rPr>
  </w:style>
  <w:style w:type="character" w:customStyle="1" w:styleId="81ptExact">
    <w:name w:val="Основной текст (8) + Интервал 1 pt Exact"/>
    <w:rsid w:val="00FC072C"/>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275pt">
    <w:name w:val="Основной текст (2) + 7;5 pt"/>
    <w:rsid w:val="00FC072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7Exact">
    <w:name w:val="Основной текст (17) Exact"/>
    <w:link w:val="177"/>
    <w:rsid w:val="00FC072C"/>
    <w:rPr>
      <w:rFonts w:ascii="Times New Roman" w:eastAsia="Times New Roman" w:hAnsi="Times New Roman"/>
      <w:b/>
      <w:bCs/>
      <w:shd w:val="clear" w:color="auto" w:fill="FFFFFF"/>
    </w:rPr>
  </w:style>
  <w:style w:type="paragraph" w:customStyle="1" w:styleId="177">
    <w:name w:val="Основной текст (17)"/>
    <w:basedOn w:val="a5"/>
    <w:link w:val="17Exact"/>
    <w:rsid w:val="00FC072C"/>
    <w:pPr>
      <w:widowControl w:val="0"/>
      <w:shd w:val="clear" w:color="auto" w:fill="FFFFFF"/>
      <w:spacing w:after="0" w:line="278" w:lineRule="exact"/>
      <w:jc w:val="both"/>
    </w:pPr>
    <w:rPr>
      <w:rFonts w:ascii="Times New Roman" w:eastAsia="Times New Roman" w:hAnsi="Times New Roman"/>
      <w:b/>
      <w:bCs/>
      <w:sz w:val="20"/>
      <w:szCs w:val="20"/>
      <w:lang w:eastAsia="ru-RU"/>
    </w:rPr>
  </w:style>
  <w:style w:type="character" w:customStyle="1" w:styleId="163">
    <w:name w:val="Основной текст (16)_"/>
    <w:link w:val="164"/>
    <w:rsid w:val="00FC072C"/>
    <w:rPr>
      <w:rFonts w:ascii="Trebuchet MS" w:eastAsia="Trebuchet MS" w:hAnsi="Trebuchet MS" w:cs="Trebuchet MS"/>
      <w:sz w:val="17"/>
      <w:szCs w:val="17"/>
      <w:shd w:val="clear" w:color="auto" w:fill="FFFFFF"/>
    </w:rPr>
  </w:style>
  <w:style w:type="paragraph" w:customStyle="1" w:styleId="164">
    <w:name w:val="Основной текст (16)"/>
    <w:basedOn w:val="a5"/>
    <w:link w:val="163"/>
    <w:rsid w:val="00FC072C"/>
    <w:pPr>
      <w:widowControl w:val="0"/>
      <w:shd w:val="clear" w:color="auto" w:fill="FFFFFF"/>
      <w:spacing w:after="360" w:line="0" w:lineRule="atLeast"/>
    </w:pPr>
    <w:rPr>
      <w:rFonts w:ascii="Trebuchet MS" w:eastAsia="Trebuchet MS" w:hAnsi="Trebuchet MS" w:cs="Trebuchet MS"/>
      <w:sz w:val="17"/>
      <w:szCs w:val="17"/>
      <w:lang w:eastAsia="ru-RU"/>
    </w:rPr>
  </w:style>
  <w:style w:type="character" w:customStyle="1" w:styleId="1TimesNewRoman">
    <w:name w:val="Заголовок №1 + Times New Roman"/>
    <w:qFormat/>
    <w:rsid w:val="00FC072C"/>
    <w:rPr>
      <w:rFonts w:ascii="Times New Roman" w:eastAsia="Times New Roman" w:hAnsi="Times New Roman" w:cs="Times New Roman"/>
      <w:b/>
      <w:bCs/>
      <w:color w:val="000000"/>
      <w:spacing w:val="0"/>
      <w:w w:val="100"/>
      <w:position w:val="0"/>
      <w:sz w:val="20"/>
      <w:szCs w:val="20"/>
      <w:shd w:val="clear" w:color="auto" w:fill="FFFFFF"/>
      <w:lang w:val="zh-CN"/>
    </w:rPr>
  </w:style>
  <w:style w:type="character" w:styleId="affffffffff1">
    <w:name w:val="line number"/>
    <w:uiPriority w:val="99"/>
    <w:semiHidden/>
    <w:unhideWhenUsed/>
    <w:rsid w:val="00FC072C"/>
  </w:style>
  <w:style w:type="character" w:customStyle="1" w:styleId="4f1">
    <w:name w:val="Основной текст (4) + Не курсив"/>
    <w:rsid w:val="00FC072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1">
    <w:name w:val="Основной текст (2) + 11 pt;Курсив"/>
    <w:rsid w:val="00FC072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b">
    <w:name w:val="Основной текст (5) + Курсив"/>
    <w:rsid w:val="00FC072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75pt">
    <w:name w:val="Основной текст (5) + 7;5 pt;Малые прописные"/>
    <w:rsid w:val="00FC072C"/>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127pt">
    <w:name w:val="Основной текст (12) + 7 pt;Полужирный"/>
    <w:rsid w:val="00FC072C"/>
    <w:rPr>
      <w:rFonts w:ascii="Arial" w:eastAsia="Arial" w:hAnsi="Arial" w:cs="Arial"/>
      <w:b/>
      <w:bCs/>
      <w:color w:val="000000"/>
      <w:spacing w:val="0"/>
      <w:position w:val="0"/>
      <w:sz w:val="14"/>
      <w:szCs w:val="14"/>
      <w:shd w:val="clear" w:color="auto" w:fill="FFFFFF"/>
      <w:lang w:val="ru-RU" w:eastAsia="ru-RU" w:bidi="ru-RU"/>
    </w:rPr>
  </w:style>
  <w:style w:type="character" w:customStyle="1" w:styleId="13Arial7pt0pt">
    <w:name w:val="Основной текст (13)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14Arial7pt0pt">
    <w:name w:val="Основной текст (14)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fff6">
    <w:name w:val="Содержимое таблицы1"/>
    <w:basedOn w:val="a5"/>
    <w:rsid w:val="00FC072C"/>
    <w:pPr>
      <w:suppressAutoHyphens/>
      <w:spacing w:after="0" w:line="240" w:lineRule="auto"/>
    </w:pPr>
    <w:rPr>
      <w:rFonts w:ascii="PT Astra Serif" w:eastAsia="Times New Roman" w:hAnsi="PT Astra Serif"/>
      <w:color w:val="000000"/>
      <w:sz w:val="28"/>
      <w:szCs w:val="20"/>
      <w:lang w:eastAsia="ru-RU"/>
    </w:rPr>
  </w:style>
  <w:style w:type="paragraph" w:customStyle="1" w:styleId="183">
    <w:name w:val="Основной текст18"/>
    <w:basedOn w:val="a5"/>
    <w:rsid w:val="0089716D"/>
    <w:pPr>
      <w:shd w:val="clear" w:color="auto" w:fill="FFFFFF"/>
      <w:spacing w:before="240" w:after="0" w:line="322" w:lineRule="exact"/>
      <w:jc w:val="both"/>
    </w:pPr>
    <w:rPr>
      <w:sz w:val="25"/>
      <w:szCs w:val="25"/>
      <w:lang w:eastAsia="ru-RU"/>
    </w:rPr>
  </w:style>
  <w:style w:type="paragraph" w:customStyle="1" w:styleId="227">
    <w:name w:val="Абзац списка22"/>
    <w:basedOn w:val="a5"/>
    <w:rsid w:val="0089716D"/>
    <w:pPr>
      <w:spacing w:after="0" w:line="240" w:lineRule="auto"/>
      <w:ind w:left="720"/>
    </w:pPr>
    <w:rPr>
      <w:rFonts w:ascii="Times New Roman" w:hAnsi="Times New Roman"/>
      <w:sz w:val="24"/>
      <w:szCs w:val="24"/>
      <w:lang w:eastAsia="ru-RU"/>
    </w:rPr>
  </w:style>
  <w:style w:type="paragraph" w:customStyle="1" w:styleId="193">
    <w:name w:val="Основной текст19"/>
    <w:basedOn w:val="a5"/>
    <w:rsid w:val="00AA0D84"/>
    <w:pPr>
      <w:shd w:val="clear" w:color="auto" w:fill="FFFFFF"/>
      <w:spacing w:before="240" w:after="0" w:line="322" w:lineRule="exact"/>
      <w:jc w:val="both"/>
    </w:pPr>
    <w:rPr>
      <w:sz w:val="25"/>
      <w:szCs w:val="25"/>
      <w:lang w:eastAsia="ru-RU"/>
    </w:rPr>
  </w:style>
  <w:style w:type="paragraph" w:customStyle="1" w:styleId="233">
    <w:name w:val="Абзац списка23"/>
    <w:basedOn w:val="a5"/>
    <w:uiPriority w:val="99"/>
    <w:rsid w:val="00AA0D84"/>
    <w:pPr>
      <w:spacing w:after="0" w:line="240" w:lineRule="auto"/>
      <w:ind w:left="720"/>
    </w:pPr>
    <w:rPr>
      <w:rFonts w:ascii="Times New Roman" w:hAnsi="Times New Roman"/>
      <w:sz w:val="24"/>
      <w:szCs w:val="24"/>
      <w:lang w:eastAsia="ru-RU"/>
    </w:rPr>
  </w:style>
  <w:style w:type="paragraph" w:customStyle="1" w:styleId="204">
    <w:name w:val="Основной текст20"/>
    <w:basedOn w:val="a5"/>
    <w:rsid w:val="002A557B"/>
    <w:pPr>
      <w:shd w:val="clear" w:color="auto" w:fill="FFFFFF"/>
      <w:spacing w:before="240" w:after="0" w:line="322" w:lineRule="exact"/>
      <w:jc w:val="both"/>
    </w:pPr>
    <w:rPr>
      <w:sz w:val="25"/>
      <w:szCs w:val="25"/>
      <w:lang w:eastAsia="ru-RU"/>
    </w:rPr>
  </w:style>
  <w:style w:type="paragraph" w:customStyle="1" w:styleId="240">
    <w:name w:val="Абзац списка24"/>
    <w:basedOn w:val="a5"/>
    <w:uiPriority w:val="99"/>
    <w:rsid w:val="002A557B"/>
    <w:pPr>
      <w:spacing w:after="0" w:line="240" w:lineRule="auto"/>
      <w:ind w:left="720"/>
    </w:pPr>
    <w:rPr>
      <w:rFonts w:ascii="Times New Roman" w:hAnsi="Times New Roman"/>
      <w:sz w:val="24"/>
      <w:szCs w:val="24"/>
      <w:lang w:eastAsia="ru-RU"/>
    </w:rPr>
  </w:style>
  <w:style w:type="paragraph" w:customStyle="1" w:styleId="312">
    <w:name w:val="Основной текст с отступом 31"/>
    <w:basedOn w:val="a5"/>
    <w:rsid w:val="002A557B"/>
    <w:pPr>
      <w:tabs>
        <w:tab w:val="center" w:pos="4710"/>
        <w:tab w:val="left" w:pos="5415"/>
      </w:tabs>
      <w:autoSpaceDE w:val="0"/>
      <w:spacing w:after="0" w:line="240" w:lineRule="auto"/>
      <w:ind w:right="-263" w:firstLine="567"/>
      <w:jc w:val="both"/>
    </w:pPr>
    <w:rPr>
      <w:rFonts w:ascii="Times New Roman" w:eastAsia="Times New Roman" w:hAnsi="Times New Roman"/>
      <w:sz w:val="24"/>
      <w:szCs w:val="24"/>
      <w:lang w:eastAsia="ar-SA"/>
    </w:rPr>
  </w:style>
  <w:style w:type="character" w:customStyle="1" w:styleId="3f9">
    <w:name w:val="Сноска (3)_"/>
    <w:link w:val="3fa"/>
    <w:locked/>
    <w:rsid w:val="002A557B"/>
    <w:rPr>
      <w:rFonts w:ascii="Times New Roman" w:eastAsia="Times New Roman" w:hAnsi="Times New Roman"/>
      <w:sz w:val="10"/>
      <w:szCs w:val="10"/>
      <w:shd w:val="clear" w:color="auto" w:fill="FFFFFF"/>
    </w:rPr>
  </w:style>
  <w:style w:type="paragraph" w:customStyle="1" w:styleId="3fa">
    <w:name w:val="Сноска (3)"/>
    <w:basedOn w:val="a5"/>
    <w:link w:val="3f9"/>
    <w:rsid w:val="002A557B"/>
    <w:pPr>
      <w:widowControl w:val="0"/>
      <w:shd w:val="clear" w:color="auto" w:fill="FFFFFF"/>
      <w:spacing w:after="60" w:line="0" w:lineRule="atLeast"/>
      <w:jc w:val="both"/>
    </w:pPr>
    <w:rPr>
      <w:rFonts w:ascii="Times New Roman" w:eastAsia="Times New Roman" w:hAnsi="Times New Roman"/>
      <w:sz w:val="10"/>
      <w:szCs w:val="10"/>
      <w:lang w:eastAsia="ru-RU"/>
    </w:rPr>
  </w:style>
  <w:style w:type="character" w:customStyle="1" w:styleId="5c">
    <w:name w:val="Сноска (5)_"/>
    <w:link w:val="5d"/>
    <w:locked/>
    <w:rsid w:val="002A557B"/>
    <w:rPr>
      <w:rFonts w:ascii="Times New Roman" w:eastAsia="Times New Roman" w:hAnsi="Times New Roman"/>
      <w:b/>
      <w:bCs/>
      <w:sz w:val="28"/>
      <w:szCs w:val="28"/>
      <w:shd w:val="clear" w:color="auto" w:fill="FFFFFF"/>
    </w:rPr>
  </w:style>
  <w:style w:type="paragraph" w:customStyle="1" w:styleId="5d">
    <w:name w:val="Сноска (5)"/>
    <w:basedOn w:val="a5"/>
    <w:link w:val="5c"/>
    <w:rsid w:val="002A557B"/>
    <w:pPr>
      <w:widowControl w:val="0"/>
      <w:shd w:val="clear" w:color="auto" w:fill="FFFFFF"/>
      <w:spacing w:after="420" w:line="0" w:lineRule="atLeast"/>
      <w:jc w:val="both"/>
    </w:pPr>
    <w:rPr>
      <w:rFonts w:ascii="Times New Roman" w:eastAsia="Times New Roman" w:hAnsi="Times New Roman"/>
      <w:b/>
      <w:bCs/>
      <w:sz w:val="28"/>
      <w:szCs w:val="28"/>
      <w:lang w:eastAsia="ru-RU"/>
    </w:rPr>
  </w:style>
  <w:style w:type="character" w:customStyle="1" w:styleId="87">
    <w:name w:val="Сноска (8)_"/>
    <w:link w:val="88"/>
    <w:locked/>
    <w:rsid w:val="002A557B"/>
    <w:rPr>
      <w:rFonts w:ascii="Times New Roman" w:eastAsia="Times New Roman" w:hAnsi="Times New Roman"/>
      <w:i/>
      <w:iCs/>
      <w:sz w:val="16"/>
      <w:szCs w:val="16"/>
      <w:shd w:val="clear" w:color="auto" w:fill="FFFFFF"/>
    </w:rPr>
  </w:style>
  <w:style w:type="paragraph" w:customStyle="1" w:styleId="88">
    <w:name w:val="Сноска (8)"/>
    <w:basedOn w:val="a5"/>
    <w:link w:val="87"/>
    <w:rsid w:val="002A557B"/>
    <w:pPr>
      <w:widowControl w:val="0"/>
      <w:shd w:val="clear" w:color="auto" w:fill="FFFFFF"/>
      <w:spacing w:after="0" w:line="182" w:lineRule="exact"/>
      <w:jc w:val="center"/>
    </w:pPr>
    <w:rPr>
      <w:rFonts w:ascii="Times New Roman" w:eastAsia="Times New Roman" w:hAnsi="Times New Roman"/>
      <w:i/>
      <w:iCs/>
      <w:sz w:val="16"/>
      <w:szCs w:val="16"/>
      <w:lang w:eastAsia="ru-RU"/>
    </w:rPr>
  </w:style>
  <w:style w:type="character" w:customStyle="1" w:styleId="98">
    <w:name w:val="Сноска (9)_"/>
    <w:link w:val="99"/>
    <w:locked/>
    <w:rsid w:val="002A557B"/>
    <w:rPr>
      <w:rFonts w:cs="Calibri"/>
      <w:sz w:val="28"/>
      <w:szCs w:val="28"/>
      <w:shd w:val="clear" w:color="auto" w:fill="FFFFFF"/>
    </w:rPr>
  </w:style>
  <w:style w:type="paragraph" w:customStyle="1" w:styleId="99">
    <w:name w:val="Сноска (9)"/>
    <w:basedOn w:val="a5"/>
    <w:link w:val="98"/>
    <w:rsid w:val="002A557B"/>
    <w:pPr>
      <w:widowControl w:val="0"/>
      <w:shd w:val="clear" w:color="auto" w:fill="FFFFFF"/>
      <w:spacing w:before="720" w:after="120" w:line="0" w:lineRule="atLeast"/>
      <w:jc w:val="both"/>
    </w:pPr>
    <w:rPr>
      <w:rFonts w:cs="Calibri"/>
      <w:sz w:val="28"/>
      <w:szCs w:val="28"/>
      <w:lang w:eastAsia="ru-RU"/>
    </w:rPr>
  </w:style>
  <w:style w:type="character" w:customStyle="1" w:styleId="106">
    <w:name w:val="Сноска (10)_"/>
    <w:link w:val="107"/>
    <w:locked/>
    <w:rsid w:val="002A557B"/>
    <w:rPr>
      <w:rFonts w:ascii="Times New Roman" w:eastAsia="Times New Roman" w:hAnsi="Times New Roman"/>
      <w:i/>
      <w:iCs/>
      <w:shd w:val="clear" w:color="auto" w:fill="FFFFFF"/>
    </w:rPr>
  </w:style>
  <w:style w:type="paragraph" w:customStyle="1" w:styleId="107">
    <w:name w:val="Сноска (10)"/>
    <w:basedOn w:val="a5"/>
    <w:link w:val="106"/>
    <w:rsid w:val="002A557B"/>
    <w:pPr>
      <w:widowControl w:val="0"/>
      <w:shd w:val="clear" w:color="auto" w:fill="FFFFFF"/>
      <w:spacing w:after="360" w:line="226" w:lineRule="exact"/>
    </w:pPr>
    <w:rPr>
      <w:rFonts w:ascii="Times New Roman" w:eastAsia="Times New Roman" w:hAnsi="Times New Roman"/>
      <w:i/>
      <w:iCs/>
      <w:sz w:val="20"/>
      <w:szCs w:val="20"/>
      <w:lang w:eastAsia="ru-RU"/>
    </w:rPr>
  </w:style>
  <w:style w:type="character" w:customStyle="1" w:styleId="11c">
    <w:name w:val="Сноска (11)_"/>
    <w:link w:val="11d"/>
    <w:locked/>
    <w:rsid w:val="002A557B"/>
    <w:rPr>
      <w:rFonts w:ascii="Times New Roman" w:eastAsia="Times New Roman" w:hAnsi="Times New Roman"/>
      <w:sz w:val="10"/>
      <w:szCs w:val="10"/>
      <w:shd w:val="clear" w:color="auto" w:fill="FFFFFF"/>
    </w:rPr>
  </w:style>
  <w:style w:type="paragraph" w:customStyle="1" w:styleId="11d">
    <w:name w:val="Сноска (11)"/>
    <w:basedOn w:val="a5"/>
    <w:link w:val="11c"/>
    <w:rsid w:val="002A557B"/>
    <w:pPr>
      <w:widowControl w:val="0"/>
      <w:shd w:val="clear" w:color="auto" w:fill="FFFFFF"/>
      <w:spacing w:before="540" w:after="660" w:line="0" w:lineRule="atLeast"/>
    </w:pPr>
    <w:rPr>
      <w:rFonts w:ascii="Times New Roman" w:eastAsia="Times New Roman" w:hAnsi="Times New Roman"/>
      <w:sz w:val="10"/>
      <w:szCs w:val="10"/>
      <w:lang w:eastAsia="ru-RU"/>
    </w:rPr>
  </w:style>
  <w:style w:type="character" w:customStyle="1" w:styleId="124">
    <w:name w:val="Сноска (12)_"/>
    <w:link w:val="125"/>
    <w:locked/>
    <w:rsid w:val="002A557B"/>
    <w:rPr>
      <w:rFonts w:ascii="Times New Roman" w:eastAsia="Times New Roman" w:hAnsi="Times New Roman"/>
      <w:i/>
      <w:iCs/>
      <w:sz w:val="24"/>
      <w:szCs w:val="24"/>
      <w:shd w:val="clear" w:color="auto" w:fill="FFFFFF"/>
    </w:rPr>
  </w:style>
  <w:style w:type="paragraph" w:customStyle="1" w:styleId="125">
    <w:name w:val="Сноска (12)"/>
    <w:basedOn w:val="a5"/>
    <w:link w:val="124"/>
    <w:rsid w:val="002A557B"/>
    <w:pPr>
      <w:widowControl w:val="0"/>
      <w:shd w:val="clear" w:color="auto" w:fill="FFFFFF"/>
      <w:spacing w:after="0" w:line="274" w:lineRule="exact"/>
      <w:jc w:val="both"/>
    </w:pPr>
    <w:rPr>
      <w:rFonts w:ascii="Times New Roman" w:eastAsia="Times New Roman" w:hAnsi="Times New Roman"/>
      <w:i/>
      <w:iCs/>
      <w:sz w:val="24"/>
      <w:szCs w:val="24"/>
      <w:lang w:eastAsia="ru-RU"/>
    </w:rPr>
  </w:style>
  <w:style w:type="character" w:customStyle="1" w:styleId="135">
    <w:name w:val="Сноска (13)_"/>
    <w:link w:val="136"/>
    <w:locked/>
    <w:rsid w:val="002A557B"/>
    <w:rPr>
      <w:rFonts w:ascii="Times New Roman" w:eastAsia="Times New Roman" w:hAnsi="Times New Roman"/>
      <w:sz w:val="16"/>
      <w:szCs w:val="16"/>
      <w:shd w:val="clear" w:color="auto" w:fill="FFFFFF"/>
    </w:rPr>
  </w:style>
  <w:style w:type="paragraph" w:customStyle="1" w:styleId="136">
    <w:name w:val="Сноска (13)"/>
    <w:basedOn w:val="a5"/>
    <w:link w:val="135"/>
    <w:rsid w:val="002A557B"/>
    <w:pPr>
      <w:widowControl w:val="0"/>
      <w:shd w:val="clear" w:color="auto" w:fill="FFFFFF"/>
      <w:spacing w:after="360" w:line="0" w:lineRule="atLeast"/>
      <w:jc w:val="both"/>
    </w:pPr>
    <w:rPr>
      <w:rFonts w:ascii="Times New Roman" w:eastAsia="Times New Roman" w:hAnsi="Times New Roman"/>
      <w:sz w:val="16"/>
      <w:szCs w:val="16"/>
      <w:lang w:eastAsia="ru-RU"/>
    </w:rPr>
  </w:style>
  <w:style w:type="character" w:customStyle="1" w:styleId="afffb">
    <w:name w:val="Оглавление_"/>
    <w:link w:val="afffa"/>
    <w:locked/>
    <w:rsid w:val="002A557B"/>
    <w:rPr>
      <w:rFonts w:ascii="Courier New" w:eastAsia="Times New Roman" w:hAnsi="Courier New" w:cs="Courier New"/>
      <w:sz w:val="24"/>
      <w:szCs w:val="24"/>
    </w:rPr>
  </w:style>
  <w:style w:type="character" w:customStyle="1" w:styleId="16Exact">
    <w:name w:val="Основной текст (16) Exact"/>
    <w:locked/>
    <w:rsid w:val="002A557B"/>
    <w:rPr>
      <w:rFonts w:ascii="Times New Roman" w:eastAsia="Times New Roman" w:hAnsi="Times New Roman"/>
      <w:b/>
      <w:bCs/>
      <w:shd w:val="clear" w:color="auto" w:fill="FFFFFF"/>
    </w:rPr>
  </w:style>
  <w:style w:type="character" w:customStyle="1" w:styleId="4Exact">
    <w:name w:val="Подпись к таблице (4) Exact"/>
    <w:link w:val="4f2"/>
    <w:locked/>
    <w:rsid w:val="002A557B"/>
    <w:rPr>
      <w:rFonts w:ascii="Times New Roman" w:eastAsia="Times New Roman" w:hAnsi="Times New Roman"/>
      <w:b/>
      <w:bCs/>
      <w:shd w:val="clear" w:color="auto" w:fill="FFFFFF"/>
    </w:rPr>
  </w:style>
  <w:style w:type="paragraph" w:customStyle="1" w:styleId="4f2">
    <w:name w:val="Подпись к таблице (4)"/>
    <w:basedOn w:val="a5"/>
    <w:link w:val="4Exact"/>
    <w:rsid w:val="002A557B"/>
    <w:pPr>
      <w:widowControl w:val="0"/>
      <w:shd w:val="clear" w:color="auto" w:fill="FFFFFF"/>
      <w:spacing w:after="0" w:line="0" w:lineRule="atLeast"/>
    </w:pPr>
    <w:rPr>
      <w:rFonts w:ascii="Times New Roman" w:eastAsia="Times New Roman" w:hAnsi="Times New Roman"/>
      <w:b/>
      <w:bCs/>
      <w:sz w:val="20"/>
      <w:szCs w:val="20"/>
      <w:lang w:eastAsia="ru-RU"/>
    </w:rPr>
  </w:style>
  <w:style w:type="character" w:customStyle="1" w:styleId="5Exact">
    <w:name w:val="Подпись к таблице (5) Exact"/>
    <w:link w:val="5e"/>
    <w:locked/>
    <w:rsid w:val="002A557B"/>
    <w:rPr>
      <w:rFonts w:ascii="Times New Roman" w:eastAsia="Times New Roman" w:hAnsi="Times New Roman"/>
      <w:i/>
      <w:iCs/>
      <w:shd w:val="clear" w:color="auto" w:fill="FFFFFF"/>
    </w:rPr>
  </w:style>
  <w:style w:type="paragraph" w:customStyle="1" w:styleId="5e">
    <w:name w:val="Подпись к таблице (5)"/>
    <w:basedOn w:val="a5"/>
    <w:link w:val="5Exact"/>
    <w:rsid w:val="002A557B"/>
    <w:pPr>
      <w:widowControl w:val="0"/>
      <w:shd w:val="clear" w:color="auto" w:fill="FFFFFF"/>
      <w:spacing w:after="0" w:line="0" w:lineRule="atLeast"/>
    </w:pPr>
    <w:rPr>
      <w:rFonts w:ascii="Times New Roman" w:eastAsia="Times New Roman" w:hAnsi="Times New Roman"/>
      <w:i/>
      <w:iCs/>
      <w:sz w:val="20"/>
      <w:szCs w:val="20"/>
      <w:lang w:eastAsia="ru-RU"/>
    </w:rPr>
  </w:style>
  <w:style w:type="character" w:customStyle="1" w:styleId="6Exact0">
    <w:name w:val="Подпись к таблице (6) Exact"/>
    <w:link w:val="6a"/>
    <w:locked/>
    <w:rsid w:val="002A557B"/>
    <w:rPr>
      <w:rFonts w:ascii="Times New Roman" w:eastAsia="Times New Roman" w:hAnsi="Times New Roman"/>
      <w:b/>
      <w:bCs/>
      <w:sz w:val="18"/>
      <w:szCs w:val="18"/>
      <w:shd w:val="clear" w:color="auto" w:fill="FFFFFF"/>
    </w:rPr>
  </w:style>
  <w:style w:type="paragraph" w:customStyle="1" w:styleId="6a">
    <w:name w:val="Подпись к таблице (6)"/>
    <w:basedOn w:val="a5"/>
    <w:link w:val="6Exact0"/>
    <w:rsid w:val="002A557B"/>
    <w:pPr>
      <w:widowControl w:val="0"/>
      <w:shd w:val="clear" w:color="auto" w:fill="FFFFFF"/>
      <w:spacing w:after="60" w:line="0" w:lineRule="atLeast"/>
      <w:jc w:val="both"/>
    </w:pPr>
    <w:rPr>
      <w:rFonts w:ascii="Times New Roman" w:eastAsia="Times New Roman" w:hAnsi="Times New Roman"/>
      <w:b/>
      <w:bCs/>
      <w:sz w:val="18"/>
      <w:szCs w:val="18"/>
      <w:lang w:eastAsia="ru-RU"/>
    </w:rPr>
  </w:style>
  <w:style w:type="character" w:customStyle="1" w:styleId="126">
    <w:name w:val="Сноска (12) + Не курсив"/>
    <w:rsid w:val="002A557B"/>
    <w:rPr>
      <w:rFonts w:ascii="Times New Roman" w:eastAsia="Times New Roman" w:hAnsi="Times New Roman"/>
      <w:i/>
      <w:iCs/>
      <w:color w:val="000000"/>
      <w:spacing w:val="0"/>
      <w:w w:val="100"/>
      <w:position w:val="0"/>
      <w:sz w:val="24"/>
      <w:szCs w:val="24"/>
      <w:shd w:val="clear" w:color="auto" w:fill="FFFFFF"/>
      <w:lang w:val="ru-RU" w:eastAsia="ru-RU" w:bidi="ru-RU"/>
    </w:rPr>
  </w:style>
  <w:style w:type="character" w:customStyle="1" w:styleId="128pt">
    <w:name w:val="Сноска (12) + 8 pt"/>
    <w:aliases w:val="Не курсив"/>
    <w:rsid w:val="002A557B"/>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Arial0">
    <w:name w:val="Колонтитул + Arial"/>
    <w:aliases w:val="14 pt"/>
    <w:rsid w:val="002A557B"/>
    <w:rPr>
      <w:rFonts w:ascii="Arial" w:eastAsia="Arial" w:hAnsi="Arial" w:cs="Arial"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410pt">
    <w:name w:val="Основной текст (4) + 10 pt"/>
    <w:rsid w:val="002A557B"/>
    <w:rPr>
      <w:rFonts w:ascii="Times New Roman" w:eastAsia="Times New Roman" w:hAnsi="Times New Roman"/>
      <w:b w:val="0"/>
      <w:bCs w:val="0"/>
      <w:i/>
      <w:iCs/>
      <w:color w:val="000000"/>
      <w:spacing w:val="0"/>
      <w:w w:val="100"/>
      <w:position w:val="0"/>
      <w:sz w:val="20"/>
      <w:szCs w:val="20"/>
      <w:shd w:val="clear" w:color="auto" w:fill="FFFFFF"/>
      <w:lang w:val="ru-RU" w:eastAsia="ru-RU" w:bidi="ru-RU"/>
    </w:rPr>
  </w:style>
  <w:style w:type="character" w:customStyle="1" w:styleId="1114pt">
    <w:name w:val="Основной текст (11) + 14 pt"/>
    <w:aliases w:val="Не полужирный"/>
    <w:rsid w:val="002A557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2Exact">
    <w:name w:val="Заголовок №2 (2) Exact"/>
    <w:rsid w:val="002A557B"/>
    <w:rPr>
      <w:rFonts w:ascii="Times New Roman" w:eastAsia="Times New Roman" w:hAnsi="Times New Roman" w:cs="Times New Roman" w:hint="default"/>
      <w:b/>
      <w:bCs/>
      <w:i w:val="0"/>
      <w:iCs w:val="0"/>
      <w:smallCaps w:val="0"/>
      <w:strike w:val="0"/>
      <w:dstrike w:val="0"/>
      <w:u w:val="none"/>
      <w:effect w:val="none"/>
    </w:rPr>
  </w:style>
  <w:style w:type="character" w:customStyle="1" w:styleId="4Exact0">
    <w:name w:val="Основной текст (4) Exact"/>
    <w:rsid w:val="002A557B"/>
    <w:rPr>
      <w:rFonts w:ascii="Times New Roman" w:eastAsia="Times New Roman" w:hAnsi="Times New Roman" w:cs="Times New Roman" w:hint="default"/>
      <w:b w:val="0"/>
      <w:bCs w:val="0"/>
      <w:i/>
      <w:iCs/>
      <w:smallCaps w:val="0"/>
      <w:strike w:val="0"/>
      <w:dstrike w:val="0"/>
      <w:sz w:val="16"/>
      <w:szCs w:val="16"/>
      <w:u w:val="none"/>
      <w:effect w:val="none"/>
    </w:rPr>
  </w:style>
  <w:style w:type="character" w:customStyle="1" w:styleId="15Exact">
    <w:name w:val="Основной текст (15) Exact"/>
    <w:rsid w:val="002A557B"/>
    <w:rPr>
      <w:rFonts w:ascii="Calibri" w:eastAsia="Calibri" w:hAnsi="Calibri" w:cs="Calibri" w:hint="default"/>
      <w:b w:val="0"/>
      <w:bCs w:val="0"/>
      <w:i w:val="0"/>
      <w:iCs w:val="0"/>
      <w:smallCaps w:val="0"/>
      <w:strike w:val="0"/>
      <w:dstrike w:val="0"/>
      <w:sz w:val="28"/>
      <w:szCs w:val="28"/>
      <w:u w:val="none"/>
      <w:effect w:val="none"/>
    </w:rPr>
  </w:style>
  <w:style w:type="character" w:customStyle="1" w:styleId="5Exact0">
    <w:name w:val="Основной текст (5) Exact"/>
    <w:rsid w:val="002A557B"/>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pt">
    <w:name w:val="Колонтитул + 5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91pt">
    <w:name w:val="Основной текст (9) + Интервал 1 pt"/>
    <w:rsid w:val="002A557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8pt">
    <w:name w:val="Основной текст (2) + 8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412pt">
    <w:name w:val="Основной текст (14) + 12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42pt">
    <w:name w:val="Основной текст (14) + Интервал 2 pt"/>
    <w:rsid w:val="002A557B"/>
    <w:rPr>
      <w:rFonts w:ascii="Times New Roman" w:eastAsia="Times New Roman" w:hAnsi="Times New Roman" w:cs="Times New Roman" w:hint="default"/>
      <w:b w:val="0"/>
      <w:bCs w:val="0"/>
      <w:i w:val="0"/>
      <w:iCs w:val="0"/>
      <w:smallCaps w:val="0"/>
      <w:strike w:val="0"/>
      <w:dstrike w:val="0"/>
      <w:color w:val="000000"/>
      <w:spacing w:val="40"/>
      <w:w w:val="100"/>
      <w:position w:val="0"/>
      <w:sz w:val="16"/>
      <w:szCs w:val="16"/>
      <w:u w:val="none"/>
      <w:effect w:val="none"/>
      <w:shd w:val="clear" w:color="auto" w:fill="FFFFFF"/>
      <w:lang w:val="ru-RU" w:eastAsia="ru-RU" w:bidi="ru-RU"/>
    </w:rPr>
  </w:style>
  <w:style w:type="character" w:customStyle="1" w:styleId="12Exact">
    <w:name w:val="Основной текст (12) Exact"/>
    <w:rsid w:val="002A557B"/>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78">
    <w:name w:val="Основной текст (17) + Не полужирный"/>
    <w:aliases w:val="Не курсив Exact"/>
    <w:rsid w:val="002A557B"/>
    <w:rPr>
      <w:rFonts w:ascii="Times New Roman" w:eastAsia="Times New Roman" w:hAnsi="Times New Roman" w:cs="Arial"/>
      <w:i/>
      <w:iCs/>
      <w:color w:val="000000"/>
      <w:spacing w:val="0"/>
      <w:w w:val="100"/>
      <w:position w:val="0"/>
      <w:sz w:val="19"/>
      <w:szCs w:val="19"/>
      <w:shd w:val="clear" w:color="auto" w:fill="FFFFFF"/>
    </w:rPr>
  </w:style>
  <w:style w:type="paragraph" w:customStyle="1" w:styleId="affffffffff2">
    <w:name w:val="Верхний и нижний колонтитулы"/>
    <w:basedOn w:val="a5"/>
    <w:qFormat/>
    <w:rsid w:val="002A557B"/>
    <w:pPr>
      <w:widowControl w:val="0"/>
      <w:suppressAutoHyphens/>
      <w:spacing w:after="0" w:line="240" w:lineRule="auto"/>
    </w:pPr>
    <w:rPr>
      <w:rFonts w:ascii="Times New Roman" w:eastAsia="Times New Roman" w:hAnsi="Times New Roman"/>
    </w:rPr>
  </w:style>
  <w:style w:type="paragraph" w:customStyle="1" w:styleId="1fff7">
    <w:name w:val="Заголовок1"/>
    <w:basedOn w:val="a5"/>
    <w:qFormat/>
    <w:rsid w:val="002A557B"/>
    <w:pPr>
      <w:keepNext/>
      <w:widowControl w:val="0"/>
      <w:suppressAutoHyphens/>
      <w:spacing w:before="240" w:after="120" w:line="240" w:lineRule="auto"/>
    </w:pPr>
    <w:rPr>
      <w:rFonts w:ascii="Liberation Sans" w:eastAsia="Arial" w:hAnsi="Liberation Sans"/>
      <w:szCs w:val="28"/>
      <w:lang w:eastAsia="ar-SA"/>
    </w:rPr>
  </w:style>
  <w:style w:type="character" w:styleId="affffffffff3">
    <w:name w:val="Placeholder Text"/>
    <w:semiHidden/>
    <w:qFormat/>
    <w:rsid w:val="002A557B"/>
    <w:rPr>
      <w:color w:val="808080"/>
    </w:rPr>
  </w:style>
  <w:style w:type="character" w:customStyle="1" w:styleId="FontStyle69">
    <w:name w:val="Font Style69"/>
    <w:rsid w:val="002A557B"/>
    <w:rPr>
      <w:rFonts w:ascii="Arial" w:hAnsi="Arial" w:cs="Arial" w:hint="default"/>
      <w:color w:val="000000"/>
      <w:sz w:val="22"/>
    </w:rPr>
  </w:style>
  <w:style w:type="character" w:customStyle="1" w:styleId="27pt">
    <w:name w:val="Основной текст (2) + 7 pt;Полужирный"/>
    <w:rsid w:val="00DA5AAB"/>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styleId="affffffffff4">
    <w:name w:val="Block Text"/>
    <w:basedOn w:val="a5"/>
    <w:rsid w:val="00DA5AAB"/>
    <w:pPr>
      <w:spacing w:after="0" w:line="240" w:lineRule="auto"/>
      <w:ind w:left="993" w:right="708"/>
      <w:jc w:val="center"/>
    </w:pPr>
    <w:rPr>
      <w:rFonts w:ascii="Times New Roman" w:eastAsia="Times New Roman" w:hAnsi="Times New Roman"/>
      <w:b/>
      <w:sz w:val="28"/>
      <w:szCs w:val="24"/>
      <w:lang w:eastAsia="ru-RU"/>
    </w:rPr>
  </w:style>
  <w:style w:type="paragraph" w:customStyle="1" w:styleId="217">
    <w:name w:val="Основной текст21"/>
    <w:basedOn w:val="a5"/>
    <w:rsid w:val="00DA5AAB"/>
    <w:pPr>
      <w:shd w:val="clear" w:color="auto" w:fill="FFFFFF"/>
      <w:spacing w:before="240" w:after="0" w:line="322" w:lineRule="exact"/>
      <w:jc w:val="both"/>
    </w:pPr>
    <w:rPr>
      <w:sz w:val="25"/>
      <w:szCs w:val="25"/>
      <w:lang w:eastAsia="ru-RU"/>
    </w:rPr>
  </w:style>
  <w:style w:type="paragraph" w:customStyle="1" w:styleId="252">
    <w:name w:val="Абзац списка25"/>
    <w:basedOn w:val="a5"/>
    <w:rsid w:val="00DA5AAB"/>
    <w:pPr>
      <w:spacing w:after="0" w:line="240" w:lineRule="auto"/>
      <w:ind w:left="720"/>
    </w:pPr>
    <w:rPr>
      <w:rFonts w:ascii="Times New Roman" w:hAnsi="Times New Roman"/>
      <w:sz w:val="24"/>
      <w:szCs w:val="24"/>
      <w:lang w:eastAsia="ru-RU"/>
    </w:rPr>
  </w:style>
  <w:style w:type="paragraph" w:customStyle="1" w:styleId="stpravo">
    <w:name w:val="stpravo"/>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indent">
    <w:name w:val="no-indent"/>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30044f0020044204300431043b043804460430">
    <w:name w:val="dash041e_0431_044b_0447_043d_0430_044f_0020_0442_0430_0431_043b_0438_0446_0430"/>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
    <w:name w:val="dash041e_0431_044b_0447_043d_044b_0439__char"/>
    <w:rsid w:val="00DA5AAB"/>
  </w:style>
  <w:style w:type="character" w:customStyle="1" w:styleId="dash041e0431044b0447043d0430044f0020044204300431043b043804460430char">
    <w:name w:val="dash041e_0431_044b_0447_043d_0430_044f_0020_0442_0430_0431_043b_0438_0446_0430__char"/>
    <w:rsid w:val="00DA5AAB"/>
  </w:style>
  <w:style w:type="character" w:customStyle="1" w:styleId="dash042104420440043e043304380439char">
    <w:name w:val="dash0421_0442_0440_043e_0433_0438_0439__char"/>
    <w:rsid w:val="00DA5AAB"/>
  </w:style>
  <w:style w:type="paragraph" w:customStyle="1" w:styleId="261">
    <w:name w:val="Абзац списка26"/>
    <w:basedOn w:val="a5"/>
    <w:rsid w:val="0076521D"/>
    <w:pPr>
      <w:spacing w:after="0" w:line="240" w:lineRule="auto"/>
      <w:ind w:left="720"/>
      <w:contextualSpacing/>
    </w:pPr>
    <w:rPr>
      <w:rFonts w:ascii="Times New Roman" w:eastAsia="Times New Roman"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0" w:qFormat="1"/>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qFormat="1"/>
    <w:lsdException w:name="Balloon Text" w:qFormat="1"/>
    <w:lsdException w:name="Table Grid" w:semiHidden="0" w:uiPriority="59" w:unhideWhenUsed="0" w:qFormat="1"/>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1482"/>
    <w:pPr>
      <w:spacing w:after="200" w:line="276" w:lineRule="auto"/>
    </w:pPr>
    <w:rPr>
      <w:sz w:val="22"/>
      <w:szCs w:val="22"/>
      <w:lang w:eastAsia="en-US"/>
    </w:rPr>
  </w:style>
  <w:style w:type="paragraph" w:styleId="14">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5"/>
    <w:next w:val="a5"/>
    <w:link w:val="15"/>
    <w:uiPriority w:val="9"/>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0">
    <w:name w:val="heading 2"/>
    <w:basedOn w:val="14"/>
    <w:next w:val="a5"/>
    <w:link w:val="22"/>
    <w:uiPriority w:val="9"/>
    <w:qFormat/>
    <w:rsid w:val="00981482"/>
    <w:pPr>
      <w:outlineLvl w:val="1"/>
    </w:pPr>
  </w:style>
  <w:style w:type="paragraph" w:styleId="3">
    <w:name w:val="heading 3"/>
    <w:basedOn w:val="20"/>
    <w:next w:val="a5"/>
    <w:link w:val="30"/>
    <w:qFormat/>
    <w:rsid w:val="00981482"/>
    <w:pPr>
      <w:outlineLvl w:val="2"/>
    </w:pPr>
  </w:style>
  <w:style w:type="paragraph" w:styleId="4">
    <w:name w:val="heading 4"/>
    <w:basedOn w:val="3"/>
    <w:next w:val="a5"/>
    <w:link w:val="40"/>
    <w:qFormat/>
    <w:rsid w:val="00981482"/>
    <w:pPr>
      <w:outlineLvl w:val="3"/>
    </w:pPr>
  </w:style>
  <w:style w:type="paragraph" w:styleId="5">
    <w:name w:val="heading 5"/>
    <w:basedOn w:val="a5"/>
    <w:next w:val="a5"/>
    <w:link w:val="50"/>
    <w:qFormat/>
    <w:rsid w:val="00981482"/>
    <w:pPr>
      <w:spacing w:before="240" w:after="60" w:line="240" w:lineRule="auto"/>
      <w:outlineLvl w:val="4"/>
    </w:pPr>
    <w:rPr>
      <w:rFonts w:ascii="Times New Roman" w:eastAsia="Times New Roman" w:hAnsi="Times New Roman"/>
      <w:b/>
      <w:bCs/>
      <w:i/>
      <w:iCs/>
      <w:sz w:val="26"/>
      <w:szCs w:val="26"/>
      <w:lang w:val="x-none"/>
    </w:rPr>
  </w:style>
  <w:style w:type="paragraph" w:styleId="6">
    <w:name w:val="heading 6"/>
    <w:basedOn w:val="a5"/>
    <w:next w:val="a5"/>
    <w:link w:val="60"/>
    <w:qFormat/>
    <w:rsid w:val="00981482"/>
    <w:pPr>
      <w:keepNext/>
      <w:spacing w:after="0" w:line="240" w:lineRule="auto"/>
      <w:ind w:left="5664"/>
      <w:outlineLvl w:val="5"/>
    </w:pPr>
    <w:rPr>
      <w:rFonts w:ascii="Times New Roman" w:eastAsia="Times New Roman" w:hAnsi="Times New Roman"/>
      <w:b/>
      <w:bCs/>
      <w:sz w:val="20"/>
      <w:szCs w:val="24"/>
      <w:lang w:val="x-none" w:eastAsia="x-none"/>
    </w:rPr>
  </w:style>
  <w:style w:type="paragraph" w:styleId="7">
    <w:name w:val="heading 7"/>
    <w:basedOn w:val="a5"/>
    <w:next w:val="a5"/>
    <w:link w:val="70"/>
    <w:qFormat/>
    <w:rsid w:val="00981482"/>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5"/>
    <w:next w:val="a5"/>
    <w:link w:val="80"/>
    <w:qFormat/>
    <w:rsid w:val="00981482"/>
    <w:pPr>
      <w:spacing w:before="240" w:after="60" w:line="240" w:lineRule="auto"/>
      <w:outlineLvl w:val="7"/>
    </w:pPr>
    <w:rPr>
      <w:rFonts w:eastAsia="Times New Roman"/>
      <w:i/>
      <w:iCs/>
      <w:sz w:val="24"/>
      <w:szCs w:val="24"/>
      <w:lang w:val="x-none" w:eastAsia="x-none"/>
    </w:rPr>
  </w:style>
  <w:style w:type="paragraph" w:styleId="9">
    <w:name w:val="heading 9"/>
    <w:basedOn w:val="a5"/>
    <w:next w:val="a5"/>
    <w:link w:val="90"/>
    <w:qFormat/>
    <w:rsid w:val="00981482"/>
    <w:pPr>
      <w:spacing w:before="240" w:after="60" w:line="240" w:lineRule="auto"/>
      <w:outlineLvl w:val="8"/>
    </w:pPr>
    <w:rPr>
      <w:rFonts w:ascii="Arial" w:eastAsia="Times New Roman" w:hAnsi="Arial"/>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5"/>
    <w:link w:val="aa"/>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9"/>
    <w:uiPriority w:val="99"/>
    <w:locked/>
    <w:rsid w:val="00981482"/>
    <w:rPr>
      <w:rFonts w:ascii="Times New Roman" w:eastAsia="Times New Roman" w:hAnsi="Times New Roman" w:cs="Times New Roman"/>
      <w:sz w:val="24"/>
      <w:szCs w:val="24"/>
      <w:lang w:eastAsia="ru-RU"/>
    </w:rPr>
  </w:style>
  <w:style w:type="paragraph" w:styleId="ab">
    <w:name w:val="Subtitle"/>
    <w:basedOn w:val="a5"/>
    <w:next w:val="ac"/>
    <w:link w:val="ad"/>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d">
    <w:name w:val="Подзаголовок Знак"/>
    <w:link w:val="ab"/>
    <w:uiPriority w:val="11"/>
    <w:rsid w:val="00981482"/>
    <w:rPr>
      <w:rFonts w:ascii="Arial" w:eastAsia="MS Mincho" w:hAnsi="Arial" w:cs="Tahoma"/>
      <w:i/>
      <w:iCs/>
      <w:kern w:val="1"/>
      <w:sz w:val="28"/>
      <w:szCs w:val="28"/>
      <w:lang w:eastAsia="ar-SA"/>
    </w:rPr>
  </w:style>
  <w:style w:type="paragraph" w:styleId="ac">
    <w:name w:val="Body Text"/>
    <w:aliases w:val="Основной текст 14,бпОсновной текст"/>
    <w:basedOn w:val="a5"/>
    <w:link w:val="ae"/>
    <w:uiPriority w:val="1"/>
    <w:unhideWhenUsed/>
    <w:qFormat/>
    <w:rsid w:val="00981482"/>
    <w:pPr>
      <w:spacing w:after="120"/>
    </w:pPr>
  </w:style>
  <w:style w:type="character" w:customStyle="1" w:styleId="ae">
    <w:name w:val="Основной текст Знак"/>
    <w:aliases w:val="Основной текст 14 Знак,бпОсновной текст Знак"/>
    <w:link w:val="ac"/>
    <w:uiPriority w:val="1"/>
    <w:qFormat/>
    <w:rsid w:val="00981482"/>
    <w:rPr>
      <w:rFonts w:ascii="Calibri" w:eastAsia="Calibri" w:hAnsi="Calibri" w:cs="Times New Roman"/>
    </w:rPr>
  </w:style>
  <w:style w:type="character" w:customStyle="1" w:styleId="15">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2,H12 Знак1,H111 Знак1,H13 Знак"/>
    <w:link w:val="14"/>
    <w:uiPriority w:val="9"/>
    <w:rsid w:val="00981482"/>
    <w:rPr>
      <w:rFonts w:ascii="Arial" w:eastAsia="Times New Roman" w:hAnsi="Arial" w:cs="Arial"/>
      <w:b/>
      <w:bCs/>
      <w:color w:val="000080"/>
      <w:sz w:val="24"/>
      <w:szCs w:val="24"/>
      <w:lang w:eastAsia="ru-RU"/>
    </w:rPr>
  </w:style>
  <w:style w:type="character" w:customStyle="1" w:styleId="22">
    <w:name w:val="Заголовок 2 Знак"/>
    <w:link w:val="20"/>
    <w:uiPriority w:val="9"/>
    <w:qFormat/>
    <w:rsid w:val="00981482"/>
    <w:rPr>
      <w:rFonts w:ascii="Arial" w:eastAsia="Times New Roman" w:hAnsi="Arial" w:cs="Arial"/>
      <w:b/>
      <w:bCs/>
      <w:color w:val="000080"/>
      <w:sz w:val="24"/>
      <w:szCs w:val="24"/>
      <w:lang w:eastAsia="ru-RU"/>
    </w:rPr>
  </w:style>
  <w:style w:type="character" w:customStyle="1" w:styleId="30">
    <w:name w:val="Заголовок 3 Знак"/>
    <w:link w:val="3"/>
    <w:qFormat/>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lang w:val="x-none"/>
    </w:rPr>
  </w:style>
  <w:style w:type="character" w:customStyle="1" w:styleId="60">
    <w:name w:val="Заголовок 6 Знак"/>
    <w:link w:val="6"/>
    <w:rsid w:val="00981482"/>
    <w:rPr>
      <w:rFonts w:ascii="Times New Roman" w:eastAsia="Times New Roman" w:hAnsi="Times New Roman" w:cs="Times New Roman"/>
      <w:b/>
      <w:bCs/>
      <w:sz w:val="20"/>
      <w:szCs w:val="24"/>
      <w:lang w:val="x-none" w:eastAsia="x-none"/>
    </w:rPr>
  </w:style>
  <w:style w:type="character" w:customStyle="1" w:styleId="70">
    <w:name w:val="Заголовок 7 Знак"/>
    <w:link w:val="7"/>
    <w:rsid w:val="00981482"/>
    <w:rPr>
      <w:rFonts w:ascii="Times New Roman" w:eastAsia="Times New Roman" w:hAnsi="Times New Roman" w:cs="Times New Roman"/>
      <w:sz w:val="24"/>
      <w:szCs w:val="24"/>
      <w:lang w:val="x-none"/>
    </w:rPr>
  </w:style>
  <w:style w:type="character" w:customStyle="1" w:styleId="80">
    <w:name w:val="Заголовок 8 Знак"/>
    <w:link w:val="8"/>
    <w:rsid w:val="00981482"/>
    <w:rPr>
      <w:rFonts w:ascii="Calibri" w:eastAsia="Times New Roman" w:hAnsi="Calibri" w:cs="Times New Roman"/>
      <w:i/>
      <w:iCs/>
      <w:sz w:val="24"/>
      <w:szCs w:val="24"/>
      <w:lang w:val="x-none" w:eastAsia="x-none"/>
    </w:rPr>
  </w:style>
  <w:style w:type="character" w:customStyle="1" w:styleId="90">
    <w:name w:val="Заголовок 9 Знак"/>
    <w:link w:val="9"/>
    <w:rsid w:val="00981482"/>
    <w:rPr>
      <w:rFonts w:ascii="Arial" w:eastAsia="Times New Roman" w:hAnsi="Arial" w:cs="Times New Roman"/>
      <w:lang w:val="x-none"/>
    </w:rPr>
  </w:style>
  <w:style w:type="character" w:customStyle="1" w:styleId="16">
    <w:name w:val="Основной шрифт абзаца1"/>
    <w:rsid w:val="00981482"/>
  </w:style>
  <w:style w:type="paragraph" w:customStyle="1" w:styleId="af">
    <w:name w:val="Заголовок"/>
    <w:basedOn w:val="a5"/>
    <w:next w:val="ac"/>
    <w:qFormat/>
    <w:rsid w:val="00981482"/>
    <w:pPr>
      <w:keepNext/>
      <w:spacing w:before="240" w:after="120" w:line="240" w:lineRule="auto"/>
    </w:pPr>
    <w:rPr>
      <w:rFonts w:ascii="Arial" w:eastAsia="MS Mincho" w:hAnsi="Arial" w:cs="Tahoma"/>
      <w:sz w:val="28"/>
      <w:szCs w:val="28"/>
      <w:lang w:eastAsia="ar-SA"/>
    </w:rPr>
  </w:style>
  <w:style w:type="paragraph" w:styleId="af0">
    <w:name w:val="List"/>
    <w:basedOn w:val="ac"/>
    <w:rsid w:val="00981482"/>
    <w:pPr>
      <w:spacing w:line="240" w:lineRule="auto"/>
    </w:pPr>
    <w:rPr>
      <w:rFonts w:ascii="Arial" w:eastAsia="Times New Roman" w:hAnsi="Arial" w:cs="Tahoma"/>
      <w:sz w:val="24"/>
      <w:szCs w:val="24"/>
      <w:lang w:eastAsia="ar-SA"/>
    </w:rPr>
  </w:style>
  <w:style w:type="paragraph" w:customStyle="1" w:styleId="17">
    <w:name w:val="Название1"/>
    <w:basedOn w:val="a5"/>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5"/>
    <w:qFormat/>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qFormat/>
    <w:rsid w:val="00981482"/>
    <w:pPr>
      <w:widowControl w:val="0"/>
      <w:suppressAutoHyphens/>
    </w:pPr>
    <w:rPr>
      <w:rFonts w:ascii="Courier New" w:eastAsia="Arial" w:hAnsi="Courier New"/>
      <w:sz w:val="22"/>
      <w:lang w:eastAsia="ar-SA"/>
    </w:rPr>
  </w:style>
  <w:style w:type="paragraph" w:styleId="af1">
    <w:name w:val="Balloon Text"/>
    <w:basedOn w:val="a5"/>
    <w:link w:val="af2"/>
    <w:uiPriority w:val="99"/>
    <w:qFormat/>
    <w:rsid w:val="00981482"/>
    <w:pPr>
      <w:spacing w:after="0" w:line="240" w:lineRule="auto"/>
    </w:pPr>
    <w:rPr>
      <w:rFonts w:ascii="Tahoma" w:eastAsia="Times New Roman" w:hAnsi="Tahoma" w:cs="Tahoma"/>
      <w:sz w:val="16"/>
      <w:szCs w:val="16"/>
      <w:lang w:eastAsia="ar-SA"/>
    </w:rPr>
  </w:style>
  <w:style w:type="character" w:customStyle="1" w:styleId="af2">
    <w:name w:val="Текст выноски Знак"/>
    <w:link w:val="af1"/>
    <w:uiPriority w:val="99"/>
    <w:qFormat/>
    <w:rsid w:val="00981482"/>
    <w:rPr>
      <w:rFonts w:ascii="Tahoma" w:eastAsia="Times New Roman" w:hAnsi="Tahoma" w:cs="Tahoma"/>
      <w:sz w:val="16"/>
      <w:szCs w:val="16"/>
      <w:lang w:eastAsia="ar-SA"/>
    </w:rPr>
  </w:style>
  <w:style w:type="paragraph" w:customStyle="1" w:styleId="ConsPlusTitle">
    <w:name w:val="ConsPlusTitle"/>
    <w:qFormat/>
    <w:rsid w:val="00981482"/>
    <w:pPr>
      <w:widowControl w:val="0"/>
      <w:autoSpaceDE w:val="0"/>
      <w:autoSpaceDN w:val="0"/>
      <w:adjustRightInd w:val="0"/>
    </w:pPr>
    <w:rPr>
      <w:rFonts w:ascii="Times New Roman" w:eastAsia="Times New Roman" w:hAnsi="Times New Roman"/>
      <w:b/>
      <w:bCs/>
      <w:sz w:val="28"/>
      <w:szCs w:val="28"/>
    </w:rPr>
  </w:style>
  <w:style w:type="character" w:styleId="af3">
    <w:name w:val="Strong"/>
    <w:qFormat/>
    <w:rsid w:val="00981482"/>
    <w:rPr>
      <w:b/>
      <w:bCs/>
    </w:rPr>
  </w:style>
  <w:style w:type="paragraph" w:styleId="af4">
    <w:name w:val="footnote text"/>
    <w:basedOn w:val="a5"/>
    <w:link w:val="af5"/>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981482"/>
    <w:rPr>
      <w:rFonts w:ascii="Times New Roman" w:eastAsia="Times New Roman" w:hAnsi="Times New Roman" w:cs="Times New Roman"/>
      <w:sz w:val="20"/>
      <w:szCs w:val="20"/>
      <w:lang w:eastAsia="ru-RU"/>
    </w:rPr>
  </w:style>
  <w:style w:type="character" w:styleId="af6">
    <w:name w:val="footnote reference"/>
    <w:uiPriority w:val="99"/>
    <w:rsid w:val="00981482"/>
    <w:rPr>
      <w:vertAlign w:val="superscript"/>
    </w:rPr>
  </w:style>
  <w:style w:type="paragraph" w:styleId="af7">
    <w:name w:val="header"/>
    <w:basedOn w:val="a5"/>
    <w:link w:val="af8"/>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Верхний колонтитул Знак"/>
    <w:link w:val="af7"/>
    <w:uiPriority w:val="99"/>
    <w:qFormat/>
    <w:rsid w:val="00981482"/>
    <w:rPr>
      <w:rFonts w:ascii="Times New Roman" w:eastAsia="Times New Roman" w:hAnsi="Times New Roman" w:cs="Times New Roman"/>
      <w:sz w:val="24"/>
      <w:szCs w:val="24"/>
      <w:lang w:eastAsia="ru-RU"/>
    </w:rPr>
  </w:style>
  <w:style w:type="paragraph" w:styleId="af9">
    <w:name w:val="footer"/>
    <w:basedOn w:val="a5"/>
    <w:link w:val="afa"/>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Нижний колонтитул Знак"/>
    <w:link w:val="af9"/>
    <w:uiPriority w:val="99"/>
    <w:qFormat/>
    <w:rsid w:val="00981482"/>
    <w:rPr>
      <w:rFonts w:ascii="Times New Roman" w:eastAsia="Times New Roman" w:hAnsi="Times New Roman" w:cs="Times New Roman"/>
      <w:sz w:val="24"/>
      <w:szCs w:val="24"/>
      <w:lang w:eastAsia="ru-RU"/>
    </w:rPr>
  </w:style>
  <w:style w:type="paragraph" w:customStyle="1" w:styleId="ConsPlusCell">
    <w:name w:val="ConsPlusCell"/>
    <w:uiPriority w:val="99"/>
    <w:qFormat/>
    <w:rsid w:val="00981482"/>
    <w:pPr>
      <w:widowControl w:val="0"/>
      <w:autoSpaceDE w:val="0"/>
      <w:autoSpaceDN w:val="0"/>
      <w:adjustRightInd w:val="0"/>
    </w:pPr>
    <w:rPr>
      <w:rFonts w:ascii="Arial" w:eastAsia="Times New Roman" w:hAnsi="Arial" w:cs="Arial"/>
    </w:rPr>
  </w:style>
  <w:style w:type="character" w:styleId="afb">
    <w:name w:val="Hyperlink"/>
    <w:uiPriority w:val="99"/>
    <w:unhideWhenUsed/>
    <w:rsid w:val="00981482"/>
    <w:rPr>
      <w:color w:val="404040"/>
      <w:u w:val="single"/>
    </w:rPr>
  </w:style>
  <w:style w:type="paragraph" w:styleId="afc">
    <w:name w:val="List Paragraph"/>
    <w:aliases w:val="мой,ТЗ список,Абзац списка нумерованный"/>
    <w:basedOn w:val="a5"/>
    <w:link w:val="afd"/>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9">
    <w:name w:val="Обычный1"/>
    <w:link w:val="1a"/>
    <w:qFormat/>
    <w:rsid w:val="00981482"/>
    <w:pPr>
      <w:spacing w:before="100" w:after="100"/>
    </w:pPr>
    <w:rPr>
      <w:rFonts w:ascii="Times New Roman" w:eastAsia="Times New Roman" w:hAnsi="Times New Roman"/>
      <w:sz w:val="24"/>
    </w:rPr>
  </w:style>
  <w:style w:type="table" w:styleId="afe">
    <w:name w:val="Table Grid"/>
    <w:basedOn w:val="a7"/>
    <w:uiPriority w:val="59"/>
    <w:qFormat/>
    <w:rsid w:val="009814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981482"/>
    <w:pPr>
      <w:autoSpaceDE w:val="0"/>
      <w:autoSpaceDN w:val="0"/>
      <w:adjustRightInd w:val="0"/>
    </w:pPr>
    <w:rPr>
      <w:rFonts w:ascii="Courier New" w:eastAsia="Times New Roman" w:hAnsi="Courier New" w:cs="Courier New"/>
    </w:rPr>
  </w:style>
  <w:style w:type="paragraph" w:styleId="aff">
    <w:name w:val="Body Text Indent"/>
    <w:basedOn w:val="a5"/>
    <w:link w:val="aff0"/>
    <w:uiPriority w:val="99"/>
    <w:unhideWhenUsed/>
    <w:rsid w:val="00981482"/>
    <w:pPr>
      <w:spacing w:after="0" w:line="240" w:lineRule="auto"/>
      <w:ind w:firstLine="700"/>
      <w:jc w:val="both"/>
    </w:pPr>
    <w:rPr>
      <w:rFonts w:ascii="Times New Roman" w:eastAsia="Times New Roman" w:hAnsi="Times New Roman"/>
      <w:sz w:val="28"/>
      <w:szCs w:val="24"/>
      <w:lang w:val="x-none" w:eastAsia="x-none"/>
    </w:rPr>
  </w:style>
  <w:style w:type="character" w:customStyle="1" w:styleId="aff0">
    <w:name w:val="Основной текст с отступом Знак"/>
    <w:link w:val="aff"/>
    <w:uiPriority w:val="99"/>
    <w:rsid w:val="00981482"/>
    <w:rPr>
      <w:rFonts w:ascii="Times New Roman" w:eastAsia="Times New Roman" w:hAnsi="Times New Roman" w:cs="Times New Roman"/>
      <w:sz w:val="28"/>
      <w:szCs w:val="24"/>
      <w:lang w:val="x-none" w:eastAsia="x-none"/>
    </w:rPr>
  </w:style>
  <w:style w:type="paragraph" w:customStyle="1" w:styleId="western">
    <w:name w:val="western"/>
    <w:basedOn w:val="a5"/>
    <w:rsid w:val="00981482"/>
    <w:pPr>
      <w:spacing w:before="100" w:beforeAutospacing="1" w:after="119" w:line="240" w:lineRule="auto"/>
    </w:pPr>
    <w:rPr>
      <w:rFonts w:ascii="Arial" w:eastAsia="Times New Roman" w:hAnsi="Arial" w:cs="Arial"/>
      <w:color w:val="000000"/>
      <w:sz w:val="20"/>
      <w:szCs w:val="20"/>
      <w:lang w:eastAsia="ru-RU"/>
    </w:rPr>
  </w:style>
  <w:style w:type="paragraph" w:styleId="23">
    <w:name w:val="Body Text 2"/>
    <w:basedOn w:val="a5"/>
    <w:link w:val="24"/>
    <w:qFormat/>
    <w:rsid w:val="00981482"/>
    <w:pPr>
      <w:spacing w:after="120" w:line="480" w:lineRule="auto"/>
    </w:pPr>
    <w:rPr>
      <w:rFonts w:ascii="Times New Roman" w:eastAsia="Times New Roman" w:hAnsi="Times New Roman"/>
      <w:sz w:val="24"/>
      <w:szCs w:val="24"/>
      <w:lang w:val="x-none" w:eastAsia="x-none"/>
    </w:rPr>
  </w:style>
  <w:style w:type="character" w:customStyle="1" w:styleId="24">
    <w:name w:val="Основной текст 2 Знак"/>
    <w:link w:val="23"/>
    <w:rsid w:val="00981482"/>
    <w:rPr>
      <w:rFonts w:ascii="Times New Roman" w:eastAsia="Times New Roman" w:hAnsi="Times New Roman" w:cs="Times New Roman"/>
      <w:sz w:val="24"/>
      <w:szCs w:val="24"/>
      <w:lang w:val="x-none" w:eastAsia="x-none"/>
    </w:rPr>
  </w:style>
  <w:style w:type="paragraph" w:customStyle="1" w:styleId="aff1">
    <w:name w:val="Прижатый влево"/>
    <w:basedOn w:val="a5"/>
    <w:next w:val="a5"/>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5"/>
    <w:link w:val="HTML0"/>
    <w:uiPriority w:val="99"/>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lang w:val="x-none" w:eastAsia="x-none"/>
    </w:rPr>
  </w:style>
  <w:style w:type="character" w:customStyle="1" w:styleId="HTML0">
    <w:name w:val="Стандартный HTML Знак"/>
    <w:link w:val="HTML"/>
    <w:uiPriority w:val="99"/>
    <w:rsid w:val="00981482"/>
    <w:rPr>
      <w:rFonts w:ascii="Courier New" w:eastAsia="Times New Roman" w:hAnsi="Courier New" w:cs="Times New Roman"/>
      <w:sz w:val="26"/>
      <w:szCs w:val="26"/>
      <w:lang w:val="x-none" w:eastAsia="x-none"/>
    </w:rPr>
  </w:style>
  <w:style w:type="paragraph" w:customStyle="1" w:styleId="Style2">
    <w:name w:val="Style2"/>
    <w:basedOn w:val="a5"/>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5"/>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5"/>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5"/>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5"/>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qForma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5"/>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uiPriority w:val="99"/>
    <w:rsid w:val="00981482"/>
  </w:style>
  <w:style w:type="paragraph" w:customStyle="1" w:styleId="aff2">
    <w:name w:val="Знак Знак Знак Знак"/>
    <w:basedOn w:val="a5"/>
    <w:uiPriority w:val="99"/>
    <w:qFormat/>
    <w:rsid w:val="00981482"/>
    <w:pPr>
      <w:spacing w:after="0" w:line="240" w:lineRule="auto"/>
    </w:pPr>
    <w:rPr>
      <w:rFonts w:ascii="Verdana" w:eastAsia="Times New Roman" w:hAnsi="Verdana" w:cs="Verdana"/>
      <w:sz w:val="20"/>
      <w:szCs w:val="20"/>
      <w:lang w:val="en-US"/>
    </w:rPr>
  </w:style>
  <w:style w:type="character" w:customStyle="1" w:styleId="FontStyle17">
    <w:name w:val="Font Style17"/>
    <w:qFormat/>
    <w:rsid w:val="00981482"/>
    <w:rPr>
      <w:rFonts w:ascii="Times New Roman" w:hAnsi="Times New Roman" w:cs="Times New Roman"/>
      <w:b/>
      <w:bCs/>
      <w:spacing w:val="10"/>
      <w:sz w:val="24"/>
      <w:szCs w:val="24"/>
    </w:rPr>
  </w:style>
  <w:style w:type="paragraph" w:styleId="aff3">
    <w:name w:val="No Spacing"/>
    <w:aliases w:val="с интервалом,Без интервала1,No Spacing1,Без интервала11,No Spacing,Приложение АР"/>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5"/>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5"/>
    <w:link w:val="Bodytext"/>
    <w:qFormat/>
    <w:rsid w:val="00981482"/>
    <w:pPr>
      <w:shd w:val="clear" w:color="auto" w:fill="FFFFFF"/>
      <w:spacing w:before="480" w:after="60" w:line="269" w:lineRule="exact"/>
    </w:pPr>
    <w:rPr>
      <w:sz w:val="23"/>
      <w:szCs w:val="23"/>
    </w:rPr>
  </w:style>
  <w:style w:type="character" w:customStyle="1" w:styleId="1b">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f4">
    <w:name w:val="Цветовое выделение"/>
    <w:rsid w:val="00981482"/>
    <w:rPr>
      <w:b/>
      <w:bCs/>
      <w:color w:val="000080"/>
    </w:rPr>
  </w:style>
  <w:style w:type="character" w:customStyle="1" w:styleId="aff5">
    <w:name w:val="Гипертекстовая ссылка"/>
    <w:rsid w:val="00981482"/>
    <w:rPr>
      <w:b/>
      <w:bCs/>
      <w:color w:val="008000"/>
    </w:rPr>
  </w:style>
  <w:style w:type="character" w:customStyle="1" w:styleId="aff6">
    <w:name w:val="Активная гипертекстовая ссылка"/>
    <w:rsid w:val="00981482"/>
    <w:rPr>
      <w:b/>
      <w:bCs/>
      <w:color w:val="008000"/>
      <w:u w:val="single"/>
    </w:rPr>
  </w:style>
  <w:style w:type="paragraph" w:customStyle="1" w:styleId="aff7">
    <w:name w:val="Основное меню (преемственное)"/>
    <w:basedOn w:val="a5"/>
    <w:next w:val="a5"/>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8">
    <w:name w:val="Заголовок своего сообщения"/>
    <w:rsid w:val="00981482"/>
  </w:style>
  <w:style w:type="paragraph" w:customStyle="1" w:styleId="aff9">
    <w:name w:val="Заголовок статьи"/>
    <w:basedOn w:val="a5"/>
    <w:next w:val="a5"/>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a">
    <w:name w:val="Заголовок чужого сообщения"/>
    <w:rsid w:val="00981482"/>
    <w:rPr>
      <w:b/>
      <w:bCs/>
      <w:color w:val="FF0000"/>
    </w:rPr>
  </w:style>
  <w:style w:type="paragraph" w:customStyle="1" w:styleId="affb">
    <w:name w:val="Интерактивный заголовок"/>
    <w:basedOn w:val="af"/>
    <w:next w:val="a5"/>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c">
    <w:name w:val="Интерфейс"/>
    <w:basedOn w:val="a5"/>
    <w:next w:val="a5"/>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d">
    <w:name w:val="Комментарий"/>
    <w:basedOn w:val="a5"/>
    <w:next w:val="a5"/>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e">
    <w:name w:val="Информация об изменениях документа"/>
    <w:basedOn w:val="affd"/>
    <w:next w:val="a5"/>
    <w:rsid w:val="00981482"/>
  </w:style>
  <w:style w:type="paragraph" w:customStyle="1" w:styleId="afff">
    <w:name w:val="Текст (лев. подпись)"/>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Колонтитул (левый)"/>
    <w:basedOn w:val="afff"/>
    <w:next w:val="a5"/>
    <w:rsid w:val="00981482"/>
    <w:rPr>
      <w:sz w:val="16"/>
      <w:szCs w:val="16"/>
    </w:rPr>
  </w:style>
  <w:style w:type="paragraph" w:customStyle="1" w:styleId="afff1">
    <w:name w:val="Текст (прав. подпись)"/>
    <w:basedOn w:val="a5"/>
    <w:next w:val="a5"/>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2">
    <w:name w:val="Колонтитул (правый)"/>
    <w:basedOn w:val="afff1"/>
    <w:next w:val="a5"/>
    <w:rsid w:val="00981482"/>
    <w:rPr>
      <w:sz w:val="16"/>
      <w:szCs w:val="16"/>
    </w:rPr>
  </w:style>
  <w:style w:type="paragraph" w:customStyle="1" w:styleId="afff3">
    <w:name w:val="Комментарий пользователя"/>
    <w:basedOn w:val="affd"/>
    <w:next w:val="a5"/>
    <w:rsid w:val="00981482"/>
    <w:pPr>
      <w:jc w:val="left"/>
    </w:pPr>
    <w:rPr>
      <w:color w:val="000080"/>
    </w:rPr>
  </w:style>
  <w:style w:type="paragraph" w:customStyle="1" w:styleId="afff4">
    <w:name w:val="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5">
    <w:name w:val="Найденные слова"/>
    <w:rsid w:val="00981482"/>
  </w:style>
  <w:style w:type="character" w:customStyle="1" w:styleId="afff6">
    <w:name w:val="Не вступил в силу"/>
    <w:rsid w:val="00981482"/>
    <w:rPr>
      <w:b/>
      <w:bCs/>
      <w:color w:val="008080"/>
    </w:rPr>
  </w:style>
  <w:style w:type="paragraph" w:customStyle="1" w:styleId="afff7">
    <w:name w:val="Нормальный (таблица)"/>
    <w:basedOn w:val="a5"/>
    <w:next w:val="a5"/>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Объект"/>
    <w:basedOn w:val="a5"/>
    <w:next w:val="a5"/>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9">
    <w:name w:val="Таблицы (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a">
    <w:name w:val="Оглавление"/>
    <w:basedOn w:val="afff9"/>
    <w:next w:val="a5"/>
    <w:link w:val="afffb"/>
    <w:rsid w:val="00981482"/>
    <w:pPr>
      <w:ind w:left="140"/>
    </w:pPr>
  </w:style>
  <w:style w:type="character" w:customStyle="1" w:styleId="afffc">
    <w:name w:val="Опечатки"/>
    <w:rsid w:val="00981482"/>
    <w:rPr>
      <w:color w:val="FF0000"/>
    </w:rPr>
  </w:style>
  <w:style w:type="paragraph" w:customStyle="1" w:styleId="afffd">
    <w:name w:val="Переменная часть"/>
    <w:basedOn w:val="aff7"/>
    <w:next w:val="a5"/>
    <w:rsid w:val="00981482"/>
    <w:rPr>
      <w:sz w:val="20"/>
      <w:szCs w:val="20"/>
    </w:rPr>
  </w:style>
  <w:style w:type="paragraph" w:customStyle="1" w:styleId="afffe">
    <w:name w:val="Постоянная часть"/>
    <w:basedOn w:val="aff7"/>
    <w:next w:val="a5"/>
    <w:rsid w:val="00981482"/>
    <w:rPr>
      <w:sz w:val="22"/>
      <w:szCs w:val="22"/>
    </w:rPr>
  </w:style>
  <w:style w:type="character" w:customStyle="1" w:styleId="affff">
    <w:name w:val="Продолжение ссылки"/>
    <w:rsid w:val="00981482"/>
  </w:style>
  <w:style w:type="paragraph" w:customStyle="1" w:styleId="affff0">
    <w:name w:val="Словарная статья"/>
    <w:basedOn w:val="a5"/>
    <w:next w:val="a5"/>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1">
    <w:name w:val="Сравнение редакций"/>
    <w:rsid w:val="00981482"/>
  </w:style>
  <w:style w:type="character" w:customStyle="1" w:styleId="affff2">
    <w:name w:val="Сравнение редакций. Добавленный фрагмент"/>
    <w:rsid w:val="00981482"/>
    <w:rPr>
      <w:b/>
      <w:bCs/>
      <w:color w:val="0000FF"/>
    </w:rPr>
  </w:style>
  <w:style w:type="character" w:customStyle="1" w:styleId="affff3">
    <w:name w:val="Сравнение редакций. Удаленный фрагмент"/>
    <w:rsid w:val="00981482"/>
    <w:rPr>
      <w:b/>
      <w:bCs/>
      <w:strike/>
      <w:color w:val="808000"/>
    </w:rPr>
  </w:style>
  <w:style w:type="paragraph" w:customStyle="1" w:styleId="affff4">
    <w:name w:val="Текст (справка)"/>
    <w:basedOn w:val="a5"/>
    <w:next w:val="a5"/>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Текст в таблице"/>
    <w:basedOn w:val="afff7"/>
    <w:next w:val="a5"/>
    <w:rsid w:val="00981482"/>
    <w:pPr>
      <w:ind w:firstLine="500"/>
    </w:pPr>
  </w:style>
  <w:style w:type="paragraph" w:customStyle="1" w:styleId="affff6">
    <w:name w:val="Технический комментарий"/>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7">
    <w:name w:val="Утратил силу"/>
    <w:rsid w:val="00981482"/>
    <w:rPr>
      <w:b/>
      <w:bCs/>
      <w:strike/>
      <w:color w:val="808000"/>
    </w:rPr>
  </w:style>
  <w:style w:type="paragraph" w:customStyle="1" w:styleId="affff8">
    <w:name w:val="Центрированный (таблица)"/>
    <w:basedOn w:val="afff7"/>
    <w:next w:val="a5"/>
    <w:rsid w:val="00981482"/>
    <w:pPr>
      <w:jc w:val="center"/>
    </w:pPr>
  </w:style>
  <w:style w:type="paragraph" w:customStyle="1" w:styleId="affff9">
    <w:name w:val="Знак Знак Знак Знак Знак Знак Знак Знак Знак Знак"/>
    <w:basedOn w:val="a5"/>
    <w:rsid w:val="00981482"/>
    <w:pPr>
      <w:spacing w:after="160" w:line="240" w:lineRule="exact"/>
      <w:jc w:val="both"/>
    </w:pPr>
    <w:rPr>
      <w:rFonts w:ascii="Times New Roman" w:eastAsia="Times New Roman" w:hAnsi="Times New Roman"/>
      <w:sz w:val="24"/>
      <w:szCs w:val="24"/>
      <w:lang w:val="en-US"/>
    </w:rPr>
  </w:style>
  <w:style w:type="paragraph" w:customStyle="1" w:styleId="1c">
    <w:name w:val="Знак1"/>
    <w:basedOn w:val="a5"/>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d">
    <w:name w:val="Знак1 Знак Знак Знак Знак Знак Знак"/>
    <w:basedOn w:val="a5"/>
    <w:rsid w:val="00981482"/>
    <w:pPr>
      <w:spacing w:after="160" w:line="240" w:lineRule="exact"/>
    </w:pPr>
    <w:rPr>
      <w:rFonts w:ascii="Verdana" w:eastAsia="Times New Roman" w:hAnsi="Verdana"/>
      <w:sz w:val="24"/>
      <w:szCs w:val="24"/>
      <w:lang w:val="en-US"/>
    </w:rPr>
  </w:style>
  <w:style w:type="paragraph" w:customStyle="1" w:styleId="1e">
    <w:name w:val="Знак1 Знак Знак Знак"/>
    <w:basedOn w:val="a5"/>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f">
    <w:name w:val="Знак1"/>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a">
    <w:name w:val="Содержимое таблицы"/>
    <w:basedOn w:val="a5"/>
    <w:uiPriority w:val="99"/>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5">
    <w:name w:val="Body Text Indent 2"/>
    <w:basedOn w:val="a5"/>
    <w:link w:val="26"/>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6">
    <w:name w:val="Основной текст с отступом 2 Знак"/>
    <w:link w:val="25"/>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uiPriority w:val="99"/>
    <w:qFormat/>
    <w:rsid w:val="00981482"/>
    <w:pPr>
      <w:widowControl w:val="0"/>
      <w:autoSpaceDE w:val="0"/>
      <w:autoSpaceDN w:val="0"/>
      <w:adjustRightInd w:val="0"/>
    </w:pPr>
    <w:rPr>
      <w:rFonts w:ascii="Times New Roman" w:eastAsia="Times New Roman" w:hAnsi="Times New Roman"/>
      <w:sz w:val="18"/>
      <w:szCs w:val="18"/>
    </w:rPr>
  </w:style>
  <w:style w:type="paragraph" w:customStyle="1" w:styleId="affffb">
    <w:name w:val="Знак"/>
    <w:basedOn w:val="a5"/>
    <w:rsid w:val="00981482"/>
    <w:pPr>
      <w:spacing w:after="160" w:line="240" w:lineRule="exact"/>
    </w:pPr>
    <w:rPr>
      <w:rFonts w:ascii="Verdana" w:eastAsia="Times New Roman" w:hAnsi="Verdana"/>
      <w:sz w:val="24"/>
      <w:szCs w:val="24"/>
      <w:lang w:val="en-US"/>
    </w:rPr>
  </w:style>
  <w:style w:type="paragraph" w:styleId="affffc">
    <w:name w:val="endnote text"/>
    <w:basedOn w:val="a5"/>
    <w:link w:val="affffd"/>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d">
    <w:name w:val="Текст концевой сноски Знак"/>
    <w:link w:val="affffc"/>
    <w:rsid w:val="00981482"/>
    <w:rPr>
      <w:rFonts w:ascii="Arial" w:eastAsia="Times New Roman" w:hAnsi="Arial" w:cs="Arial"/>
      <w:sz w:val="24"/>
      <w:szCs w:val="24"/>
      <w:lang w:eastAsia="ru-RU"/>
    </w:rPr>
  </w:style>
  <w:style w:type="paragraph" w:styleId="affffe">
    <w:name w:val="annotation text"/>
    <w:basedOn w:val="a5"/>
    <w:link w:val="afffff"/>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
    <w:name w:val="Текст примечания Знак"/>
    <w:link w:val="affffe"/>
    <w:uiPriority w:val="99"/>
    <w:rsid w:val="00981482"/>
    <w:rPr>
      <w:rFonts w:ascii="Arial" w:eastAsia="Times New Roman" w:hAnsi="Arial" w:cs="Arial"/>
      <w:sz w:val="24"/>
      <w:szCs w:val="24"/>
      <w:lang w:eastAsia="ru-RU"/>
    </w:rPr>
  </w:style>
  <w:style w:type="paragraph" w:styleId="afffff0">
    <w:name w:val="annotation subject"/>
    <w:basedOn w:val="affffe"/>
    <w:next w:val="affffe"/>
    <w:link w:val="afffff1"/>
    <w:uiPriority w:val="99"/>
    <w:unhideWhenUsed/>
    <w:rsid w:val="00981482"/>
    <w:rPr>
      <w:b/>
      <w:bCs/>
    </w:rPr>
  </w:style>
  <w:style w:type="character" w:customStyle="1" w:styleId="afffff1">
    <w:name w:val="Тема примечания Знак"/>
    <w:link w:val="afffff0"/>
    <w:uiPriority w:val="99"/>
    <w:rsid w:val="00981482"/>
    <w:rPr>
      <w:rFonts w:ascii="Arial" w:eastAsia="Times New Roman" w:hAnsi="Arial" w:cs="Arial"/>
      <w:b/>
      <w:bCs/>
      <w:sz w:val="24"/>
      <w:szCs w:val="24"/>
      <w:lang w:eastAsia="ru-RU"/>
    </w:rPr>
  </w:style>
  <w:style w:type="character" w:styleId="afffff2">
    <w:name w:val="page number"/>
    <w:qFormat/>
    <w:rsid w:val="00981482"/>
  </w:style>
  <w:style w:type="paragraph" w:customStyle="1" w:styleId="afffff3">
    <w:name w:val="Мой обычный"/>
    <w:basedOn w:val="a5"/>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5"/>
    <w:rsid w:val="00981482"/>
    <w:pPr>
      <w:spacing w:after="0" w:line="240" w:lineRule="auto"/>
      <w:jc w:val="center"/>
    </w:pPr>
    <w:rPr>
      <w:rFonts w:ascii="Times New Roman" w:eastAsia="Times New Roman" w:hAnsi="Times New Roman"/>
      <w:sz w:val="28"/>
      <w:szCs w:val="20"/>
      <w:lang w:eastAsia="ar-SA"/>
    </w:rPr>
  </w:style>
  <w:style w:type="paragraph" w:customStyle="1" w:styleId="afffff4">
    <w:name w:val="Знак"/>
    <w:basedOn w:val="a5"/>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f5">
    <w:name w:val="Title"/>
    <w:aliases w:val="Знак Знак12"/>
    <w:basedOn w:val="a5"/>
    <w:link w:val="afffff6"/>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6">
    <w:name w:val="Название Знак"/>
    <w:aliases w:val="Знак Знак12 Знак"/>
    <w:link w:val="afffff5"/>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f0">
    <w:name w:val="Нет списка1"/>
    <w:next w:val="a8"/>
    <w:semiHidden/>
    <w:rsid w:val="00981482"/>
  </w:style>
  <w:style w:type="paragraph" w:customStyle="1" w:styleId="32">
    <w:name w:val="Исполнитель3"/>
    <w:basedOn w:val="a5"/>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7">
    <w:name w:val="Наименование должности"/>
    <w:basedOn w:val="a5"/>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8">
    <w:name w:val="таблица подпись"/>
    <w:basedOn w:val="affffa"/>
    <w:rsid w:val="00981482"/>
    <w:rPr>
      <w:rFonts w:ascii="PT Sans" w:hAnsi="PT Sans"/>
      <w:sz w:val="28"/>
      <w:szCs w:val="20"/>
    </w:rPr>
  </w:style>
  <w:style w:type="paragraph" w:customStyle="1" w:styleId="afffff9">
    <w:name w:val="Наименование подписи"/>
    <w:basedOn w:val="affffa"/>
    <w:rsid w:val="00981482"/>
    <w:pPr>
      <w:jc w:val="right"/>
    </w:pPr>
    <w:rPr>
      <w:rFonts w:ascii="PT Sans" w:hAnsi="PT Sans"/>
      <w:szCs w:val="20"/>
    </w:rPr>
  </w:style>
  <w:style w:type="paragraph" w:customStyle="1" w:styleId="afffffa">
    <w:name w:val="Приложение"/>
    <w:basedOn w:val="ac"/>
    <w:rsid w:val="00981482"/>
    <w:pPr>
      <w:suppressAutoHyphens/>
      <w:spacing w:line="240" w:lineRule="auto"/>
      <w:ind w:left="5953"/>
    </w:pPr>
    <w:rPr>
      <w:rFonts w:ascii="PT Sans" w:eastAsia="Times New Roman" w:hAnsi="PT Sans"/>
      <w:sz w:val="24"/>
      <w:szCs w:val="20"/>
      <w:lang w:val="x-none" w:eastAsia="ar-SA"/>
    </w:rPr>
  </w:style>
  <w:style w:type="paragraph" w:customStyle="1" w:styleId="afffffb">
    <w:name w:val="Заголовок к указу по центру"/>
    <w:basedOn w:val="a5"/>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f1">
    <w:name w:val="Абзац списка1"/>
    <w:basedOn w:val="a5"/>
    <w:qFormat/>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c">
    <w:name w:val="Знак Знак Знак Знак Знак Знак Знак"/>
    <w:basedOn w:val="a5"/>
    <w:rsid w:val="00981482"/>
    <w:pPr>
      <w:spacing w:after="0" w:line="240" w:lineRule="auto"/>
    </w:pPr>
    <w:rPr>
      <w:rFonts w:ascii="Verdana" w:eastAsia="Times New Roman" w:hAnsi="Verdana" w:cs="Verdana"/>
      <w:sz w:val="20"/>
      <w:szCs w:val="20"/>
      <w:lang w:val="en-US"/>
    </w:rPr>
  </w:style>
  <w:style w:type="paragraph" w:customStyle="1" w:styleId="27">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5"/>
    <w:link w:val="34"/>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rsid w:val="00981482"/>
    <w:rPr>
      <w:rFonts w:ascii="Times New Roman" w:eastAsia="Times New Roman" w:hAnsi="Times New Roman" w:cs="Times New Roman"/>
      <w:sz w:val="16"/>
      <w:szCs w:val="16"/>
    </w:rPr>
  </w:style>
  <w:style w:type="paragraph" w:customStyle="1" w:styleId="Style1">
    <w:name w:val="Style1"/>
    <w:basedOn w:val="a5"/>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5"/>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5"/>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5"/>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8">
    <w:name w:val="Знак2"/>
    <w:basedOn w:val="a5"/>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d">
    <w:name w:val="Основной текст_"/>
    <w:link w:val="61"/>
    <w:rsid w:val="00981482"/>
    <w:rPr>
      <w:sz w:val="23"/>
      <w:szCs w:val="23"/>
      <w:shd w:val="clear" w:color="auto" w:fill="FFFFFF"/>
    </w:rPr>
  </w:style>
  <w:style w:type="paragraph" w:customStyle="1" w:styleId="61">
    <w:name w:val="Основной текст6"/>
    <w:basedOn w:val="a5"/>
    <w:link w:val="afffffd"/>
    <w:rsid w:val="00981482"/>
    <w:pPr>
      <w:shd w:val="clear" w:color="auto" w:fill="FFFFFF"/>
      <w:spacing w:after="60" w:line="240" w:lineRule="atLeast"/>
      <w:ind w:hanging="480"/>
    </w:pPr>
    <w:rPr>
      <w:sz w:val="23"/>
      <w:szCs w:val="23"/>
    </w:rPr>
  </w:style>
  <w:style w:type="character" w:customStyle="1" w:styleId="afffffe">
    <w:name w:val="Основной текст + Полужирный"/>
    <w:rsid w:val="00981482"/>
    <w:rPr>
      <w:rFonts w:ascii="Times New Roman" w:hAnsi="Times New Roman" w:cs="Times New Roman"/>
      <w:b/>
      <w:bCs/>
      <w:sz w:val="22"/>
      <w:szCs w:val="22"/>
      <w:u w:val="none"/>
      <w:lang w:bidi="ar-SA"/>
    </w:rPr>
  </w:style>
  <w:style w:type="character" w:customStyle="1" w:styleId="29">
    <w:name w:val="Основной текст (2)_"/>
    <w:link w:val="2a"/>
    <w:qFormat/>
    <w:rsid w:val="00981482"/>
    <w:rPr>
      <w:shd w:val="clear" w:color="auto" w:fill="FFFFFF"/>
    </w:rPr>
  </w:style>
  <w:style w:type="paragraph" w:customStyle="1" w:styleId="2a">
    <w:name w:val="Основной текст (2)"/>
    <w:basedOn w:val="a5"/>
    <w:link w:val="29"/>
    <w:qFormat/>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2) + Arial,7,Сноска (13) + 12 pt,Основной текст (12) + 9,Не полужирный Exact,Подпись к таблице (5) + 9,Основной текст (2) + 11"/>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5"/>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5"/>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b">
    <w:name w:val="Без интервала2"/>
    <w:uiPriority w:val="99"/>
    <w:qFormat/>
    <w:rsid w:val="00981482"/>
    <w:rPr>
      <w:rFonts w:eastAsia="Times New Roman" w:cs="Calibri"/>
      <w:sz w:val="22"/>
      <w:szCs w:val="22"/>
    </w:rPr>
  </w:style>
  <w:style w:type="paragraph" w:customStyle="1" w:styleId="Style7">
    <w:name w:val="Style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Основной текст (2) + Book Antiqua"/>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5"/>
    <w:link w:val="36"/>
    <w:rsid w:val="00981482"/>
    <w:pPr>
      <w:spacing w:after="0" w:line="240" w:lineRule="auto"/>
      <w:ind w:firstLine="720"/>
    </w:pPr>
    <w:rPr>
      <w:rFonts w:ascii="Times New Roman" w:eastAsia="Times New Roman" w:hAnsi="Times New Roman"/>
      <w:sz w:val="24"/>
      <w:szCs w:val="24"/>
      <w:lang w:val="x-none" w:eastAsia="x-none"/>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lang w:val="x-none" w:eastAsia="x-none"/>
    </w:rPr>
  </w:style>
  <w:style w:type="character" w:styleId="affffff">
    <w:name w:val="FollowedHyperlink"/>
    <w:uiPriority w:val="99"/>
    <w:rsid w:val="00981482"/>
    <w:rPr>
      <w:color w:val="800080"/>
      <w:u w:val="single"/>
    </w:rPr>
  </w:style>
  <w:style w:type="paragraph" w:customStyle="1" w:styleId="xl30">
    <w:name w:val="xl30"/>
    <w:basedOn w:val="a5"/>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5"/>
    <w:link w:val="37"/>
    <w:qFormat/>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5"/>
    <w:next w:val="a5"/>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5"/>
    <w:next w:val="a5"/>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2">
    <w:name w:val="Основной текст1"/>
    <w:basedOn w:val="a5"/>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f0">
    <w:name w:val="подпись"/>
    <w:basedOn w:val="a5"/>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5"/>
    <w:qFormat/>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val="x-none" w:eastAsia="zh-CN"/>
    </w:rPr>
  </w:style>
  <w:style w:type="paragraph" w:customStyle="1" w:styleId="dt-p">
    <w:name w:val="dt-p"/>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8"/>
    <w:semiHidden/>
    <w:rsid w:val="00981482"/>
  </w:style>
  <w:style w:type="paragraph" w:customStyle="1" w:styleId="Textbody">
    <w:name w:val="Text body"/>
    <w:basedOn w:val="a5"/>
    <w:qFormat/>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c">
    <w:name w:val="Основной текст2"/>
    <w:basedOn w:val="a5"/>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5"/>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d">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e">
    <w:name w:val="Основной шрифт абзаца2"/>
    <w:rsid w:val="00981482"/>
  </w:style>
  <w:style w:type="character" w:customStyle="1" w:styleId="affffff1">
    <w:name w:val="Символ сноски"/>
    <w:qFormat/>
    <w:rsid w:val="00981482"/>
    <w:rPr>
      <w:vertAlign w:val="superscript"/>
    </w:rPr>
  </w:style>
  <w:style w:type="paragraph" w:customStyle="1" w:styleId="42">
    <w:name w:val="Название4"/>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f">
    <w:name w:val="Название2"/>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0">
    <w:name w:val="Указатель2"/>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f2">
    <w:name w:val="Заголовок таблицы"/>
    <w:basedOn w:val="affffa"/>
    <w:qFormat/>
    <w:rsid w:val="00981482"/>
    <w:pPr>
      <w:jc w:val="center"/>
    </w:pPr>
    <w:rPr>
      <w:b/>
      <w:bCs/>
    </w:rPr>
  </w:style>
  <w:style w:type="paragraph" w:customStyle="1" w:styleId="affffff3">
    <w:name w:val="Содержимое врезки"/>
    <w:basedOn w:val="ac"/>
    <w:qFormat/>
    <w:rsid w:val="00981482"/>
    <w:pPr>
      <w:suppressAutoHyphens/>
      <w:spacing w:line="240" w:lineRule="auto"/>
    </w:pPr>
    <w:rPr>
      <w:rFonts w:ascii="Times New Roman" w:eastAsia="Times New Roman" w:hAnsi="Times New Roman"/>
      <w:sz w:val="24"/>
      <w:szCs w:val="24"/>
      <w:lang w:val="x-none" w:eastAsia="ar-SA"/>
    </w:rPr>
  </w:style>
  <w:style w:type="paragraph" w:customStyle="1" w:styleId="cjk">
    <w:name w:val="cjk"/>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3">
    <w:name w:val="Стиль1"/>
    <w:basedOn w:val="a5"/>
    <w:rsid w:val="00981482"/>
    <w:pPr>
      <w:suppressAutoHyphens/>
      <w:spacing w:after="0" w:line="240" w:lineRule="auto"/>
    </w:pPr>
    <w:rPr>
      <w:rFonts w:ascii="Times New Roman" w:eastAsia="Times New Roman" w:hAnsi="Times New Roman"/>
      <w:sz w:val="24"/>
      <w:szCs w:val="24"/>
      <w:lang w:eastAsia="ar-SA"/>
    </w:rPr>
  </w:style>
  <w:style w:type="paragraph" w:customStyle="1" w:styleId="1f4">
    <w:name w:val="марк список 1"/>
    <w:basedOn w:val="a5"/>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qFormat/>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5">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f4">
    <w:name w:val="Emphasis"/>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5"/>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5"/>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5"/>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5"/>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5"/>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5"/>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5"/>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5"/>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5"/>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5"/>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5"/>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5"/>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5"/>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5"/>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5"/>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f5">
    <w:name w:val="Без интервала Знак"/>
    <w:aliases w:val="с интервалом Знак,Без интервала1 Знак,No Spacing Знак,No Spacing1 Знак,Без интервала11 Знак"/>
    <w:rsid w:val="00AC5144"/>
    <w:rPr>
      <w:rFonts w:eastAsia="Calibri"/>
      <w:lang w:val="x-none" w:eastAsia="x-none"/>
    </w:rPr>
  </w:style>
  <w:style w:type="paragraph" w:customStyle="1" w:styleId="Style29">
    <w:name w:val="Style29"/>
    <w:basedOn w:val="a5"/>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1">
    <w:name w:val="Абзац списка2"/>
    <w:basedOn w:val="a5"/>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6">
    <w:name w:val="Знак1"/>
    <w:basedOn w:val="a5"/>
    <w:rsid w:val="00A75FDC"/>
    <w:pPr>
      <w:spacing w:after="160" w:line="240" w:lineRule="exact"/>
      <w:jc w:val="both"/>
    </w:pPr>
    <w:rPr>
      <w:rFonts w:ascii="Verdana" w:eastAsia="Times New Roman" w:hAnsi="Verdana" w:cs="Arial"/>
      <w:sz w:val="20"/>
      <w:szCs w:val="20"/>
      <w:lang w:val="en-US"/>
    </w:rPr>
  </w:style>
  <w:style w:type="paragraph" w:customStyle="1" w:styleId="1f7">
    <w:name w:val="Знак1 Знак Знак Знак Знак Знак Знак"/>
    <w:basedOn w:val="a5"/>
    <w:rsid w:val="00A75FDC"/>
    <w:pPr>
      <w:spacing w:after="160" w:line="240" w:lineRule="exact"/>
    </w:pPr>
    <w:rPr>
      <w:rFonts w:ascii="Verdana" w:eastAsia="Times New Roman" w:hAnsi="Verdana"/>
      <w:sz w:val="24"/>
      <w:szCs w:val="24"/>
      <w:lang w:val="en-US"/>
    </w:rPr>
  </w:style>
  <w:style w:type="paragraph" w:customStyle="1" w:styleId="affffff6">
    <w:name w:val="Знак"/>
    <w:basedOn w:val="a5"/>
    <w:rsid w:val="00A75FDC"/>
    <w:pPr>
      <w:spacing w:after="160" w:line="240" w:lineRule="exact"/>
    </w:pPr>
    <w:rPr>
      <w:rFonts w:ascii="Verdana" w:eastAsia="Times New Roman" w:hAnsi="Verdana" w:cs="Verdana"/>
      <w:sz w:val="20"/>
      <w:szCs w:val="20"/>
      <w:lang w:val="en-US"/>
    </w:rPr>
  </w:style>
  <w:style w:type="paragraph" w:customStyle="1" w:styleId="3d">
    <w:name w:val="Обычный3"/>
    <w:uiPriority w:val="99"/>
    <w:qFormat/>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7">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8">
    <w:name w:val="Document Map"/>
    <w:basedOn w:val="Standard"/>
    <w:link w:val="affffff9"/>
    <w:uiPriority w:val="99"/>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9">
    <w:name w:val="Схема документа Знак"/>
    <w:basedOn w:val="a6"/>
    <w:link w:val="affffff8"/>
    <w:uiPriority w:val="99"/>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8"/>
    <w:qFormat/>
    <w:rsid w:val="00A75FDC"/>
    <w:pPr>
      <w:numPr>
        <w:numId w:val="1"/>
      </w:numPr>
    </w:pPr>
  </w:style>
  <w:style w:type="numbering" w:customStyle="1" w:styleId="WW8Num2">
    <w:name w:val="WW8Num2"/>
    <w:basedOn w:val="a8"/>
    <w:rsid w:val="00A75FDC"/>
    <w:pPr>
      <w:numPr>
        <w:numId w:val="2"/>
      </w:numPr>
    </w:pPr>
  </w:style>
  <w:style w:type="numbering" w:customStyle="1" w:styleId="WWNum2">
    <w:name w:val="WWNum2"/>
    <w:basedOn w:val="a8"/>
    <w:rsid w:val="00A75FDC"/>
    <w:pPr>
      <w:numPr>
        <w:numId w:val="3"/>
      </w:numPr>
    </w:pPr>
  </w:style>
  <w:style w:type="paragraph" w:customStyle="1" w:styleId="listparagraph">
    <w:name w:val="listparagraph"/>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b">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c">
    <w:name w:val="Посещённая гиперссылка"/>
    <w:rsid w:val="00A75FDC"/>
    <w:rPr>
      <w:color w:val="800000"/>
      <w:u w:val="single"/>
    </w:rPr>
  </w:style>
  <w:style w:type="character" w:customStyle="1" w:styleId="affffffd">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8">
    <w:name w:val="Основной текст Знак1"/>
    <w:aliases w:val="бпОсновной текст Знак1"/>
    <w:rsid w:val="00A75FDC"/>
    <w:rPr>
      <w:color w:val="00000A"/>
      <w:sz w:val="24"/>
    </w:rPr>
  </w:style>
  <w:style w:type="paragraph" w:styleId="1f9">
    <w:name w:val="index 1"/>
    <w:basedOn w:val="a5"/>
    <w:next w:val="a5"/>
    <w:autoRedefine/>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e">
    <w:name w:val="index heading"/>
    <w:basedOn w:val="a5"/>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a">
    <w:name w:val="Верхний колонтитул Знак1"/>
    <w:uiPriority w:val="99"/>
    <w:rsid w:val="00A75FDC"/>
    <w:rPr>
      <w:color w:val="00000A"/>
      <w:sz w:val="24"/>
    </w:rPr>
  </w:style>
  <w:style w:type="paragraph" w:customStyle="1" w:styleId="afffffff">
    <w:name w:val="Верхний колонтитул слева"/>
    <w:basedOn w:val="a5"/>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b">
    <w:name w:val="Нижний колонтитул Знак1"/>
    <w:uiPriority w:val="99"/>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c">
    <w:name w:val="Обычный (веб)1"/>
    <w:basedOn w:val="a5"/>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2">
    <w:name w:val="Заголовок №2_"/>
    <w:link w:val="2f3"/>
    <w:qFormat/>
    <w:locked/>
    <w:rsid w:val="000341F1"/>
    <w:rPr>
      <w:b/>
      <w:bCs/>
      <w:shd w:val="clear" w:color="auto" w:fill="FFFFFF"/>
    </w:rPr>
  </w:style>
  <w:style w:type="paragraph" w:customStyle="1" w:styleId="2f3">
    <w:name w:val="Заголовок №2"/>
    <w:basedOn w:val="a5"/>
    <w:link w:val="2f2"/>
    <w:qFormat/>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6"/>
    <w:rsid w:val="00E953AB"/>
    <w:rPr>
      <w:b/>
      <w:bCs/>
    </w:rPr>
  </w:style>
  <w:style w:type="paragraph" w:customStyle="1" w:styleId="112">
    <w:name w:val="Заголовок 11"/>
    <w:next w:val="a5"/>
    <w:uiPriority w:val="1"/>
    <w:qFormat/>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qFormat/>
    <w:rsid w:val="00B01E4B"/>
    <w:rPr>
      <w:shd w:val="clear" w:color="auto" w:fill="FFFFFF"/>
    </w:rPr>
  </w:style>
  <w:style w:type="paragraph" w:customStyle="1" w:styleId="52">
    <w:name w:val="Основной текст (5)"/>
    <w:basedOn w:val="a5"/>
    <w:link w:val="51"/>
    <w:qFormat/>
    <w:rsid w:val="00B01E4B"/>
    <w:pPr>
      <w:widowControl w:val="0"/>
      <w:shd w:val="clear" w:color="auto" w:fill="FFFFFF"/>
      <w:spacing w:after="1620" w:line="274" w:lineRule="exact"/>
      <w:jc w:val="right"/>
    </w:pPr>
    <w:rPr>
      <w:sz w:val="20"/>
      <w:szCs w:val="20"/>
      <w:lang w:eastAsia="ru-RU"/>
    </w:rPr>
  </w:style>
  <w:style w:type="character" w:customStyle="1" w:styleId="afffffff0">
    <w:name w:val="Еж_стиль абзаца Знак"/>
    <w:basedOn w:val="a6"/>
    <w:link w:val="afffffff1"/>
    <w:uiPriority w:val="99"/>
    <w:locked/>
    <w:rsid w:val="006A5FF8"/>
    <w:rPr>
      <w:kern w:val="28"/>
      <w:sz w:val="24"/>
      <w:szCs w:val="24"/>
      <w:lang w:eastAsia="en-US"/>
    </w:rPr>
  </w:style>
  <w:style w:type="paragraph" w:customStyle="1" w:styleId="afffffff1">
    <w:name w:val="Еж_стиль абзаца"/>
    <w:link w:val="afffffff0"/>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e"/>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c"/>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eastAsia="x-none"/>
    </w:rPr>
  </w:style>
  <w:style w:type="character" w:customStyle="1" w:styleId="44">
    <w:name w:val="Основной текст4"/>
    <w:rsid w:val="00E64E27"/>
  </w:style>
  <w:style w:type="paragraph" w:customStyle="1" w:styleId="1fd">
    <w:name w:val="Знак1"/>
    <w:basedOn w:val="a5"/>
    <w:rsid w:val="00E64E27"/>
    <w:pPr>
      <w:spacing w:after="160" w:line="240" w:lineRule="exact"/>
      <w:jc w:val="both"/>
    </w:pPr>
    <w:rPr>
      <w:rFonts w:ascii="Verdana" w:eastAsia="Times New Roman" w:hAnsi="Verdana" w:cs="Arial"/>
      <w:sz w:val="20"/>
      <w:szCs w:val="20"/>
      <w:lang w:val="en-US"/>
    </w:rPr>
  </w:style>
  <w:style w:type="paragraph" w:customStyle="1" w:styleId="1fe">
    <w:name w:val="Знак1 Знак Знак Знак Знак Знак Знак"/>
    <w:basedOn w:val="a5"/>
    <w:rsid w:val="00E64E27"/>
    <w:pPr>
      <w:spacing w:after="160" w:line="240" w:lineRule="exact"/>
    </w:pPr>
    <w:rPr>
      <w:rFonts w:ascii="Verdana" w:eastAsia="Times New Roman" w:hAnsi="Verdana"/>
      <w:sz w:val="24"/>
      <w:szCs w:val="24"/>
      <w:lang w:val="en-US"/>
    </w:rPr>
  </w:style>
  <w:style w:type="paragraph" w:customStyle="1" w:styleId="afffffff2">
    <w:name w:val="Знак"/>
    <w:basedOn w:val="a5"/>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5"/>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8"/>
    <w:rsid w:val="00E64E27"/>
    <w:pPr>
      <w:numPr>
        <w:numId w:val="4"/>
      </w:numPr>
    </w:pPr>
  </w:style>
  <w:style w:type="numbering" w:customStyle="1" w:styleId="WW8Num17">
    <w:name w:val="WW8Num17"/>
    <w:basedOn w:val="a8"/>
    <w:rsid w:val="00E64E27"/>
    <w:pPr>
      <w:numPr>
        <w:numId w:val="7"/>
      </w:numPr>
    </w:pPr>
  </w:style>
  <w:style w:type="numbering" w:customStyle="1" w:styleId="WW8Num28">
    <w:name w:val="WW8Num28"/>
    <w:basedOn w:val="a8"/>
    <w:rsid w:val="00E64E27"/>
    <w:pPr>
      <w:numPr>
        <w:numId w:val="5"/>
      </w:numPr>
    </w:pPr>
  </w:style>
  <w:style w:type="paragraph" w:customStyle="1" w:styleId="ParagraphStyle">
    <w:name w:val="Paragraph Style"/>
    <w:qFormat/>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8"/>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6"/>
    <w:rsid w:val="0023664B"/>
  </w:style>
  <w:style w:type="paragraph" w:customStyle="1" w:styleId="228bf8a64b8551e1msonormal">
    <w:name w:val="228bf8a64b8551e1msonormal"/>
    <w:basedOn w:val="a5"/>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5"/>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5"/>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5"/>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5"/>
    <w:rsid w:val="005913D2"/>
    <w:pPr>
      <w:ind w:left="720"/>
      <w:contextualSpacing/>
    </w:pPr>
    <w:rPr>
      <w:rFonts w:eastAsia="Times New Roman"/>
      <w:lang w:eastAsia="ru-RU"/>
    </w:rPr>
  </w:style>
  <w:style w:type="character" w:customStyle="1" w:styleId="1ff">
    <w:name w:val="Заголовок №1_"/>
    <w:basedOn w:val="a6"/>
    <w:link w:val="1ff0"/>
    <w:qFormat/>
    <w:rsid w:val="00FC49D5"/>
    <w:rPr>
      <w:rFonts w:cs="Calibri"/>
      <w:sz w:val="28"/>
      <w:szCs w:val="28"/>
      <w:shd w:val="clear" w:color="auto" w:fill="FFFFFF"/>
    </w:rPr>
  </w:style>
  <w:style w:type="character" w:customStyle="1" w:styleId="2Georgia11pt">
    <w:name w:val="Основной текст (2) + Georgia;11 pt"/>
    <w:basedOn w:val="29"/>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f0">
    <w:name w:val="Заголовок №1"/>
    <w:basedOn w:val="a5"/>
    <w:link w:val="1ff"/>
    <w:qFormat/>
    <w:rsid w:val="00FC49D5"/>
    <w:pPr>
      <w:widowControl w:val="0"/>
      <w:shd w:val="clear" w:color="auto" w:fill="FFFFFF"/>
      <w:spacing w:after="420" w:line="0" w:lineRule="atLeast"/>
      <w:outlineLvl w:val="0"/>
    </w:pPr>
    <w:rPr>
      <w:rFonts w:cs="Calibri"/>
      <w:sz w:val="28"/>
      <w:szCs w:val="28"/>
      <w:lang w:eastAsia="ru-RU"/>
    </w:rPr>
  </w:style>
  <w:style w:type="character" w:customStyle="1" w:styleId="2f4">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5"/>
    <w:rsid w:val="00411771"/>
    <w:pPr>
      <w:ind w:left="720"/>
      <w:contextualSpacing/>
    </w:pPr>
    <w:rPr>
      <w:rFonts w:eastAsia="Times New Roman"/>
      <w:lang w:eastAsia="ru-RU"/>
    </w:rPr>
  </w:style>
  <w:style w:type="paragraph" w:customStyle="1" w:styleId="71">
    <w:name w:val="Основной текст7"/>
    <w:basedOn w:val="a5"/>
    <w:rsid w:val="00330242"/>
    <w:pPr>
      <w:shd w:val="clear" w:color="auto" w:fill="FFFFFF"/>
      <w:spacing w:before="240" w:after="0" w:line="322" w:lineRule="exact"/>
      <w:jc w:val="both"/>
    </w:pPr>
    <w:rPr>
      <w:sz w:val="25"/>
      <w:szCs w:val="25"/>
      <w:lang w:eastAsia="ru-RU"/>
    </w:rPr>
  </w:style>
  <w:style w:type="paragraph" w:customStyle="1" w:styleId="afffffff3">
    <w:name w:val="Стиль"/>
    <w:qFormat/>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f4">
    <w:name w:val="Первая строка с отступом"/>
    <w:basedOn w:val="a5"/>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c"/>
    <w:next w:val="ac"/>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uiPriority w:val="99"/>
    <w:qFormat/>
    <w:locked/>
    <w:rsid w:val="00330242"/>
  </w:style>
  <w:style w:type="paragraph" w:customStyle="1" w:styleId="72">
    <w:name w:val="Абзац списка7"/>
    <w:basedOn w:val="a5"/>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f1">
    <w:name w:val="Знак1"/>
    <w:basedOn w:val="a5"/>
    <w:rsid w:val="00F45D46"/>
    <w:pPr>
      <w:spacing w:after="160" w:line="240" w:lineRule="exact"/>
      <w:jc w:val="both"/>
    </w:pPr>
    <w:rPr>
      <w:rFonts w:ascii="Verdana" w:eastAsia="Times New Roman" w:hAnsi="Verdana" w:cs="Arial"/>
      <w:sz w:val="20"/>
      <w:szCs w:val="20"/>
      <w:lang w:val="en-US"/>
    </w:rPr>
  </w:style>
  <w:style w:type="paragraph" w:customStyle="1" w:styleId="1ff2">
    <w:name w:val="Знак1 Знак Знак Знак Знак Знак Знак"/>
    <w:basedOn w:val="a5"/>
    <w:rsid w:val="00F45D46"/>
    <w:pPr>
      <w:spacing w:after="160" w:line="240" w:lineRule="exact"/>
    </w:pPr>
    <w:rPr>
      <w:rFonts w:ascii="Verdana" w:eastAsia="Times New Roman" w:hAnsi="Verdana"/>
      <w:sz w:val="24"/>
      <w:szCs w:val="24"/>
      <w:lang w:val="en-US"/>
    </w:rPr>
  </w:style>
  <w:style w:type="paragraph" w:customStyle="1" w:styleId="afffffff5">
    <w:name w:val="Знак"/>
    <w:basedOn w:val="a5"/>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5"/>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5">
    <w:name w:val="Основной текст (2) + Не полужирный"/>
    <w:rsid w:val="00F45D46"/>
    <w:rPr>
      <w:rFonts w:ascii="Sylfaen" w:hAnsi="Sylfaen" w:cs="Sylfaen"/>
      <w:b/>
      <w:bCs/>
      <w:sz w:val="24"/>
      <w:szCs w:val="24"/>
      <w:u w:val="none"/>
    </w:rPr>
  </w:style>
  <w:style w:type="paragraph" w:customStyle="1" w:styleId="afffffff6">
    <w:name w:val="МОН"/>
    <w:basedOn w:val="a5"/>
    <w:link w:val="afffffff7"/>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7">
    <w:name w:val="МОН Знак"/>
    <w:link w:val="afffffff6"/>
    <w:rsid w:val="00F45D46"/>
    <w:rPr>
      <w:rFonts w:ascii="Times New Roman" w:eastAsia="Times New Roman" w:hAnsi="Times New Roman"/>
      <w:sz w:val="28"/>
      <w:szCs w:val="24"/>
    </w:rPr>
  </w:style>
  <w:style w:type="paragraph" w:customStyle="1" w:styleId="formattexttopleveltext">
    <w:name w:val="formattext topleveltext"/>
    <w:basedOn w:val="a5"/>
    <w:rsid w:val="008A02CC"/>
    <w:pPr>
      <w:spacing w:before="100" w:beforeAutospacing="1" w:after="100" w:afterAutospacing="1" w:line="240" w:lineRule="auto"/>
    </w:pPr>
    <w:rPr>
      <w:rFonts w:ascii="Times New Roman" w:hAnsi="Times New Roman"/>
      <w:sz w:val="24"/>
      <w:szCs w:val="24"/>
      <w:lang w:eastAsia="ru-RU"/>
    </w:rPr>
  </w:style>
  <w:style w:type="paragraph" w:styleId="afffffff8">
    <w:name w:val="Body Text First Indent"/>
    <w:basedOn w:val="ac"/>
    <w:link w:val="afffffff9"/>
    <w:rsid w:val="008A02CC"/>
    <w:pPr>
      <w:ind w:firstLine="210"/>
    </w:pPr>
  </w:style>
  <w:style w:type="character" w:customStyle="1" w:styleId="afffffff9">
    <w:name w:val="Красная строка Знак"/>
    <w:basedOn w:val="ae"/>
    <w:link w:val="afffffff8"/>
    <w:rsid w:val="008A02CC"/>
    <w:rPr>
      <w:rFonts w:ascii="Calibri" w:eastAsia="Calibri" w:hAnsi="Calibri" w:cs="Times New Roman"/>
      <w:sz w:val="22"/>
      <w:szCs w:val="22"/>
      <w:lang w:eastAsia="en-US"/>
    </w:rPr>
  </w:style>
  <w:style w:type="paragraph" w:styleId="2f6">
    <w:name w:val="Body Text First Indent 2"/>
    <w:basedOn w:val="aff"/>
    <w:link w:val="2f7"/>
    <w:rsid w:val="008A02CC"/>
    <w:pPr>
      <w:spacing w:after="120" w:line="276" w:lineRule="auto"/>
      <w:ind w:left="283" w:firstLine="210"/>
      <w:jc w:val="left"/>
    </w:pPr>
    <w:rPr>
      <w:rFonts w:ascii="Calibri" w:eastAsia="Calibri" w:hAnsi="Calibri"/>
      <w:sz w:val="22"/>
      <w:szCs w:val="22"/>
      <w:lang w:val="ru-RU" w:eastAsia="en-US"/>
    </w:rPr>
  </w:style>
  <w:style w:type="character" w:customStyle="1" w:styleId="2f7">
    <w:name w:val="Красная строка 2 Знак"/>
    <w:basedOn w:val="aff0"/>
    <w:link w:val="2f6"/>
    <w:rsid w:val="008A02CC"/>
    <w:rPr>
      <w:rFonts w:ascii="Times New Roman" w:eastAsia="Times New Roman" w:hAnsi="Times New Roman" w:cs="Times New Roman"/>
      <w:sz w:val="22"/>
      <w:szCs w:val="22"/>
      <w:lang w:val="x-none" w:eastAsia="en-US"/>
    </w:rPr>
  </w:style>
  <w:style w:type="paragraph" w:customStyle="1" w:styleId="91">
    <w:name w:val="Абзац списка9"/>
    <w:basedOn w:val="a5"/>
    <w:rsid w:val="00337B36"/>
    <w:pPr>
      <w:ind w:left="720"/>
      <w:contextualSpacing/>
    </w:pPr>
    <w:rPr>
      <w:rFonts w:eastAsia="Times New Roman"/>
      <w:lang w:eastAsia="ru-RU"/>
    </w:rPr>
  </w:style>
  <w:style w:type="paragraph" w:customStyle="1" w:styleId="100">
    <w:name w:val="Абзац списка10"/>
    <w:basedOn w:val="a5"/>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3">
    <w:name w:val="Знак1"/>
    <w:basedOn w:val="a5"/>
    <w:rsid w:val="00F249FE"/>
    <w:pPr>
      <w:spacing w:after="160" w:line="240" w:lineRule="exact"/>
      <w:jc w:val="both"/>
    </w:pPr>
    <w:rPr>
      <w:rFonts w:ascii="Verdana" w:eastAsia="Times New Roman" w:hAnsi="Verdana" w:cs="Arial"/>
      <w:sz w:val="20"/>
      <w:szCs w:val="20"/>
      <w:lang w:val="en-US"/>
    </w:rPr>
  </w:style>
  <w:style w:type="paragraph" w:customStyle="1" w:styleId="1ff4">
    <w:name w:val="Знак1 Знак Знак Знак Знак Знак Знак"/>
    <w:basedOn w:val="a5"/>
    <w:rsid w:val="00F249FE"/>
    <w:pPr>
      <w:spacing w:after="160" w:line="240" w:lineRule="exact"/>
    </w:pPr>
    <w:rPr>
      <w:rFonts w:ascii="Verdana" w:eastAsia="Times New Roman" w:hAnsi="Verdana"/>
      <w:sz w:val="24"/>
      <w:szCs w:val="24"/>
      <w:lang w:val="en-US"/>
    </w:rPr>
  </w:style>
  <w:style w:type="paragraph" w:customStyle="1" w:styleId="afffffffa">
    <w:name w:val="Знак"/>
    <w:basedOn w:val="a5"/>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5"/>
    <w:uiPriority w:val="99"/>
    <w:qFormat/>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5"/>
    <w:qFormat/>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5"/>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5"/>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5"/>
    <w:link w:val="3f0"/>
    <w:qFormat/>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5"/>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5"/>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5"/>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d">
    <w:name w:val="Абзац списка Знак"/>
    <w:aliases w:val="мой Знак,ТЗ список Знак,Абзац списка нумерованный Знак"/>
    <w:link w:val="afc"/>
    <w:uiPriority w:val="1"/>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5"/>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5"/>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6"/>
    <w:link w:val="710"/>
    <w:locked/>
    <w:rsid w:val="00E7170F"/>
    <w:rPr>
      <w:rFonts w:ascii="Arial" w:hAnsi="Arial" w:cs="Arial"/>
      <w:b/>
      <w:bCs/>
      <w:sz w:val="21"/>
      <w:szCs w:val="21"/>
      <w:shd w:val="clear" w:color="auto" w:fill="FFFFFF"/>
    </w:rPr>
  </w:style>
  <w:style w:type="paragraph" w:customStyle="1" w:styleId="710">
    <w:name w:val="Основной текст (7)1"/>
    <w:basedOn w:val="a5"/>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6"/>
    <w:link w:val="810"/>
    <w:locked/>
    <w:rsid w:val="00E7170F"/>
    <w:rPr>
      <w:rFonts w:ascii="Arial" w:hAnsi="Arial" w:cs="Arial"/>
      <w:sz w:val="26"/>
      <w:szCs w:val="26"/>
      <w:shd w:val="clear" w:color="auto" w:fill="FFFFFF"/>
    </w:rPr>
  </w:style>
  <w:style w:type="paragraph" w:customStyle="1" w:styleId="810">
    <w:name w:val="Основной текст (8)1"/>
    <w:basedOn w:val="a5"/>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6"/>
    <w:link w:val="142"/>
    <w:locked/>
    <w:rsid w:val="00E7170F"/>
    <w:rPr>
      <w:rFonts w:ascii="Arial" w:hAnsi="Arial" w:cs="Arial"/>
      <w:b/>
      <w:bCs/>
      <w:shd w:val="clear" w:color="auto" w:fill="FFFFFF"/>
    </w:rPr>
  </w:style>
  <w:style w:type="paragraph" w:customStyle="1" w:styleId="142">
    <w:name w:val="Основной текст (14)"/>
    <w:basedOn w:val="a5"/>
    <w:link w:val="141"/>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9"/>
    <w:uiPriority w:val="99"/>
    <w:rsid w:val="00E7170F"/>
    <w:rPr>
      <w:rFonts w:cs="Times New Roman"/>
      <w:sz w:val="28"/>
      <w:szCs w:val="28"/>
      <w:shd w:val="clear" w:color="auto" w:fill="FFFFFF"/>
      <w:lang w:bidi="ar-SA"/>
    </w:rPr>
  </w:style>
  <w:style w:type="character" w:customStyle="1" w:styleId="74">
    <w:name w:val="Основной текст (7)"/>
    <w:basedOn w:val="a6"/>
    <w:uiPriority w:val="99"/>
    <w:rsid w:val="00E7170F"/>
    <w:rPr>
      <w:rFonts w:ascii="Arial" w:hAnsi="Arial" w:cs="Arial"/>
      <w:b/>
      <w:bCs/>
      <w:sz w:val="21"/>
      <w:szCs w:val="21"/>
      <w:u w:val="none"/>
      <w:effect w:val="none"/>
    </w:rPr>
  </w:style>
  <w:style w:type="paragraph" w:customStyle="1" w:styleId="120">
    <w:name w:val="Абзац списка12"/>
    <w:basedOn w:val="a5"/>
    <w:uiPriority w:val="99"/>
    <w:qFormat/>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5"/>
    <w:rsid w:val="00F20884"/>
    <w:pPr>
      <w:ind w:left="720"/>
      <w:contextualSpacing/>
    </w:pPr>
    <w:rPr>
      <w:rFonts w:eastAsia="Times New Roman"/>
      <w:lang w:eastAsia="ru-RU"/>
    </w:rPr>
  </w:style>
  <w:style w:type="paragraph" w:customStyle="1" w:styleId="101">
    <w:name w:val="Основной текст10"/>
    <w:basedOn w:val="a5"/>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5"/>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5">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b">
    <w:name w:val="Колонтитул_"/>
    <w:link w:val="1ff6"/>
    <w:locked/>
    <w:rsid w:val="00711F90"/>
    <w:rPr>
      <w:sz w:val="15"/>
      <w:szCs w:val="15"/>
      <w:shd w:val="clear" w:color="auto" w:fill="FFFFFF"/>
      <w:lang w:val="en-US" w:eastAsia="en-US"/>
    </w:rPr>
  </w:style>
  <w:style w:type="character" w:customStyle="1" w:styleId="afffffffc">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qFormat/>
    <w:locked/>
    <w:rsid w:val="00711F90"/>
    <w:rPr>
      <w:b/>
      <w:bCs/>
      <w:sz w:val="28"/>
      <w:szCs w:val="28"/>
      <w:shd w:val="clear" w:color="auto" w:fill="FFFFFF"/>
    </w:rPr>
  </w:style>
  <w:style w:type="paragraph" w:customStyle="1" w:styleId="1ff6">
    <w:name w:val="Колонтитул1"/>
    <w:basedOn w:val="a5"/>
    <w:link w:val="afffffffb"/>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5"/>
    <w:link w:val="47"/>
    <w:qFormat/>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5"/>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d">
    <w:name w:val="Подпись к таблице_"/>
    <w:link w:val="afffffffe"/>
    <w:locked/>
    <w:rsid w:val="00797E96"/>
    <w:rPr>
      <w:rFonts w:ascii="Times New Roman" w:eastAsia="Times New Roman" w:hAnsi="Times New Roman"/>
      <w:shd w:val="clear" w:color="auto" w:fill="FFFFFF"/>
    </w:rPr>
  </w:style>
  <w:style w:type="paragraph" w:customStyle="1" w:styleId="afffffffe">
    <w:name w:val="Подпись к таблице"/>
    <w:basedOn w:val="a5"/>
    <w:link w:val="afffffffd"/>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f">
    <w:name w:val="ЭЭГ"/>
    <w:basedOn w:val="a5"/>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5"/>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5"/>
    <w:rsid w:val="00DA5C9A"/>
    <w:pPr>
      <w:suppressAutoHyphens/>
      <w:spacing w:after="120" w:line="240" w:lineRule="auto"/>
    </w:pPr>
    <w:rPr>
      <w:rFonts w:ascii="Times New Roman" w:hAnsi="Times New Roman"/>
      <w:sz w:val="16"/>
      <w:szCs w:val="16"/>
      <w:lang w:eastAsia="ar-SA"/>
    </w:rPr>
  </w:style>
  <w:style w:type="paragraph" w:customStyle="1" w:styleId="affffffff0">
    <w:name w:val="Базовый"/>
    <w:rsid w:val="003D4112"/>
    <w:pPr>
      <w:suppressAutoHyphens/>
      <w:spacing w:after="160" w:line="256" w:lineRule="auto"/>
    </w:pPr>
    <w:rPr>
      <w:rFonts w:eastAsia="SimSun" w:cs="Calibri"/>
      <w:sz w:val="22"/>
      <w:szCs w:val="22"/>
      <w:lang w:eastAsia="en-US"/>
    </w:rPr>
  </w:style>
  <w:style w:type="character" w:styleId="affffffff1">
    <w:name w:val="annotation reference"/>
    <w:uiPriority w:val="99"/>
    <w:unhideWhenUsed/>
    <w:rsid w:val="003D4112"/>
    <w:rPr>
      <w:sz w:val="16"/>
      <w:szCs w:val="16"/>
    </w:rPr>
  </w:style>
  <w:style w:type="character" w:customStyle="1" w:styleId="56">
    <w:name w:val="Заголовок №5_"/>
    <w:link w:val="57"/>
    <w:rsid w:val="00232B58"/>
    <w:rPr>
      <w:rFonts w:ascii="Times New Roman" w:hAnsi="Times New Roman"/>
      <w:b/>
      <w:bCs/>
      <w:sz w:val="23"/>
      <w:szCs w:val="23"/>
      <w:shd w:val="clear" w:color="auto" w:fill="FFFFFF"/>
    </w:rPr>
  </w:style>
  <w:style w:type="paragraph" w:customStyle="1" w:styleId="57">
    <w:name w:val="Заголовок №5"/>
    <w:basedOn w:val="a5"/>
    <w:link w:val="56"/>
    <w:qFormat/>
    <w:rsid w:val="00232B58"/>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114">
    <w:name w:val="Основной текст11"/>
    <w:basedOn w:val="a5"/>
    <w:rsid w:val="006B2616"/>
    <w:pPr>
      <w:shd w:val="clear" w:color="auto" w:fill="FFFFFF"/>
      <w:spacing w:before="240" w:after="0" w:line="322" w:lineRule="exact"/>
      <w:jc w:val="both"/>
    </w:pPr>
    <w:rPr>
      <w:sz w:val="25"/>
      <w:szCs w:val="25"/>
      <w:lang w:eastAsia="ru-RU"/>
    </w:rPr>
  </w:style>
  <w:style w:type="paragraph" w:customStyle="1" w:styleId="150">
    <w:name w:val="Абзац списка15"/>
    <w:basedOn w:val="a5"/>
    <w:rsid w:val="006B2616"/>
    <w:pPr>
      <w:spacing w:after="0" w:line="240" w:lineRule="auto"/>
      <w:ind w:left="720"/>
    </w:pPr>
    <w:rPr>
      <w:rFonts w:ascii="Times New Roman" w:hAnsi="Times New Roman"/>
      <w:sz w:val="24"/>
      <w:szCs w:val="24"/>
      <w:lang w:eastAsia="ru-RU"/>
    </w:rPr>
  </w:style>
  <w:style w:type="character" w:customStyle="1" w:styleId="49">
    <w:name w:val="Заголовок №4_"/>
    <w:link w:val="4a"/>
    <w:rsid w:val="006B2616"/>
    <w:rPr>
      <w:rFonts w:ascii="Times New Roman" w:hAnsi="Times New Roman"/>
      <w:b/>
      <w:bCs/>
      <w:sz w:val="23"/>
      <w:szCs w:val="23"/>
      <w:shd w:val="clear" w:color="auto" w:fill="FFFFFF"/>
    </w:rPr>
  </w:style>
  <w:style w:type="paragraph" w:customStyle="1" w:styleId="4a">
    <w:name w:val="Заголовок №4"/>
    <w:basedOn w:val="a5"/>
    <w:link w:val="49"/>
    <w:qFormat/>
    <w:rsid w:val="006B2616"/>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TableParagraph">
    <w:name w:val="Table Paragraph"/>
    <w:basedOn w:val="a5"/>
    <w:uiPriority w:val="1"/>
    <w:qFormat/>
    <w:rsid w:val="006B2616"/>
    <w:pPr>
      <w:widowControl w:val="0"/>
      <w:autoSpaceDE w:val="0"/>
      <w:autoSpaceDN w:val="0"/>
      <w:spacing w:after="0" w:line="240" w:lineRule="auto"/>
      <w:ind w:left="105"/>
    </w:pPr>
    <w:rPr>
      <w:rFonts w:ascii="Times New Roman" w:eastAsia="Times New Roman" w:hAnsi="Times New Roman"/>
    </w:rPr>
  </w:style>
  <w:style w:type="table" w:customStyle="1" w:styleId="TableNormal">
    <w:name w:val="Table Normal"/>
    <w:uiPriority w:val="2"/>
    <w:semiHidden/>
    <w:qFormat/>
    <w:rsid w:val="006B2616"/>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2">
    <w:name w:val="p2"/>
    <w:basedOn w:val="a5"/>
    <w:rsid w:val="00CB55BE"/>
    <w:pPr>
      <w:spacing w:before="100" w:beforeAutospacing="1" w:after="100" w:afterAutospacing="1" w:line="240" w:lineRule="auto"/>
    </w:pPr>
    <w:rPr>
      <w:rFonts w:eastAsia="Times New Roman" w:cs="Calibri"/>
      <w:sz w:val="24"/>
      <w:szCs w:val="24"/>
      <w:lang w:eastAsia="ru-RU"/>
    </w:rPr>
  </w:style>
  <w:style w:type="character" w:customStyle="1" w:styleId="s6">
    <w:name w:val="s6"/>
    <w:rsid w:val="00CB55BE"/>
  </w:style>
  <w:style w:type="paragraph" w:customStyle="1" w:styleId="p21">
    <w:name w:val="p21"/>
    <w:basedOn w:val="a5"/>
    <w:rsid w:val="00CB55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uiPriority w:val="99"/>
    <w:rsid w:val="006741BE"/>
    <w:pPr>
      <w:widowControl w:val="0"/>
      <w:spacing w:line="260" w:lineRule="auto"/>
      <w:ind w:left="3960" w:firstLine="500"/>
      <w:jc w:val="both"/>
    </w:pPr>
    <w:rPr>
      <w:rFonts w:ascii="Arial" w:eastAsia="Times New Roman" w:hAnsi="Arial" w:cs="Arial"/>
      <w:sz w:val="18"/>
      <w:szCs w:val="18"/>
    </w:rPr>
  </w:style>
  <w:style w:type="paragraph" w:customStyle="1" w:styleId="121">
    <w:name w:val="Основной текст12"/>
    <w:basedOn w:val="a5"/>
    <w:rsid w:val="00A62DE6"/>
    <w:pPr>
      <w:shd w:val="clear" w:color="auto" w:fill="FFFFFF"/>
      <w:spacing w:before="240" w:after="0" w:line="322" w:lineRule="exact"/>
      <w:jc w:val="both"/>
    </w:pPr>
    <w:rPr>
      <w:sz w:val="25"/>
      <w:szCs w:val="25"/>
      <w:lang w:eastAsia="ru-RU"/>
    </w:rPr>
  </w:style>
  <w:style w:type="paragraph" w:customStyle="1" w:styleId="160">
    <w:name w:val="Абзац списка16"/>
    <w:basedOn w:val="a5"/>
    <w:rsid w:val="00A62DE6"/>
    <w:pPr>
      <w:spacing w:after="0" w:line="240" w:lineRule="auto"/>
      <w:ind w:left="720"/>
    </w:pPr>
    <w:rPr>
      <w:rFonts w:ascii="Times New Roman" w:hAnsi="Times New Roman"/>
      <w:sz w:val="24"/>
      <w:szCs w:val="24"/>
      <w:lang w:eastAsia="ru-RU"/>
    </w:rPr>
  </w:style>
  <w:style w:type="character" w:customStyle="1" w:styleId="fontstyle01">
    <w:name w:val="fontstyle01"/>
    <w:rsid w:val="00A62DE6"/>
    <w:rPr>
      <w:rFonts w:ascii="TimesNewRomanPSMT" w:hAnsi="TimesNewRomanPSMT" w:hint="default"/>
      <w:b w:val="0"/>
      <w:bCs w:val="0"/>
      <w:i w:val="0"/>
      <w:iCs w:val="0"/>
      <w:color w:val="000000"/>
      <w:sz w:val="26"/>
      <w:szCs w:val="26"/>
    </w:rPr>
  </w:style>
  <w:style w:type="paragraph" w:customStyle="1" w:styleId="text3cl">
    <w:name w:val="text3cl"/>
    <w:basedOn w:val="a5"/>
    <w:rsid w:val="00CB0A20"/>
    <w:pPr>
      <w:spacing w:before="144" w:after="288" w:line="240" w:lineRule="auto"/>
    </w:pPr>
    <w:rPr>
      <w:rFonts w:ascii="Times New Roman" w:eastAsia="Times New Roman" w:hAnsi="Times New Roman"/>
      <w:sz w:val="24"/>
      <w:szCs w:val="24"/>
      <w:lang w:eastAsia="ru-RU"/>
    </w:rPr>
  </w:style>
  <w:style w:type="paragraph" w:customStyle="1" w:styleId="111">
    <w:name w:val="Рег. 1.1.1"/>
    <w:basedOn w:val="a5"/>
    <w:qFormat/>
    <w:rsid w:val="00CB0A20"/>
    <w:pPr>
      <w:numPr>
        <w:ilvl w:val="2"/>
        <w:numId w:val="9"/>
      </w:numPr>
      <w:spacing w:after="0"/>
      <w:jc w:val="both"/>
    </w:pPr>
    <w:rPr>
      <w:rFonts w:ascii="Times New Roman" w:hAnsi="Times New Roman"/>
      <w:sz w:val="28"/>
      <w:szCs w:val="28"/>
    </w:rPr>
  </w:style>
  <w:style w:type="paragraph" w:customStyle="1" w:styleId="11">
    <w:name w:val="Рег. Основной текст уровнеь 1.1 (базовый)"/>
    <w:basedOn w:val="a5"/>
    <w:qFormat/>
    <w:rsid w:val="00CB0A20"/>
    <w:pPr>
      <w:numPr>
        <w:ilvl w:val="1"/>
        <w:numId w:val="9"/>
      </w:numPr>
      <w:tabs>
        <w:tab w:val="num" w:pos="360"/>
      </w:tabs>
      <w:autoSpaceDE w:val="0"/>
      <w:autoSpaceDN w:val="0"/>
      <w:adjustRightInd w:val="0"/>
      <w:spacing w:after="0"/>
      <w:ind w:left="0" w:firstLine="0"/>
      <w:jc w:val="both"/>
    </w:pPr>
    <w:rPr>
      <w:rFonts w:ascii="Times New Roman" w:hAnsi="Times New Roman"/>
      <w:sz w:val="28"/>
      <w:szCs w:val="28"/>
    </w:rPr>
  </w:style>
  <w:style w:type="paragraph" w:customStyle="1" w:styleId="131">
    <w:name w:val="Основной текст13"/>
    <w:basedOn w:val="a5"/>
    <w:rsid w:val="00CB0A20"/>
    <w:pPr>
      <w:shd w:val="clear" w:color="auto" w:fill="FFFFFF"/>
      <w:spacing w:before="240" w:after="0" w:line="322" w:lineRule="exact"/>
      <w:jc w:val="both"/>
    </w:pPr>
    <w:rPr>
      <w:sz w:val="25"/>
      <w:szCs w:val="25"/>
      <w:lang w:eastAsia="ru-RU"/>
    </w:rPr>
  </w:style>
  <w:style w:type="paragraph" w:customStyle="1" w:styleId="175">
    <w:name w:val="Абзац списка17"/>
    <w:basedOn w:val="a5"/>
    <w:uiPriority w:val="99"/>
    <w:rsid w:val="00CB0A20"/>
    <w:pPr>
      <w:spacing w:after="0" w:line="240" w:lineRule="auto"/>
      <w:ind w:left="720"/>
    </w:pPr>
    <w:rPr>
      <w:rFonts w:ascii="Times New Roman" w:hAnsi="Times New Roman"/>
      <w:sz w:val="24"/>
      <w:szCs w:val="24"/>
      <w:lang w:eastAsia="ru-RU"/>
    </w:rPr>
  </w:style>
  <w:style w:type="character" w:customStyle="1" w:styleId="affffffff2">
    <w:name w:val="Заголовок Знак"/>
    <w:locked/>
    <w:rsid w:val="00CB0A20"/>
    <w:rPr>
      <w:rFonts w:ascii="Calibri Light" w:hAnsi="Calibri Light" w:cs="Calibri Light" w:hint="default"/>
      <w:b/>
      <w:bCs/>
      <w:kern w:val="28"/>
      <w:sz w:val="32"/>
      <w:szCs w:val="32"/>
    </w:rPr>
  </w:style>
  <w:style w:type="character" w:customStyle="1" w:styleId="1ff7">
    <w:name w:val="Текст примечания Знак1"/>
    <w:uiPriority w:val="99"/>
    <w:semiHidden/>
    <w:rsid w:val="00CB0A20"/>
    <w:rPr>
      <w:rFonts w:ascii="Times New Roman" w:eastAsia="Times New Roman" w:hAnsi="Times New Roman"/>
      <w:lang w:eastAsia="ar-SA"/>
    </w:rPr>
  </w:style>
  <w:style w:type="paragraph" w:customStyle="1" w:styleId="1-21">
    <w:name w:val="Средняя сетка 1 - Акцент 21"/>
    <w:basedOn w:val="a5"/>
    <w:uiPriority w:val="34"/>
    <w:qFormat/>
    <w:rsid w:val="00CB0A20"/>
    <w:pPr>
      <w:ind w:left="720"/>
      <w:contextualSpacing/>
    </w:pPr>
  </w:style>
  <w:style w:type="paragraph" w:customStyle="1" w:styleId="-11">
    <w:name w:val="Цветная заливка - Акцент 11"/>
    <w:uiPriority w:val="71"/>
    <w:qFormat/>
    <w:rsid w:val="00CB0A20"/>
    <w:rPr>
      <w:rFonts w:ascii="Times New Roman" w:eastAsia="Times New Roman" w:hAnsi="Times New Roman"/>
      <w:sz w:val="24"/>
      <w:szCs w:val="24"/>
    </w:rPr>
  </w:style>
  <w:style w:type="paragraph" w:customStyle="1" w:styleId="affffffff3">
    <w:name w:val="÷¬__ ÷¬__ ÷¬__ ÷¬__"/>
    <w:basedOn w:val="a5"/>
    <w:uiPriority w:val="99"/>
    <w:qFormat/>
    <w:rsid w:val="00CB0A20"/>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5"/>
    <w:uiPriority w:val="99"/>
    <w:qFormat/>
    <w:rsid w:val="00CB0A20"/>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5"/>
    <w:uiPriority w:val="99"/>
    <w:qFormat/>
    <w:rsid w:val="00CB0A20"/>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4">
    <w:name w:val="МУ Обычный стиль"/>
    <w:basedOn w:val="a5"/>
    <w:autoRedefine/>
    <w:uiPriority w:val="99"/>
    <w:qFormat/>
    <w:rsid w:val="00CB0A2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5">
    <w:name w:val="Стиль8"/>
    <w:basedOn w:val="a5"/>
    <w:uiPriority w:val="99"/>
    <w:qFormat/>
    <w:rsid w:val="00CB0A20"/>
    <w:pPr>
      <w:spacing w:after="0" w:line="240" w:lineRule="auto"/>
    </w:pPr>
    <w:rPr>
      <w:rFonts w:ascii="Times New Roman" w:hAnsi="Times New Roman"/>
      <w:noProof/>
      <w:sz w:val="28"/>
      <w:szCs w:val="28"/>
      <w:lang w:eastAsia="ru-RU"/>
    </w:rPr>
  </w:style>
  <w:style w:type="character" w:customStyle="1" w:styleId="1ff8">
    <w:name w:val="Текст сноски Знак1"/>
    <w:uiPriority w:val="99"/>
    <w:semiHidden/>
    <w:rsid w:val="00CB0A20"/>
    <w:rPr>
      <w:rFonts w:ascii="Times New Roman" w:eastAsia="Times New Roman" w:hAnsi="Times New Roman"/>
      <w:lang w:eastAsia="ar-SA"/>
    </w:rPr>
  </w:style>
  <w:style w:type="character" w:customStyle="1" w:styleId="1ff9">
    <w:name w:val="Тема примечания Знак1"/>
    <w:uiPriority w:val="99"/>
    <w:semiHidden/>
    <w:rsid w:val="00CB0A20"/>
    <w:rPr>
      <w:rFonts w:ascii="Times New Roman" w:eastAsia="Times New Roman" w:hAnsi="Times New Roman"/>
      <w:b/>
      <w:bCs/>
      <w:lang w:eastAsia="ar-SA"/>
    </w:rPr>
  </w:style>
  <w:style w:type="character" w:customStyle="1" w:styleId="213">
    <w:name w:val="Основной текст с отступом 2 Знак1"/>
    <w:semiHidden/>
    <w:rsid w:val="00CB0A20"/>
    <w:rPr>
      <w:rFonts w:ascii="Times New Roman" w:eastAsia="Times New Roman" w:hAnsi="Times New Roman"/>
      <w:sz w:val="24"/>
      <w:szCs w:val="24"/>
      <w:lang w:eastAsia="ar-SA"/>
    </w:rPr>
  </w:style>
  <w:style w:type="character" w:customStyle="1" w:styleId="1ffa">
    <w:name w:val="Текст концевой сноски Знак1"/>
    <w:semiHidden/>
    <w:rsid w:val="00CB0A20"/>
    <w:rPr>
      <w:rFonts w:ascii="Times New Roman" w:eastAsia="Times New Roman" w:hAnsi="Times New Roman"/>
      <w:lang w:eastAsia="ar-SA"/>
    </w:rPr>
  </w:style>
  <w:style w:type="character" w:customStyle="1" w:styleId="T3">
    <w:name w:val="T3"/>
    <w:rsid w:val="00CB0A20"/>
    <w:rPr>
      <w:sz w:val="24"/>
    </w:rPr>
  </w:style>
  <w:style w:type="character" w:customStyle="1" w:styleId="311">
    <w:name w:val="Основной текст с отступом 3 Знак1"/>
    <w:semiHidden/>
    <w:rsid w:val="00CB0A20"/>
    <w:rPr>
      <w:rFonts w:ascii="Times New Roman" w:eastAsia="Times New Roman" w:hAnsi="Times New Roman"/>
      <w:sz w:val="16"/>
      <w:szCs w:val="16"/>
      <w:lang w:eastAsia="ar-SA"/>
    </w:rPr>
  </w:style>
  <w:style w:type="character" w:customStyle="1" w:styleId="115">
    <w:name w:val="Основной шрифт абзаца11"/>
    <w:rsid w:val="00CB0A20"/>
  </w:style>
  <w:style w:type="character" w:customStyle="1" w:styleId="58">
    <w:name w:val="Основной шрифт абзаца5"/>
    <w:rsid w:val="00CB0A20"/>
  </w:style>
  <w:style w:type="character" w:customStyle="1" w:styleId="75">
    <w:name w:val="Основной шрифт абзаца7"/>
    <w:rsid w:val="00CB0A20"/>
  </w:style>
  <w:style w:type="character" w:customStyle="1" w:styleId="151">
    <w:name w:val="Основной шрифт абзаца15"/>
    <w:rsid w:val="00CB0A20"/>
  </w:style>
  <w:style w:type="character" w:customStyle="1" w:styleId="116">
    <w:name w:val="Основной текст (11)_"/>
    <w:link w:val="117"/>
    <w:locked/>
    <w:rsid w:val="00CB0A20"/>
    <w:rPr>
      <w:rFonts w:ascii="Times New Roman" w:eastAsia="Times New Roman" w:hAnsi="Times New Roman"/>
      <w:shd w:val="clear" w:color="auto" w:fill="FFFFFF"/>
    </w:rPr>
  </w:style>
  <w:style w:type="paragraph" w:customStyle="1" w:styleId="117">
    <w:name w:val="Основной текст (11)"/>
    <w:basedOn w:val="a5"/>
    <w:link w:val="116"/>
    <w:qFormat/>
    <w:rsid w:val="00CB0A20"/>
    <w:pPr>
      <w:widowControl w:val="0"/>
      <w:shd w:val="clear" w:color="auto" w:fill="FFFFFF"/>
      <w:spacing w:before="600" w:after="240" w:line="263" w:lineRule="exact"/>
      <w:jc w:val="both"/>
    </w:pPr>
    <w:rPr>
      <w:rFonts w:ascii="Times New Roman" w:eastAsia="Times New Roman" w:hAnsi="Times New Roman"/>
      <w:sz w:val="20"/>
      <w:szCs w:val="20"/>
      <w:lang w:eastAsia="ru-RU"/>
    </w:rPr>
  </w:style>
  <w:style w:type="paragraph" w:customStyle="1" w:styleId="s16">
    <w:name w:val="s_16"/>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1">
    <w:name w:val="s_9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CB0A20"/>
  </w:style>
  <w:style w:type="character" w:customStyle="1" w:styleId="highlightsearch">
    <w:name w:val="highlightsearch"/>
    <w:rsid w:val="00CB0A20"/>
  </w:style>
  <w:style w:type="paragraph" w:customStyle="1" w:styleId="headertext">
    <w:name w:val="headertext"/>
    <w:basedOn w:val="a5"/>
    <w:rsid w:val="002646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0">
    <w:name w:val="Основной текст (2)5"/>
    <w:basedOn w:val="a5"/>
    <w:qFormat/>
    <w:rsid w:val="00264678"/>
    <w:pPr>
      <w:shd w:val="clear" w:color="auto" w:fill="FFFFFF"/>
      <w:spacing w:line="274" w:lineRule="exact"/>
      <w:ind w:hanging="580"/>
    </w:pPr>
    <w:rPr>
      <w:rFonts w:ascii="Times New Roman" w:eastAsia="Times New Roman" w:hAnsi="Times New Roman"/>
      <w:lang w:eastAsia="ru-RU"/>
    </w:rPr>
  </w:style>
  <w:style w:type="character" w:customStyle="1" w:styleId="match">
    <w:name w:val="match"/>
    <w:rsid w:val="00264678"/>
  </w:style>
  <w:style w:type="character" w:customStyle="1" w:styleId="2f8">
    <w:name w:val="Сноска (2)_"/>
    <w:link w:val="2f9"/>
    <w:rsid w:val="00264678"/>
    <w:rPr>
      <w:rFonts w:ascii="Times New Roman" w:eastAsia="Times New Roman" w:hAnsi="Times New Roman"/>
      <w:b/>
      <w:bCs/>
      <w:sz w:val="18"/>
      <w:szCs w:val="18"/>
      <w:shd w:val="clear" w:color="auto" w:fill="FFFFFF"/>
    </w:rPr>
  </w:style>
  <w:style w:type="character" w:customStyle="1" w:styleId="2fa">
    <w:name w:val="Сноска (2) + Не полужирный"/>
    <w:rsid w:val="0026467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fffffff5">
    <w:name w:val="Сноска_"/>
    <w:link w:val="affffffff6"/>
    <w:rsid w:val="00264678"/>
    <w:rPr>
      <w:rFonts w:ascii="Times New Roman" w:eastAsia="Times New Roman" w:hAnsi="Times New Roman"/>
      <w:sz w:val="28"/>
      <w:szCs w:val="28"/>
      <w:shd w:val="clear" w:color="auto" w:fill="FFFFFF"/>
    </w:rPr>
  </w:style>
  <w:style w:type="character" w:customStyle="1" w:styleId="2fb">
    <w:name w:val="Основной текст (2) + Курсив"/>
    <w:rsid w:val="0026467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6">
    <w:name w:val="Основной текст (6) + Не курсив"/>
    <w:rsid w:val="0026467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pt-1pt">
    <w:name w:val="Основной текст (2) + 9 pt;Интервал -1 pt"/>
    <w:rsid w:val="0026467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Exact">
    <w:name w:val="Основной текст (9) Exact"/>
    <w:rsid w:val="00264678"/>
    <w:rPr>
      <w:rFonts w:ascii="Times New Roman" w:eastAsia="Times New Roman" w:hAnsi="Times New Roman" w:cs="Times New Roman"/>
      <w:b w:val="0"/>
      <w:bCs w:val="0"/>
      <w:i w:val="0"/>
      <w:iCs w:val="0"/>
      <w:smallCaps w:val="0"/>
      <w:strike w:val="0"/>
      <w:u w:val="none"/>
    </w:rPr>
  </w:style>
  <w:style w:type="character" w:customStyle="1" w:styleId="Arial14pt">
    <w:name w:val="Колонтитул + Arial;14 pt"/>
    <w:rsid w:val="00264678"/>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_"/>
    <w:link w:val="123"/>
    <w:rsid w:val="00264678"/>
    <w:rPr>
      <w:rFonts w:ascii="Times New Roman" w:eastAsia="Times New Roman" w:hAnsi="Times New Roman"/>
      <w:b/>
      <w:bCs/>
      <w:sz w:val="18"/>
      <w:szCs w:val="18"/>
      <w:shd w:val="clear" w:color="auto" w:fill="FFFFFF"/>
    </w:rPr>
  </w:style>
  <w:style w:type="character" w:customStyle="1" w:styleId="13Exact">
    <w:name w:val="Основной текст (13) Exact"/>
    <w:rsid w:val="00264678"/>
    <w:rPr>
      <w:rFonts w:ascii="Times New Roman" w:eastAsia="Times New Roman" w:hAnsi="Times New Roman" w:cs="Times New Roman"/>
      <w:b w:val="0"/>
      <w:bCs w:val="0"/>
      <w:i/>
      <w:iCs/>
      <w:smallCaps w:val="0"/>
      <w:strike w:val="0"/>
      <w:sz w:val="24"/>
      <w:szCs w:val="24"/>
      <w:u w:val="none"/>
    </w:rPr>
  </w:style>
  <w:style w:type="character" w:customStyle="1" w:styleId="132">
    <w:name w:val="Основной текст (13)_"/>
    <w:link w:val="133"/>
    <w:rsid w:val="00264678"/>
    <w:rPr>
      <w:rFonts w:ascii="Times New Roman" w:eastAsia="Times New Roman" w:hAnsi="Times New Roman"/>
      <w:i/>
      <w:iCs/>
      <w:sz w:val="24"/>
      <w:szCs w:val="24"/>
      <w:shd w:val="clear" w:color="auto" w:fill="FFFFFF"/>
    </w:rPr>
  </w:style>
  <w:style w:type="character" w:customStyle="1" w:styleId="93">
    <w:name w:val="Основной текст (9) + Курсив"/>
    <w:rsid w:val="0026467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4">
    <w:name w:val="Основной текст (13) + Не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f2">
    <w:name w:val="Подпись к таблице (3)_"/>
    <w:link w:val="3f3"/>
    <w:rsid w:val="00264678"/>
    <w:rPr>
      <w:rFonts w:ascii="Times New Roman" w:eastAsia="Times New Roman" w:hAnsi="Times New Roman"/>
      <w:sz w:val="16"/>
      <w:szCs w:val="16"/>
      <w:shd w:val="clear" w:color="auto" w:fill="FFFFFF"/>
    </w:rPr>
  </w:style>
  <w:style w:type="character" w:customStyle="1" w:styleId="210pt">
    <w:name w:val="Основной текст (2) + 10 pt;Курсив"/>
    <w:rsid w:val="0026467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f9">
    <w:name w:val="Сноска (2)"/>
    <w:basedOn w:val="a5"/>
    <w:link w:val="2f8"/>
    <w:rsid w:val="00264678"/>
    <w:pPr>
      <w:widowControl w:val="0"/>
      <w:shd w:val="clear" w:color="auto" w:fill="FFFFFF"/>
      <w:spacing w:after="0" w:line="0" w:lineRule="atLeast"/>
    </w:pPr>
    <w:rPr>
      <w:rFonts w:ascii="Times New Roman" w:eastAsia="Times New Roman" w:hAnsi="Times New Roman"/>
      <w:b/>
      <w:bCs/>
      <w:sz w:val="18"/>
      <w:szCs w:val="18"/>
      <w:lang w:eastAsia="ru-RU"/>
    </w:rPr>
  </w:style>
  <w:style w:type="paragraph" w:customStyle="1" w:styleId="affffffff6">
    <w:name w:val="Сноска"/>
    <w:basedOn w:val="a5"/>
    <w:link w:val="affffffff5"/>
    <w:rsid w:val="00264678"/>
    <w:pPr>
      <w:widowControl w:val="0"/>
      <w:shd w:val="clear" w:color="auto" w:fill="FFFFFF"/>
      <w:spacing w:before="60" w:after="0" w:line="322" w:lineRule="exact"/>
      <w:jc w:val="both"/>
    </w:pPr>
    <w:rPr>
      <w:rFonts w:ascii="Times New Roman" w:eastAsia="Times New Roman" w:hAnsi="Times New Roman"/>
      <w:sz w:val="28"/>
      <w:szCs w:val="28"/>
      <w:lang w:eastAsia="ru-RU"/>
    </w:rPr>
  </w:style>
  <w:style w:type="paragraph" w:customStyle="1" w:styleId="123">
    <w:name w:val="Основной текст (12)"/>
    <w:basedOn w:val="a5"/>
    <w:link w:val="122"/>
    <w:rsid w:val="00264678"/>
    <w:pPr>
      <w:widowControl w:val="0"/>
      <w:shd w:val="clear" w:color="auto" w:fill="FFFFFF"/>
      <w:spacing w:before="60" w:after="60" w:line="0" w:lineRule="atLeast"/>
      <w:jc w:val="center"/>
    </w:pPr>
    <w:rPr>
      <w:rFonts w:ascii="Times New Roman" w:eastAsia="Times New Roman" w:hAnsi="Times New Roman"/>
      <w:b/>
      <w:bCs/>
      <w:sz w:val="18"/>
      <w:szCs w:val="18"/>
      <w:lang w:eastAsia="ru-RU"/>
    </w:rPr>
  </w:style>
  <w:style w:type="paragraph" w:customStyle="1" w:styleId="133">
    <w:name w:val="Основной текст (13)"/>
    <w:basedOn w:val="a5"/>
    <w:link w:val="132"/>
    <w:rsid w:val="00264678"/>
    <w:pPr>
      <w:widowControl w:val="0"/>
      <w:shd w:val="clear" w:color="auto" w:fill="FFFFFF"/>
      <w:spacing w:before="840" w:after="0" w:line="0" w:lineRule="atLeast"/>
      <w:jc w:val="both"/>
    </w:pPr>
    <w:rPr>
      <w:rFonts w:ascii="Times New Roman" w:eastAsia="Times New Roman" w:hAnsi="Times New Roman"/>
      <w:i/>
      <w:iCs/>
      <w:sz w:val="24"/>
      <w:szCs w:val="24"/>
      <w:lang w:eastAsia="ru-RU"/>
    </w:rPr>
  </w:style>
  <w:style w:type="paragraph" w:customStyle="1" w:styleId="3f3">
    <w:name w:val="Подпись к таблице (3)"/>
    <w:basedOn w:val="a5"/>
    <w:link w:val="3f2"/>
    <w:rsid w:val="00264678"/>
    <w:pPr>
      <w:widowControl w:val="0"/>
      <w:shd w:val="clear" w:color="auto" w:fill="FFFFFF"/>
      <w:spacing w:after="0" w:line="0" w:lineRule="atLeast"/>
    </w:pPr>
    <w:rPr>
      <w:rFonts w:ascii="Times New Roman" w:eastAsia="Times New Roman" w:hAnsi="Times New Roman"/>
      <w:sz w:val="16"/>
      <w:szCs w:val="16"/>
      <w:lang w:eastAsia="ru-RU"/>
    </w:rPr>
  </w:style>
  <w:style w:type="character" w:customStyle="1" w:styleId="4b">
    <w:name w:val="Сноска (4)_"/>
    <w:link w:val="4c"/>
    <w:rsid w:val="00264678"/>
    <w:rPr>
      <w:rFonts w:ascii="Times New Roman" w:eastAsia="Times New Roman" w:hAnsi="Times New Roman"/>
      <w:shd w:val="clear" w:color="auto" w:fill="FFFFFF"/>
    </w:rPr>
  </w:style>
  <w:style w:type="character" w:customStyle="1" w:styleId="67">
    <w:name w:val="Сноска (6)_"/>
    <w:link w:val="68"/>
    <w:rsid w:val="00264678"/>
    <w:rPr>
      <w:rFonts w:ascii="Times New Roman" w:eastAsia="Times New Roman" w:hAnsi="Times New Roman"/>
      <w:sz w:val="18"/>
      <w:szCs w:val="18"/>
      <w:shd w:val="clear" w:color="auto" w:fill="FFFFFF"/>
    </w:rPr>
  </w:style>
  <w:style w:type="character" w:customStyle="1" w:styleId="76">
    <w:name w:val="Сноска (7)_"/>
    <w:link w:val="77"/>
    <w:rsid w:val="00264678"/>
    <w:rPr>
      <w:rFonts w:ascii="Times New Roman" w:eastAsia="Times New Roman" w:hAnsi="Times New Roman"/>
      <w:b/>
      <w:bCs/>
      <w:shd w:val="clear" w:color="auto" w:fill="FFFFFF"/>
    </w:rPr>
  </w:style>
  <w:style w:type="character" w:customStyle="1" w:styleId="4d">
    <w:name w:val="Сноска (4) +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2">
    <w:name w:val="Основной текст (10)_"/>
    <w:link w:val="103"/>
    <w:rsid w:val="00264678"/>
    <w:rPr>
      <w:rFonts w:ascii="Times New Roman" w:eastAsia="Times New Roman" w:hAnsi="Times New Roman"/>
      <w:sz w:val="18"/>
      <w:szCs w:val="18"/>
      <w:shd w:val="clear" w:color="auto" w:fill="FFFFFF"/>
    </w:rPr>
  </w:style>
  <w:style w:type="character" w:customStyle="1" w:styleId="1Exact">
    <w:name w:val="Заголовок №1 Exact"/>
    <w:rsid w:val="00264678"/>
    <w:rPr>
      <w:rFonts w:ascii="Arial" w:eastAsia="Arial" w:hAnsi="Arial" w:cs="Arial"/>
      <w:b w:val="0"/>
      <w:bCs w:val="0"/>
      <w:i w:val="0"/>
      <w:iCs w:val="0"/>
      <w:smallCaps w:val="0"/>
      <w:strike w:val="0"/>
      <w:sz w:val="28"/>
      <w:szCs w:val="28"/>
      <w:u w:val="none"/>
    </w:rPr>
  </w:style>
  <w:style w:type="character" w:customStyle="1" w:styleId="2Exact0">
    <w:name w:val="Подпись к таблице (2) Exact"/>
    <w:rsid w:val="00264678"/>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rsid w:val="00264678"/>
    <w:rPr>
      <w:rFonts w:ascii="Times New Roman" w:eastAsia="Times New Roman" w:hAnsi="Times New Roman" w:cs="Times New Roman"/>
      <w:b w:val="0"/>
      <w:bCs w:val="0"/>
      <w:i w:val="0"/>
      <w:iCs w:val="0"/>
      <w:smallCaps w:val="0"/>
      <w:strike w:val="0"/>
      <w:sz w:val="16"/>
      <w:szCs w:val="16"/>
      <w:u w:val="none"/>
    </w:rPr>
  </w:style>
  <w:style w:type="paragraph" w:customStyle="1" w:styleId="4c">
    <w:name w:val="Сноска (4)"/>
    <w:basedOn w:val="a5"/>
    <w:link w:val="4b"/>
    <w:rsid w:val="00264678"/>
    <w:pPr>
      <w:widowControl w:val="0"/>
      <w:shd w:val="clear" w:color="auto" w:fill="FFFFFF"/>
      <w:spacing w:before="60" w:after="60" w:line="0" w:lineRule="atLeast"/>
      <w:jc w:val="center"/>
    </w:pPr>
    <w:rPr>
      <w:rFonts w:ascii="Times New Roman" w:eastAsia="Times New Roman" w:hAnsi="Times New Roman"/>
      <w:sz w:val="20"/>
      <w:szCs w:val="20"/>
      <w:lang w:eastAsia="ru-RU"/>
    </w:rPr>
  </w:style>
  <w:style w:type="paragraph" w:customStyle="1" w:styleId="68">
    <w:name w:val="Сноска (6)"/>
    <w:basedOn w:val="a5"/>
    <w:link w:val="67"/>
    <w:rsid w:val="00264678"/>
    <w:pPr>
      <w:widowControl w:val="0"/>
      <w:shd w:val="clear" w:color="auto" w:fill="FFFFFF"/>
      <w:spacing w:after="60" w:line="0" w:lineRule="atLeast"/>
      <w:jc w:val="both"/>
    </w:pPr>
    <w:rPr>
      <w:rFonts w:ascii="Times New Roman" w:eastAsia="Times New Roman" w:hAnsi="Times New Roman"/>
      <w:sz w:val="18"/>
      <w:szCs w:val="18"/>
      <w:lang w:eastAsia="ru-RU"/>
    </w:rPr>
  </w:style>
  <w:style w:type="paragraph" w:customStyle="1" w:styleId="77">
    <w:name w:val="Сноска (7)"/>
    <w:basedOn w:val="a5"/>
    <w:link w:val="76"/>
    <w:rsid w:val="00264678"/>
    <w:pPr>
      <w:widowControl w:val="0"/>
      <w:shd w:val="clear" w:color="auto" w:fill="FFFFFF"/>
      <w:spacing w:before="900" w:after="60" w:line="0" w:lineRule="atLeast"/>
      <w:jc w:val="center"/>
    </w:pPr>
    <w:rPr>
      <w:rFonts w:ascii="Times New Roman" w:eastAsia="Times New Roman" w:hAnsi="Times New Roman"/>
      <w:b/>
      <w:bCs/>
      <w:sz w:val="20"/>
      <w:szCs w:val="20"/>
      <w:lang w:eastAsia="ru-RU"/>
    </w:rPr>
  </w:style>
  <w:style w:type="paragraph" w:customStyle="1" w:styleId="103">
    <w:name w:val="Основной текст (10)"/>
    <w:basedOn w:val="a5"/>
    <w:link w:val="102"/>
    <w:rsid w:val="00264678"/>
    <w:pPr>
      <w:widowControl w:val="0"/>
      <w:shd w:val="clear" w:color="auto" w:fill="FFFFFF"/>
      <w:spacing w:before="540" w:after="840" w:line="206" w:lineRule="exact"/>
    </w:pPr>
    <w:rPr>
      <w:rFonts w:ascii="Times New Roman" w:eastAsia="Times New Roman" w:hAnsi="Times New Roman"/>
      <w:sz w:val="18"/>
      <w:szCs w:val="18"/>
      <w:lang w:eastAsia="ru-RU"/>
    </w:rPr>
  </w:style>
  <w:style w:type="paragraph" w:customStyle="1" w:styleId="ConsPlusNormal3">
    <w:name w:val="ConsPlusNormal"/>
    <w:qFormat/>
    <w:rsid w:val="00264678"/>
    <w:pPr>
      <w:suppressAutoHyphens/>
    </w:pPr>
    <w:rPr>
      <w:rFonts w:ascii="Arial" w:eastAsia="Arial" w:hAnsi="Arial" w:cs="Tahoma"/>
      <w:kern w:val="1"/>
      <w:szCs w:val="24"/>
      <w:lang w:eastAsia="hi-IN" w:bidi="hi-IN"/>
    </w:rPr>
  </w:style>
  <w:style w:type="paragraph" w:customStyle="1" w:styleId="144">
    <w:name w:val="Основной текст14"/>
    <w:basedOn w:val="a5"/>
    <w:qFormat/>
    <w:rsid w:val="007327B2"/>
    <w:pPr>
      <w:shd w:val="clear" w:color="auto" w:fill="FFFFFF"/>
      <w:spacing w:before="240" w:after="0" w:line="322" w:lineRule="exact"/>
      <w:jc w:val="both"/>
    </w:pPr>
    <w:rPr>
      <w:sz w:val="25"/>
      <w:szCs w:val="25"/>
      <w:lang w:eastAsia="ru-RU"/>
    </w:rPr>
  </w:style>
  <w:style w:type="paragraph" w:customStyle="1" w:styleId="180">
    <w:name w:val="Абзац списка18"/>
    <w:basedOn w:val="a5"/>
    <w:uiPriority w:val="99"/>
    <w:qFormat/>
    <w:rsid w:val="007327B2"/>
    <w:pPr>
      <w:spacing w:after="0" w:line="240" w:lineRule="auto"/>
      <w:ind w:left="720"/>
    </w:pPr>
    <w:rPr>
      <w:rFonts w:ascii="Times New Roman" w:hAnsi="Times New Roman"/>
      <w:sz w:val="24"/>
      <w:szCs w:val="24"/>
      <w:lang w:eastAsia="ru-RU"/>
    </w:rPr>
  </w:style>
  <w:style w:type="paragraph" w:customStyle="1" w:styleId="xl67">
    <w:name w:val="xl6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8">
    <w:name w:val="xl6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9">
    <w:name w:val="xl69"/>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0">
    <w:name w:val="xl70"/>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1">
    <w:name w:val="xl71"/>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1">
    <w:name w:val="xl81"/>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2">
    <w:name w:val="xl8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3">
    <w:name w:val="xl83"/>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4">
    <w:name w:val="xl84"/>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5">
    <w:name w:val="xl85"/>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character" w:customStyle="1" w:styleId="1ffb">
    <w:name w:val="Текст выноски Знак1"/>
    <w:basedOn w:val="a6"/>
    <w:uiPriority w:val="99"/>
    <w:rsid w:val="007327B2"/>
    <w:rPr>
      <w:rFonts w:ascii="Tahoma" w:eastAsia="Times New Roman" w:hAnsi="Tahoma" w:cs="Tahoma"/>
      <w:sz w:val="16"/>
      <w:szCs w:val="16"/>
      <w:lang w:eastAsia="ar-SA"/>
    </w:rPr>
  </w:style>
  <w:style w:type="character" w:customStyle="1" w:styleId="1ffc">
    <w:name w:val="Название Знак1"/>
    <w:basedOn w:val="a6"/>
    <w:uiPriority w:val="1"/>
    <w:rsid w:val="007327B2"/>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d">
    <w:name w:val="Основной текст с отступом Знак1"/>
    <w:basedOn w:val="a6"/>
    <w:uiPriority w:val="99"/>
    <w:semiHidden/>
    <w:rsid w:val="007327B2"/>
    <w:rPr>
      <w:rFonts w:ascii="Times New Roman" w:eastAsia="Times New Roman" w:hAnsi="Times New Roman"/>
      <w:sz w:val="24"/>
      <w:szCs w:val="24"/>
      <w:lang w:eastAsia="ar-SA"/>
    </w:rPr>
  </w:style>
  <w:style w:type="character" w:customStyle="1" w:styleId="HTML1">
    <w:name w:val="Стандартный HTML Знак1"/>
    <w:basedOn w:val="a6"/>
    <w:rsid w:val="007327B2"/>
    <w:rPr>
      <w:rFonts w:ascii="Consolas" w:eastAsia="Times New Roman" w:hAnsi="Consolas" w:cs="Consolas" w:hint="default"/>
      <w:lang w:eastAsia="ar-SA"/>
    </w:rPr>
  </w:style>
  <w:style w:type="paragraph" w:customStyle="1" w:styleId="ConsPlusDocList1">
    <w:name w:val="ConsPlusDocList1"/>
    <w:next w:val="Standard"/>
    <w:rsid w:val="008D611E"/>
    <w:pPr>
      <w:widowControl w:val="0"/>
      <w:autoSpaceDE w:val="0"/>
      <w:autoSpaceDN w:val="0"/>
    </w:pPr>
    <w:rPr>
      <w:rFonts w:ascii="Arial" w:eastAsia="Arial" w:hAnsi="Arial" w:cs="Arial"/>
      <w:kern w:val="3"/>
      <w:lang w:eastAsia="zh-CN" w:bidi="hi-IN"/>
    </w:rPr>
  </w:style>
  <w:style w:type="character" w:customStyle="1" w:styleId="94">
    <w:name w:val="Основной текст (9)_"/>
    <w:link w:val="95"/>
    <w:locked/>
    <w:rsid w:val="00FA3481"/>
    <w:rPr>
      <w:rFonts w:ascii="Times New Roman" w:eastAsia="Times New Roman" w:hAnsi="Times New Roman"/>
      <w:b/>
      <w:bCs/>
      <w:sz w:val="28"/>
      <w:szCs w:val="28"/>
      <w:shd w:val="clear" w:color="auto" w:fill="FFFFFF"/>
    </w:rPr>
  </w:style>
  <w:style w:type="paragraph" w:customStyle="1" w:styleId="95">
    <w:name w:val="Основной текст (9)"/>
    <w:basedOn w:val="a5"/>
    <w:link w:val="94"/>
    <w:rsid w:val="00FA3481"/>
    <w:pPr>
      <w:widowControl w:val="0"/>
      <w:shd w:val="clear" w:color="auto" w:fill="FFFFFF"/>
      <w:spacing w:before="360" w:after="360" w:line="360" w:lineRule="exact"/>
      <w:jc w:val="center"/>
    </w:pPr>
    <w:rPr>
      <w:rFonts w:ascii="Times New Roman" w:eastAsia="Times New Roman" w:hAnsi="Times New Roman"/>
      <w:b/>
      <w:bCs/>
      <w:sz w:val="28"/>
      <w:szCs w:val="28"/>
      <w:lang w:eastAsia="ru-RU"/>
    </w:rPr>
  </w:style>
  <w:style w:type="character" w:customStyle="1" w:styleId="22pt">
    <w:name w:val="Основной текст (2) + Интервал 2 pt"/>
    <w:rsid w:val="00FA3481"/>
    <w:rPr>
      <w:rFonts w:ascii="Times New Roman" w:eastAsia="Times New Roman" w:hAnsi="Times New Roman"/>
      <w:color w:val="000000"/>
      <w:spacing w:val="50"/>
      <w:w w:val="100"/>
      <w:position w:val="0"/>
      <w:sz w:val="26"/>
      <w:szCs w:val="26"/>
      <w:shd w:val="clear" w:color="auto" w:fill="FFFFFF"/>
      <w:lang w:val="ru-RU" w:eastAsia="ru-RU" w:bidi="ru-RU"/>
    </w:rPr>
  </w:style>
  <w:style w:type="paragraph" w:customStyle="1" w:styleId="152">
    <w:name w:val="Основной текст15"/>
    <w:basedOn w:val="a5"/>
    <w:rsid w:val="00E7124F"/>
    <w:pPr>
      <w:shd w:val="clear" w:color="auto" w:fill="FFFFFF"/>
      <w:spacing w:before="240" w:after="0" w:line="322" w:lineRule="exact"/>
      <w:jc w:val="both"/>
    </w:pPr>
    <w:rPr>
      <w:sz w:val="25"/>
      <w:szCs w:val="25"/>
      <w:lang w:eastAsia="ru-RU"/>
    </w:rPr>
  </w:style>
  <w:style w:type="paragraph" w:customStyle="1" w:styleId="190">
    <w:name w:val="Абзац списка19"/>
    <w:basedOn w:val="a5"/>
    <w:uiPriority w:val="99"/>
    <w:rsid w:val="00E7124F"/>
    <w:pPr>
      <w:spacing w:after="0" w:line="240" w:lineRule="auto"/>
      <w:ind w:left="720"/>
    </w:pPr>
    <w:rPr>
      <w:rFonts w:ascii="Times New Roman" w:hAnsi="Times New Roman"/>
      <w:sz w:val="24"/>
      <w:szCs w:val="24"/>
      <w:lang w:eastAsia="ru-RU"/>
    </w:rPr>
  </w:style>
  <w:style w:type="paragraph" w:customStyle="1" w:styleId="xl63">
    <w:name w:val="xl6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4">
    <w:name w:val="xl64"/>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5">
    <w:name w:val="xl65"/>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6">
    <w:name w:val="xl86"/>
    <w:basedOn w:val="a5"/>
    <w:rsid w:val="00DB07F9"/>
    <w:pPr>
      <w:spacing w:before="100" w:beforeAutospacing="1" w:after="100" w:afterAutospacing="1" w:line="240" w:lineRule="auto"/>
      <w:jc w:val="both"/>
    </w:pPr>
    <w:rPr>
      <w:rFonts w:ascii="Times New Roman" w:eastAsia="Times New Roman" w:hAnsi="Times New Roman"/>
      <w:color w:val="000000"/>
      <w:sz w:val="20"/>
      <w:szCs w:val="20"/>
      <w:lang w:eastAsia="ru-RU"/>
    </w:rPr>
  </w:style>
  <w:style w:type="paragraph" w:customStyle="1" w:styleId="xl87">
    <w:name w:val="xl87"/>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8">
    <w:name w:val="xl88"/>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1">
    <w:name w:val="xl91"/>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2">
    <w:name w:val="xl92"/>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4">
    <w:name w:val="xl94"/>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5">
    <w:name w:val="xl95"/>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6">
    <w:name w:val="xl96"/>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7">
    <w:name w:val="xl97"/>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8">
    <w:name w:val="xl98"/>
    <w:basedOn w:val="a5"/>
    <w:rsid w:val="00DB07F9"/>
    <w:pPr>
      <w:pBdr>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99">
    <w:name w:val="xl99"/>
    <w:basedOn w:val="a5"/>
    <w:rsid w:val="00DB07F9"/>
    <w:pPr>
      <w:spacing w:before="100" w:beforeAutospacing="1" w:after="100" w:afterAutospacing="1" w:line="240" w:lineRule="auto"/>
      <w:jc w:val="right"/>
      <w:textAlignment w:val="top"/>
    </w:pPr>
    <w:rPr>
      <w:rFonts w:ascii="Times New Roman" w:eastAsia="Times New Roman" w:hAnsi="Times New Roman"/>
      <w:color w:val="000000"/>
      <w:sz w:val="20"/>
      <w:szCs w:val="20"/>
      <w:lang w:eastAsia="ru-RU"/>
    </w:rPr>
  </w:style>
  <w:style w:type="paragraph" w:customStyle="1" w:styleId="xl100">
    <w:name w:val="xl100"/>
    <w:basedOn w:val="a5"/>
    <w:rsid w:val="00DB07F9"/>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5"/>
    <w:rsid w:val="00DB07F9"/>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2">
    <w:name w:val="xl102"/>
    <w:basedOn w:val="a5"/>
    <w:rsid w:val="00DB07F9"/>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03">
    <w:name w:val="xl10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4e">
    <w:name w:val="стиль4"/>
    <w:basedOn w:val="a5"/>
    <w:rsid w:val="00530CA7"/>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530CA7"/>
    <w:rPr>
      <w:b/>
      <w:bCs/>
      <w:sz w:val="18"/>
      <w:szCs w:val="18"/>
    </w:rPr>
  </w:style>
  <w:style w:type="character" w:customStyle="1" w:styleId="24pt">
    <w:name w:val="Основной текст (2) + 4 pt"/>
    <w:rsid w:val="00530CA7"/>
    <w:rPr>
      <w:rFonts w:ascii="Tahoma" w:hAnsi="Tahoma" w:cs="Tahoma"/>
      <w:color w:val="000000"/>
      <w:spacing w:val="0"/>
      <w:w w:val="100"/>
      <w:position w:val="0"/>
      <w:sz w:val="8"/>
      <w:szCs w:val="8"/>
      <w:shd w:val="clear" w:color="auto" w:fill="FFFFFF"/>
      <w:lang w:val="ru-RU" w:eastAsia="ru-RU"/>
    </w:rPr>
  </w:style>
  <w:style w:type="character" w:customStyle="1" w:styleId="21pt">
    <w:name w:val="Основной текст (2) + Интервал 1 pt"/>
    <w:rsid w:val="00530CA7"/>
    <w:rPr>
      <w:rFonts w:ascii="Tahoma" w:hAnsi="Tahoma" w:cs="Tahoma"/>
      <w:color w:val="000000"/>
      <w:spacing w:val="30"/>
      <w:w w:val="100"/>
      <w:position w:val="0"/>
      <w:sz w:val="24"/>
      <w:szCs w:val="24"/>
      <w:shd w:val="clear" w:color="auto" w:fill="FFFFFF"/>
      <w:lang w:val="ru-RU" w:eastAsia="ru-RU"/>
    </w:rPr>
  </w:style>
  <w:style w:type="paragraph" w:customStyle="1" w:styleId="PreformattedText">
    <w:name w:val="Preformatted Text"/>
    <w:basedOn w:val="a5"/>
    <w:rsid w:val="0048778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xl104">
    <w:name w:val="xl104"/>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5">
    <w:name w:val="xl105"/>
    <w:basedOn w:val="a5"/>
    <w:rsid w:val="00862FBF"/>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firstLine="100"/>
      <w:jc w:val="right"/>
    </w:pPr>
    <w:rPr>
      <w:rFonts w:ascii="Times New Roman" w:eastAsia="Times New Roman" w:hAnsi="Times New Roman"/>
      <w:sz w:val="24"/>
      <w:szCs w:val="24"/>
      <w:lang w:eastAsia="ru-RU"/>
    </w:rPr>
  </w:style>
  <w:style w:type="paragraph" w:customStyle="1" w:styleId="xl106">
    <w:name w:val="xl106"/>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7">
    <w:name w:val="xl107"/>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8">
    <w:name w:val="xl108"/>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9">
    <w:name w:val="xl109"/>
    <w:basedOn w:val="a5"/>
    <w:rsid w:val="00862F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0">
    <w:name w:val="xl110"/>
    <w:basedOn w:val="a5"/>
    <w:rsid w:val="00862F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1">
    <w:name w:val="xl111"/>
    <w:basedOn w:val="a5"/>
    <w:rsid w:val="00862F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2">
    <w:name w:val="xl112"/>
    <w:basedOn w:val="a5"/>
    <w:rsid w:val="00862FB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3">
    <w:name w:val="xl113"/>
    <w:basedOn w:val="a5"/>
    <w:rsid w:val="00862FBF"/>
    <w:pPr>
      <w:pBdr>
        <w:top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4">
    <w:name w:val="xl114"/>
    <w:basedOn w:val="a5"/>
    <w:rsid w:val="00862FB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5">
    <w:name w:val="xl115"/>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161">
    <w:name w:val="Основной текст16"/>
    <w:basedOn w:val="a5"/>
    <w:rsid w:val="00862FBF"/>
    <w:pPr>
      <w:shd w:val="clear" w:color="auto" w:fill="FFFFFF"/>
      <w:spacing w:before="240" w:after="0" w:line="322" w:lineRule="exact"/>
      <w:jc w:val="both"/>
    </w:pPr>
    <w:rPr>
      <w:sz w:val="25"/>
      <w:szCs w:val="25"/>
      <w:lang w:eastAsia="ru-RU"/>
    </w:rPr>
  </w:style>
  <w:style w:type="paragraph" w:customStyle="1" w:styleId="200">
    <w:name w:val="Абзац списка20"/>
    <w:basedOn w:val="a5"/>
    <w:uiPriority w:val="99"/>
    <w:rsid w:val="00862FBF"/>
    <w:pPr>
      <w:spacing w:after="0" w:line="240" w:lineRule="auto"/>
      <w:ind w:left="720"/>
    </w:pPr>
    <w:rPr>
      <w:rFonts w:ascii="Times New Roman" w:hAnsi="Times New Roman"/>
      <w:sz w:val="24"/>
      <w:szCs w:val="24"/>
      <w:lang w:eastAsia="ru-RU"/>
    </w:rPr>
  </w:style>
  <w:style w:type="character" w:customStyle="1" w:styleId="1a">
    <w:name w:val="Обычный1 Знак"/>
    <w:link w:val="19"/>
    <w:locked/>
    <w:rsid w:val="00862FBF"/>
    <w:rPr>
      <w:rFonts w:ascii="Times New Roman" w:eastAsia="Times New Roman" w:hAnsi="Times New Roman"/>
      <w:sz w:val="24"/>
    </w:rPr>
  </w:style>
  <w:style w:type="paragraph" w:customStyle="1" w:styleId="affffffff7">
    <w:name w:val="обычный приложения"/>
    <w:basedOn w:val="a5"/>
    <w:qFormat/>
    <w:rsid w:val="00862FBF"/>
    <w:pPr>
      <w:jc w:val="center"/>
    </w:pPr>
    <w:rPr>
      <w:rFonts w:ascii="Times New Roman" w:hAnsi="Times New Roman"/>
      <w:b/>
      <w:sz w:val="24"/>
    </w:rPr>
  </w:style>
  <w:style w:type="character" w:customStyle="1" w:styleId="118">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862FBF"/>
    <w:rPr>
      <w:rFonts w:ascii="Times New Roman" w:eastAsia="Times New Roman" w:hAnsi="Times New Roman" w:cs="Times New Roman"/>
      <w:b/>
      <w:bCs/>
      <w:i/>
      <w:iCs/>
      <w:sz w:val="24"/>
      <w:szCs w:val="24"/>
      <w:lang w:eastAsia="ru-RU"/>
    </w:rPr>
  </w:style>
  <w:style w:type="character" w:customStyle="1" w:styleId="230">
    <w:name w:val="Заголовок 2 Знак3"/>
    <w:rsid w:val="00862FBF"/>
    <w:rPr>
      <w:rFonts w:ascii="Arial" w:eastAsia="Times New Roman" w:hAnsi="Arial" w:cs="Times New Roman"/>
      <w:b/>
      <w:bCs/>
      <w:i/>
      <w:iCs/>
      <w:sz w:val="28"/>
      <w:szCs w:val="28"/>
      <w:lang w:eastAsia="ru-RU"/>
    </w:rPr>
  </w:style>
  <w:style w:type="paragraph" w:customStyle="1" w:styleId="text2cl">
    <w:name w:val="text2cl"/>
    <w:basedOn w:val="a5"/>
    <w:rsid w:val="00862FBF"/>
    <w:pPr>
      <w:spacing w:before="144" w:after="288" w:line="240" w:lineRule="auto"/>
      <w:jc w:val="right"/>
    </w:pPr>
    <w:rPr>
      <w:rFonts w:ascii="Times New Roman" w:eastAsia="Times New Roman" w:hAnsi="Times New Roman"/>
      <w:sz w:val="24"/>
      <w:szCs w:val="24"/>
      <w:lang w:eastAsia="ru-RU"/>
    </w:rPr>
  </w:style>
  <w:style w:type="character" w:customStyle="1" w:styleId="affffffff8">
    <w:name w:val="Основной шрифт"/>
    <w:rsid w:val="00862FBF"/>
  </w:style>
  <w:style w:type="paragraph" w:customStyle="1" w:styleId="affffffff9">
    <w:name w:val="Письмо"/>
    <w:basedOn w:val="a5"/>
    <w:rsid w:val="00862FBF"/>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a">
    <w:name w:val="О чем"/>
    <w:basedOn w:val="a5"/>
    <w:next w:val="affffffffb"/>
    <w:rsid w:val="00862FBF"/>
    <w:pPr>
      <w:autoSpaceDE w:val="0"/>
      <w:autoSpaceDN w:val="0"/>
      <w:spacing w:after="0" w:line="280" w:lineRule="exact"/>
      <w:ind w:right="4253"/>
    </w:pPr>
    <w:rPr>
      <w:rFonts w:ascii="Times New Roman" w:eastAsia="Times New Roman" w:hAnsi="Times New Roman"/>
      <w:sz w:val="28"/>
      <w:szCs w:val="28"/>
      <w:lang w:eastAsia="ru-RU"/>
    </w:rPr>
  </w:style>
  <w:style w:type="paragraph" w:customStyle="1" w:styleId="affffffffb">
    <w:name w:val="Основание"/>
    <w:basedOn w:val="affffffffa"/>
    <w:next w:val="affffffffc"/>
    <w:rsid w:val="00862FBF"/>
  </w:style>
  <w:style w:type="paragraph" w:customStyle="1" w:styleId="affffffffc">
    <w:name w:val="Обращение"/>
    <w:basedOn w:val="a5"/>
    <w:next w:val="affffffff9"/>
    <w:rsid w:val="00862FBF"/>
    <w:pPr>
      <w:autoSpaceDE w:val="0"/>
      <w:autoSpaceDN w:val="0"/>
      <w:spacing w:before="360" w:after="240" w:line="320" w:lineRule="exact"/>
      <w:jc w:val="center"/>
    </w:pPr>
    <w:rPr>
      <w:rFonts w:ascii="Times New Roman" w:eastAsia="Times New Roman" w:hAnsi="Times New Roman"/>
      <w:sz w:val="28"/>
      <w:szCs w:val="28"/>
      <w:lang w:eastAsia="ru-RU"/>
    </w:rPr>
  </w:style>
  <w:style w:type="paragraph" w:styleId="affffffffd">
    <w:name w:val="Signature"/>
    <w:basedOn w:val="a5"/>
    <w:next w:val="a5"/>
    <w:link w:val="affffffffe"/>
    <w:rsid w:val="00862FBF"/>
    <w:pPr>
      <w:autoSpaceDE w:val="0"/>
      <w:autoSpaceDN w:val="0"/>
      <w:spacing w:before="600" w:after="0" w:line="320" w:lineRule="exact"/>
      <w:jc w:val="right"/>
    </w:pPr>
    <w:rPr>
      <w:rFonts w:ascii="Times New Roman" w:eastAsia="Times New Roman" w:hAnsi="Times New Roman"/>
      <w:sz w:val="28"/>
      <w:szCs w:val="28"/>
      <w:lang w:eastAsia="ru-RU"/>
    </w:rPr>
  </w:style>
  <w:style w:type="character" w:customStyle="1" w:styleId="affffffffe">
    <w:name w:val="Подпись Знак"/>
    <w:basedOn w:val="a6"/>
    <w:link w:val="affffffffd"/>
    <w:rsid w:val="00862FBF"/>
    <w:rPr>
      <w:rFonts w:ascii="Times New Roman" w:eastAsia="Times New Roman" w:hAnsi="Times New Roman"/>
      <w:sz w:val="28"/>
      <w:szCs w:val="28"/>
    </w:rPr>
  </w:style>
  <w:style w:type="paragraph" w:customStyle="1" w:styleId="afffffffff">
    <w:name w:val="Центр"/>
    <w:basedOn w:val="a5"/>
    <w:rsid w:val="00862FBF"/>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afffffffff0">
    <w:name w:val="номер страницы"/>
    <w:rsid w:val="00862FBF"/>
  </w:style>
  <w:style w:type="paragraph" w:customStyle="1" w:styleId="-31">
    <w:name w:val="Светлая сетка - Акцент 31"/>
    <w:basedOn w:val="a5"/>
    <w:uiPriority w:val="34"/>
    <w:qFormat/>
    <w:rsid w:val="00862FBF"/>
    <w:pPr>
      <w:ind w:left="720"/>
      <w:contextualSpacing/>
    </w:pPr>
  </w:style>
  <w:style w:type="character" w:customStyle="1" w:styleId="4f">
    <w:name w:val="Знак Знак4"/>
    <w:rsid w:val="00862FBF"/>
    <w:rPr>
      <w:rFonts w:ascii="Arial" w:hAnsi="Arial" w:cs="Arial"/>
      <w:sz w:val="24"/>
      <w:szCs w:val="24"/>
      <w:lang w:val="ru-RU" w:eastAsia="ru-RU" w:bidi="ar-SA"/>
    </w:rPr>
  </w:style>
  <w:style w:type="paragraph" w:customStyle="1" w:styleId="afffffffff1">
    <w:name w:val="Готовый"/>
    <w:basedOn w:val="a5"/>
    <w:rsid w:val="00862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locked/>
    <w:rsid w:val="00862FBF"/>
    <w:rPr>
      <w:rFonts w:cs="Times New Roman"/>
      <w:sz w:val="24"/>
      <w:szCs w:val="24"/>
      <w:lang w:val="ru-RU" w:eastAsia="ru-RU" w:bidi="ar-SA"/>
    </w:rPr>
  </w:style>
  <w:style w:type="character" w:customStyle="1" w:styleId="BodyTextChar">
    <w:name w:val="Body Text Char"/>
    <w:aliases w:val="бпОсновной текст Char"/>
    <w:locked/>
    <w:rsid w:val="00862FBF"/>
    <w:rPr>
      <w:rFonts w:cs="Times New Roman"/>
      <w:sz w:val="24"/>
      <w:szCs w:val="24"/>
      <w:lang w:val="ru-RU" w:eastAsia="ru-RU" w:bidi="ar-SA"/>
    </w:rPr>
  </w:style>
  <w:style w:type="character" w:customStyle="1" w:styleId="afffffff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862FBF"/>
    <w:rPr>
      <w:rFonts w:ascii="Tahoma" w:hAnsi="Tahoma" w:cs="Times New Roman"/>
      <w:sz w:val="20"/>
      <w:szCs w:val="20"/>
      <w:lang w:val="en-US"/>
    </w:rPr>
  </w:style>
  <w:style w:type="character" w:customStyle="1" w:styleId="350">
    <w:name w:val="Знак Знак35"/>
    <w:locked/>
    <w:rsid w:val="00862FBF"/>
    <w:rPr>
      <w:rFonts w:ascii="Arial" w:hAnsi="Arial" w:cs="Arial"/>
      <w:b/>
      <w:bCs/>
      <w:i/>
      <w:iCs/>
      <w:sz w:val="28"/>
      <w:szCs w:val="28"/>
      <w:lang w:eastAsia="ru-RU"/>
    </w:rPr>
  </w:style>
  <w:style w:type="character" w:customStyle="1" w:styleId="340">
    <w:name w:val="Знак Знак34"/>
    <w:locked/>
    <w:rsid w:val="00862FBF"/>
    <w:rPr>
      <w:rFonts w:ascii="Arial" w:hAnsi="Arial" w:cs="Arial"/>
      <w:b/>
      <w:bCs/>
      <w:sz w:val="26"/>
      <w:szCs w:val="26"/>
      <w:lang w:eastAsia="ru-RU"/>
    </w:rPr>
  </w:style>
  <w:style w:type="character" w:customStyle="1" w:styleId="330">
    <w:name w:val="Знак Знак33"/>
    <w:locked/>
    <w:rsid w:val="00862FBF"/>
    <w:rPr>
      <w:rFonts w:ascii="Times New Roman" w:hAnsi="Times New Roman" w:cs="Times New Roman"/>
      <w:b/>
      <w:sz w:val="20"/>
      <w:szCs w:val="20"/>
      <w:lang w:eastAsia="ru-RU"/>
    </w:rPr>
  </w:style>
  <w:style w:type="character" w:customStyle="1" w:styleId="320">
    <w:name w:val="Знак Знак32"/>
    <w:locked/>
    <w:rsid w:val="00862FBF"/>
    <w:rPr>
      <w:rFonts w:ascii="Times New Roman" w:hAnsi="Times New Roman" w:cs="Times New Roman"/>
      <w:b/>
      <w:bCs/>
      <w:i/>
      <w:iCs/>
      <w:sz w:val="26"/>
      <w:szCs w:val="26"/>
      <w:lang w:eastAsia="ru-RU"/>
    </w:rPr>
  </w:style>
  <w:style w:type="character" w:customStyle="1" w:styleId="162">
    <w:name w:val="Знак Знак16"/>
    <w:locked/>
    <w:rsid w:val="00862FBF"/>
    <w:rPr>
      <w:rFonts w:eastAsia="Times New Roman" w:cs="Times New Roman"/>
      <w:lang w:eastAsia="ru-RU"/>
    </w:rPr>
  </w:style>
  <w:style w:type="paragraph" w:customStyle="1" w:styleId="1251">
    <w:name w:val="Стиль Без интервала + 125 пт Черный По ширине Первая строка:  1..."/>
    <w:basedOn w:val="affffffff7"/>
    <w:rsid w:val="00862FBF"/>
    <w:pPr>
      <w:widowControl w:val="0"/>
      <w:autoSpaceDE w:val="0"/>
      <w:autoSpaceDN w:val="0"/>
      <w:adjustRightInd w:val="0"/>
      <w:ind w:firstLine="709"/>
      <w:jc w:val="both"/>
    </w:pPr>
    <w:rPr>
      <w:color w:val="000000"/>
      <w:spacing w:val="1"/>
      <w:sz w:val="25"/>
      <w:szCs w:val="20"/>
    </w:rPr>
  </w:style>
  <w:style w:type="character" w:customStyle="1" w:styleId="1ffe">
    <w:name w:val="бпОсновной текст Знак Знак1"/>
    <w:locked/>
    <w:rsid w:val="00862FBF"/>
    <w:rPr>
      <w:rFonts w:ascii="Times New Roman" w:hAnsi="Times New Roman" w:cs="Times New Roman"/>
      <w:sz w:val="24"/>
      <w:szCs w:val="24"/>
      <w:lang w:eastAsia="ru-RU"/>
    </w:rPr>
  </w:style>
  <w:style w:type="character" w:customStyle="1" w:styleId="420">
    <w:name w:val="Знак Знак42"/>
    <w:rsid w:val="00862FBF"/>
    <w:rPr>
      <w:rFonts w:ascii="Arial" w:hAnsi="Arial" w:cs="Arial"/>
      <w:sz w:val="24"/>
      <w:szCs w:val="24"/>
      <w:lang w:val="ru-RU" w:eastAsia="ru-RU" w:bidi="ar-SA"/>
    </w:rPr>
  </w:style>
  <w:style w:type="paragraph" w:styleId="afffffffff3">
    <w:name w:val="Plain Text"/>
    <w:basedOn w:val="a5"/>
    <w:link w:val="afffffffff4"/>
    <w:rsid w:val="00862FBF"/>
    <w:pPr>
      <w:spacing w:after="0" w:line="240" w:lineRule="auto"/>
      <w:jc w:val="center"/>
    </w:pPr>
    <w:rPr>
      <w:rFonts w:ascii="Courier New" w:hAnsi="Courier New"/>
      <w:sz w:val="20"/>
      <w:szCs w:val="20"/>
      <w:lang w:eastAsia="ru-RU"/>
    </w:rPr>
  </w:style>
  <w:style w:type="character" w:customStyle="1" w:styleId="afffffffff4">
    <w:name w:val="Текст Знак"/>
    <w:basedOn w:val="a6"/>
    <w:link w:val="afffffffff3"/>
    <w:rsid w:val="00862FBF"/>
    <w:rPr>
      <w:rFonts w:ascii="Courier New" w:hAnsi="Courier New"/>
    </w:rPr>
  </w:style>
  <w:style w:type="paragraph" w:customStyle="1" w:styleId="Preformat">
    <w:name w:val="Preformat"/>
    <w:rsid w:val="00862FBF"/>
    <w:pPr>
      <w:autoSpaceDE w:val="0"/>
      <w:autoSpaceDN w:val="0"/>
      <w:adjustRightInd w:val="0"/>
      <w:jc w:val="center"/>
    </w:pPr>
    <w:rPr>
      <w:rFonts w:ascii="Courier New" w:hAnsi="Courier New" w:cs="Courier New"/>
      <w:sz w:val="24"/>
      <w:szCs w:val="24"/>
    </w:rPr>
  </w:style>
  <w:style w:type="paragraph" w:customStyle="1" w:styleId="afffffffff5">
    <w:name w:val="Нумерованный Список"/>
    <w:basedOn w:val="a5"/>
    <w:rsid w:val="00862FBF"/>
    <w:pPr>
      <w:spacing w:before="120" w:after="120" w:line="240" w:lineRule="auto"/>
      <w:jc w:val="both"/>
    </w:pPr>
    <w:rPr>
      <w:rFonts w:ascii="Times New Roman" w:hAnsi="Times New Roman"/>
      <w:sz w:val="24"/>
      <w:szCs w:val="24"/>
      <w:lang w:eastAsia="ru-RU"/>
    </w:rPr>
  </w:style>
  <w:style w:type="paragraph" w:customStyle="1" w:styleId="text">
    <w:name w:val="text"/>
    <w:basedOn w:val="a5"/>
    <w:rsid w:val="00862FBF"/>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862FBF"/>
    <w:rPr>
      <w:rFonts w:ascii="Arial" w:hAnsi="Arial" w:cs="Arial"/>
      <w:b/>
      <w:bCs/>
      <w:color w:val="000080"/>
      <w:lang w:val="ru-RU" w:eastAsia="ru-RU"/>
    </w:rPr>
  </w:style>
  <w:style w:type="character" w:customStyle="1" w:styleId="Heading4Char">
    <w:name w:val="Heading 4 Char"/>
    <w:locked/>
    <w:rsid w:val="00862FBF"/>
    <w:rPr>
      <w:rFonts w:cs="Times New Roman"/>
      <w:sz w:val="24"/>
      <w:szCs w:val="24"/>
      <w:lang w:val="ru-RU" w:eastAsia="ru-RU"/>
    </w:rPr>
  </w:style>
  <w:style w:type="character" w:customStyle="1" w:styleId="BodyTextChar1">
    <w:name w:val="Body Text Char1"/>
    <w:aliases w:val="бпОсновной текст Char1"/>
    <w:locked/>
    <w:rsid w:val="00862FBF"/>
    <w:rPr>
      <w:rFonts w:cs="Times New Roman"/>
      <w:sz w:val="24"/>
      <w:szCs w:val="24"/>
      <w:lang w:val="ru-RU" w:eastAsia="ru-RU"/>
    </w:rPr>
  </w:style>
  <w:style w:type="character" w:customStyle="1" w:styleId="BodyTextIndentChar1">
    <w:name w:val="Body Text Indent Char1"/>
    <w:locked/>
    <w:rsid w:val="00862FBF"/>
    <w:rPr>
      <w:rFonts w:cs="Times New Roman"/>
      <w:sz w:val="24"/>
      <w:szCs w:val="24"/>
      <w:lang w:val="ru-RU" w:eastAsia="ru-RU"/>
    </w:rPr>
  </w:style>
  <w:style w:type="character" w:customStyle="1" w:styleId="153">
    <w:name w:val="Знак Знак15"/>
    <w:rsid w:val="00862FBF"/>
    <w:rPr>
      <w:rFonts w:ascii="Times New Roman" w:hAnsi="Times New Roman" w:cs="Times New Roman"/>
      <w:sz w:val="24"/>
      <w:szCs w:val="24"/>
      <w:lang w:eastAsia="ru-RU"/>
    </w:rPr>
  </w:style>
  <w:style w:type="character" w:customStyle="1" w:styleId="HeaderChar">
    <w:name w:val="Header Char"/>
    <w:locked/>
    <w:rsid w:val="00862FBF"/>
    <w:rPr>
      <w:rFonts w:cs="Times New Roman"/>
      <w:sz w:val="24"/>
      <w:szCs w:val="24"/>
      <w:lang w:val="ru-RU" w:eastAsia="ar-SA" w:bidi="ar-SA"/>
    </w:rPr>
  </w:style>
  <w:style w:type="paragraph" w:customStyle="1" w:styleId="afffffffff6">
    <w:name w:val="Адресат"/>
    <w:basedOn w:val="a5"/>
    <w:rsid w:val="00862FBF"/>
    <w:pPr>
      <w:suppressAutoHyphens/>
      <w:spacing w:after="120" w:line="240" w:lineRule="exact"/>
      <w:jc w:val="center"/>
    </w:pPr>
    <w:rPr>
      <w:rFonts w:ascii="Times New Roman" w:hAnsi="Times New Roman"/>
      <w:b/>
      <w:bCs/>
      <w:sz w:val="28"/>
      <w:szCs w:val="28"/>
      <w:lang w:eastAsia="ru-RU"/>
    </w:rPr>
  </w:style>
  <w:style w:type="paragraph" w:customStyle="1" w:styleId="afffffffff7">
    <w:name w:val="Заголовок к тексту"/>
    <w:basedOn w:val="a5"/>
    <w:next w:val="ac"/>
    <w:rsid w:val="00862FBF"/>
    <w:pPr>
      <w:suppressAutoHyphens/>
      <w:spacing w:after="480" w:line="240" w:lineRule="exact"/>
      <w:jc w:val="center"/>
    </w:pPr>
    <w:rPr>
      <w:rFonts w:ascii="Times New Roman" w:hAnsi="Times New Roman"/>
      <w:sz w:val="28"/>
      <w:szCs w:val="28"/>
      <w:lang w:eastAsia="ru-RU"/>
    </w:rPr>
  </w:style>
  <w:style w:type="paragraph" w:customStyle="1" w:styleId="afffffffff8">
    <w:name w:val="регистрационные поля"/>
    <w:basedOn w:val="a5"/>
    <w:rsid w:val="00862FBF"/>
    <w:pPr>
      <w:spacing w:after="0" w:line="240" w:lineRule="exact"/>
      <w:jc w:val="center"/>
    </w:pPr>
    <w:rPr>
      <w:rFonts w:ascii="Times New Roman" w:hAnsi="Times New Roman"/>
      <w:b/>
      <w:bCs/>
      <w:sz w:val="28"/>
      <w:szCs w:val="28"/>
      <w:lang w:val="en-US" w:eastAsia="ru-RU"/>
    </w:rPr>
  </w:style>
  <w:style w:type="paragraph" w:customStyle="1" w:styleId="afffffffff9">
    <w:name w:val="Исполнитель"/>
    <w:basedOn w:val="ac"/>
    <w:rsid w:val="00862FBF"/>
    <w:pPr>
      <w:suppressAutoHyphens/>
      <w:spacing w:line="240" w:lineRule="exact"/>
    </w:pPr>
    <w:rPr>
      <w:rFonts w:ascii="Times New Roman" w:hAnsi="Times New Roman"/>
      <w:b/>
      <w:bCs/>
      <w:sz w:val="24"/>
      <w:szCs w:val="24"/>
      <w:lang w:eastAsia="ru-RU"/>
    </w:rPr>
  </w:style>
  <w:style w:type="paragraph" w:customStyle="1" w:styleId="afffffffffa">
    <w:name w:val="Подпись на общем бланке"/>
    <w:basedOn w:val="affffffffd"/>
    <w:next w:val="ac"/>
    <w:rsid w:val="00862FBF"/>
    <w:pPr>
      <w:tabs>
        <w:tab w:val="right" w:pos="9639"/>
      </w:tabs>
      <w:suppressAutoHyphens/>
      <w:autoSpaceDE/>
      <w:autoSpaceDN/>
      <w:spacing w:before="480" w:line="240" w:lineRule="exact"/>
      <w:jc w:val="center"/>
    </w:pPr>
    <w:rPr>
      <w:rFonts w:eastAsia="Calibri"/>
    </w:rPr>
  </w:style>
  <w:style w:type="character" w:customStyle="1" w:styleId="SignatureChar">
    <w:name w:val="Signature Char"/>
    <w:locked/>
    <w:rsid w:val="00862FBF"/>
    <w:rPr>
      <w:rFonts w:cs="Times New Roman"/>
      <w:b/>
      <w:bCs/>
      <w:sz w:val="28"/>
      <w:szCs w:val="28"/>
      <w:lang w:val="ru-RU" w:eastAsia="ru-RU"/>
    </w:rPr>
  </w:style>
  <w:style w:type="paragraph" w:customStyle="1" w:styleId="3f4">
    <w:name w:val="Знак Знак Знак Знак Знак Знак Знак Знак Знак Знак3"/>
    <w:basedOn w:val="a5"/>
    <w:rsid w:val="00862FBF"/>
    <w:pPr>
      <w:spacing w:after="160" w:line="240" w:lineRule="exact"/>
      <w:jc w:val="center"/>
    </w:pPr>
    <w:rPr>
      <w:rFonts w:ascii="Verdana" w:hAnsi="Verdana" w:cs="Verdana"/>
      <w:sz w:val="24"/>
      <w:szCs w:val="24"/>
      <w:lang w:val="en-US"/>
    </w:rPr>
  </w:style>
  <w:style w:type="paragraph" w:customStyle="1" w:styleId="104">
    <w:name w:val="Обычный 10"/>
    <w:basedOn w:val="a5"/>
    <w:rsid w:val="00862FBF"/>
    <w:pPr>
      <w:spacing w:after="0" w:line="240" w:lineRule="auto"/>
      <w:ind w:right="2" w:firstLine="110"/>
      <w:jc w:val="both"/>
    </w:pPr>
    <w:rPr>
      <w:rFonts w:ascii="Times New Roman" w:hAnsi="Times New Roman"/>
      <w:sz w:val="20"/>
      <w:szCs w:val="20"/>
      <w:lang w:eastAsia="ru-RU"/>
    </w:rPr>
  </w:style>
  <w:style w:type="character" w:customStyle="1" w:styleId="BodyTextFirstIndentChar">
    <w:name w:val="Body Text First Indent Char"/>
    <w:locked/>
    <w:rsid w:val="00862FBF"/>
    <w:rPr>
      <w:rFonts w:cs="Times New Roman"/>
      <w:sz w:val="24"/>
      <w:szCs w:val="24"/>
      <w:lang w:val="ru-RU" w:eastAsia="ru-RU"/>
    </w:rPr>
  </w:style>
  <w:style w:type="character" w:customStyle="1" w:styleId="BodyText2Char">
    <w:name w:val="Body Text 2 Char"/>
    <w:locked/>
    <w:rsid w:val="00862FBF"/>
    <w:rPr>
      <w:rFonts w:cs="Times New Roman"/>
      <w:sz w:val="24"/>
      <w:szCs w:val="24"/>
      <w:lang w:val="ru-RU" w:eastAsia="ru-RU"/>
    </w:rPr>
  </w:style>
  <w:style w:type="character" w:customStyle="1" w:styleId="BodyText3Char">
    <w:name w:val="Body Text 3 Char"/>
    <w:locked/>
    <w:rsid w:val="00862FBF"/>
    <w:rPr>
      <w:rFonts w:cs="Times New Roman"/>
      <w:sz w:val="16"/>
      <w:szCs w:val="16"/>
      <w:lang w:val="ru-RU" w:eastAsia="ru-RU"/>
    </w:rPr>
  </w:style>
  <w:style w:type="paragraph" w:customStyle="1" w:styleId="Normal1">
    <w:name w:val="Normal1"/>
    <w:rsid w:val="00862FBF"/>
    <w:pPr>
      <w:widowControl w:val="0"/>
      <w:jc w:val="center"/>
    </w:pPr>
    <w:rPr>
      <w:rFonts w:ascii="Times New Roman" w:hAnsi="Times New Roman"/>
      <w:sz w:val="24"/>
      <w:szCs w:val="24"/>
    </w:rPr>
  </w:style>
  <w:style w:type="character" w:customStyle="1" w:styleId="270">
    <w:name w:val="Знак Знак27"/>
    <w:rsid w:val="00862FBF"/>
    <w:rPr>
      <w:rFonts w:cs="Times New Roman"/>
      <w:sz w:val="28"/>
      <w:szCs w:val="28"/>
      <w:lang w:val="ru-RU" w:eastAsia="ru-RU"/>
    </w:rPr>
  </w:style>
  <w:style w:type="character" w:customStyle="1" w:styleId="260">
    <w:name w:val="Знак Знак26"/>
    <w:rsid w:val="00862FBF"/>
    <w:rPr>
      <w:rFonts w:ascii="Arial" w:hAnsi="Arial" w:cs="Arial"/>
      <w:b/>
      <w:bCs/>
      <w:sz w:val="26"/>
      <w:szCs w:val="26"/>
      <w:lang w:val="ru-RU" w:eastAsia="ru-RU"/>
    </w:rPr>
  </w:style>
  <w:style w:type="character" w:customStyle="1" w:styleId="251">
    <w:name w:val="Знак Знак25"/>
    <w:rsid w:val="00862FBF"/>
    <w:rPr>
      <w:rFonts w:ascii="Arial" w:hAnsi="Arial" w:cs="Arial"/>
      <w:b/>
      <w:bCs/>
      <w:sz w:val="24"/>
      <w:szCs w:val="24"/>
      <w:lang w:val="ru-RU" w:eastAsia="ru-RU"/>
    </w:rPr>
  </w:style>
  <w:style w:type="character" w:customStyle="1" w:styleId="280">
    <w:name w:val="Знак Знак28"/>
    <w:rsid w:val="00862FBF"/>
    <w:rPr>
      <w:rFonts w:cs="Times New Roman"/>
      <w:sz w:val="24"/>
      <w:szCs w:val="24"/>
      <w:lang w:val="ru-RU" w:eastAsia="ru-RU"/>
    </w:rPr>
  </w:style>
  <w:style w:type="character" w:customStyle="1" w:styleId="223">
    <w:name w:val="Заголовок 2 Знак2"/>
    <w:aliases w:val="Заголовок 2 Знак Знак1"/>
    <w:rsid w:val="00862FBF"/>
    <w:rPr>
      <w:rFonts w:ascii="Arial" w:hAnsi="Arial" w:cs="Arial"/>
      <w:b/>
      <w:bCs/>
      <w:i/>
      <w:iCs/>
      <w:sz w:val="28"/>
      <w:szCs w:val="28"/>
      <w:lang w:val="ru-RU" w:eastAsia="ru-RU"/>
    </w:rPr>
  </w:style>
  <w:style w:type="character" w:customStyle="1" w:styleId="231">
    <w:name w:val="Знак Знак23"/>
    <w:rsid w:val="00862FBF"/>
    <w:rPr>
      <w:rFonts w:ascii="Times New Roman" w:hAnsi="Times New Roman" w:cs="Times New Roman"/>
      <w:sz w:val="24"/>
      <w:szCs w:val="24"/>
    </w:rPr>
  </w:style>
  <w:style w:type="character" w:customStyle="1" w:styleId="224">
    <w:name w:val="Знак Знак22"/>
    <w:rsid w:val="00862FBF"/>
    <w:rPr>
      <w:rFonts w:ascii="Times New Roman" w:hAnsi="Times New Roman" w:cs="Times New Roman"/>
      <w:sz w:val="28"/>
      <w:szCs w:val="28"/>
    </w:rPr>
  </w:style>
  <w:style w:type="character" w:customStyle="1" w:styleId="214">
    <w:name w:val="Знак Знак21"/>
    <w:rsid w:val="00862FBF"/>
    <w:rPr>
      <w:rFonts w:ascii="Arial" w:hAnsi="Arial" w:cs="Arial"/>
      <w:b/>
      <w:bCs/>
      <w:sz w:val="26"/>
      <w:szCs w:val="26"/>
    </w:rPr>
  </w:style>
  <w:style w:type="character" w:customStyle="1" w:styleId="201">
    <w:name w:val="Знак Знак20"/>
    <w:rsid w:val="00862FBF"/>
    <w:rPr>
      <w:rFonts w:ascii="Times New Roman" w:hAnsi="Times New Roman" w:cs="Times New Roman"/>
      <w:b/>
      <w:bCs/>
      <w:sz w:val="28"/>
      <w:szCs w:val="28"/>
    </w:rPr>
  </w:style>
  <w:style w:type="character" w:customStyle="1" w:styleId="215">
    <w:name w:val="Заголовок 2 Знак1"/>
    <w:aliases w:val="Заголовок 2 Знак Знак"/>
    <w:rsid w:val="00862FBF"/>
    <w:rPr>
      <w:rFonts w:ascii="Arial" w:hAnsi="Arial" w:cs="Arial"/>
      <w:b/>
      <w:bCs/>
      <w:i/>
      <w:iCs/>
      <w:sz w:val="28"/>
      <w:szCs w:val="28"/>
      <w:lang w:val="ru-RU" w:eastAsia="ru-RU"/>
    </w:rPr>
  </w:style>
  <w:style w:type="character" w:customStyle="1" w:styleId="2210">
    <w:name w:val="Знак Знак221"/>
    <w:locked/>
    <w:rsid w:val="00862FBF"/>
    <w:rPr>
      <w:rFonts w:cs="Times New Roman"/>
      <w:sz w:val="24"/>
      <w:szCs w:val="24"/>
      <w:lang w:val="ru-RU" w:eastAsia="ru-RU"/>
    </w:rPr>
  </w:style>
  <w:style w:type="character" w:customStyle="1" w:styleId="2110">
    <w:name w:val="Знак Знак211"/>
    <w:locked/>
    <w:rsid w:val="00862FBF"/>
    <w:rPr>
      <w:rFonts w:cs="Times New Roman"/>
      <w:sz w:val="28"/>
      <w:szCs w:val="28"/>
      <w:lang w:val="ru-RU" w:eastAsia="ru-RU"/>
    </w:rPr>
  </w:style>
  <w:style w:type="character" w:customStyle="1" w:styleId="2010">
    <w:name w:val="Знак Знак201"/>
    <w:locked/>
    <w:rsid w:val="00862FBF"/>
    <w:rPr>
      <w:rFonts w:ascii="Arial" w:hAnsi="Arial" w:cs="Arial"/>
      <w:b/>
      <w:bCs/>
      <w:sz w:val="26"/>
      <w:szCs w:val="26"/>
      <w:lang w:val="ru-RU" w:eastAsia="ru-RU"/>
    </w:rPr>
  </w:style>
  <w:style w:type="character" w:customStyle="1" w:styleId="191">
    <w:name w:val="Знак Знак19"/>
    <w:locked/>
    <w:rsid w:val="00862FBF"/>
    <w:rPr>
      <w:rFonts w:cs="Times New Roman"/>
      <w:b/>
      <w:bCs/>
      <w:sz w:val="28"/>
      <w:szCs w:val="28"/>
      <w:lang w:val="ru-RU" w:eastAsia="ru-RU"/>
    </w:rPr>
  </w:style>
  <w:style w:type="character" w:customStyle="1" w:styleId="181">
    <w:name w:val="Знак Знак18"/>
    <w:locked/>
    <w:rsid w:val="00862FBF"/>
    <w:rPr>
      <w:rFonts w:cs="Times New Roman"/>
      <w:b/>
      <w:bCs/>
      <w:i/>
      <w:iCs/>
      <w:sz w:val="26"/>
      <w:szCs w:val="26"/>
      <w:lang w:val="ru-RU" w:eastAsia="ru-RU"/>
    </w:rPr>
  </w:style>
  <w:style w:type="character" w:customStyle="1" w:styleId="1720">
    <w:name w:val="Знак Знак172"/>
    <w:locked/>
    <w:rsid w:val="00862FBF"/>
    <w:rPr>
      <w:rFonts w:cs="Times New Roman"/>
      <w:i/>
      <w:iCs/>
      <w:sz w:val="22"/>
      <w:szCs w:val="22"/>
      <w:lang w:val="ru-RU" w:eastAsia="ru-RU"/>
    </w:rPr>
  </w:style>
  <w:style w:type="character" w:customStyle="1" w:styleId="1620">
    <w:name w:val="Знак Знак162"/>
    <w:locked/>
    <w:rsid w:val="00862FBF"/>
    <w:rPr>
      <w:rFonts w:ascii="Arial" w:hAnsi="Arial" w:cs="Arial"/>
      <w:lang w:val="ru-RU" w:eastAsia="ru-RU"/>
    </w:rPr>
  </w:style>
  <w:style w:type="character" w:customStyle="1" w:styleId="1510">
    <w:name w:val="Знак Знак151"/>
    <w:locked/>
    <w:rsid w:val="00862FBF"/>
    <w:rPr>
      <w:rFonts w:ascii="Arial" w:hAnsi="Arial" w:cs="Arial"/>
      <w:i/>
      <w:iCs/>
      <w:lang w:val="ru-RU" w:eastAsia="ru-RU"/>
    </w:rPr>
  </w:style>
  <w:style w:type="character" w:customStyle="1" w:styleId="119">
    <w:name w:val="Знак Знак11"/>
    <w:locked/>
    <w:rsid w:val="00862FBF"/>
    <w:rPr>
      <w:rFonts w:cs="Times New Roman"/>
      <w:sz w:val="24"/>
      <w:szCs w:val="24"/>
      <w:lang w:val="ru-RU" w:eastAsia="ru-RU"/>
    </w:rPr>
  </w:style>
  <w:style w:type="character" w:customStyle="1" w:styleId="96">
    <w:name w:val="Знак Знак9"/>
    <w:locked/>
    <w:rsid w:val="00862FBF"/>
    <w:rPr>
      <w:rFonts w:cs="Times New Roman"/>
      <w:lang w:val="ru-RU" w:eastAsia="ru-RU"/>
    </w:rPr>
  </w:style>
  <w:style w:type="character" w:customStyle="1" w:styleId="3f5">
    <w:name w:val="Знак Знак3"/>
    <w:locked/>
    <w:rsid w:val="00862FBF"/>
    <w:rPr>
      <w:rFonts w:cs="Times New Roman"/>
      <w:b/>
      <w:bCs/>
      <w:sz w:val="28"/>
      <w:szCs w:val="28"/>
      <w:lang w:val="ru-RU" w:eastAsia="ru-RU"/>
    </w:rPr>
  </w:style>
  <w:style w:type="character" w:customStyle="1" w:styleId="145">
    <w:name w:val="Знак Знак14"/>
    <w:locked/>
    <w:rsid w:val="00862FBF"/>
    <w:rPr>
      <w:rFonts w:cs="Times New Roman"/>
      <w:sz w:val="24"/>
      <w:szCs w:val="24"/>
      <w:lang w:val="ru-RU" w:eastAsia="ru-RU"/>
    </w:rPr>
  </w:style>
  <w:style w:type="character" w:customStyle="1" w:styleId="2fc">
    <w:name w:val="Знак Знак2"/>
    <w:locked/>
    <w:rsid w:val="00862FBF"/>
    <w:rPr>
      <w:rFonts w:ascii="Times New Roman" w:hAnsi="Times New Roman" w:cs="Times New Roman"/>
      <w:sz w:val="24"/>
      <w:szCs w:val="24"/>
      <w:lang w:val="ru-RU" w:eastAsia="ru-RU"/>
    </w:rPr>
  </w:style>
  <w:style w:type="character" w:customStyle="1" w:styleId="105">
    <w:name w:val="Знак Знак10"/>
    <w:locked/>
    <w:rsid w:val="00862FBF"/>
    <w:rPr>
      <w:rFonts w:cs="Times New Roman"/>
      <w:sz w:val="24"/>
      <w:szCs w:val="24"/>
      <w:lang w:val="ru-RU" w:eastAsia="ru-RU"/>
    </w:rPr>
  </w:style>
  <w:style w:type="character" w:customStyle="1" w:styleId="1fff">
    <w:name w:val="Знак Знак1"/>
    <w:locked/>
    <w:rsid w:val="00862FBF"/>
    <w:rPr>
      <w:rFonts w:cs="Times New Roman"/>
      <w:sz w:val="16"/>
      <w:szCs w:val="16"/>
      <w:lang w:val="ru-RU" w:eastAsia="ru-RU"/>
    </w:rPr>
  </w:style>
  <w:style w:type="character" w:customStyle="1" w:styleId="59">
    <w:name w:val="Знак Знак5"/>
    <w:locked/>
    <w:rsid w:val="00862FBF"/>
    <w:rPr>
      <w:rFonts w:ascii="Tahoma" w:hAnsi="Tahoma" w:cs="Tahoma"/>
      <w:sz w:val="16"/>
      <w:szCs w:val="16"/>
    </w:rPr>
  </w:style>
  <w:style w:type="paragraph" w:customStyle="1" w:styleId="1fff0">
    <w:name w:val="Знак Знак Знак Знак Знак Знак Знак Знак Знак Знак1"/>
    <w:basedOn w:val="a5"/>
    <w:rsid w:val="00862FBF"/>
    <w:pPr>
      <w:spacing w:after="160" w:line="240" w:lineRule="exact"/>
      <w:jc w:val="center"/>
    </w:pPr>
    <w:rPr>
      <w:rFonts w:ascii="Verdana" w:hAnsi="Verdana" w:cs="Verdana"/>
      <w:sz w:val="24"/>
      <w:szCs w:val="24"/>
      <w:lang w:val="en-US"/>
    </w:rPr>
  </w:style>
  <w:style w:type="paragraph" w:customStyle="1" w:styleId="1fff1">
    <w:name w:val="Знак Знак Знак Знак Знак Знак Знак1"/>
    <w:basedOn w:val="a5"/>
    <w:rsid w:val="00862FBF"/>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862FBF"/>
    <w:rPr>
      <w:rFonts w:ascii="Arial" w:hAnsi="Arial" w:cs="Arial"/>
      <w:b/>
      <w:bCs/>
      <w:color w:val="000080"/>
      <w:sz w:val="20"/>
      <w:szCs w:val="20"/>
      <w:lang w:eastAsia="ru-RU"/>
    </w:rPr>
  </w:style>
  <w:style w:type="character" w:customStyle="1" w:styleId="1fff2">
    <w:name w:val="Схема документа Знак1"/>
    <w:rsid w:val="00862FBF"/>
    <w:rPr>
      <w:rFonts w:ascii="Tahoma" w:hAnsi="Tahoma" w:cs="Tahoma"/>
      <w:sz w:val="16"/>
      <w:szCs w:val="16"/>
      <w:lang w:eastAsia="ar-SA" w:bidi="ar-SA"/>
    </w:rPr>
  </w:style>
  <w:style w:type="paragraph" w:customStyle="1" w:styleId="afffffffffb">
    <w:name w:val="......."/>
    <w:basedOn w:val="a5"/>
    <w:next w:val="a5"/>
    <w:rsid w:val="00862FBF"/>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862FBF"/>
    <w:rPr>
      <w:rFonts w:ascii="Times New Roman" w:eastAsia="Times New Roman" w:hAnsi="Times New Roman"/>
      <w:b/>
      <w:sz w:val="28"/>
      <w:szCs w:val="28"/>
    </w:rPr>
  </w:style>
  <w:style w:type="character" w:customStyle="1" w:styleId="1230">
    <w:name w:val="Знак Знак123"/>
    <w:rsid w:val="00862FBF"/>
    <w:rPr>
      <w:rFonts w:ascii="Arial" w:eastAsia="Times New Roman" w:hAnsi="Arial" w:cs="Times New Roman"/>
      <w:b/>
      <w:bCs/>
      <w:color w:val="000080"/>
      <w:sz w:val="20"/>
      <w:szCs w:val="20"/>
      <w:lang w:eastAsia="ru-RU"/>
    </w:rPr>
  </w:style>
  <w:style w:type="paragraph" w:customStyle="1" w:styleId="3f6">
    <w:name w:val="Знак3"/>
    <w:basedOn w:val="a5"/>
    <w:rsid w:val="00862FBF"/>
    <w:pPr>
      <w:spacing w:after="160" w:line="240" w:lineRule="exact"/>
      <w:jc w:val="both"/>
    </w:pPr>
    <w:rPr>
      <w:rFonts w:ascii="Times New Roman" w:eastAsia="Times New Roman" w:hAnsi="Times New Roman"/>
      <w:sz w:val="24"/>
      <w:szCs w:val="20"/>
      <w:lang w:val="en-US"/>
    </w:rPr>
  </w:style>
  <w:style w:type="character" w:customStyle="1" w:styleId="2fd">
    <w:name w:val="Заголовок 2 Знак Знак Знак"/>
    <w:rsid w:val="00862FBF"/>
    <w:rPr>
      <w:rFonts w:ascii="Arial" w:hAnsi="Arial" w:cs="Arial"/>
      <w:b/>
      <w:bCs/>
      <w:i/>
      <w:iCs/>
      <w:sz w:val="28"/>
      <w:szCs w:val="28"/>
      <w:lang w:val="ru-RU" w:eastAsia="ru-RU" w:bidi="ar-SA"/>
    </w:rPr>
  </w:style>
  <w:style w:type="character" w:customStyle="1" w:styleId="192">
    <w:name w:val="Знак Знак192"/>
    <w:rsid w:val="00862FBF"/>
    <w:rPr>
      <w:rFonts w:ascii="Arial" w:hAnsi="Arial"/>
      <w:b/>
      <w:bCs/>
      <w:sz w:val="28"/>
      <w:szCs w:val="24"/>
      <w:lang w:val="ru-RU" w:eastAsia="ru-RU" w:bidi="ar-SA"/>
    </w:rPr>
  </w:style>
  <w:style w:type="character" w:customStyle="1" w:styleId="182">
    <w:name w:val="Знак Знак182"/>
    <w:rsid w:val="00862FBF"/>
    <w:rPr>
      <w:sz w:val="28"/>
      <w:szCs w:val="24"/>
      <w:lang w:val="ru-RU" w:eastAsia="ru-RU" w:bidi="ar-SA"/>
    </w:rPr>
  </w:style>
  <w:style w:type="character" w:customStyle="1" w:styleId="232">
    <w:name w:val="Знак Знак232"/>
    <w:rsid w:val="00862FBF"/>
    <w:rPr>
      <w:rFonts w:ascii="Times New Roman" w:eastAsia="Times New Roman" w:hAnsi="Times New Roman"/>
      <w:sz w:val="24"/>
    </w:rPr>
  </w:style>
  <w:style w:type="character" w:customStyle="1" w:styleId="2230">
    <w:name w:val="Знак Знак223"/>
    <w:rsid w:val="00862FBF"/>
    <w:rPr>
      <w:rFonts w:ascii="Times New Roman" w:eastAsia="Times New Roman" w:hAnsi="Times New Roman"/>
      <w:sz w:val="28"/>
    </w:rPr>
  </w:style>
  <w:style w:type="character" w:customStyle="1" w:styleId="2130">
    <w:name w:val="Знак Знак213"/>
    <w:rsid w:val="00862FBF"/>
    <w:rPr>
      <w:rFonts w:ascii="Arial" w:eastAsia="Times New Roman" w:hAnsi="Arial" w:cs="Arial"/>
      <w:b/>
      <w:bCs/>
      <w:sz w:val="26"/>
      <w:szCs w:val="26"/>
    </w:rPr>
  </w:style>
  <w:style w:type="character" w:customStyle="1" w:styleId="203">
    <w:name w:val="Знак Знак203"/>
    <w:rsid w:val="00862FBF"/>
    <w:rPr>
      <w:rFonts w:ascii="Times New Roman" w:eastAsia="Times New Roman" w:hAnsi="Times New Roman"/>
      <w:b/>
      <w:bCs/>
      <w:sz w:val="28"/>
      <w:szCs w:val="28"/>
    </w:rPr>
  </w:style>
  <w:style w:type="paragraph" w:customStyle="1" w:styleId="3f7">
    <w:name w:val="Знак Знак Знак Знак Знак Знак Знак3"/>
    <w:basedOn w:val="a5"/>
    <w:rsid w:val="00862FBF"/>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862FBF"/>
    <w:rPr>
      <w:rFonts w:ascii="Tahoma" w:eastAsia="Calibri" w:hAnsi="Tahoma"/>
      <w:lang w:val="en-US" w:eastAsia="en-US" w:bidi="ar-SA"/>
    </w:rPr>
  </w:style>
  <w:style w:type="character" w:customStyle="1" w:styleId="Heading2Char1">
    <w:name w:val="Heading 2 Char1"/>
    <w:locked/>
    <w:rsid w:val="00862FBF"/>
    <w:rPr>
      <w:rFonts w:ascii="Arial" w:eastAsia="Calibri" w:hAnsi="Arial" w:cs="Arial"/>
      <w:b/>
      <w:bCs/>
      <w:i/>
      <w:iCs/>
      <w:sz w:val="28"/>
      <w:szCs w:val="28"/>
      <w:lang w:val="ru-RU" w:eastAsia="ru-RU" w:bidi="ar-SA"/>
    </w:rPr>
  </w:style>
  <w:style w:type="character" w:customStyle="1" w:styleId="Heading3Char1">
    <w:name w:val="Heading 3 Char1"/>
    <w:locked/>
    <w:rsid w:val="00862FBF"/>
    <w:rPr>
      <w:rFonts w:ascii="Arial" w:eastAsia="Calibri" w:hAnsi="Arial" w:cs="Arial"/>
      <w:b/>
      <w:bCs/>
      <w:sz w:val="26"/>
      <w:szCs w:val="26"/>
      <w:lang w:val="ru-RU" w:eastAsia="ru-RU" w:bidi="ar-SA"/>
    </w:rPr>
  </w:style>
  <w:style w:type="character" w:customStyle="1" w:styleId="Heading4Char1">
    <w:name w:val="Heading 4 Char1"/>
    <w:locked/>
    <w:rsid w:val="00862FBF"/>
    <w:rPr>
      <w:rFonts w:eastAsia="Calibri"/>
      <w:b/>
      <w:sz w:val="24"/>
      <w:lang w:val="ru-RU" w:eastAsia="ru-RU" w:bidi="ar-SA"/>
    </w:rPr>
  </w:style>
  <w:style w:type="character" w:customStyle="1" w:styleId="Heading5Char">
    <w:name w:val="Heading 5 Char"/>
    <w:locked/>
    <w:rsid w:val="00862FBF"/>
    <w:rPr>
      <w:rFonts w:eastAsia="Calibri"/>
      <w:b/>
      <w:bCs/>
      <w:i/>
      <w:iCs/>
      <w:sz w:val="26"/>
      <w:szCs w:val="26"/>
      <w:lang w:val="ru-RU" w:eastAsia="ru-RU" w:bidi="ar-SA"/>
    </w:rPr>
  </w:style>
  <w:style w:type="character" w:customStyle="1" w:styleId="Heading6Char">
    <w:name w:val="Heading 6 Char"/>
    <w:locked/>
    <w:rsid w:val="00862FBF"/>
    <w:rPr>
      <w:rFonts w:eastAsia="Calibri"/>
      <w:i/>
      <w:iCs/>
      <w:sz w:val="22"/>
      <w:szCs w:val="22"/>
      <w:lang w:val="ru-RU" w:eastAsia="ru-RU" w:bidi="ar-SA"/>
    </w:rPr>
  </w:style>
  <w:style w:type="character" w:customStyle="1" w:styleId="Heading7Char">
    <w:name w:val="Heading 7 Char"/>
    <w:locked/>
    <w:rsid w:val="00862FBF"/>
    <w:rPr>
      <w:rFonts w:eastAsia="Calibri"/>
      <w:sz w:val="24"/>
      <w:szCs w:val="24"/>
      <w:lang w:val="ru-RU" w:eastAsia="ru-RU" w:bidi="ar-SA"/>
    </w:rPr>
  </w:style>
  <w:style w:type="character" w:customStyle="1" w:styleId="Heading8Char">
    <w:name w:val="Heading 8 Char"/>
    <w:locked/>
    <w:rsid w:val="00862FBF"/>
    <w:rPr>
      <w:rFonts w:ascii="Arial" w:eastAsia="Calibri" w:hAnsi="Arial" w:cs="Arial"/>
      <w:i/>
      <w:iCs/>
      <w:lang w:val="ru-RU" w:eastAsia="ru-RU" w:bidi="ar-SA"/>
    </w:rPr>
  </w:style>
  <w:style w:type="character" w:customStyle="1" w:styleId="Heading9Char">
    <w:name w:val="Heading 9 Char"/>
    <w:locked/>
    <w:rsid w:val="00862FBF"/>
    <w:rPr>
      <w:rFonts w:ascii="Arial" w:eastAsia="Calibri" w:hAnsi="Arial" w:cs="Arial"/>
      <w:b/>
      <w:bCs/>
      <w:i/>
      <w:iCs/>
      <w:sz w:val="18"/>
      <w:szCs w:val="18"/>
      <w:lang w:val="ru-RU" w:eastAsia="ru-RU" w:bidi="ar-SA"/>
    </w:rPr>
  </w:style>
  <w:style w:type="character" w:customStyle="1" w:styleId="HeaderChar1">
    <w:name w:val="Header Char1"/>
    <w:locked/>
    <w:rsid w:val="00862FBF"/>
    <w:rPr>
      <w:rFonts w:ascii="Calibri" w:eastAsia="Calibri" w:hAnsi="Calibri"/>
      <w:sz w:val="22"/>
      <w:szCs w:val="22"/>
      <w:lang w:val="ru-RU" w:eastAsia="ru-RU" w:bidi="ar-SA"/>
    </w:rPr>
  </w:style>
  <w:style w:type="character" w:customStyle="1" w:styleId="FooterChar1">
    <w:name w:val="Footer Char1"/>
    <w:locked/>
    <w:rsid w:val="00862FBF"/>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862FBF"/>
    <w:rPr>
      <w:rFonts w:eastAsia="Calibri"/>
      <w:sz w:val="28"/>
      <w:szCs w:val="24"/>
      <w:lang w:val="ru-RU" w:eastAsia="ru-RU" w:bidi="ar-SA"/>
    </w:rPr>
  </w:style>
  <w:style w:type="character" w:customStyle="1" w:styleId="BodyTextIndentChar2">
    <w:name w:val="Body Text Indent Char2"/>
    <w:locked/>
    <w:rsid w:val="00862FBF"/>
    <w:rPr>
      <w:rFonts w:eastAsia="Calibri"/>
      <w:sz w:val="28"/>
      <w:szCs w:val="24"/>
      <w:lang w:val="ru-RU" w:eastAsia="ru-RU" w:bidi="ar-SA"/>
    </w:rPr>
  </w:style>
  <w:style w:type="character" w:customStyle="1" w:styleId="HTMLPreformattedChar">
    <w:name w:val="HTML Preformatted Char"/>
    <w:locked/>
    <w:rsid w:val="00862FBF"/>
    <w:rPr>
      <w:rFonts w:ascii="Courier New" w:eastAsia="Calibri" w:hAnsi="Courier New" w:cs="Courier New"/>
      <w:color w:val="000090"/>
      <w:lang w:val="ru-RU" w:eastAsia="ru-RU" w:bidi="ar-SA"/>
    </w:rPr>
  </w:style>
  <w:style w:type="character" w:customStyle="1" w:styleId="BodyText2Char1">
    <w:name w:val="Body Text 2 Char1"/>
    <w:locked/>
    <w:rsid w:val="00862FBF"/>
    <w:rPr>
      <w:rFonts w:eastAsia="Calibri"/>
      <w:b/>
      <w:bCs/>
      <w:sz w:val="24"/>
      <w:szCs w:val="24"/>
      <w:lang w:val="ru-RU" w:eastAsia="ru-RU" w:bidi="ar-SA"/>
    </w:rPr>
  </w:style>
  <w:style w:type="character" w:customStyle="1" w:styleId="SignatureChar1">
    <w:name w:val="Signature Char1"/>
    <w:locked/>
    <w:rsid w:val="00862FBF"/>
    <w:rPr>
      <w:rFonts w:eastAsia="Calibri"/>
      <w:b/>
      <w:sz w:val="28"/>
      <w:szCs w:val="28"/>
      <w:lang w:val="ru-RU" w:eastAsia="ru-RU" w:bidi="ar-SA"/>
    </w:rPr>
  </w:style>
  <w:style w:type="character" w:customStyle="1" w:styleId="BodyTextFirstIndentChar1">
    <w:name w:val="Body Text First Indent Char1"/>
    <w:locked/>
    <w:rsid w:val="00862FBF"/>
    <w:rPr>
      <w:rFonts w:eastAsia="Calibri"/>
      <w:sz w:val="24"/>
      <w:szCs w:val="24"/>
      <w:lang w:val="ru-RU" w:eastAsia="ru-RU" w:bidi="ar-SA"/>
    </w:rPr>
  </w:style>
  <w:style w:type="character" w:customStyle="1" w:styleId="BodyText3Char1">
    <w:name w:val="Body Text 3 Char1"/>
    <w:locked/>
    <w:rsid w:val="00862FBF"/>
    <w:rPr>
      <w:rFonts w:eastAsia="Calibri"/>
      <w:sz w:val="16"/>
      <w:szCs w:val="16"/>
      <w:lang w:val="ru-RU" w:eastAsia="ru-RU" w:bidi="ar-SA"/>
    </w:rPr>
  </w:style>
  <w:style w:type="character" w:customStyle="1" w:styleId="TitleChar">
    <w:name w:val="Title Char"/>
    <w:locked/>
    <w:rsid w:val="00862FBF"/>
    <w:rPr>
      <w:rFonts w:ascii="Arial" w:eastAsia="Calibri" w:hAnsi="Arial" w:cs="Arial"/>
      <w:b/>
      <w:bCs/>
      <w:sz w:val="24"/>
      <w:szCs w:val="24"/>
      <w:lang w:val="ru-RU" w:eastAsia="ru-RU" w:bidi="ar-SA"/>
    </w:rPr>
  </w:style>
  <w:style w:type="character" w:customStyle="1" w:styleId="BodyTextIndent3Char">
    <w:name w:val="Body Text Indent 3 Char"/>
    <w:locked/>
    <w:rsid w:val="00862FBF"/>
    <w:rPr>
      <w:rFonts w:eastAsia="Calibri"/>
      <w:sz w:val="16"/>
      <w:szCs w:val="16"/>
      <w:lang w:val="ru-RU" w:eastAsia="ru-RU" w:bidi="ar-SA"/>
    </w:rPr>
  </w:style>
  <w:style w:type="character" w:customStyle="1" w:styleId="PlainTextChar">
    <w:name w:val="Plain Text Char"/>
    <w:locked/>
    <w:rsid w:val="00862FBF"/>
    <w:rPr>
      <w:rFonts w:ascii="Courier New" w:eastAsia="Calibri" w:hAnsi="Courier New" w:cs="Courier New"/>
      <w:lang w:val="ru-RU" w:eastAsia="ru-RU" w:bidi="ar-SA"/>
    </w:rPr>
  </w:style>
  <w:style w:type="paragraph" w:customStyle="1" w:styleId="225">
    <w:name w:val="Основной текст 22"/>
    <w:basedOn w:val="a5"/>
    <w:rsid w:val="00862FBF"/>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character" w:customStyle="1" w:styleId="apple-style-span">
    <w:name w:val="apple-style-span"/>
    <w:rsid w:val="00862FBF"/>
  </w:style>
  <w:style w:type="paragraph" w:customStyle="1" w:styleId="CharChar">
    <w:name w:val="Char Знак Знак Char Знак Знак Знак Знак Знак Знак Знак Знак Знак Знак Знак Знак Знак Знак Знак Знак"/>
    <w:basedOn w:val="a5"/>
    <w:rsid w:val="00862FBF"/>
    <w:pPr>
      <w:spacing w:after="0" w:line="240" w:lineRule="auto"/>
    </w:pPr>
    <w:rPr>
      <w:rFonts w:ascii="Verdana" w:eastAsia="Times New Roman" w:hAnsi="Verdana" w:cs="Verdana"/>
      <w:sz w:val="20"/>
      <w:szCs w:val="20"/>
      <w:lang w:val="en-US"/>
    </w:rPr>
  </w:style>
  <w:style w:type="paragraph" w:customStyle="1" w:styleId="Nonformat">
    <w:name w:val="Nonformat"/>
    <w:basedOn w:val="a5"/>
    <w:rsid w:val="00862FBF"/>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fe">
    <w:name w:val="toc 2"/>
    <w:basedOn w:val="a5"/>
    <w:next w:val="a5"/>
    <w:autoRedefine/>
    <w:uiPriority w:val="39"/>
    <w:unhideWhenUsed/>
    <w:rsid w:val="00862FBF"/>
    <w:pPr>
      <w:tabs>
        <w:tab w:val="left" w:pos="660"/>
        <w:tab w:val="right" w:leader="dot" w:pos="10206"/>
      </w:tabs>
      <w:spacing w:after="0"/>
      <w:jc w:val="both"/>
    </w:pPr>
    <w:rPr>
      <w:rFonts w:ascii="Times New Roman" w:hAnsi="Times New Roman"/>
      <w:noProof/>
      <w:sz w:val="20"/>
      <w:szCs w:val="20"/>
    </w:rPr>
  </w:style>
  <w:style w:type="paragraph" w:styleId="1fff3">
    <w:name w:val="toc 1"/>
    <w:basedOn w:val="a5"/>
    <w:next w:val="a5"/>
    <w:autoRedefine/>
    <w:uiPriority w:val="39"/>
    <w:unhideWhenUsed/>
    <w:rsid w:val="00862FBF"/>
    <w:pPr>
      <w:tabs>
        <w:tab w:val="right" w:leader="dot" w:pos="10206"/>
      </w:tabs>
      <w:spacing w:before="120" w:after="120"/>
    </w:pPr>
    <w:rPr>
      <w:rFonts w:ascii="Times New Roman" w:hAnsi="Times New Roman"/>
      <w:b/>
      <w:bCs/>
      <w:caps/>
      <w:sz w:val="20"/>
      <w:szCs w:val="20"/>
    </w:rPr>
  </w:style>
  <w:style w:type="paragraph" w:styleId="3f8">
    <w:name w:val="toc 3"/>
    <w:basedOn w:val="a5"/>
    <w:next w:val="a5"/>
    <w:autoRedefine/>
    <w:uiPriority w:val="39"/>
    <w:unhideWhenUsed/>
    <w:rsid w:val="00862FBF"/>
    <w:pPr>
      <w:spacing w:after="0"/>
      <w:ind w:left="440"/>
    </w:pPr>
    <w:rPr>
      <w:rFonts w:ascii="Times New Roman" w:hAnsi="Times New Roman"/>
      <w:i/>
      <w:iCs/>
      <w:sz w:val="20"/>
      <w:szCs w:val="20"/>
    </w:rPr>
  </w:style>
  <w:style w:type="paragraph" w:styleId="4f0">
    <w:name w:val="toc 4"/>
    <w:basedOn w:val="a5"/>
    <w:next w:val="a5"/>
    <w:autoRedefine/>
    <w:uiPriority w:val="39"/>
    <w:unhideWhenUsed/>
    <w:rsid w:val="00862FBF"/>
    <w:pPr>
      <w:spacing w:after="0"/>
      <w:ind w:left="660"/>
    </w:pPr>
    <w:rPr>
      <w:rFonts w:ascii="Times New Roman" w:hAnsi="Times New Roman"/>
      <w:sz w:val="18"/>
      <w:szCs w:val="18"/>
    </w:rPr>
  </w:style>
  <w:style w:type="paragraph" w:styleId="5a">
    <w:name w:val="toc 5"/>
    <w:basedOn w:val="a5"/>
    <w:next w:val="a5"/>
    <w:autoRedefine/>
    <w:uiPriority w:val="39"/>
    <w:unhideWhenUsed/>
    <w:rsid w:val="00862FBF"/>
    <w:pPr>
      <w:spacing w:after="0"/>
      <w:ind w:left="880"/>
    </w:pPr>
    <w:rPr>
      <w:sz w:val="18"/>
      <w:szCs w:val="18"/>
    </w:rPr>
  </w:style>
  <w:style w:type="paragraph" w:styleId="69">
    <w:name w:val="toc 6"/>
    <w:basedOn w:val="a5"/>
    <w:next w:val="a5"/>
    <w:autoRedefine/>
    <w:uiPriority w:val="39"/>
    <w:unhideWhenUsed/>
    <w:rsid w:val="00862FBF"/>
    <w:pPr>
      <w:spacing w:after="0"/>
      <w:ind w:left="1100"/>
    </w:pPr>
    <w:rPr>
      <w:sz w:val="18"/>
      <w:szCs w:val="18"/>
    </w:rPr>
  </w:style>
  <w:style w:type="paragraph" w:styleId="78">
    <w:name w:val="toc 7"/>
    <w:basedOn w:val="a5"/>
    <w:next w:val="a5"/>
    <w:autoRedefine/>
    <w:uiPriority w:val="39"/>
    <w:unhideWhenUsed/>
    <w:rsid w:val="00862FBF"/>
    <w:pPr>
      <w:spacing w:after="0"/>
      <w:ind w:left="1320"/>
    </w:pPr>
    <w:rPr>
      <w:sz w:val="18"/>
      <w:szCs w:val="18"/>
    </w:rPr>
  </w:style>
  <w:style w:type="paragraph" w:styleId="86">
    <w:name w:val="toc 8"/>
    <w:basedOn w:val="a5"/>
    <w:next w:val="a5"/>
    <w:autoRedefine/>
    <w:uiPriority w:val="39"/>
    <w:unhideWhenUsed/>
    <w:rsid w:val="00862FBF"/>
    <w:pPr>
      <w:spacing w:after="0"/>
      <w:ind w:left="1540"/>
    </w:pPr>
    <w:rPr>
      <w:sz w:val="18"/>
      <w:szCs w:val="18"/>
    </w:rPr>
  </w:style>
  <w:style w:type="paragraph" w:styleId="97">
    <w:name w:val="toc 9"/>
    <w:basedOn w:val="a5"/>
    <w:next w:val="a5"/>
    <w:autoRedefine/>
    <w:uiPriority w:val="39"/>
    <w:unhideWhenUsed/>
    <w:rsid w:val="00862FBF"/>
    <w:pPr>
      <w:spacing w:after="0"/>
      <w:ind w:left="1760"/>
    </w:pPr>
    <w:rPr>
      <w:sz w:val="18"/>
      <w:szCs w:val="18"/>
    </w:rPr>
  </w:style>
  <w:style w:type="character" w:styleId="afffffffffc">
    <w:name w:val="endnote reference"/>
    <w:unhideWhenUsed/>
    <w:rsid w:val="00862FBF"/>
    <w:rPr>
      <w:vertAlign w:val="superscript"/>
    </w:rPr>
  </w:style>
  <w:style w:type="paragraph" w:customStyle="1" w:styleId="1-11">
    <w:name w:val="Средняя заливка 1 - Акцент 11"/>
    <w:qFormat/>
    <w:rsid w:val="00862FBF"/>
    <w:rPr>
      <w:sz w:val="22"/>
      <w:szCs w:val="22"/>
      <w:lang w:eastAsia="en-US"/>
    </w:rPr>
  </w:style>
  <w:style w:type="paragraph" w:customStyle="1" w:styleId="2-0">
    <w:name w:val="Рег. Заголовок 2-го уровня регламента"/>
    <w:basedOn w:val="ConsPlusNormal3"/>
    <w:autoRedefine/>
    <w:qFormat/>
    <w:rsid w:val="00862FBF"/>
    <w:pPr>
      <w:keepNext/>
      <w:suppressAutoHyphens w:val="0"/>
      <w:autoSpaceDE w:val="0"/>
      <w:autoSpaceDN w:val="0"/>
      <w:adjustRightInd w:val="0"/>
      <w:contextualSpacing/>
      <w:jc w:val="center"/>
    </w:pPr>
    <w:rPr>
      <w:rFonts w:eastAsia="Calibri" w:cs="Times New Roman"/>
      <w:b/>
      <w:bCs/>
      <w:kern w:val="0"/>
      <w:sz w:val="24"/>
      <w:lang w:eastAsia="en-US" w:bidi="ar-SA"/>
    </w:rPr>
  </w:style>
  <w:style w:type="paragraph" w:customStyle="1" w:styleId="afffffffffd">
    <w:name w:val="Рег. Комментарии"/>
    <w:basedOn w:val="-31"/>
    <w:qFormat/>
    <w:rsid w:val="00862FBF"/>
    <w:pPr>
      <w:spacing w:after="0"/>
      <w:ind w:left="539" w:firstLine="709"/>
      <w:jc w:val="both"/>
    </w:pPr>
    <w:rPr>
      <w:rFonts w:ascii="Times New Roman" w:hAnsi="Times New Roman"/>
      <w:i/>
      <w:sz w:val="28"/>
      <w:szCs w:val="28"/>
    </w:rPr>
  </w:style>
  <w:style w:type="paragraph" w:customStyle="1" w:styleId="a">
    <w:name w:val="Сценарии"/>
    <w:basedOn w:val="a5"/>
    <w:qFormat/>
    <w:rsid w:val="00862FBF"/>
    <w:pPr>
      <w:numPr>
        <w:numId w:val="15"/>
      </w:numPr>
      <w:spacing w:before="120" w:after="120"/>
      <w:ind w:left="0" w:firstLine="539"/>
      <w:contextualSpacing/>
      <w:jc w:val="center"/>
    </w:pPr>
    <w:rPr>
      <w:rFonts w:ascii="Times New Roman" w:hAnsi="Times New Roman"/>
      <w:i/>
      <w:sz w:val="28"/>
      <w:szCs w:val="28"/>
    </w:rPr>
  </w:style>
  <w:style w:type="paragraph" w:customStyle="1" w:styleId="1-">
    <w:name w:val="Рег. Заголовок 1-го уровня регламента"/>
    <w:basedOn w:val="14"/>
    <w:autoRedefine/>
    <w:qFormat/>
    <w:rsid w:val="00862FBF"/>
    <w:pPr>
      <w:keepNext/>
      <w:pageBreakBefore/>
      <w:widowControl/>
      <w:numPr>
        <w:numId w:val="9"/>
      </w:numPr>
      <w:autoSpaceDE/>
      <w:autoSpaceDN/>
      <w:adjustRightInd/>
      <w:spacing w:before="0" w:after="0"/>
      <w:ind w:left="0" w:firstLine="0"/>
    </w:pPr>
    <w:rPr>
      <w:rFonts w:ascii="Times New Roman" w:hAnsi="Times New Roman" w:cs="Times New Roman"/>
      <w:iCs/>
      <w:color w:val="auto"/>
    </w:rPr>
  </w:style>
  <w:style w:type="paragraph" w:customStyle="1" w:styleId="11a">
    <w:name w:val="Рег. Основной текст уровень 1.1"/>
    <w:basedOn w:val="ConsPlusNormal3"/>
    <w:qFormat/>
    <w:rsid w:val="00862FBF"/>
    <w:pPr>
      <w:suppressAutoHyphens w:val="0"/>
      <w:autoSpaceDE w:val="0"/>
      <w:autoSpaceDN w:val="0"/>
      <w:adjustRightInd w:val="0"/>
      <w:spacing w:line="276" w:lineRule="auto"/>
      <w:ind w:firstLine="709"/>
      <w:jc w:val="both"/>
    </w:pPr>
    <w:rPr>
      <w:rFonts w:ascii="Times New Roman" w:eastAsia="Calibri" w:hAnsi="Times New Roman" w:cs="Times New Roman"/>
      <w:kern w:val="0"/>
      <w:sz w:val="28"/>
      <w:szCs w:val="28"/>
      <w:lang w:eastAsia="en-US" w:bidi="ar-SA"/>
    </w:rPr>
  </w:style>
  <w:style w:type="paragraph" w:customStyle="1" w:styleId="a0">
    <w:name w:val="Рег. Обычный с отступом"/>
    <w:basedOn w:val="a5"/>
    <w:qFormat/>
    <w:rsid w:val="00862FBF"/>
    <w:pPr>
      <w:numPr>
        <w:numId w:val="10"/>
      </w:numPr>
      <w:suppressAutoHyphens/>
      <w:autoSpaceDE w:val="0"/>
      <w:autoSpaceDN w:val="0"/>
      <w:adjustRightInd w:val="0"/>
      <w:spacing w:after="0"/>
      <w:ind w:left="0" w:firstLine="540"/>
      <w:jc w:val="both"/>
    </w:pPr>
    <w:rPr>
      <w:rFonts w:ascii="Times New Roman" w:eastAsia="Times New Roman" w:hAnsi="Times New Roman"/>
      <w:sz w:val="28"/>
      <w:szCs w:val="28"/>
      <w:lang w:eastAsia="ar-SA"/>
    </w:rPr>
  </w:style>
  <w:style w:type="paragraph" w:customStyle="1" w:styleId="a3">
    <w:name w:val="Рег. Списки числовый"/>
    <w:basedOn w:val="1-21"/>
    <w:qFormat/>
    <w:rsid w:val="00862FBF"/>
    <w:pPr>
      <w:numPr>
        <w:numId w:val="4"/>
      </w:numPr>
      <w:ind w:left="1068"/>
      <w:jc w:val="both"/>
    </w:pPr>
    <w:rPr>
      <w:rFonts w:ascii="Times New Roman" w:hAnsi="Times New Roman"/>
      <w:sz w:val="28"/>
      <w:szCs w:val="28"/>
    </w:rPr>
  </w:style>
  <w:style w:type="paragraph" w:customStyle="1" w:styleId="afffffffffe">
    <w:name w:val="Рег. Заголовок для названий результата"/>
    <w:basedOn w:val="2-0"/>
    <w:qFormat/>
    <w:rsid w:val="00862FBF"/>
    <w:pPr>
      <w:ind w:left="714"/>
      <w:jc w:val="left"/>
    </w:pPr>
  </w:style>
  <w:style w:type="paragraph" w:customStyle="1" w:styleId="11b">
    <w:name w:val="Рег. Основной текст уровень 1.1 (сценарии)"/>
    <w:basedOn w:val="11"/>
    <w:qFormat/>
    <w:rsid w:val="00862FBF"/>
    <w:pPr>
      <w:numPr>
        <w:ilvl w:val="0"/>
        <w:numId w:val="0"/>
      </w:numPr>
      <w:spacing w:before="360" w:after="240"/>
    </w:pPr>
    <w:rPr>
      <w:i/>
    </w:rPr>
  </w:style>
  <w:style w:type="paragraph" w:customStyle="1" w:styleId="1110">
    <w:name w:val="Рег. Основной текст уровень 1.1.1"/>
    <w:basedOn w:val="a5"/>
    <w:next w:val="111"/>
    <w:qFormat/>
    <w:rsid w:val="00862FBF"/>
    <w:pPr>
      <w:spacing w:after="0"/>
      <w:ind w:left="1440" w:hanging="720"/>
      <w:jc w:val="both"/>
    </w:pPr>
    <w:rPr>
      <w:rFonts w:ascii="Times New Roman" w:hAnsi="Times New Roman"/>
      <w:sz w:val="28"/>
      <w:szCs w:val="28"/>
    </w:rPr>
  </w:style>
  <w:style w:type="paragraph" w:customStyle="1" w:styleId="a2">
    <w:name w:val="Рег. Списки без буллетов"/>
    <w:basedOn w:val="ConsPlusNormal3"/>
    <w:qFormat/>
    <w:rsid w:val="00862FBF"/>
    <w:pPr>
      <w:numPr>
        <w:numId w:val="11"/>
      </w:numPr>
      <w:suppressAutoHyphens w:val="0"/>
      <w:autoSpaceDE w:val="0"/>
      <w:autoSpaceDN w:val="0"/>
      <w:adjustRightInd w:val="0"/>
      <w:spacing w:line="276" w:lineRule="auto"/>
      <w:ind w:left="709" w:firstLine="0"/>
      <w:jc w:val="both"/>
    </w:pPr>
    <w:rPr>
      <w:rFonts w:ascii="Times New Roman" w:eastAsia="Calibri" w:hAnsi="Times New Roman" w:cs="Times New Roman"/>
      <w:kern w:val="0"/>
      <w:sz w:val="28"/>
      <w:szCs w:val="28"/>
      <w:lang w:eastAsia="en-US" w:bidi="ar-SA"/>
    </w:rPr>
  </w:style>
  <w:style w:type="paragraph" w:customStyle="1" w:styleId="13">
    <w:name w:val="Рег. Списки 1)"/>
    <w:basedOn w:val="a2"/>
    <w:qFormat/>
    <w:rsid w:val="00862FBF"/>
    <w:pPr>
      <w:numPr>
        <w:numId w:val="5"/>
      </w:numPr>
      <w:ind w:left="720" w:hanging="492"/>
    </w:pPr>
  </w:style>
  <w:style w:type="paragraph" w:customStyle="1" w:styleId="1">
    <w:name w:val="Рег. Списки два уровня: 1)  и а) б) в)"/>
    <w:basedOn w:val="1-21"/>
    <w:qFormat/>
    <w:rsid w:val="00862FBF"/>
    <w:pPr>
      <w:numPr>
        <w:numId w:val="12"/>
      </w:numPr>
      <w:spacing w:after="120"/>
      <w:jc w:val="both"/>
    </w:pPr>
    <w:rPr>
      <w:rFonts w:ascii="Times New Roman" w:hAnsi="Times New Roman"/>
      <w:sz w:val="28"/>
      <w:szCs w:val="28"/>
    </w:rPr>
  </w:style>
  <w:style w:type="paragraph" w:customStyle="1" w:styleId="a1">
    <w:name w:val="Рег. Списки одного уровня: а) б) в)"/>
    <w:basedOn w:val="1"/>
    <w:qFormat/>
    <w:rsid w:val="00862FBF"/>
    <w:pPr>
      <w:numPr>
        <w:numId w:val="6"/>
      </w:numPr>
    </w:pPr>
    <w:rPr>
      <w:lang w:eastAsia="ar-SA"/>
    </w:rPr>
  </w:style>
  <w:style w:type="paragraph" w:customStyle="1" w:styleId="affffffffff">
    <w:name w:val="Рег. Списки без буллетов широкие"/>
    <w:basedOn w:val="a5"/>
    <w:qFormat/>
    <w:rsid w:val="00862FBF"/>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
    <w:name w:val="Рег. Заголовок 2-го уровня  в приложении"/>
    <w:basedOn w:val="20"/>
    <w:next w:val="a5"/>
    <w:qFormat/>
    <w:rsid w:val="00862FBF"/>
    <w:pPr>
      <w:keepNext/>
      <w:widowControl/>
      <w:numPr>
        <w:numId w:val="13"/>
      </w:numPr>
      <w:autoSpaceDE/>
      <w:autoSpaceDN/>
      <w:adjustRightInd/>
      <w:spacing w:before="360" w:after="240" w:line="276" w:lineRule="auto"/>
      <w:ind w:left="0" w:firstLine="0"/>
    </w:pPr>
    <w:rPr>
      <w:rFonts w:ascii="Times New Roman" w:hAnsi="Times New Roman" w:cs="Times New Roman"/>
      <w:iCs/>
      <w:color w:val="auto"/>
      <w:szCs w:val="28"/>
    </w:rPr>
  </w:style>
  <w:style w:type="paragraph" w:customStyle="1" w:styleId="10">
    <w:name w:val="Рег. Основной нумерованный 1. текст"/>
    <w:basedOn w:val="ConsPlusNormal3"/>
    <w:qFormat/>
    <w:rsid w:val="00862FBF"/>
    <w:pPr>
      <w:numPr>
        <w:numId w:val="7"/>
      </w:numPr>
      <w:suppressAutoHyphens w:val="0"/>
      <w:autoSpaceDE w:val="0"/>
      <w:autoSpaceDN w:val="0"/>
      <w:adjustRightInd w:val="0"/>
      <w:spacing w:line="276" w:lineRule="auto"/>
      <w:ind w:left="1440"/>
      <w:jc w:val="both"/>
    </w:pPr>
    <w:rPr>
      <w:rFonts w:ascii="Times New Roman" w:eastAsia="Calibri" w:hAnsi="Times New Roman" w:cs="Times New Roman"/>
      <w:kern w:val="0"/>
      <w:sz w:val="28"/>
      <w:szCs w:val="28"/>
      <w:lang w:eastAsia="en-US" w:bidi="ar-SA"/>
    </w:rPr>
  </w:style>
  <w:style w:type="character" w:customStyle="1" w:styleId="410">
    <w:name w:val="Знак Знак41"/>
    <w:rsid w:val="00862FBF"/>
    <w:rPr>
      <w:rFonts w:ascii="Arial" w:hAnsi="Arial" w:cs="Arial"/>
      <w:sz w:val="24"/>
      <w:szCs w:val="24"/>
      <w:lang w:val="ru-RU" w:eastAsia="ru-RU" w:bidi="ar-SA"/>
    </w:rPr>
  </w:style>
  <w:style w:type="paragraph" w:customStyle="1" w:styleId="2ff">
    <w:name w:val="Знак Знак Знак Знак Знак Знак Знак Знак Знак Знак2"/>
    <w:basedOn w:val="a5"/>
    <w:rsid w:val="00862FBF"/>
    <w:pPr>
      <w:spacing w:after="160" w:line="240" w:lineRule="exact"/>
      <w:jc w:val="center"/>
    </w:pPr>
    <w:rPr>
      <w:rFonts w:ascii="Verdana" w:hAnsi="Verdana" w:cs="Verdana"/>
      <w:sz w:val="24"/>
      <w:szCs w:val="24"/>
      <w:lang w:val="en-US"/>
    </w:rPr>
  </w:style>
  <w:style w:type="character" w:customStyle="1" w:styleId="1710">
    <w:name w:val="Знак Знак171"/>
    <w:locked/>
    <w:rsid w:val="00862FBF"/>
    <w:rPr>
      <w:rFonts w:cs="Times New Roman"/>
      <w:i/>
      <w:iCs/>
      <w:sz w:val="22"/>
      <w:szCs w:val="22"/>
      <w:lang w:val="ru-RU" w:eastAsia="ru-RU"/>
    </w:rPr>
  </w:style>
  <w:style w:type="character" w:customStyle="1" w:styleId="1610">
    <w:name w:val="Знак Знак161"/>
    <w:locked/>
    <w:rsid w:val="00862FBF"/>
    <w:rPr>
      <w:rFonts w:ascii="Arial" w:hAnsi="Arial" w:cs="Arial"/>
      <w:lang w:val="ru-RU" w:eastAsia="ru-RU"/>
    </w:rPr>
  </w:style>
  <w:style w:type="character" w:customStyle="1" w:styleId="1220">
    <w:name w:val="Знак Знак122"/>
    <w:rsid w:val="00862FBF"/>
    <w:rPr>
      <w:rFonts w:ascii="Arial" w:eastAsia="Times New Roman" w:hAnsi="Arial" w:cs="Times New Roman"/>
      <w:b/>
      <w:bCs/>
      <w:color w:val="000080"/>
      <w:sz w:val="20"/>
      <w:szCs w:val="20"/>
      <w:lang w:eastAsia="ru-RU"/>
    </w:rPr>
  </w:style>
  <w:style w:type="character" w:customStyle="1" w:styleId="1910">
    <w:name w:val="Знак Знак191"/>
    <w:rsid w:val="00862FBF"/>
    <w:rPr>
      <w:rFonts w:ascii="Arial" w:hAnsi="Arial"/>
      <w:b/>
      <w:bCs/>
      <w:sz w:val="28"/>
      <w:szCs w:val="24"/>
      <w:lang w:val="ru-RU" w:eastAsia="ru-RU" w:bidi="ar-SA"/>
    </w:rPr>
  </w:style>
  <w:style w:type="character" w:customStyle="1" w:styleId="1810">
    <w:name w:val="Знак Знак181"/>
    <w:rsid w:val="00862FBF"/>
    <w:rPr>
      <w:sz w:val="28"/>
      <w:szCs w:val="24"/>
      <w:lang w:val="ru-RU" w:eastAsia="ru-RU" w:bidi="ar-SA"/>
    </w:rPr>
  </w:style>
  <w:style w:type="character" w:customStyle="1" w:styleId="2310">
    <w:name w:val="Знак Знак231"/>
    <w:rsid w:val="00862FBF"/>
    <w:rPr>
      <w:rFonts w:ascii="Times New Roman" w:eastAsia="Times New Roman" w:hAnsi="Times New Roman"/>
      <w:sz w:val="24"/>
    </w:rPr>
  </w:style>
  <w:style w:type="character" w:customStyle="1" w:styleId="2220">
    <w:name w:val="Знак Знак222"/>
    <w:rsid w:val="00862FBF"/>
    <w:rPr>
      <w:rFonts w:ascii="Times New Roman" w:eastAsia="Times New Roman" w:hAnsi="Times New Roman"/>
      <w:sz w:val="28"/>
    </w:rPr>
  </w:style>
  <w:style w:type="character" w:customStyle="1" w:styleId="2120">
    <w:name w:val="Знак Знак212"/>
    <w:rsid w:val="00862FBF"/>
    <w:rPr>
      <w:rFonts w:ascii="Arial" w:eastAsia="Times New Roman" w:hAnsi="Arial" w:cs="Arial"/>
      <w:b/>
      <w:bCs/>
      <w:sz w:val="26"/>
      <w:szCs w:val="26"/>
    </w:rPr>
  </w:style>
  <w:style w:type="character" w:customStyle="1" w:styleId="202">
    <w:name w:val="Знак Знак202"/>
    <w:rsid w:val="00862FBF"/>
    <w:rPr>
      <w:rFonts w:ascii="Times New Roman" w:eastAsia="Times New Roman" w:hAnsi="Times New Roman"/>
      <w:b/>
      <w:bCs/>
      <w:sz w:val="28"/>
      <w:szCs w:val="28"/>
    </w:rPr>
  </w:style>
  <w:style w:type="paragraph" w:customStyle="1" w:styleId="2ff0">
    <w:name w:val="Знак Знак Знак Знак Знак Знак Знак2"/>
    <w:basedOn w:val="a5"/>
    <w:rsid w:val="00862FBF"/>
    <w:pPr>
      <w:spacing w:before="100" w:beforeAutospacing="1" w:after="100" w:afterAutospacing="1" w:line="240" w:lineRule="auto"/>
    </w:pPr>
    <w:rPr>
      <w:rFonts w:ascii="Tahoma" w:eastAsia="Times New Roman" w:hAnsi="Tahoma"/>
      <w:sz w:val="20"/>
      <w:szCs w:val="20"/>
      <w:lang w:val="en-US"/>
    </w:rPr>
  </w:style>
  <w:style w:type="paragraph" w:customStyle="1" w:styleId="a4">
    <w:name w:val="РегламентГПЗУ"/>
    <w:basedOn w:val="afc"/>
    <w:qFormat/>
    <w:rsid w:val="00862FBF"/>
    <w:pPr>
      <w:numPr>
        <w:ilvl w:val="1"/>
        <w:numId w:val="14"/>
      </w:numPr>
      <w:tabs>
        <w:tab w:val="left" w:pos="992"/>
        <w:tab w:val="left" w:pos="1134"/>
        <w:tab w:val="left" w:pos="9781"/>
      </w:tabs>
      <w:jc w:val="both"/>
    </w:pPr>
    <w:rPr>
      <w:rFonts w:eastAsia="Calibri"/>
      <w:lang w:eastAsia="en-US"/>
    </w:rPr>
  </w:style>
  <w:style w:type="paragraph" w:customStyle="1" w:styleId="2">
    <w:name w:val="РегламентГПЗУ2"/>
    <w:basedOn w:val="a4"/>
    <w:qFormat/>
    <w:rsid w:val="00862FBF"/>
    <w:pPr>
      <w:numPr>
        <w:ilvl w:val="2"/>
      </w:numPr>
      <w:tabs>
        <w:tab w:val="clear" w:pos="992"/>
        <w:tab w:val="left" w:pos="1418"/>
      </w:tabs>
    </w:pPr>
  </w:style>
  <w:style w:type="paragraph" w:styleId="affffffffff0">
    <w:name w:val="TOC Heading"/>
    <w:basedOn w:val="14"/>
    <w:next w:val="a5"/>
    <w:uiPriority w:val="39"/>
    <w:unhideWhenUsed/>
    <w:qFormat/>
    <w:rsid w:val="00862FBF"/>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fff4">
    <w:name w:val="Цитата1"/>
    <w:basedOn w:val="a5"/>
    <w:rsid w:val="00862FBF"/>
    <w:pPr>
      <w:spacing w:after="240" w:line="480" w:lineRule="auto"/>
      <w:ind w:left="540" w:right="588" w:firstLine="360"/>
      <w:jc w:val="center"/>
    </w:pPr>
    <w:rPr>
      <w:rFonts w:eastAsia="Times New Roman" w:cs="Calibri"/>
      <w:color w:val="000000"/>
      <w:lang w:val="en-US" w:eastAsia="zh-CN" w:bidi="en-US"/>
    </w:rPr>
  </w:style>
  <w:style w:type="paragraph" w:customStyle="1" w:styleId="1fff5">
    <w:name w:val="Обычный (Интернет)1"/>
    <w:basedOn w:val="a5"/>
    <w:rsid w:val="00862FBF"/>
    <w:pPr>
      <w:suppressAutoHyphens/>
      <w:spacing w:after="0" w:line="100" w:lineRule="atLeast"/>
    </w:pPr>
    <w:rPr>
      <w:rFonts w:ascii="Times New Roman" w:eastAsia="Times New Roman" w:hAnsi="Times New Roman"/>
      <w:kern w:val="1"/>
      <w:sz w:val="24"/>
      <w:szCs w:val="24"/>
      <w:lang w:eastAsia="ar-SA"/>
    </w:rPr>
  </w:style>
  <w:style w:type="character" w:customStyle="1" w:styleId="29pt">
    <w:name w:val="Основной текст (2) + 9 pt"/>
    <w:aliases w:val="Интервал -1 pt"/>
    <w:rsid w:val="00862FB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26">
    <w:name w:val="Основной текст (2)2"/>
    <w:basedOn w:val="a5"/>
    <w:qFormat/>
    <w:rsid w:val="00862FBF"/>
    <w:pPr>
      <w:widowControl w:val="0"/>
      <w:shd w:val="clear" w:color="auto" w:fill="FFFFFF"/>
      <w:spacing w:after="360" w:line="0" w:lineRule="atLeast"/>
      <w:jc w:val="right"/>
    </w:pPr>
    <w:rPr>
      <w:rFonts w:ascii="Times New Roman" w:eastAsia="Times New Roman" w:hAnsi="Times New Roman"/>
      <w:color w:val="000000"/>
      <w:sz w:val="26"/>
      <w:szCs w:val="26"/>
      <w:lang w:eastAsia="ru-RU" w:bidi="ru-RU"/>
    </w:rPr>
  </w:style>
  <w:style w:type="character" w:customStyle="1" w:styleId="8Exact">
    <w:name w:val="Основной текст (8) Exact"/>
    <w:rsid w:val="00862FBF"/>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rsid w:val="00862F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76">
    <w:name w:val="Основной текст17"/>
    <w:basedOn w:val="a5"/>
    <w:rsid w:val="00FC072C"/>
    <w:pPr>
      <w:shd w:val="clear" w:color="auto" w:fill="FFFFFF"/>
      <w:spacing w:before="240" w:after="0" w:line="322" w:lineRule="exact"/>
      <w:jc w:val="both"/>
    </w:pPr>
    <w:rPr>
      <w:sz w:val="25"/>
      <w:szCs w:val="25"/>
      <w:lang w:eastAsia="ru-RU"/>
    </w:rPr>
  </w:style>
  <w:style w:type="paragraph" w:customStyle="1" w:styleId="216">
    <w:name w:val="Абзац списка21"/>
    <w:basedOn w:val="a5"/>
    <w:uiPriority w:val="99"/>
    <w:rsid w:val="00FC072C"/>
    <w:pPr>
      <w:spacing w:after="0" w:line="240" w:lineRule="auto"/>
      <w:ind w:left="720"/>
    </w:pPr>
    <w:rPr>
      <w:rFonts w:ascii="Times New Roman" w:hAnsi="Times New Roman"/>
      <w:sz w:val="24"/>
      <w:szCs w:val="24"/>
      <w:lang w:eastAsia="ru-RU"/>
    </w:rPr>
  </w:style>
  <w:style w:type="character" w:customStyle="1" w:styleId="6Exact">
    <w:name w:val="Основной текст (6) Exact"/>
    <w:rsid w:val="00FC072C"/>
    <w:rPr>
      <w:rFonts w:ascii="Times New Roman" w:eastAsia="Times New Roman" w:hAnsi="Times New Roman"/>
      <w:spacing w:val="60"/>
      <w:shd w:val="clear" w:color="auto" w:fill="FFFFFF"/>
    </w:rPr>
  </w:style>
  <w:style w:type="character" w:customStyle="1" w:styleId="11Exact">
    <w:name w:val="Основной текст (11) Exact"/>
    <w:rsid w:val="00FC072C"/>
    <w:rPr>
      <w:rFonts w:ascii="Times New Roman" w:eastAsia="Times New Roman" w:hAnsi="Times New Roman" w:cs="Times New Roman"/>
      <w:b w:val="0"/>
      <w:bCs w:val="0"/>
      <w:i w:val="0"/>
      <w:iCs w:val="0"/>
      <w:smallCaps w:val="0"/>
      <w:strike w:val="0"/>
      <w:sz w:val="11"/>
      <w:szCs w:val="11"/>
      <w:u w:val="none"/>
    </w:rPr>
  </w:style>
  <w:style w:type="character" w:customStyle="1" w:styleId="Exact">
    <w:name w:val="Подпись к таблице Exact"/>
    <w:rsid w:val="00FC072C"/>
    <w:rPr>
      <w:rFonts w:ascii="Times New Roman" w:eastAsia="Times New Roman" w:hAnsi="Times New Roman"/>
      <w:sz w:val="11"/>
      <w:szCs w:val="11"/>
      <w:shd w:val="clear" w:color="auto" w:fill="FFFFFF"/>
    </w:rPr>
  </w:style>
  <w:style w:type="character" w:customStyle="1" w:styleId="2ff1">
    <w:name w:val="Подпись к таблице (2)_"/>
    <w:link w:val="2ff2"/>
    <w:rsid w:val="00FC072C"/>
    <w:rPr>
      <w:rFonts w:ascii="Times New Roman" w:eastAsia="Times New Roman" w:hAnsi="Times New Roman"/>
      <w:sz w:val="26"/>
      <w:szCs w:val="26"/>
      <w:shd w:val="clear" w:color="auto" w:fill="FFFFFF"/>
    </w:rPr>
  </w:style>
  <w:style w:type="paragraph" w:customStyle="1" w:styleId="2ff2">
    <w:name w:val="Подпись к таблице (2)"/>
    <w:basedOn w:val="a5"/>
    <w:link w:val="2ff1"/>
    <w:rsid w:val="00FC072C"/>
    <w:pPr>
      <w:widowControl w:val="0"/>
      <w:shd w:val="clear" w:color="auto" w:fill="FFFFFF"/>
      <w:spacing w:after="0" w:line="0" w:lineRule="atLeast"/>
    </w:pPr>
    <w:rPr>
      <w:rFonts w:ascii="Times New Roman" w:eastAsia="Times New Roman" w:hAnsi="Times New Roman"/>
      <w:sz w:val="26"/>
      <w:szCs w:val="26"/>
      <w:lang w:eastAsia="ru-RU"/>
    </w:rPr>
  </w:style>
  <w:style w:type="character" w:customStyle="1" w:styleId="154">
    <w:name w:val="Основной текст (15)_"/>
    <w:rsid w:val="00FC072C"/>
    <w:rPr>
      <w:rFonts w:ascii="Times New Roman" w:eastAsia="Times New Roman" w:hAnsi="Times New Roman" w:cs="Times New Roman"/>
      <w:b w:val="0"/>
      <w:bCs w:val="0"/>
      <w:i w:val="0"/>
      <w:iCs w:val="0"/>
      <w:smallCaps w:val="0"/>
      <w:strike w:val="0"/>
      <w:sz w:val="22"/>
      <w:szCs w:val="22"/>
      <w:u w:val="none"/>
    </w:rPr>
  </w:style>
  <w:style w:type="character" w:customStyle="1" w:styleId="155">
    <w:name w:val="Основной текст (15)"/>
    <w:rsid w:val="00FC07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rsid w:val="00FC072C"/>
    <w:rPr>
      <w:rFonts w:ascii="Times New Roman" w:eastAsia="Times New Roman" w:hAnsi="Times New Roman"/>
      <w:sz w:val="22"/>
      <w:szCs w:val="22"/>
      <w:shd w:val="clear" w:color="auto" w:fill="FFFFFF"/>
    </w:rPr>
  </w:style>
  <w:style w:type="character" w:customStyle="1" w:styleId="81ptExact">
    <w:name w:val="Основной текст (8) + Интервал 1 pt Exact"/>
    <w:rsid w:val="00FC072C"/>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275pt">
    <w:name w:val="Основной текст (2) + 7;5 pt"/>
    <w:rsid w:val="00FC072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7Exact">
    <w:name w:val="Основной текст (17) Exact"/>
    <w:link w:val="177"/>
    <w:rsid w:val="00FC072C"/>
    <w:rPr>
      <w:rFonts w:ascii="Times New Roman" w:eastAsia="Times New Roman" w:hAnsi="Times New Roman"/>
      <w:b/>
      <w:bCs/>
      <w:shd w:val="clear" w:color="auto" w:fill="FFFFFF"/>
    </w:rPr>
  </w:style>
  <w:style w:type="paragraph" w:customStyle="1" w:styleId="177">
    <w:name w:val="Основной текст (17)"/>
    <w:basedOn w:val="a5"/>
    <w:link w:val="17Exact"/>
    <w:rsid w:val="00FC072C"/>
    <w:pPr>
      <w:widowControl w:val="0"/>
      <w:shd w:val="clear" w:color="auto" w:fill="FFFFFF"/>
      <w:spacing w:after="0" w:line="278" w:lineRule="exact"/>
      <w:jc w:val="both"/>
    </w:pPr>
    <w:rPr>
      <w:rFonts w:ascii="Times New Roman" w:eastAsia="Times New Roman" w:hAnsi="Times New Roman"/>
      <w:b/>
      <w:bCs/>
      <w:sz w:val="20"/>
      <w:szCs w:val="20"/>
      <w:lang w:eastAsia="ru-RU"/>
    </w:rPr>
  </w:style>
  <w:style w:type="character" w:customStyle="1" w:styleId="163">
    <w:name w:val="Основной текст (16)_"/>
    <w:link w:val="164"/>
    <w:rsid w:val="00FC072C"/>
    <w:rPr>
      <w:rFonts w:ascii="Trebuchet MS" w:eastAsia="Trebuchet MS" w:hAnsi="Trebuchet MS" w:cs="Trebuchet MS"/>
      <w:sz w:val="17"/>
      <w:szCs w:val="17"/>
      <w:shd w:val="clear" w:color="auto" w:fill="FFFFFF"/>
    </w:rPr>
  </w:style>
  <w:style w:type="paragraph" w:customStyle="1" w:styleId="164">
    <w:name w:val="Основной текст (16)"/>
    <w:basedOn w:val="a5"/>
    <w:link w:val="163"/>
    <w:rsid w:val="00FC072C"/>
    <w:pPr>
      <w:widowControl w:val="0"/>
      <w:shd w:val="clear" w:color="auto" w:fill="FFFFFF"/>
      <w:spacing w:after="360" w:line="0" w:lineRule="atLeast"/>
    </w:pPr>
    <w:rPr>
      <w:rFonts w:ascii="Trebuchet MS" w:eastAsia="Trebuchet MS" w:hAnsi="Trebuchet MS" w:cs="Trebuchet MS"/>
      <w:sz w:val="17"/>
      <w:szCs w:val="17"/>
      <w:lang w:eastAsia="ru-RU"/>
    </w:rPr>
  </w:style>
  <w:style w:type="character" w:customStyle="1" w:styleId="1TimesNewRoman">
    <w:name w:val="Заголовок №1 + Times New Roman"/>
    <w:qFormat/>
    <w:rsid w:val="00FC072C"/>
    <w:rPr>
      <w:rFonts w:ascii="Times New Roman" w:eastAsia="Times New Roman" w:hAnsi="Times New Roman" w:cs="Times New Roman"/>
      <w:b/>
      <w:bCs/>
      <w:color w:val="000000"/>
      <w:spacing w:val="0"/>
      <w:w w:val="100"/>
      <w:position w:val="0"/>
      <w:sz w:val="20"/>
      <w:szCs w:val="20"/>
      <w:shd w:val="clear" w:color="auto" w:fill="FFFFFF"/>
      <w:lang w:val="zh-CN"/>
    </w:rPr>
  </w:style>
  <w:style w:type="character" w:styleId="affffffffff1">
    <w:name w:val="line number"/>
    <w:uiPriority w:val="99"/>
    <w:semiHidden/>
    <w:unhideWhenUsed/>
    <w:rsid w:val="00FC072C"/>
  </w:style>
  <w:style w:type="character" w:customStyle="1" w:styleId="4f1">
    <w:name w:val="Основной текст (4) + Не курсив"/>
    <w:rsid w:val="00FC072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1">
    <w:name w:val="Основной текст (2) + 11 pt;Курсив"/>
    <w:rsid w:val="00FC072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b">
    <w:name w:val="Основной текст (5) + Курсив"/>
    <w:rsid w:val="00FC072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75pt">
    <w:name w:val="Основной текст (5) + 7;5 pt;Малые прописные"/>
    <w:rsid w:val="00FC072C"/>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127pt">
    <w:name w:val="Основной текст (12) + 7 pt;Полужирный"/>
    <w:rsid w:val="00FC072C"/>
    <w:rPr>
      <w:rFonts w:ascii="Arial" w:eastAsia="Arial" w:hAnsi="Arial" w:cs="Arial"/>
      <w:b/>
      <w:bCs/>
      <w:color w:val="000000"/>
      <w:spacing w:val="0"/>
      <w:position w:val="0"/>
      <w:sz w:val="14"/>
      <w:szCs w:val="14"/>
      <w:shd w:val="clear" w:color="auto" w:fill="FFFFFF"/>
      <w:lang w:val="ru-RU" w:eastAsia="ru-RU" w:bidi="ru-RU"/>
    </w:rPr>
  </w:style>
  <w:style w:type="character" w:customStyle="1" w:styleId="13Arial7pt0pt">
    <w:name w:val="Основной текст (13)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14Arial7pt0pt">
    <w:name w:val="Основной текст (14)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fff6">
    <w:name w:val="Содержимое таблицы1"/>
    <w:basedOn w:val="a5"/>
    <w:rsid w:val="00FC072C"/>
    <w:pPr>
      <w:suppressAutoHyphens/>
      <w:spacing w:after="0" w:line="240" w:lineRule="auto"/>
    </w:pPr>
    <w:rPr>
      <w:rFonts w:ascii="PT Astra Serif" w:eastAsia="Times New Roman" w:hAnsi="PT Astra Serif"/>
      <w:color w:val="000000"/>
      <w:sz w:val="28"/>
      <w:szCs w:val="20"/>
      <w:lang w:eastAsia="ru-RU"/>
    </w:rPr>
  </w:style>
  <w:style w:type="paragraph" w:customStyle="1" w:styleId="183">
    <w:name w:val="Основной текст18"/>
    <w:basedOn w:val="a5"/>
    <w:rsid w:val="0089716D"/>
    <w:pPr>
      <w:shd w:val="clear" w:color="auto" w:fill="FFFFFF"/>
      <w:spacing w:before="240" w:after="0" w:line="322" w:lineRule="exact"/>
      <w:jc w:val="both"/>
    </w:pPr>
    <w:rPr>
      <w:sz w:val="25"/>
      <w:szCs w:val="25"/>
      <w:lang w:eastAsia="ru-RU"/>
    </w:rPr>
  </w:style>
  <w:style w:type="paragraph" w:customStyle="1" w:styleId="227">
    <w:name w:val="Абзац списка22"/>
    <w:basedOn w:val="a5"/>
    <w:rsid w:val="0089716D"/>
    <w:pPr>
      <w:spacing w:after="0" w:line="240" w:lineRule="auto"/>
      <w:ind w:left="720"/>
    </w:pPr>
    <w:rPr>
      <w:rFonts w:ascii="Times New Roman" w:hAnsi="Times New Roman"/>
      <w:sz w:val="24"/>
      <w:szCs w:val="24"/>
      <w:lang w:eastAsia="ru-RU"/>
    </w:rPr>
  </w:style>
  <w:style w:type="paragraph" w:customStyle="1" w:styleId="193">
    <w:name w:val="Основной текст19"/>
    <w:basedOn w:val="a5"/>
    <w:rsid w:val="00AA0D84"/>
    <w:pPr>
      <w:shd w:val="clear" w:color="auto" w:fill="FFFFFF"/>
      <w:spacing w:before="240" w:after="0" w:line="322" w:lineRule="exact"/>
      <w:jc w:val="both"/>
    </w:pPr>
    <w:rPr>
      <w:sz w:val="25"/>
      <w:szCs w:val="25"/>
      <w:lang w:eastAsia="ru-RU"/>
    </w:rPr>
  </w:style>
  <w:style w:type="paragraph" w:customStyle="1" w:styleId="233">
    <w:name w:val="Абзац списка23"/>
    <w:basedOn w:val="a5"/>
    <w:uiPriority w:val="99"/>
    <w:rsid w:val="00AA0D84"/>
    <w:pPr>
      <w:spacing w:after="0" w:line="240" w:lineRule="auto"/>
      <w:ind w:left="720"/>
    </w:pPr>
    <w:rPr>
      <w:rFonts w:ascii="Times New Roman" w:hAnsi="Times New Roman"/>
      <w:sz w:val="24"/>
      <w:szCs w:val="24"/>
      <w:lang w:eastAsia="ru-RU"/>
    </w:rPr>
  </w:style>
  <w:style w:type="paragraph" w:customStyle="1" w:styleId="204">
    <w:name w:val="Основной текст20"/>
    <w:basedOn w:val="a5"/>
    <w:rsid w:val="002A557B"/>
    <w:pPr>
      <w:shd w:val="clear" w:color="auto" w:fill="FFFFFF"/>
      <w:spacing w:before="240" w:after="0" w:line="322" w:lineRule="exact"/>
      <w:jc w:val="both"/>
    </w:pPr>
    <w:rPr>
      <w:sz w:val="25"/>
      <w:szCs w:val="25"/>
      <w:lang w:eastAsia="ru-RU"/>
    </w:rPr>
  </w:style>
  <w:style w:type="paragraph" w:customStyle="1" w:styleId="240">
    <w:name w:val="Абзац списка24"/>
    <w:basedOn w:val="a5"/>
    <w:uiPriority w:val="99"/>
    <w:rsid w:val="002A557B"/>
    <w:pPr>
      <w:spacing w:after="0" w:line="240" w:lineRule="auto"/>
      <w:ind w:left="720"/>
    </w:pPr>
    <w:rPr>
      <w:rFonts w:ascii="Times New Roman" w:hAnsi="Times New Roman"/>
      <w:sz w:val="24"/>
      <w:szCs w:val="24"/>
      <w:lang w:eastAsia="ru-RU"/>
    </w:rPr>
  </w:style>
  <w:style w:type="paragraph" w:customStyle="1" w:styleId="312">
    <w:name w:val="Основной текст с отступом 31"/>
    <w:basedOn w:val="a5"/>
    <w:rsid w:val="002A557B"/>
    <w:pPr>
      <w:tabs>
        <w:tab w:val="center" w:pos="4710"/>
        <w:tab w:val="left" w:pos="5415"/>
      </w:tabs>
      <w:autoSpaceDE w:val="0"/>
      <w:spacing w:after="0" w:line="240" w:lineRule="auto"/>
      <w:ind w:right="-263" w:firstLine="567"/>
      <w:jc w:val="both"/>
    </w:pPr>
    <w:rPr>
      <w:rFonts w:ascii="Times New Roman" w:eastAsia="Times New Roman" w:hAnsi="Times New Roman"/>
      <w:sz w:val="24"/>
      <w:szCs w:val="24"/>
      <w:lang w:eastAsia="ar-SA"/>
    </w:rPr>
  </w:style>
  <w:style w:type="character" w:customStyle="1" w:styleId="3f9">
    <w:name w:val="Сноска (3)_"/>
    <w:link w:val="3fa"/>
    <w:locked/>
    <w:rsid w:val="002A557B"/>
    <w:rPr>
      <w:rFonts w:ascii="Times New Roman" w:eastAsia="Times New Roman" w:hAnsi="Times New Roman"/>
      <w:sz w:val="10"/>
      <w:szCs w:val="10"/>
      <w:shd w:val="clear" w:color="auto" w:fill="FFFFFF"/>
    </w:rPr>
  </w:style>
  <w:style w:type="paragraph" w:customStyle="1" w:styleId="3fa">
    <w:name w:val="Сноска (3)"/>
    <w:basedOn w:val="a5"/>
    <w:link w:val="3f9"/>
    <w:rsid w:val="002A557B"/>
    <w:pPr>
      <w:widowControl w:val="0"/>
      <w:shd w:val="clear" w:color="auto" w:fill="FFFFFF"/>
      <w:spacing w:after="60" w:line="0" w:lineRule="atLeast"/>
      <w:jc w:val="both"/>
    </w:pPr>
    <w:rPr>
      <w:rFonts w:ascii="Times New Roman" w:eastAsia="Times New Roman" w:hAnsi="Times New Roman"/>
      <w:sz w:val="10"/>
      <w:szCs w:val="10"/>
      <w:lang w:eastAsia="ru-RU"/>
    </w:rPr>
  </w:style>
  <w:style w:type="character" w:customStyle="1" w:styleId="5c">
    <w:name w:val="Сноска (5)_"/>
    <w:link w:val="5d"/>
    <w:locked/>
    <w:rsid w:val="002A557B"/>
    <w:rPr>
      <w:rFonts w:ascii="Times New Roman" w:eastAsia="Times New Roman" w:hAnsi="Times New Roman"/>
      <w:b/>
      <w:bCs/>
      <w:sz w:val="28"/>
      <w:szCs w:val="28"/>
      <w:shd w:val="clear" w:color="auto" w:fill="FFFFFF"/>
    </w:rPr>
  </w:style>
  <w:style w:type="paragraph" w:customStyle="1" w:styleId="5d">
    <w:name w:val="Сноска (5)"/>
    <w:basedOn w:val="a5"/>
    <w:link w:val="5c"/>
    <w:rsid w:val="002A557B"/>
    <w:pPr>
      <w:widowControl w:val="0"/>
      <w:shd w:val="clear" w:color="auto" w:fill="FFFFFF"/>
      <w:spacing w:after="420" w:line="0" w:lineRule="atLeast"/>
      <w:jc w:val="both"/>
    </w:pPr>
    <w:rPr>
      <w:rFonts w:ascii="Times New Roman" w:eastAsia="Times New Roman" w:hAnsi="Times New Roman"/>
      <w:b/>
      <w:bCs/>
      <w:sz w:val="28"/>
      <w:szCs w:val="28"/>
      <w:lang w:eastAsia="ru-RU"/>
    </w:rPr>
  </w:style>
  <w:style w:type="character" w:customStyle="1" w:styleId="87">
    <w:name w:val="Сноска (8)_"/>
    <w:link w:val="88"/>
    <w:locked/>
    <w:rsid w:val="002A557B"/>
    <w:rPr>
      <w:rFonts w:ascii="Times New Roman" w:eastAsia="Times New Roman" w:hAnsi="Times New Roman"/>
      <w:i/>
      <w:iCs/>
      <w:sz w:val="16"/>
      <w:szCs w:val="16"/>
      <w:shd w:val="clear" w:color="auto" w:fill="FFFFFF"/>
    </w:rPr>
  </w:style>
  <w:style w:type="paragraph" w:customStyle="1" w:styleId="88">
    <w:name w:val="Сноска (8)"/>
    <w:basedOn w:val="a5"/>
    <w:link w:val="87"/>
    <w:rsid w:val="002A557B"/>
    <w:pPr>
      <w:widowControl w:val="0"/>
      <w:shd w:val="clear" w:color="auto" w:fill="FFFFFF"/>
      <w:spacing w:after="0" w:line="182" w:lineRule="exact"/>
      <w:jc w:val="center"/>
    </w:pPr>
    <w:rPr>
      <w:rFonts w:ascii="Times New Roman" w:eastAsia="Times New Roman" w:hAnsi="Times New Roman"/>
      <w:i/>
      <w:iCs/>
      <w:sz w:val="16"/>
      <w:szCs w:val="16"/>
      <w:lang w:eastAsia="ru-RU"/>
    </w:rPr>
  </w:style>
  <w:style w:type="character" w:customStyle="1" w:styleId="98">
    <w:name w:val="Сноска (9)_"/>
    <w:link w:val="99"/>
    <w:locked/>
    <w:rsid w:val="002A557B"/>
    <w:rPr>
      <w:rFonts w:cs="Calibri"/>
      <w:sz w:val="28"/>
      <w:szCs w:val="28"/>
      <w:shd w:val="clear" w:color="auto" w:fill="FFFFFF"/>
    </w:rPr>
  </w:style>
  <w:style w:type="paragraph" w:customStyle="1" w:styleId="99">
    <w:name w:val="Сноска (9)"/>
    <w:basedOn w:val="a5"/>
    <w:link w:val="98"/>
    <w:rsid w:val="002A557B"/>
    <w:pPr>
      <w:widowControl w:val="0"/>
      <w:shd w:val="clear" w:color="auto" w:fill="FFFFFF"/>
      <w:spacing w:before="720" w:after="120" w:line="0" w:lineRule="atLeast"/>
      <w:jc w:val="both"/>
    </w:pPr>
    <w:rPr>
      <w:rFonts w:cs="Calibri"/>
      <w:sz w:val="28"/>
      <w:szCs w:val="28"/>
      <w:lang w:eastAsia="ru-RU"/>
    </w:rPr>
  </w:style>
  <w:style w:type="character" w:customStyle="1" w:styleId="106">
    <w:name w:val="Сноска (10)_"/>
    <w:link w:val="107"/>
    <w:locked/>
    <w:rsid w:val="002A557B"/>
    <w:rPr>
      <w:rFonts w:ascii="Times New Roman" w:eastAsia="Times New Roman" w:hAnsi="Times New Roman"/>
      <w:i/>
      <w:iCs/>
      <w:shd w:val="clear" w:color="auto" w:fill="FFFFFF"/>
    </w:rPr>
  </w:style>
  <w:style w:type="paragraph" w:customStyle="1" w:styleId="107">
    <w:name w:val="Сноска (10)"/>
    <w:basedOn w:val="a5"/>
    <w:link w:val="106"/>
    <w:rsid w:val="002A557B"/>
    <w:pPr>
      <w:widowControl w:val="0"/>
      <w:shd w:val="clear" w:color="auto" w:fill="FFFFFF"/>
      <w:spacing w:after="360" w:line="226" w:lineRule="exact"/>
    </w:pPr>
    <w:rPr>
      <w:rFonts w:ascii="Times New Roman" w:eastAsia="Times New Roman" w:hAnsi="Times New Roman"/>
      <w:i/>
      <w:iCs/>
      <w:sz w:val="20"/>
      <w:szCs w:val="20"/>
      <w:lang w:eastAsia="ru-RU"/>
    </w:rPr>
  </w:style>
  <w:style w:type="character" w:customStyle="1" w:styleId="11c">
    <w:name w:val="Сноска (11)_"/>
    <w:link w:val="11d"/>
    <w:locked/>
    <w:rsid w:val="002A557B"/>
    <w:rPr>
      <w:rFonts w:ascii="Times New Roman" w:eastAsia="Times New Roman" w:hAnsi="Times New Roman"/>
      <w:sz w:val="10"/>
      <w:szCs w:val="10"/>
      <w:shd w:val="clear" w:color="auto" w:fill="FFFFFF"/>
    </w:rPr>
  </w:style>
  <w:style w:type="paragraph" w:customStyle="1" w:styleId="11d">
    <w:name w:val="Сноска (11)"/>
    <w:basedOn w:val="a5"/>
    <w:link w:val="11c"/>
    <w:rsid w:val="002A557B"/>
    <w:pPr>
      <w:widowControl w:val="0"/>
      <w:shd w:val="clear" w:color="auto" w:fill="FFFFFF"/>
      <w:spacing w:before="540" w:after="660" w:line="0" w:lineRule="atLeast"/>
    </w:pPr>
    <w:rPr>
      <w:rFonts w:ascii="Times New Roman" w:eastAsia="Times New Roman" w:hAnsi="Times New Roman"/>
      <w:sz w:val="10"/>
      <w:szCs w:val="10"/>
      <w:lang w:eastAsia="ru-RU"/>
    </w:rPr>
  </w:style>
  <w:style w:type="character" w:customStyle="1" w:styleId="124">
    <w:name w:val="Сноска (12)_"/>
    <w:link w:val="125"/>
    <w:locked/>
    <w:rsid w:val="002A557B"/>
    <w:rPr>
      <w:rFonts w:ascii="Times New Roman" w:eastAsia="Times New Roman" w:hAnsi="Times New Roman"/>
      <w:i/>
      <w:iCs/>
      <w:sz w:val="24"/>
      <w:szCs w:val="24"/>
      <w:shd w:val="clear" w:color="auto" w:fill="FFFFFF"/>
    </w:rPr>
  </w:style>
  <w:style w:type="paragraph" w:customStyle="1" w:styleId="125">
    <w:name w:val="Сноска (12)"/>
    <w:basedOn w:val="a5"/>
    <w:link w:val="124"/>
    <w:rsid w:val="002A557B"/>
    <w:pPr>
      <w:widowControl w:val="0"/>
      <w:shd w:val="clear" w:color="auto" w:fill="FFFFFF"/>
      <w:spacing w:after="0" w:line="274" w:lineRule="exact"/>
      <w:jc w:val="both"/>
    </w:pPr>
    <w:rPr>
      <w:rFonts w:ascii="Times New Roman" w:eastAsia="Times New Roman" w:hAnsi="Times New Roman"/>
      <w:i/>
      <w:iCs/>
      <w:sz w:val="24"/>
      <w:szCs w:val="24"/>
      <w:lang w:eastAsia="ru-RU"/>
    </w:rPr>
  </w:style>
  <w:style w:type="character" w:customStyle="1" w:styleId="135">
    <w:name w:val="Сноска (13)_"/>
    <w:link w:val="136"/>
    <w:locked/>
    <w:rsid w:val="002A557B"/>
    <w:rPr>
      <w:rFonts w:ascii="Times New Roman" w:eastAsia="Times New Roman" w:hAnsi="Times New Roman"/>
      <w:sz w:val="16"/>
      <w:szCs w:val="16"/>
      <w:shd w:val="clear" w:color="auto" w:fill="FFFFFF"/>
    </w:rPr>
  </w:style>
  <w:style w:type="paragraph" w:customStyle="1" w:styleId="136">
    <w:name w:val="Сноска (13)"/>
    <w:basedOn w:val="a5"/>
    <w:link w:val="135"/>
    <w:rsid w:val="002A557B"/>
    <w:pPr>
      <w:widowControl w:val="0"/>
      <w:shd w:val="clear" w:color="auto" w:fill="FFFFFF"/>
      <w:spacing w:after="360" w:line="0" w:lineRule="atLeast"/>
      <w:jc w:val="both"/>
    </w:pPr>
    <w:rPr>
      <w:rFonts w:ascii="Times New Roman" w:eastAsia="Times New Roman" w:hAnsi="Times New Roman"/>
      <w:sz w:val="16"/>
      <w:szCs w:val="16"/>
      <w:lang w:eastAsia="ru-RU"/>
    </w:rPr>
  </w:style>
  <w:style w:type="character" w:customStyle="1" w:styleId="afffb">
    <w:name w:val="Оглавление_"/>
    <w:link w:val="afffa"/>
    <w:locked/>
    <w:rsid w:val="002A557B"/>
    <w:rPr>
      <w:rFonts w:ascii="Courier New" w:eastAsia="Times New Roman" w:hAnsi="Courier New" w:cs="Courier New"/>
      <w:sz w:val="24"/>
      <w:szCs w:val="24"/>
    </w:rPr>
  </w:style>
  <w:style w:type="character" w:customStyle="1" w:styleId="16Exact">
    <w:name w:val="Основной текст (16) Exact"/>
    <w:locked/>
    <w:rsid w:val="002A557B"/>
    <w:rPr>
      <w:rFonts w:ascii="Times New Roman" w:eastAsia="Times New Roman" w:hAnsi="Times New Roman"/>
      <w:b/>
      <w:bCs/>
      <w:shd w:val="clear" w:color="auto" w:fill="FFFFFF"/>
    </w:rPr>
  </w:style>
  <w:style w:type="character" w:customStyle="1" w:styleId="4Exact">
    <w:name w:val="Подпись к таблице (4) Exact"/>
    <w:link w:val="4f2"/>
    <w:locked/>
    <w:rsid w:val="002A557B"/>
    <w:rPr>
      <w:rFonts w:ascii="Times New Roman" w:eastAsia="Times New Roman" w:hAnsi="Times New Roman"/>
      <w:b/>
      <w:bCs/>
      <w:shd w:val="clear" w:color="auto" w:fill="FFFFFF"/>
    </w:rPr>
  </w:style>
  <w:style w:type="paragraph" w:customStyle="1" w:styleId="4f2">
    <w:name w:val="Подпись к таблице (4)"/>
    <w:basedOn w:val="a5"/>
    <w:link w:val="4Exact"/>
    <w:rsid w:val="002A557B"/>
    <w:pPr>
      <w:widowControl w:val="0"/>
      <w:shd w:val="clear" w:color="auto" w:fill="FFFFFF"/>
      <w:spacing w:after="0" w:line="0" w:lineRule="atLeast"/>
    </w:pPr>
    <w:rPr>
      <w:rFonts w:ascii="Times New Roman" w:eastAsia="Times New Roman" w:hAnsi="Times New Roman"/>
      <w:b/>
      <w:bCs/>
      <w:sz w:val="20"/>
      <w:szCs w:val="20"/>
      <w:lang w:eastAsia="ru-RU"/>
    </w:rPr>
  </w:style>
  <w:style w:type="character" w:customStyle="1" w:styleId="5Exact">
    <w:name w:val="Подпись к таблице (5) Exact"/>
    <w:link w:val="5e"/>
    <w:locked/>
    <w:rsid w:val="002A557B"/>
    <w:rPr>
      <w:rFonts w:ascii="Times New Roman" w:eastAsia="Times New Roman" w:hAnsi="Times New Roman"/>
      <w:i/>
      <w:iCs/>
      <w:shd w:val="clear" w:color="auto" w:fill="FFFFFF"/>
    </w:rPr>
  </w:style>
  <w:style w:type="paragraph" w:customStyle="1" w:styleId="5e">
    <w:name w:val="Подпись к таблице (5)"/>
    <w:basedOn w:val="a5"/>
    <w:link w:val="5Exact"/>
    <w:rsid w:val="002A557B"/>
    <w:pPr>
      <w:widowControl w:val="0"/>
      <w:shd w:val="clear" w:color="auto" w:fill="FFFFFF"/>
      <w:spacing w:after="0" w:line="0" w:lineRule="atLeast"/>
    </w:pPr>
    <w:rPr>
      <w:rFonts w:ascii="Times New Roman" w:eastAsia="Times New Roman" w:hAnsi="Times New Roman"/>
      <w:i/>
      <w:iCs/>
      <w:sz w:val="20"/>
      <w:szCs w:val="20"/>
      <w:lang w:eastAsia="ru-RU"/>
    </w:rPr>
  </w:style>
  <w:style w:type="character" w:customStyle="1" w:styleId="6Exact0">
    <w:name w:val="Подпись к таблице (6) Exact"/>
    <w:link w:val="6a"/>
    <w:locked/>
    <w:rsid w:val="002A557B"/>
    <w:rPr>
      <w:rFonts w:ascii="Times New Roman" w:eastAsia="Times New Roman" w:hAnsi="Times New Roman"/>
      <w:b/>
      <w:bCs/>
      <w:sz w:val="18"/>
      <w:szCs w:val="18"/>
      <w:shd w:val="clear" w:color="auto" w:fill="FFFFFF"/>
    </w:rPr>
  </w:style>
  <w:style w:type="paragraph" w:customStyle="1" w:styleId="6a">
    <w:name w:val="Подпись к таблице (6)"/>
    <w:basedOn w:val="a5"/>
    <w:link w:val="6Exact0"/>
    <w:rsid w:val="002A557B"/>
    <w:pPr>
      <w:widowControl w:val="0"/>
      <w:shd w:val="clear" w:color="auto" w:fill="FFFFFF"/>
      <w:spacing w:after="60" w:line="0" w:lineRule="atLeast"/>
      <w:jc w:val="both"/>
    </w:pPr>
    <w:rPr>
      <w:rFonts w:ascii="Times New Roman" w:eastAsia="Times New Roman" w:hAnsi="Times New Roman"/>
      <w:b/>
      <w:bCs/>
      <w:sz w:val="18"/>
      <w:szCs w:val="18"/>
      <w:lang w:eastAsia="ru-RU"/>
    </w:rPr>
  </w:style>
  <w:style w:type="character" w:customStyle="1" w:styleId="126">
    <w:name w:val="Сноска (12) + Не курсив"/>
    <w:rsid w:val="002A557B"/>
    <w:rPr>
      <w:rFonts w:ascii="Times New Roman" w:eastAsia="Times New Roman" w:hAnsi="Times New Roman"/>
      <w:i/>
      <w:iCs/>
      <w:color w:val="000000"/>
      <w:spacing w:val="0"/>
      <w:w w:val="100"/>
      <w:position w:val="0"/>
      <w:sz w:val="24"/>
      <w:szCs w:val="24"/>
      <w:shd w:val="clear" w:color="auto" w:fill="FFFFFF"/>
      <w:lang w:val="ru-RU" w:eastAsia="ru-RU" w:bidi="ru-RU"/>
    </w:rPr>
  </w:style>
  <w:style w:type="character" w:customStyle="1" w:styleId="128pt">
    <w:name w:val="Сноска (12) + 8 pt"/>
    <w:aliases w:val="Не курсив"/>
    <w:rsid w:val="002A557B"/>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Arial0">
    <w:name w:val="Колонтитул + Arial"/>
    <w:aliases w:val="14 pt"/>
    <w:rsid w:val="002A557B"/>
    <w:rPr>
      <w:rFonts w:ascii="Arial" w:eastAsia="Arial" w:hAnsi="Arial" w:cs="Arial"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410pt">
    <w:name w:val="Основной текст (4) + 10 pt"/>
    <w:rsid w:val="002A557B"/>
    <w:rPr>
      <w:rFonts w:ascii="Times New Roman" w:eastAsia="Times New Roman" w:hAnsi="Times New Roman"/>
      <w:b w:val="0"/>
      <w:bCs w:val="0"/>
      <w:i/>
      <w:iCs/>
      <w:color w:val="000000"/>
      <w:spacing w:val="0"/>
      <w:w w:val="100"/>
      <w:position w:val="0"/>
      <w:sz w:val="20"/>
      <w:szCs w:val="20"/>
      <w:shd w:val="clear" w:color="auto" w:fill="FFFFFF"/>
      <w:lang w:val="ru-RU" w:eastAsia="ru-RU" w:bidi="ru-RU"/>
    </w:rPr>
  </w:style>
  <w:style w:type="character" w:customStyle="1" w:styleId="1114pt">
    <w:name w:val="Основной текст (11) + 14 pt"/>
    <w:aliases w:val="Не полужирный"/>
    <w:rsid w:val="002A557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2Exact">
    <w:name w:val="Заголовок №2 (2) Exact"/>
    <w:rsid w:val="002A557B"/>
    <w:rPr>
      <w:rFonts w:ascii="Times New Roman" w:eastAsia="Times New Roman" w:hAnsi="Times New Roman" w:cs="Times New Roman" w:hint="default"/>
      <w:b/>
      <w:bCs/>
      <w:i w:val="0"/>
      <w:iCs w:val="0"/>
      <w:smallCaps w:val="0"/>
      <w:strike w:val="0"/>
      <w:dstrike w:val="0"/>
      <w:u w:val="none"/>
      <w:effect w:val="none"/>
    </w:rPr>
  </w:style>
  <w:style w:type="character" w:customStyle="1" w:styleId="4Exact0">
    <w:name w:val="Основной текст (4) Exact"/>
    <w:rsid w:val="002A557B"/>
    <w:rPr>
      <w:rFonts w:ascii="Times New Roman" w:eastAsia="Times New Roman" w:hAnsi="Times New Roman" w:cs="Times New Roman" w:hint="default"/>
      <w:b w:val="0"/>
      <w:bCs w:val="0"/>
      <w:i/>
      <w:iCs/>
      <w:smallCaps w:val="0"/>
      <w:strike w:val="0"/>
      <w:dstrike w:val="0"/>
      <w:sz w:val="16"/>
      <w:szCs w:val="16"/>
      <w:u w:val="none"/>
      <w:effect w:val="none"/>
    </w:rPr>
  </w:style>
  <w:style w:type="character" w:customStyle="1" w:styleId="15Exact">
    <w:name w:val="Основной текст (15) Exact"/>
    <w:rsid w:val="002A557B"/>
    <w:rPr>
      <w:rFonts w:ascii="Calibri" w:eastAsia="Calibri" w:hAnsi="Calibri" w:cs="Calibri" w:hint="default"/>
      <w:b w:val="0"/>
      <w:bCs w:val="0"/>
      <w:i w:val="0"/>
      <w:iCs w:val="0"/>
      <w:smallCaps w:val="0"/>
      <w:strike w:val="0"/>
      <w:dstrike w:val="0"/>
      <w:sz w:val="28"/>
      <w:szCs w:val="28"/>
      <w:u w:val="none"/>
      <w:effect w:val="none"/>
    </w:rPr>
  </w:style>
  <w:style w:type="character" w:customStyle="1" w:styleId="5Exact0">
    <w:name w:val="Основной текст (5) Exact"/>
    <w:rsid w:val="002A557B"/>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pt">
    <w:name w:val="Колонтитул + 5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91pt">
    <w:name w:val="Основной текст (9) + Интервал 1 pt"/>
    <w:rsid w:val="002A557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8pt">
    <w:name w:val="Основной текст (2) + 8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412pt">
    <w:name w:val="Основной текст (14) + 12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42pt">
    <w:name w:val="Основной текст (14) + Интервал 2 pt"/>
    <w:rsid w:val="002A557B"/>
    <w:rPr>
      <w:rFonts w:ascii="Times New Roman" w:eastAsia="Times New Roman" w:hAnsi="Times New Roman" w:cs="Times New Roman" w:hint="default"/>
      <w:b w:val="0"/>
      <w:bCs w:val="0"/>
      <w:i w:val="0"/>
      <w:iCs w:val="0"/>
      <w:smallCaps w:val="0"/>
      <w:strike w:val="0"/>
      <w:dstrike w:val="0"/>
      <w:color w:val="000000"/>
      <w:spacing w:val="40"/>
      <w:w w:val="100"/>
      <w:position w:val="0"/>
      <w:sz w:val="16"/>
      <w:szCs w:val="16"/>
      <w:u w:val="none"/>
      <w:effect w:val="none"/>
      <w:shd w:val="clear" w:color="auto" w:fill="FFFFFF"/>
      <w:lang w:val="ru-RU" w:eastAsia="ru-RU" w:bidi="ru-RU"/>
    </w:rPr>
  </w:style>
  <w:style w:type="character" w:customStyle="1" w:styleId="12Exact">
    <w:name w:val="Основной текст (12) Exact"/>
    <w:rsid w:val="002A557B"/>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78">
    <w:name w:val="Основной текст (17) + Не полужирный"/>
    <w:aliases w:val="Не курсив Exact"/>
    <w:rsid w:val="002A557B"/>
    <w:rPr>
      <w:rFonts w:ascii="Times New Roman" w:eastAsia="Times New Roman" w:hAnsi="Times New Roman" w:cs="Arial"/>
      <w:i/>
      <w:iCs/>
      <w:color w:val="000000"/>
      <w:spacing w:val="0"/>
      <w:w w:val="100"/>
      <w:position w:val="0"/>
      <w:sz w:val="19"/>
      <w:szCs w:val="19"/>
      <w:shd w:val="clear" w:color="auto" w:fill="FFFFFF"/>
    </w:rPr>
  </w:style>
  <w:style w:type="paragraph" w:customStyle="1" w:styleId="affffffffff2">
    <w:name w:val="Верхний и нижний колонтитулы"/>
    <w:basedOn w:val="a5"/>
    <w:qFormat/>
    <w:rsid w:val="002A557B"/>
    <w:pPr>
      <w:widowControl w:val="0"/>
      <w:suppressAutoHyphens/>
      <w:spacing w:after="0" w:line="240" w:lineRule="auto"/>
    </w:pPr>
    <w:rPr>
      <w:rFonts w:ascii="Times New Roman" w:eastAsia="Times New Roman" w:hAnsi="Times New Roman"/>
    </w:rPr>
  </w:style>
  <w:style w:type="paragraph" w:customStyle="1" w:styleId="1fff7">
    <w:name w:val="Заголовок1"/>
    <w:basedOn w:val="a5"/>
    <w:qFormat/>
    <w:rsid w:val="002A557B"/>
    <w:pPr>
      <w:keepNext/>
      <w:widowControl w:val="0"/>
      <w:suppressAutoHyphens/>
      <w:spacing w:before="240" w:after="120" w:line="240" w:lineRule="auto"/>
    </w:pPr>
    <w:rPr>
      <w:rFonts w:ascii="Liberation Sans" w:eastAsia="Arial" w:hAnsi="Liberation Sans"/>
      <w:szCs w:val="28"/>
      <w:lang w:eastAsia="ar-SA"/>
    </w:rPr>
  </w:style>
  <w:style w:type="character" w:styleId="affffffffff3">
    <w:name w:val="Placeholder Text"/>
    <w:semiHidden/>
    <w:qFormat/>
    <w:rsid w:val="002A557B"/>
    <w:rPr>
      <w:color w:val="808080"/>
    </w:rPr>
  </w:style>
  <w:style w:type="character" w:customStyle="1" w:styleId="FontStyle69">
    <w:name w:val="Font Style69"/>
    <w:rsid w:val="002A557B"/>
    <w:rPr>
      <w:rFonts w:ascii="Arial" w:hAnsi="Arial" w:cs="Arial" w:hint="default"/>
      <w:color w:val="000000"/>
      <w:sz w:val="22"/>
    </w:rPr>
  </w:style>
  <w:style w:type="character" w:customStyle="1" w:styleId="27pt">
    <w:name w:val="Основной текст (2) + 7 pt;Полужирный"/>
    <w:rsid w:val="00DA5AAB"/>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styleId="affffffffff4">
    <w:name w:val="Block Text"/>
    <w:basedOn w:val="a5"/>
    <w:rsid w:val="00DA5AAB"/>
    <w:pPr>
      <w:spacing w:after="0" w:line="240" w:lineRule="auto"/>
      <w:ind w:left="993" w:right="708"/>
      <w:jc w:val="center"/>
    </w:pPr>
    <w:rPr>
      <w:rFonts w:ascii="Times New Roman" w:eastAsia="Times New Roman" w:hAnsi="Times New Roman"/>
      <w:b/>
      <w:sz w:val="28"/>
      <w:szCs w:val="24"/>
      <w:lang w:eastAsia="ru-RU"/>
    </w:rPr>
  </w:style>
  <w:style w:type="paragraph" w:customStyle="1" w:styleId="217">
    <w:name w:val="Основной текст21"/>
    <w:basedOn w:val="a5"/>
    <w:rsid w:val="00DA5AAB"/>
    <w:pPr>
      <w:shd w:val="clear" w:color="auto" w:fill="FFFFFF"/>
      <w:spacing w:before="240" w:after="0" w:line="322" w:lineRule="exact"/>
      <w:jc w:val="both"/>
    </w:pPr>
    <w:rPr>
      <w:sz w:val="25"/>
      <w:szCs w:val="25"/>
      <w:lang w:eastAsia="ru-RU"/>
    </w:rPr>
  </w:style>
  <w:style w:type="paragraph" w:customStyle="1" w:styleId="252">
    <w:name w:val="Абзац списка25"/>
    <w:basedOn w:val="a5"/>
    <w:rsid w:val="00DA5AAB"/>
    <w:pPr>
      <w:spacing w:after="0" w:line="240" w:lineRule="auto"/>
      <w:ind w:left="720"/>
    </w:pPr>
    <w:rPr>
      <w:rFonts w:ascii="Times New Roman" w:hAnsi="Times New Roman"/>
      <w:sz w:val="24"/>
      <w:szCs w:val="24"/>
      <w:lang w:eastAsia="ru-RU"/>
    </w:rPr>
  </w:style>
  <w:style w:type="paragraph" w:customStyle="1" w:styleId="stpravo">
    <w:name w:val="stpravo"/>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indent">
    <w:name w:val="no-indent"/>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30044f0020044204300431043b043804460430">
    <w:name w:val="dash041e_0431_044b_0447_043d_0430_044f_0020_0442_0430_0431_043b_0438_0446_0430"/>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
    <w:name w:val="dash041e_0431_044b_0447_043d_044b_0439__char"/>
    <w:rsid w:val="00DA5AAB"/>
  </w:style>
  <w:style w:type="character" w:customStyle="1" w:styleId="dash041e0431044b0447043d0430044f0020044204300431043b043804460430char">
    <w:name w:val="dash041e_0431_044b_0447_043d_0430_044f_0020_0442_0430_0431_043b_0438_0446_0430__char"/>
    <w:rsid w:val="00DA5AAB"/>
  </w:style>
  <w:style w:type="character" w:customStyle="1" w:styleId="dash042104420440043e043304380439char">
    <w:name w:val="dash0421_0442_0440_043e_0433_0438_0439__char"/>
    <w:rsid w:val="00DA5AAB"/>
  </w:style>
</w:styles>
</file>

<file path=word/webSettings.xml><?xml version="1.0" encoding="utf-8"?>
<w:webSettings xmlns:r="http://schemas.openxmlformats.org/officeDocument/2006/relationships" xmlns:w="http://schemas.openxmlformats.org/wordprocessingml/2006/main">
  <w:divs>
    <w:div w:id="18818278">
      <w:bodyDiv w:val="1"/>
      <w:marLeft w:val="0"/>
      <w:marRight w:val="0"/>
      <w:marTop w:val="0"/>
      <w:marBottom w:val="0"/>
      <w:divBdr>
        <w:top w:val="none" w:sz="0" w:space="0" w:color="auto"/>
        <w:left w:val="none" w:sz="0" w:space="0" w:color="auto"/>
        <w:bottom w:val="none" w:sz="0" w:space="0" w:color="auto"/>
        <w:right w:val="none" w:sz="0" w:space="0" w:color="auto"/>
      </w:divBdr>
    </w:div>
    <w:div w:id="40634845">
      <w:bodyDiv w:val="1"/>
      <w:marLeft w:val="0"/>
      <w:marRight w:val="0"/>
      <w:marTop w:val="0"/>
      <w:marBottom w:val="0"/>
      <w:divBdr>
        <w:top w:val="none" w:sz="0" w:space="0" w:color="auto"/>
        <w:left w:val="none" w:sz="0" w:space="0" w:color="auto"/>
        <w:bottom w:val="none" w:sz="0" w:space="0" w:color="auto"/>
        <w:right w:val="none" w:sz="0" w:space="0" w:color="auto"/>
      </w:divBdr>
    </w:div>
    <w:div w:id="188302129">
      <w:bodyDiv w:val="1"/>
      <w:marLeft w:val="0"/>
      <w:marRight w:val="0"/>
      <w:marTop w:val="0"/>
      <w:marBottom w:val="0"/>
      <w:divBdr>
        <w:top w:val="none" w:sz="0" w:space="0" w:color="auto"/>
        <w:left w:val="none" w:sz="0" w:space="0" w:color="auto"/>
        <w:bottom w:val="none" w:sz="0" w:space="0" w:color="auto"/>
        <w:right w:val="none" w:sz="0" w:space="0" w:color="auto"/>
      </w:divBdr>
    </w:div>
    <w:div w:id="574172807">
      <w:bodyDiv w:val="1"/>
      <w:marLeft w:val="0"/>
      <w:marRight w:val="0"/>
      <w:marTop w:val="0"/>
      <w:marBottom w:val="0"/>
      <w:divBdr>
        <w:top w:val="none" w:sz="0" w:space="0" w:color="auto"/>
        <w:left w:val="none" w:sz="0" w:space="0" w:color="auto"/>
        <w:bottom w:val="none" w:sz="0" w:space="0" w:color="auto"/>
        <w:right w:val="none" w:sz="0" w:space="0" w:color="auto"/>
      </w:divBdr>
    </w:div>
    <w:div w:id="605114753">
      <w:bodyDiv w:val="1"/>
      <w:marLeft w:val="0"/>
      <w:marRight w:val="0"/>
      <w:marTop w:val="0"/>
      <w:marBottom w:val="0"/>
      <w:divBdr>
        <w:top w:val="none" w:sz="0" w:space="0" w:color="auto"/>
        <w:left w:val="none" w:sz="0" w:space="0" w:color="auto"/>
        <w:bottom w:val="none" w:sz="0" w:space="0" w:color="auto"/>
        <w:right w:val="none" w:sz="0" w:space="0" w:color="auto"/>
      </w:divBdr>
    </w:div>
    <w:div w:id="637225891">
      <w:bodyDiv w:val="1"/>
      <w:marLeft w:val="0"/>
      <w:marRight w:val="0"/>
      <w:marTop w:val="0"/>
      <w:marBottom w:val="0"/>
      <w:divBdr>
        <w:top w:val="none" w:sz="0" w:space="0" w:color="auto"/>
        <w:left w:val="none" w:sz="0" w:space="0" w:color="auto"/>
        <w:bottom w:val="none" w:sz="0" w:space="0" w:color="auto"/>
        <w:right w:val="none" w:sz="0" w:space="0" w:color="auto"/>
      </w:divBdr>
    </w:div>
    <w:div w:id="788206729">
      <w:bodyDiv w:val="1"/>
      <w:marLeft w:val="0"/>
      <w:marRight w:val="0"/>
      <w:marTop w:val="0"/>
      <w:marBottom w:val="0"/>
      <w:divBdr>
        <w:top w:val="none" w:sz="0" w:space="0" w:color="auto"/>
        <w:left w:val="none" w:sz="0" w:space="0" w:color="auto"/>
        <w:bottom w:val="none" w:sz="0" w:space="0" w:color="auto"/>
        <w:right w:val="none" w:sz="0" w:space="0" w:color="auto"/>
      </w:divBdr>
    </w:div>
    <w:div w:id="923417513">
      <w:bodyDiv w:val="1"/>
      <w:marLeft w:val="0"/>
      <w:marRight w:val="0"/>
      <w:marTop w:val="0"/>
      <w:marBottom w:val="0"/>
      <w:divBdr>
        <w:top w:val="none" w:sz="0" w:space="0" w:color="auto"/>
        <w:left w:val="none" w:sz="0" w:space="0" w:color="auto"/>
        <w:bottom w:val="none" w:sz="0" w:space="0" w:color="auto"/>
        <w:right w:val="none" w:sz="0" w:space="0" w:color="auto"/>
      </w:divBdr>
    </w:div>
    <w:div w:id="997734327">
      <w:bodyDiv w:val="1"/>
      <w:marLeft w:val="0"/>
      <w:marRight w:val="0"/>
      <w:marTop w:val="0"/>
      <w:marBottom w:val="0"/>
      <w:divBdr>
        <w:top w:val="none" w:sz="0" w:space="0" w:color="auto"/>
        <w:left w:val="none" w:sz="0" w:space="0" w:color="auto"/>
        <w:bottom w:val="none" w:sz="0" w:space="0" w:color="auto"/>
        <w:right w:val="none" w:sz="0" w:space="0" w:color="auto"/>
      </w:divBdr>
    </w:div>
    <w:div w:id="1031688960">
      <w:bodyDiv w:val="1"/>
      <w:marLeft w:val="0"/>
      <w:marRight w:val="0"/>
      <w:marTop w:val="0"/>
      <w:marBottom w:val="0"/>
      <w:divBdr>
        <w:top w:val="none" w:sz="0" w:space="0" w:color="auto"/>
        <w:left w:val="none" w:sz="0" w:space="0" w:color="auto"/>
        <w:bottom w:val="none" w:sz="0" w:space="0" w:color="auto"/>
        <w:right w:val="none" w:sz="0" w:space="0" w:color="auto"/>
      </w:divBdr>
    </w:div>
    <w:div w:id="1137643607">
      <w:bodyDiv w:val="1"/>
      <w:marLeft w:val="0"/>
      <w:marRight w:val="0"/>
      <w:marTop w:val="0"/>
      <w:marBottom w:val="0"/>
      <w:divBdr>
        <w:top w:val="none" w:sz="0" w:space="0" w:color="auto"/>
        <w:left w:val="none" w:sz="0" w:space="0" w:color="auto"/>
        <w:bottom w:val="none" w:sz="0" w:space="0" w:color="auto"/>
        <w:right w:val="none" w:sz="0" w:space="0" w:color="auto"/>
      </w:divBdr>
    </w:div>
    <w:div w:id="1182276401">
      <w:bodyDiv w:val="1"/>
      <w:marLeft w:val="0"/>
      <w:marRight w:val="0"/>
      <w:marTop w:val="0"/>
      <w:marBottom w:val="0"/>
      <w:divBdr>
        <w:top w:val="none" w:sz="0" w:space="0" w:color="auto"/>
        <w:left w:val="none" w:sz="0" w:space="0" w:color="auto"/>
        <w:bottom w:val="none" w:sz="0" w:space="0" w:color="auto"/>
        <w:right w:val="none" w:sz="0" w:space="0" w:color="auto"/>
      </w:divBdr>
    </w:div>
    <w:div w:id="1300575271">
      <w:bodyDiv w:val="1"/>
      <w:marLeft w:val="0"/>
      <w:marRight w:val="0"/>
      <w:marTop w:val="0"/>
      <w:marBottom w:val="0"/>
      <w:divBdr>
        <w:top w:val="none" w:sz="0" w:space="0" w:color="auto"/>
        <w:left w:val="none" w:sz="0" w:space="0" w:color="auto"/>
        <w:bottom w:val="none" w:sz="0" w:space="0" w:color="auto"/>
        <w:right w:val="none" w:sz="0" w:space="0" w:color="auto"/>
      </w:divBdr>
    </w:div>
    <w:div w:id="1365210252">
      <w:bodyDiv w:val="1"/>
      <w:marLeft w:val="0"/>
      <w:marRight w:val="0"/>
      <w:marTop w:val="0"/>
      <w:marBottom w:val="0"/>
      <w:divBdr>
        <w:top w:val="none" w:sz="0" w:space="0" w:color="auto"/>
        <w:left w:val="none" w:sz="0" w:space="0" w:color="auto"/>
        <w:bottom w:val="none" w:sz="0" w:space="0" w:color="auto"/>
        <w:right w:val="none" w:sz="0" w:space="0" w:color="auto"/>
      </w:divBdr>
    </w:div>
    <w:div w:id="1428310500">
      <w:bodyDiv w:val="1"/>
      <w:marLeft w:val="0"/>
      <w:marRight w:val="0"/>
      <w:marTop w:val="0"/>
      <w:marBottom w:val="0"/>
      <w:divBdr>
        <w:top w:val="none" w:sz="0" w:space="0" w:color="auto"/>
        <w:left w:val="none" w:sz="0" w:space="0" w:color="auto"/>
        <w:bottom w:val="none" w:sz="0" w:space="0" w:color="auto"/>
        <w:right w:val="none" w:sz="0" w:space="0" w:color="auto"/>
      </w:divBdr>
    </w:div>
    <w:div w:id="1653942286">
      <w:bodyDiv w:val="1"/>
      <w:marLeft w:val="0"/>
      <w:marRight w:val="0"/>
      <w:marTop w:val="0"/>
      <w:marBottom w:val="0"/>
      <w:divBdr>
        <w:top w:val="none" w:sz="0" w:space="0" w:color="auto"/>
        <w:left w:val="none" w:sz="0" w:space="0" w:color="auto"/>
        <w:bottom w:val="none" w:sz="0" w:space="0" w:color="auto"/>
        <w:right w:val="none" w:sz="0" w:space="0" w:color="auto"/>
      </w:divBdr>
    </w:div>
    <w:div w:id="1688866391">
      <w:bodyDiv w:val="1"/>
      <w:marLeft w:val="0"/>
      <w:marRight w:val="0"/>
      <w:marTop w:val="0"/>
      <w:marBottom w:val="0"/>
      <w:divBdr>
        <w:top w:val="none" w:sz="0" w:space="0" w:color="auto"/>
        <w:left w:val="none" w:sz="0" w:space="0" w:color="auto"/>
        <w:bottom w:val="none" w:sz="0" w:space="0" w:color="auto"/>
        <w:right w:val="none" w:sz="0" w:space="0" w:color="auto"/>
      </w:divBdr>
    </w:div>
    <w:div w:id="1774857495">
      <w:bodyDiv w:val="1"/>
      <w:marLeft w:val="0"/>
      <w:marRight w:val="0"/>
      <w:marTop w:val="0"/>
      <w:marBottom w:val="0"/>
      <w:divBdr>
        <w:top w:val="none" w:sz="0" w:space="0" w:color="auto"/>
        <w:left w:val="none" w:sz="0" w:space="0" w:color="auto"/>
        <w:bottom w:val="none" w:sz="0" w:space="0" w:color="auto"/>
        <w:right w:val="none" w:sz="0" w:space="0" w:color="auto"/>
      </w:divBdr>
    </w:div>
    <w:div w:id="1788423370">
      <w:bodyDiv w:val="1"/>
      <w:marLeft w:val="0"/>
      <w:marRight w:val="0"/>
      <w:marTop w:val="0"/>
      <w:marBottom w:val="0"/>
      <w:divBdr>
        <w:top w:val="none" w:sz="0" w:space="0" w:color="auto"/>
        <w:left w:val="none" w:sz="0" w:space="0" w:color="auto"/>
        <w:bottom w:val="none" w:sz="0" w:space="0" w:color="auto"/>
        <w:right w:val="none" w:sz="0" w:space="0" w:color="auto"/>
      </w:divBdr>
    </w:div>
    <w:div w:id="1807625738">
      <w:bodyDiv w:val="1"/>
      <w:marLeft w:val="0"/>
      <w:marRight w:val="0"/>
      <w:marTop w:val="0"/>
      <w:marBottom w:val="0"/>
      <w:divBdr>
        <w:top w:val="none" w:sz="0" w:space="0" w:color="auto"/>
        <w:left w:val="none" w:sz="0" w:space="0" w:color="auto"/>
        <w:bottom w:val="none" w:sz="0" w:space="0" w:color="auto"/>
        <w:right w:val="none" w:sz="0" w:space="0" w:color="auto"/>
      </w:divBdr>
    </w:div>
    <w:div w:id="1916351302">
      <w:bodyDiv w:val="1"/>
      <w:marLeft w:val="0"/>
      <w:marRight w:val="0"/>
      <w:marTop w:val="0"/>
      <w:marBottom w:val="0"/>
      <w:divBdr>
        <w:top w:val="none" w:sz="0" w:space="0" w:color="auto"/>
        <w:left w:val="none" w:sz="0" w:space="0" w:color="auto"/>
        <w:bottom w:val="none" w:sz="0" w:space="0" w:color="auto"/>
        <w:right w:val="none" w:sz="0" w:space="0" w:color="auto"/>
      </w:divBdr>
    </w:div>
    <w:div w:id="1924684475">
      <w:bodyDiv w:val="1"/>
      <w:marLeft w:val="0"/>
      <w:marRight w:val="0"/>
      <w:marTop w:val="0"/>
      <w:marBottom w:val="0"/>
      <w:divBdr>
        <w:top w:val="none" w:sz="0" w:space="0" w:color="auto"/>
        <w:left w:val="none" w:sz="0" w:space="0" w:color="auto"/>
        <w:bottom w:val="none" w:sz="0" w:space="0" w:color="auto"/>
        <w:right w:val="none" w:sz="0" w:space="0" w:color="auto"/>
      </w:divBdr>
    </w:div>
    <w:div w:id="20644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207555&amp;date=17.07.2023&amp;dst=100011&amp;field=134"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273&amp;n=52817&amp;date=17.07.2023&amp;dst=100045&amp;field=13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amp;base=LAW&amp;n=449665&amp;date=17.07.2023&amp;dst=2&amp;field=13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ADE05-2AA3-46F4-B24E-676313EE3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26</Pages>
  <Words>17472</Words>
  <Characters>99593</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116832</CharactersWithSpaces>
  <SharedDoc>false</SharedDoc>
  <HLinks>
    <vt:vector size="642" baseType="variant">
      <vt:variant>
        <vt:i4>2162749</vt:i4>
      </vt:variant>
      <vt:variant>
        <vt:i4>318</vt:i4>
      </vt:variant>
      <vt:variant>
        <vt:i4>0</vt:i4>
      </vt:variant>
      <vt:variant>
        <vt:i4>5</vt:i4>
      </vt:variant>
      <vt:variant>
        <vt:lpwstr>consultantplus://offline/ref=5BF2D4AD3473FC2D80F52150B7868786404569EE1253A41747AAF40EDC6F699FD9B8D709B95D973062j9J</vt:lpwstr>
      </vt:variant>
      <vt:variant>
        <vt:lpwstr/>
      </vt:variant>
      <vt:variant>
        <vt:i4>2162749</vt:i4>
      </vt:variant>
      <vt:variant>
        <vt:i4>315</vt:i4>
      </vt:variant>
      <vt:variant>
        <vt:i4>0</vt:i4>
      </vt:variant>
      <vt:variant>
        <vt:i4>5</vt:i4>
      </vt:variant>
      <vt:variant>
        <vt:lpwstr>consultantplus://offline/ref=5BF2D4AD3473FC2D80F52150B7868786404569EE1253A41747AAF40EDC6F699FD9B8D709B95D973062j9J</vt:lpwstr>
      </vt:variant>
      <vt:variant>
        <vt:lpwstr/>
      </vt:variant>
      <vt:variant>
        <vt:i4>67567728</vt:i4>
      </vt:variant>
      <vt:variant>
        <vt:i4>312</vt:i4>
      </vt:variant>
      <vt:variant>
        <vt:i4>0</vt:i4>
      </vt:variant>
      <vt:variant>
        <vt:i4>5</vt:i4>
      </vt:variant>
      <vt:variant>
        <vt:lpwstr>D:\Неведрова\AppData\AppData\Local\Temp\_top</vt:lpwstr>
      </vt:variant>
      <vt:variant>
        <vt:lpwstr>sub_9</vt:lpwstr>
      </vt:variant>
      <vt:variant>
        <vt:i4>2359392</vt:i4>
      </vt:variant>
      <vt:variant>
        <vt:i4>309</vt:i4>
      </vt:variant>
      <vt:variant>
        <vt:i4>0</vt:i4>
      </vt:variant>
      <vt:variant>
        <vt:i4>5</vt:i4>
      </vt:variant>
      <vt:variant>
        <vt:lpwstr>consultantplus://offline/ref=33160A5E7BF6AD94A298446F86ACAEB374A53462DBBD065676AAC634C0EAA671435886B2A7F158B8A0IDK</vt:lpwstr>
      </vt:variant>
      <vt:variant>
        <vt:lpwstr/>
      </vt:variant>
      <vt:variant>
        <vt:i4>4653143</vt:i4>
      </vt:variant>
      <vt:variant>
        <vt:i4>306</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6488184</vt:i4>
      </vt:variant>
      <vt:variant>
        <vt:i4>303</vt:i4>
      </vt:variant>
      <vt:variant>
        <vt:i4>0</vt:i4>
      </vt:variant>
      <vt:variant>
        <vt:i4>5</vt:i4>
      </vt:variant>
      <vt:variant>
        <vt:lpwstr>http://docs.cntd.ru/document/902271495</vt:lpwstr>
      </vt:variant>
      <vt:variant>
        <vt:lpwstr/>
      </vt:variant>
      <vt:variant>
        <vt:i4>6488184</vt:i4>
      </vt:variant>
      <vt:variant>
        <vt:i4>300</vt:i4>
      </vt:variant>
      <vt:variant>
        <vt:i4>0</vt:i4>
      </vt:variant>
      <vt:variant>
        <vt:i4>5</vt:i4>
      </vt:variant>
      <vt:variant>
        <vt:lpwstr>http://docs.cntd.ru/document/902271495</vt:lpwstr>
      </vt:variant>
      <vt:variant>
        <vt:lpwstr/>
      </vt:variant>
      <vt:variant>
        <vt:i4>7078001</vt:i4>
      </vt:variant>
      <vt:variant>
        <vt:i4>297</vt:i4>
      </vt:variant>
      <vt:variant>
        <vt:i4>0</vt:i4>
      </vt:variant>
      <vt:variant>
        <vt:i4>5</vt:i4>
      </vt:variant>
      <vt:variant>
        <vt:lpwstr>http://docs.cntd.ru/document/465354224</vt:lpwstr>
      </vt:variant>
      <vt:variant>
        <vt:lpwstr/>
      </vt:variant>
      <vt:variant>
        <vt:i4>851994</vt:i4>
      </vt:variant>
      <vt:variant>
        <vt:i4>294</vt:i4>
      </vt:variant>
      <vt:variant>
        <vt:i4>0</vt:i4>
      </vt:variant>
      <vt:variant>
        <vt:i4>5</vt:i4>
      </vt:variant>
      <vt:variant>
        <vt:lpwstr>http://www.gosuslugi.ru/</vt:lpwstr>
      </vt:variant>
      <vt:variant>
        <vt:lpwstr/>
      </vt:variant>
      <vt:variant>
        <vt:i4>6357044</vt:i4>
      </vt:variant>
      <vt:variant>
        <vt:i4>291</vt:i4>
      </vt:variant>
      <vt:variant>
        <vt:i4>0</vt:i4>
      </vt:variant>
      <vt:variant>
        <vt:i4>5</vt:i4>
      </vt:variant>
      <vt:variant>
        <vt:lpwstr>consultantplus://offline/ref=5781C76AD6B195BF967C35BD059726D52D5D817BCE71BF260B9498C69713B85C8598356045CAB1DBO3r8H</vt:lpwstr>
      </vt:variant>
      <vt:variant>
        <vt:lpwstr/>
      </vt:variant>
      <vt:variant>
        <vt:i4>2162738</vt:i4>
      </vt:variant>
      <vt:variant>
        <vt:i4>288</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285</vt:i4>
      </vt:variant>
      <vt:variant>
        <vt:i4>0</vt:i4>
      </vt:variant>
      <vt:variant>
        <vt:i4>5</vt:i4>
      </vt:variant>
      <vt:variant>
        <vt:lpwstr>consultantplus://offline/ref=37C35D9ED70DC17D4F3AEF01E7C146B125E32B4572DD4C9D1E1AB20A42748EBE01017CA4660F4C55BC1197F2650BC87907</vt:lpwstr>
      </vt:variant>
      <vt:variant>
        <vt:lpwstr/>
      </vt:variant>
      <vt:variant>
        <vt:i4>2293867</vt:i4>
      </vt:variant>
      <vt:variant>
        <vt:i4>282</vt:i4>
      </vt:variant>
      <vt:variant>
        <vt:i4>0</vt:i4>
      </vt:variant>
      <vt:variant>
        <vt:i4>5</vt:i4>
      </vt:variant>
      <vt:variant>
        <vt:lpwstr>consultantplus://offline/ref=521AA857EB8AC34655EC870DC7A6641F6EF14D8AFED093616BEBC767F4263A61354EB6ACC629E38D2182B215CC224B08B0</vt:lpwstr>
      </vt:variant>
      <vt:variant>
        <vt:lpwstr/>
      </vt:variant>
      <vt:variant>
        <vt:i4>2162738</vt:i4>
      </vt:variant>
      <vt:variant>
        <vt:i4>279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264</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3014754</vt:i4>
      </vt:variant>
      <vt:variant>
        <vt:i4>261</vt:i4>
      </vt:variant>
      <vt:variant>
        <vt:i4>0</vt:i4>
      </vt:variant>
      <vt:variant>
        <vt:i4>5</vt:i4>
      </vt:variant>
      <vt:variant>
        <vt:lpwstr>consultantplus://offline/ref=0F4C32319C055809E596F53E12F87853EA28089BBDD04A3AF267E8AA151B20E5995FE7359E08FDD20FEA05A6F48F08AA84</vt:lpwstr>
      </vt:variant>
      <vt:variant>
        <vt:lpwstr/>
      </vt:variant>
      <vt:variant>
        <vt:i4>7929904</vt:i4>
      </vt:variant>
      <vt:variant>
        <vt:i4>258</vt:i4>
      </vt:variant>
      <vt:variant>
        <vt:i4>0</vt:i4>
      </vt:variant>
      <vt:variant>
        <vt:i4>5</vt:i4>
      </vt:variant>
      <vt:variant>
        <vt:lpwstr>consultantplus://offline/ref=A6B98E129C351574D33CF373FAF74B36513264D6AC378BC16243C6D8B402E1769A42DF89A6F70AE43E69A013F343F1D2D5</vt:lpwstr>
      </vt:variant>
      <vt:variant>
        <vt:lpwstr/>
      </vt:variant>
      <vt:variant>
        <vt:i4>7929910</vt:i4>
      </vt:variant>
      <vt:variant>
        <vt:i4>255</vt:i4>
      </vt:variant>
      <vt:variant>
        <vt:i4>0</vt:i4>
      </vt:variant>
      <vt:variant>
        <vt:i4>5</vt:i4>
      </vt:variant>
      <vt:variant>
        <vt:lpwstr>consultantplus://offline/ref=ACE5ADA34B5B4D49E931C1F86D51408D9CCE688E970C65EE3B978B133C2C7ED179C32D4F40208B9043C746F9AFFFC08E7C</vt:lpwstr>
      </vt:variant>
      <vt:variant>
        <vt:lpwstr/>
      </vt:variant>
      <vt:variant>
        <vt:i4>2162738</vt:i4>
      </vt:variant>
      <vt:variant>
        <vt:i4>252</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243</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3014753</vt:i4>
      </vt:variant>
      <vt:variant>
        <vt:i4>240</vt:i4>
      </vt:variant>
      <vt:variant>
        <vt:i4>0</vt:i4>
      </vt:variant>
      <vt:variant>
        <vt:i4>5</vt:i4>
      </vt:variant>
      <vt:variant>
        <vt:lpwstr>consultantplus://offline/ref=90A6C441F53F68E4338955EE10086D917D9AD4DB7854AC8D96A720E92AE27523C8E4808EC7D89EB07D4FA6980145901E3D</vt:lpwstr>
      </vt:variant>
      <vt:variant>
        <vt:lpwstr/>
      </vt:variant>
      <vt:variant>
        <vt:i4>2162738</vt:i4>
      </vt:variant>
      <vt:variant>
        <vt:i4>237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234</vt:i4>
      </vt:variant>
      <vt:variant>
        <vt:i4>0</vt:i4>
      </vt:variant>
      <vt:variant>
        <vt:i4>5</vt:i4>
      </vt:variant>
      <vt:variant>
        <vt:lpwstr>consultantplus://offline/ref=37C35D9ED70DC17D4F3AEF01E7C146B125E32B4572DD4C9D1E1AB20A42748EBE01017CA4660F4C55BC1197F2650BC87907</vt:lpwstr>
      </vt:variant>
      <vt:variant>
        <vt:lpwstr/>
      </vt:variant>
      <vt:variant>
        <vt:i4>8323127</vt:i4>
      </vt:variant>
      <vt:variant>
        <vt:i4>231</vt:i4>
      </vt:variant>
      <vt:variant>
        <vt:i4>0</vt:i4>
      </vt:variant>
      <vt:variant>
        <vt:i4>5</vt:i4>
      </vt:variant>
      <vt:variant>
        <vt:lpwstr>consultantplus://offline/ref=DAE7B7EEF7CEA68D6DDE0A3AB350C9F9174E34A89F032CCC73A59C9F18C9B3C9CD3D8A2D04506D2B5CBDAC2A5E9C1F3197</vt:lpwstr>
      </vt:variant>
      <vt:variant>
        <vt:lpwstr/>
      </vt:variant>
      <vt:variant>
        <vt:i4>1835020</vt:i4>
      </vt:variant>
      <vt:variant>
        <vt:i4>228</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225</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222</vt:i4>
      </vt:variant>
      <vt:variant>
        <vt:i4>0</vt:i4>
      </vt:variant>
      <vt:variant>
        <vt:i4>5</vt:i4>
      </vt:variant>
      <vt:variant>
        <vt:lpwstr>consultantplus://offline/ref=485E63A1241B348B4913B0AB215CB3A4CEE1AA044270DCFB4570ADA197jFOBE</vt:lpwstr>
      </vt:variant>
      <vt:variant>
        <vt:lpwstr/>
      </vt:variant>
      <vt:variant>
        <vt:i4>1310728</vt:i4>
      </vt:variant>
      <vt:variant>
        <vt:i4>219</vt:i4>
      </vt:variant>
      <vt:variant>
        <vt:i4>0</vt:i4>
      </vt:variant>
      <vt:variant>
        <vt:i4>5</vt:i4>
      </vt:variant>
      <vt:variant>
        <vt:lpwstr>consultantplus://offline/ref=485E63A1241B348B4913B0AB215CB3A4CEE1A8014A7EDCFB4570ADA197jFOBE</vt:lpwstr>
      </vt:variant>
      <vt:variant>
        <vt:lpwstr/>
      </vt:variant>
      <vt:variant>
        <vt:i4>2162738</vt:i4>
      </vt:variant>
      <vt:variant>
        <vt:i4>216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204</vt:i4>
      </vt:variant>
      <vt:variant>
        <vt:i4>0</vt:i4>
      </vt:variant>
      <vt:variant>
        <vt:i4>5</vt:i4>
      </vt:variant>
      <vt:variant>
        <vt:lpwstr>consultantplus://offline/ref=37C35D9ED70DC17D4F3AEF01E7C146B125E32B4572DD4C9D1E1AB20A42748EBE01017CA4660F4C55BC1197F2650BC87907</vt:lpwstr>
      </vt:variant>
      <vt:variant>
        <vt:lpwstr/>
      </vt:variant>
      <vt:variant>
        <vt:i4>7864369</vt:i4>
      </vt:variant>
      <vt:variant>
        <vt:i4>201</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198</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195</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192</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189</vt:i4>
      </vt:variant>
      <vt:variant>
        <vt:i4>0</vt:i4>
      </vt:variant>
      <vt:variant>
        <vt:i4>5</vt:i4>
      </vt:variant>
      <vt:variant>
        <vt:lpwstr>consultantplus://offline/ref=01E26AFE978252A8A21989931FD91DCC16A258D8754D389E114CB0893EF1505E971A06E90B6A45B8039B06E59AAE5D6623</vt:lpwstr>
      </vt:variant>
      <vt:variant>
        <vt:lpwstr/>
      </vt:variant>
      <vt:variant>
        <vt:i4>5177428</vt:i4>
      </vt:variant>
      <vt:variant>
        <vt:i4>186</vt:i4>
      </vt:variant>
      <vt:variant>
        <vt:i4>0</vt:i4>
      </vt:variant>
      <vt:variant>
        <vt:i4>5</vt:i4>
      </vt:variant>
      <vt:variant>
        <vt:lpwstr/>
      </vt:variant>
      <vt:variant>
        <vt:lpwstr>P168#P168</vt:lpwstr>
      </vt:variant>
      <vt:variant>
        <vt:i4>2555954</vt:i4>
      </vt:variant>
      <vt:variant>
        <vt:i4>183</vt:i4>
      </vt:variant>
      <vt:variant>
        <vt:i4>0</vt:i4>
      </vt:variant>
      <vt:variant>
        <vt:i4>5</vt:i4>
      </vt:variant>
      <vt:variant>
        <vt:lpwstr>consultantplus://offline/ref=CFD810FD9C92579EDEAB02623047CF595B2FCCB51873A7767910EE88E698781FC92C29C8EBC3BA6F1AC7B044A0BA41CF87</vt:lpwstr>
      </vt:variant>
      <vt:variant>
        <vt:lpwstr/>
      </vt:variant>
      <vt:variant>
        <vt:i4>8323127</vt:i4>
      </vt:variant>
      <vt:variant>
        <vt:i4>180</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8323127</vt:i4>
      </vt:variant>
      <vt:variant>
        <vt:i4>177</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8323179</vt:i4>
      </vt:variant>
      <vt:variant>
        <vt:i4>174</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8323179</vt:i4>
      </vt:variant>
      <vt:variant>
        <vt:i4>171</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8323127</vt:i4>
      </vt:variant>
      <vt:variant>
        <vt:i4>168</vt:i4>
      </vt:variant>
      <vt:variant>
        <vt:i4>0</vt:i4>
      </vt:variant>
      <vt:variant>
        <vt:i4>5</vt:i4>
      </vt:variant>
      <vt:variant>
        <vt:lpwstr>consultantplus://offline/ref=DAE7B7EEF7CEA68D6DDE0A3AB350C9F9174E34A89F032CCC73A59C9F18C9B3C9CD3D8A2D04506D2B5CBDAC2A5E9C1F3197</vt:lpwstr>
      </vt:variant>
      <vt:variant>
        <vt:lpwstr/>
      </vt:variant>
      <vt:variant>
        <vt:i4>65606</vt:i4>
      </vt:variant>
      <vt:variant>
        <vt:i4>165</vt:i4>
      </vt:variant>
      <vt:variant>
        <vt:i4>0</vt:i4>
      </vt:variant>
      <vt:variant>
        <vt:i4>5</vt:i4>
      </vt:variant>
      <vt:variant>
        <vt:lpwstr/>
      </vt:variant>
      <vt:variant>
        <vt:lpwstr>P263</vt:lpwstr>
      </vt:variant>
      <vt:variant>
        <vt:i4>1835020</vt:i4>
      </vt:variant>
      <vt:variant>
        <vt:i4>162</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159</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156</vt:i4>
      </vt:variant>
      <vt:variant>
        <vt:i4>0</vt:i4>
      </vt:variant>
      <vt:variant>
        <vt:i4>5</vt:i4>
      </vt:variant>
      <vt:variant>
        <vt:lpwstr>consultantplus://offline/ref=485E63A1241B348B4913B0AB215CB3A4CEE1AA044270DCFB4570ADA197jFOBE</vt:lpwstr>
      </vt:variant>
      <vt:variant>
        <vt:lpwstr/>
      </vt:variant>
      <vt:variant>
        <vt:i4>1310728</vt:i4>
      </vt:variant>
      <vt:variant>
        <vt:i4>153</vt:i4>
      </vt:variant>
      <vt:variant>
        <vt:i4>0</vt:i4>
      </vt:variant>
      <vt:variant>
        <vt:i4>5</vt:i4>
      </vt:variant>
      <vt:variant>
        <vt:lpwstr>consultantplus://offline/ref=485E63A1241B348B4913B0AB215CB3A4CEE1A8014A7EDCFB4570ADA197jFOBE</vt:lpwstr>
      </vt:variant>
      <vt:variant>
        <vt:lpwstr/>
      </vt:variant>
      <vt:variant>
        <vt:i4>2556007</vt:i4>
      </vt:variant>
      <vt:variant>
        <vt:i4>150</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147</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1638413</vt:i4>
      </vt:variant>
      <vt:variant>
        <vt:i4>144</vt:i4>
      </vt:variant>
      <vt:variant>
        <vt:i4>0</vt:i4>
      </vt:variant>
      <vt:variant>
        <vt:i4>5</vt:i4>
      </vt:variant>
      <vt:variant>
        <vt:lpwstr>consultantplus://offline/ref=521AA857EB8AC34655EC870DC7A6641F6EF14D8AFED093616BEBC767F4263A61354EB6ACC629E38D2182B215CC224B08B09DF0A5DBT1sDG</vt:lpwstr>
      </vt:variant>
      <vt:variant>
        <vt:lpwstr/>
      </vt:variant>
      <vt:variant>
        <vt:i4>2556007</vt:i4>
      </vt:variant>
      <vt:variant>
        <vt:i4>141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132</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123</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3801184</vt:i4>
      </vt:variant>
      <vt:variant>
        <vt:i4>120</vt:i4>
      </vt:variant>
      <vt:variant>
        <vt:i4>0</vt:i4>
      </vt:variant>
      <vt:variant>
        <vt:i4>5</vt:i4>
      </vt:variant>
      <vt:variant>
        <vt:lpwstr>consultantplus://offline/ref=0F4C32319C055809E596F53E12F87853EA28089BBDD04A3AF267E8AA151B20E5995FE7359E08FDD20FEA05A6F48F08AA84D71413EEF70343A1QEG</vt:lpwstr>
      </vt:variant>
      <vt:variant>
        <vt:lpwstr/>
      </vt:variant>
      <vt:variant>
        <vt:i4>7340140</vt:i4>
      </vt:variant>
      <vt:variant>
        <vt:i4>117</vt:i4>
      </vt:variant>
      <vt:variant>
        <vt:i4>0</vt:i4>
      </vt:variant>
      <vt:variant>
        <vt:i4>5</vt:i4>
      </vt:variant>
      <vt:variant>
        <vt:lpwstr>consultantplus://offline/ref=A6B98E129C351574D33CF373FAF74B36513264D6AC378BC16243C6D8B402E1769A42DF89A6F70AE43E69A013F343F1D2D50BAB805AD0D455i0N9G</vt:lpwstr>
      </vt:variant>
      <vt:variant>
        <vt:lpwstr/>
      </vt:variant>
      <vt:variant>
        <vt:i4>6684769</vt:i4>
      </vt:variant>
      <vt:variant>
        <vt:i4>114</vt:i4>
      </vt:variant>
      <vt:variant>
        <vt:i4>0</vt:i4>
      </vt:variant>
      <vt:variant>
        <vt:i4>5</vt:i4>
      </vt:variant>
      <vt:variant>
        <vt:lpwstr>consultantplus://offline/ref=ACE5ADA34B5B4D49E931C1F86D51408D9CCE688E970C65EE3B978B133C2C7ED179C32D4F40208B9043C746F9AFFFC08E7CFDAEF318229419X0J1G</vt:lpwstr>
      </vt:variant>
      <vt:variant>
        <vt:lpwstr/>
      </vt:variant>
      <vt:variant>
        <vt:i4>2556007</vt:i4>
      </vt:variant>
      <vt:variant>
        <vt:i4>111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4653143</vt:i4>
      </vt:variant>
      <vt:variant>
        <vt:i4>102</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2556007</vt:i4>
      </vt:variant>
      <vt:variant>
        <vt:i4>99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96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7536700</vt:i4>
      </vt:variant>
      <vt:variant>
        <vt:i4>93</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5177428</vt:i4>
      </vt:variant>
      <vt:variant>
        <vt:i4>90</vt:i4>
      </vt:variant>
      <vt:variant>
        <vt:i4>0</vt:i4>
      </vt:variant>
      <vt:variant>
        <vt:i4>5</vt:i4>
      </vt:variant>
      <vt:variant>
        <vt:lpwstr/>
      </vt:variant>
      <vt:variant>
        <vt:lpwstr>P168#P168</vt:lpwstr>
      </vt:variant>
      <vt:variant>
        <vt:i4>4390920</vt:i4>
      </vt:variant>
      <vt:variant>
        <vt:i4>87</vt:i4>
      </vt:variant>
      <vt:variant>
        <vt:i4>0</vt:i4>
      </vt:variant>
      <vt:variant>
        <vt:i4>5</vt:i4>
      </vt:variant>
      <vt:variant>
        <vt:lpwstr>consultantplus://offline/ref=1D423E0AD6A52C4F07FE9F114156374E55DF4899D4EE980FB05CBA7DA186EAAA8A288C27D3911044DE2F002D15DEF739AC8CC9785CYEZDF</vt:lpwstr>
      </vt:variant>
      <vt:variant>
        <vt:lpwstr/>
      </vt:variant>
      <vt:variant>
        <vt:i4>3539006</vt:i4>
      </vt:variant>
      <vt:variant>
        <vt:i4>84</vt:i4>
      </vt:variant>
      <vt:variant>
        <vt:i4>0</vt:i4>
      </vt:variant>
      <vt:variant>
        <vt:i4>5</vt:i4>
      </vt:variant>
      <vt:variant>
        <vt:lpwstr>consultantplus://offline/ref=F01765384C99CB5A335803DB9D6CD0D052A5D6B4C255BD826C7C327CD4F9340B5EF6CF7FF3F779E404F4EE16A68651237E7955C916TBF</vt:lpwstr>
      </vt:variant>
      <vt:variant>
        <vt:lpwstr/>
      </vt:variant>
      <vt:variant>
        <vt:i4>1310723</vt:i4>
      </vt:variant>
      <vt:variant>
        <vt:i4>81</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78</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196617</vt:i4>
      </vt:variant>
      <vt:variant>
        <vt:i4>75</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72</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196617</vt:i4>
      </vt:variant>
      <vt:variant>
        <vt:i4>69</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66</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1310723</vt:i4>
      </vt:variant>
      <vt:variant>
        <vt:i4>63</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60</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5439490</vt:i4>
      </vt:variant>
      <vt:variant>
        <vt:i4>57</vt:i4>
      </vt:variant>
      <vt:variant>
        <vt:i4>0</vt:i4>
      </vt:variant>
      <vt:variant>
        <vt:i4>5</vt:i4>
      </vt:variant>
      <vt:variant>
        <vt:lpwstr/>
      </vt:variant>
      <vt:variant>
        <vt:lpwstr>Par20</vt:lpwstr>
      </vt:variant>
      <vt:variant>
        <vt:i4>5242882</vt:i4>
      </vt:variant>
      <vt:variant>
        <vt:i4>54</vt:i4>
      </vt:variant>
      <vt:variant>
        <vt:i4>0</vt:i4>
      </vt:variant>
      <vt:variant>
        <vt:i4>5</vt:i4>
      </vt:variant>
      <vt:variant>
        <vt:lpwstr/>
      </vt:variant>
      <vt:variant>
        <vt:lpwstr>Par15</vt:lpwstr>
      </vt:variant>
      <vt:variant>
        <vt:i4>5242882</vt:i4>
      </vt:variant>
      <vt:variant>
        <vt:i4>51</vt:i4>
      </vt:variant>
      <vt:variant>
        <vt:i4>0</vt:i4>
      </vt:variant>
      <vt:variant>
        <vt:i4>5</vt:i4>
      </vt:variant>
      <vt:variant>
        <vt:lpwstr/>
      </vt:variant>
      <vt:variant>
        <vt:lpwstr>Par14</vt:lpwstr>
      </vt:variant>
      <vt:variant>
        <vt:i4>5242882</vt:i4>
      </vt:variant>
      <vt:variant>
        <vt:i4>48</vt:i4>
      </vt:variant>
      <vt:variant>
        <vt:i4>0</vt:i4>
      </vt:variant>
      <vt:variant>
        <vt:i4>5</vt:i4>
      </vt:variant>
      <vt:variant>
        <vt:lpwstr/>
      </vt:variant>
      <vt:variant>
        <vt:lpwstr>Par13</vt:lpwstr>
      </vt:variant>
      <vt:variant>
        <vt:i4>5242882</vt:i4>
      </vt:variant>
      <vt:variant>
        <vt:i4>45</vt:i4>
      </vt:variant>
      <vt:variant>
        <vt:i4>0</vt:i4>
      </vt:variant>
      <vt:variant>
        <vt:i4>5</vt:i4>
      </vt:variant>
      <vt:variant>
        <vt:lpwstr/>
      </vt:variant>
      <vt:variant>
        <vt:lpwstr>Par12</vt:lpwstr>
      </vt:variant>
      <vt:variant>
        <vt:i4>5767170</vt:i4>
      </vt:variant>
      <vt:variant>
        <vt:i4>42</vt:i4>
      </vt:variant>
      <vt:variant>
        <vt:i4>0</vt:i4>
      </vt:variant>
      <vt:variant>
        <vt:i4>5</vt:i4>
      </vt:variant>
      <vt:variant>
        <vt:lpwstr/>
      </vt:variant>
      <vt:variant>
        <vt:lpwstr>Par9</vt:lpwstr>
      </vt:variant>
      <vt:variant>
        <vt:i4>5242882</vt:i4>
      </vt:variant>
      <vt:variant>
        <vt:i4>39</vt:i4>
      </vt:variant>
      <vt:variant>
        <vt:i4>0</vt:i4>
      </vt:variant>
      <vt:variant>
        <vt:i4>5</vt:i4>
      </vt:variant>
      <vt:variant>
        <vt:lpwstr/>
      </vt:variant>
      <vt:variant>
        <vt:lpwstr>Par11</vt:lpwstr>
      </vt:variant>
      <vt:variant>
        <vt:i4>5242882</vt:i4>
      </vt:variant>
      <vt:variant>
        <vt:i4>36</vt:i4>
      </vt:variant>
      <vt:variant>
        <vt:i4>0</vt:i4>
      </vt:variant>
      <vt:variant>
        <vt:i4>5</vt:i4>
      </vt:variant>
      <vt:variant>
        <vt:lpwstr/>
      </vt:variant>
      <vt:variant>
        <vt:lpwstr>Par10</vt:lpwstr>
      </vt:variant>
      <vt:variant>
        <vt:i4>5767170</vt:i4>
      </vt:variant>
      <vt:variant>
        <vt:i4>33</vt:i4>
      </vt:variant>
      <vt:variant>
        <vt:i4>0</vt:i4>
      </vt:variant>
      <vt:variant>
        <vt:i4>5</vt:i4>
      </vt:variant>
      <vt:variant>
        <vt:lpwstr/>
      </vt:variant>
      <vt:variant>
        <vt:lpwstr>Par9</vt:lpwstr>
      </vt:variant>
      <vt:variant>
        <vt:i4>7536700</vt:i4>
      </vt:variant>
      <vt:variant>
        <vt:i4>30</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917584</vt:i4>
      </vt:variant>
      <vt:variant>
        <vt:i4>27</vt:i4>
      </vt:variant>
      <vt:variant>
        <vt:i4>0</vt:i4>
      </vt:variant>
      <vt:variant>
        <vt:i4>5</vt:i4>
      </vt:variant>
      <vt:variant>
        <vt:lpwstr>consultantplus://offline/ref=3C0F0C324D771740D2A87EEFB6B2FDA10935407AB42AFD79DCCE804B013F076747F0595F0DDE0B55CE4AC949A6l7x4E</vt:lpwstr>
      </vt:variant>
      <vt:variant>
        <vt:lpwstr/>
      </vt:variant>
      <vt:variant>
        <vt:i4>458834</vt:i4>
      </vt:variant>
      <vt:variant>
        <vt:i4>24</vt:i4>
      </vt:variant>
      <vt:variant>
        <vt:i4>0</vt:i4>
      </vt:variant>
      <vt:variant>
        <vt:i4>5</vt:i4>
      </vt:variant>
      <vt:variant>
        <vt:lpwstr>consultantplus://offline/ref=0345C956461A42E42B4B01700B6A424E72C3DFFFD928022446054E0C4CF499AC67E469E2B53DEB2BED8D3E9CA5GCx9E</vt:lpwstr>
      </vt:variant>
      <vt:variant>
        <vt:lpwstr/>
      </vt:variant>
      <vt:variant>
        <vt:i4>2752622</vt:i4>
      </vt:variant>
      <vt:variant>
        <vt:i4>21</vt:i4>
      </vt:variant>
      <vt:variant>
        <vt:i4>0</vt:i4>
      </vt:variant>
      <vt:variant>
        <vt:i4>5</vt:i4>
      </vt:variant>
      <vt:variant>
        <vt:lpwstr>consultantplus://offline/ref=2DBA6029FEF6D72AAAC5748035447DE6661C9369DB573F54DC0AC02013A65D541A99EA79E2938A5AC5B04B451F6727D18FA2B197A162D319WFw3E</vt:lpwstr>
      </vt:variant>
      <vt:variant>
        <vt:lpwstr/>
      </vt:variant>
      <vt:variant>
        <vt:i4>5767249</vt:i4>
      </vt:variant>
      <vt:variant>
        <vt:i4>18</vt:i4>
      </vt:variant>
      <vt:variant>
        <vt:i4>0</vt:i4>
      </vt:variant>
      <vt:variant>
        <vt:i4>5</vt:i4>
      </vt:variant>
      <vt:variant>
        <vt:lpwstr>consultantplus://offline/ref=6133601B5CFBDB9622F0E12A95452C877F5DFCD6B05BC680B2058C85EB7F438EBC47166AC429485948898BE6232F5696F1AD1E8A20G9vDE</vt:lpwstr>
      </vt:variant>
      <vt:variant>
        <vt:lpwstr/>
      </vt:variant>
      <vt:variant>
        <vt:i4>5767177</vt:i4>
      </vt:variant>
      <vt:variant>
        <vt:i4>15</vt:i4>
      </vt:variant>
      <vt:variant>
        <vt:i4>0</vt:i4>
      </vt:variant>
      <vt:variant>
        <vt:i4>5</vt:i4>
      </vt:variant>
      <vt:variant>
        <vt:lpwstr>consultantplus://offline/ref=6133601B5CFBDB9622F0E12A95452C877F5DFCD6B05BC680B2058C85EB7F438EBC47166FC02B485948898BE6232F5696F1AD1E8A20G9vDE</vt:lpwstr>
      </vt:variant>
      <vt:variant>
        <vt:lpwstr/>
      </vt:variant>
      <vt:variant>
        <vt:i4>4522023</vt:i4>
      </vt:variant>
      <vt:variant>
        <vt:i4>12</vt:i4>
      </vt:variant>
      <vt:variant>
        <vt:i4>0</vt:i4>
      </vt:variant>
      <vt:variant>
        <vt:i4>5</vt:i4>
      </vt:variant>
      <vt:variant>
        <vt:lpwstr>mailto:arh.celina@yandex.ru</vt:lpwstr>
      </vt:variant>
      <vt:variant>
        <vt:lpwstr/>
      </vt:variant>
      <vt:variant>
        <vt:i4>1835020</vt:i4>
      </vt:variant>
      <vt:variant>
        <vt:i4>9</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6</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3</vt:i4>
      </vt:variant>
      <vt:variant>
        <vt:i4>0</vt:i4>
      </vt:variant>
      <vt:variant>
        <vt:i4>5</vt:i4>
      </vt:variant>
      <vt:variant>
        <vt:lpwstr>consultantplus://offline/ref=485E63A1241B348B4913B0AB215CB3A4CEE1AA044270DCFB4570ADA197jFOBE</vt:lpwstr>
      </vt:variant>
      <vt:variant>
        <vt:lpwstr/>
      </vt:variant>
      <vt:variant>
        <vt:i4>1310728</vt:i4>
      </vt:variant>
      <vt:variant>
        <vt:i4>0</vt:i4>
      </vt:variant>
      <vt:variant>
        <vt:i4>0</vt:i4>
      </vt:variant>
      <vt:variant>
        <vt:i4>5</vt:i4>
      </vt:variant>
      <vt:variant>
        <vt:lpwstr>consultantplus://offline/ref=485E63A1241B348B4913B0AB215CB3A4CEE1A8014A7EDCFB4570ADA197jFOBE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priemnaya</dc:creator>
  <cp:lastModifiedBy>Секретарь</cp:lastModifiedBy>
  <cp:revision>23</cp:revision>
  <dcterms:created xsi:type="dcterms:W3CDTF">2023-03-28T09:18:00Z</dcterms:created>
  <dcterms:modified xsi:type="dcterms:W3CDTF">2023-08-28T12:34:00Z</dcterms:modified>
</cp:coreProperties>
</file>