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FC072C">
        <w:rPr>
          <w:rFonts w:ascii="PT Astra Serif" w:hAnsi="PT Astra Serif" w:cs="Times New Roman"/>
          <w:i w:val="0"/>
        </w:rPr>
        <w:t>01</w:t>
      </w:r>
      <w:r w:rsidRPr="00702DB7">
        <w:rPr>
          <w:rFonts w:ascii="PT Astra Serif" w:hAnsi="PT Astra Serif" w:cs="Times New Roman"/>
          <w:i w:val="0"/>
        </w:rPr>
        <w:t xml:space="preserve"> (3</w:t>
      </w:r>
      <w:r w:rsidR="00CB0A20">
        <w:rPr>
          <w:rFonts w:ascii="PT Astra Serif" w:hAnsi="PT Astra Serif" w:cs="Times New Roman"/>
          <w:i w:val="0"/>
        </w:rPr>
        <w:t>6</w:t>
      </w:r>
      <w:r w:rsidR="00FC072C">
        <w:rPr>
          <w:rFonts w:ascii="PT Astra Serif" w:hAnsi="PT Astra Serif" w:cs="Times New Roman"/>
          <w:i w:val="0"/>
        </w:rPr>
        <w:t>7</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89716D">
        <w:rPr>
          <w:rFonts w:ascii="PT Astra Serif" w:hAnsi="PT Astra Serif" w:cs="Times New Roman"/>
          <w:i w:val="0"/>
        </w:rPr>
        <w:t xml:space="preserve">15 февраля </w:t>
      </w:r>
      <w:r w:rsidRPr="00702DB7">
        <w:rPr>
          <w:rFonts w:ascii="PT Astra Serif" w:hAnsi="PT Astra Serif" w:cs="Times New Roman"/>
          <w:i w:val="0"/>
        </w:rPr>
        <w:t>202</w:t>
      </w:r>
      <w:r w:rsidR="0089716D">
        <w:rPr>
          <w:rFonts w:ascii="PT Astra Serif" w:hAnsi="PT Astra Serif" w:cs="Times New Roman"/>
          <w:i w:val="0"/>
        </w:rPr>
        <w:t>3</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A7235" w:rsidRPr="006B0854" w:rsidRDefault="00EA7235" w:rsidP="00EA7235">
      <w:pPr>
        <w:pStyle w:val="ab"/>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-Решения Думы Целинного муниципального округа</w:t>
      </w:r>
      <w:r w:rsidRPr="006B0854">
        <w:rPr>
          <w:rFonts w:ascii="PT Astra Serif" w:hAnsi="PT Astra Serif"/>
          <w:b/>
          <w:i w:val="0"/>
          <w:color w:val="000000"/>
          <w:sz w:val="22"/>
          <w:szCs w:val="22"/>
        </w:rPr>
        <w:t>:</w:t>
      </w:r>
    </w:p>
    <w:p w:rsidR="005573D6" w:rsidRPr="00B312C8" w:rsidRDefault="00D84953" w:rsidP="00B312C8">
      <w:pPr>
        <w:spacing w:after="0" w:line="240" w:lineRule="auto"/>
        <w:ind w:left="3544" w:right="-144" w:firstLine="142"/>
        <w:jc w:val="both"/>
        <w:rPr>
          <w:rFonts w:ascii="PT Astra Serif" w:hAnsi="PT Astra Serif"/>
        </w:rPr>
      </w:pPr>
      <w:r w:rsidRPr="00B312C8">
        <w:rPr>
          <w:rFonts w:ascii="PT Astra Serif" w:hAnsi="PT Astra Serif"/>
          <w:color w:val="000000"/>
        </w:rPr>
        <w:t>№22</w:t>
      </w:r>
      <w:r w:rsidR="005573D6" w:rsidRPr="00B312C8">
        <w:rPr>
          <w:rFonts w:ascii="PT Astra Serif" w:hAnsi="PT Astra Serif"/>
          <w:color w:val="000000"/>
        </w:rPr>
        <w:t>5</w:t>
      </w:r>
      <w:r w:rsidRPr="00B312C8">
        <w:rPr>
          <w:rFonts w:ascii="PT Astra Serif" w:hAnsi="PT Astra Serif"/>
          <w:color w:val="000000"/>
        </w:rPr>
        <w:t xml:space="preserve"> от </w:t>
      </w:r>
      <w:r w:rsidR="005573D6" w:rsidRPr="00B312C8">
        <w:rPr>
          <w:rFonts w:ascii="PT Astra Serif" w:hAnsi="PT Astra Serif"/>
          <w:color w:val="000000"/>
        </w:rPr>
        <w:t>07.02</w:t>
      </w:r>
      <w:r w:rsidRPr="00B312C8">
        <w:rPr>
          <w:rFonts w:ascii="PT Astra Serif" w:hAnsi="PT Astra Serif"/>
          <w:color w:val="000000"/>
        </w:rPr>
        <w:t>.202</w:t>
      </w:r>
      <w:r w:rsidR="005573D6" w:rsidRPr="00B312C8">
        <w:rPr>
          <w:rFonts w:ascii="PT Astra Serif" w:hAnsi="PT Astra Serif"/>
          <w:color w:val="000000"/>
        </w:rPr>
        <w:t>3</w:t>
      </w:r>
      <w:r w:rsidRPr="00B312C8">
        <w:rPr>
          <w:rFonts w:ascii="PT Astra Serif" w:hAnsi="PT Astra Serif"/>
          <w:color w:val="000000"/>
        </w:rPr>
        <w:t xml:space="preserve"> года</w:t>
      </w:r>
      <w:r w:rsidRPr="00B312C8">
        <w:rPr>
          <w:rFonts w:ascii="PT Astra Serif" w:hAnsi="PT Astra Serif"/>
          <w:bCs/>
        </w:rPr>
        <w:t xml:space="preserve"> «</w:t>
      </w:r>
      <w:r w:rsidR="005573D6" w:rsidRPr="00B312C8">
        <w:rPr>
          <w:rFonts w:ascii="PT Astra Serif" w:hAnsi="PT Astra Serif"/>
        </w:rPr>
        <w:t xml:space="preserve">Об утверждении Порядка </w:t>
      </w:r>
      <w:r w:rsidR="005573D6" w:rsidRPr="00B312C8">
        <w:rPr>
          <w:rFonts w:ascii="PT Astra Serif" w:hAnsi="PT Astra Serif"/>
          <w:color w:val="000000"/>
        </w:rPr>
        <w:t xml:space="preserve">формирования и ведения </w:t>
      </w:r>
      <w:proofErr w:type="gramStart"/>
      <w:r w:rsidR="005573D6" w:rsidRPr="00B312C8">
        <w:rPr>
          <w:rFonts w:ascii="PT Astra Serif" w:hAnsi="PT Astra Serif"/>
          <w:color w:val="000000"/>
        </w:rPr>
        <w:t>реестра объектов муниципальной собственности</w:t>
      </w:r>
      <w:r w:rsidR="005573D6" w:rsidRPr="00B312C8">
        <w:rPr>
          <w:rFonts w:ascii="PT Astra Serif" w:hAnsi="PT Astra Serif"/>
        </w:rPr>
        <w:t xml:space="preserve"> Целинного муниципального округа Курганской области</w:t>
      </w:r>
      <w:proofErr w:type="gramEnd"/>
      <w:r w:rsidR="005573D6" w:rsidRPr="00B312C8">
        <w:rPr>
          <w:rFonts w:ascii="PT Astra Serif" w:hAnsi="PT Astra Serif"/>
        </w:rPr>
        <w:t>»</w:t>
      </w:r>
    </w:p>
    <w:p w:rsidR="005573D6" w:rsidRPr="00B312C8" w:rsidRDefault="005573D6" w:rsidP="00B312C8">
      <w:pPr>
        <w:spacing w:after="0" w:line="240" w:lineRule="auto"/>
        <w:ind w:left="3544" w:firstLine="142"/>
        <w:jc w:val="both"/>
        <w:rPr>
          <w:rFonts w:ascii="PT Astra Serif" w:hAnsi="PT Astra Serif"/>
          <w:lang w:eastAsia="ru-RU"/>
        </w:rPr>
      </w:pPr>
      <w:r w:rsidRPr="00B312C8">
        <w:rPr>
          <w:rFonts w:ascii="PT Astra Serif" w:hAnsi="PT Astra Serif"/>
          <w:color w:val="000000"/>
        </w:rPr>
        <w:t>№226 от 07.02.2023 года</w:t>
      </w:r>
      <w:r w:rsidRPr="00B312C8">
        <w:rPr>
          <w:rFonts w:ascii="PT Astra Serif" w:hAnsi="PT Astra Serif"/>
          <w:lang w:eastAsia="ru-RU"/>
        </w:rPr>
        <w:t xml:space="preserve"> </w:t>
      </w:r>
      <w:r w:rsidR="00B312C8">
        <w:rPr>
          <w:rFonts w:ascii="PT Astra Serif" w:hAnsi="PT Astra Serif"/>
          <w:lang w:eastAsia="ru-RU"/>
        </w:rPr>
        <w:t>«</w:t>
      </w:r>
      <w:r w:rsidRPr="00B312C8">
        <w:rPr>
          <w:rFonts w:ascii="PT Astra Serif" w:hAnsi="PT Astra Serif"/>
          <w:lang w:eastAsia="ru-RU"/>
        </w:rPr>
        <w:t>О внесении изменения в Прогнозный план (программу) приватизации имущества Целинного муниципального округа Курганской области на 2022-2023 годы</w:t>
      </w:r>
      <w:r w:rsidR="00B312C8">
        <w:rPr>
          <w:rFonts w:ascii="PT Astra Serif" w:hAnsi="PT Astra Serif"/>
          <w:lang w:eastAsia="ru-RU"/>
        </w:rPr>
        <w:t>»</w:t>
      </w:r>
    </w:p>
    <w:p w:rsidR="005573D6" w:rsidRPr="00B312C8" w:rsidRDefault="005573D6" w:rsidP="00B312C8">
      <w:pPr>
        <w:spacing w:after="0" w:line="240" w:lineRule="auto"/>
        <w:ind w:left="3544" w:firstLine="142"/>
        <w:jc w:val="both"/>
        <w:rPr>
          <w:rFonts w:ascii="PT Astra Serif" w:hAnsi="PT Astra Serif"/>
          <w:bCs/>
        </w:rPr>
      </w:pPr>
      <w:r w:rsidRPr="00B312C8">
        <w:rPr>
          <w:rFonts w:ascii="PT Astra Serif" w:hAnsi="PT Astra Serif"/>
          <w:color w:val="000000"/>
        </w:rPr>
        <w:t>№227 от 07.02.2023 года</w:t>
      </w:r>
      <w:r w:rsidRPr="00B312C8">
        <w:rPr>
          <w:rFonts w:ascii="PT Astra Serif" w:hAnsi="PT Astra Serif"/>
          <w:bCs/>
        </w:rPr>
        <w:t xml:space="preserve"> </w:t>
      </w:r>
      <w:r w:rsidR="00B312C8">
        <w:rPr>
          <w:rFonts w:ascii="PT Astra Serif" w:hAnsi="PT Astra Serif"/>
          <w:bCs/>
        </w:rPr>
        <w:t>«</w:t>
      </w:r>
      <w:r w:rsidRPr="00B312C8">
        <w:rPr>
          <w:rFonts w:ascii="PT Astra Serif" w:hAnsi="PT Astra Serif"/>
          <w:bCs/>
        </w:rPr>
        <w:t>О внесении изменений в решение Думы Целинного муниципального округа от 23.12.2022 №216 «О бюджете Целинного муниципального округа на 2023 год и на плановый период 2024 и 2025 годов»</w:t>
      </w:r>
    </w:p>
    <w:p w:rsidR="005573D6" w:rsidRPr="00B312C8" w:rsidRDefault="005573D6" w:rsidP="00B312C8">
      <w:pPr>
        <w:tabs>
          <w:tab w:val="left" w:pos="7200"/>
        </w:tabs>
        <w:spacing w:after="0" w:line="240" w:lineRule="auto"/>
        <w:ind w:left="3544" w:firstLine="142"/>
        <w:jc w:val="both"/>
        <w:rPr>
          <w:rFonts w:ascii="PT Astra Serif" w:hAnsi="PT Astra Serif"/>
          <w:bCs/>
        </w:rPr>
      </w:pPr>
      <w:r w:rsidRPr="00B312C8">
        <w:rPr>
          <w:rFonts w:ascii="PT Astra Serif" w:hAnsi="PT Astra Serif"/>
          <w:color w:val="000000"/>
        </w:rPr>
        <w:t>№229 от 07.02.2023 года</w:t>
      </w:r>
      <w:r w:rsidRPr="00B312C8">
        <w:rPr>
          <w:rFonts w:ascii="PT Astra Serif" w:hAnsi="PT Astra Serif"/>
        </w:rPr>
        <w:t xml:space="preserve"> </w:t>
      </w:r>
      <w:r w:rsidR="00B312C8">
        <w:rPr>
          <w:rFonts w:ascii="PT Astra Serif" w:hAnsi="PT Astra Serif"/>
        </w:rPr>
        <w:t>«</w:t>
      </w:r>
      <w:r w:rsidRPr="00B312C8">
        <w:rPr>
          <w:rFonts w:ascii="PT Astra Serif" w:hAnsi="PT Astra Serif"/>
        </w:rPr>
        <w:t>О внесении изменений в решение Думы Целинного муниципального округа от 22.04.2022 № 109 «</w:t>
      </w:r>
      <w:r w:rsidRPr="00B312C8">
        <w:rPr>
          <w:rFonts w:ascii="PT Astra Serif" w:hAnsi="PT Astra Serif"/>
          <w:bCs/>
        </w:rPr>
        <w:t>Об утверждении Положения о присвоении почетного звания «Почетный гражданин Целинного муниципального округа»</w:t>
      </w:r>
    </w:p>
    <w:p w:rsidR="005573D6" w:rsidRPr="00B312C8" w:rsidRDefault="005573D6" w:rsidP="00B312C8">
      <w:pPr>
        <w:spacing w:after="0" w:line="240" w:lineRule="auto"/>
        <w:ind w:left="3544" w:firstLine="142"/>
        <w:jc w:val="both"/>
        <w:rPr>
          <w:rFonts w:ascii="PT Astra Serif" w:hAnsi="PT Astra Serif"/>
        </w:rPr>
      </w:pPr>
      <w:r w:rsidRPr="00B312C8">
        <w:rPr>
          <w:rFonts w:ascii="PT Astra Serif" w:hAnsi="PT Astra Serif"/>
          <w:color w:val="000000"/>
        </w:rPr>
        <w:t xml:space="preserve">№230 от 07.02.2023 года </w:t>
      </w:r>
      <w:r w:rsidR="00B312C8">
        <w:rPr>
          <w:rFonts w:ascii="PT Astra Serif" w:hAnsi="PT Astra Serif"/>
          <w:color w:val="000000"/>
        </w:rPr>
        <w:t>«</w:t>
      </w:r>
      <w:r w:rsidRPr="00B312C8">
        <w:rPr>
          <w:rFonts w:ascii="PT Astra Serif" w:hAnsi="PT Astra Serif"/>
        </w:rPr>
        <w:t xml:space="preserve">О досрочном прекращении полномочий Главы Целинного муниципального округа </w:t>
      </w:r>
      <w:proofErr w:type="spellStart"/>
      <w:r w:rsidRPr="00B312C8">
        <w:rPr>
          <w:rFonts w:ascii="PT Astra Serif" w:hAnsi="PT Astra Serif"/>
        </w:rPr>
        <w:t>Сытова</w:t>
      </w:r>
      <w:proofErr w:type="spellEnd"/>
      <w:r w:rsidRPr="00B312C8">
        <w:rPr>
          <w:rFonts w:ascii="PT Astra Serif" w:hAnsi="PT Astra Serif"/>
        </w:rPr>
        <w:t xml:space="preserve"> Александра Владимировича</w:t>
      </w:r>
      <w:r w:rsidR="00B312C8">
        <w:rPr>
          <w:rFonts w:ascii="PT Astra Serif" w:hAnsi="PT Astra Serif"/>
        </w:rPr>
        <w:t>»</w:t>
      </w:r>
    </w:p>
    <w:p w:rsidR="00D84953" w:rsidRPr="00B312C8" w:rsidRDefault="00D84953" w:rsidP="00B312C8">
      <w:pPr>
        <w:pStyle w:val="ac"/>
        <w:spacing w:after="0" w:line="240" w:lineRule="auto"/>
        <w:ind w:left="3544" w:firstLine="142"/>
        <w:jc w:val="both"/>
        <w:rPr>
          <w:lang w:eastAsia="ar-SA"/>
        </w:rPr>
      </w:pPr>
    </w:p>
    <w:p w:rsidR="000062BF" w:rsidRPr="00B312C8" w:rsidRDefault="00264678" w:rsidP="00B312C8">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w:t>
      </w:r>
      <w:r w:rsidR="00A944DA" w:rsidRPr="00B312C8">
        <w:rPr>
          <w:rFonts w:ascii="PT Astra Serif" w:hAnsi="PT Astra Serif"/>
          <w:b/>
          <w:i w:val="0"/>
          <w:color w:val="000000"/>
          <w:sz w:val="22"/>
          <w:szCs w:val="22"/>
        </w:rPr>
        <w:t>Постановления Главы и Администрации Целинного</w:t>
      </w:r>
      <w:r w:rsidR="008171B0" w:rsidRPr="00B312C8">
        <w:rPr>
          <w:rFonts w:ascii="PT Astra Serif" w:hAnsi="PT Astra Serif"/>
          <w:b/>
          <w:i w:val="0"/>
          <w:color w:val="000000"/>
          <w:sz w:val="22"/>
          <w:szCs w:val="22"/>
        </w:rPr>
        <w:t xml:space="preserve"> </w:t>
      </w:r>
      <w:r w:rsidR="003623AF" w:rsidRPr="00B312C8">
        <w:rPr>
          <w:rFonts w:ascii="PT Astra Serif" w:hAnsi="PT Astra Serif"/>
          <w:b/>
          <w:i w:val="0"/>
          <w:color w:val="000000"/>
          <w:sz w:val="22"/>
          <w:szCs w:val="22"/>
        </w:rPr>
        <w:t>муниципального округа</w:t>
      </w:r>
      <w:r w:rsidR="00A944DA" w:rsidRPr="00B312C8">
        <w:rPr>
          <w:rFonts w:ascii="PT Astra Serif" w:hAnsi="PT Astra Serif"/>
          <w:b/>
          <w:i w:val="0"/>
          <w:color w:val="000000"/>
          <w:sz w:val="22"/>
          <w:szCs w:val="22"/>
        </w:rPr>
        <w:t>:</w:t>
      </w:r>
    </w:p>
    <w:p w:rsidR="005573D6" w:rsidRPr="00B312C8" w:rsidRDefault="002674F1" w:rsidP="00B312C8">
      <w:pPr>
        <w:spacing w:after="0" w:line="240" w:lineRule="auto"/>
        <w:ind w:left="3544" w:firstLine="142"/>
        <w:jc w:val="both"/>
        <w:rPr>
          <w:rFonts w:ascii="PT Astra Serif" w:hAnsi="PT Astra Serif" w:cs="Arial"/>
          <w:bCs/>
          <w:color w:val="000000"/>
          <w:shd w:val="clear" w:color="auto" w:fill="FFFFFF"/>
        </w:rPr>
      </w:pPr>
      <w:proofErr w:type="gramStart"/>
      <w:r w:rsidRPr="00B312C8">
        <w:rPr>
          <w:rFonts w:ascii="PT Astra Serif" w:hAnsi="PT Astra Serif"/>
        </w:rPr>
        <w:t>№</w:t>
      </w:r>
      <w:r w:rsidR="005573D6" w:rsidRPr="00B312C8">
        <w:rPr>
          <w:rFonts w:ascii="PT Astra Serif" w:hAnsi="PT Astra Serif"/>
        </w:rPr>
        <w:t>01</w:t>
      </w:r>
      <w:r w:rsidRPr="00B312C8">
        <w:rPr>
          <w:rFonts w:ascii="PT Astra Serif" w:hAnsi="PT Astra Serif"/>
        </w:rPr>
        <w:t xml:space="preserve"> от </w:t>
      </w:r>
      <w:r w:rsidR="005573D6" w:rsidRPr="00B312C8">
        <w:rPr>
          <w:rFonts w:ascii="PT Astra Serif" w:hAnsi="PT Astra Serif"/>
        </w:rPr>
        <w:t>10</w:t>
      </w:r>
      <w:r w:rsidRPr="00B312C8">
        <w:rPr>
          <w:rFonts w:ascii="PT Astra Serif" w:hAnsi="PT Astra Serif"/>
        </w:rPr>
        <w:t>.</w:t>
      </w:r>
      <w:r w:rsidR="005573D6" w:rsidRPr="00B312C8">
        <w:rPr>
          <w:rFonts w:ascii="PT Astra Serif" w:hAnsi="PT Astra Serif"/>
        </w:rPr>
        <w:t>01</w:t>
      </w:r>
      <w:r w:rsidRPr="00B312C8">
        <w:rPr>
          <w:rFonts w:ascii="PT Astra Serif" w:hAnsi="PT Astra Serif"/>
        </w:rPr>
        <w:t>.10.202</w:t>
      </w:r>
      <w:r w:rsidR="005573D6" w:rsidRPr="00B312C8">
        <w:rPr>
          <w:rFonts w:ascii="PT Astra Serif" w:hAnsi="PT Astra Serif"/>
        </w:rPr>
        <w:t>3</w:t>
      </w:r>
      <w:r w:rsidRPr="00B312C8">
        <w:rPr>
          <w:rFonts w:ascii="PT Astra Serif" w:hAnsi="PT Astra Serif"/>
        </w:rPr>
        <w:t xml:space="preserve"> года</w:t>
      </w:r>
      <w:r w:rsidRPr="00B312C8">
        <w:rPr>
          <w:rFonts w:ascii="PT Astra Serif" w:hAnsi="PT Astra Serif"/>
          <w:bCs/>
        </w:rPr>
        <w:t xml:space="preserve"> </w:t>
      </w:r>
      <w:r w:rsidR="00DD2581" w:rsidRPr="00B312C8">
        <w:rPr>
          <w:rFonts w:ascii="PT Astra Serif" w:hAnsi="PT Astra Serif"/>
          <w:bCs/>
        </w:rPr>
        <w:t>«</w:t>
      </w:r>
      <w:r w:rsidR="005573D6" w:rsidRPr="00B312C8">
        <w:rPr>
          <w:rFonts w:ascii="PT Astra Serif" w:hAnsi="PT Astra Serif" w:cs="Arial"/>
          <w:bCs/>
          <w:color w:val="000000"/>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w:t>
      </w:r>
      <w:proofErr w:type="gramEnd"/>
      <w:r w:rsidR="005573D6" w:rsidRPr="00B312C8">
        <w:rPr>
          <w:rFonts w:ascii="PT Astra Serif" w:hAnsi="PT Astra Serif" w:cs="Arial"/>
          <w:bCs/>
          <w:color w:val="000000"/>
          <w:shd w:val="clear" w:color="auto" w:fill="FFFFFF"/>
        </w:rPr>
        <w:t xml:space="preserve"> </w:t>
      </w:r>
      <w:proofErr w:type="gramStart"/>
      <w:r w:rsidR="005573D6" w:rsidRPr="00B312C8">
        <w:rPr>
          <w:rFonts w:ascii="PT Astra Serif" w:hAnsi="PT Astra Serif" w:cs="Arial"/>
          <w:bCs/>
          <w:color w:val="000000"/>
          <w:shd w:val="clear" w:color="auto" w:fill="FFFFFF"/>
        </w:rPr>
        <w:t>доходах</w:t>
      </w:r>
      <w:proofErr w:type="gramEnd"/>
      <w:r w:rsidR="005573D6" w:rsidRPr="00B312C8">
        <w:rPr>
          <w:rFonts w:ascii="PT Astra Serif" w:hAnsi="PT Astra Serif" w:cs="Arial"/>
          <w:bCs/>
          <w:color w:val="000000"/>
          <w:shd w:val="clear" w:color="auto" w:fill="FFFFFF"/>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B312C8">
        <w:rPr>
          <w:rFonts w:ascii="PT Astra Serif" w:hAnsi="PT Astra Serif" w:cs="Arial"/>
          <w:bCs/>
          <w:color w:val="000000"/>
          <w:shd w:val="clear" w:color="auto" w:fill="FFFFFF"/>
        </w:rPr>
        <w:t>»</w:t>
      </w:r>
    </w:p>
    <w:p w:rsidR="005573D6" w:rsidRPr="00B312C8" w:rsidRDefault="005573D6" w:rsidP="00B312C8">
      <w:pPr>
        <w:pStyle w:val="ConsNonformat"/>
        <w:widowControl/>
        <w:ind w:left="3544" w:firstLine="142"/>
        <w:jc w:val="both"/>
        <w:rPr>
          <w:rFonts w:ascii="PT Astra Serif" w:hAnsi="PT Astra Serif"/>
          <w:bCs/>
          <w:iCs/>
          <w:szCs w:val="22"/>
        </w:rPr>
      </w:pPr>
      <w:r w:rsidRPr="00B312C8">
        <w:rPr>
          <w:rFonts w:ascii="PT Astra Serif" w:hAnsi="PT Astra Serif"/>
          <w:szCs w:val="22"/>
        </w:rPr>
        <w:t xml:space="preserve">№03 от 11.01.10.2023 года </w:t>
      </w:r>
      <w:r w:rsidR="00B312C8">
        <w:rPr>
          <w:rFonts w:ascii="PT Astra Serif" w:hAnsi="PT Astra Serif"/>
          <w:szCs w:val="22"/>
        </w:rPr>
        <w:t>«</w:t>
      </w:r>
      <w:r w:rsidRPr="00B312C8">
        <w:rPr>
          <w:rFonts w:ascii="PT Astra Serif" w:hAnsi="PT Astra Serif"/>
          <w:szCs w:val="22"/>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B312C8">
        <w:rPr>
          <w:rFonts w:ascii="PT Astra Serif" w:hAnsi="PT Astra Serif"/>
          <w:bCs/>
          <w:szCs w:val="22"/>
        </w:rPr>
        <w:t xml:space="preserve">на территории </w:t>
      </w:r>
      <w:r w:rsidRPr="00B312C8">
        <w:rPr>
          <w:rFonts w:ascii="PT Astra Serif" w:hAnsi="PT Astra Serif"/>
          <w:bCs/>
          <w:iCs/>
          <w:szCs w:val="22"/>
        </w:rPr>
        <w:t>Целинного муниципального округа Курганской области</w:t>
      </w:r>
      <w:r w:rsidR="00B312C8">
        <w:rPr>
          <w:rFonts w:ascii="PT Astra Serif" w:hAnsi="PT Astra Serif"/>
          <w:bCs/>
          <w:iCs/>
          <w:szCs w:val="22"/>
        </w:rPr>
        <w:t>»</w:t>
      </w:r>
    </w:p>
    <w:p w:rsidR="005573D6" w:rsidRPr="00B312C8" w:rsidRDefault="005573D6" w:rsidP="00B312C8">
      <w:pPr>
        <w:widowControl w:val="0"/>
        <w:autoSpaceDE w:val="0"/>
        <w:autoSpaceDN w:val="0"/>
        <w:adjustRightInd w:val="0"/>
        <w:spacing w:after="0" w:line="240" w:lineRule="auto"/>
        <w:ind w:left="3544" w:firstLine="142"/>
        <w:jc w:val="both"/>
        <w:rPr>
          <w:rFonts w:ascii="PT Astra Serif" w:hAnsi="PT Astra Serif"/>
          <w:bCs/>
        </w:rPr>
      </w:pPr>
      <w:r w:rsidRPr="00B312C8">
        <w:rPr>
          <w:rFonts w:ascii="PT Astra Serif" w:hAnsi="PT Astra Serif"/>
        </w:rPr>
        <w:t xml:space="preserve">№04 от 11.01.10.2023 года </w:t>
      </w:r>
      <w:r w:rsidR="00B312C8">
        <w:rPr>
          <w:rFonts w:ascii="PT Astra Serif" w:hAnsi="PT Astra Serif"/>
        </w:rPr>
        <w:t>«</w:t>
      </w:r>
      <w:r w:rsidRPr="00B312C8">
        <w:rPr>
          <w:rFonts w:ascii="PT Astra Serif" w:hAnsi="PT Astra Serif"/>
        </w:rPr>
        <w:t>Об утверждении административного регламента</w:t>
      </w:r>
      <w:r w:rsidRPr="00B312C8">
        <w:rPr>
          <w:rFonts w:ascii="PT Astra Serif" w:hAnsi="PT Astra Serif"/>
          <w:color w:val="000000"/>
        </w:rPr>
        <w:t xml:space="preserve"> предоставления муниципальной услуги </w:t>
      </w:r>
      <w:r w:rsidRPr="00B312C8">
        <w:rPr>
          <w:rFonts w:ascii="PT Astra Serif" w:hAnsi="PT Astra Serif"/>
          <w:bCs/>
        </w:rPr>
        <w:t xml:space="preserve">«Признание садового дома жилым домом и жилого дома садовым домом» на территории </w:t>
      </w:r>
      <w:r w:rsidRPr="00B312C8">
        <w:rPr>
          <w:rFonts w:ascii="PT Astra Serif" w:hAnsi="PT Astra Serif"/>
          <w:bCs/>
          <w:iCs/>
        </w:rPr>
        <w:t>Целинного муниципального округа Курганской области</w:t>
      </w:r>
      <w:r w:rsidR="00B312C8">
        <w:rPr>
          <w:rFonts w:ascii="PT Astra Serif" w:hAnsi="PT Astra Serif"/>
          <w:bCs/>
          <w:iCs/>
        </w:rPr>
        <w:t>»</w:t>
      </w:r>
    </w:p>
    <w:p w:rsidR="005573D6" w:rsidRPr="00B312C8" w:rsidRDefault="005573D6" w:rsidP="00B312C8">
      <w:pPr>
        <w:widowControl w:val="0"/>
        <w:autoSpaceDE w:val="0"/>
        <w:autoSpaceDN w:val="0"/>
        <w:adjustRightInd w:val="0"/>
        <w:spacing w:after="0" w:line="240" w:lineRule="auto"/>
        <w:ind w:left="3544" w:firstLine="142"/>
        <w:jc w:val="both"/>
        <w:rPr>
          <w:rFonts w:ascii="PT Astra Serif" w:hAnsi="PT Astra Serif"/>
          <w:lang w:eastAsia="ru-RU"/>
        </w:rPr>
      </w:pPr>
      <w:r w:rsidRPr="00B312C8">
        <w:rPr>
          <w:rFonts w:ascii="PT Astra Serif" w:hAnsi="PT Astra Serif"/>
        </w:rPr>
        <w:t xml:space="preserve">№05 от 12.01.10.2023 года </w:t>
      </w:r>
      <w:r w:rsidR="00B312C8">
        <w:rPr>
          <w:rFonts w:ascii="PT Astra Serif" w:hAnsi="PT Astra Serif"/>
        </w:rPr>
        <w:t>«</w:t>
      </w:r>
      <w:r w:rsidRPr="00B312C8">
        <w:rPr>
          <w:rFonts w:ascii="PT Astra Serif" w:hAnsi="PT Astra Serif"/>
          <w:lang w:eastAsia="ru-RU"/>
        </w:rPr>
        <w:t xml:space="preserve">О внесении изменений в постановление Администрации Целинного муниципального </w:t>
      </w:r>
      <w:r w:rsidRPr="00B312C8">
        <w:rPr>
          <w:rFonts w:ascii="PT Astra Serif" w:hAnsi="PT Astra Serif"/>
          <w:lang w:eastAsia="ru-RU"/>
        </w:rPr>
        <w:lastRenderedPageBreak/>
        <w:t>округа от 24 января 2022 года №08 «О программе Целинного муниципального округа «Культура и туризм Целинного муниципального округа на 2022 – 2024 годы»</w:t>
      </w:r>
    </w:p>
    <w:p w:rsidR="005573D6" w:rsidRPr="00B312C8" w:rsidRDefault="005573D6" w:rsidP="00B312C8">
      <w:pPr>
        <w:widowControl w:val="0"/>
        <w:spacing w:after="0" w:line="240" w:lineRule="auto"/>
        <w:ind w:left="3544" w:right="184" w:firstLine="142"/>
        <w:jc w:val="both"/>
        <w:rPr>
          <w:rFonts w:ascii="PT Astra Serif" w:hAnsi="PT Astra Serif"/>
          <w:color w:val="000000"/>
        </w:rPr>
      </w:pPr>
      <w:r w:rsidRPr="00B312C8">
        <w:rPr>
          <w:rFonts w:ascii="PT Astra Serif" w:hAnsi="PT Astra Serif"/>
        </w:rPr>
        <w:t>№06 от 24.01.10.2023 года</w:t>
      </w:r>
      <w:r w:rsidRPr="00B312C8">
        <w:rPr>
          <w:rFonts w:ascii="PT Astra Serif" w:hAnsi="PT Astra Serif"/>
          <w:color w:val="000000"/>
        </w:rPr>
        <w:t xml:space="preserve"> </w:t>
      </w:r>
      <w:r w:rsidR="00B312C8">
        <w:rPr>
          <w:rFonts w:ascii="PT Astra Serif" w:hAnsi="PT Astra Serif"/>
          <w:color w:val="000000"/>
        </w:rPr>
        <w:t>«</w:t>
      </w:r>
      <w:r w:rsidRPr="00B312C8">
        <w:rPr>
          <w:rFonts w:ascii="PT Astra Serif" w:hAnsi="PT Astra Serif"/>
          <w:color w:val="000000"/>
        </w:rPr>
        <w:t>О внесе</w:t>
      </w:r>
      <w:r w:rsidRPr="00B312C8">
        <w:rPr>
          <w:rFonts w:ascii="PT Astra Serif" w:hAnsi="PT Astra Serif"/>
          <w:color w:val="000000"/>
          <w:spacing w:val="-2"/>
        </w:rPr>
        <w:t>н</w:t>
      </w:r>
      <w:r w:rsidRPr="00B312C8">
        <w:rPr>
          <w:rFonts w:ascii="PT Astra Serif" w:hAnsi="PT Astra Serif"/>
          <w:color w:val="000000"/>
        </w:rPr>
        <w:t>ии</w:t>
      </w:r>
      <w:r w:rsidRPr="00B312C8">
        <w:rPr>
          <w:rFonts w:ascii="PT Astra Serif" w:hAnsi="PT Astra Serif"/>
          <w:color w:val="000000"/>
          <w:spacing w:val="-1"/>
        </w:rPr>
        <w:t xml:space="preserve"> </w:t>
      </w:r>
      <w:r w:rsidRPr="00B312C8">
        <w:rPr>
          <w:rFonts w:ascii="PT Astra Serif" w:hAnsi="PT Astra Serif"/>
          <w:color w:val="000000"/>
        </w:rPr>
        <w:t>изм</w:t>
      </w:r>
      <w:r w:rsidRPr="00B312C8">
        <w:rPr>
          <w:rFonts w:ascii="PT Astra Serif" w:hAnsi="PT Astra Serif"/>
          <w:color w:val="000000"/>
          <w:spacing w:val="-1"/>
        </w:rPr>
        <w:t>е</w:t>
      </w:r>
      <w:r w:rsidRPr="00B312C8">
        <w:rPr>
          <w:rFonts w:ascii="PT Astra Serif" w:hAnsi="PT Astra Serif"/>
          <w:color w:val="000000"/>
        </w:rPr>
        <w:t>не</w:t>
      </w:r>
      <w:r w:rsidRPr="00B312C8">
        <w:rPr>
          <w:rFonts w:ascii="PT Astra Serif" w:hAnsi="PT Astra Serif"/>
          <w:color w:val="000000"/>
          <w:spacing w:val="-1"/>
        </w:rPr>
        <w:t>н</w:t>
      </w:r>
      <w:r w:rsidRPr="00B312C8">
        <w:rPr>
          <w:rFonts w:ascii="PT Astra Serif" w:hAnsi="PT Astra Serif"/>
          <w:color w:val="000000"/>
        </w:rPr>
        <w:t>ий</w:t>
      </w:r>
      <w:r w:rsidRPr="00B312C8">
        <w:rPr>
          <w:rFonts w:ascii="PT Astra Serif" w:hAnsi="PT Astra Serif"/>
          <w:color w:val="000000"/>
          <w:spacing w:val="4"/>
        </w:rPr>
        <w:t xml:space="preserve"> </w:t>
      </w:r>
      <w:r w:rsidRPr="00B312C8">
        <w:rPr>
          <w:rFonts w:ascii="PT Astra Serif" w:hAnsi="PT Astra Serif"/>
          <w:color w:val="000000"/>
          <w:spacing w:val="1"/>
        </w:rPr>
        <w:t>в</w:t>
      </w:r>
      <w:r w:rsidRPr="00B312C8">
        <w:rPr>
          <w:rFonts w:ascii="PT Astra Serif" w:hAnsi="PT Astra Serif"/>
          <w:color w:val="000000"/>
        </w:rPr>
        <w:t xml:space="preserve"> </w:t>
      </w:r>
      <w:r w:rsidRPr="00B312C8">
        <w:rPr>
          <w:rFonts w:ascii="PT Astra Serif" w:hAnsi="PT Astra Serif"/>
          <w:color w:val="000000"/>
          <w:spacing w:val="-1"/>
        </w:rPr>
        <w:t>п</w:t>
      </w:r>
      <w:r w:rsidRPr="00B312C8">
        <w:rPr>
          <w:rFonts w:ascii="PT Astra Serif" w:hAnsi="PT Astra Serif"/>
          <w:color w:val="000000"/>
        </w:rPr>
        <w:t>ост</w:t>
      </w:r>
      <w:r w:rsidRPr="00B312C8">
        <w:rPr>
          <w:rFonts w:ascii="PT Astra Serif" w:hAnsi="PT Astra Serif"/>
          <w:color w:val="000000"/>
          <w:spacing w:val="-1"/>
        </w:rPr>
        <w:t>ан</w:t>
      </w:r>
      <w:r w:rsidRPr="00B312C8">
        <w:rPr>
          <w:rFonts w:ascii="PT Astra Serif" w:hAnsi="PT Astra Serif"/>
          <w:color w:val="000000"/>
        </w:rPr>
        <w:t>овле</w:t>
      </w:r>
      <w:r w:rsidRPr="00B312C8">
        <w:rPr>
          <w:rFonts w:ascii="PT Astra Serif" w:hAnsi="PT Astra Serif"/>
          <w:color w:val="000000"/>
          <w:spacing w:val="-2"/>
        </w:rPr>
        <w:t>н</w:t>
      </w:r>
      <w:r w:rsidRPr="00B312C8">
        <w:rPr>
          <w:rFonts w:ascii="PT Astra Serif" w:hAnsi="PT Astra Serif"/>
          <w:color w:val="000000"/>
        </w:rPr>
        <w:t>ие</w:t>
      </w:r>
      <w:r w:rsidRPr="00B312C8">
        <w:rPr>
          <w:rFonts w:ascii="PT Astra Serif" w:hAnsi="PT Astra Serif"/>
          <w:color w:val="000000"/>
          <w:spacing w:val="-1"/>
        </w:rPr>
        <w:t xml:space="preserve"> </w:t>
      </w:r>
      <w:r w:rsidRPr="00B312C8">
        <w:rPr>
          <w:rFonts w:ascii="PT Astra Serif" w:hAnsi="PT Astra Serif"/>
          <w:color w:val="000000"/>
        </w:rPr>
        <w:t>Адм</w:t>
      </w:r>
      <w:r w:rsidRPr="00B312C8">
        <w:rPr>
          <w:rFonts w:ascii="PT Astra Serif" w:hAnsi="PT Astra Serif"/>
          <w:color w:val="000000"/>
          <w:spacing w:val="-1"/>
        </w:rPr>
        <w:t>и</w:t>
      </w:r>
      <w:r w:rsidRPr="00B312C8">
        <w:rPr>
          <w:rFonts w:ascii="PT Astra Serif" w:hAnsi="PT Astra Serif"/>
          <w:color w:val="000000"/>
        </w:rPr>
        <w:t>нистр</w:t>
      </w:r>
      <w:r w:rsidRPr="00B312C8">
        <w:rPr>
          <w:rFonts w:ascii="PT Astra Serif" w:hAnsi="PT Astra Serif"/>
          <w:color w:val="000000"/>
          <w:spacing w:val="-1"/>
        </w:rPr>
        <w:t>а</w:t>
      </w:r>
      <w:r w:rsidRPr="00B312C8">
        <w:rPr>
          <w:rFonts w:ascii="PT Astra Serif" w:hAnsi="PT Astra Serif"/>
          <w:color w:val="000000"/>
        </w:rPr>
        <w:t>ции Ц</w:t>
      </w:r>
      <w:r w:rsidRPr="00B312C8">
        <w:rPr>
          <w:rFonts w:ascii="PT Astra Serif" w:hAnsi="PT Astra Serif"/>
          <w:color w:val="000000"/>
          <w:spacing w:val="-1"/>
        </w:rPr>
        <w:t>ел</w:t>
      </w:r>
      <w:r w:rsidRPr="00B312C8">
        <w:rPr>
          <w:rFonts w:ascii="PT Astra Serif" w:hAnsi="PT Astra Serif"/>
          <w:color w:val="000000"/>
        </w:rPr>
        <w:t>ин</w:t>
      </w:r>
      <w:r w:rsidRPr="00B312C8">
        <w:rPr>
          <w:rFonts w:ascii="PT Astra Serif" w:hAnsi="PT Astra Serif"/>
          <w:color w:val="000000"/>
          <w:spacing w:val="-1"/>
        </w:rPr>
        <w:t>н</w:t>
      </w:r>
      <w:r w:rsidRPr="00B312C8">
        <w:rPr>
          <w:rFonts w:ascii="PT Astra Serif" w:hAnsi="PT Astra Serif"/>
          <w:color w:val="000000"/>
        </w:rPr>
        <w:t>ого м</w:t>
      </w:r>
      <w:r w:rsidRPr="00B312C8">
        <w:rPr>
          <w:rFonts w:ascii="PT Astra Serif" w:hAnsi="PT Astra Serif"/>
          <w:color w:val="000000"/>
          <w:spacing w:val="-1"/>
        </w:rPr>
        <w:t>у</w:t>
      </w:r>
      <w:r w:rsidRPr="00B312C8">
        <w:rPr>
          <w:rFonts w:ascii="PT Astra Serif" w:hAnsi="PT Astra Serif"/>
          <w:color w:val="000000"/>
        </w:rPr>
        <w:t>ниципального о</w:t>
      </w:r>
      <w:r w:rsidRPr="00B312C8">
        <w:rPr>
          <w:rFonts w:ascii="PT Astra Serif" w:hAnsi="PT Astra Serif"/>
          <w:color w:val="000000"/>
          <w:spacing w:val="-1"/>
        </w:rPr>
        <w:t>к</w:t>
      </w:r>
      <w:r w:rsidRPr="00B312C8">
        <w:rPr>
          <w:rFonts w:ascii="PT Astra Serif" w:hAnsi="PT Astra Serif"/>
          <w:color w:val="000000"/>
          <w:spacing w:val="1"/>
        </w:rPr>
        <w:t>р</w:t>
      </w:r>
      <w:r w:rsidRPr="00B312C8">
        <w:rPr>
          <w:rFonts w:ascii="PT Astra Serif" w:hAnsi="PT Astra Serif"/>
          <w:color w:val="000000"/>
          <w:spacing w:val="-3"/>
        </w:rPr>
        <w:t>у</w:t>
      </w:r>
      <w:r w:rsidRPr="00B312C8">
        <w:rPr>
          <w:rFonts w:ascii="PT Astra Serif" w:hAnsi="PT Astra Serif"/>
          <w:color w:val="000000"/>
        </w:rPr>
        <w:t>га</w:t>
      </w:r>
      <w:r w:rsidRPr="00B312C8">
        <w:rPr>
          <w:rFonts w:ascii="PT Astra Serif" w:hAnsi="PT Astra Serif"/>
          <w:color w:val="000000"/>
          <w:spacing w:val="3"/>
        </w:rPr>
        <w:t xml:space="preserve"> </w:t>
      </w:r>
      <w:r w:rsidRPr="00B312C8">
        <w:rPr>
          <w:rFonts w:ascii="PT Astra Serif" w:hAnsi="PT Astra Serif"/>
          <w:color w:val="000000"/>
        </w:rPr>
        <w:t>от 1</w:t>
      </w:r>
      <w:r w:rsidRPr="00B312C8">
        <w:rPr>
          <w:rFonts w:ascii="PT Astra Serif" w:hAnsi="PT Astra Serif"/>
          <w:color w:val="000000"/>
          <w:spacing w:val="1"/>
        </w:rPr>
        <w:t>2</w:t>
      </w:r>
      <w:r w:rsidRPr="00B312C8">
        <w:rPr>
          <w:rFonts w:ascii="PT Astra Serif" w:hAnsi="PT Astra Serif"/>
          <w:color w:val="000000"/>
          <w:spacing w:val="-1"/>
        </w:rPr>
        <w:t>.</w:t>
      </w:r>
      <w:r w:rsidRPr="00B312C8">
        <w:rPr>
          <w:rFonts w:ascii="PT Astra Serif" w:hAnsi="PT Astra Serif"/>
          <w:color w:val="000000"/>
        </w:rPr>
        <w:t>0</w:t>
      </w:r>
      <w:r w:rsidRPr="00B312C8">
        <w:rPr>
          <w:rFonts w:ascii="PT Astra Serif" w:hAnsi="PT Astra Serif"/>
          <w:color w:val="000000"/>
          <w:spacing w:val="1"/>
        </w:rPr>
        <w:t>8</w:t>
      </w:r>
      <w:r w:rsidRPr="00B312C8">
        <w:rPr>
          <w:rFonts w:ascii="PT Astra Serif" w:hAnsi="PT Astra Serif"/>
          <w:color w:val="000000"/>
          <w:spacing w:val="-1"/>
        </w:rPr>
        <w:t>.2</w:t>
      </w:r>
      <w:r w:rsidRPr="00B312C8">
        <w:rPr>
          <w:rFonts w:ascii="PT Astra Serif" w:hAnsi="PT Astra Serif"/>
          <w:color w:val="000000"/>
        </w:rPr>
        <w:t>022</w:t>
      </w:r>
      <w:r w:rsidRPr="00B312C8">
        <w:rPr>
          <w:rFonts w:ascii="PT Astra Serif" w:hAnsi="PT Astra Serif"/>
          <w:color w:val="000000"/>
          <w:spacing w:val="1"/>
        </w:rPr>
        <w:t xml:space="preserve"> №</w:t>
      </w:r>
      <w:r w:rsidRPr="00B312C8">
        <w:rPr>
          <w:rFonts w:ascii="PT Astra Serif" w:hAnsi="PT Astra Serif"/>
          <w:color w:val="000000"/>
        </w:rPr>
        <w:t xml:space="preserve"> 232</w:t>
      </w:r>
      <w:r w:rsidRPr="00B312C8">
        <w:rPr>
          <w:rFonts w:ascii="PT Astra Serif" w:hAnsi="PT Astra Serif"/>
          <w:color w:val="000000"/>
          <w:spacing w:val="1"/>
        </w:rPr>
        <w:t xml:space="preserve"> </w:t>
      </w:r>
      <w:r w:rsidRPr="00B312C8">
        <w:rPr>
          <w:rFonts w:ascii="PT Astra Serif" w:hAnsi="PT Astra Serif"/>
          <w:color w:val="000000"/>
        </w:rPr>
        <w:t>«О со</w:t>
      </w:r>
      <w:r w:rsidRPr="00B312C8">
        <w:rPr>
          <w:rFonts w:ascii="PT Astra Serif" w:hAnsi="PT Astra Serif"/>
          <w:color w:val="000000"/>
          <w:spacing w:val="-1"/>
        </w:rPr>
        <w:t>з</w:t>
      </w:r>
      <w:r w:rsidRPr="00B312C8">
        <w:rPr>
          <w:rFonts w:ascii="PT Astra Serif" w:hAnsi="PT Astra Serif"/>
          <w:color w:val="000000"/>
        </w:rPr>
        <w:t>д</w:t>
      </w:r>
      <w:r w:rsidRPr="00B312C8">
        <w:rPr>
          <w:rFonts w:ascii="PT Astra Serif" w:hAnsi="PT Astra Serif"/>
          <w:color w:val="000000"/>
          <w:spacing w:val="-1"/>
        </w:rPr>
        <w:t xml:space="preserve">ании </w:t>
      </w:r>
      <w:r w:rsidRPr="00B312C8">
        <w:rPr>
          <w:rFonts w:ascii="PT Astra Serif" w:hAnsi="PT Astra Serif"/>
          <w:color w:val="000000"/>
        </w:rPr>
        <w:t>ж</w:t>
      </w:r>
      <w:r w:rsidRPr="00B312C8">
        <w:rPr>
          <w:rFonts w:ascii="PT Astra Serif" w:hAnsi="PT Astra Serif"/>
          <w:color w:val="000000"/>
          <w:spacing w:val="1"/>
        </w:rPr>
        <w:t>и</w:t>
      </w:r>
      <w:r w:rsidRPr="00B312C8">
        <w:rPr>
          <w:rFonts w:ascii="PT Astra Serif" w:hAnsi="PT Astra Serif"/>
          <w:color w:val="000000"/>
        </w:rPr>
        <w:t>ли</w:t>
      </w:r>
      <w:r w:rsidRPr="00B312C8">
        <w:rPr>
          <w:rFonts w:ascii="PT Astra Serif" w:hAnsi="PT Astra Serif"/>
          <w:color w:val="000000"/>
          <w:spacing w:val="-1"/>
        </w:rPr>
        <w:t>щ</w:t>
      </w:r>
      <w:r w:rsidRPr="00B312C8">
        <w:rPr>
          <w:rFonts w:ascii="PT Astra Serif" w:hAnsi="PT Astra Serif"/>
          <w:color w:val="000000"/>
        </w:rPr>
        <w:t>ной к</w:t>
      </w:r>
      <w:r w:rsidRPr="00B312C8">
        <w:rPr>
          <w:rFonts w:ascii="PT Astra Serif" w:hAnsi="PT Astra Serif"/>
          <w:color w:val="000000"/>
          <w:spacing w:val="1"/>
        </w:rPr>
        <w:t>о</w:t>
      </w:r>
      <w:r w:rsidRPr="00B312C8">
        <w:rPr>
          <w:rFonts w:ascii="PT Astra Serif" w:hAnsi="PT Astra Serif"/>
          <w:color w:val="000000"/>
          <w:spacing w:val="-1"/>
        </w:rPr>
        <w:t>м</w:t>
      </w:r>
      <w:r w:rsidRPr="00B312C8">
        <w:rPr>
          <w:rFonts w:ascii="PT Astra Serif" w:hAnsi="PT Astra Serif"/>
          <w:color w:val="000000"/>
        </w:rPr>
        <w:t>ис</w:t>
      </w:r>
      <w:r w:rsidRPr="00B312C8">
        <w:rPr>
          <w:rFonts w:ascii="PT Astra Serif" w:hAnsi="PT Astra Serif"/>
          <w:color w:val="000000"/>
          <w:spacing w:val="-1"/>
        </w:rPr>
        <w:t>с</w:t>
      </w:r>
      <w:r w:rsidRPr="00B312C8">
        <w:rPr>
          <w:rFonts w:ascii="PT Astra Serif" w:hAnsi="PT Astra Serif"/>
          <w:color w:val="000000"/>
        </w:rPr>
        <w:t>и</w:t>
      </w:r>
      <w:r w:rsidRPr="00B312C8">
        <w:rPr>
          <w:rFonts w:ascii="PT Astra Serif" w:hAnsi="PT Astra Serif"/>
          <w:color w:val="000000"/>
          <w:spacing w:val="2"/>
        </w:rPr>
        <w:t>и</w:t>
      </w:r>
      <w:r w:rsidRPr="00B312C8">
        <w:rPr>
          <w:rFonts w:ascii="PT Astra Serif" w:hAnsi="PT Astra Serif"/>
          <w:color w:val="000000"/>
        </w:rPr>
        <w:t>»</w:t>
      </w:r>
    </w:p>
    <w:p w:rsidR="005573D6" w:rsidRPr="00B312C8" w:rsidRDefault="005573D6" w:rsidP="00B312C8">
      <w:pPr>
        <w:pStyle w:val="48"/>
        <w:shd w:val="clear" w:color="auto" w:fill="auto"/>
        <w:spacing w:before="0" w:after="0" w:line="240" w:lineRule="auto"/>
        <w:ind w:left="3544" w:right="-2" w:firstLine="142"/>
        <w:jc w:val="both"/>
        <w:rPr>
          <w:rFonts w:ascii="PT Astra Serif" w:hAnsi="PT Astra Serif"/>
          <w:b w:val="0"/>
          <w:sz w:val="22"/>
          <w:szCs w:val="22"/>
        </w:rPr>
      </w:pPr>
      <w:r w:rsidRPr="00B312C8">
        <w:rPr>
          <w:rFonts w:ascii="PT Astra Serif" w:hAnsi="PT Astra Serif"/>
          <w:b w:val="0"/>
          <w:sz w:val="22"/>
          <w:szCs w:val="22"/>
        </w:rPr>
        <w:t xml:space="preserve">№07 от 24.01.10.2023 года </w:t>
      </w:r>
      <w:r w:rsidR="00B312C8">
        <w:rPr>
          <w:rFonts w:ascii="PT Astra Serif" w:hAnsi="PT Astra Serif"/>
          <w:b w:val="0"/>
          <w:sz w:val="22"/>
          <w:szCs w:val="22"/>
        </w:rPr>
        <w:t>«</w:t>
      </w:r>
      <w:r w:rsidRPr="00B312C8">
        <w:rPr>
          <w:rFonts w:ascii="PT Astra Serif" w:hAnsi="PT Astra Serif"/>
          <w:b w:val="0"/>
          <w:sz w:val="22"/>
          <w:szCs w:val="22"/>
        </w:rPr>
        <w:t>Об утверждении Положения о порядке проведения противопожарной пропаганды на территории Целинного муниципального округа</w:t>
      </w:r>
      <w:r w:rsidR="00B312C8">
        <w:rPr>
          <w:rFonts w:ascii="PT Astra Serif" w:hAnsi="PT Astra Serif"/>
          <w:b w:val="0"/>
          <w:sz w:val="22"/>
          <w:szCs w:val="22"/>
        </w:rPr>
        <w:t>»</w:t>
      </w:r>
    </w:p>
    <w:p w:rsidR="00BF4C4D" w:rsidRPr="00B312C8" w:rsidRDefault="00BF4C4D" w:rsidP="00B312C8">
      <w:pPr>
        <w:pStyle w:val="48"/>
        <w:shd w:val="clear" w:color="auto" w:fill="auto"/>
        <w:spacing w:before="0" w:after="0" w:line="240" w:lineRule="auto"/>
        <w:ind w:left="3544" w:firstLine="142"/>
        <w:jc w:val="both"/>
        <w:rPr>
          <w:rFonts w:ascii="PT Astra Serif" w:hAnsi="PT Astra Serif"/>
          <w:b w:val="0"/>
          <w:sz w:val="22"/>
          <w:szCs w:val="22"/>
        </w:rPr>
      </w:pPr>
      <w:r w:rsidRPr="00B312C8">
        <w:rPr>
          <w:rFonts w:ascii="PT Astra Serif" w:hAnsi="PT Astra Serif"/>
          <w:b w:val="0"/>
          <w:sz w:val="22"/>
          <w:szCs w:val="22"/>
        </w:rPr>
        <w:t>№0</w:t>
      </w:r>
      <w:r w:rsidRPr="00B312C8">
        <w:rPr>
          <w:rFonts w:ascii="PT Astra Serif" w:hAnsi="PT Astra Serif"/>
          <w:b w:val="0"/>
          <w:sz w:val="22"/>
          <w:szCs w:val="22"/>
        </w:rPr>
        <w:t>9</w:t>
      </w:r>
      <w:r w:rsidRPr="00B312C8">
        <w:rPr>
          <w:rFonts w:ascii="PT Astra Serif" w:hAnsi="PT Astra Serif"/>
          <w:b w:val="0"/>
          <w:sz w:val="22"/>
          <w:szCs w:val="22"/>
        </w:rPr>
        <w:t xml:space="preserve"> от 24.01.10.2023 года</w:t>
      </w:r>
      <w:r w:rsidRPr="00B312C8">
        <w:rPr>
          <w:rFonts w:ascii="PT Astra Serif" w:hAnsi="PT Astra Serif"/>
          <w:b w:val="0"/>
          <w:sz w:val="22"/>
          <w:szCs w:val="22"/>
        </w:rPr>
        <w:t xml:space="preserve"> </w:t>
      </w:r>
      <w:r w:rsidR="00B312C8">
        <w:rPr>
          <w:rFonts w:ascii="PT Astra Serif" w:hAnsi="PT Astra Serif"/>
          <w:b w:val="0"/>
          <w:sz w:val="22"/>
          <w:szCs w:val="22"/>
        </w:rPr>
        <w:t>«</w:t>
      </w:r>
      <w:r w:rsidRPr="00B312C8">
        <w:rPr>
          <w:rFonts w:ascii="PT Astra Serif" w:hAnsi="PT Astra Serif"/>
          <w:b w:val="0"/>
          <w:sz w:val="22"/>
          <w:szCs w:val="22"/>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w:t>
      </w:r>
      <w:r w:rsidR="00B312C8">
        <w:rPr>
          <w:rFonts w:ascii="PT Astra Serif" w:hAnsi="PT Astra Serif"/>
          <w:b w:val="0"/>
          <w:sz w:val="22"/>
          <w:szCs w:val="22"/>
        </w:rPr>
        <w:t>»</w:t>
      </w:r>
    </w:p>
    <w:p w:rsidR="00765E4F" w:rsidRPr="00B312C8" w:rsidRDefault="00BF4C4D" w:rsidP="00B312C8">
      <w:pPr>
        <w:autoSpaceDE w:val="0"/>
        <w:autoSpaceDN w:val="0"/>
        <w:adjustRightInd w:val="0"/>
        <w:spacing w:after="0" w:line="240" w:lineRule="auto"/>
        <w:ind w:left="3544" w:firstLine="142"/>
        <w:jc w:val="both"/>
        <w:rPr>
          <w:rFonts w:ascii="PT Astra Serif" w:hAnsi="PT Astra Serif"/>
        </w:rPr>
      </w:pPr>
      <w:proofErr w:type="gramStart"/>
      <w:r w:rsidRPr="00B312C8">
        <w:rPr>
          <w:rFonts w:ascii="PT Astra Serif" w:hAnsi="PT Astra Serif"/>
        </w:rPr>
        <w:t>№</w:t>
      </w:r>
      <w:r w:rsidR="00765E4F" w:rsidRPr="00B312C8">
        <w:rPr>
          <w:rFonts w:ascii="PT Astra Serif" w:hAnsi="PT Astra Serif"/>
        </w:rPr>
        <w:t>11</w:t>
      </w:r>
      <w:r w:rsidRPr="00B312C8">
        <w:rPr>
          <w:rFonts w:ascii="PT Astra Serif" w:hAnsi="PT Astra Serif"/>
        </w:rPr>
        <w:t xml:space="preserve"> от 24.01.10.2023 года</w:t>
      </w:r>
      <w:r w:rsidR="00765E4F" w:rsidRPr="00B312C8">
        <w:rPr>
          <w:rFonts w:ascii="PT Astra Serif" w:hAnsi="PT Astra Serif"/>
          <w:bCs/>
        </w:rPr>
        <w:t xml:space="preserve"> </w:t>
      </w:r>
      <w:r w:rsidR="00B312C8">
        <w:rPr>
          <w:rFonts w:ascii="PT Astra Serif" w:hAnsi="PT Astra Serif"/>
          <w:bCs/>
        </w:rPr>
        <w:t>«</w:t>
      </w:r>
      <w:r w:rsidR="00765E4F" w:rsidRPr="00B312C8">
        <w:rPr>
          <w:rFonts w:ascii="PT Astra Serif" w:hAnsi="PT Astra Serif"/>
          <w:bCs/>
        </w:rPr>
        <w:t>О внесении изменений в постановление Администрации Целинного муниципального округа от 14 ноября 2022 № 294 «Об утверждении перечня муниципального имущества Целинного муниципального округа Курганской области, предназначенного для</w:t>
      </w:r>
      <w:r w:rsidR="00765E4F" w:rsidRPr="00B312C8">
        <w:rPr>
          <w:rFonts w:ascii="PT Astra Serif" w:hAnsi="PT Astra Serif"/>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765E4F" w:rsidRPr="00B312C8" w:rsidRDefault="00BF4C4D" w:rsidP="00B312C8">
      <w:pPr>
        <w:pStyle w:val="48"/>
        <w:shd w:val="clear" w:color="auto" w:fill="auto"/>
        <w:spacing w:before="0" w:after="0" w:line="240" w:lineRule="auto"/>
        <w:ind w:left="3544" w:firstLine="142"/>
        <w:jc w:val="both"/>
        <w:rPr>
          <w:rFonts w:ascii="PT Astra Serif" w:hAnsi="PT Astra Serif"/>
          <w:b w:val="0"/>
          <w:sz w:val="22"/>
          <w:szCs w:val="22"/>
        </w:rPr>
      </w:pPr>
      <w:r w:rsidRPr="00B312C8">
        <w:rPr>
          <w:rFonts w:ascii="PT Astra Serif" w:hAnsi="PT Astra Serif"/>
          <w:b w:val="0"/>
          <w:sz w:val="22"/>
          <w:szCs w:val="22"/>
        </w:rPr>
        <w:t>№</w:t>
      </w:r>
      <w:r w:rsidR="00765E4F" w:rsidRPr="00B312C8">
        <w:rPr>
          <w:rFonts w:ascii="PT Astra Serif" w:hAnsi="PT Astra Serif"/>
          <w:b w:val="0"/>
          <w:sz w:val="22"/>
          <w:szCs w:val="22"/>
        </w:rPr>
        <w:t>12</w:t>
      </w:r>
      <w:r w:rsidRPr="00B312C8">
        <w:rPr>
          <w:rFonts w:ascii="PT Astra Serif" w:hAnsi="PT Astra Serif"/>
          <w:b w:val="0"/>
          <w:sz w:val="22"/>
          <w:szCs w:val="22"/>
        </w:rPr>
        <w:t xml:space="preserve"> от 24.01.10.2023 года</w:t>
      </w:r>
      <w:r w:rsidR="00765E4F" w:rsidRPr="00B312C8">
        <w:rPr>
          <w:rFonts w:ascii="PT Astra Serif" w:hAnsi="PT Astra Serif"/>
          <w:b w:val="0"/>
          <w:sz w:val="22"/>
          <w:szCs w:val="22"/>
        </w:rPr>
        <w:t xml:space="preserve"> </w:t>
      </w:r>
      <w:r w:rsidR="00B312C8">
        <w:rPr>
          <w:rFonts w:ascii="PT Astra Serif" w:hAnsi="PT Astra Serif"/>
          <w:b w:val="0"/>
          <w:sz w:val="22"/>
          <w:szCs w:val="22"/>
        </w:rPr>
        <w:t>«</w:t>
      </w:r>
      <w:r w:rsidR="00765E4F" w:rsidRPr="00B312C8">
        <w:rPr>
          <w:rFonts w:ascii="PT Astra Serif" w:hAnsi="PT Astra Serif"/>
          <w:b w:val="0"/>
          <w:sz w:val="22"/>
          <w:szCs w:val="22"/>
        </w:rPr>
        <w:t>Об организации пожарно-профилактической работы в жилом секторе и на объектах с массовым пребыванием людей на территории Целинного муниципального округа</w:t>
      </w:r>
      <w:r w:rsidR="00B312C8">
        <w:rPr>
          <w:rFonts w:ascii="PT Astra Serif" w:hAnsi="PT Astra Serif"/>
          <w:b w:val="0"/>
          <w:sz w:val="22"/>
          <w:szCs w:val="22"/>
        </w:rPr>
        <w:t>»</w:t>
      </w:r>
    </w:p>
    <w:p w:rsidR="00765E4F" w:rsidRPr="00B312C8" w:rsidRDefault="00BF4C4D" w:rsidP="00B312C8">
      <w:pPr>
        <w:spacing w:after="0" w:line="240" w:lineRule="auto"/>
        <w:ind w:left="3544" w:firstLine="142"/>
        <w:jc w:val="both"/>
        <w:rPr>
          <w:rFonts w:ascii="PT Astra Serif" w:hAnsi="PT Astra Serif"/>
        </w:rPr>
      </w:pPr>
      <w:r w:rsidRPr="00B312C8">
        <w:rPr>
          <w:rFonts w:ascii="PT Astra Serif" w:hAnsi="PT Astra Serif"/>
        </w:rPr>
        <w:t>№</w:t>
      </w:r>
      <w:r w:rsidR="00765E4F" w:rsidRPr="00B312C8">
        <w:rPr>
          <w:rFonts w:ascii="PT Astra Serif" w:hAnsi="PT Astra Serif"/>
        </w:rPr>
        <w:t>13</w:t>
      </w:r>
      <w:r w:rsidRPr="00B312C8">
        <w:rPr>
          <w:rFonts w:ascii="PT Astra Serif" w:hAnsi="PT Astra Serif"/>
        </w:rPr>
        <w:t xml:space="preserve"> от 2</w:t>
      </w:r>
      <w:r w:rsidR="00765E4F" w:rsidRPr="00B312C8">
        <w:rPr>
          <w:rFonts w:ascii="PT Astra Serif" w:hAnsi="PT Astra Serif"/>
        </w:rPr>
        <w:t>6</w:t>
      </w:r>
      <w:r w:rsidRPr="00B312C8">
        <w:rPr>
          <w:rFonts w:ascii="PT Astra Serif" w:hAnsi="PT Astra Serif"/>
        </w:rPr>
        <w:t>.01.10.2023 года</w:t>
      </w:r>
      <w:r w:rsidR="00765E4F" w:rsidRPr="00B312C8">
        <w:rPr>
          <w:rFonts w:ascii="PT Astra Serif" w:hAnsi="PT Astra Serif"/>
        </w:rPr>
        <w:t xml:space="preserve"> </w:t>
      </w:r>
      <w:r w:rsidR="00B312C8">
        <w:rPr>
          <w:rFonts w:ascii="PT Astra Serif" w:hAnsi="PT Astra Serif"/>
        </w:rPr>
        <w:t>«</w:t>
      </w:r>
      <w:r w:rsidR="00765E4F" w:rsidRPr="00B312C8">
        <w:rPr>
          <w:rFonts w:ascii="PT Astra Serif" w:hAnsi="PT Astra Serif"/>
        </w:rPr>
        <w:t>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r w:rsidR="00B312C8">
        <w:rPr>
          <w:rFonts w:ascii="PT Astra Serif" w:hAnsi="PT Astra Serif"/>
        </w:rPr>
        <w:t>»</w:t>
      </w:r>
    </w:p>
    <w:p w:rsidR="00765E4F" w:rsidRPr="00B312C8" w:rsidRDefault="00BF4C4D" w:rsidP="00B312C8">
      <w:pPr>
        <w:spacing w:after="0" w:line="240" w:lineRule="auto"/>
        <w:ind w:left="3544" w:firstLine="142"/>
        <w:jc w:val="both"/>
        <w:rPr>
          <w:rFonts w:ascii="PT Astra Serif" w:hAnsi="PT Astra Serif"/>
        </w:rPr>
      </w:pPr>
      <w:r w:rsidRPr="00B312C8">
        <w:rPr>
          <w:rFonts w:ascii="PT Astra Serif" w:hAnsi="PT Astra Serif"/>
        </w:rPr>
        <w:t>№</w:t>
      </w:r>
      <w:r w:rsidR="00765E4F" w:rsidRPr="00B312C8">
        <w:rPr>
          <w:rFonts w:ascii="PT Astra Serif" w:hAnsi="PT Astra Serif"/>
        </w:rPr>
        <w:t>14</w:t>
      </w:r>
      <w:r w:rsidRPr="00B312C8">
        <w:rPr>
          <w:rFonts w:ascii="PT Astra Serif" w:hAnsi="PT Astra Serif"/>
        </w:rPr>
        <w:t xml:space="preserve"> от 2</w:t>
      </w:r>
      <w:r w:rsidR="00765E4F" w:rsidRPr="00B312C8">
        <w:rPr>
          <w:rFonts w:ascii="PT Astra Serif" w:hAnsi="PT Astra Serif"/>
        </w:rPr>
        <w:t>6</w:t>
      </w:r>
      <w:r w:rsidRPr="00B312C8">
        <w:rPr>
          <w:rFonts w:ascii="PT Astra Serif" w:hAnsi="PT Astra Serif"/>
        </w:rPr>
        <w:t>.01.10.2023 года</w:t>
      </w:r>
      <w:r w:rsidR="00765E4F" w:rsidRPr="00B312C8">
        <w:rPr>
          <w:rStyle w:val="2f4"/>
          <w:rFonts w:ascii="PT Astra Serif" w:hAnsi="PT Astra Serif"/>
          <w:color w:val="000000"/>
          <w:sz w:val="22"/>
          <w:szCs w:val="22"/>
        </w:rPr>
        <w:t xml:space="preserve"> </w:t>
      </w:r>
      <w:r w:rsidR="00B312C8">
        <w:rPr>
          <w:rStyle w:val="2f4"/>
          <w:rFonts w:ascii="PT Astra Serif" w:hAnsi="PT Astra Serif"/>
          <w:color w:val="000000"/>
          <w:sz w:val="22"/>
          <w:szCs w:val="22"/>
        </w:rPr>
        <w:t>«</w:t>
      </w:r>
      <w:r w:rsidR="00765E4F" w:rsidRPr="00B312C8">
        <w:rPr>
          <w:rStyle w:val="2f4"/>
          <w:rFonts w:ascii="PT Astra Serif" w:hAnsi="PT Astra Serif"/>
          <w:color w:val="000000"/>
          <w:sz w:val="22"/>
          <w:szCs w:val="22"/>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9C3DF7" w:rsidRPr="00B312C8" w:rsidRDefault="00765E4F" w:rsidP="00B312C8">
      <w:pPr>
        <w:spacing w:after="0" w:line="240" w:lineRule="auto"/>
        <w:ind w:left="3544" w:firstLine="142"/>
        <w:jc w:val="both"/>
        <w:rPr>
          <w:rFonts w:ascii="PT Astra Serif" w:hAnsi="PT Astra Serif"/>
          <w:lang w:eastAsia="ru-RU"/>
        </w:rPr>
      </w:pPr>
      <w:r w:rsidRPr="00B312C8">
        <w:rPr>
          <w:rFonts w:ascii="PT Astra Serif" w:hAnsi="PT Astra Serif"/>
        </w:rPr>
        <w:t>№1</w:t>
      </w:r>
      <w:r w:rsidR="009C3DF7" w:rsidRPr="00B312C8">
        <w:rPr>
          <w:rFonts w:ascii="PT Astra Serif" w:hAnsi="PT Astra Serif"/>
        </w:rPr>
        <w:t>5</w:t>
      </w:r>
      <w:r w:rsidRPr="00B312C8">
        <w:rPr>
          <w:rFonts w:ascii="PT Astra Serif" w:hAnsi="PT Astra Serif"/>
        </w:rPr>
        <w:t xml:space="preserve"> от 26.01.10.2023 года</w:t>
      </w:r>
      <w:r w:rsidR="009C3DF7" w:rsidRPr="00B312C8">
        <w:rPr>
          <w:rFonts w:ascii="PT Astra Serif" w:hAnsi="PT Astra Serif"/>
          <w:bCs/>
          <w:lang w:eastAsia="ru-RU"/>
        </w:rPr>
        <w:t xml:space="preserve"> </w:t>
      </w:r>
      <w:r w:rsidR="00B312C8">
        <w:rPr>
          <w:rFonts w:ascii="PT Astra Serif" w:hAnsi="PT Astra Serif"/>
          <w:bCs/>
          <w:lang w:eastAsia="ru-RU"/>
        </w:rPr>
        <w:t>«</w:t>
      </w:r>
      <w:r w:rsidR="009C3DF7" w:rsidRPr="00B312C8">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r w:rsidR="00B312C8">
        <w:rPr>
          <w:rFonts w:ascii="PT Astra Serif" w:hAnsi="PT Astra Serif"/>
          <w:bCs/>
          <w:lang w:eastAsia="ru-RU"/>
        </w:rPr>
        <w:t>»</w:t>
      </w:r>
    </w:p>
    <w:p w:rsidR="009C3DF7" w:rsidRPr="00B312C8" w:rsidRDefault="00765E4F" w:rsidP="00B312C8">
      <w:pPr>
        <w:spacing w:after="0" w:line="240" w:lineRule="auto"/>
        <w:ind w:left="3544" w:firstLine="142"/>
        <w:jc w:val="both"/>
        <w:rPr>
          <w:rFonts w:ascii="PT Astra Serif" w:hAnsi="PT Astra Serif"/>
          <w:lang w:eastAsia="ru-RU"/>
        </w:rPr>
      </w:pPr>
      <w:r w:rsidRPr="00B312C8">
        <w:rPr>
          <w:rFonts w:ascii="PT Astra Serif" w:hAnsi="PT Astra Serif"/>
        </w:rPr>
        <w:t>№1</w:t>
      </w:r>
      <w:r w:rsidR="009C3DF7" w:rsidRPr="00B312C8">
        <w:rPr>
          <w:rFonts w:ascii="PT Astra Serif" w:hAnsi="PT Astra Serif"/>
        </w:rPr>
        <w:t>6</w:t>
      </w:r>
      <w:r w:rsidRPr="00B312C8">
        <w:rPr>
          <w:rFonts w:ascii="PT Astra Serif" w:hAnsi="PT Astra Serif"/>
        </w:rPr>
        <w:t xml:space="preserve"> от 26.01.10.2023 года</w:t>
      </w:r>
      <w:r w:rsidR="009C3DF7" w:rsidRPr="00B312C8">
        <w:rPr>
          <w:rFonts w:ascii="PT Astra Serif" w:hAnsi="PT Astra Serif"/>
          <w:bCs/>
          <w:lang w:eastAsia="ru-RU"/>
        </w:rPr>
        <w:t xml:space="preserve"> </w:t>
      </w:r>
      <w:r w:rsidR="00B312C8">
        <w:rPr>
          <w:rFonts w:ascii="PT Astra Serif" w:hAnsi="PT Astra Serif"/>
          <w:bCs/>
          <w:lang w:eastAsia="ru-RU"/>
        </w:rPr>
        <w:t>«</w:t>
      </w:r>
      <w:r w:rsidR="009C3DF7" w:rsidRPr="00B312C8">
        <w:rPr>
          <w:rFonts w:ascii="PT Astra Serif" w:hAnsi="PT Astra Serif"/>
          <w:bCs/>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r w:rsidR="00B312C8">
        <w:rPr>
          <w:rFonts w:ascii="PT Astra Serif" w:hAnsi="PT Astra Serif"/>
          <w:bCs/>
          <w:lang w:eastAsia="ru-RU"/>
        </w:rPr>
        <w:t>»</w:t>
      </w:r>
    </w:p>
    <w:p w:rsidR="009C3DF7" w:rsidRPr="00B312C8" w:rsidRDefault="00765E4F" w:rsidP="00B312C8">
      <w:pPr>
        <w:spacing w:after="0" w:line="240" w:lineRule="auto"/>
        <w:ind w:left="3544" w:firstLine="142"/>
        <w:jc w:val="both"/>
        <w:outlineLvl w:val="0"/>
        <w:rPr>
          <w:rFonts w:ascii="PT Astra Serif" w:hAnsi="PT Astra Serif"/>
        </w:rPr>
      </w:pPr>
      <w:r w:rsidRPr="00B312C8">
        <w:rPr>
          <w:rFonts w:ascii="PT Astra Serif" w:hAnsi="PT Astra Serif"/>
        </w:rPr>
        <w:t>№1</w:t>
      </w:r>
      <w:r w:rsidR="009C3DF7" w:rsidRPr="00B312C8">
        <w:rPr>
          <w:rFonts w:ascii="PT Astra Serif" w:hAnsi="PT Astra Serif"/>
        </w:rPr>
        <w:t>8</w:t>
      </w:r>
      <w:r w:rsidRPr="00B312C8">
        <w:rPr>
          <w:rFonts w:ascii="PT Astra Serif" w:hAnsi="PT Astra Serif"/>
        </w:rPr>
        <w:t xml:space="preserve"> от </w:t>
      </w:r>
      <w:r w:rsidR="009C3DF7" w:rsidRPr="00B312C8">
        <w:rPr>
          <w:rFonts w:ascii="PT Astra Serif" w:hAnsi="PT Astra Serif"/>
        </w:rPr>
        <w:t>31</w:t>
      </w:r>
      <w:r w:rsidRPr="00B312C8">
        <w:rPr>
          <w:rFonts w:ascii="PT Astra Serif" w:hAnsi="PT Astra Serif"/>
        </w:rPr>
        <w:t>.01.10.2023 года</w:t>
      </w:r>
      <w:r w:rsidR="009C3DF7" w:rsidRPr="00B312C8">
        <w:rPr>
          <w:rFonts w:ascii="PT Astra Serif" w:hAnsi="PT Astra Serif"/>
        </w:rPr>
        <w:t xml:space="preserve"> </w:t>
      </w:r>
      <w:r w:rsidR="00B312C8">
        <w:rPr>
          <w:rFonts w:ascii="PT Astra Serif" w:hAnsi="PT Astra Serif"/>
        </w:rPr>
        <w:t>«</w:t>
      </w:r>
      <w:r w:rsidR="009C3DF7" w:rsidRPr="00B312C8">
        <w:rPr>
          <w:rFonts w:ascii="PT Astra Serif" w:hAnsi="PT Astra Serif"/>
        </w:rPr>
        <w:t>Об утверждении стоимости гарантированного перечня услуг по погребению</w:t>
      </w:r>
      <w:r w:rsidR="00B312C8">
        <w:rPr>
          <w:rFonts w:ascii="PT Astra Serif" w:hAnsi="PT Astra Serif"/>
        </w:rPr>
        <w:t>»</w:t>
      </w:r>
      <w:r w:rsidR="009C3DF7" w:rsidRPr="00B312C8">
        <w:rPr>
          <w:rFonts w:ascii="PT Astra Serif" w:hAnsi="PT Astra Serif"/>
        </w:rPr>
        <w:t xml:space="preserve"> </w:t>
      </w:r>
    </w:p>
    <w:p w:rsidR="009C3DF7" w:rsidRPr="00B312C8" w:rsidRDefault="00765E4F" w:rsidP="00B312C8">
      <w:pPr>
        <w:spacing w:after="0" w:line="240" w:lineRule="auto"/>
        <w:ind w:left="3544" w:firstLine="142"/>
        <w:jc w:val="both"/>
        <w:rPr>
          <w:rFonts w:ascii="PT Astra Serif" w:hAnsi="PT Astra Serif"/>
        </w:rPr>
      </w:pPr>
      <w:r w:rsidRPr="00B312C8">
        <w:rPr>
          <w:rFonts w:ascii="PT Astra Serif" w:hAnsi="PT Astra Serif"/>
        </w:rPr>
        <w:lastRenderedPageBreak/>
        <w:t>№</w:t>
      </w:r>
      <w:r w:rsidR="009C3DF7" w:rsidRPr="00B312C8">
        <w:rPr>
          <w:rFonts w:ascii="PT Astra Serif" w:hAnsi="PT Astra Serif"/>
        </w:rPr>
        <w:t>20</w:t>
      </w:r>
      <w:r w:rsidRPr="00B312C8">
        <w:rPr>
          <w:rFonts w:ascii="PT Astra Serif" w:hAnsi="PT Astra Serif"/>
        </w:rPr>
        <w:t xml:space="preserve"> от </w:t>
      </w:r>
      <w:r w:rsidR="009C3DF7" w:rsidRPr="00B312C8">
        <w:rPr>
          <w:rFonts w:ascii="PT Astra Serif" w:hAnsi="PT Astra Serif"/>
        </w:rPr>
        <w:t>01</w:t>
      </w:r>
      <w:r w:rsidRPr="00B312C8">
        <w:rPr>
          <w:rFonts w:ascii="PT Astra Serif" w:hAnsi="PT Astra Serif"/>
        </w:rPr>
        <w:t>.0</w:t>
      </w:r>
      <w:r w:rsidR="009C3DF7" w:rsidRPr="00B312C8">
        <w:rPr>
          <w:rFonts w:ascii="PT Astra Serif" w:hAnsi="PT Astra Serif"/>
        </w:rPr>
        <w:t>2</w:t>
      </w:r>
      <w:r w:rsidRPr="00B312C8">
        <w:rPr>
          <w:rFonts w:ascii="PT Astra Serif" w:hAnsi="PT Astra Serif"/>
        </w:rPr>
        <w:t>.10.2023 года</w:t>
      </w:r>
      <w:r w:rsidR="009C3DF7" w:rsidRPr="00B312C8">
        <w:rPr>
          <w:rFonts w:ascii="PT Astra Serif" w:hAnsi="PT Astra Serif"/>
        </w:rPr>
        <w:t xml:space="preserve"> </w:t>
      </w:r>
      <w:r w:rsidR="00B312C8">
        <w:rPr>
          <w:rFonts w:ascii="PT Astra Serif" w:hAnsi="PT Astra Serif"/>
        </w:rPr>
        <w:t>«</w:t>
      </w:r>
      <w:r w:rsidR="009C3DF7" w:rsidRPr="00B312C8">
        <w:rPr>
          <w:rFonts w:ascii="PT Astra Serif" w:hAnsi="PT Astra Serif"/>
        </w:rPr>
        <w:t>Об организации отдыха и оздоровления детей в 2023 году в Целинном муниципальном округе</w:t>
      </w:r>
      <w:r w:rsidR="00B312C8">
        <w:rPr>
          <w:rFonts w:ascii="PT Astra Serif" w:hAnsi="PT Astra Serif"/>
        </w:rPr>
        <w:t>»</w:t>
      </w:r>
      <w:r w:rsidR="009C3DF7" w:rsidRPr="00B312C8">
        <w:rPr>
          <w:rFonts w:ascii="PT Astra Serif" w:hAnsi="PT Astra Serif"/>
        </w:rPr>
        <w:t xml:space="preserve"> </w:t>
      </w:r>
    </w:p>
    <w:p w:rsidR="009C3DF7" w:rsidRPr="00B312C8" w:rsidRDefault="009C3DF7" w:rsidP="00B312C8">
      <w:pPr>
        <w:spacing w:after="0" w:line="240" w:lineRule="auto"/>
        <w:ind w:left="3544" w:firstLine="142"/>
        <w:jc w:val="both"/>
        <w:rPr>
          <w:rFonts w:ascii="PT Astra Serif" w:hAnsi="PT Astra Serif"/>
        </w:rPr>
      </w:pPr>
      <w:r w:rsidRPr="00B312C8">
        <w:rPr>
          <w:rFonts w:ascii="PT Astra Serif" w:hAnsi="PT Astra Serif"/>
        </w:rPr>
        <w:t>№2</w:t>
      </w:r>
      <w:r w:rsidRPr="00B312C8">
        <w:rPr>
          <w:rFonts w:ascii="PT Astra Serif" w:hAnsi="PT Astra Serif"/>
        </w:rPr>
        <w:t>1</w:t>
      </w:r>
      <w:r w:rsidRPr="00B312C8">
        <w:rPr>
          <w:rFonts w:ascii="PT Astra Serif" w:hAnsi="PT Astra Serif"/>
        </w:rPr>
        <w:t xml:space="preserve"> от 01.02.10.2023 года</w:t>
      </w:r>
      <w:r w:rsidRPr="00B312C8">
        <w:rPr>
          <w:rFonts w:ascii="PT Astra Serif" w:hAnsi="PT Astra Serif"/>
        </w:rPr>
        <w:t xml:space="preserve"> </w:t>
      </w:r>
      <w:r w:rsidR="00B312C8">
        <w:rPr>
          <w:rFonts w:ascii="PT Astra Serif" w:hAnsi="PT Astra Serif"/>
        </w:rPr>
        <w:t>«</w:t>
      </w:r>
      <w:r w:rsidRPr="00B312C8">
        <w:rPr>
          <w:rFonts w:ascii="PT Astra Serif" w:hAnsi="PT Astra Serif"/>
        </w:rPr>
        <w:t>О межведомственной комиссии по организации отдыха, оздоровления и занятости детей в 2023 году в Целинном муниципальном округе</w:t>
      </w:r>
      <w:r w:rsidR="00B312C8">
        <w:rPr>
          <w:rFonts w:ascii="PT Astra Serif" w:hAnsi="PT Astra Serif"/>
        </w:rPr>
        <w:t>»</w:t>
      </w:r>
    </w:p>
    <w:p w:rsidR="009C3DF7" w:rsidRPr="00B312C8" w:rsidRDefault="009C3DF7" w:rsidP="00B312C8">
      <w:pPr>
        <w:autoSpaceDE w:val="0"/>
        <w:spacing w:after="0" w:line="240" w:lineRule="auto"/>
        <w:ind w:left="3544" w:firstLine="142"/>
        <w:jc w:val="both"/>
        <w:rPr>
          <w:rFonts w:ascii="PT Astra Serif" w:hAnsi="PT Astra Serif" w:cs="Liberation Serif"/>
          <w:bCs/>
          <w:lang w:eastAsia="ar-SA"/>
        </w:rPr>
      </w:pPr>
      <w:r w:rsidRPr="00B312C8">
        <w:rPr>
          <w:rFonts w:ascii="PT Astra Serif" w:hAnsi="PT Astra Serif"/>
        </w:rPr>
        <w:t>№2</w:t>
      </w:r>
      <w:r w:rsidRPr="00B312C8">
        <w:rPr>
          <w:rFonts w:ascii="PT Astra Serif" w:hAnsi="PT Astra Serif"/>
        </w:rPr>
        <w:t>2</w:t>
      </w:r>
      <w:r w:rsidRPr="00B312C8">
        <w:rPr>
          <w:rFonts w:ascii="PT Astra Serif" w:hAnsi="PT Astra Serif"/>
        </w:rPr>
        <w:t xml:space="preserve"> от 0</w:t>
      </w:r>
      <w:r w:rsidRPr="00B312C8">
        <w:rPr>
          <w:rFonts w:ascii="PT Astra Serif" w:hAnsi="PT Astra Serif"/>
        </w:rPr>
        <w:t>2</w:t>
      </w:r>
      <w:r w:rsidRPr="00B312C8">
        <w:rPr>
          <w:rFonts w:ascii="PT Astra Serif" w:hAnsi="PT Astra Serif"/>
        </w:rPr>
        <w:t>.02.10.2023 года</w:t>
      </w:r>
      <w:r w:rsidRPr="00B312C8">
        <w:rPr>
          <w:rFonts w:ascii="PT Astra Serif" w:hAnsi="PT Astra Serif" w:cs="Liberation Serif"/>
        </w:rPr>
        <w:t xml:space="preserve"> </w:t>
      </w:r>
      <w:r w:rsidR="00B312C8">
        <w:rPr>
          <w:rFonts w:ascii="PT Astra Serif" w:hAnsi="PT Astra Serif" w:cs="Liberation Serif"/>
        </w:rPr>
        <w:t>«</w:t>
      </w:r>
      <w:r w:rsidRPr="00B312C8">
        <w:rPr>
          <w:rFonts w:ascii="PT Astra Serif" w:hAnsi="PT Astra Serif" w:cs="Liberation Serif"/>
        </w:rPr>
        <w:t xml:space="preserve">Об установлении базового размера платы </w:t>
      </w:r>
      <w:r w:rsidRPr="00B312C8">
        <w:rPr>
          <w:rFonts w:ascii="PT Astra Serif" w:hAnsi="PT Astra Serif" w:cs="Liberation Serif"/>
          <w:bCs/>
        </w:rPr>
        <w:t xml:space="preserve">за пользование жилым помещением (платы за наем) для нанимателей жилых помещений по договорам социального найма и договорам </w:t>
      </w:r>
      <w:proofErr w:type="gramStart"/>
      <w:r w:rsidRPr="00B312C8">
        <w:rPr>
          <w:rFonts w:ascii="PT Astra Serif" w:hAnsi="PT Astra Serif" w:cs="Liberation Serif"/>
          <w:bCs/>
        </w:rPr>
        <w:t>найма жилых помещений муниципального жилищного фонда муниципального образования Целинного муниципального округа Курганской области</w:t>
      </w:r>
      <w:proofErr w:type="gramEnd"/>
      <w:r w:rsidR="00B312C8">
        <w:rPr>
          <w:rFonts w:ascii="PT Astra Serif" w:hAnsi="PT Astra Serif" w:cs="Liberation Serif"/>
          <w:bCs/>
        </w:rPr>
        <w:t>»</w:t>
      </w:r>
    </w:p>
    <w:p w:rsidR="009C3DF7" w:rsidRPr="00B312C8" w:rsidRDefault="009C3DF7" w:rsidP="00B312C8">
      <w:pPr>
        <w:tabs>
          <w:tab w:val="left" w:pos="567"/>
        </w:tabs>
        <w:spacing w:after="0" w:line="240" w:lineRule="auto"/>
        <w:ind w:left="3544" w:firstLine="142"/>
        <w:jc w:val="both"/>
        <w:rPr>
          <w:rFonts w:ascii="PT Astra Serif" w:hAnsi="PT Astra Serif"/>
        </w:rPr>
      </w:pPr>
      <w:r w:rsidRPr="00B312C8">
        <w:rPr>
          <w:rFonts w:ascii="PT Astra Serif" w:hAnsi="PT Astra Serif"/>
        </w:rPr>
        <w:t>№2</w:t>
      </w:r>
      <w:r w:rsidRPr="00B312C8">
        <w:rPr>
          <w:rFonts w:ascii="PT Astra Serif" w:hAnsi="PT Astra Serif"/>
        </w:rPr>
        <w:t>5</w:t>
      </w:r>
      <w:r w:rsidRPr="00B312C8">
        <w:rPr>
          <w:rFonts w:ascii="PT Astra Serif" w:hAnsi="PT Astra Serif"/>
        </w:rPr>
        <w:t xml:space="preserve"> от 0</w:t>
      </w:r>
      <w:r w:rsidRPr="00B312C8">
        <w:rPr>
          <w:rFonts w:ascii="PT Astra Serif" w:hAnsi="PT Astra Serif"/>
        </w:rPr>
        <w:t>6</w:t>
      </w:r>
      <w:r w:rsidRPr="00B312C8">
        <w:rPr>
          <w:rFonts w:ascii="PT Astra Serif" w:hAnsi="PT Astra Serif"/>
        </w:rPr>
        <w:t>.02.10.2023 года</w:t>
      </w:r>
      <w:r w:rsidRPr="00B312C8">
        <w:rPr>
          <w:rFonts w:ascii="PT Astra Serif" w:hAnsi="PT Astra Serif"/>
          <w:color w:val="000000"/>
        </w:rPr>
        <w:t xml:space="preserve"> </w:t>
      </w:r>
      <w:r w:rsidR="00B312C8">
        <w:rPr>
          <w:rFonts w:ascii="PT Astra Serif" w:hAnsi="PT Astra Serif"/>
          <w:color w:val="000000"/>
        </w:rPr>
        <w:t>«</w:t>
      </w:r>
      <w:r w:rsidRPr="00B312C8">
        <w:rPr>
          <w:rFonts w:ascii="PT Astra Serif" w:hAnsi="PT Astra Serif"/>
          <w:color w:val="000000"/>
        </w:rPr>
        <w:t xml:space="preserve">О внесении изменений в </w:t>
      </w:r>
      <w:r w:rsidRPr="00B312C8">
        <w:rPr>
          <w:rFonts w:ascii="PT Astra Serif" w:hAnsi="PT Astra Serif"/>
        </w:rPr>
        <w:t xml:space="preserve">постановление Администрации Целинного муниципального округа Курганской области от 28 февраля 2022 года № 43 </w:t>
      </w:r>
      <w:r w:rsidRPr="00B312C8">
        <w:rPr>
          <w:rFonts w:ascii="PT Astra Serif" w:hAnsi="PT Astra Serif"/>
          <w:color w:val="000000"/>
        </w:rPr>
        <w:t>«</w:t>
      </w:r>
      <w:r w:rsidRPr="00B312C8">
        <w:rPr>
          <w:rFonts w:ascii="PT Astra Serif" w:hAnsi="PT Astra Serif"/>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B312C8" w:rsidRDefault="00B312C8" w:rsidP="00B312C8">
      <w:pPr>
        <w:pStyle w:val="ab"/>
        <w:spacing w:before="0" w:after="0"/>
        <w:ind w:left="3544" w:firstLine="142"/>
        <w:jc w:val="both"/>
        <w:rPr>
          <w:rFonts w:ascii="PT Astra Serif" w:hAnsi="PT Astra Serif"/>
          <w:i w:val="0"/>
          <w:color w:val="000000"/>
          <w:sz w:val="22"/>
          <w:szCs w:val="22"/>
        </w:rPr>
      </w:pPr>
    </w:p>
    <w:p w:rsidR="000B3EED" w:rsidRPr="00B312C8" w:rsidRDefault="000B3EED" w:rsidP="00B312C8">
      <w:pPr>
        <w:pStyle w:val="ab"/>
        <w:spacing w:before="0" w:after="0"/>
        <w:ind w:left="3544" w:firstLine="142"/>
        <w:jc w:val="both"/>
        <w:rPr>
          <w:rFonts w:ascii="PT Astra Serif" w:hAnsi="PT Astra Serif"/>
          <w:b/>
          <w:i w:val="0"/>
          <w:color w:val="000000"/>
          <w:sz w:val="22"/>
          <w:szCs w:val="22"/>
        </w:rPr>
      </w:pPr>
      <w:r w:rsidRPr="00B312C8">
        <w:rPr>
          <w:rFonts w:ascii="PT Astra Serif" w:hAnsi="PT Astra Serif"/>
          <w:b/>
          <w:i w:val="0"/>
          <w:color w:val="000000"/>
          <w:sz w:val="22"/>
          <w:szCs w:val="22"/>
        </w:rPr>
        <w:t>-Распоряжения Главы и Администрации Целинного муниципального округа:</w:t>
      </w:r>
    </w:p>
    <w:p w:rsidR="00BF4C4D" w:rsidRPr="00B312C8" w:rsidRDefault="00BF4C4D" w:rsidP="00B312C8">
      <w:pPr>
        <w:spacing w:after="0" w:line="240" w:lineRule="auto"/>
        <w:ind w:left="3544" w:firstLine="142"/>
        <w:jc w:val="both"/>
        <w:rPr>
          <w:rFonts w:ascii="PT Astra Serif" w:hAnsi="PT Astra Serif"/>
        </w:rPr>
      </w:pPr>
      <w:r w:rsidRPr="00B312C8">
        <w:rPr>
          <w:rFonts w:ascii="PT Astra Serif" w:hAnsi="PT Astra Serif"/>
        </w:rPr>
        <w:t>№06-р от 11.01.2023 года «</w:t>
      </w:r>
      <w:r w:rsidRPr="00B312C8">
        <w:rPr>
          <w:rFonts w:ascii="PT Astra Serif" w:hAnsi="PT Astra Serif"/>
        </w:rPr>
        <w:t>Об организации и проведен</w:t>
      </w:r>
      <w:proofErr w:type="gramStart"/>
      <w:r w:rsidRPr="00B312C8">
        <w:rPr>
          <w:rFonts w:ascii="PT Astra Serif" w:hAnsi="PT Astra Serif"/>
        </w:rPr>
        <w:t>ии ау</w:t>
      </w:r>
      <w:proofErr w:type="gramEnd"/>
      <w:r w:rsidRPr="00B312C8">
        <w:rPr>
          <w:rFonts w:ascii="PT Astra Serif" w:hAnsi="PT Astra Serif"/>
        </w:rPr>
        <w:t>кциона на право заключения договора аренды земельного участка</w:t>
      </w:r>
      <w:r w:rsidRPr="00B312C8">
        <w:rPr>
          <w:rFonts w:ascii="PT Astra Serif" w:hAnsi="PT Astra Serif"/>
        </w:rPr>
        <w:t>»</w:t>
      </w:r>
    </w:p>
    <w:p w:rsidR="009C3DF7" w:rsidRPr="00B312C8" w:rsidRDefault="009C3DF7" w:rsidP="00B312C8">
      <w:pPr>
        <w:spacing w:after="0" w:line="240" w:lineRule="auto"/>
        <w:ind w:left="3544" w:firstLine="142"/>
        <w:jc w:val="both"/>
        <w:rPr>
          <w:rFonts w:ascii="PT Astra Serif" w:hAnsi="PT Astra Serif"/>
        </w:rPr>
      </w:pPr>
      <w:r w:rsidRPr="00B312C8">
        <w:rPr>
          <w:rFonts w:ascii="PT Astra Serif" w:hAnsi="PT Astra Serif"/>
        </w:rPr>
        <w:t>№</w:t>
      </w:r>
      <w:r w:rsidRPr="00B312C8">
        <w:rPr>
          <w:rFonts w:ascii="PT Astra Serif" w:hAnsi="PT Astra Serif"/>
        </w:rPr>
        <w:t>10</w:t>
      </w:r>
      <w:r w:rsidRPr="00B312C8">
        <w:rPr>
          <w:rFonts w:ascii="PT Astra Serif" w:hAnsi="PT Astra Serif"/>
        </w:rPr>
        <w:t xml:space="preserve">-р от 11.01.2023 года </w:t>
      </w:r>
      <w:r w:rsidR="00A24841">
        <w:rPr>
          <w:rFonts w:ascii="PT Astra Serif" w:hAnsi="PT Astra Serif"/>
        </w:rPr>
        <w:t>«</w:t>
      </w:r>
      <w:r w:rsidRPr="00B312C8">
        <w:rPr>
          <w:rFonts w:ascii="PT Astra Serif" w:hAnsi="PT Astra Serif"/>
        </w:rPr>
        <w:t>Об организации и проведен</w:t>
      </w:r>
      <w:proofErr w:type="gramStart"/>
      <w:r w:rsidRPr="00B312C8">
        <w:rPr>
          <w:rFonts w:ascii="PT Astra Serif" w:hAnsi="PT Astra Serif"/>
        </w:rPr>
        <w:t>ии ау</w:t>
      </w:r>
      <w:proofErr w:type="gramEnd"/>
      <w:r w:rsidRPr="00B312C8">
        <w:rPr>
          <w:rFonts w:ascii="PT Astra Serif" w:hAnsi="PT Astra Serif"/>
        </w:rPr>
        <w:t>кциона на право заключения договора аренды земельного участка</w:t>
      </w:r>
      <w:r w:rsidR="00A24841">
        <w:rPr>
          <w:rFonts w:ascii="PT Astra Serif" w:hAnsi="PT Astra Serif"/>
        </w:rPr>
        <w:t>»</w:t>
      </w:r>
    </w:p>
    <w:p w:rsidR="00B312C8" w:rsidRPr="00B312C8" w:rsidRDefault="00B312C8" w:rsidP="00B312C8">
      <w:pPr>
        <w:spacing w:after="0" w:line="240" w:lineRule="auto"/>
        <w:ind w:left="3544" w:firstLine="142"/>
        <w:jc w:val="both"/>
        <w:rPr>
          <w:rFonts w:ascii="PT Astra Serif" w:hAnsi="PT Astra Serif"/>
        </w:rPr>
      </w:pPr>
      <w:r w:rsidRPr="00B312C8">
        <w:rPr>
          <w:rFonts w:ascii="PT Astra Serif" w:hAnsi="PT Astra Serif"/>
        </w:rPr>
        <w:t>№</w:t>
      </w:r>
      <w:r w:rsidRPr="00B312C8">
        <w:rPr>
          <w:rFonts w:ascii="PT Astra Serif" w:hAnsi="PT Astra Serif"/>
        </w:rPr>
        <w:t>23</w:t>
      </w:r>
      <w:r w:rsidRPr="00B312C8">
        <w:rPr>
          <w:rFonts w:ascii="PT Astra Serif" w:hAnsi="PT Astra Serif"/>
        </w:rPr>
        <w:t xml:space="preserve">-р от </w:t>
      </w:r>
      <w:r w:rsidRPr="00B312C8">
        <w:rPr>
          <w:rFonts w:ascii="PT Astra Serif" w:hAnsi="PT Astra Serif"/>
        </w:rPr>
        <w:t>27</w:t>
      </w:r>
      <w:r w:rsidRPr="00B312C8">
        <w:rPr>
          <w:rFonts w:ascii="PT Astra Serif" w:hAnsi="PT Astra Serif"/>
        </w:rPr>
        <w:t>.01.2023 года</w:t>
      </w:r>
      <w:r w:rsidRPr="00B312C8">
        <w:rPr>
          <w:rFonts w:ascii="PT Astra Serif" w:hAnsi="PT Astra Serif"/>
        </w:rPr>
        <w:t xml:space="preserve"> </w:t>
      </w:r>
      <w:r w:rsidR="00A24841">
        <w:rPr>
          <w:rFonts w:ascii="PT Astra Serif" w:hAnsi="PT Astra Serif"/>
        </w:rPr>
        <w:t>«</w:t>
      </w:r>
      <w:r w:rsidRPr="00B312C8">
        <w:rPr>
          <w:rFonts w:ascii="PT Astra Serif" w:hAnsi="PT Astra Serif"/>
        </w:rPr>
        <w:t>О проведении в 2023 году окружного конкурса на лучшую организацию охраны труда организаций округа и лучшего специалиста по охране труда</w:t>
      </w:r>
      <w:r w:rsidR="00A24841">
        <w:rPr>
          <w:rFonts w:ascii="PT Astra Serif" w:hAnsi="PT Astra Serif"/>
        </w:rPr>
        <w:t>»</w:t>
      </w:r>
    </w:p>
    <w:p w:rsidR="00B312C8" w:rsidRPr="00B312C8" w:rsidRDefault="00B312C8" w:rsidP="00B312C8">
      <w:pPr>
        <w:spacing w:after="0" w:line="240" w:lineRule="auto"/>
        <w:ind w:left="3544" w:firstLine="142"/>
        <w:jc w:val="both"/>
        <w:rPr>
          <w:rFonts w:ascii="PT Astra Serif" w:hAnsi="PT Astra Serif"/>
        </w:rPr>
      </w:pPr>
      <w:r w:rsidRPr="00B312C8">
        <w:rPr>
          <w:rFonts w:ascii="PT Astra Serif" w:hAnsi="PT Astra Serif"/>
        </w:rPr>
        <w:t>№2</w:t>
      </w:r>
      <w:r w:rsidRPr="00B312C8">
        <w:rPr>
          <w:rFonts w:ascii="PT Astra Serif" w:hAnsi="PT Astra Serif"/>
        </w:rPr>
        <w:t>7</w:t>
      </w:r>
      <w:r w:rsidRPr="00B312C8">
        <w:rPr>
          <w:rFonts w:ascii="PT Astra Serif" w:hAnsi="PT Astra Serif"/>
        </w:rPr>
        <w:t xml:space="preserve">-р от </w:t>
      </w:r>
      <w:r w:rsidRPr="00B312C8">
        <w:rPr>
          <w:rFonts w:ascii="PT Astra Serif" w:hAnsi="PT Astra Serif"/>
        </w:rPr>
        <w:t>02</w:t>
      </w:r>
      <w:r w:rsidRPr="00B312C8">
        <w:rPr>
          <w:rFonts w:ascii="PT Astra Serif" w:hAnsi="PT Astra Serif"/>
        </w:rPr>
        <w:t>.0</w:t>
      </w:r>
      <w:r w:rsidRPr="00B312C8">
        <w:rPr>
          <w:rFonts w:ascii="PT Astra Serif" w:hAnsi="PT Astra Serif"/>
        </w:rPr>
        <w:t>2</w:t>
      </w:r>
      <w:r w:rsidRPr="00B312C8">
        <w:rPr>
          <w:rFonts w:ascii="PT Astra Serif" w:hAnsi="PT Astra Serif"/>
        </w:rPr>
        <w:t xml:space="preserve">.2023 года </w:t>
      </w:r>
      <w:r w:rsidR="00A24841">
        <w:rPr>
          <w:rFonts w:ascii="PT Astra Serif" w:hAnsi="PT Astra Serif"/>
        </w:rPr>
        <w:t>«</w:t>
      </w:r>
      <w:r w:rsidRPr="00B312C8">
        <w:rPr>
          <w:rFonts w:ascii="PT Astra Serif" w:hAnsi="PT Astra Serif"/>
        </w:rPr>
        <w:t>О проведении в Целинном муниципальном округе конкурса</w:t>
      </w:r>
      <w:r w:rsidR="00A24841">
        <w:rPr>
          <w:rFonts w:ascii="PT Astra Serif" w:hAnsi="PT Astra Serif"/>
        </w:rPr>
        <w:t xml:space="preserve"> </w:t>
      </w:r>
      <w:r w:rsidRPr="00B312C8">
        <w:rPr>
          <w:rFonts w:ascii="PT Astra Serif" w:hAnsi="PT Astra Serif"/>
        </w:rPr>
        <w:t>«За высокую социальную эффективность и развитие социального партнерства»</w:t>
      </w:r>
    </w:p>
    <w:p w:rsidR="00B312C8" w:rsidRPr="00B312C8" w:rsidRDefault="00B312C8" w:rsidP="00B312C8">
      <w:pPr>
        <w:spacing w:after="0" w:line="240" w:lineRule="auto"/>
        <w:ind w:left="3544" w:firstLine="142"/>
        <w:jc w:val="both"/>
        <w:rPr>
          <w:rFonts w:ascii="PT Astra Serif" w:hAnsi="PT Astra Serif"/>
        </w:rPr>
      </w:pPr>
      <w:r w:rsidRPr="00B312C8">
        <w:rPr>
          <w:rFonts w:ascii="PT Astra Serif" w:hAnsi="PT Astra Serif"/>
        </w:rPr>
        <w:t>№</w:t>
      </w:r>
      <w:r w:rsidRPr="00B312C8">
        <w:rPr>
          <w:rFonts w:ascii="PT Astra Serif" w:hAnsi="PT Astra Serif"/>
        </w:rPr>
        <w:t>43</w:t>
      </w:r>
      <w:r w:rsidRPr="00B312C8">
        <w:rPr>
          <w:rFonts w:ascii="PT Astra Serif" w:hAnsi="PT Astra Serif"/>
        </w:rPr>
        <w:t xml:space="preserve">-р от </w:t>
      </w:r>
      <w:r w:rsidRPr="00B312C8">
        <w:rPr>
          <w:rFonts w:ascii="PT Astra Serif" w:hAnsi="PT Astra Serif"/>
        </w:rPr>
        <w:t>10</w:t>
      </w:r>
      <w:r w:rsidRPr="00B312C8">
        <w:rPr>
          <w:rFonts w:ascii="PT Astra Serif" w:hAnsi="PT Astra Serif"/>
        </w:rPr>
        <w:t xml:space="preserve">.02.2023 года </w:t>
      </w:r>
      <w:r w:rsidR="00A24841">
        <w:rPr>
          <w:rFonts w:ascii="PT Astra Serif" w:hAnsi="PT Astra Serif"/>
        </w:rPr>
        <w:t>«</w:t>
      </w:r>
      <w:r w:rsidRPr="00B312C8">
        <w:rPr>
          <w:rFonts w:ascii="PT Astra Serif" w:hAnsi="PT Astra Serif"/>
        </w:rPr>
        <w:t xml:space="preserve">Об установлении публичного сервитута для размещения и эксплуатации линейных объектов (общей площадью 5230 </w:t>
      </w:r>
      <w:proofErr w:type="spellStart"/>
      <w:r w:rsidRPr="00B312C8">
        <w:rPr>
          <w:rFonts w:ascii="PT Astra Serif" w:hAnsi="PT Astra Serif"/>
        </w:rPr>
        <w:t>кв.м</w:t>
      </w:r>
      <w:proofErr w:type="spellEnd"/>
      <w:r w:rsidRPr="00B312C8">
        <w:rPr>
          <w:rFonts w:ascii="PT Astra Serif" w:hAnsi="PT Astra Serif"/>
        </w:rPr>
        <w:t>.)</w:t>
      </w:r>
      <w:r w:rsidR="00A24841">
        <w:rPr>
          <w:rFonts w:ascii="PT Astra Serif" w:hAnsi="PT Astra Serif"/>
        </w:rPr>
        <w:t>»</w:t>
      </w:r>
    </w:p>
    <w:p w:rsidR="00B312C8" w:rsidRPr="00B312C8" w:rsidRDefault="00B312C8" w:rsidP="00B312C8">
      <w:pPr>
        <w:spacing w:after="0" w:line="240" w:lineRule="auto"/>
        <w:ind w:left="3544" w:firstLine="142"/>
        <w:jc w:val="both"/>
        <w:rPr>
          <w:rFonts w:ascii="PT Astra Serif" w:hAnsi="PT Astra Serif"/>
        </w:rPr>
      </w:pPr>
      <w:r w:rsidRPr="00B312C8">
        <w:rPr>
          <w:rFonts w:ascii="PT Astra Serif" w:hAnsi="PT Astra Serif"/>
        </w:rPr>
        <w:t>№4</w:t>
      </w:r>
      <w:r w:rsidRPr="00B312C8">
        <w:rPr>
          <w:rFonts w:ascii="PT Astra Serif" w:hAnsi="PT Astra Serif"/>
        </w:rPr>
        <w:t>4</w:t>
      </w:r>
      <w:r w:rsidRPr="00B312C8">
        <w:rPr>
          <w:rFonts w:ascii="PT Astra Serif" w:hAnsi="PT Astra Serif"/>
        </w:rPr>
        <w:t xml:space="preserve">-р от 10.02.2023 года </w:t>
      </w:r>
      <w:r w:rsidR="00A24841">
        <w:rPr>
          <w:rFonts w:ascii="PT Astra Serif" w:hAnsi="PT Astra Serif"/>
        </w:rPr>
        <w:t>«</w:t>
      </w:r>
      <w:r w:rsidRPr="00B312C8">
        <w:rPr>
          <w:rFonts w:ascii="PT Astra Serif" w:hAnsi="PT Astra Serif"/>
        </w:rPr>
        <w:t xml:space="preserve">Об установлении публичного сервитута для размещения и эксплуатации линейных объектов (общей площадью 649 </w:t>
      </w:r>
      <w:proofErr w:type="spellStart"/>
      <w:r w:rsidRPr="00B312C8">
        <w:rPr>
          <w:rFonts w:ascii="PT Astra Serif" w:hAnsi="PT Astra Serif"/>
        </w:rPr>
        <w:t>кв.м</w:t>
      </w:r>
      <w:proofErr w:type="spellEnd"/>
      <w:r w:rsidRPr="00B312C8">
        <w:rPr>
          <w:rFonts w:ascii="PT Astra Serif" w:hAnsi="PT Astra Serif"/>
        </w:rPr>
        <w:t>.)</w:t>
      </w:r>
      <w:r w:rsidR="00A24841">
        <w:rPr>
          <w:rFonts w:ascii="PT Astra Serif" w:hAnsi="PT Astra Serif"/>
        </w:rPr>
        <w:t>»</w:t>
      </w:r>
    </w:p>
    <w:p w:rsidR="009759C1" w:rsidRPr="00B312C8" w:rsidRDefault="009759C1" w:rsidP="00B312C8">
      <w:pPr>
        <w:spacing w:after="0" w:line="240" w:lineRule="auto"/>
        <w:ind w:left="3544" w:firstLine="142"/>
        <w:jc w:val="both"/>
        <w:rPr>
          <w:rFonts w:ascii="PT Astra Serif" w:hAnsi="PT Astra Serif" w:cs="Liberation Serif"/>
        </w:rPr>
      </w:pPr>
    </w:p>
    <w:p w:rsidR="00FF2F8E" w:rsidRPr="002674F1" w:rsidRDefault="00FF2F8E" w:rsidP="00CC43AF">
      <w:pPr>
        <w:tabs>
          <w:tab w:val="left" w:pos="3402"/>
          <w:tab w:val="left" w:pos="3686"/>
        </w:tabs>
        <w:spacing w:after="0" w:line="240" w:lineRule="auto"/>
        <w:ind w:left="3544" w:firstLine="142"/>
        <w:jc w:val="both"/>
        <w:rPr>
          <w:rFonts w:ascii="PT Astra Serif" w:hAnsi="PT Astra Serif"/>
          <w:bCs/>
        </w:rPr>
      </w:pPr>
      <w:r w:rsidRPr="002674F1">
        <w:rPr>
          <w:rFonts w:ascii="PT Astra Serif" w:hAnsi="PT Astra Serif"/>
          <w:bCs/>
        </w:rPr>
        <w:t>Объявления о выделении земельных участков и проведен</w:t>
      </w:r>
      <w:proofErr w:type="gramStart"/>
      <w:r w:rsidRPr="002674F1">
        <w:rPr>
          <w:rFonts w:ascii="PT Astra Serif" w:hAnsi="PT Astra Serif"/>
          <w:bCs/>
        </w:rPr>
        <w:t>ии ау</w:t>
      </w:r>
      <w:proofErr w:type="gramEnd"/>
      <w:r w:rsidRPr="002674F1">
        <w:rPr>
          <w:rFonts w:ascii="PT Astra Serif" w:hAnsi="PT Astra Serif"/>
          <w:bCs/>
        </w:rPr>
        <w:t>кционов</w:t>
      </w:r>
    </w:p>
    <w:p w:rsidR="00D143FD" w:rsidRPr="00CC43AF" w:rsidRDefault="00D143FD" w:rsidP="00CC43AF">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862FBF" w:rsidRDefault="00862FBF" w:rsidP="00862FBF">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9F0BA0" w:rsidRDefault="009F0BA0" w:rsidP="009F0BA0">
      <w:pPr>
        <w:spacing w:after="0" w:line="240" w:lineRule="auto"/>
        <w:jc w:val="center"/>
        <w:outlineLvl w:val="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КУРГАНСКАЯ ОБЛАСТЬ</w:t>
      </w: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МУНИЦИПАЛЬНЫЙ ОКРУГ КУРГАНСКОЙ ОБЛАСТИ</w:t>
      </w:r>
    </w:p>
    <w:p w:rsidR="00177133"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 xml:space="preserve">ДУМА ЦЕЛИННОГО МУНИЦИПАЛЬНОГО ОКРУГА </w:t>
      </w: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КУРГАНСКОЙ ОБЛАСТИ</w:t>
      </w:r>
    </w:p>
    <w:p w:rsidR="009F0BA0" w:rsidRPr="007A2210" w:rsidRDefault="009F0BA0" w:rsidP="009F0BA0">
      <w:pPr>
        <w:spacing w:after="0" w:line="240" w:lineRule="auto"/>
        <w:jc w:val="center"/>
        <w:rPr>
          <w:rFonts w:ascii="PT Astra Serif" w:hAnsi="PT Astra Serif"/>
          <w:sz w:val="30"/>
          <w:szCs w:val="30"/>
        </w:rPr>
      </w:pPr>
    </w:p>
    <w:p w:rsidR="009F0BA0" w:rsidRPr="00177133" w:rsidRDefault="009F0BA0" w:rsidP="009F0BA0">
      <w:pPr>
        <w:spacing w:after="0" w:line="240" w:lineRule="auto"/>
        <w:jc w:val="center"/>
        <w:outlineLvl w:val="0"/>
        <w:rPr>
          <w:rFonts w:ascii="PT Astra Serif" w:hAnsi="PT Astra Serif"/>
          <w:b/>
          <w:sz w:val="32"/>
          <w:szCs w:val="28"/>
        </w:rPr>
      </w:pPr>
      <w:r w:rsidRPr="00177133">
        <w:rPr>
          <w:rFonts w:ascii="PT Astra Serif" w:hAnsi="PT Astra Serif"/>
          <w:b/>
          <w:sz w:val="36"/>
          <w:szCs w:val="28"/>
        </w:rPr>
        <w:t>РЕШЕНИЕ</w:t>
      </w:r>
    </w:p>
    <w:p w:rsidR="009F0BA0" w:rsidRPr="00210247" w:rsidRDefault="009F0BA0" w:rsidP="009F0BA0">
      <w:pPr>
        <w:spacing w:after="0" w:line="240" w:lineRule="auto"/>
        <w:jc w:val="center"/>
        <w:rPr>
          <w:sz w:val="28"/>
          <w:szCs w:val="28"/>
        </w:rPr>
      </w:pPr>
    </w:p>
    <w:p w:rsidR="009F0BA0" w:rsidRPr="00210247" w:rsidRDefault="009F0BA0" w:rsidP="009F0BA0">
      <w:pPr>
        <w:spacing w:after="0" w:line="240" w:lineRule="auto"/>
        <w:rPr>
          <w:rFonts w:ascii="PT Astra Serif" w:hAnsi="PT Astra Serif"/>
          <w:sz w:val="28"/>
          <w:szCs w:val="28"/>
        </w:rPr>
      </w:pPr>
      <w:r w:rsidRPr="00177133">
        <w:rPr>
          <w:rFonts w:ascii="PT Astra Serif" w:hAnsi="PT Astra Serif"/>
          <w:sz w:val="24"/>
          <w:szCs w:val="28"/>
        </w:rPr>
        <w:t>от «07» февраля 2023</w:t>
      </w:r>
      <w:r w:rsidRPr="00177133">
        <w:rPr>
          <w:rFonts w:ascii="PT Astra Serif" w:hAnsi="PT Astra Serif" w:cs="Arial"/>
          <w:color w:val="000000"/>
          <w:sz w:val="24"/>
          <w:szCs w:val="28"/>
        </w:rPr>
        <w:t> </w:t>
      </w:r>
      <w:r w:rsidRPr="00177133">
        <w:rPr>
          <w:rFonts w:ascii="PT Astra Serif" w:hAnsi="PT Astra Serif"/>
          <w:sz w:val="24"/>
          <w:szCs w:val="28"/>
        </w:rPr>
        <w:t xml:space="preserve">г.                    </w:t>
      </w:r>
      <w:r w:rsidR="00177133">
        <w:rPr>
          <w:rFonts w:ascii="PT Astra Serif" w:hAnsi="PT Astra Serif"/>
          <w:sz w:val="24"/>
          <w:szCs w:val="28"/>
        </w:rPr>
        <w:t xml:space="preserve">              </w:t>
      </w:r>
      <w:r w:rsidRPr="00177133">
        <w:rPr>
          <w:rFonts w:ascii="PT Astra Serif" w:hAnsi="PT Astra Serif"/>
          <w:sz w:val="24"/>
          <w:szCs w:val="28"/>
        </w:rPr>
        <w:t xml:space="preserve">  №225                                    </w:t>
      </w:r>
      <w:r w:rsidR="00177133">
        <w:rPr>
          <w:rFonts w:ascii="PT Astra Serif" w:hAnsi="PT Astra Serif"/>
          <w:sz w:val="24"/>
          <w:szCs w:val="28"/>
        </w:rPr>
        <w:t xml:space="preserve">           </w:t>
      </w:r>
      <w:r w:rsidRPr="00177133">
        <w:rPr>
          <w:rFonts w:ascii="PT Astra Serif" w:hAnsi="PT Astra Serif"/>
          <w:sz w:val="24"/>
          <w:szCs w:val="28"/>
        </w:rPr>
        <w:t xml:space="preserve">с. </w:t>
      </w:r>
      <w:proofErr w:type="gramStart"/>
      <w:r w:rsidRPr="00177133">
        <w:rPr>
          <w:rFonts w:ascii="PT Astra Serif" w:hAnsi="PT Astra Serif"/>
          <w:sz w:val="24"/>
          <w:szCs w:val="28"/>
        </w:rPr>
        <w:t>Целинное</w:t>
      </w:r>
      <w:proofErr w:type="gramEnd"/>
    </w:p>
    <w:p w:rsidR="009F0BA0" w:rsidRPr="00F62271" w:rsidRDefault="009F0BA0" w:rsidP="009F0BA0">
      <w:pPr>
        <w:spacing w:after="0" w:line="240" w:lineRule="auto"/>
        <w:rPr>
          <w:rFonts w:ascii="PT Astra Serif" w:hAnsi="PT Astra Serif"/>
          <w:szCs w:val="28"/>
        </w:rPr>
      </w:pPr>
    </w:p>
    <w:p w:rsidR="009F0BA0" w:rsidRPr="00177133" w:rsidRDefault="009F0BA0" w:rsidP="00177133">
      <w:pPr>
        <w:spacing w:after="0" w:line="240" w:lineRule="auto"/>
        <w:ind w:right="-144"/>
        <w:jc w:val="center"/>
        <w:rPr>
          <w:rFonts w:ascii="PT Astra Serif" w:hAnsi="PT Astra Serif"/>
          <w:b/>
          <w:sz w:val="20"/>
          <w:szCs w:val="16"/>
        </w:rPr>
      </w:pPr>
      <w:r w:rsidRPr="00177133">
        <w:rPr>
          <w:rFonts w:ascii="PT Astra Serif" w:hAnsi="PT Astra Serif"/>
          <w:b/>
          <w:sz w:val="20"/>
          <w:szCs w:val="16"/>
        </w:rPr>
        <w:t xml:space="preserve">Об утверждении Порядка </w:t>
      </w:r>
      <w:r w:rsidRPr="00177133">
        <w:rPr>
          <w:rFonts w:ascii="PT Astra Serif" w:hAnsi="PT Astra Serif"/>
          <w:b/>
          <w:color w:val="000000"/>
          <w:sz w:val="20"/>
          <w:szCs w:val="16"/>
        </w:rPr>
        <w:t xml:space="preserve">формирования и ведения </w:t>
      </w:r>
      <w:proofErr w:type="gramStart"/>
      <w:r w:rsidRPr="00177133">
        <w:rPr>
          <w:rFonts w:ascii="PT Astra Serif" w:hAnsi="PT Astra Serif"/>
          <w:b/>
          <w:color w:val="000000"/>
          <w:sz w:val="20"/>
          <w:szCs w:val="16"/>
        </w:rPr>
        <w:t>реестра объектов муниципальной собственности</w:t>
      </w:r>
      <w:r w:rsidRPr="00177133">
        <w:rPr>
          <w:rFonts w:ascii="PT Astra Serif" w:hAnsi="PT Astra Serif"/>
          <w:b/>
          <w:sz w:val="20"/>
          <w:szCs w:val="16"/>
        </w:rPr>
        <w:t xml:space="preserve"> Целинного муниципального округа Курганской области</w:t>
      </w:r>
      <w:proofErr w:type="gramEnd"/>
    </w:p>
    <w:p w:rsidR="00177133" w:rsidRPr="00177133" w:rsidRDefault="00177133" w:rsidP="00177133">
      <w:pPr>
        <w:spacing w:after="0" w:line="240" w:lineRule="auto"/>
        <w:ind w:right="-144"/>
        <w:jc w:val="center"/>
        <w:rPr>
          <w:rFonts w:ascii="PT Astra Serif" w:hAnsi="PT Astra Serif"/>
          <w:b/>
          <w:sz w:val="16"/>
          <w:szCs w:val="16"/>
        </w:rPr>
      </w:pPr>
    </w:p>
    <w:p w:rsidR="009F0BA0" w:rsidRPr="00177133" w:rsidRDefault="009F0BA0" w:rsidP="00177133">
      <w:pPr>
        <w:shd w:val="clear" w:color="auto" w:fill="FFFFFF"/>
        <w:tabs>
          <w:tab w:val="left" w:pos="851"/>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от 30.08.2011 № 424 «Об утверждении Порядка ведения органами местного самоуправления реестров муниципального имущества», </w:t>
      </w:r>
      <w:r w:rsidRPr="00177133">
        <w:rPr>
          <w:rFonts w:ascii="PT Astra Serif" w:hAnsi="PT Astra Serif"/>
          <w:color w:val="000000"/>
          <w:sz w:val="16"/>
          <w:szCs w:val="16"/>
        </w:rPr>
        <w:t xml:space="preserve">Уставом Целинного </w:t>
      </w:r>
      <w:r w:rsidRPr="00177133">
        <w:rPr>
          <w:rFonts w:ascii="PT Astra Serif" w:hAnsi="PT Astra Serif"/>
          <w:sz w:val="16"/>
          <w:szCs w:val="16"/>
        </w:rPr>
        <w:t>муниципального округа, Дума Целинного муниципального округа</w:t>
      </w:r>
    </w:p>
    <w:p w:rsidR="009F0BA0" w:rsidRPr="00177133" w:rsidRDefault="009F0BA0" w:rsidP="00177133">
      <w:pPr>
        <w:shd w:val="clear" w:color="auto" w:fill="FFFFFF"/>
        <w:tabs>
          <w:tab w:val="left" w:pos="851"/>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РЕШИЛА:</w:t>
      </w:r>
    </w:p>
    <w:p w:rsidR="009F0BA0" w:rsidRPr="00177133" w:rsidRDefault="009F0BA0" w:rsidP="00996AD0">
      <w:pPr>
        <w:pStyle w:val="ConsPlusNormal3"/>
        <w:numPr>
          <w:ilvl w:val="0"/>
          <w:numId w:val="49"/>
        </w:numPr>
        <w:tabs>
          <w:tab w:val="left" w:pos="851"/>
          <w:tab w:val="left" w:pos="1134"/>
        </w:tabs>
        <w:autoSpaceDE w:val="0"/>
        <w:ind w:left="-567" w:firstLine="567"/>
        <w:jc w:val="both"/>
        <w:rPr>
          <w:rFonts w:ascii="PT Astra Serif" w:hAnsi="PT Astra Serif" w:cs="Times New Roman"/>
          <w:color w:val="000000"/>
          <w:sz w:val="16"/>
          <w:szCs w:val="16"/>
        </w:rPr>
      </w:pPr>
      <w:r w:rsidRPr="00177133">
        <w:rPr>
          <w:rFonts w:ascii="PT Astra Serif" w:hAnsi="PT Astra Serif" w:cs="Times New Roman"/>
          <w:sz w:val="16"/>
          <w:szCs w:val="16"/>
        </w:rPr>
        <w:t>Утвердить Порядок формирования и ведения реестра объектов муниципальной собственности Целинного муниципального округа Курганской области, согласно приложению к настоящему решению</w:t>
      </w:r>
      <w:r w:rsidRPr="00177133">
        <w:rPr>
          <w:rFonts w:ascii="PT Astra Serif" w:hAnsi="PT Astra Serif" w:cs="Times New Roman"/>
          <w:color w:val="000000"/>
          <w:sz w:val="16"/>
          <w:szCs w:val="16"/>
        </w:rPr>
        <w:t>.</w:t>
      </w:r>
    </w:p>
    <w:p w:rsidR="009F0BA0" w:rsidRPr="00177133" w:rsidRDefault="009F0BA0" w:rsidP="00996AD0">
      <w:pPr>
        <w:pStyle w:val="ConsPlusNormal3"/>
        <w:numPr>
          <w:ilvl w:val="0"/>
          <w:numId w:val="49"/>
        </w:numPr>
        <w:tabs>
          <w:tab w:val="left" w:pos="851"/>
          <w:tab w:val="left" w:pos="1134"/>
        </w:tabs>
        <w:autoSpaceDE w:val="0"/>
        <w:ind w:left="-567" w:firstLine="567"/>
        <w:jc w:val="both"/>
        <w:rPr>
          <w:rFonts w:ascii="PT Astra Serif" w:hAnsi="PT Astra Serif" w:cs="Times New Roman"/>
          <w:sz w:val="16"/>
          <w:szCs w:val="16"/>
        </w:rPr>
      </w:pPr>
      <w:r w:rsidRPr="00177133">
        <w:rPr>
          <w:rFonts w:ascii="PT Astra Serif" w:hAnsi="PT Astra Serif" w:cs="Times New Roman"/>
          <w:color w:val="000000"/>
          <w:sz w:val="16"/>
          <w:szCs w:val="16"/>
        </w:rPr>
        <w:t xml:space="preserve">Решение Целинной районной Думы </w:t>
      </w:r>
      <w:r w:rsidRPr="00177133">
        <w:rPr>
          <w:rFonts w:ascii="PT Astra Serif" w:hAnsi="PT Astra Serif" w:cs="Times New Roman"/>
          <w:sz w:val="16"/>
          <w:szCs w:val="16"/>
        </w:rPr>
        <w:t xml:space="preserve">от 22.07.2019 № 514 «Об утверждении </w:t>
      </w:r>
      <w:r w:rsidRPr="00177133">
        <w:rPr>
          <w:rFonts w:ascii="PT Astra Serif" w:hAnsi="PT Astra Serif" w:cs="Times New Roman"/>
          <w:color w:val="000000"/>
          <w:sz w:val="16"/>
          <w:szCs w:val="16"/>
        </w:rPr>
        <w:t xml:space="preserve">Положения </w:t>
      </w:r>
      <w:r w:rsidRPr="00177133">
        <w:rPr>
          <w:rFonts w:ascii="PT Astra Serif" w:hAnsi="PT Astra Serif" w:cs="Times New Roman"/>
          <w:sz w:val="16"/>
          <w:szCs w:val="16"/>
        </w:rPr>
        <w:t>«О порядке формирования и ведения реестра объектов муниципальной собственности Целинного района Курганской области» считать утратившим силу.</w:t>
      </w:r>
    </w:p>
    <w:p w:rsidR="009F0BA0" w:rsidRPr="00177133" w:rsidRDefault="009F0BA0" w:rsidP="00996AD0">
      <w:pPr>
        <w:pStyle w:val="ConsPlusNormal3"/>
        <w:numPr>
          <w:ilvl w:val="0"/>
          <w:numId w:val="49"/>
        </w:numPr>
        <w:tabs>
          <w:tab w:val="left" w:pos="851"/>
          <w:tab w:val="left" w:pos="1134"/>
        </w:tabs>
        <w:autoSpaceDE w:val="0"/>
        <w:ind w:left="-567" w:firstLine="567"/>
        <w:jc w:val="both"/>
        <w:rPr>
          <w:rFonts w:ascii="PT Astra Serif" w:hAnsi="PT Astra Serif" w:cs="Times New Roman"/>
          <w:sz w:val="16"/>
          <w:szCs w:val="16"/>
        </w:rPr>
      </w:pPr>
      <w:r w:rsidRPr="00177133">
        <w:rPr>
          <w:rFonts w:ascii="PT Astra Serif" w:hAnsi="PT Astra Serif" w:cs="Times New Roman"/>
          <w:sz w:val="16"/>
          <w:szCs w:val="16"/>
        </w:rPr>
        <w:t>Опубликовать настоящее решение в информационном бюллетене «Муниципальный вестник».</w:t>
      </w:r>
    </w:p>
    <w:p w:rsidR="009F0BA0" w:rsidRPr="00177133" w:rsidRDefault="009F0BA0" w:rsidP="00996AD0">
      <w:pPr>
        <w:pStyle w:val="ConsPlusNormal3"/>
        <w:numPr>
          <w:ilvl w:val="0"/>
          <w:numId w:val="49"/>
        </w:numPr>
        <w:tabs>
          <w:tab w:val="left" w:pos="851"/>
          <w:tab w:val="left" w:pos="1134"/>
        </w:tabs>
        <w:autoSpaceDE w:val="0"/>
        <w:ind w:left="-567" w:firstLine="567"/>
        <w:jc w:val="both"/>
        <w:rPr>
          <w:rFonts w:ascii="PT Astra Serif" w:hAnsi="PT Astra Serif" w:cs="Times New Roman"/>
          <w:sz w:val="16"/>
          <w:szCs w:val="16"/>
        </w:rPr>
      </w:pPr>
      <w:r w:rsidRPr="00177133">
        <w:rPr>
          <w:rFonts w:ascii="PT Astra Serif" w:hAnsi="PT Astra Serif" w:cs="Times New Roman"/>
          <w:sz w:val="16"/>
          <w:szCs w:val="16"/>
        </w:rPr>
        <w:t>Настоящее решение вступает в силу с момента его официального опубликования.</w:t>
      </w:r>
    </w:p>
    <w:p w:rsidR="009F0BA0" w:rsidRPr="00177133" w:rsidRDefault="009F0BA0" w:rsidP="00996AD0">
      <w:pPr>
        <w:pStyle w:val="ConsPlusNormal3"/>
        <w:numPr>
          <w:ilvl w:val="0"/>
          <w:numId w:val="49"/>
        </w:numPr>
        <w:tabs>
          <w:tab w:val="left" w:pos="851"/>
          <w:tab w:val="left" w:pos="1134"/>
        </w:tabs>
        <w:autoSpaceDE w:val="0"/>
        <w:ind w:left="-567" w:firstLine="567"/>
        <w:jc w:val="both"/>
        <w:rPr>
          <w:rFonts w:ascii="PT Astra Serif" w:hAnsi="PT Astra Serif" w:cs="Times New Roman"/>
          <w:sz w:val="16"/>
          <w:szCs w:val="16"/>
        </w:rPr>
      </w:pPr>
      <w:proofErr w:type="gramStart"/>
      <w:r w:rsidRPr="00177133">
        <w:rPr>
          <w:rFonts w:ascii="PT Astra Serif" w:hAnsi="PT Astra Serif"/>
          <w:sz w:val="16"/>
          <w:szCs w:val="16"/>
        </w:rPr>
        <w:t>Контроль за</w:t>
      </w:r>
      <w:proofErr w:type="gramEnd"/>
      <w:r w:rsidRPr="00177133">
        <w:rPr>
          <w:rFonts w:ascii="PT Astra Serif" w:hAnsi="PT Astra Serif"/>
          <w:sz w:val="16"/>
          <w:szCs w:val="16"/>
        </w:rPr>
        <w:t xml:space="preserve"> исполнением настоящего решения возложить на комиссию Думы Целинного муниципального округа по социальной и экономической политике.</w:t>
      </w:r>
    </w:p>
    <w:p w:rsidR="009F0BA0" w:rsidRPr="00177133" w:rsidRDefault="009F0BA0" w:rsidP="00177133">
      <w:pPr>
        <w:spacing w:after="0" w:line="240" w:lineRule="auto"/>
        <w:ind w:left="-567" w:firstLine="567"/>
        <w:jc w:val="both"/>
        <w:rPr>
          <w:rFonts w:ascii="Times New Roman" w:hAnsi="Times New Roman"/>
          <w:bCs/>
          <w:sz w:val="16"/>
          <w:szCs w:val="16"/>
          <w:highlight w:val="green"/>
        </w:rPr>
      </w:pPr>
    </w:p>
    <w:p w:rsidR="009F0BA0" w:rsidRPr="00177133" w:rsidRDefault="009F0BA0" w:rsidP="00177133">
      <w:pPr>
        <w:shd w:val="clear" w:color="auto" w:fill="FFFFFF"/>
        <w:spacing w:after="0" w:line="240" w:lineRule="auto"/>
        <w:ind w:left="-567" w:firstLine="567"/>
        <w:jc w:val="both"/>
        <w:rPr>
          <w:rFonts w:ascii="PT Astra Serif" w:hAnsi="PT Astra Serif"/>
          <w:color w:val="1E1D1E"/>
          <w:sz w:val="16"/>
          <w:szCs w:val="16"/>
        </w:rPr>
      </w:pPr>
      <w:r w:rsidRPr="00177133">
        <w:rPr>
          <w:rFonts w:ascii="PT Astra Serif" w:hAnsi="PT Astra Serif"/>
          <w:color w:val="1E1D1E"/>
          <w:sz w:val="16"/>
          <w:szCs w:val="16"/>
        </w:rPr>
        <w:t>Председатель Думы Целинного муниципального округа</w:t>
      </w:r>
      <w:r w:rsidRPr="00177133">
        <w:rPr>
          <w:rFonts w:ascii="PT Astra Serif" w:hAnsi="PT Astra Serif"/>
          <w:color w:val="1E1D1E"/>
          <w:sz w:val="16"/>
          <w:szCs w:val="16"/>
        </w:rPr>
        <w:tab/>
        <w:t xml:space="preserve">           </w:t>
      </w:r>
      <w:r w:rsidR="00177133">
        <w:rPr>
          <w:rFonts w:ascii="PT Astra Serif" w:hAnsi="PT Astra Serif"/>
          <w:color w:val="1E1D1E"/>
          <w:sz w:val="16"/>
          <w:szCs w:val="16"/>
        </w:rPr>
        <w:t xml:space="preserve">                           </w:t>
      </w:r>
      <w:r w:rsidRPr="00177133">
        <w:rPr>
          <w:rFonts w:ascii="PT Astra Serif" w:hAnsi="PT Astra Serif"/>
          <w:sz w:val="16"/>
          <w:szCs w:val="16"/>
        </w:rPr>
        <w:t xml:space="preserve">Х.Р. </w:t>
      </w:r>
      <w:proofErr w:type="spellStart"/>
      <w:r w:rsidRPr="00177133">
        <w:rPr>
          <w:rFonts w:ascii="PT Astra Serif" w:hAnsi="PT Astra Serif"/>
          <w:sz w:val="16"/>
          <w:szCs w:val="16"/>
        </w:rPr>
        <w:t>Низамутдинов</w:t>
      </w:r>
      <w:proofErr w:type="spellEnd"/>
    </w:p>
    <w:p w:rsidR="009F0BA0" w:rsidRPr="00177133" w:rsidRDefault="009F0BA0" w:rsidP="00177133">
      <w:pPr>
        <w:shd w:val="clear" w:color="auto" w:fill="FFFFFF"/>
        <w:spacing w:after="0" w:line="240" w:lineRule="auto"/>
        <w:ind w:left="-567" w:firstLine="567"/>
        <w:jc w:val="both"/>
        <w:rPr>
          <w:rFonts w:ascii="PT Astra Serif" w:hAnsi="PT Astra Serif"/>
          <w:sz w:val="16"/>
          <w:szCs w:val="16"/>
        </w:rPr>
      </w:pPr>
      <w:r w:rsidRPr="00177133">
        <w:rPr>
          <w:rFonts w:ascii="PT Astra Serif" w:hAnsi="PT Astra Serif"/>
          <w:sz w:val="16"/>
          <w:szCs w:val="16"/>
        </w:rPr>
        <w:t>Курганской области</w:t>
      </w:r>
    </w:p>
    <w:p w:rsidR="009F0BA0" w:rsidRPr="00177133" w:rsidRDefault="009F0BA0" w:rsidP="00177133">
      <w:pPr>
        <w:shd w:val="clear" w:color="auto" w:fill="FFFFFF"/>
        <w:spacing w:after="0" w:line="240" w:lineRule="auto"/>
        <w:ind w:left="-567" w:firstLine="567"/>
        <w:jc w:val="both"/>
        <w:rPr>
          <w:rFonts w:ascii="PT Astra Serif" w:hAnsi="PT Astra Serif"/>
          <w:sz w:val="16"/>
          <w:szCs w:val="16"/>
        </w:rPr>
      </w:pP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Глава Целинного муниципального округа                                                                         А.В. </w:t>
      </w:r>
      <w:proofErr w:type="spellStart"/>
      <w:r w:rsidRPr="00177133">
        <w:rPr>
          <w:rFonts w:ascii="PT Astra Serif" w:hAnsi="PT Astra Serif"/>
          <w:sz w:val="16"/>
          <w:szCs w:val="16"/>
        </w:rPr>
        <w:t>Сытов</w:t>
      </w:r>
      <w:proofErr w:type="spellEnd"/>
    </w:p>
    <w:p w:rsidR="009F0BA0" w:rsidRPr="00177133" w:rsidRDefault="009F0BA0" w:rsidP="00177133">
      <w:pPr>
        <w:shd w:val="clear" w:color="auto" w:fill="FFFFFF"/>
        <w:spacing w:after="0" w:line="240" w:lineRule="auto"/>
        <w:ind w:left="-567" w:firstLine="567"/>
        <w:jc w:val="both"/>
        <w:rPr>
          <w:rFonts w:ascii="PT Astra Serif" w:hAnsi="PT Astra Serif"/>
          <w:sz w:val="16"/>
          <w:szCs w:val="16"/>
        </w:rPr>
      </w:pPr>
      <w:r w:rsidRPr="00177133">
        <w:rPr>
          <w:rFonts w:ascii="PT Astra Serif" w:hAnsi="PT Astra Serif"/>
          <w:color w:val="000000"/>
          <w:sz w:val="16"/>
          <w:szCs w:val="16"/>
        </w:rPr>
        <w:t>Курганской области</w:t>
      </w:r>
    </w:p>
    <w:p w:rsidR="009F0BA0" w:rsidRPr="00177133" w:rsidRDefault="009F0BA0" w:rsidP="00177133">
      <w:pPr>
        <w:spacing w:after="0" w:line="240" w:lineRule="auto"/>
        <w:ind w:left="5103"/>
        <w:jc w:val="both"/>
        <w:rPr>
          <w:rFonts w:ascii="PT Astra Serif" w:hAnsi="PT Astra Serif"/>
          <w:sz w:val="16"/>
          <w:szCs w:val="16"/>
        </w:rPr>
      </w:pPr>
      <w:r w:rsidRPr="00177133">
        <w:rPr>
          <w:rFonts w:ascii="PT Astra Serif" w:hAnsi="PT Astra Serif"/>
          <w:sz w:val="16"/>
          <w:szCs w:val="16"/>
        </w:rPr>
        <w:t xml:space="preserve">Приложение к решению Думы Целинного муниципального округа от 07.02.2023 №225 «Об утверждении Порядка </w:t>
      </w:r>
      <w:r w:rsidRPr="00177133">
        <w:rPr>
          <w:rFonts w:ascii="PT Astra Serif" w:hAnsi="PT Astra Serif"/>
          <w:color w:val="000000"/>
          <w:sz w:val="16"/>
          <w:szCs w:val="16"/>
        </w:rPr>
        <w:t xml:space="preserve">формирования и ведения </w:t>
      </w:r>
      <w:proofErr w:type="gramStart"/>
      <w:r w:rsidRPr="00177133">
        <w:rPr>
          <w:rFonts w:ascii="PT Astra Serif" w:hAnsi="PT Astra Serif"/>
          <w:color w:val="000000"/>
          <w:sz w:val="16"/>
          <w:szCs w:val="16"/>
        </w:rPr>
        <w:t>реестра объектов муниципальной собственности</w:t>
      </w:r>
      <w:r w:rsidRPr="00177133">
        <w:rPr>
          <w:rFonts w:ascii="PT Astra Serif" w:hAnsi="PT Astra Serif"/>
          <w:sz w:val="16"/>
          <w:szCs w:val="16"/>
        </w:rPr>
        <w:t xml:space="preserve"> Целинного муниципального округа Курганской области</w:t>
      </w:r>
      <w:proofErr w:type="gramEnd"/>
      <w:r w:rsidRPr="00177133">
        <w:rPr>
          <w:rFonts w:ascii="PT Astra Serif" w:hAnsi="PT Astra Serif"/>
          <w:sz w:val="16"/>
          <w:szCs w:val="16"/>
        </w:rPr>
        <w:t>»</w:t>
      </w:r>
    </w:p>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spacing w:after="0" w:line="240" w:lineRule="auto"/>
        <w:jc w:val="center"/>
        <w:rPr>
          <w:rFonts w:ascii="PT Astra Serif" w:hAnsi="PT Astra Serif"/>
          <w:b/>
          <w:bCs/>
          <w:color w:val="000000"/>
          <w:sz w:val="16"/>
          <w:szCs w:val="16"/>
        </w:rPr>
      </w:pPr>
      <w:r w:rsidRPr="00177133">
        <w:rPr>
          <w:rFonts w:ascii="PT Astra Serif" w:hAnsi="PT Astra Serif"/>
          <w:b/>
          <w:bCs/>
          <w:color w:val="000000"/>
          <w:sz w:val="16"/>
          <w:szCs w:val="16"/>
        </w:rPr>
        <w:t>ПОРЯДОК</w:t>
      </w:r>
    </w:p>
    <w:p w:rsidR="009F0BA0" w:rsidRPr="00177133" w:rsidRDefault="009F0BA0" w:rsidP="00177133">
      <w:pPr>
        <w:tabs>
          <w:tab w:val="left" w:pos="476"/>
        </w:tabs>
        <w:spacing w:after="0" w:line="240" w:lineRule="auto"/>
        <w:ind w:left="-567" w:firstLine="567"/>
        <w:jc w:val="center"/>
        <w:rPr>
          <w:rFonts w:ascii="PT Astra Serif" w:hAnsi="PT Astra Serif"/>
          <w:b/>
          <w:sz w:val="16"/>
          <w:szCs w:val="16"/>
        </w:rPr>
      </w:pPr>
      <w:r w:rsidRPr="00177133">
        <w:rPr>
          <w:rFonts w:ascii="PT Astra Serif" w:hAnsi="PT Astra Serif"/>
          <w:b/>
          <w:sz w:val="16"/>
          <w:szCs w:val="16"/>
        </w:rPr>
        <w:t xml:space="preserve">формирования и ведения </w:t>
      </w:r>
      <w:proofErr w:type="gramStart"/>
      <w:r w:rsidRPr="00177133">
        <w:rPr>
          <w:rFonts w:ascii="PT Astra Serif" w:hAnsi="PT Astra Serif"/>
          <w:b/>
          <w:sz w:val="16"/>
          <w:szCs w:val="16"/>
        </w:rPr>
        <w:t>реестра объектов муниципальной собственности Целинного муниципального округа Курганской области</w:t>
      </w:r>
      <w:proofErr w:type="gramEnd"/>
    </w:p>
    <w:p w:rsidR="009F0BA0" w:rsidRPr="00177133" w:rsidRDefault="009F0BA0" w:rsidP="00177133">
      <w:pPr>
        <w:tabs>
          <w:tab w:val="left" w:pos="476"/>
        </w:tabs>
        <w:spacing w:after="0" w:line="240" w:lineRule="auto"/>
        <w:ind w:left="-567" w:firstLine="567"/>
        <w:jc w:val="center"/>
        <w:rPr>
          <w:rFonts w:ascii="PT Astra Serif" w:hAnsi="PT Astra Serif"/>
          <w:b/>
          <w:bCs/>
          <w:color w:val="000000"/>
          <w:sz w:val="16"/>
          <w:szCs w:val="16"/>
        </w:rPr>
      </w:pPr>
    </w:p>
    <w:p w:rsidR="009F0BA0" w:rsidRPr="00177133" w:rsidRDefault="009F0BA0" w:rsidP="00996AD0">
      <w:pPr>
        <w:pStyle w:val="ac"/>
        <w:numPr>
          <w:ilvl w:val="0"/>
          <w:numId w:val="50"/>
        </w:numPr>
        <w:tabs>
          <w:tab w:val="left" w:pos="0"/>
        </w:tabs>
        <w:suppressAutoHyphens/>
        <w:spacing w:after="0" w:line="240" w:lineRule="auto"/>
        <w:ind w:left="-567" w:firstLine="567"/>
        <w:jc w:val="center"/>
        <w:rPr>
          <w:rFonts w:ascii="PT Astra Serif" w:hAnsi="PT Astra Serif"/>
          <w:sz w:val="16"/>
          <w:szCs w:val="16"/>
        </w:rPr>
      </w:pPr>
      <w:r w:rsidRPr="00177133">
        <w:rPr>
          <w:rFonts w:ascii="PT Astra Serif" w:hAnsi="PT Astra Serif"/>
          <w:b/>
          <w:sz w:val="16"/>
          <w:szCs w:val="16"/>
        </w:rPr>
        <w:t>Общие положения</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t>Настоящий Порядок устанавливает правила учета муниципального имущества и ведение реестра объектов муниципальной собственности Целинного муниципального округа Курганской области в соответствии с законодательством Российской Федерации, регулирующим отношения, возникшие при управлении и распоряжении муниципальным имуществом, ст.51 Федерального закона от 06.10.2003 № 131-ФЗ «Об общих принципах организации местного самоуправления в Российской Федерации», приказом Министерством экономического развития Российской Федерации от 30.08.2011 № 424 «Об утверждении</w:t>
      </w:r>
      <w:proofErr w:type="gramEnd"/>
      <w:r w:rsidRPr="00177133">
        <w:rPr>
          <w:rFonts w:ascii="PT Astra Serif" w:hAnsi="PT Astra Serif"/>
          <w:sz w:val="16"/>
          <w:szCs w:val="16"/>
        </w:rPr>
        <w:t xml:space="preserve"> Порядка ведения органами местного самоуправления реестров муниципального имущества», Уставом Целинного муниципального округа Курганской области и другими нормативно-правовыми актами.</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Порядок устанавливает основные принципы </w:t>
      </w:r>
      <w:proofErr w:type="gramStart"/>
      <w:r w:rsidRPr="00177133">
        <w:rPr>
          <w:rFonts w:ascii="PT Astra Serif" w:hAnsi="PT Astra Serif"/>
          <w:sz w:val="16"/>
          <w:szCs w:val="16"/>
        </w:rPr>
        <w:t>создания реестра  объектов муниципальной собственности Целинного муниципального округа Курганской</w:t>
      </w:r>
      <w:proofErr w:type="gramEnd"/>
      <w:r w:rsidRPr="00177133">
        <w:rPr>
          <w:rFonts w:ascii="PT Astra Serif" w:hAnsi="PT Astra Serif"/>
          <w:sz w:val="16"/>
          <w:szCs w:val="16"/>
        </w:rPr>
        <w:t xml:space="preserve"> области (далее – Реестр), требования, предъявляемые к Реестру, определяет порядок его ведения, устанавливает права и обязанности держателя Реестра.</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Целью создания и ведения Реестра является обеспечение основы для организации единой системы учета и управления объектами муниципальной собственности.</w:t>
      </w:r>
    </w:p>
    <w:p w:rsidR="009F0BA0" w:rsidRPr="00177133" w:rsidRDefault="009F0BA0" w:rsidP="00996AD0">
      <w:pPr>
        <w:pStyle w:val="ac"/>
        <w:numPr>
          <w:ilvl w:val="0"/>
          <w:numId w:val="50"/>
        </w:numPr>
        <w:tabs>
          <w:tab w:val="left" w:pos="0"/>
          <w:tab w:val="left" w:pos="567"/>
        </w:tabs>
        <w:suppressAutoHyphens/>
        <w:spacing w:after="0" w:line="240" w:lineRule="auto"/>
        <w:ind w:left="-567" w:firstLine="567"/>
        <w:jc w:val="center"/>
        <w:rPr>
          <w:rFonts w:ascii="PT Astra Serif" w:hAnsi="PT Astra Serif"/>
          <w:sz w:val="16"/>
          <w:szCs w:val="16"/>
        </w:rPr>
      </w:pPr>
      <w:r w:rsidRPr="00177133">
        <w:rPr>
          <w:rFonts w:ascii="PT Astra Serif" w:hAnsi="PT Astra Serif"/>
          <w:b/>
          <w:sz w:val="16"/>
          <w:szCs w:val="16"/>
        </w:rPr>
        <w:t>Требования к реестру объектов муниципальной собственности</w:t>
      </w:r>
    </w:p>
    <w:p w:rsidR="009F0BA0" w:rsidRPr="00177133" w:rsidRDefault="009F0BA0" w:rsidP="00996AD0">
      <w:pPr>
        <w:pStyle w:val="ac"/>
        <w:numPr>
          <w:ilvl w:val="1"/>
          <w:numId w:val="50"/>
        </w:numPr>
        <w:tabs>
          <w:tab w:val="left" w:pos="0"/>
          <w:tab w:val="left" w:pos="567"/>
          <w:tab w:val="left" w:pos="851"/>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настоящем Порядке под реестром  объектов муниципальной собственности понимается перечень объектов учета (далее муниципальное имущество).</w:t>
      </w:r>
    </w:p>
    <w:p w:rsidR="009F0BA0" w:rsidRPr="00177133" w:rsidRDefault="009F0BA0" w:rsidP="00996AD0">
      <w:pPr>
        <w:pStyle w:val="ac"/>
        <w:numPr>
          <w:ilvl w:val="1"/>
          <w:numId w:val="50"/>
        </w:numPr>
        <w:tabs>
          <w:tab w:val="left" w:pos="0"/>
          <w:tab w:val="left" w:pos="567"/>
          <w:tab w:val="left" w:pos="851"/>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 (название, тип имущества, место нахождения, дата ввода в эксплуатацию, инвентарный номер, балансовая стоимость, площадь).</w:t>
      </w:r>
    </w:p>
    <w:p w:rsidR="009F0BA0" w:rsidRPr="00177133" w:rsidRDefault="009F0BA0" w:rsidP="00996AD0">
      <w:pPr>
        <w:pStyle w:val="ac"/>
        <w:numPr>
          <w:ilvl w:val="1"/>
          <w:numId w:val="50"/>
        </w:numPr>
        <w:tabs>
          <w:tab w:val="left" w:pos="0"/>
          <w:tab w:val="left" w:pos="567"/>
          <w:tab w:val="left" w:pos="851"/>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Объектами учета в Реестре являются: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находящееся в муниципальной собственности Целинного муниципального округа Курганской области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t xml:space="preserve">- находящееся в муниципальной собственности Целинного муниципального округа Курганской области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50 000 рублей,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9" w:history="1">
        <w:r w:rsidRPr="00177133">
          <w:rPr>
            <w:rStyle w:val="afb"/>
            <w:rFonts w:ascii="PT Astra Serif" w:hAnsi="PT Astra Serif"/>
            <w:sz w:val="16"/>
            <w:szCs w:val="16"/>
          </w:rPr>
          <w:t>законом</w:t>
        </w:r>
      </w:hyperlink>
      <w:r w:rsidRPr="00177133">
        <w:rPr>
          <w:rFonts w:ascii="PT Astra Serif" w:hAnsi="PT Astra Serif"/>
          <w:sz w:val="16"/>
          <w:szCs w:val="16"/>
        </w:rPr>
        <w:t xml:space="preserve"> от 03.11.2006 № 174-ФЗ «Об автономных</w:t>
      </w:r>
      <w:proofErr w:type="gramEnd"/>
      <w:r w:rsidRPr="00177133">
        <w:rPr>
          <w:rFonts w:ascii="PT Astra Serif" w:hAnsi="PT Astra Serif"/>
          <w:sz w:val="16"/>
          <w:szCs w:val="16"/>
        </w:rPr>
        <w:t xml:space="preserve"> </w:t>
      </w:r>
      <w:proofErr w:type="gramStart"/>
      <w:r w:rsidRPr="00177133">
        <w:rPr>
          <w:rFonts w:ascii="PT Astra Serif" w:hAnsi="PT Astra Serif"/>
          <w:sz w:val="16"/>
          <w:szCs w:val="16"/>
        </w:rPr>
        <w:t>учреждениях</w:t>
      </w:r>
      <w:proofErr w:type="gramEnd"/>
      <w:r w:rsidRPr="00177133">
        <w:rPr>
          <w:rFonts w:ascii="PT Astra Serif" w:hAnsi="PT Astra Serif"/>
          <w:sz w:val="16"/>
          <w:szCs w:val="16"/>
        </w:rPr>
        <w:t xml:space="preserve">», Федеральным </w:t>
      </w:r>
      <w:hyperlink r:id="rId10" w:history="1">
        <w:r w:rsidRPr="00177133">
          <w:rPr>
            <w:rStyle w:val="afb"/>
            <w:rFonts w:ascii="PT Astra Serif" w:hAnsi="PT Astra Serif"/>
            <w:sz w:val="16"/>
            <w:szCs w:val="16"/>
          </w:rPr>
          <w:t>законом</w:t>
        </w:r>
      </w:hyperlink>
      <w:r w:rsidRPr="00177133">
        <w:rPr>
          <w:rFonts w:ascii="PT Astra Serif" w:hAnsi="PT Astra Serif"/>
          <w:sz w:val="16"/>
          <w:szCs w:val="16"/>
        </w:rPr>
        <w:t xml:space="preserve"> от 12.01.1996 № 7-ФЗ «О некоммерческих организациях», </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t>- муниципальные унитарные предприятия, муниципальные учреждения (муниципальные казенные, муниципальные бюджетные и муниципальные автономные учреждения), хозяйственные общества, товарищества, акции, доли (вклады) в уставном (складочном) капитале которых принадлежат Целинному муниципальному округу Курганской области, иные юридические лица, учредителем (участником) которых является Целинный муниципальный округ Курганской области.</w:t>
      </w:r>
      <w:proofErr w:type="gramEnd"/>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Ведение Реестра осуществляется на бумажных и электронных носителях с соблюдением требований, предъявляемых в соответствии с настоящим Порядком. В случае несоответствия информации на указанных носителях приоритет имеет информация на бумажном носителе.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других вещных прав на объекты учета.</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Реестры должны храниться и обрабатываться в местах, недопустимых для посторонних лиц, с соблюдениями условий обеспечивающих предотвращение хищения, утраты, искажения и подделки информации.</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Данные об объектах учета, исключаемые из Реестра, переносятся в архив, в соответствии Федеральным законом от 22.10.2004 № 125-ФЗ «Об архивном деле в Российской Федерации».</w:t>
      </w:r>
    </w:p>
    <w:p w:rsidR="009F0BA0" w:rsidRPr="00177133" w:rsidRDefault="009F0BA0" w:rsidP="00996AD0">
      <w:pPr>
        <w:pStyle w:val="ac"/>
        <w:numPr>
          <w:ilvl w:val="0"/>
          <w:numId w:val="50"/>
        </w:numPr>
        <w:tabs>
          <w:tab w:val="left" w:pos="426"/>
          <w:tab w:val="left" w:pos="567"/>
          <w:tab w:val="left" w:pos="3119"/>
        </w:tabs>
        <w:suppressAutoHyphens/>
        <w:spacing w:after="0" w:line="240" w:lineRule="auto"/>
        <w:ind w:left="-567" w:firstLine="567"/>
        <w:jc w:val="center"/>
        <w:rPr>
          <w:rFonts w:ascii="PT Astra Serif" w:hAnsi="PT Astra Serif"/>
          <w:sz w:val="16"/>
          <w:szCs w:val="16"/>
        </w:rPr>
      </w:pPr>
      <w:r w:rsidRPr="00177133">
        <w:rPr>
          <w:rFonts w:ascii="PT Astra Serif" w:hAnsi="PT Astra Serif"/>
          <w:b/>
          <w:sz w:val="16"/>
          <w:szCs w:val="16"/>
        </w:rPr>
        <w:t>Порядок ведения реестра</w:t>
      </w:r>
    </w:p>
    <w:p w:rsidR="009F0BA0" w:rsidRPr="00177133" w:rsidRDefault="009F0BA0" w:rsidP="00996AD0">
      <w:pPr>
        <w:pStyle w:val="ac"/>
        <w:numPr>
          <w:ilvl w:val="1"/>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Основание для включения или исключения объектов из Реестра являются: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решения органов государственной власти Российской Федерации, Курганской области и органов местного самоуправления Целинного муниципального округа Курганской области;</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решения суда, вступившие в законную силу;</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lastRenderedPageBreak/>
        <w:t>- договоры купли-продажи, мены, дарения и другие договоры в отношении объектов, указанных в п.2.3 настоящего Положения, или активов ликвидируемых (ликвидированных) предприятий.</w:t>
      </w:r>
    </w:p>
    <w:p w:rsidR="009F0BA0" w:rsidRPr="00177133" w:rsidRDefault="009F0BA0" w:rsidP="00996AD0">
      <w:pPr>
        <w:pStyle w:val="ac"/>
        <w:numPr>
          <w:ilvl w:val="1"/>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Реестр состоит из 3 разделов.</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Раздел 1 содержит сведения о муниципальном недвижимом имуществе муниципальной собственности Целинного муниципального округа Курганской области и состоит, в зависимости от вида имущества, из следующих подразделов:</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нежилые здания и помещения;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жилые  здания и помещения;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земельные участки;</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сооружения;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инженерные сети:</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сети водоснабжения, сети канализации, сети теплоснабжения, сети горячего водоснабжения, сети газоснабжения.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раздел 1 включаются сведения о муниципальном недвижимом имуществе, в том числе: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реестровый номер;</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полное наименование объекта;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адрес (местоположение) недвижимого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кадастровый номер муниципального недвижимого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площадь, протяженность и (или) иные параметры, характеризующие физические свойства недвижимого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балансовой стоимости недвижимого имущества и начисленной амортизации (износе);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кадастровой стоимости недвижимого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даты возникновения и прекращения права муниципальной собственности на недвижимое имущество;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реквизиты документов — оснований возникновения (прекращения) права муниципальной собственности на недвижимое имущество;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правообладателе муниципального недвижимого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сделках с муниципальным имуществом</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иные сведения, указанные в приложении 1 к Порядку.</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Раздел 2 содержит сведения о муниципальном движимом имуществе, в том числе: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наименование и характеристика 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балансовой стоимости движимого имущества и начисленной амортизации (износе);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даты возникновения и прекращения права муниципальной собственности на движимое имущество;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реквизиты документов — оснований возникновения (прекращения) права муниципальной собственности на движимое имущество;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правообладателе муниципального движимого имущества;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сведения о сделках с муниципальным имуществом.</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иные сведения, указанные в приложении 1 к Порядку.</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отношении акций акционерных обществ в раздел 2 реестра также включаются сведения 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наименовании</w:t>
      </w:r>
      <w:proofErr w:type="gramEnd"/>
      <w:r w:rsidRPr="00177133">
        <w:rPr>
          <w:rFonts w:ascii="PT Astra Serif" w:hAnsi="PT Astra Serif"/>
          <w:sz w:val="16"/>
          <w:szCs w:val="16"/>
        </w:rPr>
        <w:t xml:space="preserve"> акционерного общества-эмитента, его основном государственном регистрационном номере;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количестве</w:t>
      </w:r>
      <w:proofErr w:type="gramEnd"/>
      <w:r w:rsidRPr="00177133">
        <w:rPr>
          <w:rFonts w:ascii="PT Astra Serif" w:hAnsi="PT Astra Serif"/>
          <w:sz w:val="16"/>
          <w:szCs w:val="16"/>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номинальной стоимости акций.</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наименовании</w:t>
      </w:r>
      <w:proofErr w:type="gramEnd"/>
      <w:r w:rsidRPr="00177133">
        <w:rPr>
          <w:rFonts w:ascii="PT Astra Serif" w:hAnsi="PT Astra Serif"/>
          <w:sz w:val="16"/>
          <w:szCs w:val="16"/>
        </w:rPr>
        <w:t xml:space="preserve"> хозяйственного общества, товарищества, его основном государственном регистрационном номере;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размере</w:t>
      </w:r>
      <w:proofErr w:type="gramEnd"/>
      <w:r w:rsidRPr="00177133">
        <w:rPr>
          <w:rFonts w:ascii="PT Astra Serif" w:hAnsi="PT Astra Serif"/>
          <w:sz w:val="16"/>
          <w:szCs w:val="16"/>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t xml:space="preserve">В раздел 3 включаются сведения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хозяйственных обществах, товариществах, акции, доли (вклады) в уставном (складочном) капитале которых принадлежат </w:t>
      </w:r>
      <w:proofErr w:type="spellStart"/>
      <w:r w:rsidRPr="00177133">
        <w:rPr>
          <w:rFonts w:ascii="PT Astra Serif" w:hAnsi="PT Astra Serif"/>
          <w:sz w:val="16"/>
          <w:szCs w:val="16"/>
        </w:rPr>
        <w:t>Целинномй</w:t>
      </w:r>
      <w:proofErr w:type="spellEnd"/>
      <w:r w:rsidRPr="00177133">
        <w:rPr>
          <w:rFonts w:ascii="PT Astra Serif" w:hAnsi="PT Astra Serif"/>
          <w:sz w:val="16"/>
          <w:szCs w:val="16"/>
        </w:rPr>
        <w:t xml:space="preserve"> муниципальному округу Курганской области, иных юридических лицах, в которых Целинный муниципальный округ Курганской области является учредителем (участником), в том числе:</w:t>
      </w:r>
      <w:proofErr w:type="gramEnd"/>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полное наименование и организационно-правовая форма юридического лица;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адрес (местонахождение);</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основной государственный регистрационный номер и дата государственной регистрации;</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размер уставного фонда (для муниципальных унитарных предприятий);</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среднесписочная численность работников (для муниципальных учреждений (муниципальных казенных, муниципальных бюджетных, муниципальных автономных учреждений) и муниципальных унитарных предприятий);</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иные сведения, указанные в приложении 1 к Положению.</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Ведение Реестра осуществляется путем сбора, классификации и хранения данных об объектах учета, отражения этих данных на электронных и бумажных носителях и означает выполнение следующих процедур:</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включение объекта в базу данных Реестра;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исключение объекта из базы данных Реестра;</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 внесение изменений в базу данных Реестра об объекте.</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Включение объекта в Реестр означает первичное внесение в Реестр сведений об объекте.</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 Исключение объекта из Реестра означает прекращение наблюдения за объектом в связи с его отчуждением или списанием. Сведения об исключенных из Реестра объектах сохраняются в Реестре с указанием нового собственника, основания, даты и способа получения им объекта в собственность либо даты и основания списания объекта.</w:t>
      </w:r>
    </w:p>
    <w:p w:rsidR="009F0BA0" w:rsidRPr="00177133" w:rsidRDefault="009F0BA0" w:rsidP="00996AD0">
      <w:pPr>
        <w:pStyle w:val="ac"/>
        <w:numPr>
          <w:ilvl w:val="2"/>
          <w:numId w:val="50"/>
        </w:numPr>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Внесение изменений в Реестр производится в связи с изменениями характеристик объекта, а также в связи с движением имущества.</w:t>
      </w:r>
    </w:p>
    <w:p w:rsidR="009F0BA0" w:rsidRPr="00177133" w:rsidRDefault="009F0BA0" w:rsidP="00177133">
      <w:pPr>
        <w:spacing w:after="0" w:line="240" w:lineRule="auto"/>
        <w:ind w:left="-567" w:firstLine="567"/>
        <w:rPr>
          <w:rFonts w:ascii="PT Astra Serif" w:hAnsi="PT Astra Serif"/>
          <w:sz w:val="16"/>
          <w:szCs w:val="16"/>
        </w:rPr>
      </w:pPr>
      <w:r w:rsidRPr="00177133">
        <w:rPr>
          <w:rFonts w:ascii="PT Astra Serif" w:hAnsi="PT Astra Serif"/>
          <w:sz w:val="16"/>
          <w:szCs w:val="16"/>
        </w:rPr>
        <w:t xml:space="preserve">На основании документов, указанных в п.3.1 настоящего Порядка, осуществляется запись объекта в Реестр с присвоением очередного реестрового номера. </w:t>
      </w:r>
    </w:p>
    <w:p w:rsidR="009F0BA0" w:rsidRPr="00177133" w:rsidRDefault="009F0BA0" w:rsidP="00996AD0">
      <w:pPr>
        <w:pStyle w:val="ac"/>
        <w:numPr>
          <w:ilvl w:val="2"/>
          <w:numId w:val="50"/>
        </w:numPr>
        <w:suppressAutoHyphen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lastRenderedPageBreak/>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(по форме согласно приложения 2 к Порядку).</w:t>
      </w:r>
      <w:proofErr w:type="gramEnd"/>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Заявление с приложением заверенных копий документов предоставляется в Администрацию Целинного муниципального округа в 2-недельный срок с момента возникновения, изменения или прекращения права на объекты учета (изменения сведений об объектах учета).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Сведения о создании Целинным муниципальным округом Курганской области муниципальных унитарных предприятий, муниципальных учреждений (муниципальных казенных, муниципальных бюджетных и муниципальных автономных учреждениях), хозяйственных обществ и иных юридических лиц, вносятся в Реестр на основании принятых решений о создании (участии в создании) таких юридических лиц.</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Внесение в Реестр записей об изменении сведений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Целинного муниципального округа в 2-недельный срок с момента изменения сведений об объектах учета.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В отношении </w:t>
      </w:r>
      <w:proofErr w:type="gramStart"/>
      <w:r w:rsidRPr="00177133">
        <w:rPr>
          <w:rFonts w:ascii="PT Astra Serif" w:hAnsi="PT Astra Serif"/>
          <w:sz w:val="16"/>
          <w:szCs w:val="16"/>
        </w:rPr>
        <w:t>объектов казны Целинного муниципального округа Курганской области сведения</w:t>
      </w:r>
      <w:proofErr w:type="gramEnd"/>
      <w:r w:rsidRPr="00177133">
        <w:rPr>
          <w:rFonts w:ascii="PT Astra Serif" w:hAnsi="PT Astra Serif"/>
          <w:sz w:val="16"/>
          <w:szCs w:val="16"/>
        </w:rPr>
        <w:t xml:space="preserve"> об объектах учета и записи об изменении сведений о них вносятся в Реестр в 2-недельный срок на основании надлежащим образом заверенных копий документов, подтверждающих приобретение Целинным муниципальным округом Курганской области имущества, возникновение, изменение, прекращение права муниципальной собственности на имущество.</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proofErr w:type="gramStart"/>
      <w:r w:rsidRPr="00177133">
        <w:rPr>
          <w:rFonts w:ascii="PT Astra Serif" w:hAnsi="PT Astra Serif"/>
          <w:sz w:val="16"/>
          <w:szCs w:val="16"/>
        </w:rPr>
        <w:t>В случае, если установлено, что имущество не относится к объектам учета либо  имущество не находится в собственности Целинного муниципального округа Курганской области,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Целинного муниципального округа готовит распоряжение об отказе включения сведений об имуществе в Реестр.</w:t>
      </w:r>
      <w:proofErr w:type="gramEnd"/>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причины).</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Данный отказ администрации может быть обжалован правообладателем в порядке, установленном законодательством Российской Федерации.</w:t>
      </w:r>
    </w:p>
    <w:p w:rsidR="009F0BA0" w:rsidRPr="00177133" w:rsidRDefault="009F0BA0" w:rsidP="00996AD0">
      <w:pPr>
        <w:pStyle w:val="ac"/>
        <w:numPr>
          <w:ilvl w:val="2"/>
          <w:numId w:val="50"/>
        </w:numPr>
        <w:tabs>
          <w:tab w:val="left" w:pos="567"/>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roofErr w:type="gramStart"/>
      <w:r w:rsidRPr="00177133">
        <w:rPr>
          <w:rFonts w:ascii="PT Astra Serif" w:hAnsi="PT Astra Serif"/>
          <w:sz w:val="16"/>
          <w:szCs w:val="16"/>
        </w:rPr>
        <w:t>согласно приложения</w:t>
      </w:r>
      <w:proofErr w:type="gramEnd"/>
      <w:r w:rsidRPr="00177133">
        <w:rPr>
          <w:rFonts w:ascii="PT Astra Serif" w:hAnsi="PT Astra Serif"/>
          <w:sz w:val="16"/>
          <w:szCs w:val="16"/>
        </w:rPr>
        <w:t xml:space="preserve"> 3 к Порядку.</w:t>
      </w:r>
    </w:p>
    <w:p w:rsidR="009F0BA0" w:rsidRPr="00177133" w:rsidRDefault="009F0BA0" w:rsidP="000B3EED">
      <w:pPr>
        <w:pStyle w:val="ac"/>
        <w:tabs>
          <w:tab w:val="left" w:pos="567"/>
        </w:tabs>
        <w:spacing w:after="0" w:line="240" w:lineRule="auto"/>
        <w:ind w:left="-567" w:firstLine="567"/>
        <w:jc w:val="both"/>
        <w:rPr>
          <w:rFonts w:ascii="PT Astra Serif" w:hAnsi="PT Astra Serif"/>
          <w:sz w:val="16"/>
          <w:szCs w:val="16"/>
        </w:rPr>
      </w:pPr>
      <w:r w:rsidRPr="00177133">
        <w:rPr>
          <w:rFonts w:ascii="PT Astra Serif" w:hAnsi="PT Astra Serif"/>
          <w:sz w:val="16"/>
          <w:szCs w:val="16"/>
        </w:rPr>
        <w:t>Предоставление сведений об объектах учета осуществляется специалистом Администрации Целинного муниципального округа, на основании письменных запросов в 10-дневный срок со дня поступления запроса.</w:t>
      </w:r>
    </w:p>
    <w:p w:rsidR="009F0BA0" w:rsidRPr="00177133" w:rsidRDefault="009F0BA0" w:rsidP="00996AD0">
      <w:pPr>
        <w:pStyle w:val="ac"/>
        <w:numPr>
          <w:ilvl w:val="1"/>
          <w:numId w:val="50"/>
        </w:numPr>
        <w:tabs>
          <w:tab w:val="left" w:pos="567"/>
          <w:tab w:val="left" w:pos="1134"/>
        </w:tabs>
        <w:suppressAutoHyphens/>
        <w:spacing w:after="0" w:line="240" w:lineRule="auto"/>
        <w:ind w:left="-567" w:firstLine="567"/>
        <w:jc w:val="both"/>
        <w:rPr>
          <w:rFonts w:ascii="PT Astra Serif" w:hAnsi="PT Astra Serif"/>
          <w:sz w:val="16"/>
          <w:szCs w:val="16"/>
        </w:rPr>
      </w:pPr>
      <w:r w:rsidRPr="00177133">
        <w:rPr>
          <w:rFonts w:ascii="PT Astra Serif" w:hAnsi="PT Astra Serif"/>
          <w:sz w:val="16"/>
          <w:szCs w:val="16"/>
        </w:rPr>
        <w:t>Порядок присвоения реестровых номеров объектам учета</w:t>
      </w:r>
      <w:r w:rsidR="000B3EED">
        <w:rPr>
          <w:rFonts w:ascii="PT Astra Serif" w:hAnsi="PT Astra Serif"/>
          <w:sz w:val="16"/>
          <w:szCs w:val="16"/>
        </w:rPr>
        <w:t xml:space="preserve"> </w:t>
      </w:r>
      <w:r w:rsidRPr="00177133">
        <w:rPr>
          <w:rFonts w:ascii="PT Astra Serif" w:hAnsi="PT Astra Serif"/>
          <w:sz w:val="16"/>
          <w:szCs w:val="16"/>
        </w:rPr>
        <w:t>муниципального имущества.</w:t>
      </w:r>
    </w:p>
    <w:p w:rsidR="009F0BA0" w:rsidRPr="00177133" w:rsidRDefault="009F0BA0" w:rsidP="00996AD0">
      <w:pPr>
        <w:pStyle w:val="ac"/>
        <w:numPr>
          <w:ilvl w:val="2"/>
          <w:numId w:val="50"/>
        </w:numPr>
        <w:suppressAutoHyphens/>
        <w:spacing w:after="0" w:line="240" w:lineRule="auto"/>
        <w:ind w:left="-567" w:firstLine="567"/>
        <w:rPr>
          <w:rFonts w:ascii="PT Astra Serif" w:hAnsi="PT Astra Serif"/>
          <w:sz w:val="16"/>
          <w:szCs w:val="16"/>
        </w:rPr>
      </w:pPr>
      <w:r w:rsidRPr="00177133">
        <w:rPr>
          <w:rFonts w:ascii="PT Astra Serif" w:hAnsi="PT Astra Serif"/>
          <w:sz w:val="16"/>
          <w:szCs w:val="16"/>
        </w:rPr>
        <w:t>Реестровый номер присваивается каждому объекту учета муниципального имущества, который является уникальным для каждого объекта и состоит из 10 числовых разрядов.</w:t>
      </w:r>
      <w:r w:rsidRPr="00177133">
        <w:rPr>
          <w:rFonts w:ascii="PT Astra Serif" w:hAnsi="PT Astra Serif"/>
          <w:sz w:val="16"/>
          <w:szCs w:val="16"/>
        </w:rPr>
        <w:br/>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93"/>
        <w:gridCol w:w="892"/>
        <w:gridCol w:w="892"/>
        <w:gridCol w:w="892"/>
        <w:gridCol w:w="892"/>
        <w:gridCol w:w="892"/>
        <w:gridCol w:w="893"/>
        <w:gridCol w:w="893"/>
        <w:gridCol w:w="2172"/>
      </w:tblGrid>
      <w:tr w:rsidR="009F0BA0" w:rsidRPr="00177133" w:rsidTr="00177133">
        <w:tc>
          <w:tcPr>
            <w:tcW w:w="895"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1</w:t>
            </w:r>
          </w:p>
        </w:tc>
        <w:tc>
          <w:tcPr>
            <w:tcW w:w="893"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2</w:t>
            </w:r>
          </w:p>
        </w:tc>
        <w:tc>
          <w:tcPr>
            <w:tcW w:w="89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3</w:t>
            </w:r>
          </w:p>
        </w:tc>
        <w:tc>
          <w:tcPr>
            <w:tcW w:w="89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4</w:t>
            </w:r>
          </w:p>
        </w:tc>
        <w:tc>
          <w:tcPr>
            <w:tcW w:w="89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5</w:t>
            </w:r>
          </w:p>
        </w:tc>
        <w:tc>
          <w:tcPr>
            <w:tcW w:w="89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6</w:t>
            </w:r>
          </w:p>
        </w:tc>
        <w:tc>
          <w:tcPr>
            <w:tcW w:w="89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7</w:t>
            </w:r>
          </w:p>
        </w:tc>
        <w:tc>
          <w:tcPr>
            <w:tcW w:w="893"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8</w:t>
            </w:r>
          </w:p>
        </w:tc>
        <w:tc>
          <w:tcPr>
            <w:tcW w:w="893"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9</w:t>
            </w:r>
          </w:p>
        </w:tc>
        <w:tc>
          <w:tcPr>
            <w:tcW w:w="2172" w:type="dxa"/>
            <w:shd w:val="clear" w:color="auto" w:fill="auto"/>
          </w:tcPr>
          <w:p w:rsidR="009F0BA0" w:rsidRPr="00177133" w:rsidRDefault="009F0BA0" w:rsidP="00177133">
            <w:pPr>
              <w:pStyle w:val="a9"/>
              <w:spacing w:before="0" w:beforeAutospacing="0" w:after="0" w:afterAutospacing="0"/>
              <w:ind w:firstLine="567"/>
              <w:rPr>
                <w:rFonts w:ascii="PT Astra Serif" w:hAnsi="PT Astra Serif"/>
                <w:sz w:val="16"/>
                <w:szCs w:val="16"/>
              </w:rPr>
            </w:pPr>
            <w:r w:rsidRPr="00177133">
              <w:rPr>
                <w:rFonts w:ascii="PT Astra Serif" w:hAnsi="PT Astra Serif"/>
                <w:sz w:val="16"/>
                <w:szCs w:val="16"/>
              </w:rPr>
              <w:t>10</w:t>
            </w:r>
          </w:p>
        </w:tc>
      </w:tr>
    </w:tbl>
    <w:p w:rsidR="009F0BA0" w:rsidRPr="00177133" w:rsidRDefault="009F0BA0" w:rsidP="00177133">
      <w:pPr>
        <w:pStyle w:val="ac"/>
        <w:spacing w:after="0" w:line="240" w:lineRule="auto"/>
        <w:ind w:left="-567" w:firstLine="567"/>
        <w:rPr>
          <w:rFonts w:ascii="PT Astra Serif" w:hAnsi="PT Astra Serif"/>
          <w:sz w:val="16"/>
          <w:szCs w:val="16"/>
        </w:rPr>
      </w:pPr>
      <w:r w:rsidRPr="00177133">
        <w:rPr>
          <w:rFonts w:ascii="PT Astra Serif" w:hAnsi="PT Astra Serif"/>
          <w:sz w:val="16"/>
          <w:szCs w:val="16"/>
        </w:rPr>
        <w:br/>
      </w:r>
      <w:proofErr w:type="gramStart"/>
      <w:r w:rsidRPr="00177133">
        <w:rPr>
          <w:rFonts w:ascii="PT Astra Serif" w:hAnsi="PT Astra Serif"/>
          <w:sz w:val="16"/>
          <w:szCs w:val="16"/>
        </w:rPr>
        <w:t>1,2 разряды - код Целинного муниципального округа Курганской области на территории Курганской области 18 (является постоянным числом);</w:t>
      </w:r>
      <w:r w:rsidRPr="00177133">
        <w:rPr>
          <w:rFonts w:ascii="PT Astra Serif" w:hAnsi="PT Astra Serif"/>
          <w:sz w:val="16"/>
          <w:szCs w:val="16"/>
        </w:rPr>
        <w:br/>
        <w:t>3 разряд - признак, определяющий данные об объекте учета как находящегося на балансе юридического лица (1), либо отнесенного к казне муниципального образования (0);</w:t>
      </w:r>
      <w:r w:rsidRPr="00177133">
        <w:rPr>
          <w:rFonts w:ascii="PT Astra Serif" w:hAnsi="PT Astra Serif"/>
          <w:sz w:val="16"/>
          <w:szCs w:val="16"/>
        </w:rPr>
        <w:br/>
        <w:t>4 разряд - номер раздела Реестра;</w:t>
      </w:r>
      <w:r w:rsidRPr="00177133">
        <w:rPr>
          <w:rFonts w:ascii="PT Astra Serif" w:hAnsi="PT Astra Serif"/>
          <w:sz w:val="16"/>
          <w:szCs w:val="16"/>
        </w:rPr>
        <w:br/>
        <w:t>5,6 разряды - код категории объекта учета (Приложение 4);</w:t>
      </w:r>
      <w:proofErr w:type="gramEnd"/>
      <w:r w:rsidRPr="00177133">
        <w:rPr>
          <w:rFonts w:ascii="PT Astra Serif" w:hAnsi="PT Astra Serif"/>
          <w:sz w:val="16"/>
          <w:szCs w:val="16"/>
        </w:rPr>
        <w:br/>
        <w:t>7,8,9,10 разряды являются порядковым номером объекта учета муниципального имущества.</w:t>
      </w:r>
    </w:p>
    <w:p w:rsidR="009F0BA0" w:rsidRPr="00177133" w:rsidRDefault="009F0BA0" w:rsidP="00177133">
      <w:pPr>
        <w:pStyle w:val="ac"/>
        <w:tabs>
          <w:tab w:val="left" w:pos="0"/>
        </w:tabs>
        <w:spacing w:after="0" w:line="240" w:lineRule="auto"/>
        <w:ind w:left="-567" w:firstLine="567"/>
        <w:jc w:val="center"/>
        <w:rPr>
          <w:rFonts w:ascii="PT Astra Serif" w:hAnsi="PT Astra Serif"/>
          <w:sz w:val="16"/>
          <w:szCs w:val="16"/>
        </w:rPr>
      </w:pPr>
      <w:r w:rsidRPr="00177133">
        <w:rPr>
          <w:rFonts w:ascii="PT Astra Serif" w:hAnsi="PT Astra Serif"/>
          <w:b/>
          <w:sz w:val="16"/>
          <w:szCs w:val="16"/>
        </w:rPr>
        <w:t>4.Права и обязанности держателя реестра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4.1. Держатель Реестра – Администрация Целинного муниципального округа:  </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а) организует работу по осуществлению учета, формированию и ведению Реестра;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б) формирует первичные и аналитические материалы по движению и использованию объектов муниципальной собственности;</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обеспечивает соблюдение прав доступа к Реестру и защиту государственной и коммерческой тайны.</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4.2. Держатель Реестра имеет право:</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а) запрашивать и получать от муниципальных  предприятий и учреждений, арендаторов муниципального имущества, структурных подразделений Администрации Целинного муниципального округа необходимую информацию по вопросам использования объектов муниципальной собственности, контролировать полноту и достоверность получаемой информации;</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б) запрашивать у статистических органов и других учреждений информацию, необходимую для ведения Реестра;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в) затребовать от структурных подразделений Администрации Целинного муниципального округа информацию по объектам муниципальной собственности, расположенным на подведомственных территориях, в следующие сроки:</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 по разовому запросу – в трехдневный срок со времени поступления запроса;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 при периодичности сборе информации – в согласованные сторонами сроки.</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4.3. Держатель Реестра обязан:</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а) организовать работу по формированию и ведению Реестра;</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б) направлять любым заинтересованным лицам по их письменному запросу, содержащуюся в Реестре информацию об объектах учета (или мотивированное решение об отказе в ее предоставлении) в 10 </w:t>
      </w:r>
      <w:proofErr w:type="spellStart"/>
      <w:r w:rsidRPr="00177133">
        <w:rPr>
          <w:rFonts w:ascii="PT Astra Serif" w:hAnsi="PT Astra Serif"/>
          <w:sz w:val="16"/>
          <w:szCs w:val="16"/>
        </w:rPr>
        <w:t>дневный</w:t>
      </w:r>
      <w:proofErr w:type="spellEnd"/>
      <w:r w:rsidRPr="00177133">
        <w:rPr>
          <w:rFonts w:ascii="PT Astra Serif" w:hAnsi="PT Astra Serif"/>
          <w:sz w:val="16"/>
          <w:szCs w:val="16"/>
        </w:rPr>
        <w:t xml:space="preserve"> срок.</w:t>
      </w:r>
    </w:p>
    <w:p w:rsidR="009F0BA0" w:rsidRPr="00177133" w:rsidRDefault="009F0BA0" w:rsidP="00177133">
      <w:pPr>
        <w:pStyle w:val="ac"/>
        <w:tabs>
          <w:tab w:val="left" w:pos="0"/>
        </w:tabs>
        <w:spacing w:after="0" w:line="240" w:lineRule="auto"/>
        <w:ind w:left="-567" w:firstLine="567"/>
        <w:jc w:val="center"/>
        <w:rPr>
          <w:rFonts w:ascii="PT Astra Serif" w:hAnsi="PT Astra Serif"/>
          <w:b/>
          <w:sz w:val="16"/>
          <w:szCs w:val="16"/>
        </w:rPr>
      </w:pPr>
      <w:r w:rsidRPr="00177133">
        <w:rPr>
          <w:rFonts w:ascii="PT Astra Serif" w:hAnsi="PT Astra Serif"/>
          <w:b/>
          <w:sz w:val="16"/>
          <w:szCs w:val="16"/>
        </w:rPr>
        <w:t>5. Прочие требования.</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5.1. Держатель Реестра несет ответственность за достоверность, полноту и своевременность предоставляемой информации.</w:t>
      </w:r>
    </w:p>
    <w:p w:rsidR="009F0BA0" w:rsidRPr="00177133" w:rsidRDefault="009F0BA0" w:rsidP="00177133">
      <w:pPr>
        <w:pStyle w:val="ac"/>
        <w:spacing w:after="0" w:line="240" w:lineRule="auto"/>
        <w:ind w:left="-567" w:firstLine="567"/>
        <w:jc w:val="both"/>
        <w:rPr>
          <w:rFonts w:ascii="PT Astra Serif" w:hAnsi="PT Astra Serif"/>
          <w:sz w:val="16"/>
          <w:szCs w:val="16"/>
        </w:rPr>
      </w:pPr>
      <w:r w:rsidRPr="00177133">
        <w:rPr>
          <w:rFonts w:ascii="PT Astra Serif" w:hAnsi="PT Astra Serif"/>
          <w:sz w:val="16"/>
          <w:szCs w:val="16"/>
        </w:rPr>
        <w:t>5.2. При прекращении ведения Реестра по решению уполномоченных органов вся содержащаяся в нем информация передается в архив.</w:t>
      </w:r>
    </w:p>
    <w:p w:rsidR="009F0BA0" w:rsidRPr="00177133" w:rsidRDefault="009F0BA0" w:rsidP="00177133">
      <w:pPr>
        <w:spacing w:after="0" w:line="240" w:lineRule="auto"/>
        <w:ind w:firstLine="567"/>
        <w:jc w:val="center"/>
        <w:rPr>
          <w:sz w:val="16"/>
          <w:szCs w:val="16"/>
        </w:rPr>
      </w:pPr>
    </w:p>
    <w:p w:rsidR="009F0BA0" w:rsidRPr="00177133" w:rsidRDefault="009F0BA0" w:rsidP="000B3EED">
      <w:pPr>
        <w:spacing w:after="0" w:line="240" w:lineRule="auto"/>
        <w:ind w:left="5103"/>
        <w:rPr>
          <w:rFonts w:ascii="PT Astra Serif" w:hAnsi="PT Astra Serif"/>
          <w:sz w:val="16"/>
          <w:szCs w:val="16"/>
        </w:rPr>
      </w:pPr>
      <w:r w:rsidRPr="00177133">
        <w:rPr>
          <w:rFonts w:ascii="PT Astra Serif" w:hAnsi="PT Astra Serif"/>
          <w:sz w:val="16"/>
          <w:szCs w:val="16"/>
        </w:rPr>
        <w:t xml:space="preserve">Приложение 1к Положению о порядке </w:t>
      </w:r>
      <w:r w:rsidRPr="00177133">
        <w:rPr>
          <w:rFonts w:ascii="PT Astra Serif" w:hAnsi="PT Astra Serif"/>
          <w:color w:val="000000"/>
          <w:sz w:val="16"/>
          <w:szCs w:val="16"/>
        </w:rPr>
        <w:t xml:space="preserve">формирования и ведения </w:t>
      </w:r>
      <w:proofErr w:type="gramStart"/>
      <w:r w:rsidRPr="00177133">
        <w:rPr>
          <w:rFonts w:ascii="PT Astra Serif" w:hAnsi="PT Astra Serif"/>
          <w:color w:val="000000"/>
          <w:sz w:val="16"/>
          <w:szCs w:val="16"/>
        </w:rPr>
        <w:t>реестра объектов муниципальной собственности</w:t>
      </w:r>
      <w:r w:rsidRPr="00177133">
        <w:rPr>
          <w:rFonts w:ascii="PT Astra Serif" w:hAnsi="PT Astra Serif"/>
          <w:sz w:val="16"/>
          <w:szCs w:val="16"/>
        </w:rPr>
        <w:t xml:space="preserve"> Целинного муниципального округа Курганской области</w:t>
      </w:r>
      <w:proofErr w:type="gramEnd"/>
    </w:p>
    <w:p w:rsidR="00177133" w:rsidRDefault="00177133" w:rsidP="00177133">
      <w:pPr>
        <w:spacing w:after="0" w:line="240" w:lineRule="auto"/>
        <w:jc w:val="center"/>
        <w:rPr>
          <w:rFonts w:ascii="PT Astra Serif" w:hAnsi="PT Astra Serif"/>
          <w:sz w:val="16"/>
          <w:szCs w:val="16"/>
        </w:rPr>
      </w:pP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ФОРМЫ</w:t>
      </w:r>
    </w:p>
    <w:p w:rsidR="009F0BA0"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реестра объектов муниципального имущества Целинного муниципального округа Курганской области</w:t>
      </w:r>
    </w:p>
    <w:p w:rsidR="00A24841" w:rsidRPr="00177133" w:rsidRDefault="00A24841" w:rsidP="00177133">
      <w:pPr>
        <w:spacing w:after="0" w:line="240" w:lineRule="auto"/>
        <w:ind w:left="-567" w:firstLine="567"/>
        <w:jc w:val="center"/>
        <w:rPr>
          <w:rFonts w:ascii="PT Astra Serif" w:hAnsi="PT Astra Serif"/>
          <w:sz w:val="16"/>
          <w:szCs w:val="16"/>
        </w:rPr>
      </w:pP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Раздел 1. Карта учета 1</w:t>
      </w:r>
    </w:p>
    <w:p w:rsidR="009F0BA0"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0B3EED" w:rsidRPr="00177133" w:rsidRDefault="000B3EED" w:rsidP="00177133">
      <w:pPr>
        <w:spacing w:after="0" w:line="240" w:lineRule="auto"/>
        <w:ind w:left="-567" w:firstLine="567"/>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7276"/>
        <w:gridCol w:w="2268"/>
      </w:tblGrid>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п</w:t>
            </w:r>
            <w:proofErr w:type="gramEnd"/>
            <w:r w:rsidRPr="00177133">
              <w:rPr>
                <w:rFonts w:ascii="PT Astra Serif" w:hAnsi="PT Astra Serif"/>
                <w:sz w:val="16"/>
                <w:szCs w:val="16"/>
              </w:rPr>
              <w:t>/п</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Показатель</w:t>
            </w: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Реестровый номер</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присвоения реестрового номера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lastRenderedPageBreak/>
              <w:t>2</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наименование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3</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адрес (местоположение)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4</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кадастровый номер муниципального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5</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площадь, протяженность и (или) иные параметры, характеризующие физические свойства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6</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балансовой стоимости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7</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начисленной амортизации (износе);</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8</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кадастровой стоимости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9</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реквизиты документов - оснований возникновения права муниципальной собственности на недвижимое имущество</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9.1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документов</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10</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недвижимое имущество</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10.1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документов</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правообладателе муниципального недвижимого имущества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12</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сведения об установленных в отношении муниципального недвижимого имущества ограничениях (обременениях) </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13</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об основании возникновения ограничений (обременений)</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13.1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14</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об основании и дате прекращения ограничений (обременений)</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r w:rsidR="009F0BA0" w:rsidRPr="00177133" w:rsidTr="00177133">
        <w:tc>
          <w:tcPr>
            <w:tcW w:w="66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14.1</w:t>
            </w:r>
          </w:p>
        </w:tc>
        <w:tc>
          <w:tcPr>
            <w:tcW w:w="72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tc>
        <w:tc>
          <w:tcPr>
            <w:tcW w:w="226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p>
        </w:tc>
      </w:tr>
    </w:tbl>
    <w:p w:rsidR="009F0BA0" w:rsidRPr="00177133" w:rsidRDefault="009F0BA0" w:rsidP="00177133">
      <w:pPr>
        <w:spacing w:after="0" w:line="240" w:lineRule="auto"/>
        <w:rPr>
          <w:rFonts w:ascii="PT Astra Serif" w:hAnsi="PT Astra Serif"/>
          <w:sz w:val="16"/>
          <w:szCs w:val="16"/>
          <w:vertAlign w:val="subscript"/>
        </w:rPr>
      </w:pPr>
    </w:p>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Руководитель правообладателя</w:t>
      </w:r>
      <w:r w:rsidR="005573D6">
        <w:rPr>
          <w:rFonts w:ascii="PT Astra Serif" w:hAnsi="PT Astra Serif"/>
          <w:sz w:val="16"/>
          <w:szCs w:val="16"/>
        </w:rPr>
        <w:t xml:space="preserve">                  </w:t>
      </w:r>
      <w:r w:rsidRPr="00177133">
        <w:rPr>
          <w:rFonts w:ascii="PT Astra Serif" w:hAnsi="PT Astra Serif"/>
          <w:sz w:val="16"/>
          <w:szCs w:val="16"/>
        </w:rPr>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 xml:space="preserve">Специалист                </w:t>
      </w:r>
      <w:r w:rsidRPr="00177133">
        <w:rPr>
          <w:rFonts w:ascii="PT Astra Serif" w:hAnsi="PT Astra Serif"/>
          <w:sz w:val="16"/>
          <w:szCs w:val="16"/>
        </w:rPr>
        <w:tab/>
        <w:t xml:space="preserve">               </w:t>
      </w:r>
      <w:r w:rsidRPr="00177133">
        <w:rPr>
          <w:rFonts w:ascii="PT Astra Serif" w:hAnsi="PT Astra Serif"/>
          <w:sz w:val="16"/>
          <w:szCs w:val="16"/>
        </w:rPr>
        <w:tab/>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Раздел 2. Карта учета 2</w:t>
      </w:r>
    </w:p>
    <w:p w:rsidR="009F0BA0" w:rsidRDefault="009F0BA0" w:rsidP="00177133">
      <w:pPr>
        <w:spacing w:after="0" w:line="240" w:lineRule="auto"/>
        <w:jc w:val="center"/>
        <w:rPr>
          <w:rFonts w:ascii="PT Astra Serif" w:hAnsi="PT Astra Serif"/>
          <w:sz w:val="16"/>
          <w:szCs w:val="16"/>
        </w:rPr>
      </w:pPr>
      <w:proofErr w:type="gramStart"/>
      <w:r w:rsidRPr="00177133">
        <w:rPr>
          <w:rFonts w:ascii="PT Astra Serif" w:hAnsi="PT Astra Serif"/>
          <w:sz w:val="16"/>
          <w:szCs w:val="16"/>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ФЗ от 03.11.2006 № 174-ФЗ, ФЗ от 12.01.1996 № 7-ФЗ</w:t>
      </w:r>
      <w:proofErr w:type="gramEnd"/>
    </w:p>
    <w:p w:rsidR="00177133" w:rsidRPr="00177133" w:rsidRDefault="00177133" w:rsidP="00177133">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7423"/>
        <w:gridCol w:w="1876"/>
      </w:tblGrid>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п</w:t>
            </w:r>
            <w:proofErr w:type="gramEnd"/>
            <w:r w:rsidRPr="00177133">
              <w:rPr>
                <w:rFonts w:ascii="PT Astra Serif" w:hAnsi="PT Astra Serif"/>
                <w:sz w:val="16"/>
                <w:szCs w:val="16"/>
              </w:rPr>
              <w:t>/п</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Наименование показателя</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Показатель</w:t>
            </w: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Реестровый номер</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присвоения реестрового номера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2</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наименование движимого имущества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3</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сведения о балансовой стоимости движимого имущества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4</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сведения о начисленной амортизации (износе)</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5</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реквизиты документов - оснований возникновения права муниципальной собственности на движимое имущество</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5.1 </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документов</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6</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движимое имущество</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6.1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документов</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7</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правообладателе муниципального движимого имущества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8</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сведения об установленных в отношении муниципального движимого имущества ограничениях (обременениях) </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9</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об основании возникновения ограничений (обременений)</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9.1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10</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об основании и дате прекращения ограничений (обременений)</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10.1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наименование акционерного общества-эмитента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основной государственный регистрационный номер акционерного общества-эмитента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11.2</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сведения о количестве акций, выпущенных акционерным обществом (с указанием количества привилегированных акций), </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11.2.1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сведения о количестве привилегированных акций</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11.3</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доля муниципального образования в уставном капитале, в процентах</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11.4</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номинальная стоимость акций</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12</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наименование хозяйственного общества, товарищества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12.2</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основной государственный регистрационный номер хозяйственного общества, товарищества</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12.3</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размер уставного (складочного) капитала хозяйственного общества, товарищества </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907"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12.3.1</w:t>
            </w:r>
          </w:p>
        </w:tc>
        <w:tc>
          <w:tcPr>
            <w:tcW w:w="7423"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доля муниципального образования в уставном (складочном) капитале, в процентах</w:t>
            </w:r>
          </w:p>
        </w:tc>
        <w:tc>
          <w:tcPr>
            <w:tcW w:w="187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bl>
    <w:p w:rsidR="009F0BA0" w:rsidRPr="00177133" w:rsidRDefault="009F0BA0" w:rsidP="00177133">
      <w:pPr>
        <w:spacing w:after="0" w:line="240" w:lineRule="auto"/>
        <w:jc w:val="center"/>
        <w:rPr>
          <w:rFonts w:ascii="PT Astra Serif" w:hAnsi="PT Astra Serif"/>
          <w:sz w:val="16"/>
          <w:szCs w:val="16"/>
        </w:rPr>
      </w:pPr>
    </w:p>
    <w:p w:rsidR="009F0BA0" w:rsidRPr="00177133" w:rsidRDefault="009F0BA0" w:rsidP="00177133">
      <w:pPr>
        <w:spacing w:after="0" w:line="240" w:lineRule="auto"/>
        <w:ind w:left="-567" w:firstLine="567"/>
        <w:rPr>
          <w:rFonts w:ascii="PT Astra Serif" w:hAnsi="PT Astra Serif"/>
          <w:sz w:val="16"/>
          <w:szCs w:val="16"/>
        </w:rPr>
      </w:pPr>
      <w:r w:rsidRPr="00177133">
        <w:rPr>
          <w:rFonts w:ascii="PT Astra Serif" w:hAnsi="PT Astra Serif"/>
          <w:sz w:val="16"/>
          <w:szCs w:val="16"/>
        </w:rPr>
        <w:t>Руководитель правообладателя</w:t>
      </w:r>
      <w:r w:rsidRPr="00177133">
        <w:rPr>
          <w:rFonts w:ascii="PT Astra Serif" w:hAnsi="PT Astra Serif"/>
          <w:sz w:val="16"/>
          <w:szCs w:val="16"/>
        </w:rPr>
        <w:tab/>
      </w:r>
      <w:r w:rsidRPr="00177133">
        <w:rPr>
          <w:rFonts w:ascii="PT Astra Serif" w:hAnsi="PT Astra Serif"/>
          <w:sz w:val="16"/>
          <w:szCs w:val="16"/>
        </w:rPr>
        <w:tab/>
        <w:t xml:space="preserve">                                  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spacing w:after="0" w:line="240" w:lineRule="auto"/>
        <w:ind w:left="-567" w:firstLine="567"/>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spacing w:after="0" w:line="240" w:lineRule="auto"/>
        <w:ind w:left="-567" w:firstLine="567"/>
        <w:rPr>
          <w:rFonts w:ascii="PT Astra Serif" w:hAnsi="PT Astra Serif"/>
          <w:sz w:val="16"/>
          <w:szCs w:val="16"/>
        </w:rPr>
      </w:pPr>
    </w:p>
    <w:p w:rsidR="009F0BA0" w:rsidRPr="00177133" w:rsidRDefault="009F0BA0" w:rsidP="00177133">
      <w:pPr>
        <w:autoSpaceDE w:val="0"/>
        <w:autoSpaceDN w:val="0"/>
        <w:adjustRightInd w:val="0"/>
        <w:spacing w:after="0" w:line="240" w:lineRule="auto"/>
        <w:ind w:left="-567" w:firstLine="567"/>
        <w:jc w:val="both"/>
        <w:rPr>
          <w:rFonts w:ascii="PT Astra Serif" w:hAnsi="PT Astra Serif"/>
          <w:sz w:val="16"/>
          <w:szCs w:val="16"/>
        </w:rPr>
      </w:pPr>
      <w:r w:rsidRPr="00177133">
        <w:rPr>
          <w:rFonts w:ascii="PT Astra Serif" w:hAnsi="PT Astra Serif"/>
          <w:sz w:val="16"/>
          <w:szCs w:val="16"/>
        </w:rPr>
        <w:t xml:space="preserve">Специалист                </w:t>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spacing w:after="0" w:line="240" w:lineRule="auto"/>
        <w:ind w:left="-567" w:firstLine="567"/>
        <w:jc w:val="center"/>
        <w:rPr>
          <w:rFonts w:ascii="PT Astra Serif" w:hAnsi="PT Astra Serif"/>
          <w:sz w:val="16"/>
          <w:szCs w:val="16"/>
        </w:rPr>
      </w:pP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Раздел 3. Карта учета 3</w:t>
      </w:r>
    </w:p>
    <w:p w:rsidR="009F0BA0" w:rsidRDefault="009F0BA0" w:rsidP="00177133">
      <w:pPr>
        <w:spacing w:after="0" w:line="240" w:lineRule="auto"/>
        <w:ind w:left="-567" w:firstLine="567"/>
        <w:jc w:val="center"/>
        <w:rPr>
          <w:rFonts w:ascii="PT Astra Serif" w:hAnsi="PT Astra Serif"/>
          <w:sz w:val="16"/>
          <w:szCs w:val="16"/>
        </w:rPr>
      </w:pPr>
      <w:proofErr w:type="gramStart"/>
      <w:r w:rsidRPr="00177133">
        <w:rPr>
          <w:rFonts w:ascii="PT Astra Serif" w:hAnsi="PT Astra Serif"/>
          <w:sz w:val="16"/>
          <w:szCs w:val="16"/>
        </w:rPr>
        <w:t>муниципальное унитарное предприятие, муниципальное учреждение (муниципальное казенное, муниципальное бюджетное или муниципальное автономное учреждение), хозяйственное общество, товарищество, акции, доли (вклады) в уставном (складочном) капитале которых принадлежат муниципальному образованию Целинный район, иных юридических лицах, в которых муниципальное образование Целинный район является учредителем (участником)</w:t>
      </w:r>
      <w:proofErr w:type="gramEnd"/>
    </w:p>
    <w:p w:rsidR="00177133" w:rsidRPr="00177133" w:rsidRDefault="00177133" w:rsidP="00177133">
      <w:pPr>
        <w:spacing w:after="0" w:line="240" w:lineRule="auto"/>
        <w:ind w:left="-567" w:firstLine="567"/>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7708"/>
        <w:gridCol w:w="1842"/>
      </w:tblGrid>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п</w:t>
            </w:r>
            <w:proofErr w:type="gramEnd"/>
            <w:r w:rsidRPr="00177133">
              <w:rPr>
                <w:rFonts w:ascii="PT Astra Serif" w:hAnsi="PT Astra Serif"/>
                <w:sz w:val="16"/>
                <w:szCs w:val="16"/>
              </w:rPr>
              <w:t>/п</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Показатель</w:t>
            </w: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Реестровый номер</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1.1</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 присвоения реестрового номера</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2</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2.1</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организационно-правовая форма (ОКОПФ)</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3</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адрес (местонахождение)</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4</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основной государственный регистрационный номер государственной регистрации</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4.1</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дата</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5</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roofErr w:type="gramStart"/>
            <w:r w:rsidRPr="00177133">
              <w:rPr>
                <w:rFonts w:ascii="PT Astra Serif" w:hAnsi="PT Astra Serif"/>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roofErr w:type="gramEnd"/>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6</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идентификационный номер налогоплательщика (ИНН)</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7</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размер уставного фонда (для муниципальных унитарных предприятий)</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8</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9</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данные о балансовой стоимости основных средств (фондов) (для муниципальных учреждений и муниципальных унитарных предприятий)</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10</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данные об остаточной стоимости основных средств (фондов) (для муниципальных учреждений (муниципальных казенных, муниципальных бюджетных или муниципальных автономных учреждений) и муниципальных унитарных предприятий)</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r w:rsidR="009F0BA0" w:rsidRPr="00177133" w:rsidTr="00177133">
        <w:tc>
          <w:tcPr>
            <w:tcW w:w="656"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11</w:t>
            </w:r>
          </w:p>
        </w:tc>
        <w:tc>
          <w:tcPr>
            <w:tcW w:w="7708"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среднесписочная численность работников (для муниципальных учреждений (муниципальных казенных, муниципальных бюджетных или муниципальных автономных учреждений) и муниципальных унитарных предприятий)</w:t>
            </w:r>
          </w:p>
        </w:tc>
        <w:tc>
          <w:tcPr>
            <w:tcW w:w="1842" w:type="dxa"/>
            <w:tcBorders>
              <w:top w:val="single" w:sz="4" w:space="0" w:color="auto"/>
              <w:left w:val="single" w:sz="4" w:space="0" w:color="auto"/>
              <w:bottom w:val="single" w:sz="4" w:space="0" w:color="auto"/>
              <w:right w:val="single" w:sz="4" w:space="0" w:color="auto"/>
            </w:tcBorders>
          </w:tcPr>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tc>
      </w:tr>
    </w:tbl>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Руководитель правообладателя</w:t>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 xml:space="preserve">Специалист                </w:t>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spacing w:after="0" w:line="240" w:lineRule="auto"/>
        <w:ind w:left="5103"/>
        <w:rPr>
          <w:rFonts w:ascii="PT Astra Serif" w:hAnsi="PT Astra Serif"/>
          <w:sz w:val="16"/>
          <w:szCs w:val="16"/>
        </w:rPr>
      </w:pPr>
    </w:p>
    <w:p w:rsidR="009F0BA0" w:rsidRPr="00177133" w:rsidRDefault="009F0BA0" w:rsidP="00177133">
      <w:pPr>
        <w:spacing w:after="0" w:line="240" w:lineRule="auto"/>
        <w:ind w:left="5103"/>
        <w:rPr>
          <w:rFonts w:ascii="PT Astra Serif" w:hAnsi="PT Astra Serif"/>
          <w:sz w:val="16"/>
          <w:szCs w:val="16"/>
        </w:rPr>
      </w:pPr>
      <w:r w:rsidRPr="00177133">
        <w:rPr>
          <w:rFonts w:ascii="PT Astra Serif" w:hAnsi="PT Astra Serif"/>
          <w:sz w:val="16"/>
          <w:szCs w:val="16"/>
        </w:rPr>
        <w:t>Приложение 2</w:t>
      </w:r>
      <w:r w:rsidR="00177133">
        <w:rPr>
          <w:rFonts w:ascii="PT Astra Serif" w:hAnsi="PT Astra Serif"/>
          <w:sz w:val="16"/>
          <w:szCs w:val="16"/>
        </w:rPr>
        <w:t xml:space="preserve"> </w:t>
      </w:r>
      <w:r w:rsidRPr="00177133">
        <w:rPr>
          <w:rFonts w:ascii="PT Astra Serif" w:hAnsi="PT Astra Serif"/>
          <w:sz w:val="16"/>
          <w:szCs w:val="16"/>
        </w:rPr>
        <w:t xml:space="preserve">к Положению о порядке </w:t>
      </w:r>
      <w:r w:rsidRPr="00177133">
        <w:rPr>
          <w:rFonts w:ascii="PT Astra Serif" w:hAnsi="PT Astra Serif"/>
          <w:color w:val="000000"/>
          <w:sz w:val="16"/>
          <w:szCs w:val="16"/>
        </w:rPr>
        <w:t xml:space="preserve">формирования и ведения </w:t>
      </w:r>
      <w:proofErr w:type="gramStart"/>
      <w:r w:rsidRPr="00177133">
        <w:rPr>
          <w:rFonts w:ascii="PT Astra Serif" w:hAnsi="PT Astra Serif"/>
          <w:color w:val="000000"/>
          <w:sz w:val="16"/>
          <w:szCs w:val="16"/>
        </w:rPr>
        <w:t>реестра объектов муниципальной собственности</w:t>
      </w:r>
      <w:r w:rsidRPr="00177133">
        <w:rPr>
          <w:rFonts w:ascii="PT Astra Serif" w:hAnsi="PT Astra Serif"/>
          <w:sz w:val="16"/>
          <w:szCs w:val="16"/>
        </w:rPr>
        <w:t xml:space="preserve"> Целинного муниципального округа Курганской области</w:t>
      </w:r>
      <w:proofErr w:type="gramEnd"/>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p w:rsidR="009F0BA0" w:rsidRPr="00177133" w:rsidRDefault="009F0BA0" w:rsidP="00177133">
      <w:pPr>
        <w:spacing w:after="0" w:line="240" w:lineRule="auto"/>
        <w:jc w:val="center"/>
        <w:rPr>
          <w:rFonts w:ascii="PT Astra Serif" w:hAnsi="PT Astra Serif"/>
          <w:sz w:val="16"/>
          <w:szCs w:val="16"/>
        </w:rPr>
      </w:pP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Заявление</w:t>
      </w: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в Администрацию Целинного муниципального округа от правообладателя</w:t>
      </w:r>
    </w:p>
    <w:p w:rsidR="009F0BA0" w:rsidRPr="00177133" w:rsidRDefault="009F0BA0" w:rsidP="00177133">
      <w:pPr>
        <w:spacing w:after="0" w:line="240" w:lineRule="auto"/>
        <w:ind w:left="-567" w:firstLine="567"/>
        <w:jc w:val="both"/>
        <w:rPr>
          <w:rFonts w:ascii="PT Astra Serif" w:hAnsi="PT Astra Serif"/>
          <w:sz w:val="16"/>
          <w:szCs w:val="16"/>
        </w:rPr>
      </w:pP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Прошу внести в реестр сведения об объектах учета ____________________________________</w:t>
      </w:r>
      <w:r w:rsidR="00177133">
        <w:rPr>
          <w:rFonts w:ascii="PT Astra Serif" w:hAnsi="PT Astra Serif"/>
          <w:sz w:val="16"/>
          <w:szCs w:val="16"/>
        </w:rPr>
        <w:t>______________________________________</w:t>
      </w: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________________________________________________________________________________</w:t>
      </w:r>
      <w:r w:rsidR="00177133">
        <w:rPr>
          <w:rFonts w:ascii="PT Astra Serif" w:hAnsi="PT Astra Serif"/>
          <w:sz w:val="16"/>
          <w:szCs w:val="16"/>
        </w:rPr>
        <w:t>____________________________________</w:t>
      </w: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(наименование объектов учета)</w:t>
      </w:r>
    </w:p>
    <w:p w:rsidR="009F0BA0" w:rsidRPr="00177133" w:rsidRDefault="009F0BA0" w:rsidP="00177133">
      <w:pPr>
        <w:spacing w:after="0" w:line="240" w:lineRule="auto"/>
        <w:ind w:left="-567" w:firstLine="567"/>
        <w:jc w:val="both"/>
        <w:rPr>
          <w:rFonts w:ascii="PT Astra Serif" w:hAnsi="PT Astra Serif"/>
          <w:sz w:val="16"/>
          <w:szCs w:val="16"/>
        </w:rPr>
      </w:pP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или</w:t>
      </w:r>
    </w:p>
    <w:p w:rsidR="009F0BA0" w:rsidRPr="00177133" w:rsidRDefault="009F0BA0" w:rsidP="00177133">
      <w:pPr>
        <w:spacing w:after="0" w:line="240" w:lineRule="auto"/>
        <w:ind w:left="-567" w:firstLine="567"/>
        <w:jc w:val="both"/>
        <w:rPr>
          <w:rFonts w:ascii="PT Astra Serif" w:hAnsi="PT Astra Serif"/>
          <w:sz w:val="16"/>
          <w:szCs w:val="16"/>
        </w:rPr>
      </w:pP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Прошу внести в реестр изменение сведений об объектах учета __________________________</w:t>
      </w:r>
      <w:r w:rsidR="00177133">
        <w:rPr>
          <w:rFonts w:ascii="PT Astra Serif" w:hAnsi="PT Astra Serif"/>
          <w:sz w:val="16"/>
          <w:szCs w:val="16"/>
        </w:rPr>
        <w:t>______________________________________</w:t>
      </w: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________________________________________________________________________________</w:t>
      </w:r>
      <w:r w:rsidR="00177133">
        <w:rPr>
          <w:rFonts w:ascii="PT Astra Serif" w:hAnsi="PT Astra Serif"/>
          <w:sz w:val="16"/>
          <w:szCs w:val="16"/>
        </w:rPr>
        <w:t>____________________________________</w:t>
      </w: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(наименование объектов учета)</w:t>
      </w:r>
    </w:p>
    <w:p w:rsidR="009F0BA0" w:rsidRPr="00177133" w:rsidRDefault="009F0BA0" w:rsidP="00177133">
      <w:pPr>
        <w:spacing w:after="0" w:line="240" w:lineRule="auto"/>
        <w:ind w:left="-567" w:firstLine="567"/>
        <w:jc w:val="both"/>
        <w:rPr>
          <w:rFonts w:ascii="PT Astra Serif" w:hAnsi="PT Astra Serif"/>
          <w:sz w:val="16"/>
          <w:szCs w:val="16"/>
        </w:rPr>
      </w:pPr>
      <w:r w:rsidRPr="00177133">
        <w:rPr>
          <w:rFonts w:ascii="PT Astra Serif" w:hAnsi="PT Astra Serif"/>
          <w:sz w:val="16"/>
          <w:szCs w:val="16"/>
        </w:rPr>
        <w:t>________________________________________________________________________________</w:t>
      </w:r>
      <w:r w:rsidR="00177133">
        <w:rPr>
          <w:rFonts w:ascii="PT Astra Serif" w:hAnsi="PT Astra Serif"/>
          <w:sz w:val="16"/>
          <w:szCs w:val="16"/>
        </w:rPr>
        <w:t>____________________________________</w:t>
      </w:r>
    </w:p>
    <w:p w:rsidR="009F0BA0" w:rsidRPr="00177133" w:rsidRDefault="009F0BA0" w:rsidP="00177133">
      <w:pPr>
        <w:spacing w:after="0" w:line="240" w:lineRule="auto"/>
        <w:ind w:left="-567" w:firstLine="567"/>
        <w:jc w:val="center"/>
        <w:rPr>
          <w:rFonts w:ascii="PT Astra Serif" w:hAnsi="PT Astra Serif"/>
          <w:sz w:val="16"/>
          <w:szCs w:val="16"/>
        </w:rPr>
      </w:pPr>
      <w:r w:rsidRPr="00177133">
        <w:rPr>
          <w:rFonts w:ascii="PT Astra Serif" w:hAnsi="PT Astra Serif"/>
          <w:sz w:val="16"/>
          <w:szCs w:val="16"/>
        </w:rPr>
        <w:t>(сведения об объектах учета)</w:t>
      </w:r>
    </w:p>
    <w:p w:rsidR="009F0BA0" w:rsidRPr="00177133" w:rsidRDefault="009F0BA0" w:rsidP="00177133">
      <w:pPr>
        <w:spacing w:after="0" w:line="240" w:lineRule="auto"/>
        <w:ind w:left="-567" w:firstLine="567"/>
        <w:jc w:val="center"/>
        <w:rPr>
          <w:rFonts w:ascii="PT Astra Serif" w:hAnsi="PT Astra Serif"/>
          <w:sz w:val="16"/>
          <w:szCs w:val="16"/>
        </w:rPr>
      </w:pPr>
    </w:p>
    <w:p w:rsidR="009F0BA0" w:rsidRPr="00177133" w:rsidRDefault="009F0BA0" w:rsidP="00177133">
      <w:pPr>
        <w:spacing w:after="0" w:line="240" w:lineRule="auto"/>
        <w:ind w:left="-567" w:firstLine="567"/>
        <w:rPr>
          <w:rFonts w:ascii="PT Astra Serif" w:hAnsi="PT Astra Serif"/>
          <w:sz w:val="16"/>
          <w:szCs w:val="16"/>
        </w:rPr>
      </w:pPr>
      <w:r w:rsidRPr="00177133">
        <w:rPr>
          <w:rFonts w:ascii="PT Astra Serif" w:hAnsi="PT Astra Serif"/>
          <w:sz w:val="16"/>
          <w:szCs w:val="16"/>
        </w:rPr>
        <w:t>Руководитель правообладателя</w:t>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r>
      <w:r w:rsidRPr="00177133">
        <w:rPr>
          <w:rFonts w:ascii="PT Astra Serif" w:hAnsi="PT Astra Serif"/>
          <w:sz w:val="16"/>
          <w:szCs w:val="16"/>
        </w:rPr>
        <w:tab/>
        <w:t>подпись</w:t>
      </w:r>
      <w:r w:rsidRPr="00177133">
        <w:rPr>
          <w:rFonts w:ascii="PT Astra Serif" w:hAnsi="PT Astra Serif"/>
          <w:sz w:val="16"/>
          <w:szCs w:val="16"/>
        </w:rPr>
        <w:tab/>
      </w:r>
      <w:r w:rsidRPr="00177133">
        <w:rPr>
          <w:rFonts w:ascii="PT Astra Serif" w:hAnsi="PT Astra Serif"/>
          <w:sz w:val="16"/>
          <w:szCs w:val="16"/>
        </w:rPr>
        <w:tab/>
        <w:t>Ф.И.О</w:t>
      </w:r>
    </w:p>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r w:rsidRPr="00177133">
        <w:rPr>
          <w:rFonts w:ascii="PT Astra Serif" w:hAnsi="PT Astra Serif"/>
          <w:sz w:val="16"/>
          <w:szCs w:val="16"/>
        </w:rPr>
        <w:t>Дата</w:t>
      </w:r>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p w:rsidR="009F0BA0" w:rsidRPr="00177133" w:rsidRDefault="009F0BA0" w:rsidP="00177133">
      <w:pPr>
        <w:spacing w:after="0" w:line="240" w:lineRule="auto"/>
        <w:ind w:left="5103"/>
        <w:rPr>
          <w:rFonts w:ascii="PT Astra Serif" w:hAnsi="PT Astra Serif"/>
          <w:sz w:val="16"/>
          <w:szCs w:val="16"/>
        </w:rPr>
      </w:pPr>
      <w:r w:rsidRPr="00177133">
        <w:rPr>
          <w:rFonts w:ascii="PT Astra Serif" w:hAnsi="PT Astra Serif"/>
          <w:sz w:val="16"/>
          <w:szCs w:val="16"/>
        </w:rPr>
        <w:t>Приложение 3</w:t>
      </w:r>
      <w:r w:rsidR="00177133">
        <w:rPr>
          <w:rFonts w:ascii="PT Astra Serif" w:hAnsi="PT Astra Serif"/>
          <w:sz w:val="16"/>
          <w:szCs w:val="16"/>
        </w:rPr>
        <w:t xml:space="preserve"> </w:t>
      </w:r>
      <w:r w:rsidRPr="00177133">
        <w:rPr>
          <w:rFonts w:ascii="PT Astra Serif" w:hAnsi="PT Astra Serif"/>
          <w:sz w:val="16"/>
          <w:szCs w:val="16"/>
        </w:rPr>
        <w:t xml:space="preserve">к Положению о порядке </w:t>
      </w:r>
      <w:r w:rsidRPr="00177133">
        <w:rPr>
          <w:rFonts w:ascii="PT Astra Serif" w:hAnsi="PT Astra Serif"/>
          <w:color w:val="000000"/>
          <w:sz w:val="16"/>
          <w:szCs w:val="16"/>
        </w:rPr>
        <w:t xml:space="preserve">формирования и ведения </w:t>
      </w:r>
      <w:proofErr w:type="gramStart"/>
      <w:r w:rsidRPr="00177133">
        <w:rPr>
          <w:rFonts w:ascii="PT Astra Serif" w:hAnsi="PT Astra Serif"/>
          <w:color w:val="000000"/>
          <w:sz w:val="16"/>
          <w:szCs w:val="16"/>
        </w:rPr>
        <w:t>реестра объектов муниципальной собственности</w:t>
      </w:r>
      <w:r w:rsidRPr="00177133">
        <w:rPr>
          <w:rFonts w:ascii="PT Astra Serif" w:hAnsi="PT Astra Serif"/>
          <w:sz w:val="16"/>
          <w:szCs w:val="16"/>
        </w:rPr>
        <w:t xml:space="preserve"> Целинного муниципального округа Курганской области</w:t>
      </w:r>
      <w:proofErr w:type="gramEnd"/>
    </w:p>
    <w:p w:rsidR="009F0BA0" w:rsidRPr="00177133" w:rsidRDefault="009F0BA0" w:rsidP="00177133">
      <w:pPr>
        <w:autoSpaceDE w:val="0"/>
        <w:autoSpaceDN w:val="0"/>
        <w:adjustRightInd w:val="0"/>
        <w:spacing w:after="0" w:line="240" w:lineRule="auto"/>
        <w:jc w:val="both"/>
        <w:rPr>
          <w:rFonts w:ascii="PT Astra Serif" w:hAnsi="PT Astra Serif"/>
          <w:sz w:val="16"/>
          <w:szCs w:val="16"/>
        </w:rPr>
      </w:pPr>
    </w:p>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ВЫПИСКА</w:t>
      </w:r>
    </w:p>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из реестра объектов муниципальной собственности Целинного муниципального округа Курганской области</w:t>
      </w:r>
    </w:p>
    <w:tbl>
      <w:tblPr>
        <w:tblW w:w="0" w:type="auto"/>
        <w:tblLook w:val="00A0" w:firstRow="1" w:lastRow="0" w:firstColumn="1" w:lastColumn="0" w:noHBand="0" w:noVBand="0"/>
      </w:tblPr>
      <w:tblGrid>
        <w:gridCol w:w="6629"/>
        <w:gridCol w:w="2942"/>
      </w:tblGrid>
      <w:tr w:rsidR="009F0BA0" w:rsidRPr="00177133" w:rsidTr="009F0BA0">
        <w:trPr>
          <w:trHeight w:val="317"/>
        </w:trPr>
        <w:tc>
          <w:tcPr>
            <w:tcW w:w="6629"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  »                 202_ г.</w:t>
            </w:r>
          </w:p>
        </w:tc>
        <w:tc>
          <w:tcPr>
            <w:tcW w:w="2942"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right"/>
              <w:rPr>
                <w:rFonts w:ascii="PT Astra Serif" w:hAnsi="PT Astra Serif"/>
                <w:sz w:val="16"/>
                <w:szCs w:val="16"/>
              </w:rPr>
            </w:pPr>
            <w:r w:rsidRPr="00177133">
              <w:rPr>
                <w:rFonts w:ascii="PT Astra Serif" w:hAnsi="PT Astra Serif"/>
                <w:sz w:val="16"/>
                <w:szCs w:val="16"/>
              </w:rPr>
              <w:t>№_________________</w:t>
            </w:r>
          </w:p>
        </w:tc>
      </w:tr>
    </w:tbl>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Настоящая выписка из реестра объектов муниципальной собственности Целинного муниципального округа Курганской области содержит сведения об объекте: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649"/>
      </w:tblGrid>
      <w:tr w:rsidR="009F0BA0" w:rsidRPr="00177133" w:rsidTr="00A24841">
        <w:tc>
          <w:tcPr>
            <w:tcW w:w="6204" w:type="dxa"/>
            <w:shd w:val="clear" w:color="auto" w:fill="auto"/>
            <w:tcMar>
              <w:top w:w="0" w:type="dxa"/>
              <w:left w:w="108" w:type="dxa"/>
              <w:bottom w:w="0" w:type="dxa"/>
              <w:right w:w="108" w:type="dxa"/>
            </w:tcMar>
          </w:tcPr>
          <w:p w:rsidR="009F0BA0" w:rsidRPr="00177133" w:rsidRDefault="009F0BA0" w:rsidP="00177133">
            <w:pPr>
              <w:autoSpaceDE w:val="0"/>
              <w:autoSpaceDN w:val="0"/>
              <w:adjustRightInd w:val="0"/>
              <w:spacing w:after="0" w:line="240" w:lineRule="auto"/>
              <w:rPr>
                <w:rFonts w:ascii="PT Astra Serif" w:hAnsi="PT Astra Serif"/>
                <w:sz w:val="16"/>
                <w:szCs w:val="16"/>
              </w:rPr>
            </w:pPr>
          </w:p>
        </w:tc>
        <w:tc>
          <w:tcPr>
            <w:tcW w:w="3649"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r>
      <w:tr w:rsidR="009F0BA0" w:rsidRPr="00177133" w:rsidTr="00A24841">
        <w:tc>
          <w:tcPr>
            <w:tcW w:w="6204"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(реестровый номер имущества)</w:t>
            </w:r>
          </w:p>
        </w:tc>
        <w:tc>
          <w:tcPr>
            <w:tcW w:w="3649"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(дата присвоения реестрового номера)</w:t>
            </w:r>
          </w:p>
        </w:tc>
      </w:tr>
    </w:tbl>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внесенные в реестр имущества Целинного муниципального округа Курганской области и имеющие следующие значения: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664"/>
        <w:gridCol w:w="3685"/>
      </w:tblGrid>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 xml:space="preserve">№  </w:t>
            </w:r>
            <w:proofErr w:type="gramStart"/>
            <w:r w:rsidRPr="00177133">
              <w:rPr>
                <w:rFonts w:ascii="PT Astra Serif" w:hAnsi="PT Astra Serif"/>
                <w:sz w:val="16"/>
                <w:szCs w:val="16"/>
              </w:rPr>
              <w:t>п</w:t>
            </w:r>
            <w:proofErr w:type="gramEnd"/>
            <w:r w:rsidRPr="00177133">
              <w:rPr>
                <w:rFonts w:ascii="PT Astra Serif" w:hAnsi="PT Astra Serif"/>
                <w:sz w:val="16"/>
                <w:szCs w:val="16"/>
              </w:rPr>
              <w:t>/п</w:t>
            </w:r>
          </w:p>
        </w:tc>
        <w:tc>
          <w:tcPr>
            <w:tcW w:w="5664"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Наименование сведений</w:t>
            </w:r>
          </w:p>
        </w:tc>
        <w:tc>
          <w:tcPr>
            <w:tcW w:w="3685"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Значение сведений</w:t>
            </w:r>
          </w:p>
        </w:tc>
      </w:tr>
      <w:tr w:rsidR="009F0BA0" w:rsidRPr="00177133" w:rsidTr="009F0BA0">
        <w:tc>
          <w:tcPr>
            <w:tcW w:w="9889" w:type="dxa"/>
            <w:gridSpan w:val="3"/>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Сведения об объекте учета</w:t>
            </w: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1</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 xml:space="preserve">Кадастровый (условный номер) </w:t>
            </w:r>
          </w:p>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от</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2</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Номер регистрации права собственности</w:t>
            </w:r>
          </w:p>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 xml:space="preserve">от </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3</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Номер регистрации права:</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4</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Адрес (местоположение)</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lastRenderedPageBreak/>
              <w:t>5</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Документы-основания возникновения права собственности:</w:t>
            </w:r>
          </w:p>
        </w:tc>
        <w:tc>
          <w:tcPr>
            <w:tcW w:w="3685" w:type="dxa"/>
            <w:shd w:val="clear" w:color="auto" w:fill="auto"/>
            <w:tcMar>
              <w:top w:w="0" w:type="dxa"/>
              <w:left w:w="108" w:type="dxa"/>
              <w:bottom w:w="0" w:type="dxa"/>
              <w:right w:w="108" w:type="dxa"/>
            </w:tcMar>
            <w:vAlign w:val="center"/>
          </w:tcPr>
          <w:p w:rsidR="009F0BA0" w:rsidRPr="00177133" w:rsidRDefault="009F0BA0" w:rsidP="00177133">
            <w:pPr>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6</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Документы-основания возникновения права:</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7</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Площадь (кв. м)</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8</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Кадастровая стоимость (руб.)</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9</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Балансовая стоимость (руб.)</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10</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Остаточная стоимость (руб.)</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11</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Иные, учтенные в реестре имущества, сведения об объекте учета</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9889" w:type="dxa"/>
            <w:gridSpan w:val="3"/>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Сведения о правообладателе объекта учета</w:t>
            </w: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1</w:t>
            </w:r>
          </w:p>
        </w:tc>
        <w:tc>
          <w:tcPr>
            <w:tcW w:w="5664"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Полное наименование правообладателя</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2</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Адрес (место нахождения) правообладателя</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3</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Иные, учтенные в реестре имущества, сведения о лицах, обладающих правами на имущество и сведения о нем</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9889" w:type="dxa"/>
            <w:gridSpan w:val="3"/>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Сведения о прекращении права собственности и исключения объекта учета из реестра имущества</w:t>
            </w: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1</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Документы-основания прекращения права собственности и исключения из реестра имущества</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r w:rsidR="009F0BA0" w:rsidRPr="00177133" w:rsidTr="009F0BA0">
        <w:tc>
          <w:tcPr>
            <w:tcW w:w="540" w:type="dxa"/>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2</w:t>
            </w:r>
          </w:p>
        </w:tc>
        <w:tc>
          <w:tcPr>
            <w:tcW w:w="5664"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r w:rsidRPr="00177133">
              <w:rPr>
                <w:rFonts w:ascii="PT Astra Serif" w:hAnsi="PT Astra Serif"/>
                <w:sz w:val="16"/>
                <w:szCs w:val="16"/>
              </w:rPr>
              <w:t>Дата исключения из реестра имущества</w:t>
            </w:r>
          </w:p>
        </w:tc>
        <w:tc>
          <w:tcPr>
            <w:tcW w:w="3685" w:type="dxa"/>
            <w:shd w:val="clear" w:color="auto" w:fill="auto"/>
            <w:tcMar>
              <w:top w:w="0" w:type="dxa"/>
              <w:left w:w="108" w:type="dxa"/>
              <w:bottom w:w="0" w:type="dxa"/>
              <w:right w:w="108" w:type="dxa"/>
            </w:tcMar>
            <w:vAlign w:val="center"/>
          </w:tcPr>
          <w:p w:rsidR="009F0BA0" w:rsidRPr="00177133" w:rsidRDefault="009F0BA0" w:rsidP="00177133">
            <w:pPr>
              <w:widowControl w:val="0"/>
              <w:autoSpaceDE w:val="0"/>
              <w:autoSpaceDN w:val="0"/>
              <w:adjustRightInd w:val="0"/>
              <w:spacing w:after="0" w:line="240" w:lineRule="auto"/>
              <w:rPr>
                <w:rFonts w:ascii="PT Astra Serif" w:hAnsi="PT Astra Serif"/>
                <w:sz w:val="16"/>
                <w:szCs w:val="16"/>
              </w:rPr>
            </w:pPr>
          </w:p>
        </w:tc>
      </w:tr>
    </w:tbl>
    <w:p w:rsidR="009F0BA0" w:rsidRPr="00177133" w:rsidRDefault="009F0BA0" w:rsidP="00177133">
      <w:pPr>
        <w:spacing w:after="0" w:line="240" w:lineRule="auto"/>
        <w:rPr>
          <w:rFonts w:ascii="PT Astra Serif" w:hAnsi="PT Astra Serif"/>
          <w:vanish/>
          <w:sz w:val="16"/>
          <w:szCs w:val="16"/>
        </w:rPr>
      </w:pPr>
    </w:p>
    <w:tbl>
      <w:tblPr>
        <w:tblpPr w:leftFromText="180" w:rightFromText="180" w:vertAnchor="text" w:horzAnchor="margin"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2"/>
        <w:gridCol w:w="545"/>
        <w:gridCol w:w="1648"/>
        <w:gridCol w:w="413"/>
        <w:gridCol w:w="2835"/>
      </w:tblGrid>
      <w:tr w:rsidR="009F0BA0" w:rsidRPr="00177133" w:rsidTr="009F0BA0">
        <w:tc>
          <w:tcPr>
            <w:tcW w:w="4644" w:type="dxa"/>
            <w:tcBorders>
              <w:top w:val="nil"/>
              <w:left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Главный специалист по имуществу</w:t>
            </w:r>
          </w:p>
        </w:tc>
        <w:tc>
          <w:tcPr>
            <w:tcW w:w="567"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1701" w:type="dxa"/>
            <w:tcBorders>
              <w:top w:val="nil"/>
              <w:left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426"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2976" w:type="dxa"/>
            <w:tcBorders>
              <w:top w:val="nil"/>
              <w:left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r>
      <w:tr w:rsidR="009F0BA0" w:rsidRPr="00177133" w:rsidTr="009F0BA0">
        <w:tc>
          <w:tcPr>
            <w:tcW w:w="4644" w:type="dxa"/>
            <w:tcBorders>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(должность)</w:t>
            </w:r>
          </w:p>
        </w:tc>
        <w:tc>
          <w:tcPr>
            <w:tcW w:w="567"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1701" w:type="dxa"/>
            <w:tcBorders>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(подпись)</w:t>
            </w:r>
          </w:p>
        </w:tc>
        <w:tc>
          <w:tcPr>
            <w:tcW w:w="426"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2976" w:type="dxa"/>
            <w:tcBorders>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(Ф.И.О.)</w:t>
            </w:r>
          </w:p>
        </w:tc>
      </w:tr>
      <w:tr w:rsidR="009F0BA0" w:rsidRPr="00177133" w:rsidTr="009F0BA0">
        <w:tc>
          <w:tcPr>
            <w:tcW w:w="4644"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567"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1701"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r w:rsidRPr="00177133">
              <w:rPr>
                <w:rFonts w:ascii="PT Astra Serif" w:hAnsi="PT Astra Serif"/>
                <w:sz w:val="16"/>
                <w:szCs w:val="16"/>
              </w:rPr>
              <w:t>М.П.</w:t>
            </w:r>
          </w:p>
        </w:tc>
        <w:tc>
          <w:tcPr>
            <w:tcW w:w="426"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c>
          <w:tcPr>
            <w:tcW w:w="2976" w:type="dxa"/>
            <w:tcBorders>
              <w:top w:val="nil"/>
              <w:left w:val="nil"/>
              <w:bottom w:val="nil"/>
              <w:right w:val="nil"/>
            </w:tcBorders>
            <w:shd w:val="clear" w:color="auto" w:fill="auto"/>
            <w:tcMar>
              <w:top w:w="0" w:type="dxa"/>
              <w:left w:w="108" w:type="dxa"/>
              <w:bottom w:w="0" w:type="dxa"/>
              <w:right w:w="108" w:type="dxa"/>
            </w:tcMar>
          </w:tcPr>
          <w:p w:rsidR="009F0BA0" w:rsidRPr="00177133" w:rsidRDefault="009F0BA0" w:rsidP="00177133">
            <w:pPr>
              <w:widowControl w:val="0"/>
              <w:autoSpaceDE w:val="0"/>
              <w:autoSpaceDN w:val="0"/>
              <w:adjustRightInd w:val="0"/>
              <w:spacing w:after="0" w:line="240" w:lineRule="auto"/>
              <w:jc w:val="center"/>
              <w:rPr>
                <w:rFonts w:ascii="PT Astra Serif" w:hAnsi="PT Astra Serif"/>
                <w:sz w:val="16"/>
                <w:szCs w:val="16"/>
              </w:rPr>
            </w:pPr>
          </w:p>
        </w:tc>
      </w:tr>
    </w:tbl>
    <w:p w:rsidR="009F0BA0" w:rsidRPr="00177133" w:rsidRDefault="009F0BA0" w:rsidP="00177133">
      <w:pPr>
        <w:spacing w:after="0" w:line="240" w:lineRule="auto"/>
        <w:rPr>
          <w:rFonts w:ascii="PT Astra Serif" w:hAnsi="PT Astra Serif"/>
          <w:sz w:val="16"/>
          <w:szCs w:val="16"/>
        </w:rPr>
      </w:pPr>
    </w:p>
    <w:p w:rsidR="009F0BA0" w:rsidRPr="00177133" w:rsidRDefault="009F0BA0" w:rsidP="00177133">
      <w:pPr>
        <w:spacing w:after="0" w:line="240" w:lineRule="auto"/>
        <w:ind w:left="5103"/>
        <w:rPr>
          <w:rFonts w:ascii="PT Astra Serif" w:hAnsi="PT Astra Serif"/>
          <w:sz w:val="16"/>
          <w:szCs w:val="16"/>
        </w:rPr>
      </w:pPr>
    </w:p>
    <w:p w:rsidR="009F0BA0" w:rsidRPr="00177133" w:rsidRDefault="009F0BA0" w:rsidP="00177133">
      <w:pPr>
        <w:spacing w:after="0" w:line="240" w:lineRule="auto"/>
        <w:ind w:left="5103"/>
        <w:rPr>
          <w:rFonts w:ascii="PT Astra Serif" w:hAnsi="PT Astra Serif"/>
          <w:sz w:val="16"/>
          <w:szCs w:val="16"/>
        </w:rPr>
      </w:pPr>
      <w:r w:rsidRPr="00177133">
        <w:rPr>
          <w:rFonts w:ascii="PT Astra Serif" w:hAnsi="PT Astra Serif"/>
          <w:sz w:val="16"/>
          <w:szCs w:val="16"/>
        </w:rPr>
        <w:t>Приложение 4</w:t>
      </w:r>
      <w:r w:rsidR="00177133">
        <w:rPr>
          <w:rFonts w:ascii="PT Astra Serif" w:hAnsi="PT Astra Serif"/>
          <w:sz w:val="16"/>
          <w:szCs w:val="16"/>
        </w:rPr>
        <w:t xml:space="preserve"> </w:t>
      </w:r>
      <w:r w:rsidRPr="00177133">
        <w:rPr>
          <w:rFonts w:ascii="PT Astra Serif" w:hAnsi="PT Astra Serif"/>
          <w:sz w:val="16"/>
          <w:szCs w:val="16"/>
        </w:rPr>
        <w:t xml:space="preserve">к Положению о порядке </w:t>
      </w:r>
      <w:r w:rsidRPr="00177133">
        <w:rPr>
          <w:rFonts w:ascii="PT Astra Serif" w:hAnsi="PT Astra Serif"/>
          <w:color w:val="000000"/>
          <w:sz w:val="16"/>
          <w:szCs w:val="16"/>
        </w:rPr>
        <w:t xml:space="preserve">формирования и ведения </w:t>
      </w:r>
      <w:proofErr w:type="gramStart"/>
      <w:r w:rsidRPr="00177133">
        <w:rPr>
          <w:rFonts w:ascii="PT Astra Serif" w:hAnsi="PT Astra Serif"/>
          <w:color w:val="000000"/>
          <w:sz w:val="16"/>
          <w:szCs w:val="16"/>
        </w:rPr>
        <w:t>реестра объектов муниципальной собственности</w:t>
      </w:r>
      <w:r w:rsidRPr="00177133">
        <w:rPr>
          <w:rFonts w:ascii="PT Astra Serif" w:hAnsi="PT Astra Serif"/>
          <w:sz w:val="16"/>
          <w:szCs w:val="16"/>
        </w:rPr>
        <w:t xml:space="preserve"> Целинного муниципального округа Курганской области</w:t>
      </w:r>
      <w:proofErr w:type="gramEnd"/>
    </w:p>
    <w:p w:rsidR="009F0BA0" w:rsidRPr="00177133" w:rsidRDefault="009F0BA0" w:rsidP="00177133">
      <w:pPr>
        <w:pStyle w:val="ConsPlusNormal3"/>
        <w:rPr>
          <w:rFonts w:ascii="Times New Roman" w:hAnsi="Times New Roman" w:cs="Times New Roman"/>
          <w:sz w:val="16"/>
          <w:szCs w:val="16"/>
        </w:rPr>
      </w:pPr>
    </w:p>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Код категории объекта учета</w:t>
      </w:r>
    </w:p>
    <w:p w:rsidR="009F0BA0" w:rsidRPr="00177133" w:rsidRDefault="009F0BA0" w:rsidP="00177133">
      <w:pPr>
        <w:spacing w:after="0" w:line="240" w:lineRule="auto"/>
        <w:jc w:val="center"/>
        <w:rPr>
          <w:rFonts w:ascii="PT Astra Serif" w:hAnsi="PT Astra Serif"/>
          <w:sz w:val="16"/>
          <w:szCs w:val="16"/>
        </w:rPr>
      </w:pPr>
    </w:p>
    <w:tbl>
      <w:tblPr>
        <w:tblW w:w="0" w:type="auto"/>
        <w:tblLook w:val="04A0" w:firstRow="1" w:lastRow="0" w:firstColumn="1" w:lastColumn="0" w:noHBand="0" w:noVBand="1"/>
      </w:tblPr>
      <w:tblGrid>
        <w:gridCol w:w="656"/>
        <w:gridCol w:w="8251"/>
        <w:gridCol w:w="946"/>
      </w:tblGrid>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Муниципальное предприятие, как имущественный комплекс</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01</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2.</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Муниципальное учреждение, как имущественный комплекс</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02</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3.</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Земельные участки</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03</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4.</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Акции</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04</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5.</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Доли, вклады в уставный капитал хозяйственных обществ</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05</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6.</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Нежилой фонд</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06</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7.</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Объекты водоснабжения</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07</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8.</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Объекты электро-тепло-газоснабжения</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08</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9.</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Автомобильные дороги, мосты и иные транспортные инженерные сооружения </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09</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10.</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Жилищный фонд</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10</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11.</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Объекты культуры (библиотеки, дома культуры)</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11</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12.</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Объекты культурного наследия (памятники истории и культуры) </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12</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13.</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 xml:space="preserve">Объекты для развития массовой физической культуры и спорта </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13</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14.</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Имущество, предназначенное для организации ритуальных услуг (кладбища)</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14</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15.</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Обособленные водные объекты</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15</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16.</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Леса, парки, многолетние насаждения</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16</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17.</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Машины и оборудование</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17</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18.</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Транспорт</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18</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19.</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Производственный и хозяйственный инвентарь</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19</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20.</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Прочие основные фонды</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20</w:t>
            </w:r>
          </w:p>
        </w:tc>
      </w:tr>
      <w:tr w:rsidR="009F0BA0" w:rsidRPr="00177133" w:rsidTr="009F0BA0">
        <w:tc>
          <w:tcPr>
            <w:tcW w:w="675"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21.</w:t>
            </w:r>
          </w:p>
        </w:tc>
        <w:tc>
          <w:tcPr>
            <w:tcW w:w="8789" w:type="dxa"/>
            <w:shd w:val="clear" w:color="auto" w:fill="auto"/>
          </w:tcPr>
          <w:p w:rsidR="009F0BA0" w:rsidRPr="00177133" w:rsidRDefault="009F0BA0" w:rsidP="00177133">
            <w:pPr>
              <w:spacing w:after="0" w:line="240" w:lineRule="auto"/>
              <w:rPr>
                <w:rFonts w:ascii="PT Astra Serif" w:hAnsi="PT Astra Serif"/>
                <w:sz w:val="16"/>
                <w:szCs w:val="16"/>
              </w:rPr>
            </w:pPr>
            <w:r w:rsidRPr="00177133">
              <w:rPr>
                <w:rFonts w:ascii="PT Astra Serif" w:hAnsi="PT Astra Serif"/>
                <w:sz w:val="16"/>
                <w:szCs w:val="16"/>
              </w:rPr>
              <w:t>Нематериальные активы</w:t>
            </w:r>
          </w:p>
        </w:tc>
        <w:tc>
          <w:tcPr>
            <w:tcW w:w="992" w:type="dxa"/>
            <w:shd w:val="clear" w:color="auto" w:fill="auto"/>
          </w:tcPr>
          <w:p w:rsidR="009F0BA0" w:rsidRPr="00177133" w:rsidRDefault="009F0BA0" w:rsidP="00177133">
            <w:pPr>
              <w:spacing w:after="0" w:line="240" w:lineRule="auto"/>
              <w:jc w:val="center"/>
              <w:rPr>
                <w:rFonts w:ascii="PT Astra Serif" w:hAnsi="PT Astra Serif"/>
                <w:sz w:val="16"/>
                <w:szCs w:val="16"/>
              </w:rPr>
            </w:pPr>
            <w:r w:rsidRPr="00177133">
              <w:rPr>
                <w:rFonts w:ascii="PT Astra Serif" w:hAnsi="PT Astra Serif"/>
                <w:sz w:val="16"/>
                <w:szCs w:val="16"/>
              </w:rPr>
              <w:t>21</w:t>
            </w:r>
          </w:p>
        </w:tc>
      </w:tr>
    </w:tbl>
    <w:p w:rsidR="009F0BA0" w:rsidRPr="00177133" w:rsidRDefault="009F0BA0" w:rsidP="00177133">
      <w:pPr>
        <w:pStyle w:val="afc"/>
        <w:ind w:left="0"/>
        <w:rPr>
          <w:rFonts w:ascii="PT Astra Serif" w:hAnsi="PT Astra Serif"/>
          <w:sz w:val="16"/>
          <w:szCs w:val="16"/>
        </w:rPr>
      </w:pPr>
    </w:p>
    <w:p w:rsidR="009F0BA0" w:rsidRPr="00177133" w:rsidRDefault="009F0BA0" w:rsidP="00177133">
      <w:pPr>
        <w:spacing w:after="0" w:line="240" w:lineRule="auto"/>
        <w:jc w:val="center"/>
        <w:rPr>
          <w:rFonts w:ascii="PT Astra Serif" w:hAnsi="PT Astra Serif"/>
          <w:sz w:val="16"/>
          <w:szCs w:val="16"/>
        </w:rPr>
      </w:pP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КУРГАНСКАЯ ОБЛАСТЬ</w:t>
      </w: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МУНИЦИПАЛЬНЫЙ ОКРУГ КУРГАНСКОЙ ОБЛАСТИ</w:t>
      </w:r>
    </w:p>
    <w:p w:rsidR="00177133"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 xml:space="preserve">ДУМА ЦЕЛИННОГО МУНИЦИПАЛЬНОГО ОКРУГА </w:t>
      </w:r>
    </w:p>
    <w:p w:rsidR="009F0BA0" w:rsidRPr="00210247" w:rsidRDefault="009F0BA0" w:rsidP="009F0BA0">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КУРГАНСКОЙ ОБЛАСТИ</w:t>
      </w:r>
    </w:p>
    <w:p w:rsidR="009F0BA0" w:rsidRPr="007A2210" w:rsidRDefault="009F0BA0" w:rsidP="009F0BA0">
      <w:pPr>
        <w:spacing w:after="0" w:line="240" w:lineRule="auto"/>
        <w:jc w:val="center"/>
        <w:rPr>
          <w:rFonts w:ascii="PT Astra Serif" w:hAnsi="PT Astra Serif"/>
          <w:sz w:val="30"/>
          <w:szCs w:val="30"/>
        </w:rPr>
      </w:pPr>
    </w:p>
    <w:p w:rsidR="009F0BA0" w:rsidRPr="00177133" w:rsidRDefault="009F0BA0" w:rsidP="009F0BA0">
      <w:pPr>
        <w:spacing w:after="0" w:line="240" w:lineRule="auto"/>
        <w:jc w:val="center"/>
        <w:outlineLvl w:val="0"/>
        <w:rPr>
          <w:rFonts w:ascii="PT Astra Serif" w:hAnsi="PT Astra Serif"/>
          <w:b/>
          <w:sz w:val="32"/>
          <w:szCs w:val="28"/>
        </w:rPr>
      </w:pPr>
      <w:r w:rsidRPr="00177133">
        <w:rPr>
          <w:rFonts w:ascii="PT Astra Serif" w:hAnsi="PT Astra Serif"/>
          <w:b/>
          <w:sz w:val="36"/>
          <w:szCs w:val="28"/>
        </w:rPr>
        <w:t>РЕШЕНИЕ</w:t>
      </w:r>
    </w:p>
    <w:p w:rsidR="009F0BA0" w:rsidRPr="00210247" w:rsidRDefault="009F0BA0" w:rsidP="009F0BA0">
      <w:pPr>
        <w:spacing w:after="0" w:line="240" w:lineRule="auto"/>
        <w:jc w:val="center"/>
        <w:rPr>
          <w:sz w:val="28"/>
          <w:szCs w:val="28"/>
        </w:rPr>
      </w:pPr>
    </w:p>
    <w:p w:rsidR="009F0BA0" w:rsidRPr="00177133" w:rsidRDefault="009F0BA0" w:rsidP="009F0BA0">
      <w:pPr>
        <w:spacing w:after="0" w:line="240" w:lineRule="auto"/>
        <w:rPr>
          <w:rFonts w:ascii="PT Astra Serif" w:hAnsi="PT Astra Serif"/>
          <w:sz w:val="24"/>
          <w:szCs w:val="28"/>
        </w:rPr>
      </w:pPr>
      <w:r w:rsidRPr="00177133">
        <w:rPr>
          <w:rFonts w:ascii="PT Astra Serif" w:hAnsi="PT Astra Serif"/>
          <w:sz w:val="24"/>
          <w:szCs w:val="28"/>
        </w:rPr>
        <w:t>от «07» февраля 2023</w:t>
      </w:r>
      <w:r w:rsidRPr="00177133">
        <w:rPr>
          <w:rFonts w:ascii="PT Astra Serif" w:hAnsi="PT Astra Serif" w:cs="Arial"/>
          <w:color w:val="000000"/>
          <w:sz w:val="24"/>
          <w:szCs w:val="28"/>
        </w:rPr>
        <w:t> </w:t>
      </w:r>
      <w:r w:rsidRPr="00177133">
        <w:rPr>
          <w:rFonts w:ascii="PT Astra Serif" w:hAnsi="PT Astra Serif"/>
          <w:sz w:val="24"/>
          <w:szCs w:val="28"/>
        </w:rPr>
        <w:t xml:space="preserve">г.                     </w:t>
      </w:r>
      <w:r w:rsidR="00656234">
        <w:rPr>
          <w:rFonts w:ascii="PT Astra Serif" w:hAnsi="PT Astra Serif"/>
          <w:sz w:val="24"/>
          <w:szCs w:val="28"/>
        </w:rPr>
        <w:t xml:space="preserve">                  </w:t>
      </w:r>
      <w:r w:rsidRPr="00177133">
        <w:rPr>
          <w:rFonts w:ascii="PT Astra Serif" w:hAnsi="PT Astra Serif"/>
          <w:sz w:val="24"/>
          <w:szCs w:val="28"/>
        </w:rPr>
        <w:t xml:space="preserve"> №226          </w:t>
      </w:r>
      <w:r w:rsidR="00656234">
        <w:rPr>
          <w:rFonts w:ascii="PT Astra Serif" w:hAnsi="PT Astra Serif"/>
          <w:sz w:val="24"/>
          <w:szCs w:val="28"/>
        </w:rPr>
        <w:t xml:space="preserve">                              </w:t>
      </w:r>
      <w:r w:rsidRPr="00177133">
        <w:rPr>
          <w:rFonts w:ascii="PT Astra Serif" w:hAnsi="PT Astra Serif"/>
          <w:sz w:val="24"/>
          <w:szCs w:val="28"/>
        </w:rPr>
        <w:t xml:space="preserve">    с. </w:t>
      </w:r>
      <w:proofErr w:type="gramStart"/>
      <w:r w:rsidRPr="00177133">
        <w:rPr>
          <w:rFonts w:ascii="PT Astra Serif" w:hAnsi="PT Astra Serif"/>
          <w:sz w:val="24"/>
          <w:szCs w:val="28"/>
        </w:rPr>
        <w:t>Целинное</w:t>
      </w:r>
      <w:proofErr w:type="gramEnd"/>
    </w:p>
    <w:p w:rsidR="009F0BA0" w:rsidRPr="00F62271" w:rsidRDefault="009F0BA0" w:rsidP="009F0BA0">
      <w:pPr>
        <w:spacing w:after="0" w:line="240" w:lineRule="auto"/>
        <w:rPr>
          <w:rFonts w:ascii="PT Astra Serif" w:hAnsi="PT Astra Serif"/>
          <w:szCs w:val="28"/>
        </w:rPr>
      </w:pPr>
    </w:p>
    <w:p w:rsidR="009F0BA0" w:rsidRPr="00656234" w:rsidRDefault="009F0BA0" w:rsidP="00656234">
      <w:pPr>
        <w:spacing w:after="0" w:line="240" w:lineRule="auto"/>
        <w:jc w:val="center"/>
        <w:rPr>
          <w:rFonts w:ascii="PT Astra Serif" w:hAnsi="PT Astra Serif"/>
          <w:b/>
          <w:sz w:val="20"/>
          <w:szCs w:val="16"/>
          <w:lang w:eastAsia="ru-RU"/>
        </w:rPr>
      </w:pPr>
      <w:r w:rsidRPr="00656234">
        <w:rPr>
          <w:rFonts w:ascii="PT Astra Serif" w:hAnsi="PT Astra Serif"/>
          <w:b/>
          <w:sz w:val="20"/>
          <w:szCs w:val="16"/>
          <w:lang w:eastAsia="ru-RU"/>
        </w:rPr>
        <w:t>О внесении изменения в Прогнозный план (программу) приватизации имущества Целинного муниципального округа Курганской области на 2022-2023 годы</w:t>
      </w:r>
    </w:p>
    <w:p w:rsidR="00656234" w:rsidRPr="00656234" w:rsidRDefault="00656234" w:rsidP="00656234">
      <w:pPr>
        <w:spacing w:after="0" w:line="240" w:lineRule="auto"/>
        <w:jc w:val="center"/>
        <w:rPr>
          <w:rFonts w:ascii="PT Astra Serif" w:hAnsi="PT Astra Serif"/>
          <w:b/>
          <w:sz w:val="16"/>
          <w:szCs w:val="16"/>
          <w:lang w:eastAsia="ru-RU"/>
        </w:rPr>
      </w:pPr>
    </w:p>
    <w:p w:rsidR="009F0BA0" w:rsidRPr="00656234" w:rsidRDefault="009F0BA0" w:rsidP="00656234">
      <w:pPr>
        <w:tabs>
          <w:tab w:val="left" w:pos="993"/>
          <w:tab w:val="left" w:pos="7200"/>
        </w:tabs>
        <w:spacing w:after="0" w:line="240" w:lineRule="auto"/>
        <w:ind w:left="-567" w:firstLine="567"/>
        <w:jc w:val="both"/>
        <w:rPr>
          <w:rFonts w:ascii="PT Astra Serif" w:hAnsi="PT Astra Serif"/>
          <w:sz w:val="16"/>
          <w:szCs w:val="16"/>
        </w:rPr>
      </w:pPr>
      <w:r w:rsidRPr="00656234">
        <w:rPr>
          <w:rFonts w:ascii="PT Astra Serif" w:hAnsi="PT Astra Serif"/>
          <w:sz w:val="16"/>
          <w:szCs w:val="16"/>
          <w:lang w:eastAsia="ru-RU"/>
        </w:rPr>
        <w:t xml:space="preserve">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рассмотрев предложение Администрации Целинного муниципального округа, </w:t>
      </w:r>
      <w:r w:rsidRPr="00656234">
        <w:rPr>
          <w:rFonts w:ascii="PT Astra Serif" w:hAnsi="PT Astra Serif"/>
          <w:sz w:val="16"/>
          <w:szCs w:val="16"/>
        </w:rPr>
        <w:t>Дума Целинного муниципального округа</w:t>
      </w:r>
    </w:p>
    <w:p w:rsidR="009F0BA0" w:rsidRPr="00656234" w:rsidRDefault="009F0BA0" w:rsidP="00656234">
      <w:pPr>
        <w:shd w:val="clear" w:color="auto" w:fill="FFFFFF"/>
        <w:tabs>
          <w:tab w:val="left" w:pos="993"/>
        </w:tabs>
        <w:spacing w:after="0" w:line="240" w:lineRule="auto"/>
        <w:ind w:left="-567" w:firstLine="567"/>
        <w:jc w:val="both"/>
        <w:rPr>
          <w:rFonts w:ascii="PT Astra Serif" w:hAnsi="PT Astra Serif"/>
          <w:color w:val="000000"/>
          <w:sz w:val="16"/>
          <w:szCs w:val="16"/>
        </w:rPr>
      </w:pPr>
      <w:r w:rsidRPr="00656234">
        <w:rPr>
          <w:rFonts w:ascii="PT Astra Serif" w:hAnsi="PT Astra Serif"/>
          <w:color w:val="000000"/>
          <w:sz w:val="16"/>
          <w:szCs w:val="16"/>
        </w:rPr>
        <w:t>РЕШИЛА:</w:t>
      </w:r>
    </w:p>
    <w:p w:rsidR="009F0BA0" w:rsidRPr="00656234" w:rsidRDefault="009F0BA0" w:rsidP="00996AD0">
      <w:pPr>
        <w:pStyle w:val="afc"/>
        <w:numPr>
          <w:ilvl w:val="0"/>
          <w:numId w:val="51"/>
        </w:numPr>
        <w:tabs>
          <w:tab w:val="left" w:pos="993"/>
        </w:tabs>
        <w:ind w:left="-567" w:firstLine="567"/>
        <w:jc w:val="both"/>
        <w:rPr>
          <w:rFonts w:ascii="PT Astra Serif" w:hAnsi="PT Astra Serif"/>
          <w:sz w:val="16"/>
          <w:szCs w:val="16"/>
        </w:rPr>
      </w:pPr>
      <w:r w:rsidRPr="00656234">
        <w:rPr>
          <w:rFonts w:ascii="PT Astra Serif" w:hAnsi="PT Astra Serif"/>
          <w:sz w:val="16"/>
          <w:szCs w:val="16"/>
        </w:rPr>
        <w:t xml:space="preserve">Внести следующие изменения в Прогнозный план </w:t>
      </w:r>
      <w:r w:rsidRPr="00656234">
        <w:rPr>
          <w:rFonts w:ascii="PT Astra Serif" w:hAnsi="PT Astra Serif"/>
          <w:b/>
          <w:sz w:val="16"/>
          <w:szCs w:val="16"/>
        </w:rPr>
        <w:t>(</w:t>
      </w:r>
      <w:r w:rsidRPr="00656234">
        <w:rPr>
          <w:rFonts w:ascii="PT Astra Serif" w:hAnsi="PT Astra Serif"/>
          <w:sz w:val="16"/>
          <w:szCs w:val="16"/>
        </w:rPr>
        <w:t>программу) приватизации имущества Целинного муниципального округа Курганской области на 2022-2023 годы», утвержденный решением Думы Целинного муниципального округа от 24.12.2021 № 68:</w:t>
      </w:r>
    </w:p>
    <w:p w:rsidR="009F0BA0" w:rsidRPr="00656234" w:rsidRDefault="009F0BA0" w:rsidP="00996AD0">
      <w:pPr>
        <w:pStyle w:val="afc"/>
        <w:numPr>
          <w:ilvl w:val="1"/>
          <w:numId w:val="51"/>
        </w:numPr>
        <w:tabs>
          <w:tab w:val="left" w:pos="993"/>
          <w:tab w:val="left" w:pos="1134"/>
        </w:tabs>
        <w:ind w:left="-567" w:firstLine="567"/>
        <w:jc w:val="both"/>
        <w:rPr>
          <w:rFonts w:ascii="PT Astra Serif" w:hAnsi="PT Astra Serif"/>
          <w:sz w:val="16"/>
          <w:szCs w:val="16"/>
        </w:rPr>
      </w:pPr>
      <w:r w:rsidRPr="00656234">
        <w:rPr>
          <w:rFonts w:ascii="PT Astra Serif" w:hAnsi="PT Astra Serif"/>
          <w:sz w:val="16"/>
          <w:szCs w:val="16"/>
        </w:rPr>
        <w:lastRenderedPageBreak/>
        <w:t>дополнить таблицу «Объекты недвижимости, подлежащие приватизации в 2022-2023 годы» раздела II приложения к решению строкой 11:</w:t>
      </w:r>
    </w:p>
    <w:tbl>
      <w:tblPr>
        <w:tblStyle w:val="afe"/>
        <w:tblW w:w="10206" w:type="dxa"/>
        <w:tblInd w:w="-459" w:type="dxa"/>
        <w:tblLook w:val="04A0" w:firstRow="1" w:lastRow="0" w:firstColumn="1" w:lastColumn="0" w:noHBand="0" w:noVBand="1"/>
      </w:tblPr>
      <w:tblGrid>
        <w:gridCol w:w="559"/>
        <w:gridCol w:w="6104"/>
        <w:gridCol w:w="3543"/>
      </w:tblGrid>
      <w:tr w:rsidR="009F0BA0" w:rsidRPr="00656234" w:rsidTr="00656234">
        <w:tc>
          <w:tcPr>
            <w:tcW w:w="559" w:type="dxa"/>
          </w:tcPr>
          <w:p w:rsidR="009F0BA0" w:rsidRPr="00656234" w:rsidRDefault="009F0BA0" w:rsidP="00656234">
            <w:pPr>
              <w:tabs>
                <w:tab w:val="left" w:pos="993"/>
              </w:tabs>
              <w:spacing w:after="0" w:line="240" w:lineRule="auto"/>
              <w:ind w:firstLine="567"/>
              <w:jc w:val="both"/>
              <w:rPr>
                <w:rFonts w:ascii="PT Astra Serif" w:hAnsi="PT Astra Serif"/>
                <w:sz w:val="16"/>
                <w:szCs w:val="16"/>
                <w:lang w:eastAsia="ru-RU"/>
              </w:rPr>
            </w:pPr>
            <w:r w:rsidRPr="00656234">
              <w:rPr>
                <w:rFonts w:ascii="PT Astra Serif" w:hAnsi="PT Astra Serif"/>
                <w:sz w:val="16"/>
                <w:szCs w:val="16"/>
                <w:lang w:eastAsia="ru-RU"/>
              </w:rPr>
              <w:t>11</w:t>
            </w:r>
          </w:p>
        </w:tc>
        <w:tc>
          <w:tcPr>
            <w:tcW w:w="6104" w:type="dxa"/>
          </w:tcPr>
          <w:p w:rsidR="009F0BA0" w:rsidRPr="00656234" w:rsidRDefault="009F0BA0" w:rsidP="00656234">
            <w:pPr>
              <w:tabs>
                <w:tab w:val="left" w:pos="993"/>
              </w:tabs>
              <w:spacing w:after="0" w:line="240" w:lineRule="auto"/>
              <w:ind w:firstLine="567"/>
              <w:rPr>
                <w:rFonts w:ascii="PT Astra Serif" w:hAnsi="PT Astra Serif"/>
                <w:sz w:val="16"/>
                <w:szCs w:val="16"/>
                <w:lang w:eastAsia="ru-RU"/>
              </w:rPr>
            </w:pPr>
            <w:r w:rsidRPr="00656234">
              <w:rPr>
                <w:rFonts w:ascii="PT Astra Serif" w:hAnsi="PT Astra Serif"/>
                <w:sz w:val="16"/>
                <w:szCs w:val="16"/>
              </w:rPr>
              <w:t>здание, с кадастровым номером 45:18:020113:385, общей площадью – 141,5 кв</w:t>
            </w:r>
            <w:proofErr w:type="gramStart"/>
            <w:r w:rsidRPr="00656234">
              <w:rPr>
                <w:rFonts w:ascii="PT Astra Serif" w:hAnsi="PT Astra Serif"/>
                <w:sz w:val="16"/>
                <w:szCs w:val="16"/>
              </w:rPr>
              <w:t>.м</w:t>
            </w:r>
            <w:proofErr w:type="gramEnd"/>
            <w:r w:rsidRPr="00656234">
              <w:rPr>
                <w:rFonts w:ascii="PT Astra Serif" w:hAnsi="PT Astra Serif"/>
                <w:sz w:val="16"/>
                <w:szCs w:val="16"/>
              </w:rPr>
              <w:t>, и земельным участком, с кадастровым номером 45:18:020113:307, общей площадью - 775,0 кв.м.</w:t>
            </w:r>
          </w:p>
        </w:tc>
        <w:tc>
          <w:tcPr>
            <w:tcW w:w="3543" w:type="dxa"/>
          </w:tcPr>
          <w:p w:rsidR="009F0BA0" w:rsidRPr="00656234" w:rsidRDefault="009F0BA0" w:rsidP="00656234">
            <w:pPr>
              <w:tabs>
                <w:tab w:val="left" w:pos="993"/>
              </w:tabs>
              <w:spacing w:after="0" w:line="240" w:lineRule="auto"/>
              <w:ind w:firstLine="567"/>
              <w:rPr>
                <w:rFonts w:ascii="PT Astra Serif" w:hAnsi="PT Astra Serif"/>
                <w:sz w:val="16"/>
                <w:szCs w:val="16"/>
              </w:rPr>
            </w:pPr>
            <w:r w:rsidRPr="00656234">
              <w:rPr>
                <w:rFonts w:ascii="PT Astra Serif" w:hAnsi="PT Astra Serif"/>
                <w:sz w:val="16"/>
                <w:szCs w:val="16"/>
              </w:rPr>
              <w:t xml:space="preserve">Российская Федерация, Курганская область, Целинный район, </w:t>
            </w:r>
          </w:p>
          <w:p w:rsidR="009F0BA0" w:rsidRPr="00656234" w:rsidRDefault="009F0BA0" w:rsidP="00656234">
            <w:pPr>
              <w:tabs>
                <w:tab w:val="left" w:pos="993"/>
              </w:tabs>
              <w:spacing w:after="0" w:line="240" w:lineRule="auto"/>
              <w:ind w:firstLine="567"/>
              <w:rPr>
                <w:rFonts w:ascii="PT Astra Serif" w:hAnsi="PT Astra Serif"/>
                <w:sz w:val="16"/>
                <w:szCs w:val="16"/>
              </w:rPr>
            </w:pPr>
            <w:r w:rsidRPr="00656234">
              <w:rPr>
                <w:rFonts w:ascii="PT Astra Serif" w:hAnsi="PT Astra Serif"/>
                <w:sz w:val="16"/>
                <w:szCs w:val="16"/>
              </w:rPr>
              <w:t xml:space="preserve">с. Целинное, </w:t>
            </w:r>
          </w:p>
          <w:p w:rsidR="009F0BA0" w:rsidRPr="00656234" w:rsidRDefault="009F0BA0" w:rsidP="00656234">
            <w:pPr>
              <w:tabs>
                <w:tab w:val="left" w:pos="993"/>
              </w:tabs>
              <w:spacing w:after="0" w:line="240" w:lineRule="auto"/>
              <w:ind w:firstLine="567"/>
              <w:rPr>
                <w:rFonts w:ascii="PT Astra Serif" w:hAnsi="PT Astra Serif"/>
                <w:sz w:val="16"/>
                <w:szCs w:val="16"/>
                <w:lang w:eastAsia="ru-RU"/>
              </w:rPr>
            </w:pPr>
            <w:r w:rsidRPr="00656234">
              <w:rPr>
                <w:rFonts w:ascii="PT Astra Serif" w:hAnsi="PT Astra Serif"/>
                <w:sz w:val="16"/>
                <w:szCs w:val="16"/>
              </w:rPr>
              <w:t xml:space="preserve">ул. </w:t>
            </w:r>
            <w:proofErr w:type="spellStart"/>
            <w:r w:rsidRPr="00656234">
              <w:rPr>
                <w:rFonts w:ascii="PT Astra Serif" w:hAnsi="PT Astra Serif"/>
                <w:sz w:val="16"/>
                <w:szCs w:val="16"/>
              </w:rPr>
              <w:t>Бухарова</w:t>
            </w:r>
            <w:proofErr w:type="spellEnd"/>
            <w:r w:rsidRPr="00656234">
              <w:rPr>
                <w:rFonts w:ascii="PT Astra Serif" w:hAnsi="PT Astra Serif"/>
                <w:sz w:val="16"/>
                <w:szCs w:val="16"/>
              </w:rPr>
              <w:t>, д. 25</w:t>
            </w:r>
          </w:p>
        </w:tc>
      </w:tr>
    </w:tbl>
    <w:p w:rsidR="009F0BA0" w:rsidRPr="00656234" w:rsidRDefault="009F0BA0" w:rsidP="00996AD0">
      <w:pPr>
        <w:pStyle w:val="afc"/>
        <w:numPr>
          <w:ilvl w:val="1"/>
          <w:numId w:val="51"/>
        </w:numPr>
        <w:tabs>
          <w:tab w:val="left" w:pos="709"/>
          <w:tab w:val="left" w:pos="993"/>
        </w:tabs>
        <w:ind w:left="0" w:firstLine="567"/>
        <w:jc w:val="both"/>
        <w:rPr>
          <w:rFonts w:ascii="PT Astra Serif" w:hAnsi="PT Astra Serif"/>
          <w:sz w:val="16"/>
          <w:szCs w:val="16"/>
        </w:rPr>
      </w:pPr>
      <w:r w:rsidRPr="00656234">
        <w:rPr>
          <w:rFonts w:ascii="PT Astra Serif" w:hAnsi="PT Astra Serif"/>
          <w:sz w:val="16"/>
          <w:szCs w:val="16"/>
        </w:rPr>
        <w:t>дополнить таблицу «Объекты недвижимости, подлежащие приватизации в 2022-2023 годы» раздела II приложения к решению строкой 12:</w:t>
      </w:r>
    </w:p>
    <w:tbl>
      <w:tblPr>
        <w:tblStyle w:val="afe"/>
        <w:tblW w:w="10206" w:type="dxa"/>
        <w:tblInd w:w="-459" w:type="dxa"/>
        <w:tblLook w:val="04A0" w:firstRow="1" w:lastRow="0" w:firstColumn="1" w:lastColumn="0" w:noHBand="0" w:noVBand="1"/>
      </w:tblPr>
      <w:tblGrid>
        <w:gridCol w:w="559"/>
        <w:gridCol w:w="6104"/>
        <w:gridCol w:w="3543"/>
      </w:tblGrid>
      <w:tr w:rsidR="009F0BA0" w:rsidRPr="00656234" w:rsidTr="00656234">
        <w:tc>
          <w:tcPr>
            <w:tcW w:w="559" w:type="dxa"/>
          </w:tcPr>
          <w:p w:rsidR="009F0BA0" w:rsidRPr="00656234" w:rsidRDefault="009F0BA0" w:rsidP="00656234">
            <w:pPr>
              <w:tabs>
                <w:tab w:val="left" w:pos="993"/>
              </w:tabs>
              <w:spacing w:after="0" w:line="240" w:lineRule="auto"/>
              <w:ind w:left="-675" w:firstLine="567"/>
              <w:jc w:val="both"/>
              <w:rPr>
                <w:rFonts w:ascii="PT Astra Serif" w:hAnsi="PT Astra Serif"/>
                <w:sz w:val="16"/>
                <w:szCs w:val="16"/>
                <w:lang w:eastAsia="ru-RU"/>
              </w:rPr>
            </w:pPr>
            <w:r w:rsidRPr="00656234">
              <w:rPr>
                <w:rFonts w:ascii="PT Astra Serif" w:hAnsi="PT Astra Serif"/>
                <w:sz w:val="16"/>
                <w:szCs w:val="16"/>
                <w:lang w:eastAsia="ru-RU"/>
              </w:rPr>
              <w:t>12</w:t>
            </w:r>
          </w:p>
        </w:tc>
        <w:tc>
          <w:tcPr>
            <w:tcW w:w="6104" w:type="dxa"/>
          </w:tcPr>
          <w:p w:rsidR="009F0BA0" w:rsidRPr="00656234" w:rsidRDefault="009F0BA0" w:rsidP="00656234">
            <w:pPr>
              <w:tabs>
                <w:tab w:val="left" w:pos="993"/>
              </w:tabs>
              <w:spacing w:after="0" w:line="240" w:lineRule="auto"/>
              <w:ind w:firstLine="567"/>
              <w:rPr>
                <w:rFonts w:ascii="PT Astra Serif" w:hAnsi="PT Astra Serif"/>
                <w:sz w:val="16"/>
                <w:szCs w:val="16"/>
                <w:lang w:eastAsia="ru-RU"/>
              </w:rPr>
            </w:pPr>
            <w:r w:rsidRPr="00656234">
              <w:rPr>
                <w:rFonts w:ascii="PT Astra Serif" w:hAnsi="PT Astra Serif"/>
                <w:sz w:val="16"/>
                <w:szCs w:val="16"/>
              </w:rPr>
              <w:t>1/2здания свинарника, с кадастровым номером 45:18:010301:145, общей площадью – 743,35 кв</w:t>
            </w:r>
            <w:proofErr w:type="gramStart"/>
            <w:r w:rsidRPr="00656234">
              <w:rPr>
                <w:rFonts w:ascii="PT Astra Serif" w:hAnsi="PT Astra Serif"/>
                <w:sz w:val="16"/>
                <w:szCs w:val="16"/>
              </w:rPr>
              <w:t>.м</w:t>
            </w:r>
            <w:proofErr w:type="gramEnd"/>
            <w:r w:rsidRPr="00656234">
              <w:rPr>
                <w:rFonts w:ascii="PT Astra Serif" w:hAnsi="PT Astra Serif"/>
                <w:sz w:val="16"/>
                <w:szCs w:val="16"/>
              </w:rPr>
              <w:t>, с прилегающей 1/2 земельного участка, с кадастровым номером 45:18:010301:356, общей площадью – 31384,5 кв.м</w:t>
            </w:r>
          </w:p>
        </w:tc>
        <w:tc>
          <w:tcPr>
            <w:tcW w:w="3543" w:type="dxa"/>
          </w:tcPr>
          <w:p w:rsidR="009F0BA0" w:rsidRPr="00656234" w:rsidRDefault="009F0BA0" w:rsidP="00656234">
            <w:pPr>
              <w:tabs>
                <w:tab w:val="left" w:pos="993"/>
              </w:tabs>
              <w:spacing w:after="0" w:line="240" w:lineRule="auto"/>
              <w:ind w:firstLine="567"/>
              <w:rPr>
                <w:rFonts w:ascii="PT Astra Serif" w:hAnsi="PT Astra Serif"/>
                <w:sz w:val="16"/>
                <w:szCs w:val="16"/>
              </w:rPr>
            </w:pPr>
            <w:r w:rsidRPr="00656234">
              <w:rPr>
                <w:rFonts w:ascii="PT Astra Serif" w:hAnsi="PT Astra Serif"/>
                <w:sz w:val="16"/>
                <w:szCs w:val="16"/>
              </w:rPr>
              <w:t xml:space="preserve">Российская Федерация, Курганская область, Целинный район, </w:t>
            </w:r>
          </w:p>
          <w:p w:rsidR="009F0BA0" w:rsidRPr="00656234" w:rsidRDefault="009F0BA0" w:rsidP="00656234">
            <w:pPr>
              <w:tabs>
                <w:tab w:val="left" w:pos="993"/>
              </w:tabs>
              <w:spacing w:after="0" w:line="240" w:lineRule="auto"/>
              <w:ind w:firstLine="567"/>
              <w:rPr>
                <w:rFonts w:ascii="PT Astra Serif" w:hAnsi="PT Astra Serif"/>
                <w:sz w:val="16"/>
                <w:szCs w:val="16"/>
                <w:lang w:eastAsia="ru-RU"/>
              </w:rPr>
            </w:pPr>
            <w:r w:rsidRPr="00656234">
              <w:rPr>
                <w:rFonts w:ascii="PT Astra Serif" w:hAnsi="PT Astra Serif"/>
                <w:sz w:val="16"/>
                <w:szCs w:val="16"/>
              </w:rPr>
              <w:t xml:space="preserve">с. </w:t>
            </w:r>
            <w:proofErr w:type="spellStart"/>
            <w:r w:rsidRPr="00656234">
              <w:rPr>
                <w:rFonts w:ascii="PT Astra Serif" w:hAnsi="PT Astra Serif"/>
                <w:sz w:val="16"/>
                <w:szCs w:val="16"/>
              </w:rPr>
              <w:t>Иванково</w:t>
            </w:r>
            <w:proofErr w:type="spellEnd"/>
          </w:p>
        </w:tc>
      </w:tr>
    </w:tbl>
    <w:p w:rsidR="009F0BA0" w:rsidRPr="00656234" w:rsidRDefault="009F0BA0" w:rsidP="00656234">
      <w:pPr>
        <w:tabs>
          <w:tab w:val="left" w:pos="709"/>
          <w:tab w:val="left" w:pos="993"/>
        </w:tabs>
        <w:spacing w:after="0" w:line="240" w:lineRule="auto"/>
        <w:ind w:firstLine="567"/>
        <w:jc w:val="both"/>
        <w:rPr>
          <w:rFonts w:ascii="PT Astra Serif" w:hAnsi="PT Astra Serif"/>
          <w:sz w:val="16"/>
          <w:szCs w:val="16"/>
          <w:lang w:eastAsia="ru-RU"/>
        </w:rPr>
      </w:pPr>
    </w:p>
    <w:p w:rsidR="009F0BA0" w:rsidRPr="00656234" w:rsidRDefault="009F0BA0" w:rsidP="00996AD0">
      <w:pPr>
        <w:pStyle w:val="afc"/>
        <w:numPr>
          <w:ilvl w:val="1"/>
          <w:numId w:val="51"/>
        </w:numPr>
        <w:tabs>
          <w:tab w:val="left" w:pos="709"/>
          <w:tab w:val="left" w:pos="993"/>
        </w:tabs>
        <w:ind w:left="0" w:firstLine="567"/>
        <w:jc w:val="both"/>
        <w:rPr>
          <w:rFonts w:ascii="PT Astra Serif" w:hAnsi="PT Astra Serif"/>
          <w:sz w:val="16"/>
          <w:szCs w:val="16"/>
        </w:rPr>
      </w:pPr>
      <w:r w:rsidRPr="00656234">
        <w:rPr>
          <w:rFonts w:ascii="PT Astra Serif" w:hAnsi="PT Astra Serif"/>
          <w:sz w:val="16"/>
          <w:szCs w:val="16"/>
        </w:rPr>
        <w:t>строку 8 таблицы «Объекты недвижимости, подлежащие приватизации в 2022-2023 годы» раздела II приложения к решению читать в следующей редакции:</w:t>
      </w:r>
    </w:p>
    <w:tbl>
      <w:tblPr>
        <w:tblStyle w:val="afe"/>
        <w:tblW w:w="10206" w:type="dxa"/>
        <w:tblInd w:w="-459" w:type="dxa"/>
        <w:tblLook w:val="04A0" w:firstRow="1" w:lastRow="0" w:firstColumn="1" w:lastColumn="0" w:noHBand="0" w:noVBand="1"/>
      </w:tblPr>
      <w:tblGrid>
        <w:gridCol w:w="559"/>
        <w:gridCol w:w="6104"/>
        <w:gridCol w:w="3543"/>
      </w:tblGrid>
      <w:tr w:rsidR="009F0BA0" w:rsidRPr="00656234" w:rsidTr="00656234">
        <w:tc>
          <w:tcPr>
            <w:tcW w:w="559" w:type="dxa"/>
          </w:tcPr>
          <w:p w:rsidR="009F0BA0" w:rsidRPr="00656234" w:rsidRDefault="009F0BA0" w:rsidP="00656234">
            <w:pPr>
              <w:tabs>
                <w:tab w:val="left" w:pos="993"/>
              </w:tabs>
              <w:spacing w:after="0" w:line="240" w:lineRule="auto"/>
              <w:ind w:firstLine="567"/>
              <w:jc w:val="both"/>
              <w:rPr>
                <w:rFonts w:ascii="PT Astra Serif" w:hAnsi="PT Astra Serif"/>
                <w:sz w:val="16"/>
                <w:szCs w:val="16"/>
                <w:lang w:eastAsia="ru-RU"/>
              </w:rPr>
            </w:pPr>
            <w:r w:rsidRPr="00656234">
              <w:rPr>
                <w:rFonts w:ascii="PT Astra Serif" w:hAnsi="PT Astra Serif"/>
                <w:sz w:val="16"/>
                <w:szCs w:val="16"/>
                <w:lang w:eastAsia="ru-RU"/>
              </w:rPr>
              <w:t>8</w:t>
            </w:r>
          </w:p>
        </w:tc>
        <w:tc>
          <w:tcPr>
            <w:tcW w:w="6104" w:type="dxa"/>
          </w:tcPr>
          <w:p w:rsidR="009F0BA0" w:rsidRPr="00656234" w:rsidRDefault="009F0BA0" w:rsidP="00642957">
            <w:pPr>
              <w:tabs>
                <w:tab w:val="left" w:pos="993"/>
              </w:tabs>
              <w:spacing w:after="0" w:line="240" w:lineRule="auto"/>
              <w:ind w:firstLine="42"/>
              <w:rPr>
                <w:rFonts w:ascii="PT Astra Serif" w:hAnsi="PT Astra Serif"/>
                <w:sz w:val="16"/>
                <w:szCs w:val="16"/>
              </w:rPr>
            </w:pPr>
            <w:r w:rsidRPr="00656234">
              <w:rPr>
                <w:rFonts w:ascii="PT Astra Serif" w:hAnsi="PT Astra Serif"/>
                <w:sz w:val="16"/>
                <w:szCs w:val="16"/>
              </w:rPr>
              <w:t>Здание магазина с кадастровым номером 45:18:011501:084, общей площадью – 309,5 кв</w:t>
            </w:r>
            <w:proofErr w:type="gramStart"/>
            <w:r w:rsidRPr="00656234">
              <w:rPr>
                <w:rFonts w:ascii="PT Astra Serif" w:hAnsi="PT Astra Serif"/>
                <w:sz w:val="16"/>
                <w:szCs w:val="16"/>
              </w:rPr>
              <w:t>.м</w:t>
            </w:r>
            <w:proofErr w:type="gramEnd"/>
            <w:r w:rsidRPr="00656234">
              <w:rPr>
                <w:rFonts w:ascii="PT Astra Serif" w:hAnsi="PT Astra Serif"/>
                <w:sz w:val="16"/>
                <w:szCs w:val="16"/>
              </w:rPr>
              <w:t>, 1990 года постройки с земельным участком с кадастровым номером 45:18:011501:457, общей площадью 810,0 кв.м.</w:t>
            </w:r>
          </w:p>
        </w:tc>
        <w:tc>
          <w:tcPr>
            <w:tcW w:w="3543" w:type="dxa"/>
          </w:tcPr>
          <w:p w:rsidR="009F0BA0" w:rsidRPr="00656234" w:rsidRDefault="009F0BA0" w:rsidP="00642957">
            <w:pPr>
              <w:tabs>
                <w:tab w:val="left" w:pos="993"/>
              </w:tabs>
              <w:spacing w:after="0" w:line="240" w:lineRule="auto"/>
              <w:ind w:firstLine="42"/>
              <w:rPr>
                <w:rFonts w:ascii="PT Astra Serif" w:hAnsi="PT Astra Serif"/>
                <w:sz w:val="16"/>
                <w:szCs w:val="16"/>
              </w:rPr>
            </w:pPr>
            <w:r w:rsidRPr="00656234">
              <w:rPr>
                <w:rFonts w:ascii="PT Astra Serif" w:hAnsi="PT Astra Serif"/>
                <w:sz w:val="16"/>
                <w:szCs w:val="16"/>
              </w:rPr>
              <w:t xml:space="preserve">Российская Федерация, Курганская обл., Целинный район, </w:t>
            </w:r>
          </w:p>
          <w:p w:rsidR="009F0BA0" w:rsidRPr="00656234" w:rsidRDefault="009F0BA0" w:rsidP="00642957">
            <w:pPr>
              <w:tabs>
                <w:tab w:val="left" w:pos="993"/>
              </w:tabs>
              <w:spacing w:after="0" w:line="240" w:lineRule="auto"/>
              <w:ind w:firstLine="42"/>
              <w:rPr>
                <w:rFonts w:ascii="PT Astra Serif" w:hAnsi="PT Astra Serif"/>
                <w:sz w:val="16"/>
                <w:szCs w:val="16"/>
              </w:rPr>
            </w:pPr>
            <w:r w:rsidRPr="00656234">
              <w:rPr>
                <w:rFonts w:ascii="PT Astra Serif" w:hAnsi="PT Astra Serif"/>
                <w:sz w:val="16"/>
                <w:szCs w:val="16"/>
              </w:rPr>
              <w:t xml:space="preserve">д. Рыбное, </w:t>
            </w:r>
          </w:p>
          <w:p w:rsidR="009F0BA0" w:rsidRPr="00656234" w:rsidRDefault="009F0BA0" w:rsidP="00642957">
            <w:pPr>
              <w:tabs>
                <w:tab w:val="left" w:pos="993"/>
              </w:tabs>
              <w:spacing w:after="0" w:line="240" w:lineRule="auto"/>
              <w:ind w:firstLine="42"/>
              <w:rPr>
                <w:rFonts w:ascii="PT Astra Serif" w:hAnsi="PT Astra Serif"/>
                <w:sz w:val="16"/>
                <w:szCs w:val="16"/>
              </w:rPr>
            </w:pPr>
            <w:r w:rsidRPr="00656234">
              <w:rPr>
                <w:rFonts w:ascii="PT Astra Serif" w:hAnsi="PT Astra Serif"/>
                <w:sz w:val="16"/>
                <w:szCs w:val="16"/>
              </w:rPr>
              <w:t>ул. Центральная, д. 14</w:t>
            </w:r>
          </w:p>
        </w:tc>
      </w:tr>
    </w:tbl>
    <w:p w:rsidR="009F0BA0" w:rsidRPr="00656234" w:rsidRDefault="009F0BA0" w:rsidP="00656234">
      <w:pPr>
        <w:tabs>
          <w:tab w:val="left" w:pos="709"/>
          <w:tab w:val="left" w:pos="993"/>
        </w:tabs>
        <w:spacing w:after="0" w:line="240" w:lineRule="auto"/>
        <w:jc w:val="both"/>
        <w:rPr>
          <w:rFonts w:ascii="PT Astra Serif" w:hAnsi="PT Astra Serif"/>
          <w:sz w:val="16"/>
          <w:szCs w:val="16"/>
          <w:lang w:eastAsia="ru-RU"/>
        </w:rPr>
      </w:pPr>
    </w:p>
    <w:p w:rsidR="009F0BA0" w:rsidRPr="00656234" w:rsidRDefault="009F0BA0" w:rsidP="00642957">
      <w:pPr>
        <w:tabs>
          <w:tab w:val="left" w:pos="284"/>
          <w:tab w:val="left" w:pos="567"/>
          <w:tab w:val="left" w:pos="993"/>
        </w:tabs>
        <w:spacing w:after="0" w:line="240" w:lineRule="auto"/>
        <w:ind w:left="-567" w:firstLine="567"/>
        <w:jc w:val="both"/>
        <w:rPr>
          <w:rFonts w:ascii="PT Astra Serif" w:hAnsi="PT Astra Serif"/>
          <w:sz w:val="16"/>
          <w:szCs w:val="16"/>
          <w:lang w:eastAsia="ru-RU"/>
        </w:rPr>
      </w:pPr>
      <w:r w:rsidRPr="00656234">
        <w:rPr>
          <w:rFonts w:ascii="PT Astra Serif" w:hAnsi="PT Astra Serif"/>
          <w:sz w:val="16"/>
          <w:szCs w:val="16"/>
          <w:lang w:eastAsia="ru-RU"/>
        </w:rPr>
        <w:t>2.</w:t>
      </w:r>
      <w:r w:rsidRPr="00656234">
        <w:rPr>
          <w:rFonts w:ascii="PT Astra Serif" w:hAnsi="PT Astra Serif"/>
          <w:sz w:val="16"/>
          <w:szCs w:val="16"/>
          <w:lang w:eastAsia="ru-RU"/>
        </w:rPr>
        <w:tab/>
        <w:t>Осуществить приватизацию имущества, указанного в п.1 настоящего решения, посредством аукциона в электронной форме с открытой формой подачи предложений о цене имущества.</w:t>
      </w:r>
    </w:p>
    <w:p w:rsidR="009F0BA0" w:rsidRPr="00656234" w:rsidRDefault="009F0BA0" w:rsidP="00642957">
      <w:pPr>
        <w:tabs>
          <w:tab w:val="left" w:pos="284"/>
          <w:tab w:val="left" w:pos="567"/>
          <w:tab w:val="left" w:pos="993"/>
        </w:tabs>
        <w:spacing w:after="0" w:line="240" w:lineRule="auto"/>
        <w:ind w:left="-567" w:firstLine="567"/>
        <w:jc w:val="both"/>
        <w:rPr>
          <w:rFonts w:ascii="PT Astra Serif" w:hAnsi="PT Astra Serif"/>
          <w:sz w:val="16"/>
          <w:szCs w:val="16"/>
          <w:lang w:eastAsia="ru-RU"/>
        </w:rPr>
      </w:pPr>
      <w:r w:rsidRPr="00656234">
        <w:rPr>
          <w:rFonts w:ascii="PT Astra Serif" w:hAnsi="PT Astra Serif"/>
          <w:sz w:val="16"/>
          <w:szCs w:val="16"/>
          <w:lang w:eastAsia="ru-RU"/>
        </w:rPr>
        <w:t>3.</w:t>
      </w:r>
      <w:r w:rsidRPr="00656234">
        <w:rPr>
          <w:rFonts w:ascii="PT Astra Serif" w:hAnsi="PT Astra Serif"/>
          <w:sz w:val="16"/>
          <w:szCs w:val="16"/>
          <w:lang w:eastAsia="ru-RU"/>
        </w:rPr>
        <w:tab/>
        <w:t>Опубликовать настоящее решение в информационном бюллетене «Муниципальный вестник».</w:t>
      </w:r>
    </w:p>
    <w:p w:rsidR="009F0BA0" w:rsidRPr="00656234" w:rsidRDefault="009F0BA0" w:rsidP="00642957">
      <w:pPr>
        <w:tabs>
          <w:tab w:val="left" w:pos="284"/>
          <w:tab w:val="left" w:pos="567"/>
          <w:tab w:val="left" w:pos="993"/>
        </w:tabs>
        <w:spacing w:after="0" w:line="240" w:lineRule="auto"/>
        <w:ind w:left="-567" w:firstLine="567"/>
        <w:jc w:val="both"/>
        <w:rPr>
          <w:rFonts w:ascii="PT Astra Serif" w:hAnsi="PT Astra Serif"/>
          <w:sz w:val="16"/>
          <w:szCs w:val="16"/>
          <w:lang w:eastAsia="ru-RU"/>
        </w:rPr>
      </w:pPr>
      <w:r w:rsidRPr="00656234">
        <w:rPr>
          <w:rFonts w:ascii="PT Astra Serif" w:hAnsi="PT Astra Serif"/>
          <w:sz w:val="16"/>
          <w:szCs w:val="16"/>
          <w:lang w:eastAsia="ru-RU"/>
        </w:rPr>
        <w:t>4.</w:t>
      </w:r>
      <w:r w:rsidRPr="00656234">
        <w:rPr>
          <w:rFonts w:ascii="PT Astra Serif" w:hAnsi="PT Astra Serif"/>
          <w:sz w:val="16"/>
          <w:szCs w:val="16"/>
          <w:lang w:eastAsia="ru-RU"/>
        </w:rPr>
        <w:tab/>
        <w:t>Настоящее решение вступает в силу с момента опубликования.</w:t>
      </w:r>
    </w:p>
    <w:p w:rsidR="009F0BA0" w:rsidRPr="00656234" w:rsidRDefault="009F0BA0" w:rsidP="00642957">
      <w:pPr>
        <w:tabs>
          <w:tab w:val="left" w:pos="0"/>
          <w:tab w:val="left" w:pos="284"/>
          <w:tab w:val="left" w:pos="567"/>
        </w:tabs>
        <w:autoSpaceDE w:val="0"/>
        <w:autoSpaceDN w:val="0"/>
        <w:adjustRightInd w:val="0"/>
        <w:spacing w:after="0" w:line="240" w:lineRule="auto"/>
        <w:ind w:left="-567" w:firstLine="567"/>
        <w:jc w:val="both"/>
        <w:rPr>
          <w:rFonts w:ascii="PT Astra Serif" w:hAnsi="PT Astra Serif"/>
          <w:sz w:val="16"/>
          <w:szCs w:val="16"/>
        </w:rPr>
      </w:pPr>
    </w:p>
    <w:p w:rsidR="009F0BA0" w:rsidRPr="00656234" w:rsidRDefault="009F0BA0" w:rsidP="00656234">
      <w:pPr>
        <w:shd w:val="clear" w:color="auto" w:fill="FFFFFF"/>
        <w:spacing w:after="0" w:line="240" w:lineRule="auto"/>
        <w:ind w:left="-567" w:firstLine="567"/>
        <w:jc w:val="both"/>
        <w:rPr>
          <w:rFonts w:ascii="PT Astra Serif" w:hAnsi="PT Astra Serif"/>
          <w:color w:val="1E1D1E"/>
          <w:sz w:val="16"/>
          <w:szCs w:val="16"/>
        </w:rPr>
      </w:pPr>
      <w:r w:rsidRPr="00656234">
        <w:rPr>
          <w:rFonts w:ascii="PT Astra Serif" w:hAnsi="PT Astra Serif"/>
          <w:color w:val="1E1D1E"/>
          <w:sz w:val="16"/>
          <w:szCs w:val="16"/>
        </w:rPr>
        <w:t>Председатель Думы Целинного муниципального округа</w:t>
      </w:r>
      <w:r w:rsidRPr="00656234">
        <w:rPr>
          <w:rFonts w:ascii="PT Astra Serif" w:hAnsi="PT Astra Serif"/>
          <w:color w:val="1E1D1E"/>
          <w:sz w:val="16"/>
          <w:szCs w:val="16"/>
        </w:rPr>
        <w:tab/>
        <w:t xml:space="preserve">         </w:t>
      </w:r>
      <w:r w:rsidR="00656234">
        <w:rPr>
          <w:rFonts w:ascii="PT Astra Serif" w:hAnsi="PT Astra Serif"/>
          <w:color w:val="1E1D1E"/>
          <w:sz w:val="16"/>
          <w:szCs w:val="16"/>
        </w:rPr>
        <w:t xml:space="preserve">                            </w:t>
      </w:r>
      <w:r w:rsidRPr="00656234">
        <w:rPr>
          <w:rFonts w:ascii="PT Astra Serif" w:hAnsi="PT Astra Serif"/>
          <w:color w:val="1E1D1E"/>
          <w:sz w:val="16"/>
          <w:szCs w:val="16"/>
        </w:rPr>
        <w:t xml:space="preserve">  </w:t>
      </w:r>
      <w:r w:rsidRPr="00656234">
        <w:rPr>
          <w:rFonts w:ascii="PT Astra Serif" w:hAnsi="PT Astra Serif"/>
          <w:sz w:val="16"/>
          <w:szCs w:val="16"/>
        </w:rPr>
        <w:t xml:space="preserve">Х.Р. </w:t>
      </w:r>
      <w:proofErr w:type="spellStart"/>
      <w:r w:rsidRPr="00656234">
        <w:rPr>
          <w:rFonts w:ascii="PT Astra Serif" w:hAnsi="PT Astra Serif"/>
          <w:sz w:val="16"/>
          <w:szCs w:val="16"/>
        </w:rPr>
        <w:t>Низамутдинов</w:t>
      </w:r>
      <w:proofErr w:type="spellEnd"/>
    </w:p>
    <w:p w:rsidR="009F0BA0" w:rsidRPr="00656234" w:rsidRDefault="009F0BA0" w:rsidP="00656234">
      <w:pPr>
        <w:shd w:val="clear" w:color="auto" w:fill="FFFFFF"/>
        <w:spacing w:after="0" w:line="240" w:lineRule="auto"/>
        <w:ind w:left="-567" w:firstLine="567"/>
        <w:jc w:val="both"/>
        <w:rPr>
          <w:rFonts w:ascii="PT Astra Serif" w:hAnsi="PT Astra Serif"/>
          <w:sz w:val="16"/>
          <w:szCs w:val="16"/>
        </w:rPr>
      </w:pPr>
      <w:r w:rsidRPr="00656234">
        <w:rPr>
          <w:rFonts w:ascii="PT Astra Serif" w:hAnsi="PT Astra Serif"/>
          <w:sz w:val="16"/>
          <w:szCs w:val="16"/>
        </w:rPr>
        <w:t>Курганской области</w:t>
      </w:r>
    </w:p>
    <w:p w:rsidR="009F0BA0" w:rsidRPr="00656234" w:rsidRDefault="009F0BA0" w:rsidP="00656234">
      <w:pPr>
        <w:shd w:val="clear" w:color="auto" w:fill="FFFFFF"/>
        <w:spacing w:after="0" w:line="240" w:lineRule="auto"/>
        <w:ind w:left="-567" w:firstLine="567"/>
        <w:jc w:val="both"/>
        <w:rPr>
          <w:rFonts w:ascii="PT Astra Serif" w:hAnsi="PT Astra Serif"/>
          <w:sz w:val="16"/>
          <w:szCs w:val="16"/>
        </w:rPr>
      </w:pPr>
    </w:p>
    <w:p w:rsidR="009F0BA0" w:rsidRPr="00656234" w:rsidRDefault="009F0BA0" w:rsidP="00656234">
      <w:pPr>
        <w:spacing w:after="0" w:line="240" w:lineRule="auto"/>
        <w:ind w:left="-567" w:firstLine="567"/>
        <w:jc w:val="both"/>
        <w:rPr>
          <w:rFonts w:ascii="PT Astra Serif" w:hAnsi="PT Astra Serif"/>
          <w:sz w:val="16"/>
          <w:szCs w:val="16"/>
        </w:rPr>
      </w:pPr>
      <w:r w:rsidRPr="00656234">
        <w:rPr>
          <w:rFonts w:ascii="PT Astra Serif" w:hAnsi="PT Astra Serif"/>
          <w:sz w:val="16"/>
          <w:szCs w:val="16"/>
        </w:rPr>
        <w:t xml:space="preserve">Глава Целинного муниципального округа                                                                         А.В. </w:t>
      </w:r>
      <w:proofErr w:type="spellStart"/>
      <w:r w:rsidRPr="00656234">
        <w:rPr>
          <w:rFonts w:ascii="PT Astra Serif" w:hAnsi="PT Astra Serif"/>
          <w:sz w:val="16"/>
          <w:szCs w:val="16"/>
        </w:rPr>
        <w:t>Сытов</w:t>
      </w:r>
      <w:proofErr w:type="spellEnd"/>
    </w:p>
    <w:p w:rsidR="009F0BA0" w:rsidRPr="00656234" w:rsidRDefault="009F0BA0" w:rsidP="00656234">
      <w:pPr>
        <w:shd w:val="clear" w:color="auto" w:fill="FFFFFF"/>
        <w:spacing w:after="0" w:line="240" w:lineRule="auto"/>
        <w:jc w:val="both"/>
        <w:rPr>
          <w:rFonts w:ascii="PT Astra Serif" w:hAnsi="PT Astra Serif"/>
          <w:sz w:val="16"/>
          <w:szCs w:val="16"/>
        </w:rPr>
      </w:pPr>
      <w:r w:rsidRPr="00656234">
        <w:rPr>
          <w:rFonts w:ascii="PT Astra Serif" w:hAnsi="PT Astra Serif"/>
          <w:color w:val="000000"/>
          <w:sz w:val="16"/>
          <w:szCs w:val="16"/>
        </w:rPr>
        <w:t>Курганской области</w:t>
      </w:r>
    </w:p>
    <w:p w:rsidR="009F0BA0" w:rsidRPr="00656234" w:rsidRDefault="009F0BA0" w:rsidP="00656234">
      <w:pPr>
        <w:spacing w:after="0" w:line="240" w:lineRule="auto"/>
        <w:rPr>
          <w:rFonts w:ascii="Times New Roman" w:hAnsi="Times New Roman"/>
          <w:sz w:val="16"/>
          <w:szCs w:val="16"/>
        </w:rPr>
      </w:pP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КУРГАНСКАЯ ОБЛАСТЬ</w:t>
      </w: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МУНИЦИПАЛЬНЫЙ ОКРУГ КУРГАНСКОЙ ОБЛАСТИ</w:t>
      </w:r>
    </w:p>
    <w:p w:rsid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 xml:space="preserve">ДУМА ЦЕЛИННОГО МУНИЦИПАЛЬНОГО ОКРУГА </w:t>
      </w: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КУРГАНСКОЙ ОБЛАСТИ</w:t>
      </w:r>
    </w:p>
    <w:p w:rsidR="00177133" w:rsidRPr="00642957" w:rsidRDefault="00177133" w:rsidP="00642957">
      <w:pPr>
        <w:spacing w:after="0" w:line="240" w:lineRule="auto"/>
        <w:jc w:val="center"/>
        <w:rPr>
          <w:rFonts w:ascii="PT Astra Serif" w:hAnsi="PT Astra Serif"/>
          <w:sz w:val="30"/>
          <w:szCs w:val="30"/>
        </w:rPr>
      </w:pPr>
    </w:p>
    <w:p w:rsidR="00177133" w:rsidRPr="00642957" w:rsidRDefault="00177133" w:rsidP="00642957">
      <w:pPr>
        <w:spacing w:after="0" w:line="240" w:lineRule="auto"/>
        <w:jc w:val="center"/>
        <w:outlineLvl w:val="0"/>
        <w:rPr>
          <w:rFonts w:ascii="PT Astra Serif" w:hAnsi="PT Astra Serif"/>
          <w:b/>
          <w:sz w:val="36"/>
          <w:szCs w:val="32"/>
        </w:rPr>
      </w:pPr>
      <w:r w:rsidRPr="00642957">
        <w:rPr>
          <w:rFonts w:ascii="PT Astra Serif" w:hAnsi="PT Astra Serif"/>
          <w:b/>
          <w:sz w:val="36"/>
          <w:szCs w:val="32"/>
        </w:rPr>
        <w:t>РЕШЕНИЕ</w:t>
      </w:r>
    </w:p>
    <w:p w:rsidR="00177133" w:rsidRPr="00642957" w:rsidRDefault="00177133" w:rsidP="00642957">
      <w:pPr>
        <w:spacing w:after="0" w:line="240" w:lineRule="auto"/>
        <w:jc w:val="center"/>
        <w:rPr>
          <w:rFonts w:ascii="PT Astra Serif" w:hAnsi="PT Astra Serif"/>
          <w:sz w:val="32"/>
          <w:szCs w:val="32"/>
        </w:rPr>
      </w:pPr>
    </w:p>
    <w:p w:rsidR="00177133" w:rsidRPr="00642957" w:rsidRDefault="00177133" w:rsidP="00642957">
      <w:pPr>
        <w:spacing w:after="0" w:line="240" w:lineRule="auto"/>
        <w:rPr>
          <w:rFonts w:ascii="PT Astra Serif" w:hAnsi="PT Astra Serif"/>
          <w:sz w:val="24"/>
          <w:szCs w:val="28"/>
        </w:rPr>
      </w:pPr>
      <w:r w:rsidRPr="00642957">
        <w:rPr>
          <w:rFonts w:ascii="PT Astra Serif" w:hAnsi="PT Astra Serif"/>
          <w:sz w:val="24"/>
          <w:szCs w:val="28"/>
        </w:rPr>
        <w:t>от «07» февраля 2023</w:t>
      </w:r>
      <w:r w:rsidRPr="00642957">
        <w:rPr>
          <w:rFonts w:ascii="PT Astra Serif" w:hAnsi="PT Astra Serif" w:cs="Arial"/>
          <w:color w:val="000000"/>
          <w:sz w:val="20"/>
        </w:rPr>
        <w:t> </w:t>
      </w:r>
      <w:r w:rsidRPr="00642957">
        <w:rPr>
          <w:rFonts w:ascii="PT Astra Serif" w:hAnsi="PT Astra Serif"/>
          <w:sz w:val="24"/>
          <w:szCs w:val="28"/>
        </w:rPr>
        <w:t xml:space="preserve">г.                   </w:t>
      </w:r>
      <w:r w:rsidR="00642957">
        <w:rPr>
          <w:rFonts w:ascii="PT Astra Serif" w:hAnsi="PT Astra Serif"/>
          <w:sz w:val="24"/>
          <w:szCs w:val="28"/>
        </w:rPr>
        <w:t xml:space="preserve">              </w:t>
      </w:r>
      <w:r w:rsidRPr="00642957">
        <w:rPr>
          <w:rFonts w:ascii="PT Astra Serif" w:hAnsi="PT Astra Serif"/>
          <w:sz w:val="24"/>
          <w:szCs w:val="28"/>
        </w:rPr>
        <w:t xml:space="preserve"> №227                              </w:t>
      </w:r>
      <w:r w:rsidR="00642957">
        <w:rPr>
          <w:rFonts w:ascii="PT Astra Serif" w:hAnsi="PT Astra Serif"/>
          <w:sz w:val="24"/>
          <w:szCs w:val="28"/>
        </w:rPr>
        <w:t xml:space="preserve">                       </w:t>
      </w:r>
      <w:r w:rsidRPr="00642957">
        <w:rPr>
          <w:rFonts w:ascii="PT Astra Serif" w:hAnsi="PT Astra Serif"/>
          <w:sz w:val="24"/>
          <w:szCs w:val="28"/>
        </w:rPr>
        <w:t xml:space="preserve">с. </w:t>
      </w:r>
      <w:proofErr w:type="gramStart"/>
      <w:r w:rsidRPr="00642957">
        <w:rPr>
          <w:rFonts w:ascii="PT Astra Serif" w:hAnsi="PT Astra Serif"/>
          <w:sz w:val="24"/>
          <w:szCs w:val="28"/>
        </w:rPr>
        <w:t>Целинное</w:t>
      </w:r>
      <w:proofErr w:type="gramEnd"/>
    </w:p>
    <w:p w:rsidR="00177133" w:rsidRPr="00642957" w:rsidRDefault="00177133" w:rsidP="00642957">
      <w:pPr>
        <w:tabs>
          <w:tab w:val="left" w:pos="7200"/>
        </w:tabs>
        <w:spacing w:after="0" w:line="240" w:lineRule="auto"/>
        <w:jc w:val="center"/>
        <w:rPr>
          <w:rFonts w:ascii="PT Astra Serif" w:hAnsi="PT Astra Serif"/>
          <w:b/>
          <w:bCs/>
          <w:sz w:val="28"/>
          <w:szCs w:val="28"/>
        </w:rPr>
      </w:pPr>
    </w:p>
    <w:p w:rsidR="00177133" w:rsidRDefault="00177133" w:rsidP="00642957">
      <w:pPr>
        <w:spacing w:after="0" w:line="240" w:lineRule="auto"/>
        <w:jc w:val="center"/>
        <w:rPr>
          <w:rFonts w:ascii="PT Astra Serif" w:hAnsi="PT Astra Serif"/>
          <w:b/>
          <w:bCs/>
          <w:sz w:val="20"/>
          <w:szCs w:val="16"/>
        </w:rPr>
      </w:pPr>
      <w:r w:rsidRPr="00642957">
        <w:rPr>
          <w:rFonts w:ascii="PT Astra Serif" w:hAnsi="PT Astra Serif"/>
          <w:b/>
          <w:bCs/>
          <w:sz w:val="20"/>
          <w:szCs w:val="16"/>
        </w:rPr>
        <w:t>О внесении изменений в решение Думы Целинного муниципального округа от 23.12.2022 №216 «О бюджете Целинного муниципального округа на 2023 год и на плановый период 2024 и 2025 годов»</w:t>
      </w:r>
    </w:p>
    <w:p w:rsidR="00642957" w:rsidRPr="00642957" w:rsidRDefault="00642957" w:rsidP="00642957">
      <w:pPr>
        <w:spacing w:after="0" w:line="240" w:lineRule="auto"/>
        <w:jc w:val="center"/>
        <w:rPr>
          <w:rFonts w:ascii="PT Astra Serif" w:hAnsi="PT Astra Serif"/>
          <w:b/>
          <w:bCs/>
          <w:sz w:val="20"/>
          <w:szCs w:val="16"/>
        </w:rPr>
      </w:pPr>
    </w:p>
    <w:p w:rsidR="00177133" w:rsidRPr="00642957" w:rsidRDefault="00177133" w:rsidP="00642957">
      <w:pPr>
        <w:shd w:val="clear" w:color="auto" w:fill="FFFFFF"/>
        <w:spacing w:after="0" w:line="240" w:lineRule="auto"/>
        <w:ind w:left="-567" w:firstLine="567"/>
        <w:jc w:val="both"/>
        <w:rPr>
          <w:rFonts w:ascii="PT Astra Serif" w:hAnsi="PT Astra Serif"/>
          <w:sz w:val="16"/>
          <w:szCs w:val="16"/>
        </w:rPr>
      </w:pPr>
      <w:r w:rsidRPr="00642957">
        <w:rPr>
          <w:rFonts w:ascii="PT Astra Serif" w:hAnsi="PT Astra Serif"/>
          <w:sz w:val="16"/>
          <w:szCs w:val="16"/>
        </w:rPr>
        <w:t>Руководствуясь статьей 132 Конституции Российской Федерации, статьей 6 Федерального закона от 06.10.2003 №131-ФЗ «Об общих принципах организации местного самоуправления в Российской Федерации», статьей 6 Устава Целинного муниципального округа, Дума Целинного муниципального округа Курганской области</w:t>
      </w:r>
    </w:p>
    <w:p w:rsidR="00177133" w:rsidRPr="00642957" w:rsidRDefault="00177133" w:rsidP="00642957">
      <w:pPr>
        <w:shd w:val="clear" w:color="auto" w:fill="FFFFFF"/>
        <w:spacing w:after="0" w:line="240" w:lineRule="auto"/>
        <w:ind w:left="-567" w:firstLine="567"/>
        <w:jc w:val="both"/>
        <w:rPr>
          <w:rFonts w:ascii="PT Astra Serif" w:hAnsi="PT Astra Serif"/>
          <w:color w:val="000000"/>
          <w:sz w:val="16"/>
          <w:szCs w:val="16"/>
        </w:rPr>
      </w:pPr>
      <w:r w:rsidRPr="00642957">
        <w:rPr>
          <w:rFonts w:ascii="PT Astra Serif" w:hAnsi="PT Astra Serif"/>
          <w:color w:val="000000"/>
          <w:sz w:val="16"/>
          <w:szCs w:val="16"/>
        </w:rPr>
        <w:t>РЕШИЛА:</w:t>
      </w:r>
    </w:p>
    <w:p w:rsidR="00177133" w:rsidRPr="00642957" w:rsidRDefault="00177133" w:rsidP="00642957">
      <w:pPr>
        <w:shd w:val="clear" w:color="auto" w:fill="FFFFFF"/>
        <w:spacing w:after="0" w:line="240" w:lineRule="auto"/>
        <w:ind w:left="-567" w:firstLine="567"/>
        <w:jc w:val="both"/>
        <w:rPr>
          <w:rFonts w:ascii="PT Astra Serif" w:hAnsi="PT Astra Serif"/>
          <w:color w:val="000000"/>
          <w:sz w:val="16"/>
          <w:szCs w:val="16"/>
        </w:rPr>
      </w:pPr>
      <w:r w:rsidRPr="00642957">
        <w:rPr>
          <w:rFonts w:ascii="PT Astra Serif" w:hAnsi="PT Astra Serif"/>
          <w:sz w:val="16"/>
          <w:szCs w:val="16"/>
        </w:rPr>
        <w:t>1. В</w:t>
      </w:r>
      <w:r w:rsidRPr="00642957">
        <w:rPr>
          <w:rFonts w:ascii="PT Astra Serif" w:hAnsi="PT Astra Serif"/>
          <w:color w:val="000000"/>
          <w:sz w:val="16"/>
          <w:szCs w:val="16"/>
        </w:rPr>
        <w:t>нести в решение Думы Целинного муниципального округа от 23.12.2022 №216 «О бюджете Целинного муниципального округа на 2023 год и на плановый период 2024 и 2025 годов» следующие изменения:</w:t>
      </w:r>
    </w:p>
    <w:p w:rsidR="00177133" w:rsidRPr="00642957" w:rsidRDefault="00177133" w:rsidP="00642957">
      <w:pPr>
        <w:pStyle w:val="afc"/>
        <w:ind w:left="-567" w:firstLine="567"/>
        <w:jc w:val="both"/>
        <w:rPr>
          <w:rFonts w:ascii="PT Astra Serif" w:hAnsi="PT Astra Serif"/>
          <w:sz w:val="16"/>
          <w:szCs w:val="16"/>
        </w:rPr>
      </w:pPr>
      <w:r w:rsidRPr="00642957">
        <w:rPr>
          <w:rFonts w:ascii="PT Astra Serif" w:hAnsi="PT Astra Serif"/>
          <w:sz w:val="16"/>
          <w:szCs w:val="16"/>
        </w:rPr>
        <w:t>1.1. В приложении 6:</w:t>
      </w:r>
    </w:p>
    <w:p w:rsidR="00177133" w:rsidRPr="00642957" w:rsidRDefault="00177133" w:rsidP="00642957">
      <w:pPr>
        <w:pStyle w:val="afc"/>
        <w:ind w:left="-567" w:firstLine="567"/>
        <w:jc w:val="both"/>
        <w:rPr>
          <w:rFonts w:ascii="PT Astra Serif" w:hAnsi="PT Astra Serif"/>
          <w:sz w:val="16"/>
          <w:szCs w:val="16"/>
        </w:rPr>
      </w:pPr>
      <w:r w:rsidRPr="00642957">
        <w:rPr>
          <w:rFonts w:ascii="PT Astra Serif" w:hAnsi="PT Astra Serif"/>
          <w:sz w:val="16"/>
          <w:szCs w:val="16"/>
        </w:rPr>
        <w:t>1.1.1. строку</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"ДЮЦ"</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5 782,6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5 782,6 </w:t>
            </w:r>
          </w:p>
        </w:tc>
        <w:tc>
          <w:tcPr>
            <w:tcW w:w="618" w:type="pct"/>
            <w:shd w:val="clear" w:color="auto" w:fill="auto"/>
            <w:noWrap/>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"ДЮЦ"</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5 152,6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5 152,6 </w:t>
            </w:r>
          </w:p>
        </w:tc>
        <w:tc>
          <w:tcPr>
            <w:tcW w:w="618" w:type="pct"/>
            <w:shd w:val="clear" w:color="auto" w:fill="auto"/>
            <w:noWrap/>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1.1.2 строки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5 482,6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5 482,6 </w:t>
            </w:r>
          </w:p>
        </w:tc>
        <w:tc>
          <w:tcPr>
            <w:tcW w:w="618" w:type="pct"/>
            <w:shd w:val="clear" w:color="auto" w:fill="auto"/>
            <w:noWrap/>
            <w:vAlign w:val="bottom"/>
            <w:hideMark/>
          </w:tcPr>
          <w:p w:rsidR="00177133" w:rsidRPr="00642957" w:rsidRDefault="00177133" w:rsidP="00642957">
            <w:pPr>
              <w:tabs>
                <w:tab w:val="left" w:pos="430"/>
              </w:tabs>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5 482,6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5 482,6 </w:t>
            </w:r>
          </w:p>
        </w:tc>
        <w:tc>
          <w:tcPr>
            <w:tcW w:w="618" w:type="pct"/>
            <w:shd w:val="clear" w:color="auto" w:fill="auto"/>
            <w:noWrap/>
            <w:vAlign w:val="bottom"/>
            <w:hideMark/>
          </w:tcPr>
          <w:p w:rsidR="00177133" w:rsidRPr="00642957" w:rsidRDefault="00177133" w:rsidP="00642957">
            <w:pPr>
              <w:tabs>
                <w:tab w:val="left" w:pos="430"/>
              </w:tabs>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5 482,6</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5 482,6</w:t>
            </w:r>
          </w:p>
        </w:tc>
        <w:tc>
          <w:tcPr>
            <w:tcW w:w="618" w:type="pct"/>
            <w:shd w:val="clear" w:color="auto" w:fill="auto"/>
            <w:noWrap/>
            <w:vAlign w:val="bottom"/>
            <w:hideMark/>
          </w:tcPr>
          <w:p w:rsidR="00177133" w:rsidRPr="00642957" w:rsidRDefault="00177133" w:rsidP="00642957">
            <w:pPr>
              <w:tabs>
                <w:tab w:val="left" w:pos="430"/>
              </w:tabs>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строками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8" w:type="pct"/>
            <w:shd w:val="clear" w:color="auto" w:fill="auto"/>
            <w:noWrap/>
            <w:vAlign w:val="bottom"/>
            <w:hideMark/>
          </w:tcPr>
          <w:p w:rsidR="00177133" w:rsidRPr="00642957" w:rsidRDefault="00177133" w:rsidP="00642957">
            <w:pPr>
              <w:tabs>
                <w:tab w:val="left" w:pos="417"/>
              </w:tabs>
              <w:spacing w:after="0" w:line="240" w:lineRule="auto"/>
              <w:ind w:right="170"/>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8" w:type="pct"/>
            <w:shd w:val="clear" w:color="auto" w:fill="auto"/>
            <w:noWrap/>
            <w:vAlign w:val="bottom"/>
            <w:hideMark/>
          </w:tcPr>
          <w:p w:rsidR="00177133" w:rsidRPr="00642957" w:rsidRDefault="00177133" w:rsidP="00642957">
            <w:pPr>
              <w:tabs>
                <w:tab w:val="left" w:pos="417"/>
              </w:tabs>
              <w:spacing w:after="0" w:line="240" w:lineRule="auto"/>
              <w:ind w:right="170"/>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09 3 01 87090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1.1.3. строку</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lastRenderedPageBreak/>
              <w:t>Обеспечение деятельности  МБУ ДО "ЦДЮСШ"</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4 364,8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4 364,8 </w:t>
            </w:r>
          </w:p>
        </w:tc>
        <w:tc>
          <w:tcPr>
            <w:tcW w:w="618" w:type="pct"/>
            <w:shd w:val="clear" w:color="auto" w:fill="auto"/>
            <w:noWrap/>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"ЦДЮСШ"</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3 927,0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3 927,0 </w:t>
            </w:r>
          </w:p>
        </w:tc>
        <w:tc>
          <w:tcPr>
            <w:tcW w:w="618" w:type="pct"/>
            <w:shd w:val="clear" w:color="auto" w:fill="auto"/>
            <w:noWrap/>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1.1.4. строки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67"/>
        <w:gridCol w:w="430"/>
        <w:gridCol w:w="573"/>
        <w:gridCol w:w="1424"/>
        <w:gridCol w:w="714"/>
        <w:gridCol w:w="861"/>
        <w:gridCol w:w="985"/>
        <w:gridCol w:w="1279"/>
      </w:tblGrid>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4 191,8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4 191,8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4 191,8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4 191,8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642957">
        <w:tc>
          <w:tcPr>
            <w:tcW w:w="1698"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27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0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7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68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4 191,8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 4 191,8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строками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57"/>
        <w:gridCol w:w="991"/>
        <w:gridCol w:w="1277"/>
      </w:tblGrid>
      <w:tr w:rsidR="000B3EED"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4"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479"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B3EED"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4"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479"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B3EED"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09 3 02 87090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4"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479"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1.1.5. строки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Обеспечение </w:t>
            </w:r>
            <w:proofErr w:type="gramStart"/>
            <w:r w:rsidRPr="00642957">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6 791,9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6 791,9 </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6 791,9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6 791,9</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6 584,6</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 6 584,6</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B3EED">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6 584,6 </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 6 584,6</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строками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Обеспечение </w:t>
            </w:r>
            <w:proofErr w:type="gramStart"/>
            <w:r w:rsidRPr="00642957">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09 3 03 00000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 </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1.1.6. строку</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800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207,3</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207,3</w:t>
            </w:r>
          </w:p>
        </w:tc>
        <w:tc>
          <w:tcPr>
            <w:tcW w:w="618" w:type="pct"/>
            <w:shd w:val="clear" w:color="auto" w:fill="auto"/>
            <w:noWrap/>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800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1.1.7. после строки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дополнить строками следующего содержания</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8"/>
        <w:gridCol w:w="584"/>
        <w:gridCol w:w="586"/>
        <w:gridCol w:w="1140"/>
        <w:gridCol w:w="714"/>
        <w:gridCol w:w="861"/>
        <w:gridCol w:w="985"/>
        <w:gridCol w:w="1277"/>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611</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7 584,1</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7 584,1</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Гранты в форме субсидии бюджетным учреждениям</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613</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автономным учреждениям</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620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Гранты в форме субсидии автономным учреждениям</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623</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630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(гранты в форме субсидий), не подлежащие казначейскому сопровождению</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633</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1.1.8. после строки</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8"/>
        <w:gridCol w:w="584"/>
        <w:gridCol w:w="586"/>
        <w:gridCol w:w="1140"/>
        <w:gridCol w:w="712"/>
        <w:gridCol w:w="861"/>
        <w:gridCol w:w="985"/>
        <w:gridCol w:w="1279"/>
      </w:tblGrid>
      <w:tr w:rsidR="00642957"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318"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4"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800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дополнить строками следующего содержания</w:t>
      </w:r>
    </w:p>
    <w:tbl>
      <w:tblPr>
        <w:tblW w:w="52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656"/>
        <w:gridCol w:w="584"/>
        <w:gridCol w:w="586"/>
        <w:gridCol w:w="1140"/>
        <w:gridCol w:w="714"/>
        <w:gridCol w:w="861"/>
        <w:gridCol w:w="985"/>
        <w:gridCol w:w="1279"/>
      </w:tblGrid>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810</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1712" w:type="pct"/>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Субсидии (гранты в форме субсидий) на финансовое обеспечение затрат в связи с </w:t>
            </w:r>
            <w:r w:rsidRPr="00642957">
              <w:rPr>
                <w:rFonts w:ascii="PT Astra Serif" w:hAnsi="PT Astra Serif"/>
                <w:sz w:val="16"/>
                <w:szCs w:val="16"/>
              </w:rPr>
              <w:lastRenderedPageBreak/>
              <w:t>производством (реализацией) товаров, выполнением работ, оказанием услуг, не подлежащие казначейскому сопровождению</w:t>
            </w:r>
          </w:p>
        </w:tc>
        <w:tc>
          <w:tcPr>
            <w:tcW w:w="317"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lastRenderedPageBreak/>
              <w:t>976</w:t>
            </w:r>
          </w:p>
        </w:tc>
        <w:tc>
          <w:tcPr>
            <w:tcW w:w="282"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07</w:t>
            </w:r>
          </w:p>
        </w:tc>
        <w:tc>
          <w:tcPr>
            <w:tcW w:w="283"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03</w:t>
            </w:r>
          </w:p>
        </w:tc>
        <w:tc>
          <w:tcPr>
            <w:tcW w:w="551"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09 3 03 87090</w:t>
            </w:r>
          </w:p>
        </w:tc>
        <w:tc>
          <w:tcPr>
            <w:tcW w:w="345" w:type="pct"/>
            <w:shd w:val="clear" w:color="auto" w:fill="auto"/>
            <w:noWrap/>
            <w:vAlign w:val="bottom"/>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sz w:val="16"/>
                <w:szCs w:val="16"/>
              </w:rPr>
              <w:t>813</w:t>
            </w:r>
          </w:p>
        </w:tc>
        <w:tc>
          <w:tcPr>
            <w:tcW w:w="41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476"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8" w:type="pct"/>
            <w:shd w:val="clear" w:color="auto" w:fill="auto"/>
            <w:noWrap/>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09"/>
        <w:jc w:val="both"/>
        <w:rPr>
          <w:rFonts w:ascii="PT Astra Serif" w:hAnsi="PT Astra Serif"/>
          <w:sz w:val="16"/>
          <w:szCs w:val="16"/>
        </w:rPr>
      </w:pPr>
      <w:r w:rsidRPr="00642957">
        <w:rPr>
          <w:rFonts w:ascii="PT Astra Serif" w:hAnsi="PT Astra Serif"/>
          <w:sz w:val="16"/>
          <w:szCs w:val="16"/>
        </w:rPr>
        <w:lastRenderedPageBreak/>
        <w:t>1.2. В приложении 7:</w:t>
      </w:r>
    </w:p>
    <w:p w:rsidR="00177133" w:rsidRPr="00642957" w:rsidRDefault="00177133" w:rsidP="00642957">
      <w:pPr>
        <w:pStyle w:val="afc"/>
        <w:jc w:val="both"/>
        <w:rPr>
          <w:rFonts w:ascii="PT Astra Serif" w:hAnsi="PT Astra Serif"/>
          <w:sz w:val="16"/>
          <w:szCs w:val="16"/>
        </w:rPr>
      </w:pPr>
      <w:r w:rsidRPr="00642957">
        <w:rPr>
          <w:rFonts w:ascii="PT Astra Serif" w:hAnsi="PT Astra Serif"/>
          <w:sz w:val="16"/>
          <w:szCs w:val="16"/>
        </w:rPr>
        <w:t>1.2.1. строку</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"ЦДЮЦ"</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5 152,6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5 152,6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"ЦДЮЦ"</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5 782,6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5 782,6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1.2.2. строки</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tabs>
                <w:tab w:val="left" w:pos="417"/>
              </w:tabs>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tabs>
                <w:tab w:val="left" w:pos="417"/>
              </w:tabs>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4 852,6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строками</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0 </w:t>
            </w:r>
          </w:p>
        </w:tc>
      </w:tr>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0930187090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5 482,6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1.2.3. строку</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"ЦДЮСШ"</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4 364,8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4 364,8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0 </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Обеспечение деятельности МБУ ДО "ЦДЮСШ"</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0930200000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3 927,0 </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 xml:space="preserve">3 927,0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ind w:right="-1"/>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1.2.4. строки</w:t>
      </w:r>
    </w:p>
    <w:tbl>
      <w:tblPr>
        <w:tblW w:w="5251" w:type="pct"/>
        <w:tblInd w:w="-459" w:type="dxa"/>
        <w:tblLook w:val="04A0" w:firstRow="1" w:lastRow="0" w:firstColumn="1" w:lastColumn="0" w:noHBand="0" w:noVBand="1"/>
      </w:tblPr>
      <w:tblGrid>
        <w:gridCol w:w="5339"/>
        <w:gridCol w:w="1217"/>
        <w:gridCol w:w="673"/>
        <w:gridCol w:w="782"/>
        <w:gridCol w:w="1060"/>
        <w:gridCol w:w="1277"/>
      </w:tblGrid>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0 </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4 191,8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Обеспечение </w:t>
            </w:r>
            <w:proofErr w:type="gramStart"/>
            <w:r w:rsidRPr="00642957">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0930300000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6 791,9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6 791,9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0 </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6 791,9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6 791,9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6 584,6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6 584,6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0 </w:t>
            </w:r>
          </w:p>
        </w:tc>
      </w:tr>
      <w:tr w:rsidR="00073A17" w:rsidRPr="00642957" w:rsidTr="00073A17">
        <w:tc>
          <w:tcPr>
            <w:tcW w:w="2580"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6 584,6 </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6 584,6 </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строками</w:t>
      </w:r>
    </w:p>
    <w:tbl>
      <w:tblPr>
        <w:tblW w:w="5251" w:type="pct"/>
        <w:tblInd w:w="-459" w:type="dxa"/>
        <w:tblLook w:val="04A0" w:firstRow="1" w:lastRow="0" w:firstColumn="1" w:lastColumn="0" w:noHBand="0" w:noVBand="1"/>
      </w:tblPr>
      <w:tblGrid>
        <w:gridCol w:w="5387"/>
        <w:gridCol w:w="1190"/>
        <w:gridCol w:w="594"/>
        <w:gridCol w:w="768"/>
        <w:gridCol w:w="1163"/>
        <w:gridCol w:w="1246"/>
      </w:tblGrid>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0930287090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3 754,0</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Обеспечение </w:t>
            </w:r>
            <w:proofErr w:type="gramStart"/>
            <w:r w:rsidRPr="00642957">
              <w:rPr>
                <w:rFonts w:ascii="PT Astra Serif" w:hAnsi="PT Astra Serif"/>
                <w:sz w:val="16"/>
                <w:szCs w:val="16"/>
              </w:rPr>
              <w:t>функционирования модели персонифицированного финансирования дополнительного образования детей</w:t>
            </w:r>
            <w:proofErr w:type="gramEnd"/>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0930300000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7 859,7</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600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1.2.5. строку</w:t>
      </w:r>
    </w:p>
    <w:tbl>
      <w:tblPr>
        <w:tblW w:w="5233" w:type="pct"/>
        <w:tblInd w:w="-459" w:type="dxa"/>
        <w:tblLayout w:type="fixed"/>
        <w:tblLook w:val="04A0" w:firstRow="1" w:lastRow="0" w:firstColumn="1" w:lastColumn="0" w:noHBand="0" w:noVBand="1"/>
      </w:tblPr>
      <w:tblGrid>
        <w:gridCol w:w="5388"/>
        <w:gridCol w:w="1132"/>
        <w:gridCol w:w="709"/>
        <w:gridCol w:w="709"/>
        <w:gridCol w:w="1132"/>
        <w:gridCol w:w="1242"/>
      </w:tblGrid>
      <w:tr w:rsidR="00073A17" w:rsidRPr="00642957" w:rsidTr="00073A17">
        <w:tc>
          <w:tcPr>
            <w:tcW w:w="2612" w:type="pct"/>
            <w:tcBorders>
              <w:top w:val="single" w:sz="4" w:space="0" w:color="auto"/>
              <w:left w:val="single" w:sz="4" w:space="0" w:color="auto"/>
              <w:bottom w:val="single" w:sz="4" w:space="0" w:color="auto"/>
              <w:right w:val="single" w:sz="4" w:space="0" w:color="auto"/>
            </w:tcBorders>
            <w:shd w:val="clear" w:color="auto" w:fill="auto"/>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800</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207,3 </w:t>
            </w:r>
          </w:p>
        </w:tc>
        <w:tc>
          <w:tcPr>
            <w:tcW w:w="549"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color w:val="000000"/>
                <w:sz w:val="16"/>
                <w:szCs w:val="16"/>
              </w:rPr>
            </w:pPr>
            <w:r w:rsidRPr="00642957">
              <w:rPr>
                <w:rFonts w:ascii="PT Astra Serif" w:hAnsi="PT Astra Serif"/>
                <w:color w:val="000000"/>
                <w:sz w:val="16"/>
                <w:szCs w:val="16"/>
              </w:rPr>
              <w:t xml:space="preserve"> 207,3 </w:t>
            </w:r>
          </w:p>
        </w:tc>
        <w:tc>
          <w:tcPr>
            <w:tcW w:w="60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ind w:right="-1"/>
              <w:jc w:val="right"/>
              <w:rPr>
                <w:rFonts w:ascii="PT Astra Serif" w:hAnsi="PT Astra Serif"/>
                <w:color w:val="000000"/>
                <w:sz w:val="16"/>
                <w:szCs w:val="16"/>
              </w:rPr>
            </w:pPr>
            <w:r w:rsidRPr="00642957">
              <w:rPr>
                <w:rFonts w:ascii="PT Astra Serif" w:hAnsi="PT Astra Serif"/>
                <w:color w:val="000000"/>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заменить строкой</w:t>
      </w:r>
    </w:p>
    <w:tbl>
      <w:tblPr>
        <w:tblW w:w="5251" w:type="pct"/>
        <w:tblInd w:w="-459" w:type="dxa"/>
        <w:tblLook w:val="04A0" w:firstRow="1" w:lastRow="0" w:firstColumn="1" w:lastColumn="0" w:noHBand="0" w:noVBand="1"/>
      </w:tblPr>
      <w:tblGrid>
        <w:gridCol w:w="5387"/>
        <w:gridCol w:w="1134"/>
        <w:gridCol w:w="710"/>
        <w:gridCol w:w="708"/>
        <w:gridCol w:w="1132"/>
        <w:gridCol w:w="1277"/>
      </w:tblGrid>
      <w:tr w:rsidR="00073A17"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800</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4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1.2.6. после строки</w:t>
      </w:r>
    </w:p>
    <w:tbl>
      <w:tblPr>
        <w:tblW w:w="5251" w:type="pct"/>
        <w:tblInd w:w="-459" w:type="dxa"/>
        <w:tblLook w:val="04A0" w:firstRow="1" w:lastRow="0" w:firstColumn="1" w:lastColumn="0" w:noHBand="0" w:noVBand="1"/>
      </w:tblPr>
      <w:tblGrid>
        <w:gridCol w:w="5387"/>
        <w:gridCol w:w="1190"/>
        <w:gridCol w:w="594"/>
        <w:gridCol w:w="768"/>
        <w:gridCol w:w="1163"/>
        <w:gridCol w:w="1246"/>
      </w:tblGrid>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7 790,8</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дополнить строками следующего содержания</w:t>
      </w:r>
    </w:p>
    <w:tbl>
      <w:tblPr>
        <w:tblW w:w="5251" w:type="pct"/>
        <w:tblInd w:w="-459" w:type="dxa"/>
        <w:tblLook w:val="04A0" w:firstRow="1" w:lastRow="0" w:firstColumn="1" w:lastColumn="0" w:noHBand="0" w:noVBand="1"/>
      </w:tblPr>
      <w:tblGrid>
        <w:gridCol w:w="5387"/>
        <w:gridCol w:w="1190"/>
        <w:gridCol w:w="594"/>
        <w:gridCol w:w="768"/>
        <w:gridCol w:w="1163"/>
        <w:gridCol w:w="1246"/>
      </w:tblGrid>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611</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7 584,1</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7 584,1</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Гранты в форме субсидии бюджетным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613</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автономным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620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Гранты в форме субсидии автономным учреждениям</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623</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630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6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(гранты в форме субсидий), не подлежащие казначейскому сопровождению</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633</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62"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1.2.7. после строки</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073A17"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Иные бюджетные ассигнования</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800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firstLine="720"/>
        <w:jc w:val="both"/>
        <w:rPr>
          <w:rFonts w:ascii="PT Astra Serif" w:hAnsi="PT Astra Serif"/>
          <w:sz w:val="16"/>
          <w:szCs w:val="16"/>
        </w:rPr>
      </w:pPr>
      <w:r w:rsidRPr="00642957">
        <w:rPr>
          <w:rFonts w:ascii="PT Astra Serif" w:hAnsi="PT Astra Serif"/>
          <w:sz w:val="16"/>
          <w:szCs w:val="16"/>
        </w:rPr>
        <w:t>дополнить строками следующего содержания</w:t>
      </w:r>
    </w:p>
    <w:tbl>
      <w:tblPr>
        <w:tblW w:w="5251" w:type="pct"/>
        <w:tblInd w:w="-459" w:type="dxa"/>
        <w:tblLook w:val="04A0" w:firstRow="1" w:lastRow="0" w:firstColumn="1" w:lastColumn="0" w:noHBand="0" w:noVBand="1"/>
      </w:tblPr>
      <w:tblGrid>
        <w:gridCol w:w="5337"/>
        <w:gridCol w:w="1217"/>
        <w:gridCol w:w="675"/>
        <w:gridCol w:w="780"/>
        <w:gridCol w:w="1062"/>
        <w:gridCol w:w="1277"/>
      </w:tblGrid>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t>0930387090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810</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r w:rsidR="00177133" w:rsidRPr="00642957" w:rsidTr="00073A17">
        <w:tc>
          <w:tcPr>
            <w:tcW w:w="257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rPr>
                <w:rFonts w:ascii="PT Astra Serif" w:hAnsi="PT Astra Serif"/>
                <w:sz w:val="16"/>
                <w:szCs w:val="16"/>
              </w:rPr>
            </w:pPr>
            <w:r w:rsidRPr="00642957">
              <w:rPr>
                <w:rFonts w:ascii="PT Astra Serif" w:hAnsi="PT Astra Serif"/>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w:t>
            </w:r>
            <w:r w:rsidRPr="00642957">
              <w:rPr>
                <w:rFonts w:ascii="PT Astra Serif" w:hAnsi="PT Astra Serif"/>
                <w:sz w:val="16"/>
                <w:szCs w:val="16"/>
              </w:rPr>
              <w:lastRenderedPageBreak/>
              <w:t>оказанием услуг, не подлежащие казначейскому сопровождению</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sz w:val="16"/>
                <w:szCs w:val="16"/>
              </w:rPr>
            </w:pPr>
            <w:r w:rsidRPr="00642957">
              <w:rPr>
                <w:rFonts w:ascii="PT Astra Serif" w:hAnsi="PT Astra Serif"/>
                <w:color w:val="000000"/>
                <w:sz w:val="16"/>
                <w:szCs w:val="16"/>
              </w:rPr>
              <w:lastRenderedPageBreak/>
              <w:t>0930387090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177133" w:rsidRPr="00642957" w:rsidRDefault="00177133" w:rsidP="00642957">
            <w:pPr>
              <w:spacing w:after="0" w:line="240" w:lineRule="auto"/>
              <w:jc w:val="center"/>
              <w:rPr>
                <w:rFonts w:ascii="PT Astra Serif" w:hAnsi="PT Astra Serif"/>
                <w:color w:val="000000"/>
                <w:sz w:val="16"/>
                <w:szCs w:val="16"/>
              </w:rPr>
            </w:pPr>
            <w:r w:rsidRPr="00642957">
              <w:rPr>
                <w:rFonts w:ascii="PT Astra Serif" w:hAnsi="PT Astra Serif"/>
                <w:color w:val="000000"/>
                <w:sz w:val="16"/>
                <w:szCs w:val="16"/>
              </w:rPr>
              <w:t>813</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68,9</w:t>
            </w:r>
          </w:p>
        </w:tc>
        <w:tc>
          <w:tcPr>
            <w:tcW w:w="617" w:type="pct"/>
            <w:tcBorders>
              <w:top w:val="single" w:sz="4" w:space="0" w:color="auto"/>
              <w:left w:val="nil"/>
              <w:bottom w:val="single" w:sz="4" w:space="0" w:color="auto"/>
              <w:right w:val="single" w:sz="4" w:space="0" w:color="auto"/>
            </w:tcBorders>
            <w:shd w:val="clear" w:color="auto" w:fill="auto"/>
            <w:vAlign w:val="bottom"/>
            <w:hideMark/>
          </w:tcPr>
          <w:p w:rsidR="00177133" w:rsidRPr="00642957" w:rsidRDefault="00177133" w:rsidP="00642957">
            <w:pPr>
              <w:spacing w:after="0" w:line="240" w:lineRule="auto"/>
              <w:jc w:val="right"/>
              <w:rPr>
                <w:rFonts w:ascii="PT Astra Serif" w:hAnsi="PT Astra Serif"/>
                <w:sz w:val="16"/>
                <w:szCs w:val="16"/>
              </w:rPr>
            </w:pPr>
            <w:r w:rsidRPr="00642957">
              <w:rPr>
                <w:rFonts w:ascii="PT Astra Serif" w:hAnsi="PT Astra Serif"/>
                <w:sz w:val="16"/>
                <w:szCs w:val="16"/>
              </w:rPr>
              <w:t>0</w:t>
            </w:r>
          </w:p>
        </w:tc>
      </w:tr>
    </w:tbl>
    <w:p w:rsidR="00177133" w:rsidRPr="00642957" w:rsidRDefault="00177133" w:rsidP="00642957">
      <w:pPr>
        <w:pStyle w:val="afc"/>
        <w:ind w:left="0"/>
        <w:jc w:val="both"/>
        <w:rPr>
          <w:rFonts w:ascii="PT Astra Serif" w:hAnsi="PT Astra Serif"/>
          <w:sz w:val="16"/>
          <w:szCs w:val="16"/>
        </w:rPr>
      </w:pPr>
    </w:p>
    <w:p w:rsidR="00177133" w:rsidRPr="00642957" w:rsidRDefault="00177133" w:rsidP="003365A2">
      <w:pPr>
        <w:shd w:val="clear" w:color="auto" w:fill="FFFFFF"/>
        <w:spacing w:after="0" w:line="240" w:lineRule="auto"/>
        <w:ind w:left="-567" w:firstLine="567"/>
        <w:jc w:val="both"/>
        <w:rPr>
          <w:rFonts w:ascii="PT Astra Serif" w:hAnsi="PT Astra Serif"/>
          <w:color w:val="000000"/>
          <w:sz w:val="16"/>
          <w:szCs w:val="16"/>
        </w:rPr>
      </w:pPr>
      <w:r w:rsidRPr="00642957">
        <w:rPr>
          <w:rFonts w:ascii="PT Astra Serif" w:hAnsi="PT Astra Serif"/>
          <w:color w:val="000000"/>
          <w:sz w:val="16"/>
          <w:szCs w:val="16"/>
        </w:rPr>
        <w:t xml:space="preserve">2. </w:t>
      </w:r>
      <w:r w:rsidRPr="00642957">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177133" w:rsidRPr="00642957" w:rsidRDefault="00177133" w:rsidP="003365A2">
      <w:pPr>
        <w:shd w:val="clear" w:color="auto" w:fill="FFFFFF"/>
        <w:spacing w:after="0" w:line="240" w:lineRule="auto"/>
        <w:ind w:left="-567" w:firstLine="567"/>
        <w:jc w:val="both"/>
        <w:rPr>
          <w:rFonts w:ascii="PT Astra Serif" w:hAnsi="PT Astra Serif"/>
          <w:color w:val="000000"/>
          <w:sz w:val="16"/>
          <w:szCs w:val="16"/>
        </w:rPr>
      </w:pPr>
      <w:r w:rsidRPr="00642957">
        <w:rPr>
          <w:rFonts w:ascii="PT Astra Serif" w:hAnsi="PT Astra Serif"/>
          <w:color w:val="000000"/>
          <w:sz w:val="16"/>
          <w:szCs w:val="16"/>
        </w:rPr>
        <w:t>3. Настоящее решение вступает в силу с момента опубликования и распространяется на правоотношения, возникшие с 01 января 2023 года.</w:t>
      </w:r>
    </w:p>
    <w:p w:rsidR="00177133" w:rsidRPr="00642957" w:rsidRDefault="00177133" w:rsidP="003365A2">
      <w:pPr>
        <w:spacing w:after="0" w:line="240" w:lineRule="auto"/>
        <w:ind w:left="-567" w:firstLine="567"/>
        <w:jc w:val="both"/>
        <w:rPr>
          <w:rFonts w:ascii="PT Astra Serif" w:hAnsi="PT Astra Serif"/>
          <w:sz w:val="16"/>
          <w:szCs w:val="16"/>
        </w:rPr>
      </w:pPr>
    </w:p>
    <w:p w:rsidR="00177133" w:rsidRPr="00642957" w:rsidRDefault="00177133" w:rsidP="003365A2">
      <w:pPr>
        <w:shd w:val="clear" w:color="auto" w:fill="FFFFFF"/>
        <w:spacing w:after="0" w:line="240" w:lineRule="auto"/>
        <w:ind w:left="-567" w:firstLine="567"/>
        <w:jc w:val="both"/>
        <w:rPr>
          <w:rFonts w:ascii="PT Astra Serif" w:hAnsi="PT Astra Serif"/>
          <w:color w:val="1E1D1E"/>
          <w:sz w:val="16"/>
          <w:szCs w:val="16"/>
        </w:rPr>
      </w:pPr>
      <w:r w:rsidRPr="00642957">
        <w:rPr>
          <w:rFonts w:ascii="PT Astra Serif" w:hAnsi="PT Astra Serif"/>
          <w:color w:val="1E1D1E"/>
          <w:sz w:val="16"/>
          <w:szCs w:val="16"/>
        </w:rPr>
        <w:t>Председатель Думы Целинного муниципального округа</w:t>
      </w:r>
      <w:r w:rsidRPr="00642957">
        <w:rPr>
          <w:rFonts w:ascii="PT Astra Serif" w:hAnsi="PT Astra Serif"/>
          <w:color w:val="1E1D1E"/>
          <w:sz w:val="16"/>
          <w:szCs w:val="16"/>
        </w:rPr>
        <w:tab/>
        <w:t xml:space="preserve">      </w:t>
      </w:r>
      <w:r w:rsidR="003365A2">
        <w:rPr>
          <w:rFonts w:ascii="PT Astra Serif" w:hAnsi="PT Astra Serif"/>
          <w:color w:val="1E1D1E"/>
          <w:sz w:val="16"/>
          <w:szCs w:val="16"/>
        </w:rPr>
        <w:t xml:space="preserve">                               </w:t>
      </w:r>
      <w:r w:rsidRPr="00642957">
        <w:rPr>
          <w:rFonts w:ascii="PT Astra Serif" w:hAnsi="PT Astra Serif"/>
          <w:color w:val="1E1D1E"/>
          <w:sz w:val="16"/>
          <w:szCs w:val="16"/>
        </w:rPr>
        <w:t xml:space="preserve"> </w:t>
      </w:r>
      <w:r w:rsidRPr="00642957">
        <w:rPr>
          <w:rFonts w:ascii="PT Astra Serif" w:hAnsi="PT Astra Serif"/>
          <w:sz w:val="16"/>
          <w:szCs w:val="16"/>
        </w:rPr>
        <w:t xml:space="preserve">Х.Р. </w:t>
      </w:r>
      <w:proofErr w:type="spellStart"/>
      <w:r w:rsidRPr="00642957">
        <w:rPr>
          <w:rFonts w:ascii="PT Astra Serif" w:hAnsi="PT Astra Serif"/>
          <w:sz w:val="16"/>
          <w:szCs w:val="16"/>
        </w:rPr>
        <w:t>Низамутдинов</w:t>
      </w:r>
      <w:proofErr w:type="spellEnd"/>
    </w:p>
    <w:p w:rsidR="00177133" w:rsidRPr="00642957" w:rsidRDefault="00177133" w:rsidP="003365A2">
      <w:pPr>
        <w:shd w:val="clear" w:color="auto" w:fill="FFFFFF"/>
        <w:spacing w:after="0" w:line="240" w:lineRule="auto"/>
        <w:ind w:left="-567" w:firstLine="567"/>
        <w:jc w:val="both"/>
        <w:rPr>
          <w:rFonts w:ascii="PT Astra Serif" w:hAnsi="PT Astra Serif"/>
          <w:sz w:val="16"/>
          <w:szCs w:val="16"/>
        </w:rPr>
      </w:pPr>
      <w:r w:rsidRPr="00642957">
        <w:rPr>
          <w:rFonts w:ascii="PT Astra Serif" w:hAnsi="PT Astra Serif"/>
          <w:sz w:val="16"/>
          <w:szCs w:val="16"/>
        </w:rPr>
        <w:t>Курганской области</w:t>
      </w:r>
    </w:p>
    <w:p w:rsidR="00177133" w:rsidRPr="00642957" w:rsidRDefault="00177133" w:rsidP="003365A2">
      <w:pPr>
        <w:shd w:val="clear" w:color="auto" w:fill="FFFFFF"/>
        <w:spacing w:after="0" w:line="240" w:lineRule="auto"/>
        <w:ind w:left="-567" w:firstLine="567"/>
        <w:jc w:val="both"/>
        <w:rPr>
          <w:rFonts w:ascii="PT Astra Serif" w:hAnsi="PT Astra Serif"/>
          <w:sz w:val="16"/>
          <w:szCs w:val="16"/>
        </w:rPr>
      </w:pPr>
    </w:p>
    <w:p w:rsidR="00177133" w:rsidRPr="00642957" w:rsidRDefault="00177133" w:rsidP="003365A2">
      <w:pPr>
        <w:shd w:val="clear" w:color="auto" w:fill="FFFFFF"/>
        <w:spacing w:after="0" w:line="240" w:lineRule="auto"/>
        <w:ind w:left="-567" w:firstLine="567"/>
        <w:jc w:val="both"/>
        <w:rPr>
          <w:rFonts w:ascii="PT Astra Serif" w:hAnsi="PT Astra Serif"/>
          <w:sz w:val="16"/>
          <w:szCs w:val="16"/>
        </w:rPr>
      </w:pPr>
    </w:p>
    <w:p w:rsidR="00177133" w:rsidRPr="00642957" w:rsidRDefault="00177133" w:rsidP="003365A2">
      <w:pPr>
        <w:spacing w:after="0" w:line="240" w:lineRule="auto"/>
        <w:ind w:left="-567" w:firstLine="567"/>
        <w:jc w:val="both"/>
        <w:rPr>
          <w:rFonts w:ascii="PT Astra Serif" w:hAnsi="PT Astra Serif"/>
          <w:sz w:val="16"/>
          <w:szCs w:val="16"/>
        </w:rPr>
      </w:pPr>
      <w:r w:rsidRPr="00642957">
        <w:rPr>
          <w:rFonts w:ascii="PT Astra Serif" w:hAnsi="PT Astra Serif"/>
          <w:sz w:val="16"/>
          <w:szCs w:val="16"/>
        </w:rPr>
        <w:t xml:space="preserve">Глава Целинного муниципального округа                                                                         А.В. </w:t>
      </w:r>
      <w:proofErr w:type="spellStart"/>
      <w:r w:rsidRPr="00642957">
        <w:rPr>
          <w:rFonts w:ascii="PT Astra Serif" w:hAnsi="PT Astra Serif"/>
          <w:sz w:val="16"/>
          <w:szCs w:val="16"/>
        </w:rPr>
        <w:t>Сытов</w:t>
      </w:r>
      <w:proofErr w:type="spellEnd"/>
    </w:p>
    <w:p w:rsidR="00177133" w:rsidRPr="00642957" w:rsidRDefault="00177133" w:rsidP="003365A2">
      <w:pPr>
        <w:spacing w:after="0" w:line="240" w:lineRule="auto"/>
        <w:ind w:left="-567" w:firstLine="567"/>
        <w:rPr>
          <w:rFonts w:ascii="PT Astra Serif" w:hAnsi="PT Astra Serif"/>
          <w:sz w:val="16"/>
          <w:szCs w:val="16"/>
        </w:rPr>
      </w:pPr>
      <w:r w:rsidRPr="00642957">
        <w:rPr>
          <w:rFonts w:ascii="PT Astra Serif" w:hAnsi="PT Astra Serif"/>
          <w:color w:val="000000"/>
          <w:sz w:val="16"/>
          <w:szCs w:val="16"/>
        </w:rPr>
        <w:t>Курганской области</w:t>
      </w:r>
    </w:p>
    <w:p w:rsidR="003365A2" w:rsidRDefault="003365A2" w:rsidP="00642957">
      <w:pPr>
        <w:spacing w:after="0" w:line="240" w:lineRule="auto"/>
        <w:jc w:val="center"/>
        <w:outlineLvl w:val="0"/>
        <w:rPr>
          <w:rFonts w:ascii="PT Astra Serif" w:hAnsi="PT Astra Serif"/>
          <w:sz w:val="28"/>
          <w:szCs w:val="30"/>
        </w:rPr>
      </w:pP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КУРГАНСКАЯ ОБЛАСТЬ</w:t>
      </w: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МУНИЦИПАЛЬНЫЙ ОКРУГ КУРГАНСКОЙ ОБЛАСТИ</w:t>
      </w:r>
    </w:p>
    <w:p w:rsidR="003365A2"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 xml:space="preserve">ДУМА ЦЕЛИННОГО МУНИЦИПАЛЬНОГО ОКРУГА </w:t>
      </w:r>
    </w:p>
    <w:p w:rsidR="00177133" w:rsidRPr="00642957" w:rsidRDefault="00177133" w:rsidP="00642957">
      <w:pPr>
        <w:spacing w:after="0" w:line="240" w:lineRule="auto"/>
        <w:jc w:val="center"/>
        <w:outlineLvl w:val="0"/>
        <w:rPr>
          <w:rFonts w:ascii="PT Astra Serif" w:hAnsi="PT Astra Serif"/>
          <w:sz w:val="28"/>
          <w:szCs w:val="30"/>
        </w:rPr>
      </w:pPr>
      <w:r w:rsidRPr="00642957">
        <w:rPr>
          <w:rFonts w:ascii="PT Astra Serif" w:hAnsi="PT Astra Serif"/>
          <w:sz w:val="28"/>
          <w:szCs w:val="30"/>
        </w:rPr>
        <w:t>КУРГАНСКОЙ ОБЛАСТИ</w:t>
      </w:r>
    </w:p>
    <w:p w:rsidR="00177133" w:rsidRPr="00642957" w:rsidRDefault="00177133" w:rsidP="00642957">
      <w:pPr>
        <w:spacing w:after="0" w:line="240" w:lineRule="auto"/>
        <w:jc w:val="center"/>
        <w:rPr>
          <w:rFonts w:ascii="PT Astra Serif" w:hAnsi="PT Astra Serif"/>
          <w:sz w:val="30"/>
          <w:szCs w:val="30"/>
        </w:rPr>
      </w:pPr>
    </w:p>
    <w:p w:rsidR="00177133" w:rsidRPr="003365A2" w:rsidRDefault="00177133" w:rsidP="00642957">
      <w:pPr>
        <w:spacing w:after="0" w:line="240" w:lineRule="auto"/>
        <w:jc w:val="center"/>
        <w:outlineLvl w:val="0"/>
        <w:rPr>
          <w:rFonts w:ascii="PT Astra Serif" w:hAnsi="PT Astra Serif"/>
          <w:b/>
          <w:sz w:val="32"/>
          <w:szCs w:val="28"/>
        </w:rPr>
      </w:pPr>
      <w:r w:rsidRPr="003365A2">
        <w:rPr>
          <w:rFonts w:ascii="PT Astra Serif" w:hAnsi="PT Astra Serif"/>
          <w:b/>
          <w:sz w:val="36"/>
          <w:szCs w:val="28"/>
        </w:rPr>
        <w:t>РЕШЕНИЕ</w:t>
      </w:r>
    </w:p>
    <w:p w:rsidR="00177133" w:rsidRPr="00642957" w:rsidRDefault="00177133" w:rsidP="00642957">
      <w:pPr>
        <w:spacing w:after="0" w:line="240" w:lineRule="auto"/>
        <w:jc w:val="center"/>
        <w:rPr>
          <w:rFonts w:ascii="PT Astra Serif" w:hAnsi="PT Astra Serif"/>
          <w:sz w:val="28"/>
          <w:szCs w:val="28"/>
        </w:rPr>
      </w:pPr>
    </w:p>
    <w:p w:rsidR="00177133" w:rsidRPr="003365A2" w:rsidRDefault="00177133" w:rsidP="00642957">
      <w:pPr>
        <w:spacing w:after="0" w:line="240" w:lineRule="auto"/>
        <w:rPr>
          <w:rFonts w:ascii="PT Astra Serif" w:hAnsi="PT Astra Serif"/>
          <w:sz w:val="24"/>
          <w:szCs w:val="28"/>
        </w:rPr>
      </w:pPr>
      <w:r w:rsidRPr="003365A2">
        <w:rPr>
          <w:rFonts w:ascii="PT Astra Serif" w:hAnsi="PT Astra Serif"/>
          <w:sz w:val="24"/>
          <w:szCs w:val="28"/>
        </w:rPr>
        <w:t>от «07» февраля 2023</w:t>
      </w:r>
      <w:r w:rsidRPr="003365A2">
        <w:rPr>
          <w:rFonts w:ascii="PT Astra Serif" w:hAnsi="PT Astra Serif" w:cs="Arial"/>
          <w:color w:val="000000"/>
          <w:sz w:val="24"/>
          <w:szCs w:val="28"/>
        </w:rPr>
        <w:t> </w:t>
      </w:r>
      <w:r w:rsidRPr="003365A2">
        <w:rPr>
          <w:rFonts w:ascii="PT Astra Serif" w:hAnsi="PT Astra Serif"/>
          <w:sz w:val="24"/>
          <w:szCs w:val="28"/>
        </w:rPr>
        <w:t xml:space="preserve">г.                      </w:t>
      </w:r>
      <w:r w:rsidR="003365A2">
        <w:rPr>
          <w:rFonts w:ascii="PT Astra Serif" w:hAnsi="PT Astra Serif"/>
          <w:sz w:val="24"/>
          <w:szCs w:val="28"/>
        </w:rPr>
        <w:t xml:space="preserve">             </w:t>
      </w:r>
      <w:r w:rsidRPr="003365A2">
        <w:rPr>
          <w:rFonts w:ascii="PT Astra Serif" w:hAnsi="PT Astra Serif"/>
          <w:sz w:val="24"/>
          <w:szCs w:val="28"/>
        </w:rPr>
        <w:t xml:space="preserve">№229                          </w:t>
      </w:r>
      <w:r w:rsidR="003365A2">
        <w:rPr>
          <w:rFonts w:ascii="PT Astra Serif" w:hAnsi="PT Astra Serif"/>
          <w:sz w:val="24"/>
          <w:szCs w:val="28"/>
        </w:rPr>
        <w:t xml:space="preserve">                           </w:t>
      </w:r>
      <w:r w:rsidRPr="003365A2">
        <w:rPr>
          <w:rFonts w:ascii="PT Astra Serif" w:hAnsi="PT Astra Serif"/>
          <w:sz w:val="24"/>
          <w:szCs w:val="28"/>
        </w:rPr>
        <w:t xml:space="preserve">с. </w:t>
      </w:r>
      <w:proofErr w:type="gramStart"/>
      <w:r w:rsidRPr="003365A2">
        <w:rPr>
          <w:rFonts w:ascii="PT Astra Serif" w:hAnsi="PT Astra Serif"/>
          <w:sz w:val="24"/>
          <w:szCs w:val="28"/>
        </w:rPr>
        <w:t>Целинное</w:t>
      </w:r>
      <w:proofErr w:type="gramEnd"/>
    </w:p>
    <w:p w:rsidR="00177133" w:rsidRPr="00642957" w:rsidRDefault="00177133" w:rsidP="00642957">
      <w:pPr>
        <w:spacing w:after="0" w:line="240" w:lineRule="auto"/>
        <w:rPr>
          <w:rFonts w:ascii="PT Astra Serif" w:hAnsi="PT Astra Serif"/>
          <w:szCs w:val="28"/>
        </w:rPr>
      </w:pPr>
    </w:p>
    <w:p w:rsidR="00177133" w:rsidRDefault="00177133" w:rsidP="003365A2">
      <w:pPr>
        <w:tabs>
          <w:tab w:val="left" w:pos="7200"/>
        </w:tabs>
        <w:spacing w:after="0" w:line="240" w:lineRule="auto"/>
        <w:ind w:left="-567" w:firstLine="567"/>
        <w:jc w:val="center"/>
        <w:rPr>
          <w:rFonts w:ascii="PT Astra Serif" w:hAnsi="PT Astra Serif"/>
          <w:b/>
          <w:bCs/>
          <w:sz w:val="20"/>
          <w:szCs w:val="16"/>
        </w:rPr>
      </w:pPr>
      <w:r w:rsidRPr="003365A2">
        <w:rPr>
          <w:rFonts w:ascii="PT Astra Serif" w:hAnsi="PT Astra Serif"/>
          <w:b/>
          <w:sz w:val="20"/>
          <w:szCs w:val="16"/>
        </w:rPr>
        <w:t>О внесении изменений в решение Думы Целинного муниципального округа от 22.04.2022 № 109 «</w:t>
      </w:r>
      <w:r w:rsidRPr="003365A2">
        <w:rPr>
          <w:rFonts w:ascii="PT Astra Serif" w:hAnsi="PT Astra Serif"/>
          <w:b/>
          <w:bCs/>
          <w:sz w:val="20"/>
          <w:szCs w:val="16"/>
        </w:rPr>
        <w:t>Об утверждении Положения о присвоении почетного звания «Почетный гражданин Целинного муниципального округа»</w:t>
      </w:r>
    </w:p>
    <w:p w:rsidR="003365A2" w:rsidRPr="003365A2" w:rsidRDefault="003365A2" w:rsidP="003365A2">
      <w:pPr>
        <w:tabs>
          <w:tab w:val="left" w:pos="7200"/>
        </w:tabs>
        <w:spacing w:after="0" w:line="240" w:lineRule="auto"/>
        <w:ind w:left="-567" w:firstLine="567"/>
        <w:jc w:val="center"/>
        <w:rPr>
          <w:rFonts w:ascii="PT Astra Serif" w:hAnsi="PT Astra Serif"/>
          <w:b/>
          <w:bCs/>
          <w:sz w:val="20"/>
          <w:szCs w:val="16"/>
        </w:rPr>
      </w:pPr>
    </w:p>
    <w:p w:rsidR="00177133" w:rsidRPr="003365A2" w:rsidRDefault="00177133" w:rsidP="003365A2">
      <w:pPr>
        <w:tabs>
          <w:tab w:val="left" w:pos="7200"/>
        </w:tabs>
        <w:spacing w:after="0" w:line="240" w:lineRule="auto"/>
        <w:ind w:left="-567" w:firstLine="567"/>
        <w:jc w:val="both"/>
        <w:rPr>
          <w:rFonts w:ascii="PT Astra Serif" w:hAnsi="PT Astra Serif"/>
          <w:sz w:val="16"/>
          <w:szCs w:val="16"/>
        </w:rPr>
      </w:pPr>
      <w:r w:rsidRPr="003365A2">
        <w:rPr>
          <w:rFonts w:ascii="PT Astra Serif" w:hAnsi="PT Astra Serif"/>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Уставом Целинного муниципального округа, учитывая важность патриотического воспитания, в целях укрепления авторитета и оценки заслуг граждан перед населением Целинного муниципального округа, Дума Целинного муниципального округа</w:t>
      </w:r>
    </w:p>
    <w:p w:rsidR="00177133" w:rsidRPr="003365A2" w:rsidRDefault="00177133" w:rsidP="003365A2">
      <w:pPr>
        <w:shd w:val="clear" w:color="auto" w:fill="FFFFFF"/>
        <w:spacing w:after="0" w:line="240" w:lineRule="auto"/>
        <w:ind w:left="-567" w:firstLine="567"/>
        <w:jc w:val="both"/>
        <w:rPr>
          <w:rFonts w:ascii="PT Astra Serif" w:hAnsi="PT Astra Serif"/>
          <w:color w:val="000000"/>
          <w:sz w:val="16"/>
          <w:szCs w:val="16"/>
        </w:rPr>
      </w:pPr>
      <w:r w:rsidRPr="003365A2">
        <w:rPr>
          <w:rFonts w:ascii="PT Astra Serif" w:hAnsi="PT Astra Serif"/>
          <w:color w:val="000000"/>
          <w:sz w:val="16"/>
          <w:szCs w:val="16"/>
        </w:rPr>
        <w:t>РЕШИЛА:</w:t>
      </w:r>
    </w:p>
    <w:p w:rsidR="00177133" w:rsidRPr="003365A2" w:rsidRDefault="00177133" w:rsidP="003365A2">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3365A2">
        <w:rPr>
          <w:rFonts w:ascii="PT Astra Serif" w:hAnsi="PT Astra Serif"/>
          <w:sz w:val="16"/>
          <w:szCs w:val="16"/>
        </w:rPr>
        <w:t xml:space="preserve">1. Внести в Положение </w:t>
      </w:r>
      <w:r w:rsidRPr="003365A2">
        <w:rPr>
          <w:rFonts w:ascii="PT Astra Serif" w:hAnsi="PT Astra Serif"/>
          <w:bCs/>
          <w:sz w:val="16"/>
          <w:szCs w:val="16"/>
        </w:rPr>
        <w:t>о присвоении почетного звания «Почетный гражданин Целинного муниципального округа»</w:t>
      </w:r>
      <w:r w:rsidRPr="003365A2">
        <w:rPr>
          <w:rFonts w:ascii="PT Astra Serif" w:hAnsi="PT Astra Serif"/>
          <w:sz w:val="16"/>
          <w:szCs w:val="16"/>
        </w:rPr>
        <w:t>, утвержденное решением Думы Целинного муниципального округа от 22.04.2022 № 109, следующие изменения:</w:t>
      </w:r>
    </w:p>
    <w:p w:rsidR="00177133" w:rsidRPr="003365A2" w:rsidRDefault="00177133" w:rsidP="003365A2">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3365A2">
        <w:rPr>
          <w:rFonts w:ascii="PT Astra Serif" w:hAnsi="PT Astra Serif"/>
          <w:sz w:val="16"/>
          <w:szCs w:val="16"/>
        </w:rPr>
        <w:t>1.1</w:t>
      </w:r>
      <w:proofErr w:type="gramStart"/>
      <w:r w:rsidRPr="003365A2">
        <w:rPr>
          <w:rFonts w:ascii="PT Astra Serif" w:hAnsi="PT Astra Serif"/>
          <w:sz w:val="16"/>
          <w:szCs w:val="16"/>
        </w:rPr>
        <w:t xml:space="preserve"> В</w:t>
      </w:r>
      <w:proofErr w:type="gramEnd"/>
      <w:r w:rsidRPr="003365A2">
        <w:rPr>
          <w:rFonts w:ascii="PT Astra Serif" w:hAnsi="PT Astra Serif"/>
          <w:sz w:val="16"/>
          <w:szCs w:val="16"/>
        </w:rPr>
        <w:t xml:space="preserve"> подпункте 2 раздела 2 </w:t>
      </w:r>
      <w:hyperlink w:anchor="Par30" w:history="1">
        <w:r w:rsidRPr="003365A2">
          <w:rPr>
            <w:rFonts w:ascii="PT Astra Serif" w:hAnsi="PT Astra Serif"/>
            <w:sz w:val="16"/>
            <w:szCs w:val="16"/>
          </w:rPr>
          <w:t>Положения</w:t>
        </w:r>
      </w:hyperlink>
      <w:r w:rsidRPr="003365A2">
        <w:rPr>
          <w:rFonts w:ascii="PT Astra Serif" w:hAnsi="PT Astra Serif"/>
          <w:sz w:val="16"/>
          <w:szCs w:val="16"/>
        </w:rPr>
        <w:t xml:space="preserve"> </w:t>
      </w:r>
      <w:r w:rsidRPr="003365A2">
        <w:rPr>
          <w:rFonts w:ascii="PT Astra Serif" w:hAnsi="PT Astra Serif"/>
          <w:bCs/>
          <w:sz w:val="16"/>
          <w:szCs w:val="16"/>
        </w:rPr>
        <w:t xml:space="preserve">о присвоении почетного звания «Почетный гражданин Целинного муниципального округа» </w:t>
      </w:r>
      <w:r w:rsidRPr="003365A2">
        <w:rPr>
          <w:rFonts w:ascii="PT Astra Serif" w:hAnsi="PT Astra Serif"/>
          <w:sz w:val="16"/>
          <w:szCs w:val="16"/>
        </w:rPr>
        <w:t xml:space="preserve">добавить абзац следующего содержания: </w:t>
      </w:r>
    </w:p>
    <w:p w:rsidR="00177133" w:rsidRPr="003365A2" w:rsidRDefault="00177133" w:rsidP="003365A2">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3365A2">
        <w:rPr>
          <w:rFonts w:ascii="PT Astra Serif" w:hAnsi="PT Astra Serif"/>
          <w:sz w:val="16"/>
          <w:szCs w:val="16"/>
        </w:rPr>
        <w:t>«Справку об отсутствии судимости</w:t>
      </w:r>
      <w:proofErr w:type="gramStart"/>
      <w:r w:rsidRPr="003365A2">
        <w:rPr>
          <w:rFonts w:ascii="PT Astra Serif" w:hAnsi="PT Astra Serif"/>
          <w:sz w:val="16"/>
          <w:szCs w:val="16"/>
        </w:rPr>
        <w:t>.».</w:t>
      </w:r>
      <w:proofErr w:type="gramEnd"/>
    </w:p>
    <w:p w:rsidR="00177133" w:rsidRPr="003365A2" w:rsidRDefault="00177133" w:rsidP="003365A2">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3365A2">
        <w:rPr>
          <w:rFonts w:ascii="PT Astra Serif" w:hAnsi="PT Astra Serif"/>
          <w:sz w:val="16"/>
          <w:szCs w:val="16"/>
        </w:rPr>
        <w:t xml:space="preserve">1.2. </w:t>
      </w:r>
      <w:r w:rsidRPr="003365A2">
        <w:rPr>
          <w:rFonts w:ascii="PT Astra Serif" w:hAnsi="PT Astra Serif"/>
          <w:bCs/>
          <w:sz w:val="16"/>
          <w:szCs w:val="16"/>
        </w:rPr>
        <w:t xml:space="preserve">В подпункте 3 </w:t>
      </w:r>
      <w:r w:rsidRPr="003365A2">
        <w:rPr>
          <w:rFonts w:ascii="PT Astra Serif" w:hAnsi="PT Astra Serif"/>
          <w:sz w:val="16"/>
          <w:szCs w:val="16"/>
        </w:rPr>
        <w:t xml:space="preserve">раздела 2 </w:t>
      </w:r>
      <w:hyperlink w:anchor="Par30" w:history="1">
        <w:r w:rsidRPr="003365A2">
          <w:rPr>
            <w:rFonts w:ascii="PT Astra Serif" w:hAnsi="PT Astra Serif"/>
            <w:sz w:val="16"/>
            <w:szCs w:val="16"/>
          </w:rPr>
          <w:t>Положения</w:t>
        </w:r>
      </w:hyperlink>
      <w:r w:rsidRPr="003365A2">
        <w:rPr>
          <w:rFonts w:ascii="PT Astra Serif" w:hAnsi="PT Astra Serif"/>
          <w:sz w:val="16"/>
          <w:szCs w:val="16"/>
        </w:rPr>
        <w:t xml:space="preserve"> </w:t>
      </w:r>
      <w:r w:rsidRPr="003365A2">
        <w:rPr>
          <w:rFonts w:ascii="PT Astra Serif" w:hAnsi="PT Astra Serif"/>
          <w:bCs/>
          <w:sz w:val="16"/>
          <w:szCs w:val="16"/>
        </w:rPr>
        <w:t>о присвоении почетного звания «Почетный гражданин Целинного муниципального округа» слова « с января по май</w:t>
      </w:r>
      <w:r w:rsidRPr="003365A2">
        <w:rPr>
          <w:rFonts w:ascii="PT Astra Serif" w:hAnsi="PT Astra Serif"/>
          <w:sz w:val="16"/>
          <w:szCs w:val="16"/>
        </w:rPr>
        <w:t xml:space="preserve"> </w:t>
      </w:r>
      <w:proofErr w:type="gramStart"/>
      <w:r w:rsidRPr="003365A2">
        <w:rPr>
          <w:rFonts w:ascii="PT Astra Serif" w:hAnsi="PT Astra Serif"/>
          <w:sz w:val="16"/>
          <w:szCs w:val="16"/>
        </w:rPr>
        <w:t>заменить на слова</w:t>
      </w:r>
      <w:proofErr w:type="gramEnd"/>
      <w:r w:rsidRPr="003365A2">
        <w:rPr>
          <w:rFonts w:ascii="PT Astra Serif" w:hAnsi="PT Astra Serif"/>
          <w:sz w:val="16"/>
          <w:szCs w:val="16"/>
        </w:rPr>
        <w:t xml:space="preserve"> «с  января по апрель»; </w:t>
      </w:r>
    </w:p>
    <w:p w:rsidR="00177133" w:rsidRPr="003365A2" w:rsidRDefault="00177133" w:rsidP="003365A2">
      <w:pPr>
        <w:pStyle w:val="afc"/>
        <w:tabs>
          <w:tab w:val="left" w:pos="0"/>
          <w:tab w:val="left" w:pos="993"/>
        </w:tabs>
        <w:autoSpaceDE w:val="0"/>
        <w:autoSpaceDN w:val="0"/>
        <w:adjustRightInd w:val="0"/>
        <w:ind w:left="-567" w:firstLine="567"/>
        <w:jc w:val="both"/>
        <w:rPr>
          <w:rFonts w:ascii="PT Astra Serif" w:hAnsi="PT Astra Serif"/>
          <w:sz w:val="16"/>
          <w:szCs w:val="16"/>
        </w:rPr>
      </w:pPr>
      <w:r w:rsidRPr="003365A2">
        <w:rPr>
          <w:rFonts w:ascii="PT Astra Serif" w:hAnsi="PT Astra Serif"/>
          <w:sz w:val="16"/>
          <w:szCs w:val="16"/>
        </w:rPr>
        <w:t>2. 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177133" w:rsidRPr="003365A2" w:rsidRDefault="00177133" w:rsidP="003365A2">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3365A2">
        <w:rPr>
          <w:rFonts w:ascii="PT Astra Serif" w:hAnsi="PT Astra Serif"/>
          <w:sz w:val="16"/>
          <w:szCs w:val="16"/>
        </w:rPr>
        <w:t>3. Настоящее решение вступает в силу с момента его официального опубликования.</w:t>
      </w:r>
    </w:p>
    <w:p w:rsidR="00177133" w:rsidRPr="003365A2" w:rsidRDefault="00177133" w:rsidP="003365A2">
      <w:pPr>
        <w:pStyle w:val="ConsPlusNormal3"/>
        <w:tabs>
          <w:tab w:val="left" w:pos="851"/>
          <w:tab w:val="left" w:pos="1134"/>
        </w:tabs>
        <w:ind w:left="-567" w:firstLine="567"/>
        <w:jc w:val="both"/>
        <w:rPr>
          <w:rFonts w:ascii="PT Astra Serif" w:hAnsi="PT Astra Serif" w:cs="Times New Roman"/>
          <w:sz w:val="16"/>
          <w:szCs w:val="16"/>
        </w:rPr>
      </w:pPr>
    </w:p>
    <w:p w:rsidR="00177133" w:rsidRPr="003365A2" w:rsidRDefault="00177133" w:rsidP="003365A2">
      <w:pPr>
        <w:shd w:val="clear" w:color="auto" w:fill="FFFFFF"/>
        <w:spacing w:after="0" w:line="240" w:lineRule="auto"/>
        <w:ind w:left="-567" w:firstLine="567"/>
        <w:jc w:val="both"/>
        <w:rPr>
          <w:rFonts w:ascii="PT Astra Serif" w:hAnsi="PT Astra Serif"/>
          <w:color w:val="1E1D1E"/>
          <w:sz w:val="16"/>
          <w:szCs w:val="16"/>
        </w:rPr>
      </w:pPr>
      <w:r w:rsidRPr="003365A2">
        <w:rPr>
          <w:rFonts w:ascii="PT Astra Serif" w:hAnsi="PT Astra Serif"/>
          <w:color w:val="1E1D1E"/>
          <w:sz w:val="16"/>
          <w:szCs w:val="16"/>
        </w:rPr>
        <w:t>Председатель Думы Целинного муниципального округа</w:t>
      </w:r>
      <w:r w:rsidRPr="003365A2">
        <w:rPr>
          <w:rFonts w:ascii="PT Astra Serif" w:hAnsi="PT Astra Serif"/>
          <w:color w:val="1E1D1E"/>
          <w:sz w:val="16"/>
          <w:szCs w:val="16"/>
        </w:rPr>
        <w:tab/>
        <w:t xml:space="preserve">           </w:t>
      </w:r>
      <w:r w:rsidR="003365A2">
        <w:rPr>
          <w:rFonts w:ascii="PT Astra Serif" w:hAnsi="PT Astra Serif"/>
          <w:color w:val="1E1D1E"/>
          <w:sz w:val="16"/>
          <w:szCs w:val="16"/>
        </w:rPr>
        <w:t xml:space="preserve">                          </w:t>
      </w:r>
      <w:r w:rsidRPr="003365A2">
        <w:rPr>
          <w:rFonts w:ascii="PT Astra Serif" w:hAnsi="PT Astra Serif"/>
          <w:sz w:val="16"/>
          <w:szCs w:val="16"/>
        </w:rPr>
        <w:t xml:space="preserve">Х.Р. </w:t>
      </w:r>
      <w:proofErr w:type="spellStart"/>
      <w:r w:rsidRPr="003365A2">
        <w:rPr>
          <w:rFonts w:ascii="PT Astra Serif" w:hAnsi="PT Astra Serif"/>
          <w:sz w:val="16"/>
          <w:szCs w:val="16"/>
        </w:rPr>
        <w:t>Низамутдинов</w:t>
      </w:r>
      <w:proofErr w:type="spellEnd"/>
    </w:p>
    <w:p w:rsidR="00177133" w:rsidRPr="003365A2" w:rsidRDefault="00177133" w:rsidP="003365A2">
      <w:pPr>
        <w:shd w:val="clear" w:color="auto" w:fill="FFFFFF"/>
        <w:spacing w:after="0" w:line="240" w:lineRule="auto"/>
        <w:ind w:left="-567" w:firstLine="567"/>
        <w:jc w:val="both"/>
        <w:rPr>
          <w:rFonts w:ascii="PT Astra Serif" w:hAnsi="PT Astra Serif"/>
          <w:sz w:val="16"/>
          <w:szCs w:val="16"/>
        </w:rPr>
      </w:pPr>
      <w:r w:rsidRPr="003365A2">
        <w:rPr>
          <w:rFonts w:ascii="PT Astra Serif" w:hAnsi="PT Astra Serif"/>
          <w:sz w:val="16"/>
          <w:szCs w:val="16"/>
        </w:rPr>
        <w:t>Курганской области</w:t>
      </w:r>
    </w:p>
    <w:p w:rsidR="00177133" w:rsidRPr="003365A2" w:rsidRDefault="00177133" w:rsidP="003365A2">
      <w:pPr>
        <w:shd w:val="clear" w:color="auto" w:fill="FFFFFF"/>
        <w:spacing w:after="0" w:line="240" w:lineRule="auto"/>
        <w:ind w:left="-567" w:firstLine="567"/>
        <w:jc w:val="both"/>
        <w:rPr>
          <w:rFonts w:ascii="PT Astra Serif" w:hAnsi="PT Astra Serif"/>
          <w:sz w:val="16"/>
          <w:szCs w:val="16"/>
        </w:rPr>
      </w:pPr>
    </w:p>
    <w:p w:rsidR="00177133" w:rsidRPr="003365A2" w:rsidRDefault="00177133" w:rsidP="003365A2">
      <w:pPr>
        <w:spacing w:after="0" w:line="240" w:lineRule="auto"/>
        <w:ind w:left="-567" w:firstLine="567"/>
        <w:jc w:val="both"/>
        <w:rPr>
          <w:rFonts w:ascii="PT Astra Serif" w:hAnsi="PT Astra Serif"/>
          <w:sz w:val="16"/>
          <w:szCs w:val="16"/>
        </w:rPr>
      </w:pPr>
      <w:r w:rsidRPr="003365A2">
        <w:rPr>
          <w:rFonts w:ascii="PT Astra Serif" w:hAnsi="PT Astra Serif"/>
          <w:sz w:val="16"/>
          <w:szCs w:val="16"/>
        </w:rPr>
        <w:t>Глава Целинного</w:t>
      </w:r>
      <w:r w:rsidR="003365A2">
        <w:rPr>
          <w:rFonts w:ascii="PT Astra Serif" w:hAnsi="PT Astra Serif"/>
          <w:sz w:val="16"/>
          <w:szCs w:val="16"/>
        </w:rPr>
        <w:t xml:space="preserve"> </w:t>
      </w:r>
      <w:r w:rsidRPr="003365A2">
        <w:rPr>
          <w:rFonts w:ascii="PT Astra Serif" w:hAnsi="PT Astra Serif"/>
          <w:sz w:val="16"/>
          <w:szCs w:val="16"/>
        </w:rPr>
        <w:t xml:space="preserve">муниципального округа                                                                         А.В. </w:t>
      </w:r>
      <w:proofErr w:type="spellStart"/>
      <w:r w:rsidRPr="003365A2">
        <w:rPr>
          <w:rFonts w:ascii="PT Astra Serif" w:hAnsi="PT Astra Serif"/>
          <w:sz w:val="16"/>
          <w:szCs w:val="16"/>
        </w:rPr>
        <w:t>Сытов</w:t>
      </w:r>
      <w:proofErr w:type="spellEnd"/>
    </w:p>
    <w:p w:rsidR="003365A2" w:rsidRDefault="00177133" w:rsidP="003365A2">
      <w:pPr>
        <w:shd w:val="clear" w:color="auto" w:fill="FFFFFF"/>
        <w:spacing w:after="0" w:line="240" w:lineRule="auto"/>
        <w:ind w:left="-567" w:firstLine="567"/>
        <w:jc w:val="both"/>
        <w:rPr>
          <w:rFonts w:ascii="PT Astra Serif" w:hAnsi="PT Astra Serif"/>
          <w:color w:val="000000"/>
          <w:sz w:val="16"/>
          <w:szCs w:val="16"/>
        </w:rPr>
      </w:pPr>
      <w:r w:rsidRPr="003365A2">
        <w:rPr>
          <w:rFonts w:ascii="PT Astra Serif" w:hAnsi="PT Astra Serif"/>
          <w:color w:val="000000"/>
          <w:sz w:val="16"/>
          <w:szCs w:val="16"/>
        </w:rPr>
        <w:t>Курганской области</w:t>
      </w:r>
    </w:p>
    <w:p w:rsidR="009F0BA0" w:rsidRPr="00642957" w:rsidRDefault="009F0BA0" w:rsidP="003365A2">
      <w:pPr>
        <w:shd w:val="clear" w:color="auto" w:fill="FFFFFF"/>
        <w:spacing w:after="0" w:line="240" w:lineRule="auto"/>
        <w:ind w:left="-567" w:firstLine="567"/>
        <w:jc w:val="both"/>
        <w:rPr>
          <w:rFonts w:ascii="PT Astra Serif" w:hAnsi="PT Astra Serif"/>
          <w:sz w:val="32"/>
          <w:szCs w:val="32"/>
        </w:rPr>
      </w:pP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r w:rsidRPr="00642957">
        <w:rPr>
          <w:rFonts w:ascii="PT Astra Serif" w:hAnsi="PT Astra Serif"/>
          <w:sz w:val="32"/>
          <w:szCs w:val="32"/>
        </w:rPr>
        <w:tab/>
      </w:r>
    </w:p>
    <w:p w:rsidR="009F0BA0" w:rsidRPr="00642957" w:rsidRDefault="009F0BA0" w:rsidP="00642957">
      <w:pPr>
        <w:spacing w:after="0" w:line="240" w:lineRule="auto"/>
        <w:jc w:val="center"/>
        <w:outlineLvl w:val="0"/>
        <w:rPr>
          <w:rFonts w:ascii="PT Astra Serif" w:hAnsi="PT Astra Serif"/>
          <w:sz w:val="30"/>
          <w:szCs w:val="30"/>
        </w:rPr>
      </w:pPr>
      <w:r w:rsidRPr="00642957">
        <w:rPr>
          <w:rFonts w:ascii="PT Astra Serif" w:hAnsi="PT Astra Serif"/>
          <w:sz w:val="30"/>
          <w:szCs w:val="30"/>
        </w:rPr>
        <w:t>КУРГАНСКАЯ ОБЛАСТЬ</w:t>
      </w:r>
    </w:p>
    <w:p w:rsidR="009F0BA0" w:rsidRPr="00642957" w:rsidRDefault="009F0BA0" w:rsidP="00642957">
      <w:pPr>
        <w:spacing w:after="0" w:line="240" w:lineRule="auto"/>
        <w:jc w:val="center"/>
        <w:outlineLvl w:val="0"/>
        <w:rPr>
          <w:rFonts w:ascii="PT Astra Serif" w:hAnsi="PT Astra Serif"/>
          <w:sz w:val="30"/>
          <w:szCs w:val="30"/>
        </w:rPr>
      </w:pPr>
      <w:r w:rsidRPr="00642957">
        <w:rPr>
          <w:rFonts w:ascii="PT Astra Serif" w:hAnsi="PT Astra Serif"/>
          <w:sz w:val="30"/>
          <w:szCs w:val="30"/>
        </w:rPr>
        <w:t>МУНИЦИПАЛЬНЫЙ ОКРУГ КУРГАНСКОЙ ОБЛАСТИ</w:t>
      </w:r>
    </w:p>
    <w:p w:rsidR="003365A2" w:rsidRDefault="009F0BA0" w:rsidP="00642957">
      <w:pPr>
        <w:spacing w:after="0" w:line="240" w:lineRule="auto"/>
        <w:jc w:val="center"/>
        <w:outlineLvl w:val="0"/>
        <w:rPr>
          <w:rFonts w:ascii="PT Astra Serif" w:hAnsi="PT Astra Serif"/>
          <w:sz w:val="30"/>
          <w:szCs w:val="30"/>
        </w:rPr>
      </w:pPr>
      <w:r w:rsidRPr="00642957">
        <w:rPr>
          <w:rFonts w:ascii="PT Astra Serif" w:hAnsi="PT Astra Serif"/>
          <w:sz w:val="30"/>
          <w:szCs w:val="30"/>
        </w:rPr>
        <w:t xml:space="preserve">ДУМА ЦЕЛИННОГО МУНИЦИПАЛЬНОГО ОКРУГА </w:t>
      </w:r>
    </w:p>
    <w:p w:rsidR="009F0BA0" w:rsidRPr="00642957" w:rsidRDefault="009F0BA0" w:rsidP="00642957">
      <w:pPr>
        <w:spacing w:after="0" w:line="240" w:lineRule="auto"/>
        <w:jc w:val="center"/>
        <w:outlineLvl w:val="0"/>
        <w:rPr>
          <w:rFonts w:ascii="PT Astra Serif" w:hAnsi="PT Astra Serif"/>
          <w:sz w:val="30"/>
          <w:szCs w:val="30"/>
        </w:rPr>
      </w:pPr>
      <w:r w:rsidRPr="00642957">
        <w:rPr>
          <w:rFonts w:ascii="PT Astra Serif" w:hAnsi="PT Astra Serif"/>
          <w:sz w:val="30"/>
          <w:szCs w:val="30"/>
        </w:rPr>
        <w:t>КУРГАНСКОЙ ОБЛАСТИ</w:t>
      </w:r>
    </w:p>
    <w:p w:rsidR="009F0BA0" w:rsidRPr="00642957" w:rsidRDefault="009F0BA0" w:rsidP="00642957">
      <w:pPr>
        <w:spacing w:after="0" w:line="240" w:lineRule="auto"/>
        <w:jc w:val="center"/>
        <w:rPr>
          <w:rFonts w:ascii="PT Astra Serif" w:hAnsi="PT Astra Serif"/>
          <w:sz w:val="30"/>
          <w:szCs w:val="30"/>
        </w:rPr>
      </w:pPr>
    </w:p>
    <w:p w:rsidR="009F0BA0" w:rsidRPr="003365A2" w:rsidRDefault="009F0BA0" w:rsidP="00642957">
      <w:pPr>
        <w:spacing w:after="0" w:line="240" w:lineRule="auto"/>
        <w:jc w:val="center"/>
        <w:outlineLvl w:val="0"/>
        <w:rPr>
          <w:rFonts w:ascii="PT Astra Serif" w:hAnsi="PT Astra Serif"/>
          <w:b/>
          <w:sz w:val="36"/>
          <w:szCs w:val="32"/>
        </w:rPr>
      </w:pPr>
      <w:r w:rsidRPr="003365A2">
        <w:rPr>
          <w:rFonts w:ascii="PT Astra Serif" w:hAnsi="PT Astra Serif"/>
          <w:b/>
          <w:sz w:val="36"/>
          <w:szCs w:val="32"/>
        </w:rPr>
        <w:t>РЕШЕНИЕ</w:t>
      </w:r>
    </w:p>
    <w:p w:rsidR="009F0BA0" w:rsidRPr="00642957" w:rsidRDefault="009F0BA0" w:rsidP="00642957">
      <w:pPr>
        <w:spacing w:after="0" w:line="240" w:lineRule="auto"/>
        <w:jc w:val="center"/>
        <w:rPr>
          <w:rFonts w:ascii="PT Astra Serif" w:hAnsi="PT Astra Serif"/>
          <w:sz w:val="32"/>
          <w:szCs w:val="32"/>
        </w:rPr>
      </w:pPr>
    </w:p>
    <w:p w:rsidR="003365A2" w:rsidRPr="003365A2" w:rsidRDefault="009F0BA0" w:rsidP="003365A2">
      <w:pPr>
        <w:spacing w:after="0" w:line="240" w:lineRule="auto"/>
        <w:rPr>
          <w:rFonts w:ascii="PT Astra Serif" w:hAnsi="PT Astra Serif"/>
          <w:sz w:val="24"/>
          <w:szCs w:val="28"/>
        </w:rPr>
      </w:pPr>
      <w:r w:rsidRPr="003365A2">
        <w:rPr>
          <w:rFonts w:ascii="PT Astra Serif" w:hAnsi="PT Astra Serif"/>
          <w:sz w:val="24"/>
          <w:szCs w:val="28"/>
        </w:rPr>
        <w:t>от «07» февраля 2023</w:t>
      </w:r>
      <w:r w:rsidRPr="003365A2">
        <w:rPr>
          <w:rFonts w:ascii="PT Astra Serif" w:hAnsi="PT Astra Serif" w:cs="Arial"/>
          <w:color w:val="000000"/>
          <w:sz w:val="20"/>
        </w:rPr>
        <w:t> </w:t>
      </w:r>
      <w:r w:rsidRPr="003365A2">
        <w:rPr>
          <w:rFonts w:ascii="PT Astra Serif" w:hAnsi="PT Astra Serif"/>
          <w:sz w:val="24"/>
          <w:szCs w:val="28"/>
        </w:rPr>
        <w:t xml:space="preserve">г.                    </w:t>
      </w:r>
      <w:r w:rsidR="003365A2">
        <w:rPr>
          <w:rFonts w:ascii="PT Astra Serif" w:hAnsi="PT Astra Serif"/>
          <w:sz w:val="24"/>
          <w:szCs w:val="28"/>
        </w:rPr>
        <w:t xml:space="preserve">              </w:t>
      </w:r>
      <w:r w:rsidRPr="003365A2">
        <w:rPr>
          <w:rFonts w:ascii="PT Astra Serif" w:hAnsi="PT Astra Serif"/>
          <w:sz w:val="24"/>
          <w:szCs w:val="28"/>
        </w:rPr>
        <w:t xml:space="preserve">№230                                   </w:t>
      </w:r>
      <w:r w:rsidR="003365A2">
        <w:rPr>
          <w:rFonts w:ascii="PT Astra Serif" w:hAnsi="PT Astra Serif"/>
          <w:sz w:val="24"/>
          <w:szCs w:val="28"/>
        </w:rPr>
        <w:t xml:space="preserve">              </w:t>
      </w:r>
      <w:r w:rsidR="003365A2" w:rsidRPr="003365A2">
        <w:rPr>
          <w:rFonts w:ascii="PT Astra Serif" w:hAnsi="PT Astra Serif"/>
          <w:sz w:val="24"/>
          <w:szCs w:val="28"/>
        </w:rPr>
        <w:t xml:space="preserve">с. </w:t>
      </w:r>
      <w:proofErr w:type="gramStart"/>
      <w:r w:rsidR="003365A2" w:rsidRPr="003365A2">
        <w:rPr>
          <w:rFonts w:ascii="PT Astra Serif" w:hAnsi="PT Astra Serif"/>
          <w:sz w:val="24"/>
          <w:szCs w:val="28"/>
        </w:rPr>
        <w:t>Целинное</w:t>
      </w:r>
      <w:proofErr w:type="gramEnd"/>
    </w:p>
    <w:p w:rsidR="003365A2" w:rsidRDefault="003365A2" w:rsidP="003365A2">
      <w:pPr>
        <w:spacing w:after="0" w:line="240" w:lineRule="auto"/>
        <w:rPr>
          <w:rFonts w:ascii="PT Astra Serif" w:hAnsi="PT Astra Serif"/>
          <w:sz w:val="28"/>
          <w:szCs w:val="28"/>
        </w:rPr>
      </w:pPr>
    </w:p>
    <w:p w:rsidR="003365A2" w:rsidRDefault="009F0BA0" w:rsidP="003365A2">
      <w:pPr>
        <w:spacing w:after="0" w:line="240" w:lineRule="auto"/>
        <w:jc w:val="center"/>
        <w:rPr>
          <w:rFonts w:ascii="PT Astra Serif" w:hAnsi="PT Astra Serif"/>
          <w:b/>
          <w:sz w:val="20"/>
          <w:szCs w:val="28"/>
        </w:rPr>
      </w:pPr>
      <w:r w:rsidRPr="003365A2">
        <w:rPr>
          <w:rFonts w:ascii="PT Astra Serif" w:hAnsi="PT Astra Serif"/>
          <w:b/>
          <w:sz w:val="20"/>
          <w:szCs w:val="28"/>
        </w:rPr>
        <w:t>О досрочном прекращении полномочий Главы</w:t>
      </w:r>
      <w:r w:rsidR="003365A2" w:rsidRPr="003365A2">
        <w:rPr>
          <w:rFonts w:ascii="PT Astra Serif" w:hAnsi="PT Astra Serif"/>
          <w:b/>
          <w:sz w:val="20"/>
          <w:szCs w:val="28"/>
        </w:rPr>
        <w:t xml:space="preserve"> </w:t>
      </w:r>
      <w:r w:rsidRPr="003365A2">
        <w:rPr>
          <w:rFonts w:ascii="PT Astra Serif" w:hAnsi="PT Astra Serif"/>
          <w:b/>
          <w:sz w:val="20"/>
          <w:szCs w:val="28"/>
        </w:rPr>
        <w:t xml:space="preserve">Целинного муниципального округа </w:t>
      </w:r>
    </w:p>
    <w:p w:rsidR="009F0BA0" w:rsidRPr="003365A2" w:rsidRDefault="009F0BA0" w:rsidP="003365A2">
      <w:pPr>
        <w:spacing w:after="0" w:line="240" w:lineRule="auto"/>
        <w:jc w:val="center"/>
        <w:rPr>
          <w:rFonts w:ascii="PT Astra Serif" w:hAnsi="PT Astra Serif"/>
          <w:b/>
          <w:sz w:val="20"/>
          <w:szCs w:val="28"/>
        </w:rPr>
      </w:pPr>
      <w:proofErr w:type="spellStart"/>
      <w:r w:rsidRPr="003365A2">
        <w:rPr>
          <w:rFonts w:ascii="PT Astra Serif" w:hAnsi="PT Astra Serif"/>
          <w:b/>
          <w:sz w:val="20"/>
          <w:szCs w:val="28"/>
        </w:rPr>
        <w:t>Сытова</w:t>
      </w:r>
      <w:proofErr w:type="spellEnd"/>
      <w:r w:rsidRPr="003365A2">
        <w:rPr>
          <w:rFonts w:ascii="PT Astra Serif" w:hAnsi="PT Astra Serif"/>
          <w:b/>
          <w:sz w:val="20"/>
          <w:szCs w:val="28"/>
        </w:rPr>
        <w:t xml:space="preserve"> Александра Владимировича</w:t>
      </w:r>
    </w:p>
    <w:p w:rsidR="003365A2" w:rsidRPr="00642957" w:rsidRDefault="003365A2" w:rsidP="003365A2">
      <w:pPr>
        <w:spacing w:after="0" w:line="240" w:lineRule="auto"/>
        <w:rPr>
          <w:rFonts w:ascii="PT Astra Serif" w:hAnsi="PT Astra Serif"/>
          <w:sz w:val="28"/>
          <w:szCs w:val="28"/>
        </w:rPr>
      </w:pPr>
    </w:p>
    <w:p w:rsidR="009F0BA0" w:rsidRPr="003365A2" w:rsidRDefault="009F0BA0" w:rsidP="003365A2">
      <w:pPr>
        <w:shd w:val="clear" w:color="auto" w:fill="FFFFFF"/>
        <w:spacing w:after="0" w:line="240" w:lineRule="auto"/>
        <w:ind w:left="-567" w:firstLine="567"/>
        <w:jc w:val="both"/>
        <w:rPr>
          <w:rFonts w:ascii="PT Astra Serif" w:hAnsi="PT Astra Serif"/>
          <w:sz w:val="16"/>
          <w:szCs w:val="16"/>
        </w:rPr>
      </w:pPr>
      <w:r w:rsidRPr="003365A2">
        <w:rPr>
          <w:rFonts w:ascii="PT Astra Serif" w:hAnsi="PT Astra Serif"/>
          <w:sz w:val="16"/>
          <w:szCs w:val="16"/>
        </w:rPr>
        <w:lastRenderedPageBreak/>
        <w:t xml:space="preserve">Рассмотрев заявление Главы Целинного муниципального округа </w:t>
      </w:r>
      <w:proofErr w:type="spellStart"/>
      <w:r w:rsidRPr="003365A2">
        <w:rPr>
          <w:rFonts w:ascii="PT Astra Serif" w:hAnsi="PT Astra Serif"/>
          <w:sz w:val="16"/>
          <w:szCs w:val="16"/>
        </w:rPr>
        <w:t>Сытова</w:t>
      </w:r>
      <w:proofErr w:type="spellEnd"/>
      <w:r w:rsidRPr="003365A2">
        <w:rPr>
          <w:rFonts w:ascii="PT Astra Serif" w:hAnsi="PT Astra Serif"/>
          <w:sz w:val="16"/>
          <w:szCs w:val="16"/>
        </w:rPr>
        <w:t xml:space="preserve"> Александра Владимировича о досрочном прекращении полномочий Главы Целинного муниципального округа, в соответствии с</w:t>
      </w:r>
      <w:r w:rsidR="00073A17">
        <w:rPr>
          <w:rFonts w:ascii="PT Astra Serif" w:hAnsi="PT Astra Serif"/>
          <w:sz w:val="16"/>
          <w:szCs w:val="16"/>
        </w:rPr>
        <w:t>о</w:t>
      </w:r>
      <w:r w:rsidRPr="003365A2">
        <w:rPr>
          <w:rFonts w:ascii="PT Astra Serif" w:hAnsi="PT Astra Serif"/>
          <w:sz w:val="16"/>
          <w:szCs w:val="16"/>
        </w:rPr>
        <w:t xml:space="preserve"> стать</w:t>
      </w:r>
      <w:r w:rsidR="00073A17">
        <w:rPr>
          <w:rFonts w:ascii="PT Astra Serif" w:hAnsi="PT Astra Serif"/>
          <w:sz w:val="16"/>
          <w:szCs w:val="16"/>
        </w:rPr>
        <w:t>ей</w:t>
      </w:r>
      <w:r w:rsidRPr="003365A2">
        <w:rPr>
          <w:rFonts w:ascii="PT Astra Serif" w:hAnsi="PT Astra Serif"/>
          <w:sz w:val="16"/>
          <w:szCs w:val="16"/>
        </w:rPr>
        <w:t xml:space="preserve"> 37 Уставом Целинного муниципального округа Курганской области, Дума Целинного муниципального округа Курганской области</w:t>
      </w:r>
    </w:p>
    <w:p w:rsidR="009F0BA0" w:rsidRPr="003365A2" w:rsidRDefault="009F0BA0" w:rsidP="003365A2">
      <w:pPr>
        <w:shd w:val="clear" w:color="auto" w:fill="FFFFFF"/>
        <w:spacing w:after="0" w:line="240" w:lineRule="auto"/>
        <w:ind w:left="-567" w:firstLine="567"/>
        <w:jc w:val="both"/>
        <w:rPr>
          <w:rFonts w:ascii="PT Astra Serif" w:hAnsi="PT Astra Serif"/>
          <w:color w:val="000000"/>
          <w:sz w:val="16"/>
          <w:szCs w:val="16"/>
        </w:rPr>
      </w:pPr>
      <w:r w:rsidRPr="003365A2">
        <w:rPr>
          <w:rFonts w:ascii="PT Astra Serif" w:hAnsi="PT Astra Serif"/>
          <w:color w:val="000000"/>
          <w:sz w:val="16"/>
          <w:szCs w:val="16"/>
        </w:rPr>
        <w:t>РЕШИЛА:</w:t>
      </w:r>
    </w:p>
    <w:p w:rsidR="009F0BA0" w:rsidRPr="003365A2" w:rsidRDefault="009F0BA0" w:rsidP="003365A2">
      <w:pPr>
        <w:pStyle w:val="ConsPlusNormal3"/>
        <w:ind w:left="-567" w:firstLine="567"/>
        <w:jc w:val="both"/>
        <w:rPr>
          <w:rFonts w:ascii="PT Astra Serif" w:hAnsi="PT Astra Serif"/>
          <w:sz w:val="16"/>
          <w:szCs w:val="16"/>
        </w:rPr>
      </w:pPr>
      <w:r w:rsidRPr="003365A2">
        <w:rPr>
          <w:rFonts w:ascii="PT Astra Serif" w:hAnsi="PT Astra Serif"/>
          <w:sz w:val="16"/>
          <w:szCs w:val="16"/>
        </w:rPr>
        <w:t xml:space="preserve">1.Удовлетворить заявление Главы Целинного муниципального округа </w:t>
      </w:r>
      <w:proofErr w:type="spellStart"/>
      <w:r w:rsidRPr="003365A2">
        <w:rPr>
          <w:rFonts w:ascii="PT Astra Serif" w:hAnsi="PT Astra Serif"/>
          <w:sz w:val="16"/>
          <w:szCs w:val="16"/>
        </w:rPr>
        <w:t>Сытова</w:t>
      </w:r>
      <w:proofErr w:type="spellEnd"/>
      <w:r w:rsidRPr="003365A2">
        <w:rPr>
          <w:rFonts w:ascii="PT Astra Serif" w:hAnsi="PT Astra Serif"/>
          <w:sz w:val="16"/>
          <w:szCs w:val="16"/>
        </w:rPr>
        <w:t xml:space="preserve"> Александра Владимировича о досрочном прекращении полномочий Главы Целинного муниципального округа по собственному желанию.</w:t>
      </w:r>
    </w:p>
    <w:p w:rsidR="009F0BA0" w:rsidRPr="003365A2" w:rsidRDefault="009F0BA0" w:rsidP="003365A2">
      <w:pPr>
        <w:pStyle w:val="ListParagraph0"/>
        <w:shd w:val="clear" w:color="auto" w:fill="FFFFFF"/>
        <w:ind w:left="-567" w:firstLine="567"/>
        <w:jc w:val="both"/>
        <w:rPr>
          <w:rFonts w:ascii="PT Astra Serif" w:hAnsi="PT Astra Serif"/>
          <w:sz w:val="16"/>
          <w:szCs w:val="16"/>
        </w:rPr>
      </w:pPr>
      <w:r w:rsidRPr="003365A2">
        <w:rPr>
          <w:rFonts w:ascii="PT Astra Serif" w:hAnsi="PT Astra Serif"/>
          <w:sz w:val="16"/>
          <w:szCs w:val="16"/>
        </w:rPr>
        <w:t xml:space="preserve">2.Прекратить досрочно полномочия Главы Целинного муниципального округа </w:t>
      </w:r>
      <w:proofErr w:type="spellStart"/>
      <w:r w:rsidRPr="003365A2">
        <w:rPr>
          <w:rFonts w:ascii="PT Astra Serif" w:hAnsi="PT Astra Serif"/>
          <w:sz w:val="16"/>
          <w:szCs w:val="16"/>
        </w:rPr>
        <w:t>Сытова</w:t>
      </w:r>
      <w:proofErr w:type="spellEnd"/>
      <w:r w:rsidRPr="003365A2">
        <w:rPr>
          <w:rFonts w:ascii="PT Astra Serif" w:hAnsi="PT Astra Serif"/>
          <w:sz w:val="16"/>
          <w:szCs w:val="16"/>
        </w:rPr>
        <w:t xml:space="preserve"> Александра Владимировича с 07 февраля 2023 года.</w:t>
      </w:r>
    </w:p>
    <w:p w:rsidR="009F0BA0" w:rsidRPr="003365A2" w:rsidRDefault="009F0BA0" w:rsidP="003365A2">
      <w:pPr>
        <w:pStyle w:val="ListParagraph0"/>
        <w:shd w:val="clear" w:color="auto" w:fill="FFFFFF"/>
        <w:ind w:left="-567" w:firstLine="567"/>
        <w:jc w:val="both"/>
        <w:rPr>
          <w:rFonts w:ascii="PT Astra Serif" w:hAnsi="PT Astra Serif"/>
          <w:sz w:val="16"/>
          <w:szCs w:val="16"/>
        </w:rPr>
      </w:pPr>
      <w:r w:rsidRPr="003365A2">
        <w:rPr>
          <w:rFonts w:ascii="PT Astra Serif" w:hAnsi="PT Astra Serif"/>
          <w:sz w:val="16"/>
          <w:szCs w:val="16"/>
        </w:rPr>
        <w:t>3.Полномочия Главы Целинного муниципального округа временно возложить на заместителя Главы Администрации Целинного муниципального округа – руководителя Аппарата Администрации Целинного муниципального округа Акулову Людмилу Витальевну.</w:t>
      </w:r>
    </w:p>
    <w:p w:rsidR="00642957" w:rsidRPr="003365A2" w:rsidRDefault="009F0BA0" w:rsidP="003365A2">
      <w:pPr>
        <w:tabs>
          <w:tab w:val="left" w:pos="851"/>
        </w:tabs>
        <w:spacing w:after="0" w:line="240" w:lineRule="auto"/>
        <w:ind w:left="-567" w:firstLine="567"/>
        <w:jc w:val="both"/>
        <w:rPr>
          <w:rFonts w:ascii="PT Astra Serif" w:hAnsi="PT Astra Serif"/>
          <w:sz w:val="16"/>
          <w:szCs w:val="16"/>
        </w:rPr>
      </w:pPr>
      <w:r w:rsidRPr="003365A2">
        <w:rPr>
          <w:rFonts w:ascii="PT Astra Serif" w:hAnsi="PT Astra Serif"/>
          <w:sz w:val="16"/>
          <w:szCs w:val="16"/>
        </w:rPr>
        <w:t>4.Опубликовать настоящее решение в информационном бюллетене</w:t>
      </w:r>
      <w:r w:rsidR="00073A17">
        <w:rPr>
          <w:rFonts w:ascii="PT Astra Serif" w:hAnsi="PT Astra Serif"/>
          <w:sz w:val="16"/>
          <w:szCs w:val="16"/>
        </w:rPr>
        <w:t xml:space="preserve"> </w:t>
      </w:r>
      <w:r w:rsidRPr="003365A2">
        <w:rPr>
          <w:rFonts w:ascii="PT Astra Serif" w:hAnsi="PT Astra Serif"/>
          <w:sz w:val="16"/>
          <w:szCs w:val="16"/>
        </w:rPr>
        <w:t>«Муниципальный вестник».</w:t>
      </w:r>
    </w:p>
    <w:p w:rsidR="009F0BA0" w:rsidRPr="003365A2" w:rsidRDefault="009F0BA0" w:rsidP="003365A2">
      <w:pPr>
        <w:tabs>
          <w:tab w:val="left" w:pos="851"/>
        </w:tabs>
        <w:spacing w:after="0" w:line="240" w:lineRule="auto"/>
        <w:ind w:left="-567" w:firstLine="567"/>
        <w:jc w:val="both"/>
        <w:rPr>
          <w:rFonts w:ascii="PT Astra Serif" w:hAnsi="PT Astra Serif"/>
          <w:sz w:val="16"/>
          <w:szCs w:val="16"/>
        </w:rPr>
      </w:pPr>
      <w:r w:rsidRPr="003365A2">
        <w:rPr>
          <w:rFonts w:ascii="PT Astra Serif" w:hAnsi="PT Astra Serif"/>
          <w:sz w:val="16"/>
          <w:szCs w:val="16"/>
        </w:rPr>
        <w:t>5.Настоящее решение вступает в силу с момента подписания.</w:t>
      </w:r>
    </w:p>
    <w:p w:rsidR="009F0BA0" w:rsidRPr="003365A2" w:rsidRDefault="009F0BA0" w:rsidP="003365A2">
      <w:pPr>
        <w:pStyle w:val="ConsTitle"/>
        <w:widowControl/>
        <w:ind w:left="-567" w:firstLine="567"/>
        <w:jc w:val="both"/>
        <w:rPr>
          <w:rFonts w:ascii="PT Astra Serif" w:hAnsi="PT Astra Serif"/>
          <w:b w:val="0"/>
        </w:rPr>
      </w:pPr>
    </w:p>
    <w:p w:rsidR="009F0BA0" w:rsidRPr="003365A2" w:rsidRDefault="009F0BA0" w:rsidP="003365A2">
      <w:pPr>
        <w:shd w:val="clear" w:color="auto" w:fill="FFFFFF"/>
        <w:spacing w:after="0" w:line="240" w:lineRule="auto"/>
        <w:ind w:left="-567" w:firstLine="567"/>
        <w:jc w:val="both"/>
        <w:rPr>
          <w:rFonts w:ascii="PT Astra Serif" w:hAnsi="PT Astra Serif"/>
          <w:color w:val="1E1D1E"/>
          <w:sz w:val="16"/>
          <w:szCs w:val="16"/>
        </w:rPr>
      </w:pPr>
      <w:r w:rsidRPr="003365A2">
        <w:rPr>
          <w:rFonts w:ascii="PT Astra Serif" w:hAnsi="PT Astra Serif"/>
          <w:color w:val="1E1D1E"/>
          <w:sz w:val="16"/>
          <w:szCs w:val="16"/>
        </w:rPr>
        <w:t>Председатель Думы Целинного муниципального округа</w:t>
      </w:r>
      <w:r w:rsidRPr="003365A2">
        <w:rPr>
          <w:rFonts w:ascii="PT Astra Serif" w:hAnsi="PT Astra Serif"/>
          <w:color w:val="1E1D1E"/>
          <w:sz w:val="16"/>
          <w:szCs w:val="16"/>
        </w:rPr>
        <w:tab/>
        <w:t xml:space="preserve">       </w:t>
      </w:r>
      <w:r w:rsidR="003365A2">
        <w:rPr>
          <w:rFonts w:ascii="PT Astra Serif" w:hAnsi="PT Astra Serif"/>
          <w:color w:val="1E1D1E"/>
          <w:sz w:val="16"/>
          <w:szCs w:val="16"/>
        </w:rPr>
        <w:t xml:space="preserve">                               </w:t>
      </w:r>
      <w:r w:rsidRPr="003365A2">
        <w:rPr>
          <w:rFonts w:ascii="PT Astra Serif" w:hAnsi="PT Astra Serif"/>
          <w:sz w:val="16"/>
          <w:szCs w:val="16"/>
        </w:rPr>
        <w:t xml:space="preserve">Х.Р. </w:t>
      </w:r>
      <w:proofErr w:type="spellStart"/>
      <w:r w:rsidRPr="003365A2">
        <w:rPr>
          <w:rFonts w:ascii="PT Astra Serif" w:hAnsi="PT Astra Serif"/>
          <w:sz w:val="16"/>
          <w:szCs w:val="16"/>
        </w:rPr>
        <w:t>Низамутдинов</w:t>
      </w:r>
      <w:proofErr w:type="spellEnd"/>
    </w:p>
    <w:p w:rsidR="009F0BA0" w:rsidRPr="003365A2" w:rsidRDefault="009F0BA0" w:rsidP="003365A2">
      <w:pPr>
        <w:shd w:val="clear" w:color="auto" w:fill="FFFFFF"/>
        <w:spacing w:after="0" w:line="240" w:lineRule="auto"/>
        <w:ind w:left="-567" w:firstLine="567"/>
        <w:jc w:val="both"/>
        <w:rPr>
          <w:rFonts w:ascii="PT Astra Serif" w:hAnsi="PT Astra Serif"/>
          <w:sz w:val="16"/>
          <w:szCs w:val="16"/>
        </w:rPr>
      </w:pPr>
      <w:r w:rsidRPr="003365A2">
        <w:rPr>
          <w:rFonts w:ascii="PT Astra Serif" w:hAnsi="PT Astra Serif"/>
          <w:sz w:val="16"/>
          <w:szCs w:val="16"/>
        </w:rPr>
        <w:t>Курганской области</w:t>
      </w:r>
    </w:p>
    <w:p w:rsidR="009F0BA0" w:rsidRPr="003365A2" w:rsidRDefault="009F0BA0" w:rsidP="003365A2">
      <w:pPr>
        <w:shd w:val="clear" w:color="auto" w:fill="FFFFFF"/>
        <w:spacing w:after="0" w:line="240" w:lineRule="auto"/>
        <w:ind w:left="-567" w:firstLine="567"/>
        <w:jc w:val="both"/>
        <w:rPr>
          <w:rFonts w:ascii="PT Astra Serif" w:hAnsi="PT Astra Serif"/>
          <w:sz w:val="16"/>
          <w:szCs w:val="16"/>
        </w:rPr>
      </w:pPr>
    </w:p>
    <w:p w:rsidR="009F0BA0" w:rsidRPr="003365A2" w:rsidRDefault="009F0BA0" w:rsidP="003365A2">
      <w:pPr>
        <w:spacing w:after="0" w:line="240" w:lineRule="auto"/>
        <w:ind w:left="-567" w:firstLine="567"/>
        <w:jc w:val="both"/>
        <w:rPr>
          <w:rFonts w:ascii="PT Astra Serif" w:hAnsi="PT Astra Serif"/>
          <w:sz w:val="16"/>
          <w:szCs w:val="16"/>
        </w:rPr>
      </w:pPr>
      <w:r w:rsidRPr="003365A2">
        <w:rPr>
          <w:rFonts w:ascii="PT Astra Serif" w:hAnsi="PT Astra Serif"/>
          <w:sz w:val="16"/>
          <w:szCs w:val="16"/>
        </w:rPr>
        <w:t xml:space="preserve">Глава Целинного муниципального округа                                                                         А.В. </w:t>
      </w:r>
      <w:proofErr w:type="spellStart"/>
      <w:r w:rsidRPr="003365A2">
        <w:rPr>
          <w:rFonts w:ascii="PT Astra Serif" w:hAnsi="PT Astra Serif"/>
          <w:sz w:val="16"/>
          <w:szCs w:val="16"/>
        </w:rPr>
        <w:t>Сытов</w:t>
      </w:r>
      <w:proofErr w:type="spellEnd"/>
    </w:p>
    <w:p w:rsidR="009F0BA0" w:rsidRPr="003365A2" w:rsidRDefault="009F0BA0" w:rsidP="003365A2">
      <w:pPr>
        <w:shd w:val="clear" w:color="auto" w:fill="FFFFFF"/>
        <w:spacing w:after="0" w:line="240" w:lineRule="auto"/>
        <w:ind w:left="-567" w:firstLine="567"/>
        <w:jc w:val="both"/>
        <w:rPr>
          <w:rFonts w:ascii="PT Astra Serif" w:hAnsi="PT Astra Serif"/>
          <w:color w:val="000000"/>
          <w:sz w:val="16"/>
          <w:szCs w:val="16"/>
        </w:rPr>
      </w:pPr>
      <w:r w:rsidRPr="003365A2">
        <w:rPr>
          <w:rFonts w:ascii="PT Astra Serif" w:hAnsi="PT Astra Serif"/>
          <w:color w:val="000000"/>
          <w:sz w:val="16"/>
          <w:szCs w:val="16"/>
        </w:rPr>
        <w:t>Курганской области</w:t>
      </w:r>
    </w:p>
    <w:p w:rsidR="009F0BA0" w:rsidRPr="003365A2" w:rsidRDefault="009F0BA0" w:rsidP="003365A2">
      <w:pPr>
        <w:spacing w:after="0" w:line="240" w:lineRule="auto"/>
        <w:ind w:left="-567" w:firstLine="567"/>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FC072C" w:rsidRPr="001A35CF" w:rsidRDefault="00FC072C" w:rsidP="009D6851">
      <w:pPr>
        <w:pStyle w:val="ConsNonformat"/>
        <w:widowControl/>
        <w:jc w:val="center"/>
        <w:rPr>
          <w:rFonts w:ascii="Times New Roman" w:hAnsi="Times New Roman"/>
          <w:sz w:val="18"/>
          <w:szCs w:val="32"/>
        </w:rPr>
      </w:pPr>
    </w:p>
    <w:p w:rsidR="00FC072C" w:rsidRPr="00FC072C" w:rsidRDefault="00FC072C" w:rsidP="009D6851">
      <w:pPr>
        <w:pStyle w:val="ConsNonformat"/>
        <w:widowControl/>
        <w:jc w:val="center"/>
        <w:rPr>
          <w:rFonts w:ascii="PT Astra Serif" w:hAnsi="PT Astra Serif"/>
          <w:sz w:val="28"/>
          <w:szCs w:val="30"/>
        </w:rPr>
      </w:pPr>
      <w:r w:rsidRPr="00FC072C">
        <w:rPr>
          <w:rFonts w:ascii="PT Astra Serif" w:hAnsi="PT Astra Serif"/>
          <w:sz w:val="28"/>
          <w:szCs w:val="30"/>
        </w:rPr>
        <w:t>КУРГАНСКАЯ ОБЛАСТЬ</w:t>
      </w:r>
    </w:p>
    <w:p w:rsidR="00FC072C" w:rsidRPr="00FC072C" w:rsidRDefault="00FC072C" w:rsidP="009D6851">
      <w:pPr>
        <w:pStyle w:val="ConsNonformat"/>
        <w:widowControl/>
        <w:jc w:val="center"/>
        <w:rPr>
          <w:rFonts w:ascii="PT Astra Serif" w:hAnsi="PT Astra Serif"/>
          <w:sz w:val="28"/>
          <w:szCs w:val="30"/>
        </w:rPr>
      </w:pPr>
      <w:r w:rsidRPr="00FC072C">
        <w:rPr>
          <w:rFonts w:ascii="PT Astra Serif" w:hAnsi="PT Astra Serif"/>
          <w:sz w:val="28"/>
          <w:szCs w:val="30"/>
        </w:rPr>
        <w:t>ЦЕЛИННЫЙ МУНИЦИПАЛЬНЫЙ ОКРУГ</w:t>
      </w:r>
    </w:p>
    <w:p w:rsidR="00FC072C" w:rsidRPr="00FC072C" w:rsidRDefault="00FC072C" w:rsidP="009D6851">
      <w:pPr>
        <w:pStyle w:val="ConsNonformat"/>
        <w:widowControl/>
        <w:jc w:val="center"/>
        <w:rPr>
          <w:rFonts w:ascii="PT Astra Serif" w:hAnsi="PT Astra Serif"/>
          <w:sz w:val="28"/>
          <w:szCs w:val="30"/>
        </w:rPr>
      </w:pPr>
      <w:r w:rsidRPr="00FC072C">
        <w:rPr>
          <w:rFonts w:ascii="PT Astra Serif" w:hAnsi="PT Astra Serif"/>
          <w:sz w:val="28"/>
          <w:szCs w:val="30"/>
        </w:rPr>
        <w:t>АДМИНИСТРАЦИЯ ЦЕЛИННОГО МУНИЦИПАЛЬНОГО ОКРУГА</w:t>
      </w:r>
    </w:p>
    <w:p w:rsidR="00FC072C" w:rsidRPr="00FC072C" w:rsidRDefault="00FC072C" w:rsidP="009D6851">
      <w:pPr>
        <w:pStyle w:val="ConsNonformat"/>
        <w:widowControl/>
        <w:jc w:val="center"/>
        <w:rPr>
          <w:rFonts w:ascii="PT Astra Serif" w:hAnsi="PT Astra Serif"/>
          <w:b/>
          <w:sz w:val="28"/>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FC072C" w:rsidRDefault="00FC072C" w:rsidP="00251E93">
      <w:pPr>
        <w:pStyle w:val="ConsNonformat"/>
        <w:widowControl/>
        <w:rPr>
          <w:rFonts w:ascii="PT Astra Serif" w:hAnsi="PT Astra Serif"/>
          <w:sz w:val="24"/>
          <w:szCs w:val="22"/>
        </w:rPr>
      </w:pPr>
      <w:r w:rsidRPr="00FC072C">
        <w:rPr>
          <w:rFonts w:ascii="PT Astra Serif" w:hAnsi="PT Astra Serif"/>
          <w:sz w:val="24"/>
          <w:szCs w:val="22"/>
        </w:rPr>
        <w:t xml:space="preserve">от 10 января 2023 года                     </w:t>
      </w:r>
      <w:r>
        <w:rPr>
          <w:rFonts w:ascii="PT Astra Serif" w:hAnsi="PT Astra Serif"/>
          <w:sz w:val="24"/>
          <w:szCs w:val="22"/>
        </w:rPr>
        <w:t xml:space="preserve">      </w:t>
      </w:r>
      <w:r w:rsidR="00251E93">
        <w:rPr>
          <w:rFonts w:ascii="PT Astra Serif" w:hAnsi="PT Astra Serif"/>
          <w:sz w:val="24"/>
          <w:szCs w:val="22"/>
        </w:rPr>
        <w:t xml:space="preserve">             </w:t>
      </w:r>
      <w:r w:rsidRPr="00FC072C">
        <w:rPr>
          <w:rFonts w:ascii="PT Astra Serif" w:hAnsi="PT Astra Serif"/>
          <w:sz w:val="24"/>
          <w:szCs w:val="22"/>
        </w:rPr>
        <w:t xml:space="preserve">№ 01                                        </w:t>
      </w:r>
      <w:r w:rsidR="00251E93">
        <w:rPr>
          <w:rFonts w:ascii="PT Astra Serif" w:hAnsi="PT Astra Serif"/>
          <w:sz w:val="24"/>
          <w:szCs w:val="22"/>
        </w:rPr>
        <w:t xml:space="preserve">          </w:t>
      </w:r>
      <w:r w:rsidRPr="00FC072C">
        <w:rPr>
          <w:rFonts w:ascii="PT Astra Serif" w:hAnsi="PT Astra Serif"/>
          <w:sz w:val="24"/>
          <w:szCs w:val="22"/>
        </w:rPr>
        <w:t xml:space="preserve">  с. </w:t>
      </w:r>
      <w:proofErr w:type="gramStart"/>
      <w:r w:rsidRPr="00FC072C">
        <w:rPr>
          <w:rFonts w:ascii="PT Astra Serif" w:hAnsi="PT Astra Serif"/>
          <w:sz w:val="24"/>
          <w:szCs w:val="22"/>
        </w:rPr>
        <w:t>Целинное</w:t>
      </w:r>
      <w:proofErr w:type="gramEnd"/>
    </w:p>
    <w:p w:rsidR="00FC072C" w:rsidRDefault="00FC072C" w:rsidP="009D6851">
      <w:pPr>
        <w:adjustRightInd w:val="0"/>
        <w:spacing w:line="23" w:lineRule="atLeast"/>
        <w:jc w:val="center"/>
        <w:rPr>
          <w:rFonts w:ascii="PT Astra Serif" w:hAnsi="PT Astra Serif"/>
        </w:rPr>
      </w:pPr>
    </w:p>
    <w:p w:rsidR="00FC072C" w:rsidRPr="00FC072C" w:rsidRDefault="00FC072C" w:rsidP="00FC072C">
      <w:pPr>
        <w:spacing w:after="0" w:line="240" w:lineRule="auto"/>
        <w:ind w:firstLine="567"/>
        <w:jc w:val="center"/>
        <w:rPr>
          <w:rFonts w:ascii="PT Astra Serif" w:hAnsi="PT Astra Serif" w:cs="Arial"/>
          <w:b/>
          <w:bCs/>
          <w:color w:val="000000"/>
          <w:sz w:val="20"/>
          <w:szCs w:val="16"/>
          <w:shd w:val="clear" w:color="auto" w:fill="FFFFFF"/>
        </w:rPr>
      </w:pPr>
      <w:proofErr w:type="gramStart"/>
      <w:r w:rsidRPr="00FC072C">
        <w:rPr>
          <w:rFonts w:ascii="PT Astra Serif" w:hAnsi="PT Astra Serif" w:cs="Arial"/>
          <w:b/>
          <w:bCs/>
          <w:color w:val="000000"/>
          <w:sz w:val="20"/>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w:t>
      </w:r>
      <w:proofErr w:type="gramEnd"/>
      <w:r w:rsidRPr="00FC072C">
        <w:rPr>
          <w:rFonts w:ascii="PT Astra Serif" w:hAnsi="PT Astra Serif" w:cs="Arial"/>
          <w:b/>
          <w:bCs/>
          <w:color w:val="000000"/>
          <w:sz w:val="20"/>
          <w:szCs w:val="16"/>
          <w:shd w:val="clear" w:color="auto" w:fill="FFFFFF"/>
        </w:rPr>
        <w:t xml:space="preserve"> и </w:t>
      </w:r>
      <w:proofErr w:type="gramStart"/>
      <w:r w:rsidRPr="00FC072C">
        <w:rPr>
          <w:rFonts w:ascii="PT Astra Serif" w:hAnsi="PT Astra Serif" w:cs="Arial"/>
          <w:b/>
          <w:bCs/>
          <w:color w:val="000000"/>
          <w:sz w:val="20"/>
          <w:szCs w:val="16"/>
          <w:shd w:val="clear" w:color="auto" w:fill="FFFFFF"/>
        </w:rPr>
        <w:t>обязательствах</w:t>
      </w:r>
      <w:proofErr w:type="gramEnd"/>
      <w:r w:rsidRPr="00FC072C">
        <w:rPr>
          <w:rFonts w:ascii="PT Astra Serif" w:hAnsi="PT Astra Serif" w:cs="Arial"/>
          <w:b/>
          <w:bCs/>
          <w:color w:val="000000"/>
          <w:sz w:val="20"/>
          <w:szCs w:val="16"/>
          <w:shd w:val="clear" w:color="auto" w:fill="FFFFFF"/>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C072C" w:rsidRPr="00FC072C" w:rsidRDefault="00FC072C" w:rsidP="00FC072C">
      <w:pPr>
        <w:spacing w:after="0" w:line="240" w:lineRule="auto"/>
        <w:ind w:firstLine="567"/>
        <w:jc w:val="both"/>
        <w:rPr>
          <w:rFonts w:ascii="PT Astra Serif" w:hAnsi="PT Astra Serif" w:cs="Arial"/>
          <w:bCs/>
          <w:color w:val="000000"/>
          <w:sz w:val="16"/>
          <w:szCs w:val="16"/>
          <w:shd w:val="clear" w:color="auto" w:fill="FFFFFF"/>
        </w:rPr>
      </w:pPr>
    </w:p>
    <w:p w:rsidR="00FC072C" w:rsidRPr="00FC072C" w:rsidRDefault="00FC072C" w:rsidP="00FC072C">
      <w:pPr>
        <w:spacing w:after="0" w:line="240" w:lineRule="auto"/>
        <w:ind w:left="-567" w:firstLine="567"/>
        <w:jc w:val="both"/>
        <w:rPr>
          <w:rFonts w:ascii="PT Astra Serif" w:hAnsi="PT Astra Serif" w:cs="Arial"/>
          <w:sz w:val="16"/>
          <w:szCs w:val="16"/>
          <w:shd w:val="clear" w:color="auto" w:fill="FFFFFF"/>
        </w:rPr>
      </w:pPr>
      <w:proofErr w:type="gramStart"/>
      <w:r w:rsidRPr="00FC072C">
        <w:rPr>
          <w:rFonts w:ascii="PT Astra Serif" w:hAnsi="PT Astra Serif" w:cs="Arial"/>
          <w:sz w:val="16"/>
          <w:szCs w:val="16"/>
          <w:shd w:val="clear" w:color="auto" w:fill="FFFFFF"/>
        </w:rPr>
        <w:t>В соответствии с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Курганской области от 30.05.2007 года № 251 «О регулировании отдельных положений муниципальной службы в Курганской области</w:t>
      </w:r>
      <w:proofErr w:type="gramEnd"/>
      <w:r w:rsidRPr="00FC072C">
        <w:rPr>
          <w:rFonts w:ascii="PT Astra Serif" w:hAnsi="PT Astra Serif" w:cs="Arial"/>
          <w:sz w:val="16"/>
          <w:szCs w:val="16"/>
          <w:shd w:val="clear" w:color="auto" w:fill="FFFFFF"/>
        </w:rPr>
        <w:t xml:space="preserve">», Администрация Целинного муниципального округа </w:t>
      </w:r>
      <w:r w:rsidRPr="00FC072C">
        <w:rPr>
          <w:rFonts w:ascii="PT Astra Serif" w:hAnsi="PT Astra Serif" w:cs="Arial"/>
          <w:sz w:val="16"/>
          <w:szCs w:val="16"/>
        </w:rPr>
        <w:t>постановляет:</w:t>
      </w:r>
    </w:p>
    <w:p w:rsidR="00FC072C" w:rsidRPr="00FC072C" w:rsidRDefault="00FC072C" w:rsidP="00FC072C">
      <w:pPr>
        <w:pStyle w:val="afc"/>
        <w:ind w:left="-567" w:firstLine="567"/>
        <w:jc w:val="both"/>
        <w:rPr>
          <w:rFonts w:ascii="PT Astra Serif" w:hAnsi="PT Astra Serif"/>
          <w:sz w:val="16"/>
          <w:szCs w:val="16"/>
        </w:rPr>
      </w:pPr>
      <w:r w:rsidRPr="00FC072C">
        <w:rPr>
          <w:rFonts w:ascii="PT Astra Serif" w:hAnsi="PT Astra Serif"/>
          <w:sz w:val="16"/>
          <w:szCs w:val="16"/>
        </w:rPr>
        <w:t>1. </w:t>
      </w:r>
      <w:proofErr w:type="gramStart"/>
      <w:r w:rsidRPr="00FC072C">
        <w:rPr>
          <w:rFonts w:ascii="PT Astra Serif" w:hAnsi="PT Astra Serif" w:cs="Arial"/>
          <w:sz w:val="16"/>
          <w:szCs w:val="16"/>
          <w:shd w:val="clear" w:color="auto" w:fill="FFFFFF"/>
        </w:rPr>
        <w:t>Утвердить перечень должностей муниципальной службы в Администрации Целинного муниципального округа, её органах и структурных подразделениях,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w:t>
      </w:r>
      <w:proofErr w:type="gramEnd"/>
      <w:r w:rsidRPr="00FC072C">
        <w:rPr>
          <w:rFonts w:ascii="PT Astra Serif" w:hAnsi="PT Astra Serif" w:cs="Arial"/>
          <w:sz w:val="16"/>
          <w:szCs w:val="16"/>
          <w:shd w:val="clear" w:color="auto" w:fill="FFFFFF"/>
        </w:rPr>
        <w:t xml:space="preserve"> </w:t>
      </w:r>
      <w:proofErr w:type="gramStart"/>
      <w:r w:rsidRPr="00FC072C">
        <w:rPr>
          <w:rFonts w:ascii="PT Astra Serif" w:hAnsi="PT Astra Serif" w:cs="Arial"/>
          <w:sz w:val="16"/>
          <w:szCs w:val="16"/>
          <w:shd w:val="clear" w:color="auto" w:fill="FFFFFF"/>
        </w:rPr>
        <w:t>доходах</w:t>
      </w:r>
      <w:proofErr w:type="gramEnd"/>
      <w:r w:rsidRPr="00FC072C">
        <w:rPr>
          <w:rFonts w:ascii="PT Astra Serif" w:hAnsi="PT Astra Serif" w:cs="Arial"/>
          <w:sz w:val="16"/>
          <w:szCs w:val="16"/>
          <w:shd w:val="clear" w:color="auto" w:fill="FFFFFF"/>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 </w:t>
      </w:r>
    </w:p>
    <w:p w:rsidR="00FC072C" w:rsidRPr="00FC072C" w:rsidRDefault="00FC072C" w:rsidP="00FC072C">
      <w:pPr>
        <w:spacing w:after="0" w:line="240" w:lineRule="auto"/>
        <w:ind w:left="-567" w:firstLine="567"/>
        <w:jc w:val="both"/>
        <w:rPr>
          <w:rFonts w:ascii="PT Astra Serif" w:hAnsi="PT Astra Serif"/>
          <w:sz w:val="16"/>
          <w:szCs w:val="16"/>
        </w:rPr>
      </w:pPr>
      <w:r w:rsidRPr="00FC072C">
        <w:rPr>
          <w:rFonts w:ascii="PT Astra Serif" w:hAnsi="PT Astra Serif"/>
          <w:sz w:val="16"/>
          <w:szCs w:val="16"/>
        </w:rPr>
        <w:t>2. Настоящее постановление вступает в силу с момента его официального опубликования.</w:t>
      </w:r>
    </w:p>
    <w:p w:rsidR="00FC072C" w:rsidRPr="00FC072C" w:rsidRDefault="00FC072C" w:rsidP="00FC072C">
      <w:pPr>
        <w:spacing w:after="0" w:line="240" w:lineRule="auto"/>
        <w:ind w:left="-567" w:firstLine="567"/>
        <w:jc w:val="both"/>
        <w:rPr>
          <w:rFonts w:ascii="PT Astra Serif" w:hAnsi="PT Astra Serif"/>
          <w:sz w:val="16"/>
          <w:szCs w:val="16"/>
        </w:rPr>
      </w:pPr>
      <w:r w:rsidRPr="00FC072C">
        <w:rPr>
          <w:rFonts w:ascii="PT Astra Serif" w:hAnsi="PT Astra Serif"/>
          <w:sz w:val="16"/>
          <w:szCs w:val="16"/>
        </w:rPr>
        <w:t>3.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FC072C" w:rsidRPr="00FC072C" w:rsidRDefault="00FC072C" w:rsidP="00FC072C">
      <w:pPr>
        <w:spacing w:after="0" w:line="240" w:lineRule="auto"/>
        <w:ind w:left="-567" w:firstLine="567"/>
        <w:jc w:val="both"/>
        <w:rPr>
          <w:rFonts w:ascii="PT Astra Serif" w:hAnsi="PT Astra Serif"/>
          <w:sz w:val="16"/>
          <w:szCs w:val="16"/>
        </w:rPr>
      </w:pPr>
      <w:r w:rsidRPr="00FC072C">
        <w:rPr>
          <w:rFonts w:ascii="PT Astra Serif" w:hAnsi="PT Astra Serif"/>
          <w:sz w:val="16"/>
          <w:szCs w:val="16"/>
        </w:rPr>
        <w:t xml:space="preserve">4. </w:t>
      </w:r>
      <w:proofErr w:type="gramStart"/>
      <w:r w:rsidRPr="00FC072C">
        <w:rPr>
          <w:rFonts w:ascii="PT Astra Serif" w:hAnsi="PT Astra Serif"/>
          <w:sz w:val="16"/>
          <w:szCs w:val="16"/>
        </w:rPr>
        <w:t>Признать утратившим силу Постановление Администрации Целинного муниципального округа от 25.01.2022 года № 09 «</w:t>
      </w:r>
      <w:r w:rsidRPr="00FC072C">
        <w:rPr>
          <w:rFonts w:ascii="PT Astra Serif" w:hAnsi="PT Astra Serif" w:cs="Arial"/>
          <w:bCs/>
          <w:sz w:val="16"/>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w:t>
      </w:r>
      <w:proofErr w:type="gramEnd"/>
      <w:r w:rsidRPr="00FC072C">
        <w:rPr>
          <w:rFonts w:ascii="PT Astra Serif" w:hAnsi="PT Astra Serif" w:cs="Arial"/>
          <w:bCs/>
          <w:sz w:val="16"/>
          <w:szCs w:val="16"/>
          <w:shd w:val="clear" w:color="auto" w:fill="FFFFFF"/>
        </w:rPr>
        <w:t xml:space="preserve">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C072C">
        <w:rPr>
          <w:rFonts w:ascii="PT Astra Serif" w:hAnsi="PT Astra Serif"/>
          <w:sz w:val="16"/>
          <w:szCs w:val="16"/>
        </w:rPr>
        <w:t>».</w:t>
      </w:r>
    </w:p>
    <w:p w:rsidR="00FC072C" w:rsidRPr="00FC072C" w:rsidRDefault="00FC072C" w:rsidP="00FC072C">
      <w:pPr>
        <w:spacing w:after="0" w:line="240" w:lineRule="auto"/>
        <w:ind w:left="-567" w:firstLine="567"/>
        <w:jc w:val="both"/>
        <w:rPr>
          <w:rFonts w:ascii="PT Astra Serif" w:hAnsi="PT Astra Serif" w:cs="Arial"/>
          <w:sz w:val="16"/>
          <w:szCs w:val="16"/>
        </w:rPr>
      </w:pPr>
      <w:r w:rsidRPr="00FC072C">
        <w:rPr>
          <w:rFonts w:ascii="PT Astra Serif" w:hAnsi="PT Astra Serif"/>
          <w:sz w:val="16"/>
          <w:szCs w:val="16"/>
        </w:rPr>
        <w:t>5. </w:t>
      </w:r>
      <w:proofErr w:type="gramStart"/>
      <w:r w:rsidRPr="00FC072C">
        <w:rPr>
          <w:rFonts w:ascii="PT Astra Serif" w:hAnsi="PT Astra Serif"/>
          <w:sz w:val="16"/>
          <w:szCs w:val="16"/>
        </w:rPr>
        <w:t>Контроль за</w:t>
      </w:r>
      <w:proofErr w:type="gramEnd"/>
      <w:r w:rsidRPr="00FC072C">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r w:rsidRPr="00FC072C">
        <w:rPr>
          <w:rFonts w:ascii="PT Astra Serif" w:hAnsi="PT Astra Serif" w:cs="Arial"/>
          <w:sz w:val="16"/>
          <w:szCs w:val="16"/>
        </w:rPr>
        <w:t>.</w:t>
      </w:r>
    </w:p>
    <w:p w:rsidR="00FC072C" w:rsidRPr="00FC072C" w:rsidRDefault="00FC072C" w:rsidP="00FC072C">
      <w:pPr>
        <w:pStyle w:val="14"/>
        <w:tabs>
          <w:tab w:val="num" w:pos="0"/>
        </w:tabs>
        <w:spacing w:before="0" w:after="0"/>
        <w:ind w:left="-567" w:firstLine="567"/>
        <w:rPr>
          <w:rFonts w:ascii="PT Astra Serif" w:hAnsi="PT Astra Serif" w:cs="PT Astra Serif"/>
          <w:color w:val="auto"/>
          <w:sz w:val="16"/>
          <w:szCs w:val="16"/>
        </w:rPr>
      </w:pPr>
    </w:p>
    <w:p w:rsidR="00FC072C" w:rsidRPr="00FC072C" w:rsidRDefault="00FC072C" w:rsidP="00FC072C">
      <w:pPr>
        <w:spacing w:after="0" w:line="240" w:lineRule="auto"/>
        <w:ind w:left="-567" w:firstLine="567"/>
        <w:rPr>
          <w:rFonts w:ascii="PT Astra Serif" w:hAnsi="PT Astra Serif"/>
          <w:sz w:val="16"/>
          <w:szCs w:val="16"/>
        </w:rPr>
      </w:pPr>
    </w:p>
    <w:p w:rsidR="00FC072C" w:rsidRPr="00FC072C" w:rsidRDefault="00FC072C" w:rsidP="00FC072C">
      <w:pPr>
        <w:pStyle w:val="14"/>
        <w:tabs>
          <w:tab w:val="num" w:pos="0"/>
        </w:tabs>
        <w:spacing w:before="0" w:after="0"/>
        <w:ind w:left="-567" w:firstLine="567"/>
        <w:rPr>
          <w:rFonts w:ascii="PT Astra Serif" w:hAnsi="PT Astra Serif" w:cs="PT Astra Serif"/>
          <w:b w:val="0"/>
          <w:color w:val="auto"/>
          <w:sz w:val="16"/>
          <w:szCs w:val="16"/>
        </w:rPr>
      </w:pPr>
      <w:r w:rsidRPr="00FC072C">
        <w:rPr>
          <w:rFonts w:ascii="PT Astra Serif" w:hAnsi="PT Astra Serif" w:cs="PT Astra Serif"/>
          <w:b w:val="0"/>
          <w:color w:val="auto"/>
          <w:sz w:val="16"/>
          <w:szCs w:val="16"/>
        </w:rPr>
        <w:t xml:space="preserve">Глава Целинного </w:t>
      </w:r>
      <w:r w:rsidRPr="00FC072C">
        <w:rPr>
          <w:rFonts w:ascii="PT Astra Serif" w:hAnsi="PT Astra Serif"/>
          <w:b w:val="0"/>
          <w:color w:val="auto"/>
          <w:sz w:val="16"/>
          <w:szCs w:val="16"/>
          <w:shd w:val="clear" w:color="auto" w:fill="FFFFFF"/>
        </w:rPr>
        <w:t>муниципального округа</w:t>
      </w:r>
      <w:r w:rsidRPr="00FC072C">
        <w:rPr>
          <w:rFonts w:ascii="PT Astra Serif" w:hAnsi="PT Astra Serif"/>
          <w:b w:val="0"/>
          <w:color w:val="auto"/>
          <w:sz w:val="16"/>
          <w:szCs w:val="16"/>
          <w:shd w:val="clear" w:color="auto" w:fill="FFFFFF"/>
        </w:rPr>
        <w:tab/>
      </w:r>
      <w:r w:rsidRPr="00FC072C">
        <w:rPr>
          <w:rFonts w:ascii="PT Astra Serif" w:hAnsi="PT Astra Serif" w:cs="PT Astra Serif"/>
          <w:b w:val="0"/>
          <w:color w:val="auto"/>
          <w:sz w:val="16"/>
          <w:szCs w:val="16"/>
        </w:rPr>
        <w:tab/>
      </w:r>
      <w:r w:rsidRPr="00FC072C">
        <w:rPr>
          <w:rFonts w:ascii="PT Astra Serif" w:hAnsi="PT Astra Serif" w:cs="PT Astra Serif"/>
          <w:b w:val="0"/>
          <w:color w:val="auto"/>
          <w:sz w:val="16"/>
          <w:szCs w:val="16"/>
        </w:rPr>
        <w:tab/>
      </w:r>
      <w:r w:rsidRPr="00FC072C">
        <w:rPr>
          <w:rFonts w:ascii="PT Astra Serif" w:hAnsi="PT Astra Serif" w:cs="PT Astra Serif"/>
          <w:b w:val="0"/>
          <w:color w:val="auto"/>
          <w:sz w:val="16"/>
          <w:szCs w:val="16"/>
        </w:rPr>
        <w:tab/>
        <w:t xml:space="preserve">      А.В. </w:t>
      </w:r>
      <w:proofErr w:type="spellStart"/>
      <w:r w:rsidRPr="00FC072C">
        <w:rPr>
          <w:rFonts w:ascii="PT Astra Serif" w:hAnsi="PT Astra Serif" w:cs="PT Astra Serif"/>
          <w:b w:val="0"/>
          <w:color w:val="auto"/>
          <w:sz w:val="16"/>
          <w:szCs w:val="16"/>
        </w:rPr>
        <w:t>Сытов</w:t>
      </w:r>
      <w:proofErr w:type="spellEnd"/>
    </w:p>
    <w:p w:rsidR="00FC072C" w:rsidRPr="00FC072C" w:rsidRDefault="00FC072C" w:rsidP="00FC072C">
      <w:pPr>
        <w:pStyle w:val="14"/>
        <w:tabs>
          <w:tab w:val="num" w:pos="0"/>
        </w:tabs>
        <w:spacing w:before="0" w:after="0"/>
        <w:ind w:left="-567" w:firstLine="567"/>
        <w:rPr>
          <w:rFonts w:ascii="PT Astra Serif" w:hAnsi="PT Astra Serif" w:cs="PT Astra Serif"/>
          <w:b w:val="0"/>
          <w:i/>
          <w:iCs/>
          <w:color w:val="auto"/>
          <w:sz w:val="16"/>
          <w:szCs w:val="16"/>
        </w:rPr>
      </w:pPr>
    </w:p>
    <w:p w:rsidR="00FC072C" w:rsidRPr="00FC072C" w:rsidRDefault="00FC072C" w:rsidP="00FC072C">
      <w:pPr>
        <w:spacing w:after="0" w:line="240" w:lineRule="auto"/>
        <w:ind w:left="5103"/>
        <w:jc w:val="both"/>
        <w:rPr>
          <w:rFonts w:ascii="PT Astra Serif" w:hAnsi="PT Astra Serif"/>
          <w:sz w:val="16"/>
          <w:szCs w:val="16"/>
        </w:rPr>
      </w:pPr>
      <w:proofErr w:type="gramStart"/>
      <w:r w:rsidRPr="00FC072C">
        <w:rPr>
          <w:rFonts w:ascii="PT Astra Serif" w:hAnsi="PT Astra Serif"/>
          <w:sz w:val="16"/>
          <w:szCs w:val="16"/>
        </w:rPr>
        <w:t>Приложение к постановлению Администрации Целинного муниципального округа от 10.01.2023 №01__ «</w:t>
      </w:r>
      <w:r w:rsidRPr="00FC072C">
        <w:rPr>
          <w:rFonts w:ascii="PT Astra Serif" w:hAnsi="PT Astra Serif" w:cs="Arial"/>
          <w:bCs/>
          <w:color w:val="000000"/>
          <w:sz w:val="16"/>
          <w:szCs w:val="16"/>
          <w:shd w:val="clear" w:color="auto" w:fill="FFFFFF"/>
        </w:rPr>
        <w:t xml:space="preserve">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w:t>
      </w:r>
      <w:r w:rsidRPr="00FC072C">
        <w:rPr>
          <w:rFonts w:ascii="PT Astra Serif" w:hAnsi="PT Astra Serif" w:cs="Arial"/>
          <w:bCs/>
          <w:color w:val="000000"/>
          <w:sz w:val="16"/>
          <w:szCs w:val="16"/>
          <w:shd w:val="clear" w:color="auto" w:fill="FFFFFF"/>
        </w:rPr>
        <w:lastRenderedPageBreak/>
        <w:t>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w:t>
      </w:r>
      <w:proofErr w:type="gramEnd"/>
      <w:r w:rsidRPr="00FC072C">
        <w:rPr>
          <w:rFonts w:ascii="PT Astra Serif" w:hAnsi="PT Astra Serif" w:cs="Arial"/>
          <w:bCs/>
          <w:color w:val="000000"/>
          <w:sz w:val="16"/>
          <w:szCs w:val="16"/>
          <w:shd w:val="clear" w:color="auto" w:fill="FFFFFF"/>
        </w:rPr>
        <w:t xml:space="preserve">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C072C">
        <w:rPr>
          <w:rFonts w:ascii="PT Astra Serif" w:hAnsi="PT Astra Serif"/>
          <w:sz w:val="16"/>
          <w:szCs w:val="16"/>
        </w:rPr>
        <w:t>»</w:t>
      </w:r>
    </w:p>
    <w:p w:rsidR="00FC072C" w:rsidRPr="00FC072C" w:rsidRDefault="00FC072C" w:rsidP="00FC072C">
      <w:pPr>
        <w:spacing w:after="0" w:line="240" w:lineRule="auto"/>
        <w:ind w:firstLine="567"/>
        <w:jc w:val="center"/>
        <w:rPr>
          <w:rFonts w:ascii="PT Astra Serif" w:hAnsi="PT Astra Serif"/>
          <w:sz w:val="16"/>
          <w:szCs w:val="16"/>
        </w:rPr>
      </w:pPr>
    </w:p>
    <w:p w:rsidR="00FC072C" w:rsidRPr="00FC072C" w:rsidRDefault="00FC072C" w:rsidP="00FC072C">
      <w:pPr>
        <w:spacing w:after="0" w:line="240" w:lineRule="auto"/>
        <w:ind w:left="-567" w:firstLine="567"/>
        <w:jc w:val="center"/>
        <w:rPr>
          <w:rFonts w:ascii="PT Astra Serif" w:hAnsi="PT Astra Serif"/>
          <w:sz w:val="16"/>
          <w:szCs w:val="16"/>
        </w:rPr>
      </w:pPr>
      <w:r w:rsidRPr="00FC072C">
        <w:rPr>
          <w:rFonts w:ascii="PT Astra Serif" w:hAnsi="PT Astra Serif"/>
          <w:sz w:val="16"/>
          <w:szCs w:val="16"/>
        </w:rPr>
        <w:t>Перечень</w:t>
      </w:r>
    </w:p>
    <w:p w:rsidR="00FC072C" w:rsidRPr="00FC072C" w:rsidRDefault="00FC072C" w:rsidP="00FC072C">
      <w:pPr>
        <w:spacing w:after="0" w:line="240" w:lineRule="auto"/>
        <w:ind w:left="-567" w:firstLine="567"/>
        <w:jc w:val="center"/>
        <w:rPr>
          <w:rFonts w:ascii="PT Astra Serif" w:hAnsi="PT Astra Serif" w:cs="Arial"/>
          <w:bCs/>
          <w:color w:val="000000"/>
          <w:sz w:val="16"/>
          <w:szCs w:val="16"/>
          <w:shd w:val="clear" w:color="auto" w:fill="FFFFFF"/>
        </w:rPr>
      </w:pPr>
      <w:proofErr w:type="gramStart"/>
      <w:r w:rsidRPr="00FC072C">
        <w:rPr>
          <w:rFonts w:ascii="PT Astra Serif" w:hAnsi="PT Astra Serif" w:cs="Arial"/>
          <w:bCs/>
          <w:color w:val="000000"/>
          <w:sz w:val="16"/>
          <w:szCs w:val="16"/>
          <w:shd w:val="clear" w:color="auto" w:fill="FFFFFF"/>
        </w:rPr>
        <w:t>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w:t>
      </w:r>
      <w:proofErr w:type="gramEnd"/>
      <w:r w:rsidRPr="00FC072C">
        <w:rPr>
          <w:rFonts w:ascii="PT Astra Serif" w:hAnsi="PT Astra Serif" w:cs="Arial"/>
          <w:bCs/>
          <w:color w:val="000000"/>
          <w:sz w:val="16"/>
          <w:szCs w:val="16"/>
          <w:shd w:val="clear" w:color="auto" w:fill="FFFFFF"/>
        </w:rP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C072C" w:rsidRPr="00FC072C" w:rsidRDefault="00FC072C" w:rsidP="00FC072C">
      <w:pPr>
        <w:tabs>
          <w:tab w:val="left" w:pos="567"/>
        </w:tabs>
        <w:spacing w:after="0" w:line="240" w:lineRule="auto"/>
        <w:ind w:left="-567" w:firstLine="567"/>
        <w:jc w:val="center"/>
        <w:rPr>
          <w:rFonts w:ascii="PT Astra Serif" w:hAnsi="PT Astra Serif"/>
          <w:sz w:val="16"/>
          <w:szCs w:val="16"/>
          <w:highlight w:val="yellow"/>
        </w:rPr>
      </w:pPr>
    </w:p>
    <w:p w:rsidR="00FC072C" w:rsidRPr="00FC072C" w:rsidRDefault="00FC072C" w:rsidP="004B75A8">
      <w:pPr>
        <w:pStyle w:val="afc"/>
        <w:numPr>
          <w:ilvl w:val="0"/>
          <w:numId w:val="16"/>
        </w:numPr>
        <w:tabs>
          <w:tab w:val="left" w:pos="-426"/>
          <w:tab w:val="left" w:pos="567"/>
          <w:tab w:val="left" w:pos="709"/>
          <w:tab w:val="left" w:pos="851"/>
        </w:tabs>
        <w:suppressAutoHyphens/>
        <w:ind w:left="-567" w:firstLine="567"/>
        <w:jc w:val="both"/>
        <w:rPr>
          <w:rFonts w:ascii="PT Astra Serif" w:hAnsi="PT Astra Serif"/>
          <w:sz w:val="16"/>
          <w:szCs w:val="16"/>
        </w:rPr>
      </w:pPr>
      <w:r w:rsidRPr="00FC072C">
        <w:rPr>
          <w:rFonts w:ascii="PT Astra Serif" w:hAnsi="PT Astra Serif"/>
          <w:sz w:val="16"/>
          <w:szCs w:val="16"/>
        </w:rPr>
        <w:t>Заместитель Главы Администрации Целинного муниципального округа, курирующий вопросы социального развития;</w:t>
      </w:r>
    </w:p>
    <w:p w:rsidR="00FC072C" w:rsidRPr="00FC072C" w:rsidRDefault="00FC072C" w:rsidP="004B75A8">
      <w:pPr>
        <w:pStyle w:val="afc"/>
        <w:numPr>
          <w:ilvl w:val="0"/>
          <w:numId w:val="16"/>
        </w:numPr>
        <w:tabs>
          <w:tab w:val="left" w:pos="-426"/>
          <w:tab w:val="left" w:pos="567"/>
          <w:tab w:val="left" w:pos="709"/>
          <w:tab w:val="left" w:pos="851"/>
        </w:tabs>
        <w:suppressAutoHyphens/>
        <w:ind w:left="-567" w:firstLine="567"/>
        <w:jc w:val="both"/>
        <w:rPr>
          <w:rFonts w:ascii="PT Astra Serif" w:hAnsi="PT Astra Serif"/>
          <w:sz w:val="16"/>
          <w:szCs w:val="16"/>
        </w:rPr>
      </w:pPr>
      <w:r w:rsidRPr="00FC072C">
        <w:rPr>
          <w:rFonts w:ascii="PT Astra Serif" w:hAnsi="PT Astra Serif"/>
          <w:sz w:val="16"/>
          <w:szCs w:val="16"/>
        </w:rPr>
        <w:t>Заместитель Главы Администрации Целинного муниципального округа, курирующий вопросы экономического развития;</w:t>
      </w:r>
    </w:p>
    <w:p w:rsidR="00FC072C" w:rsidRPr="00FC072C" w:rsidRDefault="00FC072C" w:rsidP="004B75A8">
      <w:pPr>
        <w:pStyle w:val="afc"/>
        <w:numPr>
          <w:ilvl w:val="0"/>
          <w:numId w:val="16"/>
        </w:numPr>
        <w:tabs>
          <w:tab w:val="left" w:pos="-426"/>
          <w:tab w:val="left" w:pos="567"/>
          <w:tab w:val="left" w:pos="709"/>
          <w:tab w:val="left" w:pos="851"/>
        </w:tabs>
        <w:suppressAutoHyphens/>
        <w:ind w:left="-567" w:firstLine="567"/>
        <w:jc w:val="both"/>
        <w:rPr>
          <w:rFonts w:ascii="PT Astra Serif" w:hAnsi="PT Astra Serif"/>
          <w:sz w:val="16"/>
          <w:szCs w:val="16"/>
        </w:rPr>
      </w:pPr>
      <w:r w:rsidRPr="00FC072C">
        <w:rPr>
          <w:rFonts w:ascii="PT Astra Serif" w:hAnsi="PT Astra Serif"/>
          <w:sz w:val="16"/>
          <w:szCs w:val="16"/>
        </w:rPr>
        <w:t>Заместитель Главы Администрации Целинного муниципального округа, курирующий вопросы градостроительства и ЖКХ;</w:t>
      </w:r>
    </w:p>
    <w:p w:rsidR="00FC072C" w:rsidRPr="00FC072C" w:rsidRDefault="00FC072C" w:rsidP="004B75A8">
      <w:pPr>
        <w:pStyle w:val="afc"/>
        <w:numPr>
          <w:ilvl w:val="0"/>
          <w:numId w:val="16"/>
        </w:numPr>
        <w:tabs>
          <w:tab w:val="left" w:pos="-426"/>
          <w:tab w:val="left" w:pos="567"/>
          <w:tab w:val="left" w:pos="709"/>
          <w:tab w:val="left" w:pos="851"/>
        </w:tabs>
        <w:suppressAutoHyphens/>
        <w:ind w:left="-567" w:firstLine="567"/>
        <w:jc w:val="both"/>
        <w:rPr>
          <w:rFonts w:ascii="PT Astra Serif" w:hAnsi="PT Astra Serif"/>
          <w:sz w:val="16"/>
          <w:szCs w:val="16"/>
        </w:rPr>
      </w:pPr>
      <w:r w:rsidRPr="00FC072C">
        <w:rPr>
          <w:rFonts w:ascii="PT Astra Serif" w:hAnsi="PT Astra Serif"/>
          <w:sz w:val="16"/>
          <w:szCs w:val="16"/>
        </w:rPr>
        <w:t>Заместитель Главы Администрации Целинного муниципального округа – руководитель Аппарата Администрации Целинного муниципального округа;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образования;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Общего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правовой и кадровой работы;</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жилищно-коммунального хозяйства, градостроительства, связи, транспорта и дорожной деятельности;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Архивного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ЗАГС;</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 гражданской обороны, защиты населения от чрезвычайных ситуаций, мобилизационной работы и воинского учета;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Начальник Отдела социального развития;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proofErr w:type="gramStart"/>
      <w:r w:rsidRPr="00FC072C">
        <w:rPr>
          <w:rFonts w:ascii="PT Astra Serif" w:hAnsi="PT Astra Serif"/>
          <w:sz w:val="16"/>
          <w:szCs w:val="16"/>
        </w:rPr>
        <w:t>Заведующий Сектора</w:t>
      </w:r>
      <w:proofErr w:type="gramEnd"/>
      <w:r w:rsidRPr="00FC072C">
        <w:rPr>
          <w:rFonts w:ascii="PT Astra Serif" w:hAnsi="PT Astra Serif"/>
          <w:sz w:val="16"/>
          <w:szCs w:val="16"/>
        </w:rPr>
        <w:t xml:space="preserve"> экономического развития и трудовых отношений;</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proofErr w:type="gramStart"/>
      <w:r w:rsidRPr="00FC072C">
        <w:rPr>
          <w:rFonts w:ascii="PT Astra Serif" w:hAnsi="PT Astra Serif"/>
          <w:sz w:val="16"/>
          <w:szCs w:val="16"/>
        </w:rPr>
        <w:t>Заведующий сектора</w:t>
      </w:r>
      <w:proofErr w:type="gramEnd"/>
      <w:r w:rsidRPr="00FC072C">
        <w:rPr>
          <w:rFonts w:ascii="PT Astra Serif" w:hAnsi="PT Astra Serif"/>
          <w:sz w:val="16"/>
          <w:szCs w:val="16"/>
        </w:rPr>
        <w:t xml:space="preserve"> по бюджету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Заместитель начальника, заведующий сектором по учёту и отчётности, главный бухгалтер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Заведующий сектором по экономике, главный специалист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Заведующий сектором Сектора развития агропромышленного комплекса;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Заместитель начальника Отдела жилищно-коммунального хозяйства, градостроительства, связи, транспорта и дорожной деятельности;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Заместитель начальника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Заместитель начальника Отдела образования;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Общего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Отдела правовой и кадровой работы;</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кадровой работе Отдела правовой и кадровой работы;</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имуществу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земельным отношениям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муниципальному контролю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охране труда и технике безопасности Сектора экономического развития и трудовых отношений;</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 xml:space="preserve">Главный специалист по работе с </w:t>
      </w:r>
      <w:proofErr w:type="spellStart"/>
      <w:r w:rsidRPr="00FC072C">
        <w:rPr>
          <w:rFonts w:ascii="PT Astra Serif" w:hAnsi="PT Astra Serif"/>
          <w:sz w:val="16"/>
          <w:szCs w:val="16"/>
        </w:rPr>
        <w:t>сельхозтоваропроизводителями</w:t>
      </w:r>
      <w:proofErr w:type="spellEnd"/>
      <w:r w:rsidRPr="00FC072C">
        <w:rPr>
          <w:rFonts w:ascii="PT Astra Serif" w:hAnsi="PT Astra Serif"/>
          <w:sz w:val="16"/>
          <w:szCs w:val="16"/>
        </w:rPr>
        <w:t xml:space="preserve"> по учету и отчетности Сектора развития агропромышленного комплекса;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растениеводству Сектора развития агропромышленного комплекса;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животноводству Сектора развития агропромышленного комплекса;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Сектора архитектуры и градостроительства Отдела жилищно-коммунального хозяйства, градостроительства, связи, транспорта и дорожной деятельности;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Сектора жилищно-коммунального хозяйства Отдела жилищно-коммунального хозяйства, градостроительства, связи, транспорта и дорожной деятельности;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Сектора дорожной деятельности, транспорта и связи Отдела жилищно-коммунального хозяйства, градостроительства, связи, транспорта и дорожной деятельности;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Сектора по мобилизации и военно-учетной работы Отдел гражданской обороны, защиты населения от чрезвычайных ситуаций, мобилизационной работы и воинского учета;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бюджету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по учёту и отчётности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контролёр-ревизор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Сектора муниципальных закупок;</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Отдела образования;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Главный специалист, экономист Отдела образования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Отдела образования;</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делам несовершеннолетних и защите их прав Сектора по делам несовершеннолетних и защите их прав;</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Сектора опеки и попечительства;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бюджету Финансового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Сектора гражданской обороны, защиты населения от чрезвычайных ситуаций Отдела гражданской обороны, защиты населения от чрезвычайных ситуаций, мобилизационной работы и воинского учета;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Сектора муниципальных закупок;</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развитию рынка Сектора экономического развития и трудовых отношений;</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экономическому развитию Сектора экономического развития и трудовых отношений;</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организации и предоставлению муниципальных услуг Общего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работе с Думой Общего отдела;</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lastRenderedPageBreak/>
        <w:t>Ведущий специалист Отдел правовой и кадровой работы;</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имуществу Отдела по управлению муниципальным имуществом и земельными отношениями;</w:t>
      </w:r>
    </w:p>
    <w:p w:rsidR="00FC072C" w:rsidRPr="00FC072C" w:rsidRDefault="00FC072C" w:rsidP="004B75A8">
      <w:pPr>
        <w:pStyle w:val="afc"/>
        <w:numPr>
          <w:ilvl w:val="0"/>
          <w:numId w:val="16"/>
        </w:numPr>
        <w:tabs>
          <w:tab w:val="left" w:pos="567"/>
          <w:tab w:val="left" w:pos="1134"/>
        </w:tabs>
        <w:suppressAutoHyphens/>
        <w:ind w:left="-567" w:firstLine="567"/>
        <w:contextualSpacing w:val="0"/>
        <w:jc w:val="both"/>
        <w:rPr>
          <w:rFonts w:ascii="PT Astra Serif" w:hAnsi="PT Astra Serif"/>
          <w:sz w:val="16"/>
          <w:szCs w:val="16"/>
        </w:rPr>
      </w:pPr>
      <w:r w:rsidRPr="00FC072C">
        <w:rPr>
          <w:rFonts w:ascii="PT Astra Serif" w:hAnsi="PT Astra Serif"/>
          <w:sz w:val="16"/>
          <w:szCs w:val="16"/>
        </w:rPr>
        <w:t>Ведущий специалист по арендным отношениям Отдела по управлению муниципальным имуществом и земельными отношениями;</w:t>
      </w:r>
    </w:p>
    <w:p w:rsidR="00FC072C" w:rsidRPr="00FC072C" w:rsidRDefault="00FC072C" w:rsidP="00FC072C">
      <w:pPr>
        <w:pStyle w:val="afc"/>
        <w:tabs>
          <w:tab w:val="left" w:pos="567"/>
          <w:tab w:val="left" w:pos="1134"/>
        </w:tabs>
        <w:ind w:left="-567" w:firstLine="567"/>
        <w:jc w:val="both"/>
        <w:rPr>
          <w:rFonts w:ascii="PT Astra Serif" w:hAnsi="PT Astra Serif"/>
          <w:sz w:val="16"/>
          <w:szCs w:val="16"/>
        </w:rPr>
      </w:pPr>
    </w:p>
    <w:p w:rsidR="00FC072C" w:rsidRPr="001A35CF" w:rsidRDefault="00FC072C" w:rsidP="009D6851">
      <w:pPr>
        <w:pStyle w:val="ConsNonformat"/>
        <w:widowControl/>
        <w:jc w:val="center"/>
        <w:rPr>
          <w:rFonts w:ascii="Times New Roman" w:hAnsi="Times New Roman"/>
          <w:sz w:val="18"/>
          <w:szCs w:val="32"/>
        </w:rPr>
      </w:pP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A24841" w:rsidRDefault="00FC072C" w:rsidP="009D6851">
      <w:pPr>
        <w:pStyle w:val="ConsNonformat"/>
        <w:widowControl/>
        <w:jc w:val="center"/>
        <w:rPr>
          <w:rFonts w:ascii="PT Astra Serif" w:hAnsi="PT Astra Serif"/>
          <w:sz w:val="24"/>
          <w:szCs w:val="22"/>
        </w:rPr>
      </w:pPr>
      <w:r w:rsidRPr="00A24841">
        <w:rPr>
          <w:rFonts w:ascii="PT Astra Serif" w:hAnsi="PT Astra Serif"/>
          <w:sz w:val="24"/>
          <w:szCs w:val="22"/>
        </w:rPr>
        <w:t xml:space="preserve">от 11 января 2023 года                     </w:t>
      </w:r>
      <w:r w:rsidR="00A24841">
        <w:rPr>
          <w:rFonts w:ascii="PT Astra Serif" w:hAnsi="PT Astra Serif"/>
          <w:sz w:val="24"/>
          <w:szCs w:val="22"/>
        </w:rPr>
        <w:t xml:space="preserve">         </w:t>
      </w:r>
      <w:r w:rsidRPr="00A24841">
        <w:rPr>
          <w:rFonts w:ascii="PT Astra Serif" w:hAnsi="PT Astra Serif"/>
          <w:sz w:val="24"/>
          <w:szCs w:val="22"/>
        </w:rPr>
        <w:t>№ 03</w:t>
      </w:r>
      <w:r w:rsidR="00A24841">
        <w:rPr>
          <w:rFonts w:ascii="PT Astra Serif" w:hAnsi="PT Astra Serif"/>
          <w:sz w:val="24"/>
          <w:szCs w:val="22"/>
        </w:rPr>
        <w:t xml:space="preserve">    </w:t>
      </w:r>
      <w:r w:rsidRPr="00A24841">
        <w:rPr>
          <w:rFonts w:ascii="PT Astra Serif" w:hAnsi="PT Astra Serif"/>
          <w:sz w:val="24"/>
          <w:szCs w:val="22"/>
        </w:rPr>
        <w:t xml:space="preserve"> </w:t>
      </w:r>
      <w:r w:rsidR="00A24841">
        <w:rPr>
          <w:rFonts w:ascii="PT Astra Serif" w:hAnsi="PT Astra Serif"/>
          <w:sz w:val="24"/>
          <w:szCs w:val="22"/>
        </w:rPr>
        <w:t xml:space="preserve">  </w:t>
      </w:r>
      <w:r w:rsidRPr="00A24841">
        <w:rPr>
          <w:rFonts w:ascii="PT Astra Serif" w:hAnsi="PT Astra Serif"/>
          <w:sz w:val="24"/>
          <w:szCs w:val="22"/>
        </w:rPr>
        <w:t xml:space="preserve">                                         с. </w:t>
      </w:r>
      <w:proofErr w:type="gramStart"/>
      <w:r w:rsidRPr="00A24841">
        <w:rPr>
          <w:rFonts w:ascii="PT Astra Serif" w:hAnsi="PT Astra Serif"/>
          <w:sz w:val="24"/>
          <w:szCs w:val="22"/>
        </w:rPr>
        <w:t>Целинное</w:t>
      </w:r>
      <w:proofErr w:type="gramEnd"/>
    </w:p>
    <w:p w:rsidR="00FC072C" w:rsidRDefault="00FC072C" w:rsidP="009D6851">
      <w:pPr>
        <w:pStyle w:val="ConsNonformat"/>
        <w:widowControl/>
        <w:jc w:val="center"/>
        <w:rPr>
          <w:rFonts w:ascii="PT Astra Serif" w:hAnsi="PT Astra Serif"/>
          <w:sz w:val="28"/>
          <w:szCs w:val="22"/>
        </w:rPr>
      </w:pPr>
    </w:p>
    <w:p w:rsidR="00FC072C" w:rsidRPr="009D086B" w:rsidRDefault="00FC072C" w:rsidP="009D6851">
      <w:pPr>
        <w:pStyle w:val="ConsNonformat"/>
        <w:widowControl/>
        <w:ind w:firstLine="567"/>
        <w:jc w:val="center"/>
        <w:rPr>
          <w:rFonts w:ascii="PT Astra Serif" w:hAnsi="PT Astra Serif"/>
          <w:b/>
          <w:bCs/>
          <w:iCs/>
          <w:sz w:val="20"/>
          <w:szCs w:val="26"/>
        </w:rPr>
      </w:pPr>
      <w:r w:rsidRPr="009D086B">
        <w:rPr>
          <w:rFonts w:ascii="PT Astra Serif" w:hAnsi="PT Astra Serif"/>
          <w:b/>
          <w:sz w:val="20"/>
          <w:szCs w:val="26"/>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9D086B">
        <w:rPr>
          <w:rFonts w:ascii="PT Astra Serif" w:hAnsi="PT Astra Serif"/>
          <w:b/>
          <w:bCs/>
          <w:sz w:val="20"/>
          <w:szCs w:val="26"/>
        </w:rPr>
        <w:t xml:space="preserve">на территории </w:t>
      </w:r>
      <w:r w:rsidRPr="009D086B">
        <w:rPr>
          <w:rFonts w:ascii="PT Astra Serif" w:hAnsi="PT Astra Serif"/>
          <w:b/>
          <w:bCs/>
          <w:iCs/>
          <w:sz w:val="20"/>
          <w:szCs w:val="26"/>
        </w:rPr>
        <w:t>Целинного муниципального округа Курганской области</w:t>
      </w:r>
    </w:p>
    <w:p w:rsidR="00FC072C" w:rsidRPr="00BA634B" w:rsidRDefault="00FC072C" w:rsidP="009D086B">
      <w:pPr>
        <w:tabs>
          <w:tab w:val="left" w:pos="7425"/>
        </w:tabs>
        <w:spacing w:after="0" w:line="240" w:lineRule="auto"/>
        <w:ind w:firstLine="567"/>
        <w:jc w:val="both"/>
        <w:rPr>
          <w:rFonts w:ascii="PT Astra Serif" w:hAnsi="PT Astra Serif"/>
          <w:bCs/>
          <w:sz w:val="26"/>
          <w:szCs w:val="26"/>
        </w:rPr>
      </w:pPr>
    </w:p>
    <w:p w:rsidR="00FC072C" w:rsidRPr="009D086B" w:rsidRDefault="00FC072C" w:rsidP="009D086B">
      <w:pPr>
        <w:pStyle w:val="aff3"/>
        <w:ind w:left="-567" w:firstLine="567"/>
        <w:jc w:val="both"/>
        <w:rPr>
          <w:rFonts w:ascii="PT Astra Serif" w:hAnsi="PT Astra Serif"/>
          <w:sz w:val="16"/>
          <w:szCs w:val="16"/>
        </w:rPr>
      </w:pPr>
      <w:proofErr w:type="gramStart"/>
      <w:r w:rsidRPr="009D086B">
        <w:rPr>
          <w:rFonts w:ascii="PT Astra Serif" w:hAnsi="PT Astra Serif"/>
          <w:sz w:val="16"/>
          <w:szCs w:val="16"/>
        </w:rPr>
        <w:t xml:space="preserve">В соответствии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Уставом Целинного муниципального округа, </w:t>
      </w:r>
      <w:r w:rsidRPr="009D086B">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9D086B">
        <w:rPr>
          <w:rFonts w:ascii="PT Astra Serif" w:hAnsi="PT Astra Serif"/>
          <w:sz w:val="16"/>
          <w:szCs w:val="16"/>
        </w:rPr>
        <w:t xml:space="preserve"> Администрация Целинного</w:t>
      </w:r>
      <w:proofErr w:type="gramEnd"/>
      <w:r w:rsidRPr="009D086B">
        <w:rPr>
          <w:rFonts w:ascii="PT Astra Serif" w:hAnsi="PT Astra Serif"/>
          <w:sz w:val="16"/>
          <w:szCs w:val="16"/>
        </w:rPr>
        <w:t xml:space="preserve"> муниципального округа ПОСТАНОВЛЯЕТ:</w:t>
      </w:r>
    </w:p>
    <w:p w:rsidR="00FC072C" w:rsidRPr="009D086B" w:rsidRDefault="00FC072C" w:rsidP="009D086B">
      <w:pPr>
        <w:pStyle w:val="aff3"/>
        <w:ind w:left="-567" w:firstLine="567"/>
        <w:jc w:val="both"/>
        <w:rPr>
          <w:rFonts w:ascii="PT Astra Serif" w:hAnsi="PT Astra Serif"/>
          <w:sz w:val="16"/>
          <w:szCs w:val="16"/>
        </w:rPr>
      </w:pPr>
      <w:r w:rsidRPr="009D086B">
        <w:rPr>
          <w:rFonts w:ascii="PT Astra Serif" w:hAnsi="PT Astra Serif"/>
          <w:sz w:val="16"/>
          <w:szCs w:val="16"/>
        </w:rPr>
        <w:t xml:space="preserve">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9D086B">
        <w:rPr>
          <w:rFonts w:ascii="PT Astra Serif" w:hAnsi="PT Astra Serif"/>
          <w:iCs/>
          <w:sz w:val="16"/>
          <w:szCs w:val="16"/>
        </w:rPr>
        <w:t xml:space="preserve">Целинного муниципального округа Курганской области </w:t>
      </w:r>
      <w:r w:rsidRPr="009D086B">
        <w:rPr>
          <w:rFonts w:ascii="PT Astra Serif" w:hAnsi="PT Astra Serif"/>
          <w:sz w:val="16"/>
          <w:szCs w:val="16"/>
        </w:rPr>
        <w:t>согласно приложению к настоящему постановлению.</w:t>
      </w:r>
    </w:p>
    <w:p w:rsidR="00FC072C" w:rsidRPr="009D086B" w:rsidRDefault="00FC072C" w:rsidP="009D086B">
      <w:pPr>
        <w:autoSpaceDE w:val="0"/>
        <w:autoSpaceDN w:val="0"/>
        <w:adjustRightInd w:val="0"/>
        <w:spacing w:after="0" w:line="240" w:lineRule="auto"/>
        <w:ind w:left="-567" w:firstLine="567"/>
        <w:jc w:val="both"/>
        <w:rPr>
          <w:rFonts w:ascii="PT Astra Serif" w:hAnsi="PT Astra Serif"/>
          <w:sz w:val="16"/>
          <w:szCs w:val="16"/>
        </w:rPr>
      </w:pPr>
      <w:r w:rsidRPr="009D086B">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C072C" w:rsidRPr="009D086B" w:rsidRDefault="00FC072C" w:rsidP="009D086B">
      <w:pPr>
        <w:pStyle w:val="aff3"/>
        <w:ind w:left="-567" w:firstLine="567"/>
        <w:jc w:val="both"/>
        <w:rPr>
          <w:rFonts w:ascii="PT Astra Serif" w:hAnsi="PT Astra Serif"/>
          <w:sz w:val="16"/>
          <w:szCs w:val="16"/>
        </w:rPr>
      </w:pPr>
      <w:r w:rsidRPr="009D086B">
        <w:rPr>
          <w:rFonts w:ascii="PT Astra Serif" w:hAnsi="PT Astra Serif"/>
          <w:sz w:val="16"/>
          <w:szCs w:val="16"/>
        </w:rPr>
        <w:t>3. Настоящее постановление вступает в силу после его официального опубликования.</w:t>
      </w:r>
    </w:p>
    <w:p w:rsidR="00FC072C" w:rsidRPr="009D086B" w:rsidRDefault="00FC072C" w:rsidP="009D086B">
      <w:pPr>
        <w:pStyle w:val="aff3"/>
        <w:ind w:left="-567" w:firstLine="567"/>
        <w:jc w:val="both"/>
        <w:rPr>
          <w:rFonts w:ascii="PT Astra Serif" w:hAnsi="PT Astra Serif"/>
          <w:color w:val="000000"/>
          <w:sz w:val="16"/>
          <w:szCs w:val="16"/>
        </w:rPr>
      </w:pPr>
      <w:r w:rsidRPr="009D086B">
        <w:rPr>
          <w:rFonts w:ascii="PT Astra Serif" w:hAnsi="PT Astra Serif"/>
          <w:sz w:val="16"/>
          <w:szCs w:val="16"/>
        </w:rPr>
        <w:t xml:space="preserve">4. </w:t>
      </w:r>
      <w:proofErr w:type="gramStart"/>
      <w:r w:rsidRPr="009D086B">
        <w:rPr>
          <w:rFonts w:ascii="PT Astra Serif" w:hAnsi="PT Astra Serif"/>
          <w:color w:val="000000"/>
          <w:sz w:val="16"/>
          <w:szCs w:val="16"/>
        </w:rPr>
        <w:t>Контроль за</w:t>
      </w:r>
      <w:proofErr w:type="gramEnd"/>
      <w:r w:rsidRPr="009D086B">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C072C" w:rsidRPr="009D086B" w:rsidRDefault="00FC072C" w:rsidP="009D086B">
      <w:pPr>
        <w:pStyle w:val="aff3"/>
        <w:ind w:left="-567" w:firstLine="567"/>
        <w:jc w:val="both"/>
        <w:rPr>
          <w:rFonts w:ascii="PT Astra Serif" w:hAnsi="PT Astra Serif"/>
          <w:sz w:val="16"/>
          <w:szCs w:val="16"/>
        </w:rPr>
      </w:pPr>
    </w:p>
    <w:p w:rsidR="00FC072C" w:rsidRPr="009D086B" w:rsidRDefault="00FC072C" w:rsidP="009D086B">
      <w:pPr>
        <w:pStyle w:val="aff3"/>
        <w:ind w:left="-567" w:firstLine="567"/>
        <w:jc w:val="both"/>
        <w:rPr>
          <w:rFonts w:ascii="PT Astra Serif" w:hAnsi="PT Astra Serif"/>
          <w:sz w:val="16"/>
          <w:szCs w:val="16"/>
        </w:rPr>
      </w:pPr>
      <w:r w:rsidRPr="009D086B">
        <w:rPr>
          <w:rFonts w:ascii="PT Astra Serif" w:hAnsi="PT Astra Serif"/>
          <w:sz w:val="16"/>
          <w:szCs w:val="16"/>
        </w:rPr>
        <w:t xml:space="preserve">Глава Целинного муниципального округа                            </w:t>
      </w:r>
      <w:r w:rsidRPr="009D086B">
        <w:rPr>
          <w:rFonts w:ascii="PT Astra Serif" w:hAnsi="PT Astra Serif"/>
          <w:sz w:val="16"/>
          <w:szCs w:val="16"/>
        </w:rPr>
        <w:tab/>
        <w:t xml:space="preserve">                  А.В. </w:t>
      </w:r>
      <w:proofErr w:type="spellStart"/>
      <w:r w:rsidRPr="009D086B">
        <w:rPr>
          <w:rFonts w:ascii="PT Astra Serif" w:hAnsi="PT Astra Serif"/>
          <w:sz w:val="16"/>
          <w:szCs w:val="16"/>
        </w:rPr>
        <w:t>Сытов</w:t>
      </w:r>
      <w:proofErr w:type="spellEnd"/>
    </w:p>
    <w:p w:rsidR="00FC072C" w:rsidRPr="009D086B" w:rsidRDefault="00FC072C" w:rsidP="009D086B">
      <w:pPr>
        <w:pStyle w:val="aff3"/>
        <w:ind w:firstLine="567"/>
        <w:rPr>
          <w:rFonts w:ascii="PT Astra Serif" w:hAnsi="PT Astra Serif"/>
          <w:sz w:val="16"/>
          <w:szCs w:val="16"/>
        </w:rPr>
      </w:pPr>
    </w:p>
    <w:p w:rsidR="00FC072C" w:rsidRPr="009D086B" w:rsidRDefault="00FC072C" w:rsidP="009D086B">
      <w:pPr>
        <w:pStyle w:val="aff3"/>
        <w:ind w:left="5103"/>
        <w:jc w:val="both"/>
        <w:rPr>
          <w:rFonts w:ascii="PT Astra Serif" w:hAnsi="PT Astra Serif"/>
          <w:sz w:val="16"/>
          <w:szCs w:val="16"/>
        </w:rPr>
      </w:pPr>
      <w:r w:rsidRPr="009D086B">
        <w:rPr>
          <w:rFonts w:ascii="PT Astra Serif" w:hAnsi="PT Astra Serif"/>
          <w:sz w:val="16"/>
          <w:szCs w:val="16"/>
        </w:rPr>
        <w:t>Приложение к постановлению Администрации Целинного муниципального округа от 11 января 2023 года №03 «Об утверждении Административного регламента предоставления муниципальной услуги «</w:t>
      </w:r>
      <w:r w:rsidRPr="009D086B">
        <w:rPr>
          <w:rFonts w:ascii="PT Astra Serif" w:hAnsi="PT Astra Serif"/>
          <w:bCs/>
          <w:sz w:val="16"/>
          <w:szCs w:val="16"/>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FC072C" w:rsidRPr="009D086B" w:rsidRDefault="00FC072C" w:rsidP="009D086B">
      <w:pPr>
        <w:tabs>
          <w:tab w:val="left" w:pos="7425"/>
        </w:tabs>
        <w:spacing w:after="0" w:line="240" w:lineRule="auto"/>
        <w:ind w:firstLine="567"/>
        <w:jc w:val="both"/>
        <w:rPr>
          <w:rFonts w:ascii="PT Astra Serif" w:hAnsi="PT Astra Serif"/>
          <w:bCs/>
          <w:sz w:val="16"/>
          <w:szCs w:val="16"/>
        </w:rPr>
      </w:pPr>
    </w:p>
    <w:p w:rsidR="00FC072C" w:rsidRPr="009D086B" w:rsidRDefault="00FC072C" w:rsidP="009D086B">
      <w:pPr>
        <w:autoSpaceDE w:val="0"/>
        <w:autoSpaceDN w:val="0"/>
        <w:adjustRightInd w:val="0"/>
        <w:spacing w:after="0" w:line="240" w:lineRule="auto"/>
        <w:ind w:left="-567" w:firstLine="567"/>
        <w:jc w:val="both"/>
        <w:rPr>
          <w:rFonts w:ascii="PT Astra Serif" w:hAnsi="PT Astra Serif"/>
          <w:bCs/>
          <w:sz w:val="16"/>
          <w:szCs w:val="16"/>
        </w:rPr>
      </w:pPr>
      <w:r w:rsidRPr="009D086B">
        <w:rPr>
          <w:rFonts w:ascii="PT Astra Serif" w:hAnsi="PT Astra Serif"/>
          <w:sz w:val="16"/>
          <w:szCs w:val="16"/>
        </w:rPr>
        <w:t xml:space="preserve">Административный регламент предоставления муниципальной услуги </w:t>
      </w:r>
      <w:r w:rsidRPr="009D086B">
        <w:rPr>
          <w:rFonts w:ascii="PT Astra Serif" w:hAnsi="PT Astra Serif"/>
          <w:bCs/>
          <w:sz w:val="16"/>
          <w:szCs w:val="16"/>
        </w:rPr>
        <w:t>«</w:t>
      </w:r>
      <w:r w:rsidRPr="009D086B">
        <w:rPr>
          <w:rFonts w:ascii="PT Astra Serif" w:hAnsi="PT Astra Serif"/>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D086B">
        <w:rPr>
          <w:rFonts w:ascii="PT Astra Serif" w:hAnsi="PT Astra Serif"/>
          <w:bCs/>
          <w:sz w:val="16"/>
          <w:szCs w:val="16"/>
        </w:rPr>
        <w:t xml:space="preserve">» на территории </w:t>
      </w:r>
      <w:r w:rsidRPr="009D086B">
        <w:rPr>
          <w:rFonts w:ascii="PT Astra Serif" w:hAnsi="PT Astra Serif"/>
          <w:bCs/>
          <w:iCs/>
          <w:sz w:val="16"/>
          <w:szCs w:val="16"/>
        </w:rPr>
        <w:t>Целинного муниципального округа Курганской области</w:t>
      </w:r>
    </w:p>
    <w:p w:rsidR="00FC072C" w:rsidRPr="009D086B" w:rsidRDefault="00FC072C" w:rsidP="009D086B">
      <w:pPr>
        <w:pStyle w:val="1ff0"/>
        <w:keepNext/>
        <w:keepLines/>
        <w:shd w:val="clear" w:color="auto" w:fill="auto"/>
        <w:tabs>
          <w:tab w:val="left" w:pos="4022"/>
        </w:tabs>
        <w:spacing w:after="0" w:line="240" w:lineRule="auto"/>
        <w:ind w:left="-567" w:firstLine="567"/>
        <w:jc w:val="both"/>
        <w:rPr>
          <w:rFonts w:ascii="PT Astra Serif" w:hAnsi="PT Astra Serif"/>
          <w:b/>
          <w:sz w:val="16"/>
          <w:szCs w:val="16"/>
        </w:rPr>
      </w:pPr>
    </w:p>
    <w:p w:rsidR="00FC072C" w:rsidRPr="009D086B" w:rsidRDefault="00FC072C" w:rsidP="009D086B">
      <w:pPr>
        <w:pStyle w:val="1ff0"/>
        <w:keepNext/>
        <w:keepLines/>
        <w:shd w:val="clear" w:color="auto" w:fill="auto"/>
        <w:tabs>
          <w:tab w:val="left" w:pos="4022"/>
        </w:tabs>
        <w:spacing w:after="0" w:line="240" w:lineRule="auto"/>
        <w:ind w:left="-567" w:firstLine="567"/>
        <w:jc w:val="both"/>
        <w:rPr>
          <w:rFonts w:ascii="PT Astra Serif" w:hAnsi="PT Astra Serif"/>
          <w:b/>
          <w:sz w:val="16"/>
          <w:szCs w:val="16"/>
        </w:rPr>
      </w:pPr>
      <w:r w:rsidRPr="009D086B">
        <w:rPr>
          <w:rFonts w:ascii="PT Astra Serif" w:hAnsi="PT Astra Serif"/>
          <w:b/>
          <w:sz w:val="16"/>
          <w:szCs w:val="16"/>
        </w:rPr>
        <w:t xml:space="preserve">                                              </w:t>
      </w:r>
      <w:r w:rsidRPr="009D086B">
        <w:rPr>
          <w:rFonts w:ascii="PT Astra Serif" w:hAnsi="PT Astra Serif"/>
          <w:b/>
          <w:sz w:val="16"/>
          <w:szCs w:val="16"/>
          <w:lang w:val="en-US"/>
        </w:rPr>
        <w:t>I</w:t>
      </w:r>
      <w:r w:rsidRPr="009D086B">
        <w:rPr>
          <w:rFonts w:ascii="PT Astra Serif" w:hAnsi="PT Astra Serif"/>
          <w:b/>
          <w:sz w:val="16"/>
          <w:szCs w:val="16"/>
        </w:rPr>
        <w:t>. Общие положения</w:t>
      </w:r>
    </w:p>
    <w:p w:rsidR="00FC072C" w:rsidRPr="009D086B" w:rsidRDefault="00FC072C" w:rsidP="009D086B">
      <w:pPr>
        <w:pStyle w:val="2a"/>
        <w:shd w:val="clear" w:color="auto" w:fill="auto"/>
        <w:tabs>
          <w:tab w:val="left" w:pos="1416"/>
        </w:tabs>
        <w:spacing w:line="240" w:lineRule="auto"/>
        <w:ind w:left="-567" w:firstLine="567"/>
        <w:rPr>
          <w:rFonts w:ascii="PT Astra Serif" w:hAnsi="PT Astra Serif"/>
          <w:sz w:val="16"/>
          <w:szCs w:val="16"/>
        </w:rPr>
      </w:pPr>
      <w:r w:rsidRPr="009D086B">
        <w:rPr>
          <w:rFonts w:ascii="PT Astra Serif" w:hAnsi="PT Astra Serif"/>
          <w:sz w:val="16"/>
          <w:szCs w:val="16"/>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FC072C" w:rsidRPr="009D086B" w:rsidRDefault="00FC072C" w:rsidP="009D086B">
      <w:pPr>
        <w:pStyle w:val="2a"/>
        <w:shd w:val="clear" w:color="auto" w:fill="auto"/>
        <w:tabs>
          <w:tab w:val="left" w:pos="1249"/>
        </w:tabs>
        <w:spacing w:line="240" w:lineRule="auto"/>
        <w:ind w:left="-567" w:firstLine="567"/>
        <w:rPr>
          <w:rFonts w:ascii="PT Astra Serif" w:hAnsi="PT Astra Serif"/>
          <w:sz w:val="16"/>
          <w:szCs w:val="16"/>
        </w:rPr>
      </w:pPr>
      <w:r w:rsidRPr="009D086B">
        <w:rPr>
          <w:rFonts w:ascii="PT Astra Serif" w:hAnsi="PT Astra Serif"/>
          <w:sz w:val="16"/>
          <w:szCs w:val="16"/>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FC072C" w:rsidRPr="009D086B" w:rsidRDefault="00FC072C" w:rsidP="009D086B">
      <w:pPr>
        <w:pStyle w:val="2a"/>
        <w:shd w:val="clear" w:color="auto" w:fill="auto"/>
        <w:tabs>
          <w:tab w:val="left" w:pos="1270"/>
        </w:tabs>
        <w:spacing w:line="240" w:lineRule="auto"/>
        <w:ind w:left="-567" w:firstLine="567"/>
        <w:rPr>
          <w:rFonts w:ascii="PT Astra Serif" w:hAnsi="PT Astra Serif"/>
          <w:sz w:val="16"/>
          <w:szCs w:val="16"/>
        </w:rPr>
      </w:pPr>
      <w:r w:rsidRPr="009D086B">
        <w:rPr>
          <w:rFonts w:ascii="PT Astra Serif" w:hAnsi="PT Astra Serif"/>
          <w:sz w:val="16"/>
          <w:szCs w:val="16"/>
        </w:rPr>
        <w:t>1.3 Информирование о предоставлении муниципальной услуги:</w:t>
      </w:r>
    </w:p>
    <w:p w:rsidR="00FC072C" w:rsidRPr="009D086B" w:rsidRDefault="00FC072C" w:rsidP="009D086B">
      <w:pPr>
        <w:pStyle w:val="2a"/>
        <w:shd w:val="clear" w:color="auto" w:fill="auto"/>
        <w:tabs>
          <w:tab w:val="left" w:pos="1570"/>
        </w:tabs>
        <w:spacing w:line="240" w:lineRule="auto"/>
        <w:ind w:left="-567" w:firstLine="567"/>
        <w:rPr>
          <w:rFonts w:ascii="PT Astra Serif" w:hAnsi="PT Astra Serif"/>
          <w:sz w:val="16"/>
          <w:szCs w:val="16"/>
        </w:rPr>
      </w:pPr>
      <w:r w:rsidRPr="009D086B">
        <w:rPr>
          <w:rFonts w:ascii="PT Astra Serif" w:hAnsi="PT Astra Serif"/>
          <w:sz w:val="16"/>
          <w:szCs w:val="16"/>
        </w:rPr>
        <w:t>1.3.1 Информация о порядке предоставления муниципальной услуги размещается:</w:t>
      </w:r>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r w:rsidRPr="009D086B">
        <w:rPr>
          <w:rFonts w:ascii="PT Astra Serif" w:hAnsi="PT Astra Serif"/>
          <w:sz w:val="16"/>
          <w:szCs w:val="16"/>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 на официальном сайте </w:t>
      </w:r>
      <w:r w:rsidRPr="009D086B">
        <w:rPr>
          <w:rStyle w:val="2fb"/>
          <w:rFonts w:ascii="PT Astra Serif" w:eastAsia="Calibri" w:hAnsi="PT Astra Serif"/>
          <w:i w:val="0"/>
          <w:sz w:val="16"/>
          <w:szCs w:val="16"/>
        </w:rPr>
        <w:t>Целинного муниципального округа Курганской области</w:t>
      </w:r>
      <w:r w:rsidRPr="009D086B">
        <w:rPr>
          <w:rFonts w:ascii="PT Astra Serif" w:hAnsi="PT Astra Serif"/>
          <w:i/>
          <w:sz w:val="16"/>
          <w:szCs w:val="16"/>
        </w:rPr>
        <w:t xml:space="preserve"> </w:t>
      </w:r>
      <w:r w:rsidRPr="009D086B">
        <w:rPr>
          <w:rFonts w:ascii="PT Astra Serif" w:hAnsi="PT Astra Serif"/>
          <w:sz w:val="16"/>
          <w:szCs w:val="16"/>
        </w:rPr>
        <w:t>в информационно-телекоммуникационной сети «Интернет» (http://admcr.ru/);</w:t>
      </w:r>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3) на Региональном портале государственных и муниципальных услуг</w:t>
      </w:r>
      <w:r w:rsidRPr="009D086B">
        <w:rPr>
          <w:rStyle w:val="2fb"/>
          <w:rFonts w:ascii="PT Astra Serif" w:eastAsia="Calibri" w:hAnsi="PT Astra Serif"/>
          <w:sz w:val="16"/>
          <w:szCs w:val="16"/>
        </w:rPr>
        <w:t>)</w:t>
      </w:r>
      <w:r w:rsidRPr="009D086B">
        <w:rPr>
          <w:rFonts w:ascii="PT Astra Serif" w:hAnsi="PT Astra Serif"/>
          <w:sz w:val="16"/>
          <w:szCs w:val="16"/>
        </w:rPr>
        <w:t xml:space="preserve"> (далее - Региональный портал);</w:t>
      </w:r>
      <w:proofErr w:type="gramEnd"/>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r w:rsidRPr="009D086B">
        <w:rPr>
          <w:rFonts w:ascii="PT Astra Serif" w:hAnsi="PT Astra Serif"/>
          <w:sz w:val="16"/>
          <w:szCs w:val="16"/>
        </w:rPr>
        <w:t xml:space="preserve">4) на Едином портале государственных и муниципальных услуг (функций) </w:t>
      </w:r>
      <w:r w:rsidRPr="009D086B">
        <w:rPr>
          <w:rFonts w:ascii="PT Astra Serif" w:hAnsi="PT Astra Serif"/>
          <w:sz w:val="16"/>
          <w:szCs w:val="16"/>
          <w:lang w:bidi="en-US"/>
        </w:rPr>
        <w:t>(</w:t>
      </w:r>
      <w:r w:rsidRPr="009D086B">
        <w:rPr>
          <w:rFonts w:ascii="PT Astra Serif" w:hAnsi="PT Astra Serif"/>
          <w:sz w:val="16"/>
          <w:szCs w:val="16"/>
          <w:lang w:val="en-US" w:bidi="en-US"/>
        </w:rPr>
        <w:t>https</w:t>
      </w:r>
      <w:r w:rsidRPr="009D086B">
        <w:rPr>
          <w:rFonts w:ascii="PT Astra Serif" w:hAnsi="PT Astra Serif"/>
          <w:sz w:val="16"/>
          <w:szCs w:val="16"/>
          <w:lang w:bidi="en-US"/>
        </w:rPr>
        <w:t xml:space="preserve">:// </w:t>
      </w:r>
      <w:r w:rsidRPr="009D086B">
        <w:rPr>
          <w:rFonts w:ascii="PT Astra Serif" w:hAnsi="PT Astra Serif"/>
          <w:sz w:val="16"/>
          <w:szCs w:val="16"/>
          <w:lang w:val="en-US" w:bidi="en-US"/>
        </w:rPr>
        <w:t>www</w:t>
      </w:r>
      <w:r w:rsidRPr="009D086B">
        <w:rPr>
          <w:rFonts w:ascii="PT Astra Serif" w:hAnsi="PT Astra Serif"/>
          <w:sz w:val="16"/>
          <w:szCs w:val="16"/>
          <w:lang w:bidi="en-US"/>
        </w:rPr>
        <w:t>.</w:t>
      </w:r>
      <w:proofErr w:type="spellStart"/>
      <w:r w:rsidRPr="009D086B">
        <w:rPr>
          <w:rFonts w:ascii="PT Astra Serif" w:hAnsi="PT Astra Serif"/>
          <w:sz w:val="16"/>
          <w:szCs w:val="16"/>
          <w:lang w:val="en-US" w:bidi="en-US"/>
        </w:rPr>
        <w:t>gosuslugi</w:t>
      </w:r>
      <w:proofErr w:type="spellEnd"/>
      <w:r w:rsidRPr="009D086B">
        <w:rPr>
          <w:rFonts w:ascii="PT Astra Serif" w:hAnsi="PT Astra Serif"/>
          <w:sz w:val="16"/>
          <w:szCs w:val="16"/>
          <w:lang w:bidi="en-US"/>
        </w:rPr>
        <w:t>.</w:t>
      </w:r>
      <w:proofErr w:type="spellStart"/>
      <w:r w:rsidRPr="009D086B">
        <w:rPr>
          <w:rFonts w:ascii="PT Astra Serif" w:hAnsi="PT Astra Serif"/>
          <w:sz w:val="16"/>
          <w:szCs w:val="16"/>
          <w:lang w:val="en-US" w:bidi="en-US"/>
        </w:rPr>
        <w:t>ru</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(далее - Единый портал);</w:t>
      </w:r>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 xml:space="preserve">5) в государственной информационной системе «Реестр государственных и муниципальных услуг) </w:t>
      </w:r>
      <w:r w:rsidRPr="009D086B">
        <w:rPr>
          <w:rFonts w:ascii="PT Astra Serif" w:hAnsi="PT Astra Serif"/>
          <w:sz w:val="16"/>
          <w:szCs w:val="16"/>
          <w:lang w:bidi="en-US"/>
        </w:rPr>
        <w:t>(</w:t>
      </w:r>
      <w:hyperlink r:id="rId11" w:history="1">
        <w:r w:rsidRPr="009D086B">
          <w:rPr>
            <w:rStyle w:val="afb"/>
            <w:rFonts w:ascii="PT Astra Serif" w:hAnsi="PT Astra Serif"/>
            <w:sz w:val="16"/>
            <w:szCs w:val="16"/>
            <w:lang w:val="en-US" w:bidi="en-US"/>
          </w:rPr>
          <w:t>http</w:t>
        </w:r>
        <w:r w:rsidRPr="009D086B">
          <w:rPr>
            <w:rStyle w:val="afb"/>
            <w:rFonts w:ascii="PT Astra Serif" w:hAnsi="PT Astra Serif"/>
            <w:sz w:val="16"/>
            <w:szCs w:val="16"/>
            <w:lang w:bidi="en-US"/>
          </w:rPr>
          <w:t>://</w:t>
        </w:r>
        <w:proofErr w:type="spellStart"/>
        <w:r w:rsidRPr="009D086B">
          <w:rPr>
            <w:rStyle w:val="afb"/>
            <w:rFonts w:ascii="PT Astra Serif" w:hAnsi="PT Astra Serif"/>
            <w:sz w:val="16"/>
            <w:szCs w:val="16"/>
            <w:lang w:val="en-US" w:bidi="en-US"/>
          </w:rPr>
          <w:t>frgu</w:t>
        </w:r>
        <w:proofErr w:type="spellEnd"/>
        <w:r w:rsidRPr="009D086B">
          <w:rPr>
            <w:rStyle w:val="afb"/>
            <w:rFonts w:ascii="PT Astra Serif" w:hAnsi="PT Astra Serif"/>
            <w:sz w:val="16"/>
            <w:szCs w:val="16"/>
            <w:lang w:bidi="en-US"/>
          </w:rPr>
          <w:t>.</w:t>
        </w:r>
        <w:proofErr w:type="spellStart"/>
        <w:r w:rsidRPr="009D086B">
          <w:rPr>
            <w:rStyle w:val="afb"/>
            <w:rFonts w:ascii="PT Astra Serif" w:hAnsi="PT Astra Serif"/>
            <w:sz w:val="16"/>
            <w:szCs w:val="16"/>
            <w:lang w:val="en-US" w:bidi="en-US"/>
          </w:rPr>
          <w:t>ru</w:t>
        </w:r>
        <w:proofErr w:type="spellEnd"/>
      </w:hyperlink>
      <w:r w:rsidRPr="009D086B">
        <w:rPr>
          <w:rFonts w:ascii="PT Astra Serif" w:hAnsi="PT Astra Serif"/>
          <w:sz w:val="16"/>
          <w:szCs w:val="16"/>
          <w:lang w:bidi="en-US"/>
        </w:rPr>
        <w:t xml:space="preserve">) </w:t>
      </w:r>
      <w:r w:rsidRPr="009D086B">
        <w:rPr>
          <w:rFonts w:ascii="PT Astra Serif" w:hAnsi="PT Astra Serif"/>
          <w:sz w:val="16"/>
          <w:szCs w:val="16"/>
        </w:rPr>
        <w:t>(далее - Региональный реестр).</w:t>
      </w:r>
      <w:proofErr w:type="gramEnd"/>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r w:rsidRPr="009D086B">
        <w:rPr>
          <w:rFonts w:ascii="PT Astra Serif" w:hAnsi="PT Astra Serif"/>
          <w:sz w:val="16"/>
          <w:szCs w:val="16"/>
        </w:rPr>
        <w:t>6) непосредственно при личном приеме заявителя в Администрации Целинного муниципального округа в отделе жилищно-коммунального хозяйства, градостроительства, связи, транспорта и дорожной деятельности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C072C" w:rsidRPr="009D086B" w:rsidRDefault="00FC072C" w:rsidP="009D086B">
      <w:pPr>
        <w:pStyle w:val="2a"/>
        <w:shd w:val="clear" w:color="auto" w:fill="auto"/>
        <w:tabs>
          <w:tab w:val="left" w:pos="1108"/>
        </w:tabs>
        <w:spacing w:line="240" w:lineRule="auto"/>
        <w:ind w:left="-567" w:firstLine="567"/>
        <w:rPr>
          <w:rFonts w:ascii="PT Astra Serif" w:hAnsi="PT Astra Serif"/>
          <w:sz w:val="16"/>
          <w:szCs w:val="16"/>
        </w:rPr>
      </w:pPr>
      <w:r w:rsidRPr="009D086B">
        <w:rPr>
          <w:rFonts w:ascii="PT Astra Serif" w:hAnsi="PT Astra Serif"/>
          <w:sz w:val="16"/>
          <w:szCs w:val="16"/>
        </w:rPr>
        <w:t>7) по телефону Уполномоченным органом или многофункционального центра;</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lastRenderedPageBreak/>
        <w:t>8) письменно, в том числе посредством электронной почты, факсимильной связи;</w:t>
      </w:r>
    </w:p>
    <w:p w:rsidR="00FC072C" w:rsidRPr="009D086B" w:rsidRDefault="00FC072C" w:rsidP="009D086B">
      <w:pPr>
        <w:pStyle w:val="2a"/>
        <w:shd w:val="clear" w:color="auto" w:fill="auto"/>
        <w:tabs>
          <w:tab w:val="left" w:pos="1504"/>
        </w:tabs>
        <w:spacing w:line="240" w:lineRule="auto"/>
        <w:ind w:left="-567" w:firstLine="567"/>
        <w:rPr>
          <w:rFonts w:ascii="PT Astra Serif" w:hAnsi="PT Astra Serif"/>
          <w:sz w:val="16"/>
          <w:szCs w:val="16"/>
        </w:rPr>
      </w:pPr>
      <w:r w:rsidRPr="009D086B">
        <w:rPr>
          <w:rFonts w:ascii="PT Astra Serif" w:hAnsi="PT Astra Serif"/>
          <w:sz w:val="16"/>
          <w:szCs w:val="16"/>
        </w:rPr>
        <w:t>1.3.2 Консультирование по вопросам предоставления муниципальной услуги осуществляется:</w:t>
      </w:r>
    </w:p>
    <w:p w:rsidR="00FC072C" w:rsidRPr="009D086B" w:rsidRDefault="00FC072C" w:rsidP="009D086B">
      <w:pPr>
        <w:pStyle w:val="2a"/>
        <w:shd w:val="clear" w:color="auto" w:fill="auto"/>
        <w:tabs>
          <w:tab w:val="left" w:pos="1083"/>
        </w:tabs>
        <w:spacing w:line="240" w:lineRule="auto"/>
        <w:ind w:left="-567" w:firstLine="567"/>
        <w:rPr>
          <w:rFonts w:ascii="PT Astra Serif" w:hAnsi="PT Astra Serif"/>
          <w:sz w:val="16"/>
          <w:szCs w:val="16"/>
        </w:rPr>
      </w:pPr>
      <w:r w:rsidRPr="009D086B">
        <w:rPr>
          <w:rFonts w:ascii="PT Astra Serif" w:hAnsi="PT Astra Serif"/>
          <w:sz w:val="16"/>
          <w:szCs w:val="16"/>
        </w:rPr>
        <w:t>1) в многофункциональных центрах предоставления государственных и муниципальных услуг при устном обращении - лично или по телефону;</w:t>
      </w:r>
    </w:p>
    <w:p w:rsidR="00FC072C" w:rsidRPr="009D086B" w:rsidRDefault="00FC072C" w:rsidP="009D086B">
      <w:pPr>
        <w:pStyle w:val="2a"/>
        <w:shd w:val="clear" w:color="auto" w:fill="auto"/>
        <w:tabs>
          <w:tab w:val="left" w:pos="1116"/>
        </w:tabs>
        <w:spacing w:line="240" w:lineRule="auto"/>
        <w:ind w:left="-567" w:firstLine="567"/>
        <w:rPr>
          <w:rFonts w:ascii="PT Astra Serif" w:hAnsi="PT Astra Serif"/>
          <w:sz w:val="16"/>
          <w:szCs w:val="16"/>
        </w:rPr>
      </w:pPr>
      <w:r w:rsidRPr="009D086B">
        <w:rPr>
          <w:rFonts w:ascii="PT Astra Serif" w:hAnsi="PT Astra Serif"/>
          <w:sz w:val="16"/>
          <w:szCs w:val="16"/>
        </w:rPr>
        <w:t>2) в интерактивной форме Регионального портала;</w:t>
      </w:r>
    </w:p>
    <w:p w:rsidR="00FC072C" w:rsidRPr="009D086B" w:rsidRDefault="00FC072C" w:rsidP="009D086B">
      <w:pPr>
        <w:pStyle w:val="2a"/>
        <w:shd w:val="clear" w:color="auto" w:fill="auto"/>
        <w:tabs>
          <w:tab w:val="left" w:pos="1083"/>
        </w:tabs>
        <w:spacing w:line="240" w:lineRule="auto"/>
        <w:ind w:left="-567" w:firstLine="567"/>
        <w:rPr>
          <w:rFonts w:ascii="PT Astra Serif" w:hAnsi="PT Astra Serif"/>
          <w:sz w:val="16"/>
          <w:szCs w:val="16"/>
        </w:rPr>
      </w:pPr>
      <w:r w:rsidRPr="009D086B">
        <w:rPr>
          <w:rFonts w:ascii="PT Astra Serif" w:hAnsi="PT Astra Serif"/>
          <w:sz w:val="16"/>
          <w:szCs w:val="16"/>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C072C" w:rsidRPr="009D086B" w:rsidRDefault="00FC072C" w:rsidP="009D086B">
      <w:pPr>
        <w:pStyle w:val="2a"/>
        <w:shd w:val="clear" w:color="auto" w:fill="auto"/>
        <w:tabs>
          <w:tab w:val="left" w:pos="1450"/>
        </w:tabs>
        <w:spacing w:line="240" w:lineRule="auto"/>
        <w:ind w:left="-567" w:firstLine="567"/>
        <w:rPr>
          <w:rFonts w:ascii="PT Astra Serif" w:hAnsi="PT Astra Serif"/>
          <w:sz w:val="16"/>
          <w:szCs w:val="16"/>
        </w:rPr>
      </w:pPr>
      <w:r w:rsidRPr="009D086B">
        <w:rPr>
          <w:rFonts w:ascii="PT Astra Serif" w:hAnsi="PT Astra Serif"/>
          <w:sz w:val="16"/>
          <w:szCs w:val="16"/>
        </w:rPr>
        <w:t>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072C" w:rsidRPr="009D086B" w:rsidRDefault="00FC072C" w:rsidP="009D086B">
      <w:pPr>
        <w:pStyle w:val="2a"/>
        <w:shd w:val="clear" w:color="auto" w:fill="auto"/>
        <w:tabs>
          <w:tab w:val="left" w:pos="1460"/>
        </w:tabs>
        <w:spacing w:line="240" w:lineRule="auto"/>
        <w:ind w:left="-567" w:firstLine="567"/>
        <w:rPr>
          <w:rFonts w:ascii="PT Astra Serif" w:hAnsi="PT Astra Serif"/>
          <w:sz w:val="16"/>
          <w:szCs w:val="16"/>
        </w:rPr>
      </w:pPr>
      <w:r w:rsidRPr="009D086B">
        <w:rPr>
          <w:rFonts w:ascii="PT Astra Serif" w:hAnsi="PT Astra Serif"/>
          <w:sz w:val="16"/>
          <w:szCs w:val="16"/>
        </w:rPr>
        <w:t>1.3.4</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 xml:space="preserve">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уполномоченного органа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sidRPr="009D086B">
        <w:rPr>
          <w:rFonts w:ascii="PT Astra Serif" w:hAnsi="PT Astra Serif"/>
          <w:sz w:val="16"/>
          <w:szCs w:val="16"/>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10 рабочих дней со дня регистрации обращения направляют ответ заявителю.</w:t>
      </w:r>
    </w:p>
    <w:p w:rsidR="00FC072C" w:rsidRPr="009D086B" w:rsidRDefault="00FC072C" w:rsidP="009D086B">
      <w:pPr>
        <w:pStyle w:val="2a"/>
        <w:shd w:val="clear" w:color="auto" w:fill="auto"/>
        <w:tabs>
          <w:tab w:val="left" w:pos="1504"/>
        </w:tabs>
        <w:spacing w:line="240" w:lineRule="auto"/>
        <w:ind w:left="-567" w:firstLine="567"/>
        <w:rPr>
          <w:rFonts w:ascii="PT Astra Serif" w:hAnsi="PT Astra Serif"/>
          <w:sz w:val="16"/>
          <w:szCs w:val="16"/>
        </w:rPr>
      </w:pPr>
      <w:r w:rsidRPr="009D086B">
        <w:rPr>
          <w:rFonts w:ascii="PT Astra Serif" w:hAnsi="PT Astra Serif"/>
          <w:sz w:val="16"/>
          <w:szCs w:val="16"/>
        </w:rPr>
        <w:t>1.3.5 Информация по вопросам предоставления муниципальной услуги размещается на официальном сайте уполномоченного органа и на информационных стендах в помещениях уполномоченного органа для работы с заявителями.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Информация, размещаемая на информационных стендах и на официальном сайте уполномоченного органа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roofErr w:type="gramEnd"/>
    </w:p>
    <w:p w:rsidR="00FC072C" w:rsidRPr="009D086B" w:rsidRDefault="00FC072C" w:rsidP="009D086B">
      <w:pPr>
        <w:pStyle w:val="1ff0"/>
        <w:keepNext/>
        <w:keepLines/>
        <w:shd w:val="clear" w:color="auto" w:fill="auto"/>
        <w:tabs>
          <w:tab w:val="left" w:pos="2047"/>
        </w:tabs>
        <w:spacing w:after="0" w:line="240" w:lineRule="auto"/>
        <w:ind w:left="-567" w:firstLine="567"/>
        <w:jc w:val="both"/>
        <w:rPr>
          <w:rFonts w:ascii="PT Astra Serif" w:hAnsi="PT Astra Serif"/>
          <w:b/>
          <w:sz w:val="16"/>
          <w:szCs w:val="16"/>
        </w:rPr>
      </w:pPr>
    </w:p>
    <w:p w:rsidR="00FC072C" w:rsidRPr="009D086B" w:rsidRDefault="00FC072C" w:rsidP="009D086B">
      <w:pPr>
        <w:pStyle w:val="1ff0"/>
        <w:keepNext/>
        <w:keepLines/>
        <w:shd w:val="clear" w:color="auto" w:fill="auto"/>
        <w:tabs>
          <w:tab w:val="left" w:pos="2047"/>
        </w:tabs>
        <w:spacing w:after="0" w:line="240" w:lineRule="auto"/>
        <w:ind w:left="-567" w:firstLine="567"/>
        <w:jc w:val="both"/>
        <w:rPr>
          <w:rFonts w:ascii="PT Astra Serif" w:hAnsi="PT Astra Serif"/>
          <w:b/>
          <w:sz w:val="16"/>
          <w:szCs w:val="16"/>
        </w:rPr>
      </w:pPr>
      <w:r w:rsidRPr="009D086B">
        <w:rPr>
          <w:rFonts w:ascii="PT Astra Serif" w:hAnsi="PT Astra Serif"/>
          <w:b/>
          <w:sz w:val="16"/>
          <w:szCs w:val="16"/>
          <w:lang w:val="en-US"/>
        </w:rPr>
        <w:t>II</w:t>
      </w:r>
      <w:r w:rsidRPr="009D086B">
        <w:rPr>
          <w:rFonts w:ascii="PT Astra Serif" w:hAnsi="PT Astra Serif"/>
          <w:b/>
          <w:sz w:val="16"/>
          <w:szCs w:val="16"/>
        </w:rPr>
        <w:t>. Стандарт предоставления муниципальной услуги</w:t>
      </w:r>
    </w:p>
    <w:p w:rsidR="00FC072C" w:rsidRPr="009D086B" w:rsidRDefault="00FC072C" w:rsidP="009D086B">
      <w:pPr>
        <w:pStyle w:val="2a"/>
        <w:shd w:val="clear" w:color="auto" w:fill="auto"/>
        <w:tabs>
          <w:tab w:val="left" w:pos="3028"/>
        </w:tabs>
        <w:spacing w:line="240" w:lineRule="auto"/>
        <w:ind w:left="-567" w:firstLine="567"/>
        <w:rPr>
          <w:rFonts w:ascii="PT Astra Serif" w:hAnsi="PT Astra Serif"/>
          <w:sz w:val="16"/>
          <w:szCs w:val="16"/>
        </w:rPr>
      </w:pPr>
      <w:r w:rsidRPr="009D086B">
        <w:rPr>
          <w:rFonts w:ascii="PT Astra Serif" w:hAnsi="PT Astra Serif"/>
          <w:sz w:val="16"/>
          <w:szCs w:val="16"/>
        </w:rPr>
        <w:t>2.1. Наименование муниципальной услуги -  Выдача акта освидетельствования проведения основных работ по строительству (реконструкции)</w:t>
      </w:r>
      <w:r w:rsidR="003365A2">
        <w:rPr>
          <w:rFonts w:ascii="PT Astra Serif" w:hAnsi="PT Astra Serif"/>
          <w:sz w:val="16"/>
          <w:szCs w:val="16"/>
        </w:rPr>
        <w:t xml:space="preserve"> </w:t>
      </w:r>
      <w:r w:rsidRPr="009D086B">
        <w:rPr>
          <w:rFonts w:ascii="PT Astra Serif" w:hAnsi="PT Astra Serif"/>
          <w:sz w:val="16"/>
          <w:szCs w:val="16"/>
        </w:rPr>
        <w:t>объекта индивидуального жилищного строительства с привлечением средств материнского (семейного) капитала (Приложение №1).</w:t>
      </w:r>
    </w:p>
    <w:p w:rsidR="00FC072C" w:rsidRPr="009D086B" w:rsidRDefault="00FC072C" w:rsidP="009D086B">
      <w:pPr>
        <w:pStyle w:val="2a"/>
        <w:shd w:val="clear" w:color="auto" w:fill="auto"/>
        <w:tabs>
          <w:tab w:val="left" w:pos="1301"/>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2.2 Наименование исполнительно-распорядительного органа местного самоуправления, непосредственно предоставляющего муниципальную услугу - </w:t>
      </w:r>
    </w:p>
    <w:p w:rsidR="00FC072C" w:rsidRPr="009D086B" w:rsidRDefault="00FC072C" w:rsidP="009D086B">
      <w:pPr>
        <w:pStyle w:val="48"/>
        <w:shd w:val="clear" w:color="auto" w:fill="auto"/>
        <w:spacing w:before="0" w:after="0" w:line="240" w:lineRule="auto"/>
        <w:ind w:left="-567" w:firstLine="567"/>
        <w:jc w:val="both"/>
        <w:rPr>
          <w:rFonts w:ascii="PT Astra Serif" w:hAnsi="PT Astra Serif"/>
          <w:b w:val="0"/>
          <w:i/>
          <w:sz w:val="16"/>
          <w:szCs w:val="16"/>
        </w:rPr>
      </w:pPr>
      <w:r w:rsidRPr="009D086B">
        <w:rPr>
          <w:rFonts w:ascii="PT Astra Serif" w:hAnsi="PT Astra Serif"/>
          <w:b w:val="0"/>
          <w:sz w:val="16"/>
          <w:szCs w:val="16"/>
        </w:rPr>
        <w:t>Администрация Целинного муниципального округа в лице отдела жилищно-коммунального хозяйства, градостроительства, связи транспорта и дорожной деятельности.</w:t>
      </w:r>
    </w:p>
    <w:p w:rsidR="00FC072C" w:rsidRPr="009D086B" w:rsidRDefault="00FC072C" w:rsidP="009D086B">
      <w:pPr>
        <w:pStyle w:val="2a"/>
        <w:shd w:val="clear" w:color="auto" w:fill="auto"/>
        <w:tabs>
          <w:tab w:val="left" w:pos="1596"/>
        </w:tabs>
        <w:spacing w:line="240" w:lineRule="auto"/>
        <w:ind w:left="-567" w:firstLine="567"/>
        <w:rPr>
          <w:rFonts w:ascii="PT Astra Serif" w:hAnsi="PT Astra Serif"/>
          <w:sz w:val="16"/>
          <w:szCs w:val="16"/>
        </w:rPr>
      </w:pPr>
      <w:r w:rsidRPr="009D086B">
        <w:rPr>
          <w:rFonts w:ascii="PT Astra Serif" w:hAnsi="PT Astra Serif"/>
          <w:sz w:val="16"/>
          <w:szCs w:val="16"/>
        </w:rPr>
        <w:t>2.2.1</w:t>
      </w:r>
      <w:proofErr w:type="gramStart"/>
      <w:r w:rsidRPr="009D086B">
        <w:rPr>
          <w:rFonts w:ascii="PT Astra Serif" w:hAnsi="PT Astra Serif"/>
          <w:sz w:val="16"/>
          <w:szCs w:val="16"/>
        </w:rPr>
        <w:t xml:space="preserve"> В</w:t>
      </w:r>
      <w:proofErr w:type="gramEnd"/>
      <w:r w:rsidRPr="009D086B">
        <w:rPr>
          <w:rFonts w:ascii="PT Astra Serif" w:hAnsi="PT Astra Serif"/>
          <w:sz w:val="16"/>
          <w:szCs w:val="16"/>
        </w:rPr>
        <w:t xml:space="preserve">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 xml:space="preserve">При предоставлении муниципальной услуги органы местного самоуправления взаимодействует </w:t>
      </w:r>
      <w:proofErr w:type="gramStart"/>
      <w:r w:rsidRPr="009D086B">
        <w:rPr>
          <w:rFonts w:ascii="PT Astra Serif" w:hAnsi="PT Astra Serif"/>
          <w:sz w:val="16"/>
          <w:szCs w:val="16"/>
        </w:rPr>
        <w:t>с</w:t>
      </w:r>
      <w:proofErr w:type="gramEnd"/>
      <w:r w:rsidRPr="009D086B">
        <w:rPr>
          <w:rFonts w:ascii="PT Astra Serif" w:hAnsi="PT Astra Serif"/>
          <w:sz w:val="16"/>
          <w:szCs w:val="16"/>
        </w:rPr>
        <w:t>:</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Федеральной службой государственной регистрации, кадастра и картографии;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Пенсионным фондом Российской Федерации.</w:t>
      </w:r>
    </w:p>
    <w:p w:rsidR="00FC072C" w:rsidRPr="009D086B" w:rsidRDefault="00FC072C" w:rsidP="009D086B">
      <w:pPr>
        <w:pStyle w:val="2a"/>
        <w:shd w:val="clear" w:color="auto" w:fill="auto"/>
        <w:tabs>
          <w:tab w:val="left" w:pos="1596"/>
        </w:tabs>
        <w:spacing w:line="240" w:lineRule="auto"/>
        <w:ind w:left="-567" w:firstLine="567"/>
        <w:rPr>
          <w:rFonts w:ascii="PT Astra Serif" w:hAnsi="PT Astra Serif"/>
          <w:sz w:val="16"/>
          <w:szCs w:val="16"/>
        </w:rPr>
      </w:pPr>
      <w:r w:rsidRPr="009D086B">
        <w:rPr>
          <w:rFonts w:ascii="PT Astra Serif" w:hAnsi="PT Astra Serif"/>
          <w:sz w:val="16"/>
          <w:szCs w:val="16"/>
        </w:rPr>
        <w:t>2.2.2</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2.3. Нормативные правовые акты, регулирующие предоставление муниципальной услуги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2.4. Описание результата предоставления муниципальной услуги</w:t>
      </w:r>
    </w:p>
    <w:p w:rsidR="00FC072C" w:rsidRPr="009D086B" w:rsidRDefault="00FC072C" w:rsidP="004B75A8">
      <w:pPr>
        <w:pStyle w:val="2a"/>
        <w:numPr>
          <w:ilvl w:val="0"/>
          <w:numId w:val="17"/>
        </w:numPr>
        <w:shd w:val="clear" w:color="auto" w:fill="auto"/>
        <w:tabs>
          <w:tab w:val="left" w:pos="1485"/>
        </w:tabs>
        <w:spacing w:line="240" w:lineRule="auto"/>
        <w:ind w:firstLine="567"/>
        <w:rPr>
          <w:rFonts w:ascii="PT Astra Serif" w:hAnsi="PT Astra Serif"/>
          <w:sz w:val="16"/>
          <w:szCs w:val="16"/>
        </w:rPr>
      </w:pPr>
      <w:r w:rsidRPr="009D086B">
        <w:rPr>
          <w:rFonts w:ascii="PT Astra Serif" w:hAnsi="PT Astra Serif"/>
          <w:sz w:val="16"/>
          <w:szCs w:val="16"/>
        </w:rPr>
        <w:t>Результатом предоставления муниципальной услуги является:</w:t>
      </w:r>
    </w:p>
    <w:p w:rsidR="00FC072C" w:rsidRPr="009D086B" w:rsidRDefault="00FC072C" w:rsidP="009D086B">
      <w:pPr>
        <w:pStyle w:val="2a"/>
        <w:shd w:val="clear" w:color="auto" w:fill="auto"/>
        <w:tabs>
          <w:tab w:val="left" w:pos="713"/>
        </w:tabs>
        <w:spacing w:line="240" w:lineRule="auto"/>
        <w:ind w:left="-567" w:firstLine="567"/>
        <w:rPr>
          <w:rFonts w:ascii="PT Astra Serif" w:hAnsi="PT Astra Serif"/>
          <w:sz w:val="16"/>
          <w:szCs w:val="16"/>
        </w:rPr>
      </w:pPr>
      <w:r w:rsidRPr="009D086B">
        <w:rPr>
          <w:rFonts w:ascii="PT Astra Serif" w:hAnsi="PT Astra Serif"/>
          <w:sz w:val="16"/>
          <w:szCs w:val="16"/>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9D086B">
        <w:rPr>
          <w:rFonts w:ascii="PT Astra Serif" w:hAnsi="PT Astra Serif"/>
          <w:sz w:val="16"/>
          <w:szCs w:val="16"/>
        </w:rPr>
        <w:t>пр</w:t>
      </w:r>
      <w:proofErr w:type="spellEnd"/>
      <w:proofErr w:type="gramEnd"/>
      <w:r w:rsidRPr="009D086B">
        <w:rPr>
          <w:rFonts w:ascii="PT Astra Serif" w:hAnsi="PT Astra Serif"/>
          <w:sz w:val="16"/>
          <w:szCs w:val="16"/>
        </w:rPr>
        <w:t>).</w:t>
      </w:r>
    </w:p>
    <w:p w:rsidR="00FC072C" w:rsidRPr="009D086B" w:rsidRDefault="00FC072C" w:rsidP="009D086B">
      <w:pPr>
        <w:pStyle w:val="2a"/>
        <w:shd w:val="clear" w:color="auto" w:fill="auto"/>
        <w:tabs>
          <w:tab w:val="left" w:pos="713"/>
        </w:tabs>
        <w:spacing w:line="240" w:lineRule="auto"/>
        <w:ind w:left="-567" w:firstLine="567"/>
        <w:rPr>
          <w:rFonts w:ascii="PT Astra Serif" w:hAnsi="PT Astra Serif"/>
          <w:sz w:val="16"/>
          <w:szCs w:val="16"/>
        </w:rPr>
      </w:pPr>
      <w:r w:rsidRPr="009D086B">
        <w:rPr>
          <w:rFonts w:ascii="PT Astra Serif" w:hAnsi="PT Astra Serif"/>
          <w:sz w:val="16"/>
          <w:szCs w:val="16"/>
        </w:rPr>
        <w:t>2) решение об отказе в предоставлении муниципальной услуги в форме документа на бумажном носителе по форме (Приложение № 2) к настоящему Административному регламенту.</w:t>
      </w:r>
    </w:p>
    <w:p w:rsidR="00FC072C" w:rsidRPr="009D086B" w:rsidRDefault="00FC072C" w:rsidP="004B75A8">
      <w:pPr>
        <w:pStyle w:val="2a"/>
        <w:numPr>
          <w:ilvl w:val="0"/>
          <w:numId w:val="17"/>
        </w:numPr>
        <w:shd w:val="clear" w:color="auto" w:fill="auto"/>
        <w:tabs>
          <w:tab w:val="left" w:pos="1460"/>
        </w:tabs>
        <w:spacing w:line="240" w:lineRule="auto"/>
        <w:ind w:firstLine="567"/>
        <w:rPr>
          <w:rFonts w:ascii="PT Astra Serif" w:hAnsi="PT Astra Serif"/>
          <w:sz w:val="16"/>
          <w:szCs w:val="16"/>
        </w:rPr>
      </w:pPr>
      <w:r w:rsidRPr="009D086B">
        <w:rPr>
          <w:rFonts w:ascii="PT Astra Serif" w:hAnsi="PT Astra Serif"/>
          <w:sz w:val="16"/>
          <w:szCs w:val="16"/>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C072C" w:rsidRPr="009D086B" w:rsidRDefault="00FC072C" w:rsidP="009D086B">
      <w:pPr>
        <w:pStyle w:val="2a"/>
        <w:shd w:val="clear" w:color="auto" w:fill="auto"/>
        <w:tabs>
          <w:tab w:val="left" w:pos="1288"/>
        </w:tabs>
        <w:spacing w:line="240" w:lineRule="auto"/>
        <w:ind w:left="-567" w:firstLine="567"/>
        <w:rPr>
          <w:rFonts w:ascii="PT Astra Serif" w:hAnsi="PT Astra Serif"/>
          <w:sz w:val="16"/>
          <w:szCs w:val="16"/>
        </w:rPr>
      </w:pPr>
      <w:r w:rsidRPr="009D086B">
        <w:rPr>
          <w:rFonts w:ascii="PT Astra Serif" w:hAnsi="PT Astra Serif"/>
          <w:sz w:val="16"/>
          <w:szCs w:val="16"/>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законодательством Российской Федерации, срок выдачи (направления) документов, являющихся результатом предоставления муниципальной услуги</w:t>
      </w:r>
    </w:p>
    <w:p w:rsidR="00FC072C" w:rsidRPr="009D086B" w:rsidRDefault="00FC072C" w:rsidP="009D086B">
      <w:pPr>
        <w:pStyle w:val="2a"/>
        <w:shd w:val="clear" w:color="auto" w:fill="auto"/>
        <w:tabs>
          <w:tab w:val="left" w:pos="1485"/>
        </w:tabs>
        <w:spacing w:line="240" w:lineRule="auto"/>
        <w:ind w:left="-567" w:firstLine="567"/>
        <w:rPr>
          <w:rFonts w:ascii="PT Astra Serif" w:hAnsi="PT Astra Serif"/>
          <w:sz w:val="16"/>
          <w:szCs w:val="16"/>
        </w:rPr>
      </w:pPr>
      <w:r w:rsidRPr="009D086B">
        <w:rPr>
          <w:rFonts w:ascii="PT Astra Serif" w:hAnsi="PT Astra Serif"/>
          <w:sz w:val="16"/>
          <w:szCs w:val="16"/>
        </w:rPr>
        <w:t>2.5.1 Срок предоставления муниципальной услуги -10 рабочих дней.</w:t>
      </w:r>
    </w:p>
    <w:p w:rsidR="00FC072C" w:rsidRPr="009D086B" w:rsidRDefault="00FC072C" w:rsidP="009D086B">
      <w:pPr>
        <w:pStyle w:val="2a"/>
        <w:shd w:val="clear" w:color="auto" w:fill="auto"/>
        <w:tabs>
          <w:tab w:val="left" w:pos="1460"/>
        </w:tabs>
        <w:spacing w:line="240" w:lineRule="auto"/>
        <w:ind w:left="-567" w:firstLine="567"/>
        <w:rPr>
          <w:rFonts w:ascii="PT Astra Serif" w:hAnsi="PT Astra Serif"/>
          <w:sz w:val="16"/>
          <w:szCs w:val="16"/>
        </w:rPr>
      </w:pPr>
      <w:r w:rsidRPr="009D086B">
        <w:rPr>
          <w:rFonts w:ascii="PT Astra Serif" w:hAnsi="PT Astra Serif"/>
          <w:sz w:val="16"/>
          <w:szCs w:val="16"/>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FC072C" w:rsidRPr="009D086B" w:rsidRDefault="00FC072C" w:rsidP="009D086B">
      <w:pPr>
        <w:pStyle w:val="2a"/>
        <w:shd w:val="clear" w:color="auto" w:fill="auto"/>
        <w:tabs>
          <w:tab w:val="left" w:pos="1830"/>
          <w:tab w:val="left" w:pos="4263"/>
        </w:tabs>
        <w:spacing w:line="240" w:lineRule="auto"/>
        <w:ind w:left="-567" w:firstLine="567"/>
        <w:rPr>
          <w:rFonts w:ascii="PT Astra Serif" w:hAnsi="PT Astra Serif"/>
          <w:sz w:val="16"/>
          <w:szCs w:val="16"/>
        </w:rPr>
      </w:pPr>
      <w:r w:rsidRPr="009D086B">
        <w:rPr>
          <w:rFonts w:ascii="PT Astra Serif" w:hAnsi="PT Astra Serif"/>
          <w:sz w:val="16"/>
          <w:szCs w:val="16"/>
        </w:rPr>
        <w:t>2.5.3 Приостановление</w:t>
      </w:r>
      <w:r w:rsidRPr="009D086B">
        <w:rPr>
          <w:rFonts w:ascii="PT Astra Serif" w:hAnsi="PT Astra Serif"/>
          <w:sz w:val="16"/>
          <w:szCs w:val="16"/>
        </w:rPr>
        <w:tab/>
        <w:t>предоставления муниципальной услуги действующим законодательством не предусмотрено.</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C072C" w:rsidRPr="009D086B" w:rsidRDefault="00FC072C" w:rsidP="009D086B">
      <w:pPr>
        <w:pStyle w:val="2a"/>
        <w:shd w:val="clear" w:color="auto" w:fill="auto"/>
        <w:tabs>
          <w:tab w:val="left" w:pos="975"/>
        </w:tabs>
        <w:spacing w:line="240" w:lineRule="auto"/>
        <w:ind w:left="-567" w:firstLine="567"/>
        <w:rPr>
          <w:rFonts w:ascii="PT Astra Serif" w:hAnsi="PT Astra Serif"/>
          <w:sz w:val="16"/>
          <w:szCs w:val="16"/>
        </w:rPr>
      </w:pPr>
      <w:r w:rsidRPr="009D086B">
        <w:rPr>
          <w:rFonts w:ascii="PT Astra Serif" w:hAnsi="PT Astra Serif"/>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C072C" w:rsidRPr="009D086B" w:rsidRDefault="00FC072C" w:rsidP="009D086B">
      <w:pPr>
        <w:pStyle w:val="2a"/>
        <w:shd w:val="clear" w:color="auto" w:fill="auto"/>
        <w:tabs>
          <w:tab w:val="left" w:pos="1481"/>
        </w:tabs>
        <w:spacing w:line="240" w:lineRule="auto"/>
        <w:ind w:left="-567" w:firstLine="567"/>
        <w:rPr>
          <w:rFonts w:ascii="PT Astra Serif" w:hAnsi="PT Astra Serif"/>
          <w:sz w:val="16"/>
          <w:szCs w:val="16"/>
        </w:rPr>
      </w:pPr>
      <w:r w:rsidRPr="009D086B">
        <w:rPr>
          <w:rFonts w:ascii="PT Astra Serif" w:hAnsi="PT Astra Serif"/>
          <w:sz w:val="16"/>
          <w:szCs w:val="16"/>
        </w:rPr>
        <w:t>2.6.1</w:t>
      </w:r>
      <w:proofErr w:type="gramStart"/>
      <w:r w:rsidRPr="009D086B">
        <w:rPr>
          <w:rFonts w:ascii="PT Astra Serif" w:hAnsi="PT Astra Serif"/>
          <w:sz w:val="16"/>
          <w:szCs w:val="16"/>
        </w:rPr>
        <w:t xml:space="preserve"> Д</w:t>
      </w:r>
      <w:proofErr w:type="gramEnd"/>
      <w:r w:rsidRPr="009D086B">
        <w:rPr>
          <w:rFonts w:ascii="PT Astra Serif" w:hAnsi="PT Astra Serif"/>
          <w:sz w:val="16"/>
          <w:szCs w:val="16"/>
        </w:rPr>
        <w:t>ля получения муниципальной услуги заявитель или представитель заявителя представляет следующие документы:</w:t>
      </w:r>
    </w:p>
    <w:p w:rsidR="00FC072C" w:rsidRPr="009D086B" w:rsidRDefault="00FC072C" w:rsidP="009D086B">
      <w:pPr>
        <w:pStyle w:val="2a"/>
        <w:shd w:val="clear" w:color="auto" w:fill="auto"/>
        <w:tabs>
          <w:tab w:val="left" w:pos="379"/>
        </w:tabs>
        <w:spacing w:line="240" w:lineRule="auto"/>
        <w:ind w:left="-567" w:firstLine="567"/>
        <w:rPr>
          <w:rFonts w:ascii="PT Astra Serif" w:hAnsi="PT Astra Serif"/>
          <w:sz w:val="16"/>
          <w:szCs w:val="16"/>
        </w:rPr>
      </w:pPr>
      <w:r w:rsidRPr="009D086B">
        <w:rPr>
          <w:rFonts w:ascii="PT Astra Serif" w:hAnsi="PT Astra Serif"/>
          <w:sz w:val="16"/>
          <w:szCs w:val="16"/>
        </w:rPr>
        <w:t xml:space="preserve">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w:t>
      </w:r>
      <w:r w:rsidRPr="009D086B">
        <w:rPr>
          <w:rFonts w:ascii="PT Astra Serif" w:hAnsi="PT Astra Serif"/>
          <w:sz w:val="16"/>
          <w:szCs w:val="16"/>
        </w:rPr>
        <w:lastRenderedPageBreak/>
        <w:t>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072C" w:rsidRPr="009D086B" w:rsidRDefault="00FC072C" w:rsidP="009D086B">
      <w:pPr>
        <w:pStyle w:val="2a"/>
        <w:shd w:val="clear" w:color="auto" w:fill="auto"/>
        <w:tabs>
          <w:tab w:val="left" w:pos="1142"/>
        </w:tabs>
        <w:spacing w:line="240" w:lineRule="auto"/>
        <w:ind w:left="-567" w:firstLine="567"/>
        <w:rPr>
          <w:rFonts w:ascii="PT Astra Serif" w:hAnsi="PT Astra Serif"/>
          <w:sz w:val="16"/>
          <w:szCs w:val="16"/>
        </w:rPr>
      </w:pPr>
      <w:r w:rsidRPr="009D086B">
        <w:rPr>
          <w:rFonts w:ascii="PT Astra Serif" w:hAnsi="PT Astra Serif"/>
          <w:sz w:val="16"/>
          <w:szCs w:val="16"/>
        </w:rPr>
        <w:t>2) Заявление:</w:t>
      </w:r>
    </w:p>
    <w:p w:rsidR="00FC072C" w:rsidRPr="009D086B" w:rsidRDefault="00FC072C" w:rsidP="004B75A8">
      <w:pPr>
        <w:pStyle w:val="2a"/>
        <w:numPr>
          <w:ilvl w:val="0"/>
          <w:numId w:val="18"/>
        </w:numPr>
        <w:shd w:val="clear" w:color="auto" w:fill="auto"/>
        <w:tabs>
          <w:tab w:val="left" w:pos="958"/>
        </w:tabs>
        <w:spacing w:line="240" w:lineRule="auto"/>
        <w:ind w:firstLine="567"/>
        <w:rPr>
          <w:rFonts w:ascii="PT Astra Serif" w:hAnsi="PT Astra Serif"/>
          <w:sz w:val="16"/>
          <w:szCs w:val="16"/>
        </w:rPr>
      </w:pPr>
      <w:r w:rsidRPr="009D086B">
        <w:rPr>
          <w:rFonts w:ascii="PT Astra Serif" w:hAnsi="PT Astra Serif"/>
          <w:sz w:val="16"/>
          <w:szCs w:val="16"/>
        </w:rPr>
        <w:t>в форме документа на бумажном носителе по форме, согласно (Приложению № 3) к настоящему Административному регламенту;</w:t>
      </w:r>
    </w:p>
    <w:p w:rsidR="00FC072C" w:rsidRPr="009D086B" w:rsidRDefault="00FC072C" w:rsidP="004B75A8">
      <w:pPr>
        <w:pStyle w:val="2a"/>
        <w:numPr>
          <w:ilvl w:val="0"/>
          <w:numId w:val="18"/>
        </w:numPr>
        <w:shd w:val="clear" w:color="auto" w:fill="auto"/>
        <w:tabs>
          <w:tab w:val="left" w:pos="948"/>
        </w:tabs>
        <w:spacing w:line="240" w:lineRule="auto"/>
        <w:ind w:firstLine="567"/>
        <w:rPr>
          <w:rFonts w:ascii="PT Astra Serif" w:hAnsi="PT Astra Serif"/>
          <w:sz w:val="16"/>
          <w:szCs w:val="16"/>
        </w:rPr>
      </w:pPr>
      <w:r w:rsidRPr="009D086B">
        <w:rPr>
          <w:rFonts w:ascii="PT Astra Serif" w:hAnsi="PT Astra Serif"/>
          <w:sz w:val="16"/>
          <w:szCs w:val="16"/>
        </w:rPr>
        <w:t xml:space="preserve">в электронной форме (заполняется посредством внесения соответствующих сведений в интерактивную форму), </w:t>
      </w:r>
      <w:proofErr w:type="gramStart"/>
      <w:r w:rsidRPr="009D086B">
        <w:rPr>
          <w:rFonts w:ascii="PT Astra Serif" w:hAnsi="PT Astra Serif"/>
          <w:sz w:val="16"/>
          <w:szCs w:val="16"/>
        </w:rPr>
        <w:t>подписанное</w:t>
      </w:r>
      <w:proofErr w:type="gramEnd"/>
      <w:r w:rsidRPr="009D086B">
        <w:rPr>
          <w:rFonts w:ascii="PT Astra Serif" w:hAnsi="PT Astra Serif"/>
          <w:sz w:val="16"/>
          <w:szCs w:val="16"/>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FC072C" w:rsidRPr="009D086B" w:rsidRDefault="00FC072C" w:rsidP="009D086B">
      <w:pPr>
        <w:pStyle w:val="2a"/>
        <w:shd w:val="clear" w:color="auto" w:fill="auto"/>
        <w:tabs>
          <w:tab w:val="left" w:pos="1097"/>
        </w:tabs>
        <w:spacing w:line="240" w:lineRule="auto"/>
        <w:ind w:left="-567" w:firstLine="567"/>
        <w:rPr>
          <w:rFonts w:ascii="PT Astra Serif" w:hAnsi="PT Astra Serif"/>
          <w:sz w:val="16"/>
          <w:szCs w:val="16"/>
        </w:rPr>
      </w:pPr>
      <w:r w:rsidRPr="009D086B">
        <w:rPr>
          <w:rFonts w:ascii="PT Astra Serif" w:hAnsi="PT Astra Serif"/>
          <w:sz w:val="16"/>
          <w:szCs w:val="16"/>
        </w:rPr>
        <w:t>3) Документ, подтверждающий полномочия представителя (если от имени заявителя действует представитель);</w:t>
      </w:r>
    </w:p>
    <w:p w:rsidR="00FC072C" w:rsidRPr="009D086B" w:rsidRDefault="00FC072C" w:rsidP="009D086B">
      <w:pPr>
        <w:pStyle w:val="2a"/>
        <w:shd w:val="clear" w:color="auto" w:fill="auto"/>
        <w:tabs>
          <w:tab w:val="left" w:pos="1429"/>
          <w:tab w:val="left" w:pos="5733"/>
          <w:tab w:val="left" w:pos="7629"/>
        </w:tabs>
        <w:spacing w:line="240" w:lineRule="auto"/>
        <w:ind w:left="-567" w:firstLine="567"/>
        <w:rPr>
          <w:rFonts w:ascii="PT Astra Serif" w:hAnsi="PT Astra Serif"/>
          <w:sz w:val="16"/>
          <w:szCs w:val="16"/>
        </w:rPr>
      </w:pPr>
      <w:r w:rsidRPr="009D086B">
        <w:rPr>
          <w:rFonts w:ascii="PT Astra Serif" w:hAnsi="PT Astra Serif"/>
          <w:sz w:val="16"/>
          <w:szCs w:val="16"/>
        </w:rPr>
        <w:t>4) Копии правоустанавливающих документов, если право не зарегистрировано в Едином государственном реестре недвижимости.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Заявление и прилагаемые документы могут быть представлены (направлены) заявителем одним из следующих способов:</w:t>
      </w:r>
    </w:p>
    <w:p w:rsidR="00FC072C" w:rsidRPr="009D086B" w:rsidRDefault="00FC072C" w:rsidP="009D086B">
      <w:pPr>
        <w:pStyle w:val="2a"/>
        <w:shd w:val="clear" w:color="auto" w:fill="auto"/>
        <w:tabs>
          <w:tab w:val="left" w:pos="1097"/>
        </w:tabs>
        <w:spacing w:line="240" w:lineRule="auto"/>
        <w:ind w:left="-567" w:firstLine="567"/>
        <w:rPr>
          <w:rFonts w:ascii="PT Astra Serif" w:hAnsi="PT Astra Serif"/>
          <w:sz w:val="16"/>
          <w:szCs w:val="16"/>
        </w:rPr>
      </w:pPr>
      <w:r w:rsidRPr="009D086B">
        <w:rPr>
          <w:rFonts w:ascii="PT Astra Serif" w:hAnsi="PT Astra Serif"/>
          <w:sz w:val="16"/>
          <w:szCs w:val="16"/>
        </w:rPr>
        <w:t>1) лично или посредством почтового отправления в уполномоченный орган;</w:t>
      </w:r>
    </w:p>
    <w:p w:rsidR="00FC072C" w:rsidRPr="009D086B" w:rsidRDefault="00FC072C" w:rsidP="009D086B">
      <w:pPr>
        <w:pStyle w:val="2a"/>
        <w:shd w:val="clear" w:color="auto" w:fill="auto"/>
        <w:tabs>
          <w:tab w:val="left" w:pos="1429"/>
        </w:tabs>
        <w:spacing w:line="240" w:lineRule="auto"/>
        <w:ind w:left="-567" w:firstLine="567"/>
        <w:rPr>
          <w:rFonts w:ascii="PT Astra Serif" w:hAnsi="PT Astra Serif"/>
          <w:sz w:val="16"/>
          <w:szCs w:val="16"/>
        </w:rPr>
      </w:pPr>
      <w:r w:rsidRPr="009D086B">
        <w:rPr>
          <w:rFonts w:ascii="PT Astra Serif" w:hAnsi="PT Astra Serif"/>
          <w:sz w:val="16"/>
          <w:szCs w:val="16"/>
        </w:rPr>
        <w:t>2) через многофункциональные центры;</w:t>
      </w:r>
    </w:p>
    <w:p w:rsidR="00FC072C" w:rsidRPr="009D086B" w:rsidRDefault="00FC072C" w:rsidP="009D086B">
      <w:pPr>
        <w:pStyle w:val="2a"/>
        <w:shd w:val="clear" w:color="auto" w:fill="auto"/>
        <w:tabs>
          <w:tab w:val="left" w:pos="1429"/>
        </w:tabs>
        <w:spacing w:line="240" w:lineRule="auto"/>
        <w:ind w:left="-567" w:firstLine="567"/>
        <w:rPr>
          <w:rFonts w:ascii="PT Astra Serif" w:hAnsi="PT Astra Serif"/>
          <w:sz w:val="16"/>
          <w:szCs w:val="16"/>
        </w:rPr>
      </w:pPr>
      <w:r w:rsidRPr="009D086B">
        <w:rPr>
          <w:rFonts w:ascii="PT Astra Serif" w:hAnsi="PT Astra Serif"/>
          <w:sz w:val="16"/>
          <w:szCs w:val="16"/>
        </w:rPr>
        <w:t>3)через Региональный портал или Единый портал.</w:t>
      </w:r>
    </w:p>
    <w:p w:rsidR="00FC072C" w:rsidRPr="009D086B" w:rsidRDefault="00FC072C" w:rsidP="009D086B">
      <w:pPr>
        <w:pStyle w:val="2a"/>
        <w:shd w:val="clear" w:color="auto" w:fill="auto"/>
        <w:tabs>
          <w:tab w:val="left" w:pos="1531"/>
        </w:tabs>
        <w:spacing w:line="240" w:lineRule="auto"/>
        <w:ind w:left="-567" w:firstLine="567"/>
        <w:rPr>
          <w:rFonts w:ascii="PT Astra Serif" w:hAnsi="PT Astra Serif"/>
          <w:sz w:val="16"/>
          <w:szCs w:val="16"/>
        </w:rPr>
      </w:pPr>
      <w:r w:rsidRPr="009D086B">
        <w:rPr>
          <w:rFonts w:ascii="PT Astra Serif" w:hAnsi="PT Astra Serif"/>
          <w:sz w:val="16"/>
          <w:szCs w:val="16"/>
        </w:rPr>
        <w:t>2.6.2</w:t>
      </w:r>
      <w:proofErr w:type="gramStart"/>
      <w:r w:rsidRPr="009D086B">
        <w:rPr>
          <w:rFonts w:ascii="PT Astra Serif" w:hAnsi="PT Astra Serif"/>
          <w:sz w:val="16"/>
          <w:szCs w:val="16"/>
        </w:rPr>
        <w:t xml:space="preserve"> З</w:t>
      </w:r>
      <w:proofErr w:type="gramEnd"/>
      <w:r w:rsidRPr="009D086B">
        <w:rPr>
          <w:rFonts w:ascii="PT Astra Serif" w:hAnsi="PT Astra Serif"/>
          <w:sz w:val="16"/>
          <w:szCs w:val="16"/>
        </w:rPr>
        <w:t>апрещается требовать от заявителя:</w:t>
      </w:r>
    </w:p>
    <w:p w:rsidR="00FC072C" w:rsidRPr="009D086B" w:rsidRDefault="00FC072C" w:rsidP="009D086B">
      <w:pPr>
        <w:pStyle w:val="2a"/>
        <w:shd w:val="clear" w:color="auto" w:fill="auto"/>
        <w:tabs>
          <w:tab w:val="left" w:pos="1097"/>
        </w:tabs>
        <w:spacing w:line="240" w:lineRule="auto"/>
        <w:ind w:left="-567" w:firstLine="567"/>
        <w:rPr>
          <w:rFonts w:ascii="PT Astra Serif" w:hAnsi="PT Astra Serif"/>
          <w:sz w:val="16"/>
          <w:szCs w:val="16"/>
        </w:rPr>
      </w:pPr>
      <w:r w:rsidRPr="009D086B">
        <w:rPr>
          <w:rFonts w:ascii="PT Astra Serif" w:hAnsi="PT Astra Serif"/>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C072C" w:rsidRPr="009D086B" w:rsidRDefault="00FC072C" w:rsidP="009D086B">
      <w:pPr>
        <w:pStyle w:val="2a"/>
        <w:shd w:val="clear" w:color="auto" w:fill="auto"/>
        <w:tabs>
          <w:tab w:val="left" w:pos="1147"/>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w:t>
      </w:r>
      <w:proofErr w:type="gramEnd"/>
      <w:r w:rsidRPr="009D086B">
        <w:rPr>
          <w:rFonts w:ascii="PT Astra Serif" w:hAnsi="PT Astra Serif"/>
          <w:sz w:val="16"/>
          <w:szCs w:val="16"/>
        </w:rPr>
        <w:t xml:space="preserve"> Российской Федерации, нормативными правовыми</w:t>
      </w:r>
      <w:r w:rsidRPr="009D086B">
        <w:rPr>
          <w:rFonts w:ascii="PT Astra Serif" w:hAnsi="PT Astra Serif"/>
          <w:sz w:val="16"/>
          <w:szCs w:val="16"/>
        </w:rPr>
        <w:tab/>
        <w:t>актами Курганской области, муниципальными правовыми актами Целинного муниципального округа Курганской области,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C072C" w:rsidRPr="009D086B" w:rsidRDefault="00FC072C" w:rsidP="009D086B">
      <w:pPr>
        <w:pStyle w:val="2a"/>
        <w:shd w:val="clear" w:color="auto" w:fill="auto"/>
        <w:tabs>
          <w:tab w:val="left" w:pos="1102"/>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C072C" w:rsidRPr="009D086B" w:rsidRDefault="00FC072C" w:rsidP="009D086B">
      <w:pPr>
        <w:pStyle w:val="2a"/>
        <w:shd w:val="clear" w:color="auto" w:fill="auto"/>
        <w:tabs>
          <w:tab w:val="left" w:pos="1174"/>
          <w:tab w:val="left" w:pos="1805"/>
        </w:tabs>
        <w:spacing w:line="240" w:lineRule="auto"/>
        <w:ind w:left="-567" w:firstLine="567"/>
        <w:rPr>
          <w:rFonts w:ascii="PT Astra Serif" w:hAnsi="PT Astra Serif"/>
          <w:sz w:val="16"/>
          <w:szCs w:val="16"/>
        </w:rPr>
      </w:pPr>
      <w:r w:rsidRPr="009D086B">
        <w:rPr>
          <w:rFonts w:ascii="PT Astra Serif" w:hAnsi="PT Astra Serif"/>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072C" w:rsidRPr="009D086B" w:rsidRDefault="00FC072C" w:rsidP="009D086B">
      <w:pPr>
        <w:pStyle w:val="2a"/>
        <w:shd w:val="clear" w:color="auto" w:fill="auto"/>
        <w:tabs>
          <w:tab w:val="left" w:pos="1174"/>
        </w:tabs>
        <w:spacing w:line="240" w:lineRule="auto"/>
        <w:ind w:left="-567" w:firstLine="567"/>
        <w:rPr>
          <w:rFonts w:ascii="PT Astra Serif" w:hAnsi="PT Astra Serif"/>
          <w:sz w:val="16"/>
          <w:szCs w:val="16"/>
        </w:rPr>
      </w:pPr>
      <w:r w:rsidRPr="009D086B">
        <w:rPr>
          <w:rFonts w:ascii="PT Astra Serif" w:hAnsi="PT Astra Serif"/>
          <w:sz w:val="16"/>
          <w:szCs w:val="16"/>
        </w:rPr>
        <w:t>а) изменение требований нормативных правовых актов, касающихся</w:t>
      </w:r>
    </w:p>
    <w:p w:rsidR="00FC072C" w:rsidRPr="009D086B" w:rsidRDefault="00FC072C" w:rsidP="009D086B">
      <w:pPr>
        <w:pStyle w:val="2a"/>
        <w:shd w:val="clear" w:color="auto" w:fill="auto"/>
        <w:tabs>
          <w:tab w:val="left" w:pos="2362"/>
          <w:tab w:val="right" w:pos="9899"/>
        </w:tabs>
        <w:spacing w:line="240" w:lineRule="auto"/>
        <w:ind w:left="-567" w:firstLine="567"/>
        <w:rPr>
          <w:rFonts w:ascii="PT Astra Serif" w:hAnsi="PT Astra Serif"/>
          <w:sz w:val="16"/>
          <w:szCs w:val="16"/>
        </w:rPr>
      </w:pPr>
      <w:r w:rsidRPr="009D086B">
        <w:rPr>
          <w:rFonts w:ascii="PT Astra Serif" w:hAnsi="PT Astra Serif"/>
          <w:sz w:val="16"/>
          <w:szCs w:val="16"/>
        </w:rPr>
        <w:t>предоставления муниципальной услуги, после первоначальной подачи заявления о предоставлении муниципальной услуги;</w:t>
      </w:r>
    </w:p>
    <w:p w:rsidR="00FC072C" w:rsidRPr="009D086B" w:rsidRDefault="00FC072C" w:rsidP="009D086B">
      <w:pPr>
        <w:pStyle w:val="2a"/>
        <w:shd w:val="clear" w:color="auto" w:fill="auto"/>
        <w:tabs>
          <w:tab w:val="left" w:pos="1174"/>
        </w:tabs>
        <w:spacing w:line="240" w:lineRule="auto"/>
        <w:ind w:left="-567" w:firstLine="567"/>
        <w:rPr>
          <w:rFonts w:ascii="PT Astra Serif" w:hAnsi="PT Astra Serif"/>
          <w:sz w:val="16"/>
          <w:szCs w:val="16"/>
        </w:rPr>
      </w:pPr>
      <w:r w:rsidRPr="009D086B">
        <w:rPr>
          <w:rFonts w:ascii="PT Astra Serif" w:hAnsi="PT Astra Serif"/>
          <w:sz w:val="16"/>
          <w:szCs w:val="16"/>
        </w:rPr>
        <w:t>б) наличие ошибок в заявлении о предоставлении муниципальной услуги и документах, поданных</w:t>
      </w:r>
      <w:r w:rsidRPr="009D086B">
        <w:rPr>
          <w:rFonts w:ascii="PT Astra Serif" w:hAnsi="PT Astra Serif"/>
          <w:sz w:val="16"/>
          <w:szCs w:val="16"/>
        </w:rPr>
        <w:tab/>
        <w:t>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72C" w:rsidRPr="009D086B" w:rsidRDefault="00FC072C" w:rsidP="009D086B">
      <w:pPr>
        <w:pStyle w:val="2a"/>
        <w:shd w:val="clear" w:color="auto" w:fill="auto"/>
        <w:tabs>
          <w:tab w:val="left" w:pos="1174"/>
        </w:tabs>
        <w:spacing w:line="240" w:lineRule="auto"/>
        <w:ind w:left="-567" w:firstLine="567"/>
        <w:rPr>
          <w:rFonts w:ascii="PT Astra Serif" w:hAnsi="PT Astra Serif"/>
          <w:sz w:val="16"/>
          <w:szCs w:val="16"/>
        </w:rPr>
      </w:pPr>
      <w:r w:rsidRPr="009D086B">
        <w:rPr>
          <w:rFonts w:ascii="PT Astra Serif" w:hAnsi="PT Astra Serif"/>
          <w:sz w:val="16"/>
          <w:szCs w:val="16"/>
        </w:rPr>
        <w:t>в) истечение срока действия документов или изменение информации после</w:t>
      </w:r>
    </w:p>
    <w:p w:rsidR="00FC072C" w:rsidRPr="009D086B" w:rsidRDefault="00FC072C" w:rsidP="009D086B">
      <w:pPr>
        <w:pStyle w:val="2a"/>
        <w:shd w:val="clear" w:color="auto" w:fill="auto"/>
        <w:tabs>
          <w:tab w:val="left" w:pos="2362"/>
          <w:tab w:val="left" w:pos="5290"/>
          <w:tab w:val="left" w:pos="7450"/>
          <w:tab w:val="right" w:pos="9899"/>
        </w:tabs>
        <w:spacing w:line="240" w:lineRule="auto"/>
        <w:ind w:left="-567" w:firstLine="567"/>
        <w:rPr>
          <w:rFonts w:ascii="PT Astra Serif" w:hAnsi="PT Astra Serif"/>
          <w:sz w:val="16"/>
          <w:szCs w:val="16"/>
        </w:rPr>
      </w:pPr>
      <w:r w:rsidRPr="009D086B">
        <w:rPr>
          <w:rFonts w:ascii="PT Astra Serif" w:hAnsi="PT Astra Serif"/>
          <w:sz w:val="16"/>
          <w:szCs w:val="16"/>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072C" w:rsidRPr="009D086B" w:rsidRDefault="00FC072C" w:rsidP="009D086B">
      <w:pPr>
        <w:pStyle w:val="2a"/>
        <w:shd w:val="clear" w:color="auto" w:fill="auto"/>
        <w:tabs>
          <w:tab w:val="left" w:pos="1174"/>
        </w:tabs>
        <w:spacing w:line="240" w:lineRule="auto"/>
        <w:ind w:left="-567" w:firstLine="567"/>
        <w:rPr>
          <w:rFonts w:ascii="PT Astra Serif" w:hAnsi="PT Astra Serif"/>
          <w:sz w:val="16"/>
          <w:szCs w:val="16"/>
        </w:rPr>
      </w:pPr>
      <w:r w:rsidRPr="009D086B">
        <w:rPr>
          <w:rFonts w:ascii="PT Astra Serif" w:hAnsi="PT Astra Serif"/>
          <w:sz w:val="16"/>
          <w:szCs w:val="16"/>
        </w:rPr>
        <w:t>г) выявление документально подтвержденного факта (признаков)</w:t>
      </w:r>
    </w:p>
    <w:p w:rsidR="00FC072C" w:rsidRPr="009D086B" w:rsidRDefault="00FC072C" w:rsidP="009D086B">
      <w:pPr>
        <w:pStyle w:val="2a"/>
        <w:shd w:val="clear" w:color="auto" w:fill="auto"/>
        <w:tabs>
          <w:tab w:val="left" w:pos="6679"/>
          <w:tab w:val="left" w:pos="8002"/>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w:t>
      </w:r>
      <w:proofErr w:type="gramEnd"/>
      <w:r w:rsidRPr="009D086B">
        <w:rPr>
          <w:rFonts w:ascii="PT Astra Serif" w:hAnsi="PT Astra Serif"/>
          <w:sz w:val="16"/>
          <w:szCs w:val="16"/>
        </w:rPr>
        <w:t xml:space="preserve">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072C" w:rsidRPr="009D086B" w:rsidRDefault="00FC072C" w:rsidP="009D086B">
      <w:pPr>
        <w:pStyle w:val="2a"/>
        <w:shd w:val="clear" w:color="auto" w:fill="auto"/>
        <w:tabs>
          <w:tab w:val="left" w:pos="981"/>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D086B">
        <w:rPr>
          <w:rFonts w:ascii="PT Astra Serif" w:hAnsi="PT Astra Serif"/>
          <w:sz w:val="16"/>
          <w:szCs w:val="16"/>
        </w:rPr>
        <w:t xml:space="preserve"> государственный орган, орган местного самоуправления либо организация, в распоряжении которых находятся данные документы</w:t>
      </w:r>
    </w:p>
    <w:p w:rsidR="00FC072C" w:rsidRPr="009D086B" w:rsidRDefault="00FC072C" w:rsidP="009D086B">
      <w:pPr>
        <w:pStyle w:val="2a"/>
        <w:shd w:val="clear" w:color="auto" w:fill="auto"/>
        <w:tabs>
          <w:tab w:val="left" w:pos="1500"/>
        </w:tabs>
        <w:spacing w:line="240" w:lineRule="auto"/>
        <w:ind w:left="-567" w:firstLine="567"/>
        <w:rPr>
          <w:rFonts w:ascii="PT Astra Serif" w:hAnsi="PT Astra Serif"/>
          <w:sz w:val="16"/>
          <w:szCs w:val="16"/>
        </w:rPr>
      </w:pPr>
      <w:r w:rsidRPr="009D086B">
        <w:rPr>
          <w:rFonts w:ascii="PT Astra Serif" w:hAnsi="PT Astra Serif"/>
          <w:sz w:val="16"/>
          <w:szCs w:val="16"/>
        </w:rPr>
        <w:t>2.7.1</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олучаются в рамках межведомственного взаимодействия:</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1) Выписка из Единого государственного реестра недвижимости;</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3) Сведения о выданных сертификатах на материнский (семейный) капитал.</w:t>
      </w:r>
    </w:p>
    <w:p w:rsidR="00FC072C" w:rsidRPr="009D086B" w:rsidRDefault="00FC072C" w:rsidP="009D086B">
      <w:pPr>
        <w:pStyle w:val="2a"/>
        <w:shd w:val="clear" w:color="auto" w:fill="auto"/>
        <w:tabs>
          <w:tab w:val="left" w:pos="1455"/>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2.7.2 Заявитель вправе </w:t>
      </w:r>
      <w:proofErr w:type="gramStart"/>
      <w:r w:rsidRPr="009D086B">
        <w:rPr>
          <w:rFonts w:ascii="PT Astra Serif" w:hAnsi="PT Astra Serif"/>
          <w:sz w:val="16"/>
          <w:szCs w:val="16"/>
        </w:rPr>
        <w:t>предоставить документы</w:t>
      </w:r>
      <w:proofErr w:type="gramEnd"/>
      <w:r w:rsidRPr="009D086B">
        <w:rPr>
          <w:rFonts w:ascii="PT Astra Serif" w:hAnsi="PT Astra Serif"/>
          <w:sz w:val="16"/>
          <w:szCs w:val="16"/>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C072C" w:rsidRPr="009D086B" w:rsidRDefault="00FC072C" w:rsidP="009D086B">
      <w:pPr>
        <w:pStyle w:val="2a"/>
        <w:shd w:val="clear" w:color="auto" w:fill="auto"/>
        <w:tabs>
          <w:tab w:val="left" w:pos="1460"/>
        </w:tabs>
        <w:spacing w:line="240" w:lineRule="auto"/>
        <w:ind w:left="-567" w:firstLine="567"/>
        <w:rPr>
          <w:rFonts w:ascii="PT Astra Serif" w:hAnsi="PT Astra Serif"/>
          <w:sz w:val="16"/>
          <w:szCs w:val="16"/>
        </w:rPr>
      </w:pPr>
      <w:r w:rsidRPr="009D086B">
        <w:rPr>
          <w:rFonts w:ascii="PT Astra Serif" w:hAnsi="PT Astra Serif"/>
          <w:sz w:val="16"/>
          <w:szCs w:val="16"/>
        </w:rPr>
        <w:t>2.7.3</w:t>
      </w:r>
      <w:proofErr w:type="gramStart"/>
      <w:r w:rsidRPr="009D086B">
        <w:rPr>
          <w:rFonts w:ascii="PT Astra Serif" w:hAnsi="PT Astra Serif"/>
          <w:sz w:val="16"/>
          <w:szCs w:val="16"/>
        </w:rPr>
        <w:t xml:space="preserve"> З</w:t>
      </w:r>
      <w:proofErr w:type="gramEnd"/>
      <w:r w:rsidRPr="009D086B">
        <w:rPr>
          <w:rFonts w:ascii="PT Astra Serif" w:hAnsi="PT Astra Serif"/>
          <w:sz w:val="16"/>
          <w:szCs w:val="16"/>
        </w:rPr>
        <w:t>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C072C" w:rsidRPr="009D086B" w:rsidRDefault="00FC072C" w:rsidP="009D086B">
      <w:pPr>
        <w:pStyle w:val="2a"/>
        <w:shd w:val="clear" w:color="auto" w:fill="auto"/>
        <w:tabs>
          <w:tab w:val="left" w:pos="1029"/>
        </w:tabs>
        <w:spacing w:line="240" w:lineRule="auto"/>
        <w:ind w:left="-567" w:firstLine="567"/>
        <w:rPr>
          <w:rFonts w:ascii="PT Astra Serif" w:hAnsi="PT Astra Serif"/>
          <w:sz w:val="16"/>
          <w:szCs w:val="16"/>
        </w:rPr>
      </w:pPr>
      <w:r w:rsidRPr="009D086B">
        <w:rPr>
          <w:rFonts w:ascii="PT Astra Serif" w:hAnsi="PT Astra Serif"/>
          <w:sz w:val="16"/>
          <w:szCs w:val="16"/>
        </w:rPr>
        <w:t>2.8 Исчерпывающий перечень оснований для отказа в приеме документов, необходимых для предоставления муниципальной услуги</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2.8.1 Основаниями для отказа в приеме документов, необходимых для предоставления муниципальной услуги, являются:</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072C" w:rsidRPr="009D086B" w:rsidRDefault="00FC072C" w:rsidP="009D086B">
      <w:pPr>
        <w:pStyle w:val="2a"/>
        <w:shd w:val="clear" w:color="auto" w:fill="auto"/>
        <w:tabs>
          <w:tab w:val="left" w:pos="1452"/>
        </w:tabs>
        <w:spacing w:line="240" w:lineRule="auto"/>
        <w:ind w:left="-567" w:firstLine="567"/>
        <w:rPr>
          <w:rFonts w:ascii="PT Astra Serif" w:hAnsi="PT Astra Serif"/>
          <w:sz w:val="16"/>
          <w:szCs w:val="16"/>
        </w:rPr>
      </w:pPr>
      <w:r w:rsidRPr="009D086B">
        <w:rPr>
          <w:rFonts w:ascii="PT Astra Serif" w:hAnsi="PT Astra Serif"/>
          <w:sz w:val="16"/>
          <w:szCs w:val="16"/>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3) обращение заявителя за муниципальной услугой в орган местного</w:t>
      </w:r>
    </w:p>
    <w:p w:rsidR="00FC072C" w:rsidRPr="009D086B" w:rsidRDefault="00FC072C" w:rsidP="009D086B">
      <w:pPr>
        <w:pStyle w:val="2a"/>
        <w:shd w:val="clear" w:color="auto" w:fill="auto"/>
        <w:tabs>
          <w:tab w:val="left" w:pos="2366"/>
        </w:tabs>
        <w:spacing w:line="240" w:lineRule="auto"/>
        <w:ind w:left="-567" w:firstLine="567"/>
        <w:rPr>
          <w:rFonts w:ascii="PT Astra Serif" w:hAnsi="PT Astra Serif"/>
          <w:sz w:val="16"/>
          <w:szCs w:val="16"/>
        </w:rPr>
      </w:pPr>
      <w:r w:rsidRPr="009D086B">
        <w:rPr>
          <w:rFonts w:ascii="PT Astra Serif" w:hAnsi="PT Astra Serif"/>
          <w:sz w:val="16"/>
          <w:szCs w:val="16"/>
        </w:rPr>
        <w:lastRenderedPageBreak/>
        <w:t>самоуправления,</w:t>
      </w:r>
      <w:r w:rsidR="00A24841">
        <w:rPr>
          <w:rFonts w:ascii="PT Astra Serif" w:hAnsi="PT Astra Serif"/>
          <w:sz w:val="16"/>
          <w:szCs w:val="16"/>
        </w:rPr>
        <w:t xml:space="preserve"> </w:t>
      </w:r>
      <w:r w:rsidRPr="009D086B">
        <w:rPr>
          <w:rFonts w:ascii="PT Astra Serif" w:hAnsi="PT Astra Serif"/>
          <w:sz w:val="16"/>
          <w:szCs w:val="16"/>
        </w:rPr>
        <w:t>подведомственную органу местного самоуправления организацию, не предоставляющие требующуюся заявителю муниципальную услугу;</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4) неполное заполнение полей в форме заявления, в том числе в интерактивной форме заявления на Едином портале;</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6) несоблюдение установленных статьей 11 Федерального закона от 06 апреля 2011 г. № 63 - ФЗ «Об электронной подписи» условий признания действительности, усиленной квалифицированной электронной подписи»;</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7) заявитель не относится к кругу лиц, имеющих право на предоставление услуги.</w:t>
      </w:r>
    </w:p>
    <w:p w:rsidR="00FC072C" w:rsidRPr="009D086B" w:rsidRDefault="00FC072C" w:rsidP="009D086B">
      <w:pPr>
        <w:pStyle w:val="2a"/>
        <w:shd w:val="clear" w:color="auto" w:fill="auto"/>
        <w:tabs>
          <w:tab w:val="left" w:pos="1445"/>
        </w:tabs>
        <w:spacing w:line="240" w:lineRule="auto"/>
        <w:ind w:left="-567" w:firstLine="567"/>
        <w:rPr>
          <w:rFonts w:ascii="PT Astra Serif" w:hAnsi="PT Astra Serif"/>
          <w:sz w:val="16"/>
          <w:szCs w:val="16"/>
        </w:rPr>
      </w:pPr>
      <w:r w:rsidRPr="009D086B">
        <w:rPr>
          <w:rFonts w:ascii="PT Astra Serif" w:hAnsi="PT Astra Serif"/>
          <w:sz w:val="16"/>
          <w:szCs w:val="16"/>
        </w:rPr>
        <w:t xml:space="preserve">8) документы содержат повреждения, наличие которых не позволяет в полном объеме использовать информацию и </w:t>
      </w:r>
      <w:proofErr w:type="gramStart"/>
      <w:r w:rsidRPr="009D086B">
        <w:rPr>
          <w:rFonts w:ascii="PT Astra Serif" w:hAnsi="PT Astra Serif"/>
          <w:sz w:val="16"/>
          <w:szCs w:val="16"/>
        </w:rPr>
        <w:t>сведения</w:t>
      </w:r>
      <w:proofErr w:type="gramEnd"/>
      <w:r w:rsidRPr="009D086B">
        <w:rPr>
          <w:rFonts w:ascii="PT Astra Serif" w:hAnsi="PT Astra Serif"/>
          <w:sz w:val="16"/>
          <w:szCs w:val="16"/>
        </w:rPr>
        <w:t xml:space="preserve"> содержащиеся в документах предоставления услуги.</w:t>
      </w:r>
    </w:p>
    <w:p w:rsidR="00FC072C" w:rsidRPr="009D086B" w:rsidRDefault="00FC072C" w:rsidP="009D086B">
      <w:pPr>
        <w:pStyle w:val="2a"/>
        <w:shd w:val="clear" w:color="auto" w:fill="auto"/>
        <w:tabs>
          <w:tab w:val="left" w:pos="1475"/>
        </w:tabs>
        <w:spacing w:line="240" w:lineRule="auto"/>
        <w:ind w:left="-567" w:firstLine="567"/>
        <w:rPr>
          <w:rFonts w:ascii="PT Astra Serif" w:hAnsi="PT Astra Serif"/>
          <w:sz w:val="16"/>
          <w:szCs w:val="16"/>
        </w:rPr>
      </w:pPr>
      <w:r w:rsidRPr="009D086B">
        <w:rPr>
          <w:rFonts w:ascii="PT Astra Serif" w:hAnsi="PT Astra Serif"/>
          <w:sz w:val="16"/>
          <w:szCs w:val="16"/>
        </w:rPr>
        <w:t>2.8.2 Перечень оснований для отказа в приеме документов, необходимых для получения муниципальной услуги, является исчерпывающим.</w:t>
      </w:r>
    </w:p>
    <w:p w:rsidR="00FC072C" w:rsidRPr="009D086B" w:rsidRDefault="00FC072C" w:rsidP="009D086B">
      <w:pPr>
        <w:pStyle w:val="2a"/>
        <w:shd w:val="clear" w:color="auto" w:fill="auto"/>
        <w:tabs>
          <w:tab w:val="left" w:pos="1520"/>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2.8.3 Решение об отказе в приеме заявления и документов, необходимых </w:t>
      </w:r>
      <w:proofErr w:type="gramStart"/>
      <w:r w:rsidRPr="009D086B">
        <w:rPr>
          <w:rFonts w:ascii="PT Astra Serif" w:hAnsi="PT Astra Serif"/>
          <w:sz w:val="16"/>
          <w:szCs w:val="16"/>
        </w:rPr>
        <w:t>для</w:t>
      </w:r>
      <w:proofErr w:type="gramEnd"/>
    </w:p>
    <w:p w:rsidR="00FC072C" w:rsidRPr="009D086B" w:rsidRDefault="00FC072C" w:rsidP="009D086B">
      <w:pPr>
        <w:pStyle w:val="2a"/>
        <w:shd w:val="clear" w:color="auto" w:fill="auto"/>
        <w:tabs>
          <w:tab w:val="left" w:pos="2933"/>
          <w:tab w:val="left" w:pos="4608"/>
        </w:tabs>
        <w:spacing w:line="240" w:lineRule="auto"/>
        <w:ind w:left="-567" w:firstLine="567"/>
        <w:rPr>
          <w:rFonts w:ascii="PT Astra Serif" w:hAnsi="PT Astra Serif"/>
          <w:sz w:val="16"/>
          <w:szCs w:val="16"/>
        </w:rPr>
      </w:pPr>
      <w:r w:rsidRPr="009D086B">
        <w:rPr>
          <w:rFonts w:ascii="PT Astra Serif" w:hAnsi="PT Astra Serif"/>
          <w:sz w:val="16"/>
          <w:szCs w:val="16"/>
        </w:rPr>
        <w:t>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Pr="009D086B">
        <w:rPr>
          <w:rStyle w:val="2fb"/>
          <w:rFonts w:ascii="PT Astra Serif" w:eastAsia="Calibri" w:hAnsi="PT Astra Serif"/>
          <w:sz w:val="16"/>
          <w:szCs w:val="16"/>
        </w:rPr>
        <w:t xml:space="preserve"> </w:t>
      </w:r>
      <w:r w:rsidRPr="009D086B">
        <w:rPr>
          <w:rStyle w:val="2fb"/>
          <w:rFonts w:ascii="PT Astra Serif" w:eastAsia="Calibri" w:hAnsi="PT Astra Serif"/>
          <w:i w:val="0"/>
          <w:sz w:val="16"/>
          <w:szCs w:val="16"/>
        </w:rPr>
        <w:t>5 рабочих дней. (Приложения №4).</w:t>
      </w:r>
    </w:p>
    <w:p w:rsidR="00FC072C" w:rsidRPr="009D086B" w:rsidRDefault="00FC072C" w:rsidP="009D086B">
      <w:pPr>
        <w:pStyle w:val="2a"/>
        <w:shd w:val="clear" w:color="auto" w:fill="auto"/>
        <w:tabs>
          <w:tab w:val="left" w:pos="1480"/>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9D086B">
        <w:rPr>
          <w:rFonts w:ascii="PT Astra Serif" w:hAnsi="PT Astra Serif"/>
          <w:sz w:val="16"/>
          <w:szCs w:val="16"/>
        </w:rPr>
        <w:t>и(</w:t>
      </w:r>
      <w:proofErr w:type="gramEnd"/>
      <w:r w:rsidRPr="009D086B">
        <w:rPr>
          <w:rFonts w:ascii="PT Astra Serif" w:hAnsi="PT Astra Serif"/>
          <w:sz w:val="16"/>
          <w:szCs w:val="16"/>
        </w:rPr>
        <w:t>или) в МФЦ в день принятия решения об отказе в приеме документов, необходимых для получения муниципальной услуги либо вручается лично.</w:t>
      </w:r>
    </w:p>
    <w:p w:rsidR="00FC072C" w:rsidRPr="009D086B" w:rsidRDefault="00FC072C" w:rsidP="009D086B">
      <w:pPr>
        <w:pStyle w:val="2a"/>
        <w:shd w:val="clear" w:color="auto" w:fill="auto"/>
        <w:tabs>
          <w:tab w:val="left" w:pos="1480"/>
        </w:tabs>
        <w:spacing w:line="240" w:lineRule="auto"/>
        <w:ind w:left="-567" w:firstLine="567"/>
        <w:rPr>
          <w:rFonts w:ascii="PT Astra Serif" w:hAnsi="PT Astra Serif"/>
          <w:sz w:val="16"/>
          <w:szCs w:val="16"/>
        </w:rPr>
      </w:pPr>
      <w:r w:rsidRPr="009D086B">
        <w:rPr>
          <w:rFonts w:ascii="PT Astra Serif" w:hAnsi="PT Astra Serif"/>
          <w:sz w:val="16"/>
          <w:szCs w:val="16"/>
        </w:rPr>
        <w:t>2.8.5</w:t>
      </w:r>
      <w:proofErr w:type="gramStart"/>
      <w:r w:rsidRPr="009D086B">
        <w:rPr>
          <w:rFonts w:ascii="PT Astra Serif" w:hAnsi="PT Astra Serif"/>
          <w:sz w:val="16"/>
          <w:szCs w:val="16"/>
        </w:rPr>
        <w:t xml:space="preserve"> З</w:t>
      </w:r>
      <w:proofErr w:type="gramEnd"/>
      <w:r w:rsidRPr="009D086B">
        <w:rPr>
          <w:rFonts w:ascii="PT Astra Serif" w:hAnsi="PT Astra Serif"/>
          <w:sz w:val="16"/>
          <w:szCs w:val="16"/>
        </w:rPr>
        <w:t>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C072C" w:rsidRPr="009D086B" w:rsidRDefault="00FC072C" w:rsidP="009D086B">
      <w:pPr>
        <w:pStyle w:val="2a"/>
        <w:shd w:val="clear" w:color="auto" w:fill="auto"/>
        <w:tabs>
          <w:tab w:val="left" w:pos="974"/>
        </w:tabs>
        <w:spacing w:line="240" w:lineRule="auto"/>
        <w:ind w:left="-567" w:firstLine="567"/>
        <w:rPr>
          <w:rFonts w:ascii="PT Astra Serif" w:hAnsi="PT Astra Serif"/>
          <w:sz w:val="16"/>
          <w:szCs w:val="16"/>
        </w:rPr>
      </w:pPr>
      <w:r w:rsidRPr="009D086B">
        <w:rPr>
          <w:rFonts w:ascii="PT Astra Serif" w:hAnsi="PT Astra Serif"/>
          <w:sz w:val="16"/>
          <w:szCs w:val="16"/>
        </w:rPr>
        <w:t>2.9 Исчерпывающий перечень оснований для приостановления или отказа в предоставлении муниципальной услуги.</w:t>
      </w:r>
    </w:p>
    <w:p w:rsidR="00FC072C" w:rsidRPr="009D086B" w:rsidRDefault="00FC072C" w:rsidP="009D086B">
      <w:pPr>
        <w:pStyle w:val="2a"/>
        <w:shd w:val="clear" w:color="auto" w:fill="auto"/>
        <w:tabs>
          <w:tab w:val="left" w:pos="1480"/>
        </w:tabs>
        <w:spacing w:line="240" w:lineRule="auto"/>
        <w:ind w:left="-567" w:firstLine="567"/>
        <w:rPr>
          <w:rFonts w:ascii="PT Astra Serif" w:hAnsi="PT Astra Serif"/>
          <w:sz w:val="16"/>
          <w:szCs w:val="16"/>
        </w:rPr>
      </w:pPr>
      <w:r w:rsidRPr="009D086B">
        <w:rPr>
          <w:rFonts w:ascii="PT Astra Serif" w:hAnsi="PT Astra Serif"/>
          <w:sz w:val="16"/>
          <w:szCs w:val="16"/>
        </w:rPr>
        <w:t>2.9.1 Основания для приостановления предоставления муниципальной услуги не предусмотрены.</w:t>
      </w:r>
    </w:p>
    <w:p w:rsidR="00FC072C" w:rsidRPr="009D086B" w:rsidRDefault="00FC072C" w:rsidP="009D086B">
      <w:pPr>
        <w:pStyle w:val="2a"/>
        <w:shd w:val="clear" w:color="auto" w:fill="auto"/>
        <w:tabs>
          <w:tab w:val="left" w:pos="1520"/>
        </w:tabs>
        <w:spacing w:line="240" w:lineRule="auto"/>
        <w:ind w:left="-567" w:firstLine="567"/>
        <w:rPr>
          <w:rFonts w:ascii="PT Astra Serif" w:hAnsi="PT Astra Serif"/>
          <w:sz w:val="16"/>
          <w:szCs w:val="16"/>
        </w:rPr>
      </w:pPr>
      <w:r w:rsidRPr="009D086B">
        <w:rPr>
          <w:rFonts w:ascii="PT Astra Serif" w:hAnsi="PT Astra Serif"/>
          <w:sz w:val="16"/>
          <w:szCs w:val="16"/>
        </w:rPr>
        <w:t>2.9.2 Основания для отказа в предоставлении муниципальной услуги:</w:t>
      </w:r>
    </w:p>
    <w:p w:rsidR="00FC072C" w:rsidRPr="009D086B" w:rsidRDefault="00FC072C" w:rsidP="009D086B">
      <w:pPr>
        <w:pStyle w:val="2a"/>
        <w:shd w:val="clear" w:color="auto" w:fill="auto"/>
        <w:tabs>
          <w:tab w:val="left" w:pos="1087"/>
        </w:tabs>
        <w:spacing w:line="240" w:lineRule="auto"/>
        <w:ind w:left="-567" w:firstLine="567"/>
        <w:rPr>
          <w:rFonts w:ascii="PT Astra Serif" w:hAnsi="PT Astra Serif"/>
          <w:sz w:val="16"/>
          <w:szCs w:val="16"/>
        </w:rPr>
      </w:pPr>
      <w:r w:rsidRPr="009D086B">
        <w:rPr>
          <w:rFonts w:ascii="PT Astra Serif" w:hAnsi="PT Astra Serif"/>
          <w:sz w:val="16"/>
          <w:szCs w:val="16"/>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C072C" w:rsidRPr="009D086B" w:rsidRDefault="00FC072C" w:rsidP="009D086B">
      <w:pPr>
        <w:pStyle w:val="2a"/>
        <w:shd w:val="clear" w:color="auto" w:fill="auto"/>
        <w:tabs>
          <w:tab w:val="left" w:pos="1195"/>
        </w:tabs>
        <w:spacing w:line="240" w:lineRule="auto"/>
        <w:ind w:left="-567" w:firstLine="567"/>
        <w:rPr>
          <w:rFonts w:ascii="PT Astra Serif" w:hAnsi="PT Astra Serif"/>
          <w:sz w:val="16"/>
          <w:szCs w:val="16"/>
        </w:rPr>
      </w:pPr>
      <w:r w:rsidRPr="009D086B">
        <w:rPr>
          <w:rFonts w:ascii="PT Astra Serif" w:hAnsi="PT Astra Serif"/>
          <w:sz w:val="16"/>
          <w:szCs w:val="16"/>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C072C" w:rsidRPr="009D086B" w:rsidRDefault="00FC072C" w:rsidP="009D086B">
      <w:pPr>
        <w:pStyle w:val="2a"/>
        <w:shd w:val="clear" w:color="auto" w:fill="auto"/>
        <w:tabs>
          <w:tab w:val="left" w:pos="1521"/>
        </w:tabs>
        <w:spacing w:line="240" w:lineRule="auto"/>
        <w:ind w:left="-567" w:firstLine="567"/>
        <w:rPr>
          <w:rFonts w:ascii="PT Astra Serif" w:hAnsi="PT Astra Serif"/>
          <w:sz w:val="16"/>
          <w:szCs w:val="16"/>
        </w:rPr>
      </w:pPr>
      <w:r w:rsidRPr="009D086B">
        <w:rPr>
          <w:rFonts w:ascii="PT Astra Serif" w:hAnsi="PT Astra Serif"/>
          <w:sz w:val="16"/>
          <w:szCs w:val="16"/>
        </w:rPr>
        <w:t>2.9.3 Перечень оснований для отказа в предоставлении муниципальной услуги является исчерпывающим.</w:t>
      </w:r>
    </w:p>
    <w:p w:rsidR="00FC072C" w:rsidRPr="009D086B" w:rsidRDefault="00FC072C" w:rsidP="009D086B">
      <w:pPr>
        <w:pStyle w:val="2a"/>
        <w:shd w:val="clear" w:color="auto" w:fill="auto"/>
        <w:tabs>
          <w:tab w:val="left" w:pos="1521"/>
        </w:tabs>
        <w:spacing w:line="240" w:lineRule="auto"/>
        <w:ind w:left="-567" w:firstLine="567"/>
        <w:rPr>
          <w:rFonts w:ascii="PT Astra Serif" w:hAnsi="PT Astra Serif"/>
          <w:sz w:val="16"/>
          <w:szCs w:val="16"/>
        </w:rPr>
      </w:pPr>
      <w:r w:rsidRPr="009D086B">
        <w:rPr>
          <w:rFonts w:ascii="PT Astra Serif" w:hAnsi="PT Astra Serif"/>
          <w:sz w:val="16"/>
          <w:szCs w:val="16"/>
        </w:rPr>
        <w:t xml:space="preserve">2.9.4 Решение об отказе в предоставлении муниципальной услуги с указанием причин отказа и направляется заявителю в личный кабинет Единого портала, Регионального портала </w:t>
      </w:r>
      <w:proofErr w:type="gramStart"/>
      <w:r w:rsidRPr="009D086B">
        <w:rPr>
          <w:rFonts w:ascii="PT Astra Serif" w:hAnsi="PT Astra Serif"/>
          <w:sz w:val="16"/>
          <w:szCs w:val="16"/>
        </w:rPr>
        <w:t>и(</w:t>
      </w:r>
      <w:proofErr w:type="gramEnd"/>
      <w:r w:rsidRPr="009D086B">
        <w:rPr>
          <w:rFonts w:ascii="PT Astra Serif" w:hAnsi="PT Astra Serif"/>
          <w:sz w:val="16"/>
          <w:szCs w:val="16"/>
        </w:rPr>
        <w:t>или) в многофункциональный центр в 5 рабочих дней, либо вручается лично.</w:t>
      </w:r>
    </w:p>
    <w:p w:rsidR="00FC072C" w:rsidRPr="009D086B" w:rsidRDefault="00FC072C" w:rsidP="009D086B">
      <w:pPr>
        <w:pStyle w:val="2a"/>
        <w:shd w:val="clear" w:color="auto" w:fill="auto"/>
        <w:tabs>
          <w:tab w:val="left" w:pos="1521"/>
        </w:tabs>
        <w:spacing w:line="240" w:lineRule="auto"/>
        <w:ind w:left="-567" w:firstLine="567"/>
        <w:rPr>
          <w:rFonts w:ascii="PT Astra Serif" w:hAnsi="PT Astra Serif"/>
          <w:sz w:val="16"/>
          <w:szCs w:val="16"/>
        </w:rPr>
      </w:pPr>
      <w:r w:rsidRPr="009D086B">
        <w:rPr>
          <w:rFonts w:ascii="PT Astra Serif" w:hAnsi="PT Astra Serif"/>
          <w:sz w:val="16"/>
          <w:szCs w:val="16"/>
        </w:rPr>
        <w:t>2.9.5</w:t>
      </w:r>
      <w:proofErr w:type="gramStart"/>
      <w:r w:rsidRPr="009D086B">
        <w:rPr>
          <w:rFonts w:ascii="PT Astra Serif" w:hAnsi="PT Astra Serif"/>
          <w:sz w:val="16"/>
          <w:szCs w:val="16"/>
        </w:rPr>
        <w:t xml:space="preserve"> З</w:t>
      </w:r>
      <w:proofErr w:type="gramEnd"/>
      <w:r w:rsidRPr="009D086B">
        <w:rPr>
          <w:rFonts w:ascii="PT Astra Serif" w:hAnsi="PT Astra Serif"/>
          <w:sz w:val="16"/>
          <w:szCs w:val="16"/>
        </w:rPr>
        <w:t>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C072C" w:rsidRPr="009D086B" w:rsidRDefault="00FC072C" w:rsidP="009D086B">
      <w:pPr>
        <w:pStyle w:val="2a"/>
        <w:shd w:val="clear" w:color="auto" w:fill="auto"/>
        <w:tabs>
          <w:tab w:val="left" w:pos="872"/>
        </w:tabs>
        <w:spacing w:line="240" w:lineRule="auto"/>
        <w:ind w:left="-567" w:firstLine="567"/>
        <w:rPr>
          <w:rFonts w:ascii="PT Astra Serif" w:hAnsi="PT Astra Serif"/>
          <w:sz w:val="16"/>
          <w:szCs w:val="16"/>
        </w:rPr>
      </w:pPr>
      <w:r w:rsidRPr="009D086B">
        <w:rPr>
          <w:rFonts w:ascii="PT Astra Serif" w:hAnsi="PT Astra Serif"/>
          <w:sz w:val="16"/>
          <w:szCs w:val="16"/>
        </w:rPr>
        <w:t>2.10 Порядок, размер и основания взимания государственной пошлины или иной платы, взимаемой за предоставление муниципальной услуги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Муниципальная услуга предоставляется на безвозмездной основе.</w:t>
      </w:r>
    </w:p>
    <w:p w:rsidR="00FC072C" w:rsidRPr="009D086B" w:rsidRDefault="00FC072C" w:rsidP="009D086B">
      <w:pPr>
        <w:pStyle w:val="2a"/>
        <w:shd w:val="clear" w:color="auto" w:fill="auto"/>
        <w:tabs>
          <w:tab w:val="left" w:pos="1096"/>
        </w:tabs>
        <w:spacing w:line="240" w:lineRule="auto"/>
        <w:ind w:left="-567" w:firstLine="567"/>
        <w:rPr>
          <w:rFonts w:ascii="PT Astra Serif" w:hAnsi="PT Astra Serif"/>
          <w:sz w:val="16"/>
          <w:szCs w:val="16"/>
        </w:rPr>
      </w:pPr>
      <w:r w:rsidRPr="009D086B">
        <w:rPr>
          <w:rFonts w:ascii="PT Astra Serif" w:hAnsi="PT Astra Serif"/>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Предоставление необходимых и обязательных услуг не требуется.</w:t>
      </w:r>
    </w:p>
    <w:p w:rsidR="00FC072C" w:rsidRPr="009D086B" w:rsidRDefault="00FC072C" w:rsidP="009D086B">
      <w:pPr>
        <w:pStyle w:val="2a"/>
        <w:shd w:val="clear" w:color="auto" w:fill="auto"/>
        <w:tabs>
          <w:tab w:val="left" w:pos="1096"/>
        </w:tabs>
        <w:spacing w:line="240" w:lineRule="auto"/>
        <w:ind w:left="-567" w:firstLine="567"/>
        <w:rPr>
          <w:rFonts w:ascii="PT Astra Serif" w:hAnsi="PT Astra Serif"/>
          <w:sz w:val="16"/>
          <w:szCs w:val="16"/>
        </w:rPr>
      </w:pPr>
      <w:r w:rsidRPr="009D086B">
        <w:rPr>
          <w:rFonts w:ascii="PT Astra Serif" w:hAnsi="PT Astra Serif"/>
          <w:sz w:val="16"/>
          <w:szCs w:val="1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Предоставление необходимых и обязательных услуг не требуется.</w:t>
      </w:r>
    </w:p>
    <w:p w:rsidR="00FC072C" w:rsidRPr="009D086B" w:rsidRDefault="00FC072C" w:rsidP="009D086B">
      <w:pPr>
        <w:pStyle w:val="2a"/>
        <w:shd w:val="clear" w:color="auto" w:fill="auto"/>
        <w:tabs>
          <w:tab w:val="left" w:pos="1635"/>
        </w:tabs>
        <w:spacing w:line="240" w:lineRule="auto"/>
        <w:ind w:left="-567" w:firstLine="567"/>
        <w:rPr>
          <w:rFonts w:ascii="PT Astra Serif" w:hAnsi="PT Astra Serif"/>
          <w:sz w:val="16"/>
          <w:szCs w:val="16"/>
        </w:rPr>
      </w:pPr>
      <w:r w:rsidRPr="009D086B">
        <w:rPr>
          <w:rFonts w:ascii="PT Astra Serif" w:hAnsi="PT Astra Serif"/>
          <w:sz w:val="16"/>
          <w:szCs w:val="1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C072C" w:rsidRPr="009D086B" w:rsidRDefault="00FC072C" w:rsidP="009D086B">
      <w:pPr>
        <w:pStyle w:val="2a"/>
        <w:shd w:val="clear" w:color="auto" w:fill="auto"/>
        <w:tabs>
          <w:tab w:val="left" w:pos="1643"/>
        </w:tabs>
        <w:spacing w:line="240" w:lineRule="auto"/>
        <w:ind w:left="-567" w:firstLine="567"/>
        <w:rPr>
          <w:rFonts w:ascii="PT Astra Serif" w:hAnsi="PT Astra Serif"/>
          <w:sz w:val="16"/>
          <w:szCs w:val="16"/>
        </w:rPr>
      </w:pPr>
      <w:r w:rsidRPr="009D086B">
        <w:rPr>
          <w:rFonts w:ascii="PT Astra Serif" w:hAnsi="PT Astra Serif"/>
          <w:sz w:val="16"/>
          <w:szCs w:val="16"/>
        </w:rPr>
        <w:t>2.13.1 Время ожидания при подаче заявления на получение муниципальной услуги - не более 15 минут.</w:t>
      </w:r>
    </w:p>
    <w:p w:rsidR="00FC072C" w:rsidRPr="009D086B" w:rsidRDefault="00FC072C" w:rsidP="009D086B">
      <w:pPr>
        <w:pStyle w:val="2a"/>
        <w:shd w:val="clear" w:color="auto" w:fill="auto"/>
        <w:tabs>
          <w:tab w:val="left" w:pos="1594"/>
        </w:tabs>
        <w:spacing w:line="240" w:lineRule="auto"/>
        <w:ind w:left="-567" w:firstLine="567"/>
        <w:rPr>
          <w:rFonts w:ascii="PT Astra Serif" w:hAnsi="PT Astra Serif"/>
          <w:sz w:val="16"/>
          <w:szCs w:val="16"/>
        </w:rPr>
      </w:pPr>
      <w:r w:rsidRPr="009D086B">
        <w:rPr>
          <w:rFonts w:ascii="PT Astra Serif" w:hAnsi="PT Astra Serif"/>
          <w:sz w:val="16"/>
          <w:szCs w:val="16"/>
        </w:rPr>
        <w:t>2.13.2</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получении результата предоставления муниципальной услуги максимальный срок ожидания в очереди не должен превышать 15 минут.</w:t>
      </w:r>
    </w:p>
    <w:p w:rsidR="00FC072C" w:rsidRPr="009D086B" w:rsidRDefault="00FC072C" w:rsidP="009D086B">
      <w:pPr>
        <w:pStyle w:val="2a"/>
        <w:shd w:val="clear" w:color="auto" w:fill="auto"/>
        <w:tabs>
          <w:tab w:val="left" w:pos="1306"/>
        </w:tabs>
        <w:spacing w:line="240" w:lineRule="auto"/>
        <w:ind w:left="-567" w:firstLine="567"/>
        <w:rPr>
          <w:rFonts w:ascii="PT Astra Serif" w:hAnsi="PT Astra Serif"/>
          <w:sz w:val="16"/>
          <w:szCs w:val="16"/>
        </w:rPr>
      </w:pPr>
      <w:r w:rsidRPr="009D086B">
        <w:rPr>
          <w:rFonts w:ascii="PT Astra Serif" w:hAnsi="PT Astra Serif"/>
          <w:sz w:val="16"/>
          <w:szCs w:val="1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C072C" w:rsidRPr="009D086B" w:rsidRDefault="00FC072C" w:rsidP="009D086B">
      <w:pPr>
        <w:pStyle w:val="2a"/>
        <w:shd w:val="clear" w:color="auto" w:fill="auto"/>
        <w:tabs>
          <w:tab w:val="left" w:pos="1594"/>
        </w:tabs>
        <w:spacing w:line="240" w:lineRule="auto"/>
        <w:ind w:left="-567" w:firstLine="567"/>
        <w:rPr>
          <w:rFonts w:ascii="PT Astra Serif" w:hAnsi="PT Astra Serif"/>
          <w:sz w:val="16"/>
          <w:szCs w:val="16"/>
        </w:rPr>
      </w:pPr>
      <w:r w:rsidRPr="009D086B">
        <w:rPr>
          <w:rFonts w:ascii="PT Astra Serif" w:hAnsi="PT Astra Serif"/>
          <w:sz w:val="16"/>
          <w:szCs w:val="16"/>
        </w:rPr>
        <w:t>2.14.1</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FC072C" w:rsidRPr="009D086B" w:rsidRDefault="00FC072C" w:rsidP="009D086B">
      <w:pPr>
        <w:pStyle w:val="2a"/>
        <w:shd w:val="clear" w:color="auto" w:fill="auto"/>
        <w:tabs>
          <w:tab w:val="left" w:pos="1594"/>
        </w:tabs>
        <w:spacing w:line="240" w:lineRule="auto"/>
        <w:ind w:left="-567" w:firstLine="567"/>
        <w:rPr>
          <w:rFonts w:ascii="PT Astra Serif" w:hAnsi="PT Astra Serif"/>
          <w:sz w:val="16"/>
          <w:szCs w:val="16"/>
        </w:rPr>
      </w:pPr>
      <w:r w:rsidRPr="009D086B">
        <w:rPr>
          <w:rFonts w:ascii="PT Astra Serif" w:hAnsi="PT Astra Serif"/>
          <w:sz w:val="16"/>
          <w:szCs w:val="16"/>
        </w:rPr>
        <w:t>2.14.2</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личном обращении в многофункциональный центр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C072C" w:rsidRPr="009D086B" w:rsidRDefault="00FC072C" w:rsidP="009D086B">
      <w:pPr>
        <w:pStyle w:val="2a"/>
        <w:shd w:val="clear" w:color="auto" w:fill="auto"/>
        <w:tabs>
          <w:tab w:val="left" w:pos="1594"/>
        </w:tabs>
        <w:spacing w:line="240" w:lineRule="auto"/>
        <w:ind w:left="-567" w:firstLine="567"/>
        <w:rPr>
          <w:rFonts w:ascii="PT Astra Serif" w:hAnsi="PT Astra Serif"/>
          <w:sz w:val="16"/>
          <w:szCs w:val="16"/>
        </w:rPr>
      </w:pPr>
      <w:r w:rsidRPr="009D086B">
        <w:rPr>
          <w:rFonts w:ascii="PT Astra Serif" w:hAnsi="PT Astra Serif"/>
          <w:sz w:val="16"/>
          <w:szCs w:val="16"/>
        </w:rPr>
        <w:t>2.14.3</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C072C" w:rsidRPr="009D086B" w:rsidRDefault="00FC072C" w:rsidP="009D086B">
      <w:pPr>
        <w:pStyle w:val="2a"/>
        <w:shd w:val="clear" w:color="auto" w:fill="auto"/>
        <w:tabs>
          <w:tab w:val="left" w:pos="1202"/>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9D086B">
        <w:rPr>
          <w:rFonts w:ascii="PT Astra Serif" w:hAnsi="PT Astra Serif"/>
          <w:sz w:val="16"/>
          <w:szCs w:val="16"/>
        </w:rPr>
        <w:t xml:space="preserve"> с федеральным законодательством и законодательством Курганской области о социальной защите инвалидов</w:t>
      </w:r>
    </w:p>
    <w:p w:rsidR="00FC072C" w:rsidRPr="009D086B" w:rsidRDefault="00FC072C" w:rsidP="009D086B">
      <w:pPr>
        <w:pStyle w:val="2a"/>
        <w:shd w:val="clear" w:color="auto" w:fill="auto"/>
        <w:tabs>
          <w:tab w:val="left" w:pos="1594"/>
        </w:tabs>
        <w:spacing w:line="240" w:lineRule="auto"/>
        <w:ind w:left="-567" w:firstLine="567"/>
        <w:rPr>
          <w:rFonts w:ascii="PT Astra Serif" w:hAnsi="PT Astra Serif"/>
          <w:sz w:val="16"/>
          <w:szCs w:val="16"/>
        </w:rPr>
      </w:pPr>
      <w:r w:rsidRPr="009D086B">
        <w:rPr>
          <w:rFonts w:ascii="PT Astra Serif" w:hAnsi="PT Astra Serif"/>
          <w:sz w:val="16"/>
          <w:szCs w:val="16"/>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Места приема заявителей оборудуются необходимой мебелью для оформления документов, информационными стендами.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C072C" w:rsidRPr="009D086B" w:rsidRDefault="00FC072C" w:rsidP="009D086B">
      <w:pPr>
        <w:pStyle w:val="2a"/>
        <w:shd w:val="clear" w:color="auto" w:fill="auto"/>
        <w:tabs>
          <w:tab w:val="left" w:pos="1667"/>
        </w:tabs>
        <w:spacing w:line="240" w:lineRule="auto"/>
        <w:ind w:left="-567" w:firstLine="567"/>
        <w:rPr>
          <w:rFonts w:ascii="PT Astra Serif" w:hAnsi="PT Astra Serif"/>
          <w:sz w:val="16"/>
          <w:szCs w:val="16"/>
        </w:rPr>
      </w:pPr>
      <w:r w:rsidRPr="009D086B">
        <w:rPr>
          <w:rFonts w:ascii="PT Astra Serif" w:hAnsi="PT Astra Serif"/>
          <w:sz w:val="16"/>
          <w:szCs w:val="16"/>
        </w:rPr>
        <w:t>2.15.2</w:t>
      </w:r>
      <w:proofErr w:type="gramStart"/>
      <w:r w:rsidRPr="009D086B">
        <w:rPr>
          <w:rFonts w:ascii="PT Astra Serif" w:hAnsi="PT Astra Serif"/>
          <w:sz w:val="16"/>
          <w:szCs w:val="16"/>
        </w:rPr>
        <w:t xml:space="preserve"> В</w:t>
      </w:r>
      <w:proofErr w:type="gramEnd"/>
      <w:r w:rsidRPr="009D086B">
        <w:rPr>
          <w:rFonts w:ascii="PT Astra Serif" w:hAnsi="PT Astra Serif"/>
          <w:sz w:val="16"/>
          <w:szCs w:val="16"/>
        </w:rPr>
        <w:t xml:space="preserve">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C072C" w:rsidRPr="009D086B" w:rsidRDefault="00FC072C" w:rsidP="009D086B">
      <w:pPr>
        <w:pStyle w:val="2a"/>
        <w:shd w:val="clear" w:color="auto" w:fill="auto"/>
        <w:tabs>
          <w:tab w:val="left" w:pos="1093"/>
        </w:tabs>
        <w:spacing w:line="240" w:lineRule="auto"/>
        <w:ind w:left="-567" w:firstLine="567"/>
        <w:rPr>
          <w:rFonts w:ascii="PT Astra Serif" w:hAnsi="PT Astra Serif"/>
          <w:sz w:val="16"/>
          <w:szCs w:val="16"/>
        </w:rPr>
      </w:pPr>
      <w:r w:rsidRPr="009D086B">
        <w:rPr>
          <w:rFonts w:ascii="PT Astra Serif" w:hAnsi="PT Astra Serif"/>
          <w:sz w:val="16"/>
          <w:szCs w:val="16"/>
        </w:rPr>
        <w:t>1) возможность посадки в транспортное средство и высадки из него, в том числе с использованием кресла-коляски;</w:t>
      </w:r>
    </w:p>
    <w:p w:rsidR="00FC072C" w:rsidRPr="009D086B" w:rsidRDefault="00FC072C" w:rsidP="009D086B">
      <w:pPr>
        <w:pStyle w:val="2a"/>
        <w:shd w:val="clear" w:color="auto" w:fill="auto"/>
        <w:tabs>
          <w:tab w:val="left" w:pos="1093"/>
        </w:tabs>
        <w:spacing w:line="240" w:lineRule="auto"/>
        <w:ind w:left="-567" w:firstLine="567"/>
        <w:rPr>
          <w:rFonts w:ascii="PT Astra Serif" w:hAnsi="PT Astra Serif"/>
          <w:sz w:val="16"/>
          <w:szCs w:val="16"/>
        </w:rPr>
      </w:pPr>
      <w:r w:rsidRPr="009D086B">
        <w:rPr>
          <w:rFonts w:ascii="PT Astra Serif" w:hAnsi="PT Astra Serif"/>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FC072C" w:rsidRPr="009D086B" w:rsidRDefault="00FC072C" w:rsidP="009D086B">
      <w:pPr>
        <w:pStyle w:val="2a"/>
        <w:shd w:val="clear" w:color="auto" w:fill="auto"/>
        <w:tabs>
          <w:tab w:val="left" w:pos="1093"/>
        </w:tabs>
        <w:spacing w:line="240" w:lineRule="auto"/>
        <w:ind w:left="-567" w:firstLine="567"/>
        <w:rPr>
          <w:rFonts w:ascii="PT Astra Serif" w:hAnsi="PT Astra Serif"/>
          <w:sz w:val="16"/>
          <w:szCs w:val="16"/>
        </w:rPr>
      </w:pPr>
      <w:r w:rsidRPr="009D086B">
        <w:rPr>
          <w:rFonts w:ascii="PT Astra Serif" w:hAnsi="PT Astra Serif"/>
          <w:sz w:val="16"/>
          <w:szCs w:val="1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C072C" w:rsidRPr="009D086B" w:rsidRDefault="00FC072C" w:rsidP="009D086B">
      <w:pPr>
        <w:pStyle w:val="2a"/>
        <w:shd w:val="clear" w:color="auto" w:fill="auto"/>
        <w:tabs>
          <w:tab w:val="left" w:pos="1093"/>
        </w:tabs>
        <w:spacing w:line="240" w:lineRule="auto"/>
        <w:ind w:left="-567" w:firstLine="567"/>
        <w:rPr>
          <w:rFonts w:ascii="PT Astra Serif" w:hAnsi="PT Astra Serif"/>
          <w:sz w:val="16"/>
          <w:szCs w:val="16"/>
        </w:rPr>
      </w:pPr>
      <w:r w:rsidRPr="009D086B">
        <w:rPr>
          <w:rFonts w:ascii="PT Astra Serif" w:hAnsi="PT Astra Serif"/>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072C" w:rsidRPr="009D086B" w:rsidRDefault="00FC072C" w:rsidP="009D086B">
      <w:pPr>
        <w:pStyle w:val="2a"/>
        <w:shd w:val="clear" w:color="auto" w:fill="auto"/>
        <w:tabs>
          <w:tab w:val="left" w:pos="1103"/>
        </w:tabs>
        <w:spacing w:line="240" w:lineRule="auto"/>
        <w:ind w:left="-567" w:firstLine="567"/>
        <w:rPr>
          <w:rFonts w:ascii="PT Astra Serif" w:hAnsi="PT Astra Serif"/>
          <w:sz w:val="16"/>
          <w:szCs w:val="16"/>
        </w:rPr>
      </w:pPr>
      <w:r w:rsidRPr="009D086B">
        <w:rPr>
          <w:rFonts w:ascii="PT Astra Serif" w:hAnsi="PT Astra Serif"/>
          <w:sz w:val="16"/>
          <w:szCs w:val="16"/>
        </w:rPr>
        <w:t xml:space="preserve">5) допуск </w:t>
      </w:r>
      <w:proofErr w:type="spellStart"/>
      <w:r w:rsidRPr="009D086B">
        <w:rPr>
          <w:rFonts w:ascii="PT Astra Serif" w:hAnsi="PT Astra Serif"/>
          <w:sz w:val="16"/>
          <w:szCs w:val="16"/>
        </w:rPr>
        <w:t>сурдопереводчика</w:t>
      </w:r>
      <w:proofErr w:type="spellEnd"/>
      <w:r w:rsidRPr="009D086B">
        <w:rPr>
          <w:rFonts w:ascii="PT Astra Serif" w:hAnsi="PT Astra Serif"/>
          <w:sz w:val="16"/>
          <w:szCs w:val="16"/>
        </w:rPr>
        <w:t xml:space="preserve"> и </w:t>
      </w:r>
      <w:proofErr w:type="spellStart"/>
      <w:r w:rsidRPr="009D086B">
        <w:rPr>
          <w:rFonts w:ascii="PT Astra Serif" w:hAnsi="PT Astra Serif"/>
          <w:sz w:val="16"/>
          <w:szCs w:val="16"/>
        </w:rPr>
        <w:t>тифлосурдопереводчика</w:t>
      </w:r>
      <w:proofErr w:type="spellEnd"/>
      <w:r w:rsidRPr="009D086B">
        <w:rPr>
          <w:rFonts w:ascii="PT Astra Serif" w:hAnsi="PT Astra Serif"/>
          <w:sz w:val="16"/>
          <w:szCs w:val="16"/>
        </w:rPr>
        <w:t>;</w:t>
      </w:r>
    </w:p>
    <w:p w:rsidR="00FC072C" w:rsidRPr="009D086B" w:rsidRDefault="00FC072C" w:rsidP="009D086B">
      <w:pPr>
        <w:pStyle w:val="2a"/>
        <w:shd w:val="clear" w:color="auto" w:fill="auto"/>
        <w:tabs>
          <w:tab w:val="left" w:pos="1093"/>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lastRenderedPageBreak/>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C072C" w:rsidRPr="009D086B" w:rsidRDefault="00FC072C" w:rsidP="009D086B">
      <w:pPr>
        <w:pStyle w:val="2a"/>
        <w:shd w:val="clear" w:color="auto" w:fill="auto"/>
        <w:tabs>
          <w:tab w:val="left" w:pos="2015"/>
        </w:tabs>
        <w:spacing w:line="240" w:lineRule="auto"/>
        <w:ind w:left="-567" w:firstLine="567"/>
        <w:rPr>
          <w:rFonts w:ascii="PT Astra Serif" w:hAnsi="PT Astra Serif"/>
          <w:sz w:val="16"/>
          <w:szCs w:val="16"/>
        </w:rPr>
      </w:pPr>
      <w:r w:rsidRPr="009D086B">
        <w:rPr>
          <w:rFonts w:ascii="PT Astra Serif" w:hAnsi="PT Astra Serif"/>
          <w:sz w:val="16"/>
          <w:szCs w:val="16"/>
        </w:rPr>
        <w:t>2.16 Показатели доступности и качества муниципальной услуги</w:t>
      </w:r>
    </w:p>
    <w:p w:rsidR="00FC072C" w:rsidRPr="009D086B" w:rsidRDefault="00FC072C" w:rsidP="009D086B">
      <w:pPr>
        <w:pStyle w:val="2a"/>
        <w:shd w:val="clear" w:color="auto" w:fill="auto"/>
        <w:tabs>
          <w:tab w:val="left" w:pos="1667"/>
        </w:tabs>
        <w:spacing w:line="240" w:lineRule="auto"/>
        <w:ind w:left="-567" w:firstLine="567"/>
        <w:rPr>
          <w:rFonts w:ascii="PT Astra Serif" w:hAnsi="PT Astra Serif"/>
          <w:sz w:val="16"/>
          <w:szCs w:val="16"/>
        </w:rPr>
      </w:pPr>
      <w:r w:rsidRPr="009D086B">
        <w:rPr>
          <w:rFonts w:ascii="PT Astra Serif" w:hAnsi="PT Astra Serif"/>
          <w:sz w:val="16"/>
          <w:szCs w:val="16"/>
        </w:rPr>
        <w:t>2.16.1 Показателями доступности предоставления муниципальной услуги являются:</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1) расположенность помещения, в котором ведется прием, выдача документов в зоне доступности общественного транспорта;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2) наличие необходимого количества специалистов, а также помещений, в которых осуществляется прием документов от заявителей;</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4) оказание помощи инвалидам в преодолении барьеров, мешающих получению ими услуг наравне с другими лицами.</w:t>
      </w:r>
    </w:p>
    <w:p w:rsidR="00FC072C" w:rsidRPr="009D086B" w:rsidRDefault="00FC072C" w:rsidP="009D086B">
      <w:pPr>
        <w:pStyle w:val="2a"/>
        <w:shd w:val="clear" w:color="auto" w:fill="auto"/>
        <w:tabs>
          <w:tab w:val="left" w:pos="1667"/>
        </w:tabs>
        <w:spacing w:line="240" w:lineRule="auto"/>
        <w:ind w:left="-567" w:firstLine="567"/>
        <w:rPr>
          <w:rFonts w:ascii="PT Astra Serif" w:hAnsi="PT Astra Serif"/>
          <w:sz w:val="16"/>
          <w:szCs w:val="16"/>
        </w:rPr>
      </w:pPr>
      <w:r w:rsidRPr="009D086B">
        <w:rPr>
          <w:rFonts w:ascii="PT Astra Serif" w:hAnsi="PT Astra Serif"/>
          <w:sz w:val="16"/>
          <w:szCs w:val="16"/>
        </w:rPr>
        <w:t>2.16.2 Показателями качества предоставления муниципальной услуги являются:</w:t>
      </w:r>
    </w:p>
    <w:p w:rsidR="00FC072C" w:rsidRPr="009D086B" w:rsidRDefault="00FC072C" w:rsidP="009D086B">
      <w:pPr>
        <w:pStyle w:val="2a"/>
        <w:shd w:val="clear" w:color="auto" w:fill="auto"/>
        <w:tabs>
          <w:tab w:val="left" w:pos="1436"/>
        </w:tabs>
        <w:spacing w:line="240" w:lineRule="auto"/>
        <w:ind w:left="-567" w:firstLine="567"/>
        <w:rPr>
          <w:rFonts w:ascii="PT Astra Serif" w:hAnsi="PT Astra Serif"/>
          <w:sz w:val="16"/>
          <w:szCs w:val="16"/>
        </w:rPr>
      </w:pPr>
      <w:r w:rsidRPr="009D086B">
        <w:rPr>
          <w:rFonts w:ascii="PT Astra Serif" w:hAnsi="PT Astra Serif"/>
          <w:sz w:val="16"/>
          <w:szCs w:val="16"/>
        </w:rPr>
        <w:t>1) соблюдение сроков приема и рассмотрения документов;</w:t>
      </w:r>
    </w:p>
    <w:p w:rsidR="00FC072C" w:rsidRPr="009D086B" w:rsidRDefault="00FC072C" w:rsidP="009D086B">
      <w:pPr>
        <w:pStyle w:val="2a"/>
        <w:shd w:val="clear" w:color="auto" w:fill="auto"/>
        <w:tabs>
          <w:tab w:val="left" w:pos="1436"/>
        </w:tabs>
        <w:spacing w:line="240" w:lineRule="auto"/>
        <w:ind w:left="-567" w:firstLine="567"/>
        <w:rPr>
          <w:rFonts w:ascii="PT Astra Serif" w:hAnsi="PT Astra Serif"/>
          <w:sz w:val="16"/>
          <w:szCs w:val="16"/>
        </w:rPr>
      </w:pPr>
      <w:r w:rsidRPr="009D086B">
        <w:rPr>
          <w:rFonts w:ascii="PT Astra Serif" w:hAnsi="PT Astra Serif"/>
          <w:sz w:val="16"/>
          <w:szCs w:val="16"/>
        </w:rPr>
        <w:t>2) соблюдение срока получения результата государственной услуги;</w:t>
      </w:r>
    </w:p>
    <w:p w:rsidR="00FC072C" w:rsidRPr="009D086B" w:rsidRDefault="00FC072C" w:rsidP="009D086B">
      <w:pPr>
        <w:pStyle w:val="2a"/>
        <w:shd w:val="clear" w:color="auto" w:fill="auto"/>
        <w:tabs>
          <w:tab w:val="left" w:pos="1423"/>
        </w:tabs>
        <w:spacing w:line="240" w:lineRule="auto"/>
        <w:ind w:left="-567" w:firstLine="567"/>
        <w:rPr>
          <w:rFonts w:ascii="PT Astra Serif" w:hAnsi="PT Astra Serif"/>
          <w:sz w:val="16"/>
          <w:szCs w:val="16"/>
        </w:rPr>
      </w:pPr>
      <w:r w:rsidRPr="009D086B">
        <w:rPr>
          <w:rFonts w:ascii="PT Astra Serif" w:hAnsi="PT Astra Serif"/>
          <w:sz w:val="16"/>
          <w:szCs w:val="16"/>
        </w:rPr>
        <w:t>3) отсутствие обоснованных жалоб на нарушения Административного регламента, совершенные работниками органа местного самоуправления;</w:t>
      </w:r>
    </w:p>
    <w:p w:rsidR="00FC072C" w:rsidRPr="009D086B" w:rsidRDefault="00FC072C" w:rsidP="009D086B">
      <w:pPr>
        <w:pStyle w:val="2a"/>
        <w:shd w:val="clear" w:color="auto" w:fill="auto"/>
        <w:tabs>
          <w:tab w:val="left" w:pos="1423"/>
        </w:tabs>
        <w:spacing w:line="240" w:lineRule="auto"/>
        <w:ind w:left="-567" w:firstLine="567"/>
        <w:rPr>
          <w:rFonts w:ascii="PT Astra Serif" w:hAnsi="PT Astra Serif"/>
          <w:sz w:val="16"/>
          <w:szCs w:val="16"/>
        </w:rPr>
      </w:pPr>
      <w:r w:rsidRPr="009D086B">
        <w:rPr>
          <w:rFonts w:ascii="PT Astra Serif" w:hAnsi="PT Astra Serif"/>
          <w:sz w:val="16"/>
          <w:szCs w:val="16"/>
        </w:rPr>
        <w:t>4) количество взаимодействий заявителя с должностными лицами (без учета консультаций.</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C072C" w:rsidRPr="009D086B" w:rsidRDefault="00FC072C" w:rsidP="009D086B">
      <w:pPr>
        <w:pStyle w:val="2a"/>
        <w:shd w:val="clear" w:color="auto" w:fill="auto"/>
        <w:tabs>
          <w:tab w:val="left" w:pos="1627"/>
        </w:tabs>
        <w:spacing w:line="240" w:lineRule="auto"/>
        <w:ind w:left="-567" w:firstLine="567"/>
        <w:rPr>
          <w:rFonts w:ascii="PT Astra Serif" w:hAnsi="PT Astra Serif"/>
          <w:sz w:val="16"/>
          <w:szCs w:val="16"/>
        </w:rPr>
      </w:pPr>
      <w:r w:rsidRPr="009D086B">
        <w:rPr>
          <w:rFonts w:ascii="PT Astra Serif" w:hAnsi="PT Astra Serif"/>
          <w:sz w:val="16"/>
          <w:szCs w:val="16"/>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многофункциональном центре.</w:t>
      </w:r>
    </w:p>
    <w:p w:rsidR="00FC072C" w:rsidRPr="009D086B" w:rsidRDefault="00FC072C" w:rsidP="009D086B">
      <w:pPr>
        <w:pStyle w:val="2a"/>
        <w:shd w:val="clear" w:color="auto" w:fill="auto"/>
        <w:tabs>
          <w:tab w:val="left" w:pos="1627"/>
        </w:tabs>
        <w:spacing w:line="240" w:lineRule="auto"/>
        <w:ind w:left="-567" w:firstLine="567"/>
        <w:rPr>
          <w:rFonts w:ascii="PT Astra Serif" w:hAnsi="PT Astra Serif"/>
          <w:sz w:val="16"/>
          <w:szCs w:val="16"/>
        </w:rPr>
      </w:pPr>
      <w:r w:rsidRPr="009D086B">
        <w:rPr>
          <w:rFonts w:ascii="PT Astra Serif" w:hAnsi="PT Astra Serif"/>
          <w:sz w:val="16"/>
          <w:szCs w:val="16"/>
        </w:rPr>
        <w:t>2.16.4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FC072C" w:rsidRPr="009D086B" w:rsidRDefault="00FC072C" w:rsidP="009D086B">
      <w:pPr>
        <w:pStyle w:val="2a"/>
        <w:shd w:val="clear" w:color="auto" w:fill="auto"/>
        <w:tabs>
          <w:tab w:val="left" w:pos="926"/>
        </w:tabs>
        <w:spacing w:line="240" w:lineRule="auto"/>
        <w:ind w:left="-567" w:firstLine="567"/>
        <w:rPr>
          <w:rFonts w:ascii="PT Astra Serif" w:hAnsi="PT Astra Serif"/>
          <w:sz w:val="16"/>
          <w:szCs w:val="16"/>
        </w:rPr>
      </w:pPr>
      <w:r w:rsidRPr="009D086B">
        <w:rPr>
          <w:rFonts w:ascii="PT Astra Serif" w:hAnsi="PT Astra Serif"/>
          <w:sz w:val="16"/>
          <w:szCs w:val="16"/>
        </w:rPr>
        <w:t>2.17</w:t>
      </w:r>
      <w:proofErr w:type="gramStart"/>
      <w:r w:rsidRPr="009D086B">
        <w:rPr>
          <w:rFonts w:ascii="PT Astra Serif" w:hAnsi="PT Astra Serif"/>
          <w:sz w:val="16"/>
          <w:szCs w:val="16"/>
        </w:rPr>
        <w:t xml:space="preserve"> И</w:t>
      </w:r>
      <w:proofErr w:type="gramEnd"/>
      <w:r w:rsidRPr="009D086B">
        <w:rPr>
          <w:rFonts w:ascii="PT Astra Serif" w:hAnsi="PT Astra Serif"/>
          <w:sz w:val="16"/>
          <w:szCs w:val="16"/>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2C" w:rsidRPr="009D086B" w:rsidRDefault="00FC072C" w:rsidP="009D086B">
      <w:pPr>
        <w:pStyle w:val="2a"/>
        <w:shd w:val="clear" w:color="auto" w:fill="auto"/>
        <w:tabs>
          <w:tab w:val="left" w:pos="1627"/>
        </w:tabs>
        <w:spacing w:line="240" w:lineRule="auto"/>
        <w:ind w:left="-567" w:firstLine="567"/>
        <w:rPr>
          <w:rFonts w:ascii="PT Astra Serif" w:hAnsi="PT Astra Serif"/>
          <w:sz w:val="16"/>
          <w:szCs w:val="16"/>
        </w:rPr>
      </w:pPr>
      <w:r w:rsidRPr="009D086B">
        <w:rPr>
          <w:rFonts w:ascii="PT Astra Serif" w:hAnsi="PT Astra Serif"/>
          <w:sz w:val="16"/>
          <w:szCs w:val="16"/>
        </w:rPr>
        <w:t>2.17.1</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предоставлении муниципальной услуги в электронном виде заявитель вправе:</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t>а) получить информацию о порядке и сроках предоставления муниципальной услуги, размещенную на Едином портале или на Региональном портале;</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t>б) подать заявление о предоставлении муниципальной услуги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t>в) получить сведения о ходе выполнения заявлений о предоставлении муниципальной услуги, поданных в электронной форме;</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t>г) осуществить оценку качества предоставления муниципальной услуги посредством Регионального портала;</w:t>
      </w:r>
    </w:p>
    <w:p w:rsidR="00FC072C" w:rsidRPr="009D086B" w:rsidRDefault="00FC072C" w:rsidP="009D086B">
      <w:pPr>
        <w:pStyle w:val="2a"/>
        <w:shd w:val="clear" w:color="auto" w:fill="auto"/>
        <w:tabs>
          <w:tab w:val="left" w:pos="1106"/>
        </w:tabs>
        <w:spacing w:line="240" w:lineRule="auto"/>
        <w:ind w:left="-567" w:firstLine="567"/>
        <w:rPr>
          <w:rFonts w:ascii="PT Astra Serif" w:hAnsi="PT Astra Serif"/>
          <w:sz w:val="16"/>
          <w:szCs w:val="16"/>
        </w:rPr>
      </w:pPr>
      <w:r w:rsidRPr="009D086B">
        <w:rPr>
          <w:rFonts w:ascii="PT Astra Serif" w:hAnsi="PT Astra Serif"/>
          <w:sz w:val="16"/>
          <w:szCs w:val="16"/>
        </w:rPr>
        <w:t>д) получить результат предоставления муниципальной услуги в форме электронного документа;</w:t>
      </w:r>
    </w:p>
    <w:p w:rsidR="00FC072C" w:rsidRPr="009D086B" w:rsidRDefault="00FC072C" w:rsidP="009D086B">
      <w:pPr>
        <w:pStyle w:val="2a"/>
        <w:shd w:val="clear" w:color="auto" w:fill="auto"/>
        <w:tabs>
          <w:tab w:val="left" w:pos="1066"/>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е) подать жалобу на решение и действие (бездействие) органа местного самоуправления, а также его должностных лиц, муниципальных служащих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C072C" w:rsidRPr="009D086B" w:rsidRDefault="00FC072C" w:rsidP="009D086B">
      <w:pPr>
        <w:pStyle w:val="2a"/>
        <w:shd w:val="clear" w:color="auto" w:fill="auto"/>
        <w:tabs>
          <w:tab w:val="left" w:pos="1680"/>
        </w:tabs>
        <w:spacing w:line="240" w:lineRule="auto"/>
        <w:ind w:left="-567" w:firstLine="567"/>
        <w:rPr>
          <w:rFonts w:ascii="PT Astra Serif" w:hAnsi="PT Astra Serif"/>
          <w:sz w:val="16"/>
          <w:szCs w:val="16"/>
        </w:rPr>
      </w:pPr>
      <w:r w:rsidRPr="009D086B">
        <w:rPr>
          <w:rFonts w:ascii="PT Astra Serif" w:hAnsi="PT Astra Serif"/>
          <w:sz w:val="16"/>
          <w:szCs w:val="16"/>
        </w:rPr>
        <w:t>2.17.2</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ри наличии технической возможности может осуществляться предварительная запись заявителей на прием посредством Регионального портала.</w:t>
      </w:r>
    </w:p>
    <w:p w:rsidR="00FC072C" w:rsidRPr="009D086B" w:rsidRDefault="00FC072C" w:rsidP="009D086B">
      <w:pPr>
        <w:pStyle w:val="2a"/>
        <w:shd w:val="clear" w:color="auto" w:fill="auto"/>
        <w:tabs>
          <w:tab w:val="left" w:pos="1224"/>
        </w:tabs>
        <w:spacing w:line="240" w:lineRule="auto"/>
        <w:ind w:left="-567" w:firstLine="567"/>
        <w:rPr>
          <w:rFonts w:ascii="PT Astra Serif" w:hAnsi="PT Astra Serif"/>
          <w:sz w:val="16"/>
          <w:szCs w:val="16"/>
        </w:rPr>
      </w:pPr>
      <w:r w:rsidRPr="009D086B">
        <w:rPr>
          <w:rFonts w:ascii="PT Astra Serif" w:hAnsi="PT Astra Serif"/>
          <w:sz w:val="16"/>
          <w:szCs w:val="16"/>
        </w:rPr>
        <w:t>2.18</w:t>
      </w:r>
      <w:proofErr w:type="gramStart"/>
      <w:r w:rsidRPr="009D086B">
        <w:rPr>
          <w:rFonts w:ascii="PT Astra Serif" w:hAnsi="PT Astra Serif"/>
          <w:sz w:val="16"/>
          <w:szCs w:val="16"/>
        </w:rPr>
        <w:t xml:space="preserve"> И</w:t>
      </w:r>
      <w:proofErr w:type="gramEnd"/>
      <w:r w:rsidRPr="009D086B">
        <w:rPr>
          <w:rFonts w:ascii="PT Astra Serif" w:hAnsi="PT Astra Serif"/>
          <w:sz w:val="16"/>
          <w:szCs w:val="16"/>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072C" w:rsidRPr="009D086B" w:rsidRDefault="00FC072C" w:rsidP="009D086B">
      <w:pPr>
        <w:pStyle w:val="2a"/>
        <w:shd w:val="clear" w:color="auto" w:fill="auto"/>
        <w:tabs>
          <w:tab w:val="left" w:pos="1013"/>
        </w:tabs>
        <w:spacing w:line="240" w:lineRule="auto"/>
        <w:ind w:left="-567" w:firstLine="567"/>
        <w:rPr>
          <w:rFonts w:ascii="PT Astra Serif" w:hAnsi="PT Astra Serif"/>
          <w:sz w:val="16"/>
          <w:szCs w:val="16"/>
        </w:rPr>
      </w:pPr>
      <w:r w:rsidRPr="009D086B">
        <w:rPr>
          <w:rFonts w:ascii="PT Astra Serif" w:hAnsi="PT Astra Serif"/>
          <w:sz w:val="16"/>
          <w:szCs w:val="16"/>
        </w:rPr>
        <w:t>2.18.1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FC072C" w:rsidRPr="009D086B" w:rsidRDefault="00FC072C" w:rsidP="009D086B">
      <w:pPr>
        <w:pStyle w:val="2a"/>
        <w:shd w:val="clear" w:color="auto" w:fill="auto"/>
        <w:tabs>
          <w:tab w:val="left" w:pos="346"/>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а)</w:t>
      </w:r>
      <w:r w:rsidRPr="009D086B">
        <w:rPr>
          <w:rFonts w:ascii="PT Astra Serif" w:hAnsi="PT Astra Serif"/>
          <w:sz w:val="16"/>
          <w:szCs w:val="16"/>
        </w:rPr>
        <w:tab/>
      </w:r>
      <w:r w:rsidRPr="009D086B">
        <w:rPr>
          <w:rFonts w:ascii="PT Astra Serif" w:hAnsi="PT Astra Serif"/>
          <w:sz w:val="16"/>
          <w:szCs w:val="16"/>
          <w:lang w:val="en-US" w:bidi="en-US"/>
        </w:rPr>
        <w:t>xml</w:t>
      </w:r>
      <w:r w:rsidRPr="009D086B">
        <w:rPr>
          <w:rFonts w:ascii="PT Astra Serif" w:hAnsi="PT Astra Serif"/>
          <w:sz w:val="16"/>
          <w:szCs w:val="16"/>
          <w:lang w:bidi="en-US"/>
        </w:rPr>
        <w:t xml:space="preserve"> </w:t>
      </w:r>
      <w:r w:rsidRPr="009D086B">
        <w:rPr>
          <w:rFonts w:ascii="PT Astra Serif" w:hAnsi="PT Astra Serif"/>
          <w:sz w:val="16"/>
          <w:szCs w:val="1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9D086B">
        <w:rPr>
          <w:rFonts w:ascii="PT Astra Serif" w:hAnsi="PT Astra Serif"/>
          <w:sz w:val="16"/>
          <w:szCs w:val="16"/>
          <w:lang w:val="en-US" w:bidi="en-US"/>
        </w:rPr>
        <w:t>xml</w:t>
      </w:r>
      <w:r w:rsidRPr="009D086B">
        <w:rPr>
          <w:rFonts w:ascii="PT Astra Serif" w:hAnsi="PT Astra Serif"/>
          <w:sz w:val="16"/>
          <w:szCs w:val="16"/>
          <w:lang w:bidi="en-US"/>
        </w:rPr>
        <w:t>;</w:t>
      </w:r>
    </w:p>
    <w:p w:rsidR="00FC072C" w:rsidRPr="009D086B" w:rsidRDefault="00FC072C" w:rsidP="009D086B">
      <w:pPr>
        <w:pStyle w:val="2a"/>
        <w:shd w:val="clear" w:color="auto" w:fill="auto"/>
        <w:tabs>
          <w:tab w:val="left" w:pos="365"/>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б)</w:t>
      </w:r>
      <w:r w:rsidRPr="009D086B">
        <w:rPr>
          <w:rFonts w:ascii="PT Astra Serif" w:hAnsi="PT Astra Serif"/>
          <w:sz w:val="16"/>
          <w:szCs w:val="16"/>
        </w:rPr>
        <w:tab/>
      </w:r>
      <w:r w:rsidRPr="009D086B">
        <w:rPr>
          <w:rFonts w:ascii="PT Astra Serif" w:hAnsi="PT Astra Serif"/>
          <w:sz w:val="16"/>
          <w:szCs w:val="16"/>
          <w:lang w:val="en-US" w:bidi="en-US"/>
        </w:rPr>
        <w:t>doc</w:t>
      </w:r>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docx</w:t>
      </w:r>
      <w:proofErr w:type="spellEnd"/>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odt</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 для документов с текстовым содержанием, не включающим формулы (за исключением документов, указанных в подпункте "в" настоящего пункта);</w:t>
      </w:r>
    </w:p>
    <w:p w:rsidR="00FC072C" w:rsidRPr="009D086B" w:rsidRDefault="00FC072C" w:rsidP="009D086B">
      <w:pPr>
        <w:pStyle w:val="2a"/>
        <w:shd w:val="clear" w:color="auto" w:fill="auto"/>
        <w:tabs>
          <w:tab w:val="left" w:pos="361"/>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в)</w:t>
      </w:r>
      <w:r w:rsidRPr="009D086B">
        <w:rPr>
          <w:rFonts w:ascii="PT Astra Serif" w:hAnsi="PT Astra Serif"/>
          <w:sz w:val="16"/>
          <w:szCs w:val="16"/>
        </w:rPr>
        <w:tab/>
      </w:r>
      <w:proofErr w:type="spellStart"/>
      <w:r w:rsidRPr="009D086B">
        <w:rPr>
          <w:rFonts w:ascii="PT Astra Serif" w:hAnsi="PT Astra Serif"/>
          <w:sz w:val="16"/>
          <w:szCs w:val="16"/>
          <w:lang w:val="en-US" w:bidi="en-US"/>
        </w:rPr>
        <w:t>xls</w:t>
      </w:r>
      <w:proofErr w:type="spellEnd"/>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xlsx</w:t>
      </w:r>
      <w:proofErr w:type="spellEnd"/>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ods</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 для документов, содержащих расчеты;</w:t>
      </w:r>
    </w:p>
    <w:p w:rsidR="00FC072C" w:rsidRPr="009D086B" w:rsidRDefault="00FC072C" w:rsidP="009D086B">
      <w:pPr>
        <w:pStyle w:val="2a"/>
        <w:shd w:val="clear" w:color="auto" w:fill="auto"/>
        <w:tabs>
          <w:tab w:val="left" w:pos="365"/>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г)</w:t>
      </w:r>
      <w:r w:rsidRPr="009D086B">
        <w:rPr>
          <w:rFonts w:ascii="PT Astra Serif" w:hAnsi="PT Astra Serif"/>
          <w:sz w:val="16"/>
          <w:szCs w:val="16"/>
        </w:rPr>
        <w:tab/>
      </w:r>
      <w:proofErr w:type="spellStart"/>
      <w:r w:rsidRPr="009D086B">
        <w:rPr>
          <w:rFonts w:ascii="PT Astra Serif" w:hAnsi="PT Astra Serif"/>
          <w:sz w:val="16"/>
          <w:szCs w:val="16"/>
          <w:lang w:val="en-US" w:bidi="en-US"/>
        </w:rPr>
        <w:t>pdf</w:t>
      </w:r>
      <w:proofErr w:type="spellEnd"/>
      <w:r w:rsidRPr="009D086B">
        <w:rPr>
          <w:rFonts w:ascii="PT Astra Serif" w:hAnsi="PT Astra Serif"/>
          <w:sz w:val="16"/>
          <w:szCs w:val="16"/>
          <w:lang w:bidi="en-US"/>
        </w:rPr>
        <w:t xml:space="preserve">, </w:t>
      </w:r>
      <w:r w:rsidRPr="009D086B">
        <w:rPr>
          <w:rFonts w:ascii="PT Astra Serif" w:hAnsi="PT Astra Serif"/>
          <w:sz w:val="16"/>
          <w:szCs w:val="16"/>
          <w:lang w:val="en-US" w:bidi="en-US"/>
        </w:rPr>
        <w:t>jpg</w:t>
      </w:r>
      <w:r w:rsidRPr="009D086B">
        <w:rPr>
          <w:rFonts w:ascii="PT Astra Serif" w:hAnsi="PT Astra Serif"/>
          <w:sz w:val="16"/>
          <w:szCs w:val="16"/>
          <w:lang w:bidi="en-US"/>
        </w:rPr>
        <w:t xml:space="preserve">, </w:t>
      </w:r>
      <w:r w:rsidRPr="009D086B">
        <w:rPr>
          <w:rFonts w:ascii="PT Astra Serif" w:hAnsi="PT Astra Serif"/>
          <w:sz w:val="16"/>
          <w:szCs w:val="16"/>
          <w:lang w:val="en-US" w:bidi="en-US"/>
        </w:rPr>
        <w:t>jpeg</w:t>
      </w:r>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png</w:t>
      </w:r>
      <w:proofErr w:type="spellEnd"/>
      <w:r w:rsidRPr="009D086B">
        <w:rPr>
          <w:rFonts w:ascii="PT Astra Serif" w:hAnsi="PT Astra Serif"/>
          <w:sz w:val="16"/>
          <w:szCs w:val="16"/>
          <w:lang w:bidi="en-US"/>
        </w:rPr>
        <w:t xml:space="preserve">, </w:t>
      </w:r>
      <w:r w:rsidRPr="009D086B">
        <w:rPr>
          <w:rFonts w:ascii="PT Astra Serif" w:hAnsi="PT Astra Serif"/>
          <w:sz w:val="16"/>
          <w:szCs w:val="16"/>
          <w:lang w:val="en-US" w:bidi="en-US"/>
        </w:rPr>
        <w:t>bmp</w:t>
      </w:r>
      <w:r w:rsidRPr="009D086B">
        <w:rPr>
          <w:rFonts w:ascii="PT Astra Serif" w:hAnsi="PT Astra Serif"/>
          <w:sz w:val="16"/>
          <w:szCs w:val="16"/>
          <w:lang w:bidi="en-US"/>
        </w:rPr>
        <w:t xml:space="preserve">, </w:t>
      </w:r>
      <w:r w:rsidRPr="009D086B">
        <w:rPr>
          <w:rFonts w:ascii="PT Astra Serif" w:hAnsi="PT Astra Serif"/>
          <w:sz w:val="16"/>
          <w:szCs w:val="16"/>
          <w:lang w:val="en-US" w:bidi="en-US"/>
        </w:rPr>
        <w:t>tiff</w:t>
      </w:r>
      <w:r w:rsidRPr="009D086B">
        <w:rPr>
          <w:rFonts w:ascii="PT Astra Serif" w:hAnsi="PT Astra Serif"/>
          <w:sz w:val="16"/>
          <w:szCs w:val="16"/>
          <w:lang w:bidi="en-US"/>
        </w:rPr>
        <w:t xml:space="preserve"> - </w:t>
      </w:r>
      <w:r w:rsidRPr="009D086B">
        <w:rPr>
          <w:rFonts w:ascii="PT Astra Serif" w:hAnsi="PT Astra Serif"/>
          <w:sz w:val="16"/>
          <w:szCs w:val="16"/>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C072C" w:rsidRPr="009D086B" w:rsidRDefault="00FC072C" w:rsidP="009D086B">
      <w:pPr>
        <w:pStyle w:val="2a"/>
        <w:shd w:val="clear" w:color="auto" w:fill="auto"/>
        <w:tabs>
          <w:tab w:val="left" w:pos="370"/>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д)</w:t>
      </w:r>
      <w:r w:rsidRPr="009D086B">
        <w:rPr>
          <w:rFonts w:ascii="PT Astra Serif" w:hAnsi="PT Astra Serif"/>
          <w:sz w:val="16"/>
          <w:szCs w:val="16"/>
        </w:rPr>
        <w:tab/>
      </w:r>
      <w:r w:rsidRPr="009D086B">
        <w:rPr>
          <w:rFonts w:ascii="PT Astra Serif" w:hAnsi="PT Astra Serif"/>
          <w:sz w:val="16"/>
          <w:szCs w:val="16"/>
          <w:lang w:val="en-US" w:bidi="en-US"/>
        </w:rPr>
        <w:t>zip</w:t>
      </w:r>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rar</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 для сжатых документов в один файл;</w:t>
      </w:r>
    </w:p>
    <w:p w:rsidR="00FC072C" w:rsidRPr="009D086B" w:rsidRDefault="00FC072C" w:rsidP="009D086B">
      <w:pPr>
        <w:pStyle w:val="2a"/>
        <w:shd w:val="clear" w:color="auto" w:fill="auto"/>
        <w:tabs>
          <w:tab w:val="left" w:pos="370"/>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е)</w:t>
      </w:r>
      <w:r w:rsidRPr="009D086B">
        <w:rPr>
          <w:rFonts w:ascii="PT Astra Serif" w:hAnsi="PT Astra Serif"/>
          <w:sz w:val="16"/>
          <w:szCs w:val="16"/>
        </w:rPr>
        <w:tab/>
      </w:r>
      <w:r w:rsidRPr="009D086B">
        <w:rPr>
          <w:rFonts w:ascii="PT Astra Serif" w:hAnsi="PT Astra Serif"/>
          <w:sz w:val="16"/>
          <w:szCs w:val="16"/>
          <w:lang w:val="en-US" w:bidi="en-US"/>
        </w:rPr>
        <w:t>sig</w:t>
      </w:r>
      <w:r w:rsidRPr="009D086B">
        <w:rPr>
          <w:rFonts w:ascii="PT Astra Serif" w:hAnsi="PT Astra Serif"/>
          <w:sz w:val="16"/>
          <w:szCs w:val="16"/>
          <w:lang w:bidi="en-US"/>
        </w:rPr>
        <w:t xml:space="preserve"> </w:t>
      </w:r>
      <w:r w:rsidRPr="009D086B">
        <w:rPr>
          <w:rFonts w:ascii="PT Astra Serif" w:hAnsi="PT Astra Serif"/>
          <w:sz w:val="16"/>
          <w:szCs w:val="16"/>
        </w:rPr>
        <w:t>- для открепленной усиленной квалифицированной электронной подписи.</w:t>
      </w:r>
    </w:p>
    <w:p w:rsidR="00FC072C" w:rsidRPr="009D086B" w:rsidRDefault="00FC072C" w:rsidP="009D086B">
      <w:pPr>
        <w:pStyle w:val="2a"/>
        <w:shd w:val="clear" w:color="auto" w:fill="auto"/>
        <w:tabs>
          <w:tab w:val="left" w:pos="903"/>
          <w:tab w:val="left" w:pos="1134"/>
        </w:tabs>
        <w:spacing w:line="240" w:lineRule="auto"/>
        <w:ind w:left="-567" w:firstLine="567"/>
        <w:rPr>
          <w:rFonts w:ascii="PT Astra Serif" w:hAnsi="PT Astra Serif"/>
          <w:sz w:val="16"/>
          <w:szCs w:val="16"/>
        </w:rPr>
      </w:pPr>
      <w:r w:rsidRPr="009D086B">
        <w:rPr>
          <w:rFonts w:ascii="PT Astra Serif" w:hAnsi="PT Astra Serif"/>
          <w:sz w:val="16"/>
          <w:szCs w:val="16"/>
        </w:rPr>
        <w:t>2.18.2</w:t>
      </w:r>
      <w:proofErr w:type="gramStart"/>
      <w:r w:rsidRPr="009D086B">
        <w:rPr>
          <w:rFonts w:ascii="PT Astra Serif" w:hAnsi="PT Astra Serif"/>
          <w:sz w:val="16"/>
          <w:szCs w:val="16"/>
        </w:rPr>
        <w:t xml:space="preserve"> В</w:t>
      </w:r>
      <w:proofErr w:type="gramEnd"/>
      <w:r w:rsidRPr="009D086B">
        <w:rPr>
          <w:rFonts w:ascii="PT Astra Serif" w:hAnsi="PT Astra Serif"/>
          <w:sz w:val="16"/>
          <w:szCs w:val="16"/>
        </w:rPr>
        <w:t xml:space="preserve">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086B">
        <w:rPr>
          <w:rFonts w:ascii="PT Astra Serif" w:hAnsi="PT Astra Serif"/>
          <w:sz w:val="16"/>
          <w:szCs w:val="16"/>
          <w:lang w:val="en-US" w:bidi="en-US"/>
        </w:rPr>
        <w:t>dpi</w:t>
      </w:r>
      <w:r w:rsidRPr="009D086B">
        <w:rPr>
          <w:rFonts w:ascii="PT Astra Serif" w:hAnsi="PT Astra Serif"/>
          <w:sz w:val="16"/>
          <w:szCs w:val="16"/>
          <w:lang w:bidi="en-US"/>
        </w:rPr>
        <w:t xml:space="preserve"> </w:t>
      </w:r>
      <w:r w:rsidRPr="009D086B">
        <w:rPr>
          <w:rFonts w:ascii="PT Astra Serif" w:hAnsi="PT Astra Serif"/>
          <w:sz w:val="16"/>
          <w:szCs w:val="16"/>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"черно-белый" (при отсутствии в документе графических изображений и (или) цветного текста);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"оттенки серого" (при наличии в документе графических изображений, отличных от цветного графического изображения);</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"цветной" или "режим полной цветопередачи" (при наличии в документе цветных графических изображений либо цветного текста).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FC072C" w:rsidRPr="009D086B" w:rsidRDefault="00FC072C" w:rsidP="009D086B">
      <w:pPr>
        <w:pStyle w:val="2a"/>
        <w:shd w:val="clear" w:color="auto" w:fill="auto"/>
        <w:tabs>
          <w:tab w:val="left" w:pos="1042"/>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2.18.3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 xml:space="preserve">Документы, подлежащие представлению в форматах </w:t>
      </w:r>
      <w:proofErr w:type="spellStart"/>
      <w:r w:rsidRPr="009D086B">
        <w:rPr>
          <w:rFonts w:ascii="PT Astra Serif" w:hAnsi="PT Astra Serif"/>
          <w:sz w:val="16"/>
          <w:szCs w:val="16"/>
          <w:lang w:val="en-US" w:bidi="en-US"/>
        </w:rPr>
        <w:t>xls</w:t>
      </w:r>
      <w:proofErr w:type="spellEnd"/>
      <w:r w:rsidRPr="009D086B">
        <w:rPr>
          <w:rFonts w:ascii="PT Astra Serif" w:hAnsi="PT Astra Serif"/>
          <w:sz w:val="16"/>
          <w:szCs w:val="16"/>
          <w:lang w:bidi="en-US"/>
        </w:rPr>
        <w:t xml:space="preserve">, </w:t>
      </w:r>
      <w:proofErr w:type="spellStart"/>
      <w:r w:rsidRPr="009D086B">
        <w:rPr>
          <w:rFonts w:ascii="PT Astra Serif" w:hAnsi="PT Astra Serif"/>
          <w:sz w:val="16"/>
          <w:szCs w:val="16"/>
          <w:lang w:val="en-US" w:bidi="en-US"/>
        </w:rPr>
        <w:t>xlsx</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 xml:space="preserve">или </w:t>
      </w:r>
      <w:proofErr w:type="spellStart"/>
      <w:r w:rsidRPr="009D086B">
        <w:rPr>
          <w:rFonts w:ascii="PT Astra Serif" w:hAnsi="PT Astra Serif"/>
          <w:sz w:val="16"/>
          <w:szCs w:val="16"/>
          <w:lang w:val="en-US" w:bidi="en-US"/>
        </w:rPr>
        <w:t>ods</w:t>
      </w:r>
      <w:proofErr w:type="spellEnd"/>
      <w:r w:rsidRPr="009D086B">
        <w:rPr>
          <w:rFonts w:ascii="PT Astra Serif" w:hAnsi="PT Astra Serif"/>
          <w:sz w:val="16"/>
          <w:szCs w:val="16"/>
          <w:lang w:bidi="en-US"/>
        </w:rPr>
        <w:t xml:space="preserve">, </w:t>
      </w:r>
      <w:r w:rsidRPr="009D086B">
        <w:rPr>
          <w:rFonts w:ascii="PT Astra Serif" w:hAnsi="PT Astra Serif"/>
          <w:sz w:val="16"/>
          <w:szCs w:val="16"/>
        </w:rPr>
        <w:t>формируются в виде отдельного документа, представляемого в электронной форме.</w:t>
      </w:r>
    </w:p>
    <w:p w:rsidR="00FC072C" w:rsidRPr="009D086B" w:rsidRDefault="00FC072C" w:rsidP="009D086B">
      <w:pPr>
        <w:pStyle w:val="2a"/>
        <w:shd w:val="clear" w:color="auto" w:fill="auto"/>
        <w:tabs>
          <w:tab w:val="left" w:pos="1680"/>
        </w:tabs>
        <w:spacing w:line="240" w:lineRule="auto"/>
        <w:ind w:left="-567" w:firstLine="567"/>
        <w:rPr>
          <w:rFonts w:ascii="PT Astra Serif" w:hAnsi="PT Astra Serif"/>
          <w:sz w:val="16"/>
          <w:szCs w:val="16"/>
        </w:rPr>
      </w:pPr>
    </w:p>
    <w:p w:rsidR="00FC072C" w:rsidRPr="009D086B" w:rsidRDefault="00FC072C" w:rsidP="009D086B">
      <w:pPr>
        <w:pStyle w:val="38"/>
        <w:shd w:val="clear" w:color="auto" w:fill="auto"/>
        <w:tabs>
          <w:tab w:val="left" w:pos="814"/>
        </w:tabs>
        <w:spacing w:after="0" w:line="240" w:lineRule="auto"/>
        <w:ind w:left="-567" w:firstLine="567"/>
        <w:jc w:val="both"/>
        <w:rPr>
          <w:rFonts w:ascii="PT Astra Serif" w:hAnsi="PT Astra Serif"/>
          <w:color w:val="000000"/>
          <w:sz w:val="16"/>
          <w:szCs w:val="16"/>
        </w:rPr>
      </w:pPr>
      <w:r w:rsidRPr="009D086B">
        <w:rPr>
          <w:rFonts w:ascii="PT Astra Serif" w:hAnsi="PT Astra Serif"/>
          <w:color w:val="000000"/>
          <w:sz w:val="16"/>
          <w:szCs w:val="16"/>
          <w:lang w:val="en-US"/>
        </w:rPr>
        <w:t>III</w:t>
      </w:r>
      <w:r w:rsidRPr="009D086B">
        <w:rPr>
          <w:rFonts w:ascii="PT Astra Serif" w:hAnsi="PT Astra Serif"/>
          <w:color w:val="000000"/>
          <w:sz w:val="16"/>
          <w:szCs w:val="16"/>
        </w:rPr>
        <w:t xml:space="preserve">. Состав, последовательность и сроки выполнения административных процедур, требования к порядку их выполнения, в том числе </w:t>
      </w:r>
      <w:r w:rsidRPr="009D086B">
        <w:rPr>
          <w:rFonts w:ascii="PT Astra Serif" w:hAnsi="PT Astra Serif"/>
          <w:color w:val="000000"/>
          <w:sz w:val="16"/>
          <w:szCs w:val="16"/>
        </w:rPr>
        <w:lastRenderedPageBreak/>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072C" w:rsidRPr="009D086B" w:rsidRDefault="00FC072C" w:rsidP="009D086B">
      <w:pPr>
        <w:pStyle w:val="2a"/>
        <w:shd w:val="clear" w:color="auto" w:fill="auto"/>
        <w:tabs>
          <w:tab w:val="left" w:pos="1967"/>
        </w:tabs>
        <w:spacing w:line="240" w:lineRule="auto"/>
        <w:ind w:left="-567" w:firstLine="567"/>
        <w:rPr>
          <w:rFonts w:ascii="PT Astra Serif" w:hAnsi="PT Astra Serif"/>
          <w:sz w:val="16"/>
          <w:szCs w:val="16"/>
        </w:rPr>
      </w:pPr>
      <w:r w:rsidRPr="009D086B">
        <w:rPr>
          <w:rFonts w:ascii="PT Astra Serif" w:hAnsi="PT Astra Serif"/>
          <w:sz w:val="16"/>
          <w:szCs w:val="16"/>
        </w:rPr>
        <w:t>3.1 Описание последовательности действий при предоставлении муниципальной услуги</w:t>
      </w:r>
    </w:p>
    <w:p w:rsidR="00FC072C" w:rsidRPr="009D086B" w:rsidRDefault="00FC072C" w:rsidP="009D086B">
      <w:pPr>
        <w:pStyle w:val="2a"/>
        <w:shd w:val="clear" w:color="auto" w:fill="auto"/>
        <w:tabs>
          <w:tab w:val="left" w:pos="1469"/>
        </w:tabs>
        <w:spacing w:line="240" w:lineRule="auto"/>
        <w:ind w:left="-567" w:firstLine="567"/>
        <w:rPr>
          <w:rFonts w:ascii="PT Astra Serif" w:hAnsi="PT Astra Serif"/>
          <w:sz w:val="16"/>
          <w:szCs w:val="16"/>
        </w:rPr>
      </w:pPr>
      <w:r w:rsidRPr="009D086B">
        <w:rPr>
          <w:rFonts w:ascii="PT Astra Serif" w:hAnsi="PT Astra Serif"/>
          <w:sz w:val="16"/>
          <w:szCs w:val="16"/>
        </w:rPr>
        <w:t>3.1.1. Предоставление муниципальной услуги включает в себя следующие процедуры:</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1) проверка документов и регистрация заявления;</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2) получение сведений посредством системы межведомственного электронного взаимодействия;</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3) рассмотрение документов и сведений;</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4) осмотр объекта;</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5) принятие решения о предоставлении услуги;</w:t>
      </w:r>
    </w:p>
    <w:p w:rsidR="00FC072C" w:rsidRPr="009D086B" w:rsidRDefault="00FC072C" w:rsidP="009D086B">
      <w:pPr>
        <w:pStyle w:val="2a"/>
        <w:shd w:val="clear" w:color="auto" w:fill="auto"/>
        <w:tabs>
          <w:tab w:val="left" w:pos="1432"/>
        </w:tabs>
        <w:spacing w:line="240" w:lineRule="auto"/>
        <w:ind w:left="-567" w:firstLine="567"/>
        <w:rPr>
          <w:rFonts w:ascii="PT Astra Serif" w:hAnsi="PT Astra Serif"/>
          <w:sz w:val="16"/>
          <w:szCs w:val="16"/>
        </w:rPr>
      </w:pPr>
      <w:r w:rsidRPr="009D086B">
        <w:rPr>
          <w:rFonts w:ascii="PT Astra Serif" w:hAnsi="PT Astra Serif"/>
          <w:sz w:val="16"/>
          <w:szCs w:val="16"/>
        </w:rPr>
        <w:t>6) выдача заявителю результата муниципальной услуги.</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Описание административных процедур представлено в (Приложении № 5) к настоящему Административному регламенту.</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
    <w:p w:rsidR="00FC072C" w:rsidRPr="009D086B" w:rsidRDefault="00FC072C" w:rsidP="009D086B">
      <w:pPr>
        <w:pStyle w:val="1ff0"/>
        <w:keepNext/>
        <w:keepLines/>
        <w:shd w:val="clear" w:color="auto" w:fill="auto"/>
        <w:tabs>
          <w:tab w:val="left" w:pos="1010"/>
        </w:tabs>
        <w:spacing w:after="0" w:line="240" w:lineRule="auto"/>
        <w:ind w:left="-567" w:firstLine="567"/>
        <w:jc w:val="both"/>
        <w:rPr>
          <w:rFonts w:ascii="PT Astra Serif" w:hAnsi="PT Astra Serif"/>
          <w:b/>
          <w:sz w:val="16"/>
          <w:szCs w:val="16"/>
        </w:rPr>
      </w:pPr>
      <w:r w:rsidRPr="009D086B">
        <w:rPr>
          <w:rFonts w:ascii="PT Astra Serif" w:hAnsi="PT Astra Serif"/>
          <w:b/>
          <w:sz w:val="16"/>
          <w:szCs w:val="16"/>
          <w:lang w:val="en-US"/>
        </w:rPr>
        <w:t>IV</w:t>
      </w:r>
      <w:r w:rsidRPr="009D086B">
        <w:rPr>
          <w:rFonts w:ascii="PT Astra Serif" w:hAnsi="PT Astra Serif"/>
          <w:b/>
          <w:sz w:val="16"/>
          <w:szCs w:val="16"/>
        </w:rPr>
        <w:t>. Формы контроля за исполнением административного регламента</w:t>
      </w:r>
    </w:p>
    <w:p w:rsidR="00FC072C" w:rsidRPr="009D086B" w:rsidRDefault="00FC072C" w:rsidP="009D086B">
      <w:pPr>
        <w:pStyle w:val="2a"/>
        <w:shd w:val="clear" w:color="auto" w:fill="auto"/>
        <w:tabs>
          <w:tab w:val="left" w:pos="1267"/>
        </w:tabs>
        <w:spacing w:line="240" w:lineRule="auto"/>
        <w:ind w:left="-567" w:firstLine="567"/>
        <w:rPr>
          <w:rFonts w:ascii="PT Astra Serif" w:hAnsi="PT Astra Serif"/>
          <w:sz w:val="16"/>
          <w:szCs w:val="16"/>
        </w:rPr>
      </w:pPr>
      <w:r w:rsidRPr="009D086B">
        <w:rPr>
          <w:rFonts w:ascii="PT Astra Serif" w:hAnsi="PT Astra Serif"/>
          <w:sz w:val="16"/>
          <w:szCs w:val="16"/>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FC072C" w:rsidRPr="009D086B" w:rsidRDefault="00FC072C" w:rsidP="009D086B">
      <w:pPr>
        <w:pStyle w:val="2a"/>
        <w:shd w:val="clear" w:color="auto" w:fill="auto"/>
        <w:tabs>
          <w:tab w:val="left" w:pos="1474"/>
        </w:tabs>
        <w:spacing w:line="240" w:lineRule="auto"/>
        <w:ind w:left="-567" w:firstLine="567"/>
        <w:rPr>
          <w:rFonts w:ascii="PT Astra Serif" w:hAnsi="PT Astra Serif"/>
          <w:sz w:val="16"/>
          <w:szCs w:val="16"/>
        </w:rPr>
      </w:pPr>
      <w:r w:rsidRPr="009D086B">
        <w:rPr>
          <w:rFonts w:ascii="PT Astra Serif" w:hAnsi="PT Astra Serif"/>
          <w:sz w:val="16"/>
          <w:szCs w:val="16"/>
        </w:rPr>
        <w:t xml:space="preserve">4.1.1 </w:t>
      </w:r>
      <w:proofErr w:type="gramStart"/>
      <w:r w:rsidRPr="009D086B">
        <w:rPr>
          <w:rFonts w:ascii="PT Astra Serif" w:hAnsi="PT Astra Serif"/>
          <w:sz w:val="16"/>
          <w:szCs w:val="16"/>
        </w:rPr>
        <w:t>Контроль за</w:t>
      </w:r>
      <w:proofErr w:type="gramEnd"/>
      <w:r w:rsidRPr="009D086B">
        <w:rPr>
          <w:rFonts w:ascii="PT Astra Serif" w:hAnsi="PT Astra Serif"/>
          <w:sz w:val="16"/>
          <w:szCs w:val="16"/>
        </w:rPr>
        <w:t xml:space="preserve">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осуществляется департаментом строительства </w:t>
      </w:r>
      <w:proofErr w:type="spellStart"/>
      <w:r w:rsidRPr="009D086B">
        <w:rPr>
          <w:rFonts w:ascii="PT Astra Serif" w:hAnsi="PT Astra Serif"/>
          <w:sz w:val="16"/>
          <w:szCs w:val="16"/>
        </w:rPr>
        <w:t>госэкспертизы</w:t>
      </w:r>
      <w:proofErr w:type="spellEnd"/>
      <w:r w:rsidRPr="009D086B">
        <w:rPr>
          <w:rFonts w:ascii="PT Astra Serif" w:hAnsi="PT Astra Serif"/>
          <w:sz w:val="16"/>
          <w:szCs w:val="16"/>
        </w:rPr>
        <w:t xml:space="preserve"> и ЖКХ Курганской области.</w:t>
      </w:r>
    </w:p>
    <w:p w:rsidR="00FC072C" w:rsidRPr="009D086B" w:rsidRDefault="00FC072C" w:rsidP="009D086B">
      <w:pPr>
        <w:pStyle w:val="2a"/>
        <w:shd w:val="clear" w:color="auto" w:fill="auto"/>
        <w:tabs>
          <w:tab w:val="left" w:pos="1463"/>
        </w:tabs>
        <w:spacing w:line="240" w:lineRule="auto"/>
        <w:ind w:left="-567" w:firstLine="567"/>
        <w:rPr>
          <w:rFonts w:ascii="PT Astra Serif" w:hAnsi="PT Astra Serif"/>
          <w:sz w:val="16"/>
          <w:szCs w:val="16"/>
        </w:rPr>
      </w:pPr>
      <w:r w:rsidRPr="009D086B">
        <w:rPr>
          <w:rFonts w:ascii="PT Astra Serif" w:hAnsi="PT Astra Serif"/>
          <w:sz w:val="16"/>
          <w:szCs w:val="16"/>
        </w:rPr>
        <w:t xml:space="preserve">4.1.2 </w:t>
      </w:r>
      <w:proofErr w:type="gramStart"/>
      <w:r w:rsidRPr="009D086B">
        <w:rPr>
          <w:rFonts w:ascii="PT Astra Serif" w:hAnsi="PT Astra Serif"/>
          <w:sz w:val="16"/>
          <w:szCs w:val="16"/>
        </w:rPr>
        <w:t>Контроль за</w:t>
      </w:r>
      <w:proofErr w:type="gramEnd"/>
      <w:r w:rsidRPr="009D086B">
        <w:rPr>
          <w:rFonts w:ascii="PT Astra Serif" w:hAnsi="PT Astra Serif"/>
          <w:sz w:val="16"/>
          <w:szCs w:val="16"/>
        </w:rPr>
        <w:t xml:space="preserve">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rsidR="00FC072C" w:rsidRPr="009D086B" w:rsidRDefault="00FC072C" w:rsidP="009D086B">
      <w:pPr>
        <w:pStyle w:val="2a"/>
        <w:shd w:val="clear" w:color="auto" w:fill="auto"/>
        <w:tabs>
          <w:tab w:val="left" w:pos="1517"/>
        </w:tabs>
        <w:spacing w:line="240" w:lineRule="auto"/>
        <w:ind w:left="-567" w:firstLine="567"/>
        <w:rPr>
          <w:rFonts w:ascii="PT Astra Serif" w:hAnsi="PT Astra Serif"/>
          <w:sz w:val="16"/>
          <w:szCs w:val="16"/>
        </w:rPr>
      </w:pPr>
      <w:r w:rsidRPr="009D086B">
        <w:rPr>
          <w:rFonts w:ascii="PT Astra Serif" w:hAnsi="PT Astra Serif"/>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086B">
        <w:rPr>
          <w:rFonts w:ascii="PT Astra Serif" w:hAnsi="PT Astra Serif"/>
          <w:sz w:val="16"/>
          <w:szCs w:val="16"/>
        </w:rPr>
        <w:t>контроля за</w:t>
      </w:r>
      <w:proofErr w:type="gramEnd"/>
      <w:r w:rsidRPr="009D086B">
        <w:rPr>
          <w:rFonts w:ascii="PT Astra Serif" w:hAnsi="PT Astra Serif"/>
          <w:sz w:val="16"/>
          <w:szCs w:val="16"/>
        </w:rPr>
        <w:t xml:space="preserve"> полнотой и качеством предоставлен муниципальной услуги</w:t>
      </w:r>
    </w:p>
    <w:p w:rsidR="00FC072C" w:rsidRPr="009D086B" w:rsidRDefault="00FC072C" w:rsidP="009D086B">
      <w:pPr>
        <w:pStyle w:val="2a"/>
        <w:shd w:val="clear" w:color="auto" w:fill="auto"/>
        <w:tabs>
          <w:tab w:val="left" w:pos="1463"/>
        </w:tabs>
        <w:spacing w:line="240" w:lineRule="auto"/>
        <w:ind w:left="-567" w:firstLine="567"/>
        <w:rPr>
          <w:rFonts w:ascii="PT Astra Serif" w:hAnsi="PT Astra Serif"/>
          <w:sz w:val="16"/>
          <w:szCs w:val="16"/>
        </w:rPr>
      </w:pPr>
      <w:r w:rsidRPr="009D086B">
        <w:rPr>
          <w:rFonts w:ascii="PT Astra Serif" w:hAnsi="PT Astra Serif"/>
          <w:sz w:val="16"/>
          <w:szCs w:val="16"/>
        </w:rPr>
        <w:t>4.2.1 Контроль полноты и качества предоставления муниципальной услуги осуществляется путем проведения плановых и внеплановых проверок.</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 xml:space="preserve">Плановые проверки проводятся в соответствии с планом </w:t>
      </w:r>
      <w:proofErr w:type="gramStart"/>
      <w:r w:rsidRPr="009D086B">
        <w:rPr>
          <w:rFonts w:ascii="PT Astra Serif" w:hAnsi="PT Astra Serif"/>
          <w:sz w:val="16"/>
          <w:szCs w:val="16"/>
        </w:rPr>
        <w:t>работы органа государственной власти субъекта Российской Федерации</w:t>
      </w:r>
      <w:proofErr w:type="gramEnd"/>
      <w:r w:rsidRPr="009D086B">
        <w:rPr>
          <w:rFonts w:ascii="PT Astra Serif" w:hAnsi="PT Astra Serif"/>
          <w:sz w:val="16"/>
          <w:szCs w:val="16"/>
        </w:rPr>
        <w:t xml:space="preserve"> или органа местного самоуправления, но не реже одного раза в три года.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FC072C" w:rsidRPr="009D086B" w:rsidRDefault="00FC072C" w:rsidP="009D086B">
      <w:pPr>
        <w:pStyle w:val="2a"/>
        <w:shd w:val="clear" w:color="auto" w:fill="auto"/>
        <w:tabs>
          <w:tab w:val="left" w:pos="1468"/>
        </w:tabs>
        <w:spacing w:line="240" w:lineRule="auto"/>
        <w:ind w:left="-567" w:firstLine="567"/>
        <w:rPr>
          <w:rFonts w:ascii="PT Astra Serif" w:hAnsi="PT Astra Serif"/>
          <w:sz w:val="16"/>
          <w:szCs w:val="16"/>
        </w:rPr>
      </w:pPr>
      <w:r w:rsidRPr="009D086B">
        <w:rPr>
          <w:rFonts w:ascii="PT Astra Serif" w:hAnsi="PT Astra Serif"/>
          <w:sz w:val="16"/>
          <w:szCs w:val="16"/>
        </w:rPr>
        <w:t>4.2.2 Внеплановые проверки проводятся в форме документарной проверки и (или) выездной проверки в порядке, установленном законодательством.</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FC072C" w:rsidRPr="009D086B" w:rsidRDefault="00FC072C" w:rsidP="009D086B">
      <w:pPr>
        <w:pStyle w:val="2a"/>
        <w:shd w:val="clear" w:color="auto" w:fill="auto"/>
        <w:tabs>
          <w:tab w:val="left" w:pos="1477"/>
        </w:tabs>
        <w:spacing w:line="240" w:lineRule="auto"/>
        <w:ind w:left="-567" w:firstLine="567"/>
        <w:rPr>
          <w:rFonts w:ascii="PT Astra Serif" w:hAnsi="PT Astra Serif"/>
          <w:sz w:val="16"/>
          <w:szCs w:val="16"/>
        </w:rPr>
      </w:pPr>
      <w:r w:rsidRPr="009D086B">
        <w:rPr>
          <w:rFonts w:ascii="PT Astra Serif" w:hAnsi="PT Astra Serif"/>
          <w:sz w:val="16"/>
          <w:szCs w:val="16"/>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C072C" w:rsidRPr="009D086B" w:rsidRDefault="00FC072C" w:rsidP="009D086B">
      <w:pPr>
        <w:pStyle w:val="2a"/>
        <w:shd w:val="clear" w:color="auto" w:fill="auto"/>
        <w:tabs>
          <w:tab w:val="left" w:pos="1551"/>
        </w:tabs>
        <w:spacing w:line="240" w:lineRule="auto"/>
        <w:ind w:left="-567" w:firstLine="567"/>
        <w:rPr>
          <w:rFonts w:ascii="PT Astra Serif" w:hAnsi="PT Astra Serif"/>
          <w:sz w:val="16"/>
          <w:szCs w:val="16"/>
        </w:rPr>
      </w:pPr>
      <w:r w:rsidRPr="009D086B">
        <w:rPr>
          <w:rFonts w:ascii="PT Astra Serif" w:hAnsi="PT Astra Serif"/>
          <w:sz w:val="16"/>
          <w:szCs w:val="1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072C" w:rsidRPr="009D086B" w:rsidRDefault="00FC072C" w:rsidP="009D086B">
      <w:pPr>
        <w:pStyle w:val="2a"/>
        <w:shd w:val="clear" w:color="auto" w:fill="auto"/>
        <w:tabs>
          <w:tab w:val="left" w:pos="1468"/>
        </w:tabs>
        <w:spacing w:line="240" w:lineRule="auto"/>
        <w:ind w:left="-567" w:firstLine="567"/>
        <w:rPr>
          <w:rFonts w:ascii="PT Astra Serif" w:hAnsi="PT Astra Serif"/>
          <w:sz w:val="16"/>
          <w:szCs w:val="16"/>
        </w:rPr>
      </w:pPr>
      <w:r w:rsidRPr="009D086B">
        <w:rPr>
          <w:rFonts w:ascii="PT Astra Serif" w:hAnsi="PT Astra Serif"/>
          <w:sz w:val="16"/>
          <w:szCs w:val="16"/>
        </w:rPr>
        <w:t>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муниципальной услуги.</w:t>
      </w:r>
    </w:p>
    <w:p w:rsidR="00FC072C" w:rsidRPr="009D086B" w:rsidRDefault="00FC072C" w:rsidP="009D086B">
      <w:pPr>
        <w:pStyle w:val="2a"/>
        <w:shd w:val="clear" w:color="auto" w:fill="auto"/>
        <w:tabs>
          <w:tab w:val="left" w:pos="1468"/>
        </w:tabs>
        <w:spacing w:line="240" w:lineRule="auto"/>
        <w:ind w:left="-567" w:firstLine="567"/>
        <w:rPr>
          <w:rFonts w:ascii="PT Astra Serif" w:hAnsi="PT Astra Serif"/>
          <w:sz w:val="16"/>
          <w:szCs w:val="16"/>
        </w:rPr>
      </w:pPr>
      <w:r w:rsidRPr="009D086B">
        <w:rPr>
          <w:rFonts w:ascii="PT Astra Serif" w:hAnsi="PT Astra Serif"/>
          <w:sz w:val="16"/>
          <w:szCs w:val="16"/>
        </w:rPr>
        <w:t>4.3.2 Многофункциональный центр и его работники несут ответственность, установленную законодательством Российской Федерации:</w:t>
      </w:r>
    </w:p>
    <w:p w:rsidR="00FC072C" w:rsidRPr="009D086B" w:rsidRDefault="00FC072C" w:rsidP="003365A2">
      <w:pPr>
        <w:pStyle w:val="2a"/>
        <w:numPr>
          <w:ilvl w:val="0"/>
          <w:numId w:val="19"/>
        </w:numPr>
        <w:shd w:val="clear" w:color="auto" w:fill="auto"/>
        <w:tabs>
          <w:tab w:val="left" w:pos="426"/>
          <w:tab w:val="left" w:pos="1104"/>
        </w:tabs>
        <w:spacing w:line="240" w:lineRule="auto"/>
        <w:ind w:left="-567" w:firstLine="567"/>
        <w:rPr>
          <w:rFonts w:ascii="PT Astra Serif" w:hAnsi="PT Astra Serif"/>
          <w:sz w:val="16"/>
          <w:szCs w:val="16"/>
        </w:rPr>
      </w:pPr>
      <w:r w:rsidRPr="009D086B">
        <w:rPr>
          <w:rFonts w:ascii="PT Astra Serif" w:hAnsi="PT Astra Serif"/>
          <w:sz w:val="16"/>
          <w:szCs w:val="16"/>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многофункциональном центре;</w:t>
      </w:r>
    </w:p>
    <w:p w:rsidR="00FC072C" w:rsidRPr="009D086B" w:rsidRDefault="00FC072C" w:rsidP="003365A2">
      <w:pPr>
        <w:pStyle w:val="2a"/>
        <w:numPr>
          <w:ilvl w:val="0"/>
          <w:numId w:val="19"/>
        </w:numPr>
        <w:shd w:val="clear" w:color="auto" w:fill="auto"/>
        <w:tabs>
          <w:tab w:val="left" w:pos="426"/>
          <w:tab w:val="left" w:pos="1104"/>
        </w:tabs>
        <w:spacing w:line="240" w:lineRule="auto"/>
        <w:ind w:left="-567" w:firstLine="567"/>
        <w:rPr>
          <w:rFonts w:ascii="PT Astra Serif" w:hAnsi="PT Astra Serif"/>
          <w:sz w:val="16"/>
          <w:szCs w:val="16"/>
        </w:rPr>
      </w:pPr>
      <w:r w:rsidRPr="009D086B">
        <w:rPr>
          <w:rFonts w:ascii="PT Astra Serif" w:hAnsi="PT Astra Serif"/>
          <w:sz w:val="16"/>
          <w:szCs w:val="16"/>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многофункциональный центр органу государственной власти субъекта Российской Федерации или органу местного самоуправления;</w:t>
      </w:r>
    </w:p>
    <w:p w:rsidR="00FC072C" w:rsidRPr="009D086B" w:rsidRDefault="00FC072C" w:rsidP="003365A2">
      <w:pPr>
        <w:pStyle w:val="2a"/>
        <w:numPr>
          <w:ilvl w:val="0"/>
          <w:numId w:val="19"/>
        </w:numPr>
        <w:shd w:val="clear" w:color="auto" w:fill="auto"/>
        <w:tabs>
          <w:tab w:val="left" w:pos="426"/>
          <w:tab w:val="left" w:pos="1066"/>
        </w:tabs>
        <w:spacing w:line="240" w:lineRule="auto"/>
        <w:ind w:left="-567" w:firstLine="567"/>
        <w:rPr>
          <w:rFonts w:ascii="PT Astra Serif" w:hAnsi="PT Astra Serif"/>
          <w:sz w:val="16"/>
          <w:szCs w:val="16"/>
        </w:rPr>
      </w:pPr>
      <w:r w:rsidRPr="009D086B">
        <w:rPr>
          <w:rFonts w:ascii="PT Astra Serif" w:hAnsi="PT Astra Serif"/>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Жалоба на нарушение порядка предоставления государственной или муниципальной услуги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FC072C" w:rsidRPr="009D086B" w:rsidRDefault="00FC072C" w:rsidP="009D086B">
      <w:pPr>
        <w:pStyle w:val="2a"/>
        <w:shd w:val="clear" w:color="auto" w:fill="auto"/>
        <w:tabs>
          <w:tab w:val="left" w:pos="1465"/>
        </w:tabs>
        <w:spacing w:line="240" w:lineRule="auto"/>
        <w:ind w:left="-567" w:firstLine="567"/>
        <w:rPr>
          <w:rFonts w:ascii="PT Astra Serif" w:hAnsi="PT Astra Serif"/>
          <w:sz w:val="16"/>
          <w:szCs w:val="16"/>
        </w:rPr>
      </w:pPr>
      <w:r w:rsidRPr="009D086B">
        <w:rPr>
          <w:rFonts w:ascii="PT Astra Serif" w:hAnsi="PT Astra Serif"/>
          <w:sz w:val="16"/>
          <w:szCs w:val="16"/>
        </w:rPr>
        <w:t xml:space="preserve">4.4 Положения, характеризующие требования к порядку и формам </w:t>
      </w:r>
      <w:proofErr w:type="gramStart"/>
      <w:r w:rsidRPr="009D086B">
        <w:rPr>
          <w:rFonts w:ascii="PT Astra Serif" w:hAnsi="PT Astra Serif"/>
          <w:sz w:val="16"/>
          <w:szCs w:val="16"/>
        </w:rPr>
        <w:t>контроля за</w:t>
      </w:r>
      <w:proofErr w:type="gramEnd"/>
      <w:r w:rsidRPr="009D086B">
        <w:rPr>
          <w:rFonts w:ascii="PT Astra Serif" w:hAnsi="PT Astra Serif"/>
          <w:sz w:val="16"/>
          <w:szCs w:val="16"/>
        </w:rPr>
        <w:t xml:space="preserve"> предоставлением муниципальной услуги, в том числе со стороны граждан, их объединений и организаций </w:t>
      </w:r>
    </w:p>
    <w:p w:rsidR="00FC072C" w:rsidRPr="009D086B" w:rsidRDefault="00FC072C" w:rsidP="009D086B">
      <w:pPr>
        <w:pStyle w:val="2a"/>
        <w:shd w:val="clear" w:color="auto" w:fill="auto"/>
        <w:tabs>
          <w:tab w:val="left" w:pos="1465"/>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Контроль за</w:t>
      </w:r>
      <w:proofErr w:type="gramEnd"/>
      <w:r w:rsidRPr="009D086B">
        <w:rPr>
          <w:rFonts w:ascii="PT Astra Serif" w:hAnsi="PT Astra Serif"/>
          <w:sz w:val="16"/>
          <w:szCs w:val="1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FC072C" w:rsidRPr="009D086B" w:rsidRDefault="00FC072C" w:rsidP="009D086B">
      <w:pPr>
        <w:pStyle w:val="2a"/>
        <w:shd w:val="clear" w:color="auto" w:fill="auto"/>
        <w:tabs>
          <w:tab w:val="left" w:pos="1465"/>
        </w:tabs>
        <w:spacing w:line="240" w:lineRule="auto"/>
        <w:ind w:left="-567" w:firstLine="567"/>
        <w:rPr>
          <w:rFonts w:ascii="PT Astra Serif" w:hAnsi="PT Astra Serif"/>
          <w:sz w:val="16"/>
          <w:szCs w:val="16"/>
        </w:rPr>
      </w:pPr>
    </w:p>
    <w:p w:rsidR="00FC072C" w:rsidRPr="009D086B" w:rsidRDefault="00FC072C" w:rsidP="009D086B">
      <w:pPr>
        <w:pStyle w:val="38"/>
        <w:shd w:val="clear" w:color="auto" w:fill="auto"/>
        <w:tabs>
          <w:tab w:val="left" w:pos="687"/>
        </w:tabs>
        <w:spacing w:after="0" w:line="240" w:lineRule="auto"/>
        <w:ind w:left="-567" w:firstLine="567"/>
        <w:jc w:val="both"/>
        <w:rPr>
          <w:rFonts w:ascii="PT Astra Serif" w:hAnsi="PT Astra Serif"/>
          <w:sz w:val="16"/>
          <w:szCs w:val="16"/>
        </w:rPr>
      </w:pPr>
      <w:r w:rsidRPr="009D086B">
        <w:rPr>
          <w:rFonts w:ascii="PT Astra Serif" w:hAnsi="PT Astra Serif"/>
          <w:sz w:val="16"/>
          <w:szCs w:val="16"/>
          <w:lang w:val="en-US"/>
        </w:rPr>
        <w:t>V</w:t>
      </w:r>
      <w:r w:rsidRPr="009D086B">
        <w:rPr>
          <w:rFonts w:ascii="PT Astra Serif" w:hAnsi="PT Astra Serif"/>
          <w:sz w:val="16"/>
          <w:szCs w:val="1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w:t>
      </w:r>
    </w:p>
    <w:p w:rsidR="00FC072C" w:rsidRPr="009D086B" w:rsidRDefault="00FC072C" w:rsidP="009D086B">
      <w:pPr>
        <w:pStyle w:val="2a"/>
        <w:shd w:val="clear" w:color="auto" w:fill="auto"/>
        <w:tabs>
          <w:tab w:val="left" w:pos="1244"/>
        </w:tabs>
        <w:spacing w:line="240" w:lineRule="auto"/>
        <w:ind w:left="-567" w:firstLine="567"/>
        <w:rPr>
          <w:rFonts w:ascii="PT Astra Serif" w:hAnsi="PT Astra Serif"/>
          <w:sz w:val="16"/>
          <w:szCs w:val="16"/>
        </w:rPr>
      </w:pPr>
      <w:r w:rsidRPr="009D086B">
        <w:rPr>
          <w:rFonts w:ascii="PT Astra Serif" w:hAnsi="PT Astra Serif"/>
          <w:sz w:val="16"/>
          <w:szCs w:val="16"/>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r w:rsidRPr="009D086B">
        <w:rPr>
          <w:rFonts w:ascii="PT Astra Serif" w:hAnsi="PT Astra Serif"/>
          <w:sz w:val="16"/>
          <w:szCs w:val="16"/>
        </w:rPr>
        <w:t>Заявитель может обратиться с жалобой, в том числе в следующих случаях:</w:t>
      </w:r>
    </w:p>
    <w:p w:rsidR="00FC072C" w:rsidRPr="009D086B" w:rsidRDefault="00FC072C" w:rsidP="009D086B">
      <w:pPr>
        <w:pStyle w:val="2a"/>
        <w:shd w:val="clear" w:color="auto" w:fill="auto"/>
        <w:tabs>
          <w:tab w:val="left" w:pos="1066"/>
        </w:tabs>
        <w:spacing w:line="240" w:lineRule="auto"/>
        <w:ind w:left="-567" w:firstLine="567"/>
        <w:rPr>
          <w:rFonts w:ascii="PT Astra Serif" w:hAnsi="PT Astra Serif"/>
          <w:sz w:val="16"/>
          <w:szCs w:val="16"/>
        </w:rPr>
      </w:pPr>
      <w:r w:rsidRPr="009D086B">
        <w:rPr>
          <w:rFonts w:ascii="PT Astra Serif" w:hAnsi="PT Astra Serif"/>
          <w:sz w:val="16"/>
          <w:szCs w:val="16"/>
        </w:rPr>
        <w:t>1) нарушение срока регистрации запроса заявителя о предоставлении государственной или муниципальной услуги;</w:t>
      </w:r>
    </w:p>
    <w:p w:rsidR="00FC072C" w:rsidRPr="009D086B" w:rsidRDefault="00FC072C" w:rsidP="009D086B">
      <w:pPr>
        <w:pStyle w:val="2a"/>
        <w:shd w:val="clear" w:color="auto" w:fill="auto"/>
        <w:tabs>
          <w:tab w:val="left" w:pos="1071"/>
        </w:tabs>
        <w:spacing w:line="240" w:lineRule="auto"/>
        <w:ind w:left="-567" w:firstLine="567"/>
        <w:rPr>
          <w:rFonts w:ascii="PT Astra Serif" w:hAnsi="PT Astra Serif"/>
          <w:sz w:val="16"/>
          <w:szCs w:val="16"/>
        </w:rPr>
      </w:pPr>
      <w:r w:rsidRPr="009D086B">
        <w:rPr>
          <w:rFonts w:ascii="PT Astra Serif" w:hAnsi="PT Astra Serif"/>
          <w:sz w:val="16"/>
          <w:szCs w:val="16"/>
        </w:rPr>
        <w:t>2) нарушение срока предоставления государственной или муниципальной услуги;</w:t>
      </w:r>
    </w:p>
    <w:p w:rsidR="00FC072C" w:rsidRPr="009D086B" w:rsidRDefault="00FC072C" w:rsidP="009D086B">
      <w:pPr>
        <w:pStyle w:val="2a"/>
        <w:shd w:val="clear" w:color="auto" w:fill="auto"/>
        <w:tabs>
          <w:tab w:val="left" w:pos="1066"/>
        </w:tabs>
        <w:spacing w:line="240" w:lineRule="auto"/>
        <w:ind w:left="-567" w:firstLine="567"/>
        <w:rPr>
          <w:rFonts w:ascii="PT Astra Serif" w:hAnsi="PT Astra Serif"/>
          <w:sz w:val="16"/>
          <w:szCs w:val="16"/>
        </w:rPr>
      </w:pPr>
      <w:r w:rsidRPr="009D086B">
        <w:rPr>
          <w:rFonts w:ascii="PT Astra Serif" w:hAnsi="PT Astra Serif"/>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FC072C" w:rsidRPr="009D086B" w:rsidRDefault="00FC072C" w:rsidP="009D086B">
      <w:pPr>
        <w:pStyle w:val="2a"/>
        <w:shd w:val="clear" w:color="auto" w:fill="auto"/>
        <w:tabs>
          <w:tab w:val="left" w:pos="1096"/>
        </w:tabs>
        <w:spacing w:line="240" w:lineRule="auto"/>
        <w:ind w:left="-567" w:firstLine="567"/>
        <w:rPr>
          <w:rFonts w:ascii="PT Astra Serif" w:hAnsi="PT Astra Serif"/>
          <w:sz w:val="16"/>
          <w:szCs w:val="16"/>
        </w:rPr>
      </w:pPr>
      <w:r w:rsidRPr="009D086B">
        <w:rPr>
          <w:rFonts w:ascii="PT Astra Serif" w:hAnsi="PT Astra Serif"/>
          <w:sz w:val="16"/>
          <w:szCs w:val="16"/>
        </w:rPr>
        <w:t>4) отказ в приеме документов, предоставление которых предусмотрено</w:t>
      </w:r>
    </w:p>
    <w:p w:rsidR="00FC072C" w:rsidRPr="009D086B" w:rsidRDefault="00FC072C" w:rsidP="009D086B">
      <w:pPr>
        <w:pStyle w:val="2a"/>
        <w:shd w:val="clear" w:color="auto" w:fill="auto"/>
        <w:tabs>
          <w:tab w:val="left" w:pos="1682"/>
          <w:tab w:val="left" w:pos="4217"/>
          <w:tab w:val="left" w:pos="5902"/>
          <w:tab w:val="left" w:pos="7169"/>
          <w:tab w:val="left" w:pos="7942"/>
        </w:tabs>
        <w:spacing w:line="240" w:lineRule="auto"/>
        <w:ind w:left="-567" w:firstLine="567"/>
        <w:rPr>
          <w:rFonts w:ascii="PT Astra Serif" w:hAnsi="PT Astra Serif"/>
          <w:sz w:val="16"/>
          <w:szCs w:val="16"/>
        </w:rPr>
      </w:pPr>
      <w:r w:rsidRPr="009D086B">
        <w:rPr>
          <w:rFonts w:ascii="PT Astra Serif" w:hAnsi="PT Astra Serif"/>
          <w:sz w:val="16"/>
          <w:szCs w:val="16"/>
        </w:rPr>
        <w:t>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FC072C" w:rsidRPr="009D086B" w:rsidRDefault="00FC072C" w:rsidP="009D086B">
      <w:pPr>
        <w:pStyle w:val="2a"/>
        <w:shd w:val="clear" w:color="auto" w:fill="auto"/>
        <w:tabs>
          <w:tab w:val="left" w:pos="1076"/>
        </w:tabs>
        <w:spacing w:line="240" w:lineRule="auto"/>
        <w:ind w:left="-567" w:firstLine="567"/>
        <w:rPr>
          <w:rFonts w:ascii="PT Astra Serif" w:hAnsi="PT Astra Serif"/>
          <w:sz w:val="16"/>
          <w:szCs w:val="16"/>
        </w:rPr>
      </w:pPr>
      <w:r w:rsidRPr="009D086B">
        <w:rPr>
          <w:rFonts w:ascii="PT Astra Serif" w:hAnsi="PT Astra Serif"/>
          <w:sz w:val="16"/>
          <w:szCs w:val="16"/>
        </w:rPr>
        <w:t xml:space="preserve"> </w:t>
      </w:r>
      <w:proofErr w:type="gramStart"/>
      <w:r w:rsidRPr="009D086B">
        <w:rPr>
          <w:rFonts w:ascii="PT Astra Serif" w:hAnsi="PT Astra Serif"/>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C072C" w:rsidRPr="009D086B" w:rsidRDefault="00FC072C" w:rsidP="009D086B">
      <w:pPr>
        <w:pStyle w:val="2a"/>
        <w:shd w:val="clear" w:color="auto" w:fill="auto"/>
        <w:tabs>
          <w:tab w:val="left" w:pos="1066"/>
        </w:tabs>
        <w:spacing w:line="240" w:lineRule="auto"/>
        <w:ind w:left="-567" w:firstLine="567"/>
        <w:rPr>
          <w:rFonts w:ascii="PT Astra Serif" w:hAnsi="PT Astra Serif"/>
          <w:sz w:val="16"/>
          <w:szCs w:val="16"/>
        </w:rPr>
      </w:pPr>
      <w:r w:rsidRPr="009D086B">
        <w:rPr>
          <w:rFonts w:ascii="PT Astra Serif" w:hAnsi="PT Astra Serif"/>
          <w:sz w:val="16"/>
          <w:szCs w:val="1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C072C" w:rsidRPr="009D086B" w:rsidRDefault="00FC072C" w:rsidP="009D086B">
      <w:pPr>
        <w:pStyle w:val="2a"/>
        <w:shd w:val="clear" w:color="auto" w:fill="auto"/>
        <w:tabs>
          <w:tab w:val="left" w:pos="1071"/>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7) 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C072C" w:rsidRPr="009D086B" w:rsidRDefault="00FC072C" w:rsidP="009D086B">
      <w:pPr>
        <w:pStyle w:val="2a"/>
        <w:shd w:val="clear" w:color="auto" w:fill="auto"/>
        <w:tabs>
          <w:tab w:val="left" w:pos="1081"/>
        </w:tabs>
        <w:spacing w:line="240" w:lineRule="auto"/>
        <w:ind w:left="-567" w:firstLine="567"/>
        <w:rPr>
          <w:rFonts w:ascii="PT Astra Serif" w:hAnsi="PT Astra Serif"/>
          <w:sz w:val="16"/>
          <w:szCs w:val="16"/>
        </w:rPr>
      </w:pPr>
      <w:r w:rsidRPr="009D086B">
        <w:rPr>
          <w:rFonts w:ascii="PT Astra Serif" w:hAnsi="PT Astra Serif"/>
          <w:sz w:val="16"/>
          <w:szCs w:val="16"/>
        </w:rPr>
        <w:t>8) нарушение срока или порядка выдачи документов по результатам предоставления государственной или муниципальной услуги;</w:t>
      </w:r>
    </w:p>
    <w:p w:rsidR="00FC072C" w:rsidRPr="009D086B" w:rsidRDefault="00FC072C" w:rsidP="009D086B">
      <w:pPr>
        <w:pStyle w:val="2a"/>
        <w:shd w:val="clear" w:color="auto" w:fill="auto"/>
        <w:tabs>
          <w:tab w:val="left" w:pos="1081"/>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9D086B">
        <w:rPr>
          <w:rFonts w:ascii="PT Astra Serif" w:hAnsi="PT Astra Serif"/>
          <w:sz w:val="16"/>
          <w:szCs w:val="16"/>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 муниципальными правовыми актами;</w:t>
      </w:r>
      <w:proofErr w:type="gramEnd"/>
    </w:p>
    <w:p w:rsidR="00FC072C" w:rsidRPr="009D086B" w:rsidRDefault="00FC072C" w:rsidP="009D086B">
      <w:pPr>
        <w:pStyle w:val="2a"/>
        <w:shd w:val="clear" w:color="auto" w:fill="auto"/>
        <w:tabs>
          <w:tab w:val="left" w:pos="1216"/>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FC072C" w:rsidRPr="009D086B" w:rsidRDefault="00FC072C" w:rsidP="009D086B">
      <w:pPr>
        <w:pStyle w:val="2a"/>
        <w:shd w:val="clear" w:color="auto" w:fill="auto"/>
        <w:tabs>
          <w:tab w:val="left" w:pos="1249"/>
        </w:tabs>
        <w:spacing w:line="240" w:lineRule="auto"/>
        <w:ind w:left="-567" w:firstLine="567"/>
        <w:rPr>
          <w:rFonts w:ascii="PT Astra Serif" w:hAnsi="PT Astra Serif"/>
          <w:sz w:val="16"/>
          <w:szCs w:val="16"/>
        </w:rPr>
      </w:pPr>
      <w:r w:rsidRPr="009D086B">
        <w:rPr>
          <w:rFonts w:ascii="PT Astra Serif" w:hAnsi="PT Astra Serif"/>
          <w:sz w:val="16"/>
          <w:szCs w:val="16"/>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072C" w:rsidRPr="009D086B" w:rsidRDefault="00FC072C" w:rsidP="009D086B">
      <w:pPr>
        <w:pStyle w:val="2a"/>
        <w:shd w:val="clear" w:color="auto" w:fill="auto"/>
        <w:tabs>
          <w:tab w:val="left" w:pos="6554"/>
          <w:tab w:val="left" w:pos="8656"/>
        </w:tabs>
        <w:spacing w:line="240" w:lineRule="auto"/>
        <w:ind w:left="-567" w:firstLine="567"/>
        <w:rPr>
          <w:rFonts w:ascii="PT Astra Serif" w:hAnsi="PT Astra Serif"/>
          <w:sz w:val="16"/>
          <w:szCs w:val="16"/>
        </w:rPr>
      </w:pPr>
      <w:r w:rsidRPr="009D086B">
        <w:rPr>
          <w:rFonts w:ascii="PT Astra Serif" w:hAnsi="PT Astra Serif"/>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C072C" w:rsidRPr="009D086B" w:rsidRDefault="00FC072C" w:rsidP="009D086B">
      <w:pPr>
        <w:pStyle w:val="2a"/>
        <w:shd w:val="clear" w:color="auto" w:fill="auto"/>
        <w:tabs>
          <w:tab w:val="left" w:pos="1450"/>
          <w:tab w:val="left" w:pos="3835"/>
          <w:tab w:val="left" w:pos="8813"/>
        </w:tabs>
        <w:spacing w:line="240" w:lineRule="auto"/>
        <w:ind w:left="-567" w:firstLine="567"/>
        <w:rPr>
          <w:rFonts w:ascii="PT Astra Serif" w:hAnsi="PT Astra Serif"/>
          <w:sz w:val="16"/>
          <w:szCs w:val="16"/>
        </w:rPr>
      </w:pPr>
      <w:r w:rsidRPr="009D086B">
        <w:rPr>
          <w:rFonts w:ascii="PT Astra Serif" w:hAnsi="PT Astra Serif"/>
          <w:sz w:val="16"/>
          <w:szCs w:val="16"/>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C072C" w:rsidRPr="009D086B" w:rsidRDefault="00FC072C" w:rsidP="009D086B">
      <w:pPr>
        <w:pStyle w:val="2a"/>
        <w:shd w:val="clear" w:color="auto" w:fill="auto"/>
        <w:tabs>
          <w:tab w:val="left" w:pos="1289"/>
        </w:tabs>
        <w:spacing w:line="240" w:lineRule="auto"/>
        <w:ind w:left="-567" w:firstLine="567"/>
        <w:rPr>
          <w:rFonts w:ascii="PT Astra Serif" w:hAnsi="PT Astra Serif"/>
          <w:sz w:val="16"/>
          <w:szCs w:val="16"/>
        </w:rPr>
      </w:pPr>
      <w:r w:rsidRPr="009D086B">
        <w:rPr>
          <w:rFonts w:ascii="PT Astra Serif" w:hAnsi="PT Astra Serif"/>
          <w:sz w:val="16"/>
          <w:szCs w:val="16"/>
        </w:rPr>
        <w:t>5.3 Жалоба должна содержать следующую информацию:</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C072C" w:rsidRPr="009D086B" w:rsidRDefault="00FC072C" w:rsidP="009D086B">
      <w:pPr>
        <w:pStyle w:val="2a"/>
        <w:shd w:val="clear" w:color="auto" w:fill="auto"/>
        <w:tabs>
          <w:tab w:val="left" w:pos="1071"/>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72C" w:rsidRPr="009D086B" w:rsidRDefault="00FC072C" w:rsidP="009D086B">
      <w:pPr>
        <w:pStyle w:val="2a"/>
        <w:shd w:val="clear" w:color="auto" w:fill="auto"/>
        <w:tabs>
          <w:tab w:val="left" w:pos="1081"/>
        </w:tabs>
        <w:spacing w:line="240" w:lineRule="auto"/>
        <w:ind w:left="-567" w:firstLine="567"/>
        <w:rPr>
          <w:rFonts w:ascii="PT Astra Serif" w:hAnsi="PT Astra Serif"/>
          <w:sz w:val="16"/>
          <w:szCs w:val="16"/>
        </w:rPr>
      </w:pPr>
      <w:r w:rsidRPr="009D086B">
        <w:rPr>
          <w:rFonts w:ascii="PT Astra Serif" w:hAnsi="PT Astra Serif"/>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C072C" w:rsidRPr="009D086B" w:rsidRDefault="00FC072C" w:rsidP="009D086B">
      <w:pPr>
        <w:pStyle w:val="2a"/>
        <w:shd w:val="clear" w:color="auto" w:fill="auto"/>
        <w:tabs>
          <w:tab w:val="left" w:pos="1066"/>
        </w:tabs>
        <w:spacing w:line="240" w:lineRule="auto"/>
        <w:ind w:left="-567" w:firstLine="567"/>
        <w:rPr>
          <w:rFonts w:ascii="PT Astra Serif" w:hAnsi="PT Astra Serif"/>
          <w:sz w:val="16"/>
          <w:szCs w:val="16"/>
        </w:rPr>
      </w:pPr>
      <w:r w:rsidRPr="009D086B">
        <w:rPr>
          <w:rFonts w:ascii="PT Astra Serif" w:hAnsi="PT Astra Serif"/>
          <w:sz w:val="16"/>
          <w:szCs w:val="1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C072C" w:rsidRPr="009D086B" w:rsidRDefault="00FC072C" w:rsidP="009D086B">
      <w:pPr>
        <w:pStyle w:val="2a"/>
        <w:shd w:val="clear" w:color="auto" w:fill="auto"/>
        <w:tabs>
          <w:tab w:val="left" w:pos="1289"/>
          <w:tab w:val="left" w:leader="underscore" w:pos="9947"/>
        </w:tabs>
        <w:spacing w:line="240" w:lineRule="auto"/>
        <w:ind w:left="-567" w:firstLine="567"/>
        <w:rPr>
          <w:rFonts w:ascii="PT Astra Serif" w:hAnsi="PT Astra Serif"/>
          <w:sz w:val="16"/>
          <w:szCs w:val="16"/>
        </w:rPr>
      </w:pPr>
      <w:r w:rsidRPr="009D086B">
        <w:rPr>
          <w:rFonts w:ascii="PT Astra Serif" w:hAnsi="PT Astra Serif"/>
          <w:sz w:val="16"/>
          <w:szCs w:val="16"/>
        </w:rPr>
        <w:t xml:space="preserve">5.4 Поступившая жалоба подлежит регистрации в срок не позднее </w:t>
      </w:r>
      <w:r w:rsidRPr="009D086B">
        <w:rPr>
          <w:rFonts w:ascii="PT Astra Serif" w:hAnsi="PT Astra Serif"/>
          <w:iCs/>
          <w:sz w:val="16"/>
          <w:szCs w:val="16"/>
        </w:rPr>
        <w:t>одного рабочего дня</w:t>
      </w:r>
      <w:r w:rsidRPr="009D086B">
        <w:rPr>
          <w:rFonts w:ascii="PT Astra Serif" w:hAnsi="PT Astra Serif"/>
          <w:sz w:val="16"/>
          <w:szCs w:val="16"/>
        </w:rPr>
        <w:t>.</w:t>
      </w:r>
    </w:p>
    <w:p w:rsidR="00FC072C" w:rsidRPr="009D086B" w:rsidRDefault="00FC072C" w:rsidP="009D086B">
      <w:pPr>
        <w:pStyle w:val="2a"/>
        <w:shd w:val="clear" w:color="auto" w:fill="auto"/>
        <w:tabs>
          <w:tab w:val="left" w:pos="1289"/>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w:t>
      </w:r>
      <w:proofErr w:type="gramEnd"/>
      <w:r w:rsidRPr="009D086B">
        <w:rPr>
          <w:rFonts w:ascii="PT Astra Serif" w:hAnsi="PT Astra Serif"/>
          <w:sz w:val="16"/>
          <w:szCs w:val="1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7 рабочих дней.</w:t>
      </w:r>
    </w:p>
    <w:p w:rsidR="00FC072C" w:rsidRPr="009D086B" w:rsidRDefault="00FC072C" w:rsidP="009D086B">
      <w:pPr>
        <w:pStyle w:val="2a"/>
        <w:shd w:val="clear" w:color="auto" w:fill="auto"/>
        <w:tabs>
          <w:tab w:val="left" w:pos="1265"/>
        </w:tabs>
        <w:spacing w:line="240" w:lineRule="auto"/>
        <w:ind w:left="-567" w:firstLine="567"/>
        <w:rPr>
          <w:rFonts w:ascii="PT Astra Serif" w:hAnsi="PT Astra Serif"/>
          <w:sz w:val="16"/>
          <w:szCs w:val="16"/>
        </w:rPr>
      </w:pPr>
      <w:r w:rsidRPr="009D086B">
        <w:rPr>
          <w:rFonts w:ascii="PT Astra Serif" w:hAnsi="PT Astra Serif"/>
          <w:sz w:val="16"/>
          <w:szCs w:val="16"/>
        </w:rPr>
        <w:t>5.6</w:t>
      </w:r>
      <w:proofErr w:type="gramStart"/>
      <w:r w:rsidRPr="009D086B">
        <w:rPr>
          <w:rFonts w:ascii="PT Astra Serif" w:hAnsi="PT Astra Serif"/>
          <w:sz w:val="16"/>
          <w:szCs w:val="16"/>
        </w:rPr>
        <w:t xml:space="preserve"> К</w:t>
      </w:r>
      <w:proofErr w:type="gramEnd"/>
      <w:r w:rsidRPr="009D086B">
        <w:rPr>
          <w:rFonts w:ascii="PT Astra Serif" w:hAnsi="PT Astra Serif"/>
          <w:sz w:val="16"/>
          <w:szCs w:val="16"/>
        </w:rPr>
        <w:t xml:space="preserve">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C072C" w:rsidRPr="009D086B" w:rsidRDefault="00FC072C" w:rsidP="009D086B">
      <w:pPr>
        <w:pStyle w:val="2a"/>
        <w:shd w:val="clear" w:color="auto" w:fill="auto"/>
        <w:tabs>
          <w:tab w:val="left" w:pos="1270"/>
        </w:tabs>
        <w:spacing w:line="240" w:lineRule="auto"/>
        <w:ind w:left="-567" w:firstLine="567"/>
        <w:rPr>
          <w:rFonts w:ascii="PT Astra Serif" w:hAnsi="PT Astra Serif"/>
          <w:sz w:val="16"/>
          <w:szCs w:val="16"/>
        </w:rPr>
      </w:pPr>
      <w:r w:rsidRPr="009D086B">
        <w:rPr>
          <w:rFonts w:ascii="PT Astra Serif" w:hAnsi="PT Astra Serif"/>
          <w:sz w:val="16"/>
          <w:szCs w:val="16"/>
        </w:rPr>
        <w:t>5.7</w:t>
      </w:r>
      <w:proofErr w:type="gramStart"/>
      <w:r w:rsidRPr="009D086B">
        <w:rPr>
          <w:rFonts w:ascii="PT Astra Serif" w:hAnsi="PT Astra Serif"/>
          <w:sz w:val="16"/>
          <w:szCs w:val="16"/>
        </w:rPr>
        <w:t xml:space="preserve"> П</w:t>
      </w:r>
      <w:proofErr w:type="gramEnd"/>
      <w:r w:rsidRPr="009D086B">
        <w:rPr>
          <w:rFonts w:ascii="PT Astra Serif" w:hAnsi="PT Astra Serif"/>
          <w:sz w:val="16"/>
          <w:szCs w:val="16"/>
        </w:rPr>
        <w:t>о результатам рассмотрения жалобы принимается одно из следующих решений:</w:t>
      </w:r>
    </w:p>
    <w:p w:rsidR="00FC072C" w:rsidRPr="009D086B" w:rsidRDefault="00FC072C" w:rsidP="009D086B">
      <w:pPr>
        <w:pStyle w:val="2a"/>
        <w:shd w:val="clear" w:color="auto" w:fill="auto"/>
        <w:tabs>
          <w:tab w:val="left" w:pos="1088"/>
        </w:tabs>
        <w:spacing w:line="240" w:lineRule="auto"/>
        <w:ind w:left="-567" w:firstLine="567"/>
        <w:rPr>
          <w:rFonts w:ascii="PT Astra Serif" w:hAnsi="PT Astra Serif"/>
          <w:sz w:val="16"/>
          <w:szCs w:val="16"/>
        </w:rPr>
      </w:pPr>
      <w:proofErr w:type="gramStart"/>
      <w:r w:rsidRPr="009D086B">
        <w:rPr>
          <w:rFonts w:ascii="PT Astra Serif" w:hAnsi="PT Astra Serif"/>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C072C" w:rsidRPr="009D086B" w:rsidRDefault="00FC072C" w:rsidP="009D086B">
      <w:pPr>
        <w:pStyle w:val="2a"/>
        <w:shd w:val="clear" w:color="auto" w:fill="auto"/>
        <w:tabs>
          <w:tab w:val="left" w:pos="1132"/>
        </w:tabs>
        <w:spacing w:line="240" w:lineRule="auto"/>
        <w:ind w:left="-567" w:firstLine="567"/>
        <w:rPr>
          <w:rFonts w:ascii="PT Astra Serif" w:hAnsi="PT Astra Serif"/>
          <w:sz w:val="16"/>
          <w:szCs w:val="16"/>
        </w:rPr>
      </w:pPr>
      <w:r w:rsidRPr="009D086B">
        <w:rPr>
          <w:rFonts w:ascii="PT Astra Serif" w:hAnsi="PT Astra Serif"/>
          <w:sz w:val="16"/>
          <w:szCs w:val="16"/>
        </w:rPr>
        <w:t>2) в удовлетворении жалобы отказывается.</w:t>
      </w:r>
    </w:p>
    <w:p w:rsidR="00FC072C" w:rsidRPr="009D086B" w:rsidRDefault="00FC072C" w:rsidP="009D086B">
      <w:pPr>
        <w:pStyle w:val="2a"/>
        <w:shd w:val="clear" w:color="auto" w:fill="auto"/>
        <w:tabs>
          <w:tab w:val="left" w:leader="underscore" w:pos="2750"/>
        </w:tabs>
        <w:spacing w:line="240" w:lineRule="auto"/>
        <w:ind w:left="-567" w:firstLine="567"/>
        <w:rPr>
          <w:rFonts w:ascii="PT Astra Serif" w:hAnsi="PT Astra Serif"/>
          <w:sz w:val="16"/>
          <w:szCs w:val="16"/>
        </w:rPr>
      </w:pPr>
      <w:r w:rsidRPr="009D086B">
        <w:rPr>
          <w:rFonts w:ascii="PT Astra Serif" w:hAnsi="PT Astra Serif"/>
          <w:sz w:val="16"/>
          <w:szCs w:val="16"/>
        </w:rPr>
        <w:t>Мотивированный ответ о результатах рассмотрения жалобы направляется заявителю в срок 10 рабочих дней.</w:t>
      </w:r>
    </w:p>
    <w:p w:rsidR="00FC072C" w:rsidRPr="009D086B" w:rsidRDefault="00FC072C" w:rsidP="009D086B">
      <w:pPr>
        <w:pStyle w:val="2a"/>
        <w:shd w:val="clear" w:color="auto" w:fill="auto"/>
        <w:tabs>
          <w:tab w:val="left" w:leader="underscore" w:pos="2750"/>
        </w:tabs>
        <w:spacing w:line="240" w:lineRule="auto"/>
        <w:ind w:left="-567" w:firstLine="567"/>
        <w:rPr>
          <w:rFonts w:ascii="PT Astra Serif" w:hAnsi="PT Astra Serif"/>
          <w:sz w:val="16"/>
          <w:szCs w:val="16"/>
        </w:rPr>
      </w:pPr>
    </w:p>
    <w:p w:rsidR="00FC072C" w:rsidRPr="009D086B" w:rsidRDefault="00FC072C" w:rsidP="009D086B">
      <w:pPr>
        <w:pStyle w:val="2a"/>
        <w:shd w:val="clear" w:color="auto" w:fill="auto"/>
        <w:tabs>
          <w:tab w:val="left" w:leader="underscore" w:pos="2750"/>
        </w:tabs>
        <w:spacing w:line="240" w:lineRule="auto"/>
        <w:ind w:left="5103"/>
        <w:rPr>
          <w:rFonts w:ascii="PT Astra Serif" w:hAnsi="PT Astra Serif"/>
          <w:sz w:val="16"/>
          <w:szCs w:val="16"/>
        </w:rPr>
      </w:pPr>
      <w:r w:rsidRPr="009D086B">
        <w:rPr>
          <w:rFonts w:ascii="PT Astra Serif" w:hAnsi="PT Astra Serif"/>
          <w:sz w:val="16"/>
          <w:szCs w:val="16"/>
        </w:rPr>
        <w:t>Приложение № 1 к</w:t>
      </w:r>
      <w:r w:rsidRPr="009D086B">
        <w:rPr>
          <w:rFonts w:ascii="PT Astra Serif" w:hAnsi="PT Astra Serif"/>
          <w:spacing w:val="8"/>
          <w:sz w:val="16"/>
          <w:szCs w:val="16"/>
        </w:rPr>
        <w:t xml:space="preserve"> </w:t>
      </w:r>
      <w:r w:rsidRPr="009D086B">
        <w:rPr>
          <w:rFonts w:ascii="PT Astra Serif" w:hAnsi="PT Astra Serif"/>
          <w:sz w:val="16"/>
          <w:szCs w:val="16"/>
        </w:rPr>
        <w:t>Административному</w:t>
      </w:r>
      <w:r w:rsidRPr="009D086B">
        <w:rPr>
          <w:rFonts w:ascii="PT Astra Serif" w:hAnsi="PT Astra Serif"/>
          <w:spacing w:val="5"/>
          <w:sz w:val="16"/>
          <w:szCs w:val="16"/>
        </w:rPr>
        <w:t xml:space="preserve"> </w:t>
      </w:r>
      <w:r w:rsidRPr="009D086B">
        <w:rPr>
          <w:rFonts w:ascii="PT Astra Serif" w:hAnsi="PT Astra Serif"/>
          <w:sz w:val="16"/>
          <w:szCs w:val="16"/>
        </w:rPr>
        <w:t>регламенту</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предоставления</w:t>
      </w:r>
      <w:r w:rsidRPr="009D086B">
        <w:rPr>
          <w:rFonts w:ascii="PT Astra Serif" w:hAnsi="PT Astra Serif"/>
          <w:spacing w:val="-8"/>
          <w:sz w:val="16"/>
          <w:szCs w:val="16"/>
        </w:rPr>
        <w:t xml:space="preserve"> </w:t>
      </w:r>
      <w:r w:rsidRPr="009D086B">
        <w:rPr>
          <w:rFonts w:ascii="PT Astra Serif" w:hAnsi="PT Astra Serif"/>
          <w:sz w:val="16"/>
          <w:szCs w:val="16"/>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9D086B" w:rsidRPr="009D086B" w:rsidRDefault="009D086B" w:rsidP="009D086B">
      <w:pPr>
        <w:pStyle w:val="52"/>
        <w:shd w:val="clear" w:color="auto" w:fill="auto"/>
        <w:spacing w:after="0" w:line="240" w:lineRule="auto"/>
        <w:rPr>
          <w:rFonts w:ascii="PT Astra Serif" w:hAnsi="PT Astra Serif"/>
          <w:sz w:val="16"/>
          <w:szCs w:val="16"/>
        </w:rPr>
      </w:pPr>
    </w:p>
    <w:p w:rsidR="00FC072C" w:rsidRPr="009D086B" w:rsidRDefault="00FC072C" w:rsidP="009D086B">
      <w:pPr>
        <w:pStyle w:val="52"/>
        <w:shd w:val="clear" w:color="auto" w:fill="auto"/>
        <w:spacing w:after="0" w:line="240" w:lineRule="auto"/>
        <w:rPr>
          <w:rFonts w:ascii="PT Astra Serif" w:hAnsi="PT Astra Serif"/>
          <w:i/>
          <w:sz w:val="16"/>
          <w:szCs w:val="16"/>
        </w:rPr>
      </w:pPr>
      <w:r w:rsidRPr="009D086B">
        <w:rPr>
          <w:rFonts w:ascii="PT Astra Serif" w:hAnsi="PT Astra Serif"/>
          <w:sz w:val="16"/>
          <w:szCs w:val="16"/>
        </w:rPr>
        <w:t>УТВЕРЖДАЮ</w:t>
      </w:r>
    </w:p>
    <w:p w:rsidR="00FC072C" w:rsidRPr="009D086B" w:rsidRDefault="00FC072C" w:rsidP="009D086B">
      <w:pPr>
        <w:pStyle w:val="52"/>
        <w:shd w:val="clear" w:color="auto" w:fill="auto"/>
        <w:spacing w:after="0" w:line="240" w:lineRule="auto"/>
        <w:ind w:left="5103"/>
        <w:rPr>
          <w:rFonts w:ascii="PT Astra Serif" w:hAnsi="PT Astra Serif"/>
          <w:i/>
          <w:sz w:val="16"/>
          <w:szCs w:val="16"/>
        </w:rPr>
      </w:pPr>
      <w:r w:rsidRPr="009D086B">
        <w:rPr>
          <w:rFonts w:ascii="PT Astra Serif" w:hAnsi="PT Astra Serif"/>
          <w:sz w:val="16"/>
          <w:szCs w:val="16"/>
        </w:rPr>
        <w:t>______________</w:t>
      </w:r>
    </w:p>
    <w:p w:rsidR="00FC072C" w:rsidRPr="009D086B" w:rsidRDefault="00FC072C" w:rsidP="009D086B">
      <w:pPr>
        <w:pStyle w:val="52"/>
        <w:shd w:val="clear" w:color="auto" w:fill="auto"/>
        <w:spacing w:after="0" w:line="240" w:lineRule="auto"/>
        <w:ind w:left="5103" w:hanging="4678"/>
        <w:jc w:val="center"/>
        <w:rPr>
          <w:rFonts w:ascii="PT Astra Serif" w:hAnsi="PT Astra Serif"/>
          <w:i/>
          <w:sz w:val="16"/>
          <w:szCs w:val="16"/>
        </w:rPr>
      </w:pPr>
      <w:r w:rsidRPr="009D086B">
        <w:rPr>
          <w:rFonts w:ascii="PT Astra Serif" w:hAnsi="PT Astra Serif"/>
          <w:sz w:val="16"/>
          <w:szCs w:val="16"/>
        </w:rPr>
        <w:t xml:space="preserve">                                                                             Глава Целинного муниципального округа</w:t>
      </w:r>
    </w:p>
    <w:p w:rsidR="00FC072C" w:rsidRPr="009D086B" w:rsidRDefault="00FC072C" w:rsidP="009D086B">
      <w:pPr>
        <w:pStyle w:val="52"/>
        <w:shd w:val="clear" w:color="auto" w:fill="auto"/>
        <w:spacing w:after="0" w:line="240" w:lineRule="auto"/>
        <w:ind w:left="5103" w:hanging="4678"/>
        <w:jc w:val="center"/>
        <w:rPr>
          <w:rFonts w:ascii="PT Astra Serif" w:hAnsi="PT Astra Serif"/>
          <w:i/>
          <w:sz w:val="16"/>
          <w:szCs w:val="16"/>
        </w:rPr>
      </w:pPr>
    </w:p>
    <w:p w:rsidR="00FC072C" w:rsidRPr="009D086B" w:rsidRDefault="00FC072C" w:rsidP="009D086B">
      <w:pPr>
        <w:pStyle w:val="52"/>
        <w:shd w:val="clear" w:color="auto" w:fill="auto"/>
        <w:spacing w:after="0" w:line="240" w:lineRule="auto"/>
        <w:ind w:left="5103"/>
        <w:rPr>
          <w:rFonts w:ascii="PT Astra Serif" w:hAnsi="PT Astra Serif"/>
          <w:sz w:val="16"/>
          <w:szCs w:val="16"/>
          <w:u w:val="single"/>
        </w:rPr>
      </w:pPr>
      <w:r w:rsidRPr="009D086B">
        <w:rPr>
          <w:rFonts w:ascii="PT Astra Serif" w:hAnsi="PT Astra Serif"/>
          <w:sz w:val="16"/>
          <w:szCs w:val="16"/>
          <w:u w:val="single"/>
        </w:rPr>
        <w:t xml:space="preserve">                                                      А.В. </w:t>
      </w:r>
      <w:proofErr w:type="spellStart"/>
      <w:r w:rsidRPr="009D086B">
        <w:rPr>
          <w:rFonts w:ascii="PT Astra Serif" w:hAnsi="PT Astra Serif"/>
          <w:sz w:val="16"/>
          <w:szCs w:val="16"/>
          <w:u w:val="single"/>
        </w:rPr>
        <w:t>Сытов</w:t>
      </w:r>
      <w:proofErr w:type="spellEnd"/>
    </w:p>
    <w:p w:rsidR="00FC072C" w:rsidRPr="009D086B" w:rsidRDefault="00FC072C" w:rsidP="009D086B">
      <w:pPr>
        <w:pStyle w:val="52"/>
        <w:shd w:val="clear" w:color="auto" w:fill="auto"/>
        <w:spacing w:after="0" w:line="240" w:lineRule="auto"/>
        <w:ind w:left="5103"/>
        <w:rPr>
          <w:rFonts w:ascii="PT Astra Serif" w:hAnsi="PT Astra Serif"/>
          <w:i/>
          <w:sz w:val="16"/>
          <w:szCs w:val="16"/>
          <w:u w:val="single"/>
        </w:rPr>
      </w:pPr>
    </w:p>
    <w:p w:rsidR="00FC072C" w:rsidRPr="009D086B" w:rsidRDefault="00FC072C" w:rsidP="009D086B">
      <w:pPr>
        <w:pStyle w:val="52"/>
        <w:shd w:val="clear" w:color="auto" w:fill="auto"/>
        <w:spacing w:after="0" w:line="240" w:lineRule="auto"/>
        <w:jc w:val="center"/>
        <w:rPr>
          <w:rFonts w:ascii="PT Astra Serif" w:hAnsi="PT Astra Serif"/>
          <w:sz w:val="16"/>
          <w:szCs w:val="16"/>
        </w:rPr>
      </w:pPr>
      <w:r w:rsidRPr="009D086B">
        <w:rPr>
          <w:rFonts w:ascii="PT Astra Serif" w:hAnsi="PT Astra Serif"/>
          <w:sz w:val="16"/>
          <w:szCs w:val="16"/>
        </w:rPr>
        <w:t>Акт освидетельствования проведения основных работ по строительству</w:t>
      </w:r>
    </w:p>
    <w:p w:rsidR="00FC072C" w:rsidRPr="009D086B" w:rsidRDefault="00FC072C" w:rsidP="009D086B">
      <w:pPr>
        <w:pStyle w:val="52"/>
        <w:shd w:val="clear" w:color="auto" w:fill="auto"/>
        <w:spacing w:after="0" w:line="240" w:lineRule="auto"/>
        <w:jc w:val="center"/>
        <w:rPr>
          <w:rFonts w:ascii="PT Astra Serif" w:hAnsi="PT Astra Serif"/>
          <w:sz w:val="16"/>
          <w:szCs w:val="16"/>
        </w:rPr>
      </w:pPr>
      <w:r w:rsidRPr="009D086B">
        <w:rPr>
          <w:rFonts w:ascii="PT Astra Serif" w:hAnsi="PT Astra Serif"/>
          <w:sz w:val="16"/>
          <w:szCs w:val="16"/>
        </w:rPr>
        <w:t xml:space="preserve"> объекта индивидуального жилищного строительства (монтаж фундамента, возведение стен и кровли)</w:t>
      </w:r>
    </w:p>
    <w:p w:rsidR="00FC072C" w:rsidRPr="009D086B" w:rsidRDefault="00FC072C" w:rsidP="009D086B">
      <w:pPr>
        <w:pStyle w:val="65"/>
        <w:shd w:val="clear" w:color="auto" w:fill="auto"/>
        <w:spacing w:line="240" w:lineRule="auto"/>
        <w:ind w:firstLine="567"/>
        <w:rPr>
          <w:rFonts w:ascii="PT Astra Serif" w:hAnsi="PT Astra Serif"/>
          <w:b w:val="0"/>
          <w:sz w:val="16"/>
          <w:szCs w:val="16"/>
        </w:rPr>
      </w:pP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Объект капитального строительства (объект индивидуального жилищного строительства):___________________________________</w:t>
      </w:r>
      <w:r w:rsidR="00251E93">
        <w:rPr>
          <w:rFonts w:ascii="PT Astra Serif" w:hAnsi="PT Astra Serif"/>
          <w:sz w:val="16"/>
          <w:szCs w:val="16"/>
          <w:u w:val="single"/>
        </w:rPr>
        <w:t>______</w:t>
      </w:r>
    </w:p>
    <w:p w:rsidR="00FC072C" w:rsidRPr="009D086B" w:rsidRDefault="00FC072C" w:rsidP="009D086B">
      <w:pPr>
        <w:pStyle w:val="52"/>
        <w:shd w:val="clear" w:color="auto" w:fill="auto"/>
        <w:tabs>
          <w:tab w:val="left" w:leader="underscore" w:pos="6858"/>
        </w:tabs>
        <w:spacing w:after="0" w:line="240" w:lineRule="auto"/>
        <w:ind w:left="-567" w:firstLine="567"/>
        <w:jc w:val="both"/>
        <w:rPr>
          <w:rFonts w:ascii="PT Astra Serif" w:hAnsi="PT Astra Serif"/>
          <w:sz w:val="16"/>
          <w:szCs w:val="16"/>
          <w:u w:val="single"/>
        </w:rPr>
      </w:pPr>
      <w:r w:rsidRPr="009D086B">
        <w:rPr>
          <w:rFonts w:ascii="PT Astra Serif" w:hAnsi="PT Astra Serif"/>
          <w:sz w:val="16"/>
          <w:szCs w:val="16"/>
          <w:u w:val="single"/>
        </w:rPr>
        <w:t>Произведенные работы:_______________________________________________________</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Сведения о застройщике или заказчике (представителе застройщика или заказчика):______________________________________</w:t>
      </w:r>
      <w:r w:rsidR="00251E93">
        <w:rPr>
          <w:rFonts w:ascii="PT Astra Serif" w:hAnsi="PT Astra Serif"/>
          <w:sz w:val="16"/>
          <w:szCs w:val="16"/>
          <w:u w:val="single"/>
        </w:rPr>
        <w:t>_________</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 xml:space="preserve">                                                        </w:t>
      </w:r>
      <w:r w:rsidR="00251E93">
        <w:rPr>
          <w:rFonts w:ascii="PT Astra Serif" w:hAnsi="PT Astra Serif"/>
          <w:sz w:val="16"/>
          <w:szCs w:val="16"/>
        </w:rPr>
        <w:t xml:space="preserve">                                                                                                                 </w:t>
      </w:r>
      <w:r w:rsidRPr="009D086B">
        <w:rPr>
          <w:rFonts w:ascii="PT Astra Serif" w:hAnsi="PT Astra Serif"/>
          <w:sz w:val="16"/>
          <w:szCs w:val="16"/>
        </w:rPr>
        <w:t>(нужное подчеркнуть)</w:t>
      </w:r>
    </w:p>
    <w:p w:rsidR="00FC072C" w:rsidRPr="009D086B" w:rsidRDefault="00FC072C" w:rsidP="009D086B">
      <w:pPr>
        <w:pStyle w:val="52"/>
        <w:pBdr>
          <w:bottom w:val="single" w:sz="12" w:space="1" w:color="auto"/>
        </w:pBdr>
        <w:shd w:val="clear" w:color="auto" w:fill="auto"/>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Сведения о выданном разрешении на строительство (уведомлении о соответствии, параметров планируемого, строительства)</w:t>
      </w:r>
    </w:p>
    <w:p w:rsidR="00FC072C" w:rsidRPr="009D086B" w:rsidRDefault="00FC072C" w:rsidP="009D086B">
      <w:pPr>
        <w:pStyle w:val="52"/>
        <w:pBdr>
          <w:bottom w:val="single" w:sz="12" w:space="1" w:color="auto"/>
        </w:pBdr>
        <w:shd w:val="clear" w:color="auto" w:fill="auto"/>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Сведения о лице, осуществляющем строительство (представителе лица, осуществляющего строительство):</w:t>
      </w:r>
    </w:p>
    <w:p w:rsidR="00FC072C" w:rsidRPr="009D086B" w:rsidRDefault="00FC072C" w:rsidP="009D086B">
      <w:pPr>
        <w:pStyle w:val="52"/>
        <w:pBdr>
          <w:bottom w:val="single" w:sz="12" w:space="1" w:color="auto"/>
        </w:pBdr>
        <w:shd w:val="clear" w:color="auto" w:fill="auto"/>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Иные представители лиц, участвующих в осмотре объекта капитального строительства (объекта индивидуального жилищного строительства):</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u w:val="single"/>
        </w:rPr>
      </w:pP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Настоящий акт составлен о нижеследующем:</w:t>
      </w:r>
    </w:p>
    <w:p w:rsidR="00FC072C" w:rsidRPr="009D086B" w:rsidRDefault="00FC072C" w:rsidP="009D086B">
      <w:pPr>
        <w:pStyle w:val="52"/>
        <w:shd w:val="clear" w:color="auto" w:fill="auto"/>
        <w:tabs>
          <w:tab w:val="left" w:pos="743"/>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1. К освидетельствованию предъявлены следующие конструкции:____________________________________</w:t>
      </w:r>
      <w:r w:rsidR="00251E93">
        <w:rPr>
          <w:rFonts w:ascii="PT Astra Serif" w:hAnsi="PT Astra Serif"/>
          <w:sz w:val="16"/>
          <w:szCs w:val="16"/>
          <w:u w:val="single"/>
        </w:rPr>
        <w:t>___________________________</w:t>
      </w:r>
    </w:p>
    <w:p w:rsidR="00FC072C" w:rsidRPr="009D086B" w:rsidRDefault="00FC072C" w:rsidP="009D086B">
      <w:pPr>
        <w:pStyle w:val="52"/>
        <w:shd w:val="clear" w:color="auto" w:fill="auto"/>
        <w:tabs>
          <w:tab w:val="left" w:pos="772"/>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2. Наименование проведенных работ:___________________________________________________________________________</w:t>
      </w:r>
      <w:r w:rsidR="00251E93">
        <w:rPr>
          <w:rFonts w:ascii="PT Astra Serif" w:hAnsi="PT Astra Serif"/>
          <w:sz w:val="16"/>
          <w:szCs w:val="16"/>
          <w:u w:val="single"/>
        </w:rPr>
        <w:t>_________</w:t>
      </w:r>
    </w:p>
    <w:p w:rsidR="00FC072C" w:rsidRPr="009D086B" w:rsidRDefault="00FC072C" w:rsidP="009D086B">
      <w:pPr>
        <w:pStyle w:val="52"/>
        <w:shd w:val="clear" w:color="auto" w:fill="auto"/>
        <w:tabs>
          <w:tab w:val="left" w:pos="772"/>
        </w:tabs>
        <w:spacing w:after="0" w:line="240" w:lineRule="auto"/>
        <w:ind w:left="-567" w:firstLine="567"/>
        <w:jc w:val="both"/>
        <w:rPr>
          <w:rFonts w:ascii="PT Astra Serif" w:hAnsi="PT Astra Serif"/>
          <w:i/>
          <w:sz w:val="16"/>
          <w:szCs w:val="16"/>
          <w:u w:val="single"/>
        </w:rPr>
      </w:pPr>
    </w:p>
    <w:p w:rsidR="00FC072C" w:rsidRPr="009D086B" w:rsidRDefault="00FC072C" w:rsidP="009D086B">
      <w:pPr>
        <w:pStyle w:val="52"/>
        <w:shd w:val="clear" w:color="auto" w:fill="auto"/>
        <w:tabs>
          <w:tab w:val="left" w:leader="underscore" w:pos="2663"/>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rPr>
        <w:t xml:space="preserve">В результате проведенных работ по реконструкции объекта капитального строительства общая площадь жилого помещения (жилых помещений) увеличивается </w:t>
      </w:r>
      <w:proofErr w:type="gramStart"/>
      <w:r w:rsidRPr="009D086B">
        <w:rPr>
          <w:rFonts w:ascii="PT Astra Serif" w:hAnsi="PT Astra Serif"/>
          <w:sz w:val="16"/>
          <w:szCs w:val="16"/>
        </w:rPr>
        <w:t>на</w:t>
      </w:r>
      <w:proofErr w:type="gramEnd"/>
      <w:r w:rsidRPr="009D086B">
        <w:rPr>
          <w:rFonts w:ascii="PT Astra Serif" w:hAnsi="PT Astra Serif"/>
          <w:sz w:val="16"/>
          <w:szCs w:val="16"/>
          <w:u w:val="single"/>
        </w:rPr>
        <w:tab/>
        <w:t>___________</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после сдачи объекта капитального строительства в эксплуатацию должна составить________</w:t>
      </w:r>
      <w:r w:rsidR="00251E93">
        <w:rPr>
          <w:rFonts w:ascii="PT Astra Serif" w:hAnsi="PT Astra Serif"/>
          <w:sz w:val="16"/>
          <w:szCs w:val="16"/>
        </w:rPr>
        <w:t>_____________________</w:t>
      </w:r>
    </w:p>
    <w:p w:rsidR="00251E93" w:rsidRDefault="00251E93" w:rsidP="00251E93">
      <w:pPr>
        <w:pStyle w:val="52"/>
        <w:shd w:val="clear" w:color="auto" w:fill="auto"/>
        <w:tabs>
          <w:tab w:val="left" w:pos="757"/>
        </w:tabs>
        <w:spacing w:after="0" w:line="240" w:lineRule="auto"/>
        <w:ind w:left="-567" w:firstLine="567"/>
        <w:jc w:val="left"/>
        <w:rPr>
          <w:rFonts w:ascii="PT Astra Serif" w:hAnsi="PT Astra Serif"/>
          <w:sz w:val="16"/>
          <w:szCs w:val="16"/>
        </w:rPr>
      </w:pPr>
    </w:p>
    <w:p w:rsidR="00FC072C" w:rsidRPr="009D086B" w:rsidRDefault="00FC072C" w:rsidP="00251E93">
      <w:pPr>
        <w:pStyle w:val="52"/>
        <w:shd w:val="clear" w:color="auto" w:fill="auto"/>
        <w:tabs>
          <w:tab w:val="left" w:pos="757"/>
        </w:tabs>
        <w:spacing w:after="0" w:line="240" w:lineRule="auto"/>
        <w:ind w:left="-567" w:firstLine="567"/>
        <w:jc w:val="left"/>
        <w:rPr>
          <w:rFonts w:ascii="PT Astra Serif" w:hAnsi="PT Astra Serif"/>
          <w:i/>
          <w:sz w:val="16"/>
          <w:szCs w:val="16"/>
        </w:rPr>
      </w:pPr>
      <w:r w:rsidRPr="009D086B">
        <w:rPr>
          <w:rFonts w:ascii="PT Astra Serif" w:hAnsi="PT Astra Serif"/>
          <w:sz w:val="16"/>
          <w:szCs w:val="16"/>
        </w:rPr>
        <w:t xml:space="preserve">Даты </w:t>
      </w:r>
    </w:p>
    <w:p w:rsidR="00FC072C" w:rsidRPr="009D086B" w:rsidRDefault="00FC072C" w:rsidP="00251E93">
      <w:pPr>
        <w:pStyle w:val="52"/>
        <w:shd w:val="clear" w:color="auto" w:fill="auto"/>
        <w:tabs>
          <w:tab w:val="left" w:pos="757"/>
        </w:tabs>
        <w:spacing w:after="0" w:line="240" w:lineRule="auto"/>
        <w:ind w:left="-567" w:firstLine="567"/>
        <w:jc w:val="left"/>
        <w:rPr>
          <w:rFonts w:ascii="PT Astra Serif" w:hAnsi="PT Astra Serif"/>
          <w:i/>
          <w:sz w:val="16"/>
          <w:szCs w:val="16"/>
        </w:rPr>
      </w:pPr>
      <w:r w:rsidRPr="009D086B">
        <w:rPr>
          <w:rFonts w:ascii="PT Astra Serif" w:hAnsi="PT Astra Serif"/>
          <w:sz w:val="16"/>
          <w:szCs w:val="16"/>
        </w:rPr>
        <w:t>начала работ:</w:t>
      </w:r>
      <w:r w:rsidRPr="009D086B">
        <w:rPr>
          <w:rFonts w:ascii="PT Astra Serif" w:hAnsi="PT Astra Serif"/>
          <w:sz w:val="16"/>
          <w:szCs w:val="16"/>
        </w:rPr>
        <w:tab/>
      </w:r>
    </w:p>
    <w:p w:rsidR="00FC072C" w:rsidRPr="009D086B" w:rsidRDefault="00251E93" w:rsidP="00251E93">
      <w:pPr>
        <w:pStyle w:val="52"/>
        <w:shd w:val="clear" w:color="auto" w:fill="auto"/>
        <w:spacing w:after="0" w:line="240" w:lineRule="auto"/>
        <w:ind w:left="-567" w:firstLine="567"/>
        <w:jc w:val="left"/>
        <w:rPr>
          <w:rFonts w:ascii="PT Astra Serif" w:hAnsi="PT Astra Serif"/>
          <w:i/>
          <w:sz w:val="16"/>
          <w:szCs w:val="16"/>
        </w:rPr>
      </w:pPr>
      <w:r>
        <w:rPr>
          <w:rFonts w:ascii="PT Astra Serif" w:hAnsi="PT Astra Serif"/>
          <w:sz w:val="16"/>
          <w:szCs w:val="16"/>
        </w:rPr>
        <w:t xml:space="preserve"> </w:t>
      </w:r>
      <w:r w:rsidR="00FC072C" w:rsidRPr="009D086B">
        <w:rPr>
          <w:rFonts w:ascii="PT Astra Serif" w:hAnsi="PT Astra Serif"/>
          <w:sz w:val="16"/>
          <w:szCs w:val="16"/>
        </w:rPr>
        <w:t>окончания работ:</w:t>
      </w:r>
    </w:p>
    <w:p w:rsidR="00FC072C" w:rsidRPr="009D086B" w:rsidRDefault="00FC072C" w:rsidP="00251E93">
      <w:pPr>
        <w:pStyle w:val="52"/>
        <w:shd w:val="clear" w:color="auto" w:fill="auto"/>
        <w:spacing w:after="0" w:line="240" w:lineRule="auto"/>
        <w:ind w:left="-567" w:firstLine="567"/>
        <w:jc w:val="left"/>
        <w:rPr>
          <w:rFonts w:ascii="PT Astra Serif" w:hAnsi="PT Astra Serif"/>
          <w:i/>
          <w:sz w:val="16"/>
          <w:szCs w:val="16"/>
        </w:rPr>
      </w:pPr>
    </w:p>
    <w:p w:rsidR="00FC072C" w:rsidRPr="009D086B" w:rsidRDefault="00FC072C" w:rsidP="00251E93">
      <w:pPr>
        <w:pStyle w:val="52"/>
        <w:shd w:val="clear" w:color="auto" w:fill="auto"/>
        <w:spacing w:after="0" w:line="240" w:lineRule="auto"/>
        <w:ind w:left="-567" w:firstLine="567"/>
        <w:jc w:val="left"/>
        <w:rPr>
          <w:rFonts w:ascii="PT Astra Serif" w:hAnsi="PT Astra Serif"/>
          <w:i/>
          <w:sz w:val="16"/>
          <w:szCs w:val="16"/>
        </w:rPr>
      </w:pPr>
      <w:r w:rsidRPr="009D086B">
        <w:rPr>
          <w:rFonts w:ascii="PT Astra Serif" w:hAnsi="PT Astra Serif"/>
          <w:sz w:val="16"/>
          <w:szCs w:val="16"/>
        </w:rPr>
        <w:t xml:space="preserve">Должность и ФИО лиц. </w:t>
      </w:r>
    </w:p>
    <w:p w:rsidR="00FC072C" w:rsidRDefault="00FC072C" w:rsidP="00251E93">
      <w:pPr>
        <w:pStyle w:val="52"/>
        <w:shd w:val="clear" w:color="auto" w:fill="auto"/>
        <w:spacing w:after="0" w:line="240" w:lineRule="auto"/>
        <w:ind w:left="-567" w:firstLine="567"/>
        <w:jc w:val="left"/>
        <w:rPr>
          <w:rFonts w:ascii="PT Astra Serif" w:hAnsi="PT Astra Serif"/>
          <w:sz w:val="16"/>
          <w:szCs w:val="16"/>
        </w:rPr>
      </w:pPr>
      <w:r w:rsidRPr="009D086B">
        <w:rPr>
          <w:rFonts w:ascii="PT Astra Serif" w:hAnsi="PT Astra Serif"/>
          <w:sz w:val="16"/>
          <w:szCs w:val="16"/>
        </w:rPr>
        <w:t xml:space="preserve">участвующих в осмотре объекта капитального строительства. </w:t>
      </w:r>
    </w:p>
    <w:p w:rsidR="00A24841" w:rsidRPr="009D086B" w:rsidRDefault="00A24841" w:rsidP="00251E93">
      <w:pPr>
        <w:pStyle w:val="52"/>
        <w:shd w:val="clear" w:color="auto" w:fill="auto"/>
        <w:spacing w:after="0" w:line="240" w:lineRule="auto"/>
        <w:ind w:left="-567" w:firstLine="567"/>
        <w:jc w:val="left"/>
        <w:rPr>
          <w:rFonts w:ascii="PT Astra Serif" w:hAnsi="PT Astra Serif"/>
          <w:sz w:val="16"/>
          <w:szCs w:val="16"/>
        </w:rPr>
      </w:pPr>
    </w:p>
    <w:p w:rsidR="00FC072C" w:rsidRPr="009D086B" w:rsidRDefault="00FC072C" w:rsidP="00251E93">
      <w:pPr>
        <w:pStyle w:val="52"/>
        <w:shd w:val="clear" w:color="auto" w:fill="auto"/>
        <w:spacing w:after="0" w:line="240" w:lineRule="auto"/>
        <w:ind w:left="-567" w:firstLine="567"/>
        <w:jc w:val="left"/>
        <w:rPr>
          <w:rFonts w:ascii="PT Astra Serif" w:hAnsi="PT Astra Serif"/>
          <w:sz w:val="16"/>
          <w:szCs w:val="16"/>
        </w:rPr>
      </w:pPr>
    </w:p>
    <w:p w:rsidR="00FC072C" w:rsidRPr="009D086B" w:rsidRDefault="00FC072C" w:rsidP="00251E93">
      <w:pPr>
        <w:pStyle w:val="52"/>
        <w:shd w:val="clear" w:color="auto" w:fill="auto"/>
        <w:spacing w:after="0" w:line="240" w:lineRule="auto"/>
        <w:ind w:left="-567" w:firstLine="567"/>
        <w:jc w:val="left"/>
        <w:rPr>
          <w:rFonts w:ascii="PT Astra Serif" w:hAnsi="PT Astra Serif"/>
          <w:i/>
          <w:sz w:val="16"/>
          <w:szCs w:val="16"/>
        </w:rPr>
      </w:pPr>
      <w:r w:rsidRPr="009D086B">
        <w:rPr>
          <w:rFonts w:ascii="PT Astra Serif" w:hAnsi="PT Astra Serif"/>
          <w:sz w:val="16"/>
          <w:szCs w:val="16"/>
        </w:rPr>
        <w:t>Сведения об электронной подписи</w:t>
      </w:r>
    </w:p>
    <w:p w:rsidR="00FC072C" w:rsidRDefault="00FC072C" w:rsidP="009D086B">
      <w:pPr>
        <w:pStyle w:val="ac"/>
        <w:spacing w:after="0"/>
        <w:ind w:left="-567" w:right="3" w:firstLine="567"/>
        <w:jc w:val="both"/>
        <w:rPr>
          <w:rFonts w:ascii="PT Astra Serif" w:hAnsi="PT Astra Serif"/>
        </w:rPr>
      </w:pPr>
    </w:p>
    <w:p w:rsidR="00FC072C" w:rsidRPr="009D086B" w:rsidRDefault="00A24841" w:rsidP="009D086B">
      <w:pPr>
        <w:pStyle w:val="ac"/>
        <w:spacing w:after="0" w:line="240" w:lineRule="auto"/>
        <w:ind w:left="5103" w:right="3"/>
        <w:jc w:val="both"/>
        <w:rPr>
          <w:rFonts w:ascii="PT Astra Serif" w:hAnsi="PT Astra Serif"/>
          <w:sz w:val="16"/>
          <w:szCs w:val="16"/>
        </w:rPr>
      </w:pPr>
      <w:r>
        <w:rPr>
          <w:rFonts w:ascii="PT Astra Serif" w:hAnsi="PT Astra Serif"/>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04.35pt;margin-top:30.35pt;width:40.6pt;height:45.05pt;z-index:251664384;visibility:visible;mso-wrap-distance-left:9.05pt;mso-wrap-distance-right:9.05pt;mso-position-horizontal-relative:margin" filled="t">
            <v:imagedata r:id="rId12" o:title="" croptop="-121f" cropbottom="-121f" cropleft="-142f" cropright="-142f"/>
            <w10:wrap anchorx="margin"/>
          </v:shape>
        </w:pict>
      </w:r>
      <w:r w:rsidRPr="009D086B">
        <w:rPr>
          <w:rFonts w:ascii="PT Astra Serif" w:hAnsi="PT Astra Serif"/>
          <w:sz w:val="16"/>
          <w:szCs w:val="16"/>
        </w:rPr>
        <w:t xml:space="preserve"> </w:t>
      </w:r>
      <w:r w:rsidR="00FC072C" w:rsidRPr="009D086B">
        <w:rPr>
          <w:rFonts w:ascii="PT Astra Serif" w:hAnsi="PT Astra Serif"/>
          <w:sz w:val="16"/>
          <w:szCs w:val="16"/>
        </w:rPr>
        <w:t>Приложение № 2 к</w:t>
      </w:r>
      <w:r w:rsidR="00FC072C" w:rsidRPr="009D086B">
        <w:rPr>
          <w:rFonts w:ascii="PT Astra Serif" w:hAnsi="PT Astra Serif"/>
          <w:spacing w:val="8"/>
          <w:sz w:val="16"/>
          <w:szCs w:val="16"/>
        </w:rPr>
        <w:t xml:space="preserve"> </w:t>
      </w:r>
      <w:r w:rsidR="00FC072C" w:rsidRPr="009D086B">
        <w:rPr>
          <w:rFonts w:ascii="PT Astra Serif" w:hAnsi="PT Astra Serif"/>
          <w:sz w:val="16"/>
          <w:szCs w:val="16"/>
        </w:rPr>
        <w:t>Административному</w:t>
      </w:r>
      <w:r w:rsidR="00FC072C" w:rsidRPr="009D086B">
        <w:rPr>
          <w:rFonts w:ascii="PT Astra Serif" w:hAnsi="PT Astra Serif"/>
          <w:spacing w:val="5"/>
          <w:sz w:val="16"/>
          <w:szCs w:val="16"/>
        </w:rPr>
        <w:t xml:space="preserve"> </w:t>
      </w:r>
      <w:r w:rsidR="00FC072C" w:rsidRPr="009D086B">
        <w:rPr>
          <w:rFonts w:ascii="PT Astra Serif" w:hAnsi="PT Astra Serif"/>
          <w:sz w:val="16"/>
          <w:szCs w:val="16"/>
        </w:rPr>
        <w:t>регламенту</w:t>
      </w:r>
      <w:r w:rsidR="00FC072C" w:rsidRPr="009D086B">
        <w:rPr>
          <w:rFonts w:ascii="PT Astra Serif" w:hAnsi="PT Astra Serif"/>
          <w:spacing w:val="1"/>
          <w:sz w:val="16"/>
          <w:szCs w:val="16"/>
        </w:rPr>
        <w:t xml:space="preserve"> </w:t>
      </w:r>
      <w:r w:rsidR="00FC072C" w:rsidRPr="009D086B">
        <w:rPr>
          <w:rFonts w:ascii="PT Astra Serif" w:hAnsi="PT Astra Serif"/>
          <w:sz w:val="16"/>
          <w:szCs w:val="16"/>
        </w:rPr>
        <w:t>предоставления</w:t>
      </w:r>
      <w:r w:rsidR="00FC072C" w:rsidRPr="009D086B">
        <w:rPr>
          <w:rFonts w:ascii="PT Astra Serif" w:hAnsi="PT Astra Serif"/>
          <w:spacing w:val="-8"/>
          <w:sz w:val="16"/>
          <w:szCs w:val="16"/>
        </w:rPr>
        <w:t xml:space="preserve"> </w:t>
      </w:r>
      <w:r w:rsidR="00FC072C" w:rsidRPr="009D086B">
        <w:rPr>
          <w:rFonts w:ascii="PT Astra Serif" w:hAnsi="PT Astra Serif"/>
          <w:sz w:val="16"/>
          <w:szCs w:val="16"/>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FC072C" w:rsidRDefault="00FC072C" w:rsidP="009D086B">
      <w:pPr>
        <w:pStyle w:val="65"/>
        <w:shd w:val="clear" w:color="auto" w:fill="auto"/>
        <w:spacing w:line="240" w:lineRule="auto"/>
        <w:rPr>
          <w:rFonts w:ascii="PT Astra Serif" w:hAnsi="PT Astra Serif"/>
          <w:sz w:val="16"/>
          <w:szCs w:val="16"/>
        </w:rPr>
      </w:pPr>
    </w:p>
    <w:p w:rsidR="009D086B" w:rsidRDefault="009D086B" w:rsidP="009D086B">
      <w:pPr>
        <w:pStyle w:val="65"/>
        <w:shd w:val="clear" w:color="auto" w:fill="auto"/>
        <w:spacing w:line="240" w:lineRule="auto"/>
        <w:rPr>
          <w:rFonts w:ascii="PT Astra Serif" w:hAnsi="PT Astra Serif"/>
          <w:sz w:val="16"/>
          <w:szCs w:val="16"/>
        </w:rPr>
      </w:pPr>
    </w:p>
    <w:tbl>
      <w:tblPr>
        <w:tblpPr w:leftFromText="180" w:rightFromText="180" w:vertAnchor="page" w:horzAnchor="margin" w:tblpY="5673"/>
        <w:tblW w:w="0" w:type="auto"/>
        <w:tblLook w:val="04A0" w:firstRow="1" w:lastRow="0" w:firstColumn="1" w:lastColumn="0" w:noHBand="0" w:noVBand="1"/>
      </w:tblPr>
      <w:tblGrid>
        <w:gridCol w:w="5104"/>
        <w:gridCol w:w="608"/>
        <w:gridCol w:w="4035"/>
      </w:tblGrid>
      <w:tr w:rsidR="00A24841" w:rsidRPr="009D086B" w:rsidTr="00A24841">
        <w:tc>
          <w:tcPr>
            <w:tcW w:w="5104" w:type="dxa"/>
          </w:tcPr>
          <w:p w:rsidR="00A24841" w:rsidRPr="009D086B" w:rsidRDefault="00A24841" w:rsidP="00A24841">
            <w:pPr>
              <w:pStyle w:val="4"/>
              <w:spacing w:before="0" w:after="0"/>
              <w:rPr>
                <w:rFonts w:ascii="PT Astra Serif" w:hAnsi="PT Astra Serif"/>
                <w:sz w:val="16"/>
                <w:szCs w:val="16"/>
              </w:rPr>
            </w:pPr>
            <w:r w:rsidRPr="009D086B">
              <w:rPr>
                <w:rFonts w:ascii="PT Astra Serif" w:hAnsi="PT Astra Serif"/>
                <w:sz w:val="16"/>
                <w:szCs w:val="16"/>
              </w:rPr>
              <w:t>Администрация</w:t>
            </w:r>
          </w:p>
          <w:p w:rsidR="00A24841" w:rsidRPr="009D086B" w:rsidRDefault="00A24841" w:rsidP="00A24841">
            <w:pPr>
              <w:spacing w:after="0" w:line="240" w:lineRule="auto"/>
              <w:jc w:val="center"/>
              <w:rPr>
                <w:rFonts w:ascii="PT Astra Serif" w:hAnsi="PT Astra Serif"/>
                <w:sz w:val="16"/>
                <w:szCs w:val="16"/>
              </w:rPr>
            </w:pPr>
            <w:r w:rsidRPr="009D086B">
              <w:rPr>
                <w:rFonts w:ascii="PT Astra Serif" w:hAnsi="PT Astra Serif"/>
                <w:b/>
                <w:sz w:val="16"/>
                <w:szCs w:val="16"/>
              </w:rPr>
              <w:t>Целинного муниципального округа</w:t>
            </w:r>
          </w:p>
          <w:p w:rsidR="00A24841" w:rsidRPr="009D086B" w:rsidRDefault="00A24841" w:rsidP="00A24841">
            <w:pPr>
              <w:pBdr>
                <w:top w:val="none" w:sz="0" w:space="0" w:color="000000"/>
                <w:left w:val="none" w:sz="0" w:space="0" w:color="000000"/>
                <w:bottom w:val="double" w:sz="6" w:space="1" w:color="000000"/>
                <w:right w:val="none" w:sz="0" w:space="0" w:color="000000"/>
              </w:pBdr>
              <w:spacing w:after="0" w:line="240" w:lineRule="auto"/>
              <w:jc w:val="center"/>
              <w:rPr>
                <w:rFonts w:ascii="PT Astra Serif" w:hAnsi="PT Astra Serif"/>
                <w:sz w:val="16"/>
                <w:szCs w:val="16"/>
              </w:rPr>
            </w:pPr>
            <w:r w:rsidRPr="009D086B">
              <w:rPr>
                <w:rFonts w:ascii="PT Astra Serif" w:hAnsi="PT Astra Serif"/>
                <w:b/>
                <w:sz w:val="16"/>
                <w:szCs w:val="16"/>
              </w:rPr>
              <w:t>Курганской области</w:t>
            </w:r>
          </w:p>
          <w:p w:rsidR="00A24841" w:rsidRPr="009D086B" w:rsidRDefault="00A24841" w:rsidP="00A24841">
            <w:pPr>
              <w:spacing w:after="0" w:line="240" w:lineRule="auto"/>
              <w:jc w:val="center"/>
              <w:rPr>
                <w:rFonts w:ascii="PT Astra Serif" w:hAnsi="PT Astra Serif"/>
                <w:sz w:val="16"/>
                <w:szCs w:val="16"/>
              </w:rPr>
            </w:pPr>
            <w:r w:rsidRPr="009D086B">
              <w:rPr>
                <w:rFonts w:ascii="PT Astra Serif" w:hAnsi="PT Astra Serif"/>
                <w:sz w:val="16"/>
                <w:szCs w:val="16"/>
              </w:rPr>
              <w:t xml:space="preserve">641150, с. </w:t>
            </w:r>
            <w:proofErr w:type="gramStart"/>
            <w:r w:rsidRPr="009D086B">
              <w:rPr>
                <w:rFonts w:ascii="PT Astra Serif" w:hAnsi="PT Astra Serif"/>
                <w:sz w:val="16"/>
                <w:szCs w:val="16"/>
              </w:rPr>
              <w:t>Целинное</w:t>
            </w:r>
            <w:proofErr w:type="gramEnd"/>
            <w:r w:rsidRPr="009D086B">
              <w:rPr>
                <w:rFonts w:ascii="PT Astra Serif" w:hAnsi="PT Astra Serif"/>
                <w:sz w:val="16"/>
                <w:szCs w:val="16"/>
              </w:rPr>
              <w:t>, ул. Советская, 66</w:t>
            </w:r>
          </w:p>
          <w:p w:rsidR="00A24841" w:rsidRPr="0089716D" w:rsidRDefault="00A24841" w:rsidP="00A24841">
            <w:pPr>
              <w:spacing w:after="0" w:line="240" w:lineRule="auto"/>
              <w:jc w:val="center"/>
              <w:rPr>
                <w:rFonts w:ascii="PT Astra Serif" w:hAnsi="PT Astra Serif"/>
                <w:sz w:val="16"/>
                <w:szCs w:val="16"/>
              </w:rPr>
            </w:pPr>
            <w:r w:rsidRPr="009D086B">
              <w:rPr>
                <w:rFonts w:ascii="PT Astra Serif" w:hAnsi="PT Astra Serif"/>
                <w:sz w:val="16"/>
                <w:szCs w:val="16"/>
              </w:rPr>
              <w:t>тел</w:t>
            </w:r>
            <w:r w:rsidRPr="0089716D">
              <w:rPr>
                <w:rFonts w:ascii="PT Astra Serif" w:hAnsi="PT Astra Serif"/>
                <w:sz w:val="16"/>
                <w:szCs w:val="16"/>
              </w:rPr>
              <w:t xml:space="preserve">.: 8(35241)2-15-21, </w:t>
            </w:r>
            <w:r w:rsidRPr="009D086B">
              <w:rPr>
                <w:rFonts w:ascii="PT Astra Serif" w:hAnsi="PT Astra Serif"/>
                <w:sz w:val="16"/>
                <w:szCs w:val="16"/>
              </w:rPr>
              <w:t>факс</w:t>
            </w:r>
            <w:r w:rsidRPr="0089716D">
              <w:rPr>
                <w:rFonts w:ascii="PT Astra Serif" w:hAnsi="PT Astra Serif"/>
                <w:sz w:val="16"/>
                <w:szCs w:val="16"/>
              </w:rPr>
              <w:t>: 2-15-21</w:t>
            </w:r>
          </w:p>
          <w:p w:rsidR="00A24841" w:rsidRPr="009D086B" w:rsidRDefault="00A24841" w:rsidP="00A24841">
            <w:pPr>
              <w:spacing w:after="0" w:line="240" w:lineRule="auto"/>
              <w:jc w:val="center"/>
              <w:rPr>
                <w:rFonts w:ascii="PT Astra Serif" w:hAnsi="PT Astra Serif"/>
                <w:sz w:val="16"/>
                <w:szCs w:val="16"/>
                <w:lang w:val="en-US"/>
              </w:rPr>
            </w:pPr>
            <w:r w:rsidRPr="009D086B">
              <w:rPr>
                <w:rFonts w:ascii="PT Astra Serif" w:hAnsi="PT Astra Serif"/>
                <w:sz w:val="16"/>
                <w:szCs w:val="16"/>
                <w:lang w:val="en-US"/>
              </w:rPr>
              <w:t xml:space="preserve">e-mail: </w:t>
            </w:r>
            <w:hyperlink r:id="rId13" w:history="1">
              <w:r w:rsidRPr="009D086B">
                <w:rPr>
                  <w:rStyle w:val="afb"/>
                  <w:rFonts w:ascii="PT Astra Serif" w:hAnsi="PT Astra Serif"/>
                  <w:color w:val="002060"/>
                  <w:sz w:val="16"/>
                  <w:szCs w:val="16"/>
                  <w:lang w:val="en-US"/>
                </w:rPr>
                <w:t>45t01902@kurganobl.ru</w:t>
              </w:r>
            </w:hyperlink>
          </w:p>
          <w:p w:rsidR="00A24841" w:rsidRPr="009D086B" w:rsidRDefault="00A24841" w:rsidP="00A24841">
            <w:pPr>
              <w:spacing w:after="0" w:line="240" w:lineRule="auto"/>
              <w:jc w:val="center"/>
              <w:rPr>
                <w:rFonts w:ascii="PT Astra Serif" w:hAnsi="PT Astra Serif"/>
                <w:sz w:val="16"/>
                <w:szCs w:val="16"/>
                <w:lang w:val="en-US"/>
              </w:rPr>
            </w:pPr>
            <w:r w:rsidRPr="009D086B">
              <w:rPr>
                <w:rFonts w:ascii="PT Astra Serif" w:hAnsi="PT Astra Serif"/>
                <w:sz w:val="16"/>
                <w:szCs w:val="16"/>
              </w:rPr>
              <w:t>сайт</w:t>
            </w:r>
            <w:r w:rsidRPr="009D086B">
              <w:rPr>
                <w:rFonts w:ascii="PT Astra Serif" w:hAnsi="PT Astra Serif"/>
                <w:sz w:val="16"/>
                <w:szCs w:val="16"/>
                <w:lang w:val="en-US"/>
              </w:rPr>
              <w:t xml:space="preserve">: </w:t>
            </w:r>
            <w:r w:rsidRPr="009D086B">
              <w:rPr>
                <w:rFonts w:ascii="PT Astra Serif" w:hAnsi="PT Astra Serif"/>
                <w:color w:val="002060"/>
                <w:sz w:val="16"/>
                <w:szCs w:val="16"/>
                <w:u w:val="single"/>
                <w:lang w:val="en-US"/>
              </w:rPr>
              <w:t>admcr.ru</w:t>
            </w:r>
          </w:p>
          <w:p w:rsidR="00A24841" w:rsidRPr="009D086B" w:rsidRDefault="00A24841" w:rsidP="00A24841">
            <w:pPr>
              <w:spacing w:after="0" w:line="240" w:lineRule="auto"/>
              <w:jc w:val="center"/>
              <w:rPr>
                <w:rFonts w:ascii="PT Astra Serif" w:hAnsi="PT Astra Serif"/>
                <w:sz w:val="16"/>
                <w:szCs w:val="16"/>
              </w:rPr>
            </w:pPr>
            <w:r w:rsidRPr="009D086B">
              <w:rPr>
                <w:rFonts w:ascii="PT Astra Serif" w:hAnsi="PT Astra Serif"/>
                <w:sz w:val="16"/>
                <w:szCs w:val="16"/>
              </w:rPr>
              <w:t>от «   »                  202 г. № _____</w:t>
            </w:r>
          </w:p>
          <w:p w:rsidR="00A24841" w:rsidRPr="009D086B" w:rsidRDefault="00A24841" w:rsidP="00A24841">
            <w:pPr>
              <w:spacing w:after="0" w:line="240" w:lineRule="auto"/>
              <w:jc w:val="center"/>
              <w:rPr>
                <w:rFonts w:ascii="PT Astra Serif" w:hAnsi="PT Astra Serif"/>
                <w:b/>
                <w:bCs/>
                <w:sz w:val="16"/>
                <w:szCs w:val="16"/>
              </w:rPr>
            </w:pPr>
          </w:p>
          <w:p w:rsidR="00A24841" w:rsidRPr="009D086B" w:rsidRDefault="00A24841" w:rsidP="00A24841">
            <w:pPr>
              <w:pStyle w:val="112"/>
              <w:ind w:left="346"/>
              <w:rPr>
                <w:rFonts w:ascii="PT Astra Serif" w:hAnsi="PT Astra Serif"/>
                <w:b/>
                <w:bCs/>
                <w:sz w:val="16"/>
                <w:szCs w:val="16"/>
              </w:rPr>
            </w:pPr>
            <w:r w:rsidRPr="009D086B">
              <w:rPr>
                <w:rFonts w:ascii="PT Astra Serif" w:hAnsi="PT Astra Serif"/>
                <w:sz w:val="16"/>
                <w:szCs w:val="16"/>
              </w:rPr>
              <w:t xml:space="preserve"> </w:t>
            </w:r>
          </w:p>
        </w:tc>
        <w:tc>
          <w:tcPr>
            <w:tcW w:w="608" w:type="dxa"/>
          </w:tcPr>
          <w:p w:rsidR="00A24841" w:rsidRPr="009D086B" w:rsidRDefault="00A24841" w:rsidP="00A24841">
            <w:pPr>
              <w:spacing w:after="0" w:line="240" w:lineRule="auto"/>
              <w:rPr>
                <w:rFonts w:ascii="PT Astra Serif" w:hAnsi="PT Astra Serif"/>
                <w:bCs/>
                <w:sz w:val="16"/>
                <w:szCs w:val="16"/>
              </w:rPr>
            </w:pPr>
          </w:p>
        </w:tc>
        <w:tc>
          <w:tcPr>
            <w:tcW w:w="4035" w:type="dxa"/>
          </w:tcPr>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rPr>
                <w:rFonts w:ascii="PT Astra Serif" w:hAnsi="PT Astra Serif"/>
                <w:b/>
                <w:bCs/>
                <w:color w:val="FF0000"/>
                <w:sz w:val="16"/>
                <w:szCs w:val="16"/>
              </w:rPr>
            </w:pPr>
            <w:r w:rsidRPr="009D086B">
              <w:rPr>
                <w:rFonts w:ascii="PT Astra Serif" w:hAnsi="PT Astra Serif"/>
                <w:sz w:val="16"/>
                <w:szCs w:val="16"/>
              </w:rPr>
              <w:t>Кому:</w:t>
            </w:r>
          </w:p>
          <w:p w:rsidR="00A24841" w:rsidRPr="009D086B" w:rsidRDefault="00A24841" w:rsidP="00A24841">
            <w:pPr>
              <w:spacing w:after="0" w:line="240" w:lineRule="auto"/>
              <w:rPr>
                <w:rFonts w:ascii="PT Astra Serif" w:hAnsi="PT Astra Serif"/>
                <w:bCs/>
                <w:sz w:val="16"/>
                <w:szCs w:val="16"/>
              </w:rPr>
            </w:pPr>
            <w:r>
              <w:rPr>
                <w:rFonts w:ascii="PT Astra Serif" w:hAnsi="PT Astra Serif"/>
                <w:noProof/>
                <w:sz w:val="16"/>
                <w:szCs w:val="16"/>
                <w:lang w:eastAsia="ru-RU"/>
              </w:rPr>
              <mc:AlternateContent>
                <mc:Choice Requires="wps">
                  <w:drawing>
                    <wp:anchor distT="0" distB="0" distL="114300" distR="114300" simplePos="0" relativeHeight="251698176" behindDoc="0" locked="0" layoutInCell="1" allowOverlap="1" wp14:anchorId="3A70FAFD" wp14:editId="1B597DC6">
                      <wp:simplePos x="0" y="0"/>
                      <wp:positionH relativeFrom="column">
                        <wp:posOffset>545465</wp:posOffset>
                      </wp:positionH>
                      <wp:positionV relativeFrom="paragraph">
                        <wp:posOffset>9525</wp:posOffset>
                      </wp:positionV>
                      <wp:extent cx="1675130" cy="0"/>
                      <wp:effectExtent l="12065" t="9525" r="825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2.95pt;margin-top:.75pt;width:131.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"/>
                  </w:pict>
                </mc:Fallback>
              </mc:AlternateContent>
            </w:r>
          </w:p>
          <w:p w:rsidR="00A24841" w:rsidRPr="009D086B" w:rsidRDefault="00A24841" w:rsidP="00A24841">
            <w:pPr>
              <w:spacing w:after="0" w:line="240" w:lineRule="auto"/>
              <w:rPr>
                <w:rFonts w:ascii="PT Astra Serif" w:hAnsi="PT Astra Serif"/>
                <w:bCs/>
                <w:sz w:val="16"/>
                <w:szCs w:val="16"/>
              </w:rPr>
            </w:pPr>
          </w:p>
          <w:p w:rsidR="00A24841" w:rsidRPr="009D086B" w:rsidRDefault="00A24841" w:rsidP="00A24841">
            <w:pPr>
              <w:spacing w:after="0" w:line="240" w:lineRule="auto"/>
              <w:rPr>
                <w:rFonts w:ascii="PT Astra Serif" w:hAnsi="PT Astra Serif"/>
                <w:bCs/>
                <w:sz w:val="16"/>
                <w:szCs w:val="16"/>
              </w:rPr>
            </w:pPr>
          </w:p>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rPr>
                <w:rFonts w:ascii="PT Astra Serif" w:hAnsi="PT Astra Serif"/>
                <w:sz w:val="16"/>
                <w:szCs w:val="16"/>
              </w:rPr>
            </w:pPr>
          </w:p>
          <w:p w:rsidR="00A24841" w:rsidRPr="009D086B" w:rsidRDefault="00A24841" w:rsidP="00A24841">
            <w:pPr>
              <w:spacing w:after="0" w:line="240" w:lineRule="auto"/>
              <w:ind w:firstLine="708"/>
              <w:rPr>
                <w:rFonts w:ascii="PT Astra Serif" w:hAnsi="PT Astra Serif"/>
                <w:sz w:val="16"/>
                <w:szCs w:val="16"/>
              </w:rPr>
            </w:pPr>
          </w:p>
        </w:tc>
      </w:tr>
    </w:tbl>
    <w:p w:rsidR="00FC072C" w:rsidRPr="009D086B" w:rsidRDefault="00FC072C" w:rsidP="009D086B">
      <w:pPr>
        <w:pStyle w:val="65"/>
        <w:shd w:val="clear" w:color="auto" w:fill="auto"/>
        <w:spacing w:line="240" w:lineRule="auto"/>
        <w:rPr>
          <w:rFonts w:ascii="PT Astra Serif" w:hAnsi="PT Astra Serif"/>
          <w:b w:val="0"/>
          <w:sz w:val="16"/>
          <w:szCs w:val="16"/>
        </w:rPr>
      </w:pPr>
      <w:r w:rsidRPr="009D086B">
        <w:rPr>
          <w:rFonts w:ascii="PT Astra Serif" w:hAnsi="PT Astra Serif"/>
          <w:b w:val="0"/>
          <w:sz w:val="16"/>
          <w:szCs w:val="16"/>
        </w:rPr>
        <w:t>РАСПОРЯЖЕНИЕ</w:t>
      </w:r>
    </w:p>
    <w:p w:rsidR="00FC072C" w:rsidRPr="009D086B" w:rsidRDefault="00FC072C" w:rsidP="009D086B">
      <w:pPr>
        <w:tabs>
          <w:tab w:val="left" w:pos="3285"/>
        </w:tabs>
        <w:spacing w:after="0" w:line="240" w:lineRule="auto"/>
        <w:jc w:val="center"/>
        <w:rPr>
          <w:rFonts w:ascii="PT Astra Serif" w:hAnsi="PT Astra Serif"/>
          <w:b/>
          <w:sz w:val="16"/>
          <w:szCs w:val="16"/>
        </w:rPr>
      </w:pPr>
      <w:r w:rsidRPr="009D086B">
        <w:rPr>
          <w:rFonts w:ascii="PT Astra Serif" w:hAnsi="PT Astra Serif"/>
          <w:b/>
          <w:sz w:val="16"/>
          <w:szCs w:val="16"/>
        </w:rPr>
        <w:t xml:space="preserve">Об отказе в предоставлении муниципальной услуги: </w:t>
      </w:r>
    </w:p>
    <w:p w:rsidR="00FC072C" w:rsidRDefault="00FC072C" w:rsidP="009D086B">
      <w:pPr>
        <w:pStyle w:val="65"/>
        <w:shd w:val="clear" w:color="auto" w:fill="auto"/>
        <w:spacing w:line="240" w:lineRule="auto"/>
        <w:rPr>
          <w:rFonts w:ascii="PT Astra Serif" w:hAnsi="PT Astra Serif"/>
          <w:b w:val="0"/>
          <w:sz w:val="16"/>
          <w:szCs w:val="16"/>
        </w:rPr>
      </w:pPr>
      <w:r w:rsidRPr="009D086B">
        <w:rPr>
          <w:rFonts w:ascii="PT Astra Serif" w:hAnsi="PT Astra Serif"/>
          <w:b w:val="0"/>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9D086B" w:rsidRDefault="009D086B" w:rsidP="009D086B">
      <w:pPr>
        <w:pStyle w:val="65"/>
        <w:shd w:val="clear" w:color="auto" w:fill="auto"/>
        <w:spacing w:line="240" w:lineRule="auto"/>
        <w:rPr>
          <w:rFonts w:ascii="PT Astra Serif" w:hAnsi="PT Astra Serif"/>
          <w:b w:val="0"/>
          <w:sz w:val="16"/>
          <w:szCs w:val="16"/>
        </w:rPr>
      </w:pPr>
    </w:p>
    <w:p w:rsidR="009D086B" w:rsidRPr="009D086B" w:rsidRDefault="009D086B" w:rsidP="009D086B">
      <w:pPr>
        <w:pStyle w:val="65"/>
        <w:shd w:val="clear" w:color="auto" w:fill="auto"/>
        <w:spacing w:line="240" w:lineRule="auto"/>
        <w:rPr>
          <w:rFonts w:ascii="PT Astra Serif" w:hAnsi="PT Astra Serif"/>
          <w:b w:val="0"/>
          <w:sz w:val="16"/>
          <w:szCs w:val="16"/>
        </w:rPr>
      </w:pPr>
    </w:p>
    <w:p w:rsidR="00FC072C" w:rsidRPr="009D086B" w:rsidRDefault="00FC072C" w:rsidP="009D086B">
      <w:pPr>
        <w:pStyle w:val="65"/>
        <w:shd w:val="clear" w:color="auto" w:fill="auto"/>
        <w:spacing w:line="240" w:lineRule="auto"/>
        <w:rPr>
          <w:rFonts w:ascii="PT Astra Serif" w:hAnsi="PT Astra Serif"/>
          <w:sz w:val="16"/>
          <w:szCs w:val="16"/>
        </w:rPr>
      </w:pPr>
    </w:p>
    <w:p w:rsidR="00FC072C" w:rsidRPr="009D086B" w:rsidRDefault="00FC072C" w:rsidP="009D086B">
      <w:pPr>
        <w:pStyle w:val="52"/>
        <w:shd w:val="clear" w:color="auto" w:fill="auto"/>
        <w:tabs>
          <w:tab w:val="left" w:leader="underscore" w:pos="1556"/>
          <w:tab w:val="left" w:leader="underscore" w:pos="9260"/>
        </w:tabs>
        <w:spacing w:after="0" w:line="240" w:lineRule="auto"/>
        <w:ind w:firstLine="567"/>
        <w:rPr>
          <w:rFonts w:ascii="PT Astra Serif" w:hAnsi="PT Astra Serif"/>
          <w:i/>
          <w:sz w:val="16"/>
          <w:szCs w:val="16"/>
        </w:rPr>
      </w:pPr>
      <w:r w:rsidRPr="009D086B">
        <w:rPr>
          <w:rFonts w:ascii="PT Astra Serif" w:hAnsi="PT Astra Serif"/>
          <w:sz w:val="16"/>
          <w:szCs w:val="16"/>
        </w:rPr>
        <w:t>от</w:t>
      </w:r>
      <w:r w:rsidRPr="009D086B">
        <w:rPr>
          <w:rFonts w:ascii="PT Astra Serif" w:hAnsi="PT Astra Serif"/>
          <w:sz w:val="16"/>
          <w:szCs w:val="16"/>
        </w:rPr>
        <w:tab/>
        <w:t xml:space="preserve">                                                    №</w:t>
      </w:r>
    </w:p>
    <w:p w:rsidR="00FC072C" w:rsidRPr="009D086B" w:rsidRDefault="00FC072C" w:rsidP="009D086B">
      <w:pPr>
        <w:pStyle w:val="52"/>
        <w:shd w:val="clear" w:color="auto" w:fill="auto"/>
        <w:tabs>
          <w:tab w:val="left" w:leader="underscore" w:pos="1556"/>
          <w:tab w:val="left" w:leader="underscore" w:pos="9260"/>
        </w:tabs>
        <w:spacing w:after="0" w:line="240" w:lineRule="auto"/>
        <w:ind w:firstLine="567"/>
        <w:rPr>
          <w:rFonts w:ascii="PT Astra Serif" w:hAnsi="PT Astra Serif"/>
          <w:i/>
          <w:sz w:val="16"/>
          <w:szCs w:val="16"/>
        </w:rPr>
      </w:pPr>
    </w:p>
    <w:p w:rsidR="00FC072C" w:rsidRPr="009D086B" w:rsidRDefault="00FC072C" w:rsidP="009D086B">
      <w:pPr>
        <w:pStyle w:val="52"/>
        <w:shd w:val="clear" w:color="auto" w:fill="auto"/>
        <w:tabs>
          <w:tab w:val="left" w:leader="underscore" w:pos="3486"/>
          <w:tab w:val="left" w:leader="underscore" w:pos="4384"/>
        </w:tabs>
        <w:spacing w:after="0" w:line="240" w:lineRule="auto"/>
        <w:ind w:firstLine="567"/>
        <w:jc w:val="both"/>
        <w:rPr>
          <w:rFonts w:ascii="PT Astra Serif" w:hAnsi="PT Astra Serif"/>
          <w:i/>
          <w:sz w:val="16"/>
          <w:szCs w:val="16"/>
        </w:rPr>
      </w:pPr>
      <w:r w:rsidRPr="009D086B">
        <w:rPr>
          <w:rFonts w:ascii="PT Astra Serif" w:hAnsi="PT Astra Serif"/>
          <w:sz w:val="16"/>
          <w:szCs w:val="16"/>
        </w:rPr>
        <w:t xml:space="preserve">Рассмотрев Ваше заявление </w:t>
      </w:r>
      <w:proofErr w:type="gramStart"/>
      <w:r w:rsidRPr="009D086B">
        <w:rPr>
          <w:rFonts w:ascii="PT Astra Serif" w:hAnsi="PT Astra Serif"/>
          <w:sz w:val="16"/>
          <w:szCs w:val="16"/>
        </w:rPr>
        <w:t>от</w:t>
      </w:r>
      <w:proofErr w:type="gramEnd"/>
      <w:r w:rsidRPr="009D086B">
        <w:rPr>
          <w:rFonts w:ascii="PT Astra Serif" w:hAnsi="PT Astra Serif"/>
          <w:sz w:val="16"/>
          <w:szCs w:val="16"/>
        </w:rPr>
        <w:tab/>
        <w:t>№</w:t>
      </w:r>
      <w:r w:rsidRPr="009D086B">
        <w:rPr>
          <w:rFonts w:ascii="PT Astra Serif" w:hAnsi="PT Astra Serif"/>
          <w:sz w:val="16"/>
          <w:szCs w:val="16"/>
        </w:rPr>
        <w:tab/>
      </w:r>
      <w:proofErr w:type="gramStart"/>
      <w:r w:rsidRPr="009D086B">
        <w:rPr>
          <w:rFonts w:ascii="PT Astra Serif" w:hAnsi="PT Astra Serif"/>
          <w:sz w:val="16"/>
          <w:szCs w:val="16"/>
        </w:rPr>
        <w:t>в</w:t>
      </w:r>
      <w:proofErr w:type="gramEnd"/>
      <w:r w:rsidRPr="009D086B">
        <w:rPr>
          <w:rFonts w:ascii="PT Astra Serif" w:hAnsi="PT Astra Serif"/>
          <w:sz w:val="16"/>
          <w:szCs w:val="16"/>
        </w:rPr>
        <w:t xml:space="preserve"> предоставлении муниципальной услуги «Выдача акта</w:t>
      </w:r>
    </w:p>
    <w:p w:rsidR="00FC072C" w:rsidRPr="009D086B" w:rsidRDefault="00FC072C" w:rsidP="009D086B">
      <w:pPr>
        <w:pStyle w:val="52"/>
        <w:shd w:val="clear" w:color="auto" w:fill="auto"/>
        <w:spacing w:after="0" w:line="240" w:lineRule="auto"/>
        <w:ind w:firstLine="567"/>
        <w:jc w:val="both"/>
        <w:rPr>
          <w:rFonts w:ascii="PT Astra Serif" w:hAnsi="PT Astra Serif"/>
          <w:sz w:val="16"/>
          <w:szCs w:val="16"/>
        </w:rPr>
      </w:pPr>
      <w:r w:rsidRPr="009D086B">
        <w:rPr>
          <w:rFonts w:ascii="PT Astra Serif" w:hAnsi="PT Astra Serif"/>
          <w:sz w:val="16"/>
          <w:szCs w:val="16"/>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об отказе по следующим основаниям:</w:t>
      </w:r>
    </w:p>
    <w:p w:rsidR="00FC072C" w:rsidRPr="009D086B" w:rsidRDefault="00FC072C" w:rsidP="009D086B">
      <w:pPr>
        <w:pStyle w:val="52"/>
        <w:shd w:val="clear" w:color="auto" w:fill="auto"/>
        <w:spacing w:after="0" w:line="240" w:lineRule="auto"/>
        <w:jc w:val="both"/>
        <w:rPr>
          <w:rFonts w:ascii="PT Astra Serif" w:hAnsi="PT Astra Serif"/>
          <w:i/>
          <w:sz w:val="16"/>
          <w:szCs w:val="16"/>
        </w:rPr>
      </w:pPr>
    </w:p>
    <w:tbl>
      <w:tblPr>
        <w:tblOverlap w:val="never"/>
        <w:tblW w:w="10065" w:type="dxa"/>
        <w:tblInd w:w="-416" w:type="dxa"/>
        <w:tblLayout w:type="fixed"/>
        <w:tblCellMar>
          <w:left w:w="10" w:type="dxa"/>
          <w:right w:w="10" w:type="dxa"/>
        </w:tblCellMar>
        <w:tblLook w:val="04A0" w:firstRow="1" w:lastRow="0" w:firstColumn="1" w:lastColumn="0" w:noHBand="0" w:noVBand="1"/>
      </w:tblPr>
      <w:tblGrid>
        <w:gridCol w:w="1286"/>
        <w:gridCol w:w="6379"/>
        <w:gridCol w:w="2400"/>
      </w:tblGrid>
      <w:tr w:rsidR="00FC072C" w:rsidRPr="009D086B" w:rsidTr="009D086B">
        <w:trPr>
          <w:trHeight w:val="742"/>
        </w:trPr>
        <w:tc>
          <w:tcPr>
            <w:tcW w:w="1286" w:type="dxa"/>
            <w:tcBorders>
              <w:top w:val="single" w:sz="4" w:space="0" w:color="auto"/>
              <w:left w:val="single" w:sz="4" w:space="0" w:color="auto"/>
            </w:tcBorders>
            <w:shd w:val="clear" w:color="auto" w:fill="FFFFFF"/>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w:t>
            </w:r>
          </w:p>
          <w:p w:rsidR="00FC072C" w:rsidRPr="009D086B" w:rsidRDefault="00FC072C" w:rsidP="009D086B">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пункта</w:t>
            </w:r>
          </w:p>
          <w:p w:rsidR="00FC072C" w:rsidRPr="009D086B" w:rsidRDefault="00FC072C" w:rsidP="009D086B">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административного регламента</w:t>
            </w:r>
          </w:p>
        </w:tc>
        <w:tc>
          <w:tcPr>
            <w:tcW w:w="6379" w:type="dxa"/>
            <w:tcBorders>
              <w:top w:val="single" w:sz="4" w:space="0" w:color="auto"/>
              <w:lef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Наименование основания для отказа в соответствии с единым стандартом</w:t>
            </w:r>
          </w:p>
        </w:tc>
        <w:tc>
          <w:tcPr>
            <w:tcW w:w="2400" w:type="dxa"/>
            <w:tcBorders>
              <w:top w:val="single" w:sz="4" w:space="0" w:color="auto"/>
              <w:left w:val="single" w:sz="4" w:space="0" w:color="auto"/>
              <w:righ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Разъяснение причин отказа в предоставлении услуги</w:t>
            </w:r>
          </w:p>
        </w:tc>
      </w:tr>
      <w:tr w:rsidR="00FC072C" w:rsidRPr="009D086B" w:rsidTr="009D086B">
        <w:trPr>
          <w:trHeight w:val="702"/>
        </w:trPr>
        <w:tc>
          <w:tcPr>
            <w:tcW w:w="1286" w:type="dxa"/>
            <w:tcBorders>
              <w:top w:val="single" w:sz="4" w:space="0" w:color="auto"/>
              <w:left w:val="single" w:sz="4" w:space="0" w:color="auto"/>
            </w:tcBorders>
            <w:shd w:val="clear" w:color="auto" w:fill="FFFFFF"/>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2.16.1.</w:t>
            </w:r>
          </w:p>
        </w:tc>
        <w:tc>
          <w:tcPr>
            <w:tcW w:w="6379" w:type="dxa"/>
            <w:tcBorders>
              <w:top w:val="single" w:sz="4" w:space="0" w:color="auto"/>
              <w:lef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2400" w:type="dxa"/>
            <w:tcBorders>
              <w:top w:val="single" w:sz="4" w:space="0" w:color="auto"/>
              <w:left w:val="single" w:sz="4" w:space="0" w:color="auto"/>
              <w:righ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Указываются основания такого вывода</w:t>
            </w:r>
          </w:p>
        </w:tc>
      </w:tr>
      <w:tr w:rsidR="00FC072C" w:rsidRPr="009D086B" w:rsidTr="009D086B">
        <w:trPr>
          <w:trHeight w:val="793"/>
        </w:trPr>
        <w:tc>
          <w:tcPr>
            <w:tcW w:w="1286" w:type="dxa"/>
            <w:tcBorders>
              <w:top w:val="single" w:sz="4" w:space="0" w:color="auto"/>
              <w:left w:val="single" w:sz="4" w:space="0" w:color="auto"/>
            </w:tcBorders>
            <w:shd w:val="clear" w:color="auto" w:fill="FFFFFF"/>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2.16.2.</w:t>
            </w:r>
          </w:p>
        </w:tc>
        <w:tc>
          <w:tcPr>
            <w:tcW w:w="6379" w:type="dxa"/>
            <w:tcBorders>
              <w:top w:val="single" w:sz="4" w:space="0" w:color="auto"/>
              <w:left w:val="single" w:sz="4" w:space="0" w:color="auto"/>
            </w:tcBorders>
            <w:shd w:val="clear" w:color="auto" w:fill="FFFFFF"/>
            <w:vAlign w:val="bottom"/>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tc>
        <w:tc>
          <w:tcPr>
            <w:tcW w:w="2400" w:type="dxa"/>
            <w:tcBorders>
              <w:top w:val="single" w:sz="4" w:space="0" w:color="auto"/>
              <w:left w:val="single" w:sz="4" w:space="0" w:color="auto"/>
              <w:righ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Указываются основания такого вывода</w:t>
            </w:r>
          </w:p>
        </w:tc>
      </w:tr>
      <w:tr w:rsidR="00FC072C" w:rsidRPr="009D086B" w:rsidTr="009D086B">
        <w:trPr>
          <w:trHeight w:val="773"/>
        </w:trPr>
        <w:tc>
          <w:tcPr>
            <w:tcW w:w="1286" w:type="dxa"/>
            <w:tcBorders>
              <w:top w:val="single" w:sz="4" w:space="0" w:color="auto"/>
              <w:left w:val="single" w:sz="4" w:space="0" w:color="auto"/>
              <w:bottom w:val="single" w:sz="4" w:space="0" w:color="auto"/>
            </w:tcBorders>
            <w:shd w:val="clear" w:color="auto" w:fill="FFFFFF"/>
          </w:tcPr>
          <w:p w:rsidR="00FC072C" w:rsidRPr="009D086B" w:rsidRDefault="00FC072C" w:rsidP="009D086B">
            <w:pPr>
              <w:spacing w:after="0" w:line="240" w:lineRule="auto"/>
              <w:jc w:val="center"/>
              <w:rPr>
                <w:rFonts w:ascii="PT Astra Serif" w:hAnsi="PT Astra Serif"/>
                <w:sz w:val="16"/>
                <w:szCs w:val="16"/>
              </w:rPr>
            </w:pPr>
          </w:p>
        </w:tc>
        <w:tc>
          <w:tcPr>
            <w:tcW w:w="6379" w:type="dxa"/>
            <w:tcBorders>
              <w:top w:val="single" w:sz="4" w:space="0" w:color="auto"/>
              <w:left w:val="single" w:sz="4" w:space="0" w:color="auto"/>
              <w:bottom w:val="single" w:sz="4" w:space="0" w:color="auto"/>
            </w:tcBorders>
            <w:shd w:val="clear" w:color="auto" w:fill="FFFFFF"/>
            <w:vAlign w:val="bottom"/>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9D086B">
            <w:pPr>
              <w:pStyle w:val="2a"/>
              <w:shd w:val="clear" w:color="auto" w:fill="auto"/>
              <w:spacing w:line="240" w:lineRule="auto"/>
              <w:ind w:firstLine="132"/>
              <w:rPr>
                <w:rFonts w:ascii="PT Astra Serif" w:hAnsi="PT Astra Serif"/>
                <w:sz w:val="16"/>
                <w:szCs w:val="16"/>
              </w:rPr>
            </w:pPr>
            <w:r w:rsidRPr="009D086B">
              <w:rPr>
                <w:rStyle w:val="29pt"/>
                <w:rFonts w:ascii="PT Astra Serif" w:eastAsia="Calibri" w:hAnsi="PT Astra Serif"/>
                <w:sz w:val="16"/>
                <w:szCs w:val="16"/>
              </w:rPr>
              <w:t>Указывается исчерпывающий перечень документов, содержащих противоречия</w:t>
            </w:r>
          </w:p>
        </w:tc>
      </w:tr>
    </w:tbl>
    <w:p w:rsidR="00FC072C" w:rsidRPr="009D086B" w:rsidRDefault="00FC072C" w:rsidP="009D086B">
      <w:pPr>
        <w:pStyle w:val="52"/>
        <w:shd w:val="clear" w:color="auto" w:fill="auto"/>
        <w:tabs>
          <w:tab w:val="left" w:leader="underscore" w:pos="6045"/>
        </w:tabs>
        <w:spacing w:after="0" w:line="240" w:lineRule="auto"/>
        <w:rPr>
          <w:rFonts w:ascii="PT Astra Serif" w:hAnsi="PT Astra Serif"/>
          <w:sz w:val="16"/>
          <w:szCs w:val="16"/>
        </w:rPr>
      </w:pPr>
    </w:p>
    <w:p w:rsidR="00FC072C" w:rsidRPr="009D086B" w:rsidRDefault="00FC072C" w:rsidP="009D086B">
      <w:pPr>
        <w:pStyle w:val="52"/>
        <w:shd w:val="clear" w:color="auto" w:fill="auto"/>
        <w:tabs>
          <w:tab w:val="left" w:leader="underscore" w:pos="6045"/>
        </w:tabs>
        <w:spacing w:after="0" w:line="240" w:lineRule="auto"/>
        <w:ind w:firstLine="567"/>
        <w:jc w:val="both"/>
        <w:rPr>
          <w:rFonts w:ascii="PT Astra Serif" w:hAnsi="PT Astra Serif"/>
          <w:sz w:val="16"/>
          <w:szCs w:val="16"/>
        </w:rPr>
      </w:pPr>
      <w:r w:rsidRPr="009D086B">
        <w:rPr>
          <w:rFonts w:ascii="PT Astra Serif" w:hAnsi="PT Astra Serif"/>
          <w:sz w:val="16"/>
          <w:szCs w:val="16"/>
        </w:rPr>
        <w:t>Дополнительная информация:</w:t>
      </w:r>
    </w:p>
    <w:p w:rsidR="00FC072C" w:rsidRPr="009D086B" w:rsidRDefault="00FC072C" w:rsidP="009D086B">
      <w:pPr>
        <w:pStyle w:val="52"/>
        <w:shd w:val="clear" w:color="auto" w:fill="auto"/>
        <w:tabs>
          <w:tab w:val="left" w:leader="underscore" w:pos="6045"/>
        </w:tabs>
        <w:spacing w:after="0" w:line="240" w:lineRule="auto"/>
        <w:ind w:firstLine="567"/>
        <w:jc w:val="both"/>
        <w:rPr>
          <w:rFonts w:ascii="PT Astra Serif" w:hAnsi="PT Astra Serif"/>
          <w:sz w:val="16"/>
          <w:szCs w:val="16"/>
        </w:rPr>
      </w:pPr>
      <w:r w:rsidRPr="009D086B">
        <w:rPr>
          <w:rFonts w:ascii="PT Astra Serif" w:hAnsi="PT Astra Serif"/>
          <w:sz w:val="16"/>
          <w:szCs w:val="16"/>
        </w:rPr>
        <w:tab/>
        <w:t>.</w:t>
      </w:r>
    </w:p>
    <w:p w:rsidR="00FC072C" w:rsidRPr="009D086B" w:rsidRDefault="00FC072C" w:rsidP="009D086B">
      <w:pPr>
        <w:pStyle w:val="52"/>
        <w:shd w:val="clear" w:color="auto" w:fill="auto"/>
        <w:spacing w:after="0" w:line="240" w:lineRule="auto"/>
        <w:ind w:firstLine="567"/>
        <w:jc w:val="both"/>
        <w:rPr>
          <w:rFonts w:ascii="PT Astra Serif" w:hAnsi="PT Astra Serif"/>
          <w:i/>
          <w:sz w:val="16"/>
          <w:szCs w:val="16"/>
        </w:rPr>
      </w:pPr>
      <w:r w:rsidRPr="009D086B">
        <w:rPr>
          <w:rFonts w:ascii="PT Astra Serif" w:hAnsi="PT Astra Serif"/>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FC072C" w:rsidRPr="009D086B" w:rsidRDefault="00FC072C" w:rsidP="009D086B">
      <w:pPr>
        <w:pStyle w:val="52"/>
        <w:shd w:val="clear" w:color="auto" w:fill="auto"/>
        <w:spacing w:after="0" w:line="240" w:lineRule="auto"/>
        <w:ind w:firstLine="567"/>
        <w:jc w:val="both"/>
        <w:rPr>
          <w:rFonts w:ascii="PT Astra Serif" w:hAnsi="PT Astra Serif"/>
          <w:sz w:val="16"/>
          <w:szCs w:val="16"/>
        </w:rPr>
      </w:pPr>
    </w:p>
    <w:p w:rsidR="00FC072C" w:rsidRPr="009D086B" w:rsidRDefault="00FC072C" w:rsidP="009D086B">
      <w:pPr>
        <w:pStyle w:val="52"/>
        <w:shd w:val="clear" w:color="auto" w:fill="auto"/>
        <w:spacing w:after="0" w:line="240" w:lineRule="auto"/>
        <w:ind w:firstLine="567"/>
        <w:jc w:val="both"/>
        <w:rPr>
          <w:rFonts w:ascii="PT Astra Serif" w:hAnsi="PT Astra Serif"/>
          <w:sz w:val="16"/>
          <w:szCs w:val="16"/>
        </w:rPr>
      </w:pPr>
      <w:r w:rsidRPr="009D086B">
        <w:rPr>
          <w:rFonts w:ascii="PT Astra Serif" w:hAnsi="PT Astra Serif"/>
          <w:sz w:val="16"/>
          <w:szCs w:val="16"/>
        </w:rPr>
        <w:t xml:space="preserve">Должность и ФИО сотрудника, принявшего решение                </w:t>
      </w:r>
    </w:p>
    <w:p w:rsidR="00FC072C" w:rsidRPr="009D086B" w:rsidRDefault="00FC072C" w:rsidP="009D086B">
      <w:pPr>
        <w:pStyle w:val="52"/>
        <w:shd w:val="clear" w:color="auto" w:fill="auto"/>
        <w:spacing w:after="0" w:line="240" w:lineRule="auto"/>
        <w:ind w:firstLine="567"/>
        <w:jc w:val="both"/>
        <w:rPr>
          <w:rFonts w:ascii="PT Astra Serif" w:hAnsi="PT Astra Serif"/>
          <w:sz w:val="16"/>
          <w:szCs w:val="16"/>
        </w:rPr>
      </w:pPr>
    </w:p>
    <w:p w:rsidR="00FC072C" w:rsidRPr="009D086B" w:rsidRDefault="00FC072C" w:rsidP="009D086B">
      <w:pPr>
        <w:pStyle w:val="52"/>
        <w:shd w:val="clear" w:color="auto" w:fill="auto"/>
        <w:spacing w:after="0" w:line="240" w:lineRule="auto"/>
        <w:ind w:firstLine="567"/>
        <w:jc w:val="both"/>
        <w:rPr>
          <w:rFonts w:ascii="PT Astra Serif" w:hAnsi="PT Astra Serif"/>
          <w:sz w:val="16"/>
          <w:szCs w:val="16"/>
        </w:rPr>
      </w:pPr>
      <w:r w:rsidRPr="009D086B">
        <w:rPr>
          <w:rFonts w:ascii="PT Astra Serif" w:hAnsi="PT Astra Serif"/>
          <w:sz w:val="16"/>
          <w:szCs w:val="16"/>
        </w:rPr>
        <w:t>Сведения об электронной подписи</w:t>
      </w:r>
    </w:p>
    <w:p w:rsidR="009D086B" w:rsidRDefault="009D086B" w:rsidP="009D086B">
      <w:pPr>
        <w:pStyle w:val="ac"/>
        <w:spacing w:after="0" w:line="240" w:lineRule="auto"/>
        <w:ind w:left="5103" w:right="3"/>
        <w:jc w:val="both"/>
        <w:rPr>
          <w:rFonts w:ascii="PT Astra Serif" w:hAnsi="PT Astra Serif"/>
          <w:sz w:val="16"/>
          <w:szCs w:val="16"/>
        </w:rPr>
      </w:pPr>
    </w:p>
    <w:p w:rsidR="00FC072C" w:rsidRPr="009D086B" w:rsidRDefault="00FC072C" w:rsidP="009D086B">
      <w:pPr>
        <w:pStyle w:val="ac"/>
        <w:spacing w:after="0" w:line="240" w:lineRule="auto"/>
        <w:ind w:left="5103" w:right="3"/>
        <w:jc w:val="both"/>
        <w:rPr>
          <w:rFonts w:ascii="PT Astra Serif" w:hAnsi="PT Astra Serif"/>
          <w:sz w:val="16"/>
          <w:szCs w:val="16"/>
        </w:rPr>
      </w:pPr>
      <w:r w:rsidRPr="009D086B">
        <w:rPr>
          <w:rFonts w:ascii="PT Astra Serif" w:hAnsi="PT Astra Serif"/>
          <w:sz w:val="16"/>
          <w:szCs w:val="16"/>
        </w:rPr>
        <w:lastRenderedPageBreak/>
        <w:t>Приложение № 3</w:t>
      </w:r>
      <w:r w:rsidRPr="009D086B">
        <w:rPr>
          <w:rFonts w:ascii="PT Astra Serif" w:hAnsi="PT Astra Serif"/>
          <w:spacing w:val="-67"/>
          <w:sz w:val="16"/>
          <w:szCs w:val="16"/>
        </w:rPr>
        <w:t xml:space="preserve"> </w:t>
      </w:r>
      <w:r w:rsidRPr="009D086B">
        <w:rPr>
          <w:rFonts w:ascii="PT Astra Serif" w:hAnsi="PT Astra Serif"/>
          <w:sz w:val="16"/>
          <w:szCs w:val="16"/>
        </w:rPr>
        <w:t>к</w:t>
      </w:r>
      <w:r w:rsidRPr="009D086B">
        <w:rPr>
          <w:rFonts w:ascii="PT Astra Serif" w:hAnsi="PT Astra Serif"/>
          <w:spacing w:val="8"/>
          <w:sz w:val="16"/>
          <w:szCs w:val="16"/>
        </w:rPr>
        <w:t xml:space="preserve"> </w:t>
      </w:r>
      <w:r w:rsidRPr="009D086B">
        <w:rPr>
          <w:rFonts w:ascii="PT Astra Serif" w:hAnsi="PT Astra Serif"/>
          <w:sz w:val="16"/>
          <w:szCs w:val="16"/>
        </w:rPr>
        <w:t>Административному</w:t>
      </w:r>
      <w:r w:rsidRPr="009D086B">
        <w:rPr>
          <w:rFonts w:ascii="PT Astra Serif" w:hAnsi="PT Astra Serif"/>
          <w:spacing w:val="5"/>
          <w:sz w:val="16"/>
          <w:szCs w:val="16"/>
        </w:rPr>
        <w:t xml:space="preserve"> </w:t>
      </w:r>
      <w:r w:rsidRPr="009D086B">
        <w:rPr>
          <w:rFonts w:ascii="PT Astra Serif" w:hAnsi="PT Astra Serif"/>
          <w:sz w:val="16"/>
          <w:szCs w:val="16"/>
        </w:rPr>
        <w:t>регламенту</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предоставления</w:t>
      </w:r>
      <w:r w:rsidRPr="009D086B">
        <w:rPr>
          <w:rFonts w:ascii="PT Astra Serif" w:hAnsi="PT Astra Serif"/>
          <w:spacing w:val="-8"/>
          <w:sz w:val="16"/>
          <w:szCs w:val="16"/>
        </w:rPr>
        <w:t xml:space="preserve"> </w:t>
      </w:r>
      <w:r w:rsidRPr="009D086B">
        <w:rPr>
          <w:rFonts w:ascii="PT Astra Serif" w:hAnsi="PT Astra Serif"/>
          <w:sz w:val="16"/>
          <w:szCs w:val="16"/>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FC072C" w:rsidRPr="009D086B" w:rsidRDefault="00FC072C" w:rsidP="009D086B">
      <w:pPr>
        <w:pStyle w:val="65"/>
        <w:shd w:val="clear" w:color="auto" w:fill="auto"/>
        <w:spacing w:line="240" w:lineRule="auto"/>
        <w:rPr>
          <w:rFonts w:ascii="PT Astra Serif" w:hAnsi="PT Astra Serif"/>
          <w:b w:val="0"/>
          <w:sz w:val="16"/>
          <w:szCs w:val="16"/>
        </w:rPr>
      </w:pPr>
    </w:p>
    <w:p w:rsidR="00FC072C" w:rsidRPr="009D086B" w:rsidRDefault="00FC072C" w:rsidP="009D086B">
      <w:pPr>
        <w:pStyle w:val="65"/>
        <w:shd w:val="clear" w:color="auto" w:fill="auto"/>
        <w:spacing w:line="240" w:lineRule="auto"/>
        <w:ind w:left="5103"/>
        <w:jc w:val="left"/>
        <w:rPr>
          <w:rFonts w:ascii="PT Astra Serif" w:hAnsi="PT Astra Serif"/>
          <w:b w:val="0"/>
          <w:sz w:val="16"/>
          <w:szCs w:val="16"/>
        </w:rPr>
      </w:pPr>
      <w:r w:rsidRPr="009D086B">
        <w:rPr>
          <w:rFonts w:ascii="PT Astra Serif" w:hAnsi="PT Astra Serif"/>
          <w:b w:val="0"/>
          <w:sz w:val="16"/>
          <w:szCs w:val="16"/>
        </w:rPr>
        <w:t>________</w:t>
      </w:r>
      <w:r w:rsidR="00251E93">
        <w:rPr>
          <w:rFonts w:ascii="PT Astra Serif" w:hAnsi="PT Astra Serif"/>
          <w:b w:val="0"/>
          <w:sz w:val="16"/>
          <w:szCs w:val="16"/>
        </w:rPr>
        <w:t>________________________________________________</w:t>
      </w:r>
    </w:p>
    <w:p w:rsidR="00FC072C" w:rsidRPr="009D086B" w:rsidRDefault="00FC072C" w:rsidP="009D086B">
      <w:pPr>
        <w:spacing w:after="0" w:line="240" w:lineRule="auto"/>
        <w:ind w:left="5103"/>
        <w:jc w:val="both"/>
        <w:rPr>
          <w:rFonts w:ascii="PT Astra Serif" w:hAnsi="PT Astra Serif"/>
          <w:b/>
          <w:i/>
          <w:iCs/>
          <w:sz w:val="16"/>
          <w:szCs w:val="16"/>
        </w:rPr>
      </w:pPr>
      <w:r w:rsidRPr="009D086B">
        <w:rPr>
          <w:rFonts w:ascii="PT Astra Serif" w:hAnsi="PT Astra Serif"/>
          <w:i/>
          <w:iCs/>
          <w:sz w:val="16"/>
          <w:szCs w:val="16"/>
        </w:rPr>
        <w:t>(полное наименование, ИНН, ОГРН юридического лица)</w:t>
      </w:r>
    </w:p>
    <w:p w:rsidR="00FC072C" w:rsidRPr="009D086B" w:rsidRDefault="00FC072C" w:rsidP="009D086B">
      <w:pPr>
        <w:spacing w:after="0" w:line="240" w:lineRule="auto"/>
        <w:ind w:left="5103"/>
        <w:jc w:val="both"/>
        <w:rPr>
          <w:rFonts w:ascii="PT Astra Serif" w:hAnsi="PT Astra Serif"/>
          <w:b/>
          <w:sz w:val="16"/>
          <w:szCs w:val="16"/>
        </w:rPr>
      </w:pPr>
      <w:r w:rsidRPr="009D086B">
        <w:rPr>
          <w:rFonts w:ascii="PT Astra Serif" w:hAnsi="PT Astra Serif"/>
          <w:i/>
          <w:iCs/>
          <w:sz w:val="16"/>
          <w:szCs w:val="16"/>
        </w:rPr>
        <w:t xml:space="preserve"> (контактный телефон, электронная почта, почтовый адрес)</w:t>
      </w:r>
    </w:p>
    <w:p w:rsidR="00FC072C" w:rsidRPr="009D086B" w:rsidRDefault="00FC072C" w:rsidP="009D086B">
      <w:pPr>
        <w:spacing w:after="0" w:line="240" w:lineRule="auto"/>
        <w:ind w:left="5103"/>
        <w:jc w:val="both"/>
        <w:rPr>
          <w:rFonts w:ascii="PT Astra Serif" w:hAnsi="PT Astra Serif"/>
          <w:b/>
          <w:i/>
          <w:iCs/>
          <w:sz w:val="16"/>
          <w:szCs w:val="16"/>
        </w:rPr>
      </w:pPr>
      <w:proofErr w:type="gramStart"/>
      <w:r w:rsidRPr="009D086B">
        <w:rPr>
          <w:rFonts w:ascii="PT Astra Serif" w:hAnsi="PT Astra Serif"/>
          <w:i/>
          <w:iCs/>
          <w:sz w:val="16"/>
          <w:szCs w:val="16"/>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FC072C" w:rsidRPr="009D086B" w:rsidRDefault="00FC072C" w:rsidP="009D086B">
      <w:pPr>
        <w:spacing w:after="0" w:line="240" w:lineRule="auto"/>
        <w:jc w:val="right"/>
        <w:rPr>
          <w:rFonts w:ascii="PT Astra Serif" w:hAnsi="PT Astra Serif"/>
          <w:b/>
          <w:i/>
          <w:iCs/>
          <w:sz w:val="16"/>
          <w:szCs w:val="16"/>
        </w:rPr>
      </w:pPr>
    </w:p>
    <w:p w:rsidR="00FC072C" w:rsidRPr="009D086B" w:rsidRDefault="00FC072C" w:rsidP="009D086B">
      <w:pPr>
        <w:spacing w:after="0" w:line="240" w:lineRule="auto"/>
        <w:rPr>
          <w:rFonts w:ascii="PT Astra Serif" w:hAnsi="PT Astra Serif"/>
          <w:sz w:val="16"/>
          <w:szCs w:val="16"/>
        </w:rPr>
      </w:pPr>
    </w:p>
    <w:p w:rsidR="00FC072C" w:rsidRPr="009D086B" w:rsidRDefault="00FC072C" w:rsidP="009D086B">
      <w:pPr>
        <w:spacing w:after="0" w:line="240" w:lineRule="auto"/>
        <w:ind w:firstLine="567"/>
        <w:rPr>
          <w:rFonts w:ascii="PT Astra Serif" w:hAnsi="PT Astra Serif"/>
          <w:sz w:val="16"/>
          <w:szCs w:val="16"/>
        </w:rPr>
      </w:pPr>
    </w:p>
    <w:p w:rsidR="00FC072C" w:rsidRPr="009D086B" w:rsidRDefault="00FC072C" w:rsidP="009D086B">
      <w:pPr>
        <w:pStyle w:val="65"/>
        <w:shd w:val="clear" w:color="auto" w:fill="auto"/>
        <w:spacing w:line="240" w:lineRule="auto"/>
        <w:ind w:firstLine="567"/>
        <w:rPr>
          <w:rFonts w:ascii="PT Astra Serif" w:hAnsi="PT Astra Serif"/>
          <w:b w:val="0"/>
          <w:sz w:val="16"/>
          <w:szCs w:val="16"/>
        </w:rPr>
      </w:pPr>
      <w:r w:rsidRPr="009D086B">
        <w:rPr>
          <w:rFonts w:ascii="PT Astra Serif" w:hAnsi="PT Astra Serif"/>
          <w:b w:val="0"/>
          <w:sz w:val="16"/>
          <w:szCs w:val="16"/>
        </w:rPr>
        <w:t>ЗАЯВЛЕНИЕ</w:t>
      </w:r>
    </w:p>
    <w:p w:rsidR="00FC072C" w:rsidRPr="009D086B" w:rsidRDefault="00FC072C" w:rsidP="009D086B">
      <w:pPr>
        <w:pStyle w:val="65"/>
        <w:shd w:val="clear" w:color="auto" w:fill="auto"/>
        <w:spacing w:line="240" w:lineRule="auto"/>
        <w:ind w:firstLine="567"/>
        <w:rPr>
          <w:rFonts w:ascii="PT Astra Serif" w:hAnsi="PT Astra Serif"/>
          <w:b w:val="0"/>
          <w:sz w:val="16"/>
          <w:szCs w:val="16"/>
        </w:rPr>
      </w:pPr>
      <w:r w:rsidRPr="009D086B">
        <w:rPr>
          <w:rFonts w:ascii="PT Astra Serif" w:hAnsi="PT Astra Serif"/>
          <w:b w:val="0"/>
          <w:sz w:val="16"/>
          <w:szCs w:val="16"/>
        </w:rPr>
        <w:t>о предоставлении муниципальной услуги</w:t>
      </w:r>
    </w:p>
    <w:p w:rsidR="00FC072C" w:rsidRPr="009D086B" w:rsidRDefault="00FC072C" w:rsidP="009D086B">
      <w:pPr>
        <w:pStyle w:val="65"/>
        <w:shd w:val="clear" w:color="auto" w:fill="auto"/>
        <w:spacing w:line="240" w:lineRule="auto"/>
        <w:ind w:firstLine="567"/>
        <w:rPr>
          <w:rFonts w:ascii="PT Astra Serif" w:hAnsi="PT Astra Serif"/>
          <w:b w:val="0"/>
          <w:sz w:val="16"/>
          <w:szCs w:val="16"/>
        </w:rPr>
      </w:pPr>
    </w:p>
    <w:p w:rsidR="00FC072C" w:rsidRPr="009D086B" w:rsidRDefault="00FC072C" w:rsidP="00251E93">
      <w:pPr>
        <w:pStyle w:val="52"/>
        <w:shd w:val="clear" w:color="auto" w:fill="auto"/>
        <w:spacing w:after="0" w:line="240" w:lineRule="auto"/>
        <w:ind w:left="-567" w:firstLine="567"/>
        <w:jc w:val="left"/>
        <w:rPr>
          <w:rFonts w:ascii="PT Astra Serif" w:hAnsi="PT Astra Serif"/>
          <w:sz w:val="16"/>
          <w:szCs w:val="16"/>
          <w:u w:val="single"/>
        </w:rPr>
      </w:pPr>
      <w:r w:rsidRPr="009D086B">
        <w:rPr>
          <w:rFonts w:ascii="PT Astra Serif" w:hAnsi="PT Astra Serif"/>
          <w:sz w:val="16"/>
          <w:szCs w:val="16"/>
        </w:rPr>
        <w:t>Сведение о владельце сертификата материнского (семейного)</w:t>
      </w:r>
      <w:r w:rsidR="00251E93">
        <w:rPr>
          <w:rFonts w:ascii="PT Astra Serif" w:hAnsi="PT Astra Serif"/>
          <w:sz w:val="16"/>
          <w:szCs w:val="16"/>
        </w:rPr>
        <w:t xml:space="preserve"> </w:t>
      </w:r>
      <w:r w:rsidRPr="009D086B">
        <w:rPr>
          <w:rFonts w:ascii="PT Astra Serif" w:hAnsi="PT Astra Serif"/>
          <w:sz w:val="16"/>
          <w:szCs w:val="16"/>
          <w:u w:val="single"/>
        </w:rPr>
        <w:t>капитала</w:t>
      </w:r>
      <w:r w:rsidRPr="009D086B">
        <w:rPr>
          <w:rFonts w:ascii="PT Astra Serif" w:hAnsi="PT Astra Serif"/>
          <w:sz w:val="16"/>
          <w:szCs w:val="16"/>
          <w:u w:val="single"/>
        </w:rPr>
        <w:tab/>
        <w:t>__________________</w:t>
      </w:r>
      <w:r w:rsidR="00251E93">
        <w:rPr>
          <w:rFonts w:ascii="PT Astra Serif" w:hAnsi="PT Astra Serif"/>
          <w:sz w:val="16"/>
          <w:szCs w:val="16"/>
          <w:u w:val="single"/>
        </w:rPr>
        <w:t>__________________________________</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Кадастровый номер земельного участка</w:t>
      </w:r>
      <w:r w:rsidRPr="009D086B">
        <w:rPr>
          <w:rFonts w:ascii="PT Astra Serif" w:hAnsi="PT Astra Serif"/>
          <w:sz w:val="16"/>
          <w:szCs w:val="16"/>
          <w:u w:val="single"/>
        </w:rPr>
        <w:tab/>
        <w:t>__________________</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Адрес земельного участка</w:t>
      </w:r>
      <w:r w:rsidRPr="009D086B">
        <w:rPr>
          <w:rFonts w:ascii="PT Astra Serif" w:hAnsi="PT Astra Serif"/>
          <w:sz w:val="16"/>
          <w:szCs w:val="16"/>
          <w:u w:val="single"/>
        </w:rPr>
        <w:tab/>
        <w:t>__________________</w:t>
      </w:r>
    </w:p>
    <w:p w:rsidR="00FC072C" w:rsidRPr="009D086B" w:rsidRDefault="00FC072C" w:rsidP="00251E93">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Работы по строительству (реконструкции) объекта индивидуального жилищного строительства проведены в соответствии с разрешением на строительство (реконструкцию) / уведомление о соответствии параметров планируемого строительства (реконструкции) (</w:t>
      </w:r>
      <w:r w:rsidRPr="009D086B">
        <w:rPr>
          <w:rStyle w:val="5b"/>
          <w:rFonts w:ascii="PT Astra Serif" w:eastAsia="Arial" w:hAnsi="PT Astra Serif"/>
          <w:i w:val="0"/>
          <w:sz w:val="16"/>
          <w:szCs w:val="16"/>
        </w:rPr>
        <w:t>выбрать)</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sz w:val="16"/>
          <w:szCs w:val="16"/>
        </w:rPr>
      </w:pPr>
      <w:r w:rsidRPr="009D086B">
        <w:rPr>
          <w:rFonts w:ascii="PT Astra Serif" w:hAnsi="PT Astra Serif"/>
          <w:sz w:val="16"/>
          <w:szCs w:val="16"/>
          <w:u w:val="single"/>
        </w:rPr>
        <w:t>Вид строительных работ_____________________________________________________________</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Кадастровый номер объекта индивидуального жилищного строительства</w:t>
      </w:r>
      <w:r w:rsidRPr="009D086B">
        <w:rPr>
          <w:rFonts w:ascii="PT Astra Serif" w:hAnsi="PT Astra Serif"/>
          <w:sz w:val="16"/>
          <w:szCs w:val="16"/>
          <w:u w:val="single"/>
        </w:rPr>
        <w:tab/>
        <w:t>__________________</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Адрес объекта индивидуального жилищного строительства</w:t>
      </w:r>
      <w:r w:rsidRPr="009D086B">
        <w:rPr>
          <w:rFonts w:ascii="PT Astra Serif" w:hAnsi="PT Astra Serif"/>
          <w:sz w:val="16"/>
          <w:szCs w:val="16"/>
          <w:u w:val="single"/>
        </w:rPr>
        <w:tab/>
        <w:t>__________________</w:t>
      </w:r>
    </w:p>
    <w:p w:rsidR="00FC072C" w:rsidRPr="009D086B" w:rsidRDefault="00FC072C" w:rsidP="00251E93">
      <w:pPr>
        <w:pStyle w:val="52"/>
        <w:shd w:val="clear" w:color="auto" w:fill="auto"/>
        <w:tabs>
          <w:tab w:val="left" w:leader="underscore" w:pos="50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Площадь объекта до реконструкции</w:t>
      </w:r>
      <w:r w:rsidRPr="009D086B">
        <w:rPr>
          <w:rFonts w:ascii="PT Astra Serif" w:hAnsi="PT Astra Serif"/>
          <w:sz w:val="16"/>
          <w:szCs w:val="16"/>
          <w:u w:val="single"/>
        </w:rPr>
        <w:tab/>
        <w:t>_________________________________________</w:t>
      </w:r>
    </w:p>
    <w:p w:rsidR="00FC072C" w:rsidRPr="009D086B" w:rsidRDefault="00FC072C" w:rsidP="00251E93">
      <w:pPr>
        <w:pStyle w:val="52"/>
        <w:shd w:val="clear" w:color="auto" w:fill="auto"/>
        <w:tabs>
          <w:tab w:val="left" w:leader="underscore" w:pos="5010"/>
        </w:tabs>
        <w:spacing w:after="0" w:line="240" w:lineRule="auto"/>
        <w:ind w:left="-567" w:firstLine="567"/>
        <w:jc w:val="both"/>
        <w:rPr>
          <w:rFonts w:ascii="PT Astra Serif" w:hAnsi="PT Astra Serif"/>
          <w:i/>
          <w:sz w:val="16"/>
          <w:szCs w:val="16"/>
          <w:u w:val="single"/>
        </w:rPr>
      </w:pPr>
      <w:r w:rsidRPr="009D086B">
        <w:rPr>
          <w:rFonts w:ascii="PT Astra Serif" w:hAnsi="PT Astra Serif"/>
          <w:sz w:val="16"/>
          <w:szCs w:val="16"/>
          <w:u w:val="single"/>
        </w:rPr>
        <w:t>Площадь объекта после реконструкции</w:t>
      </w:r>
      <w:r w:rsidRPr="009D086B">
        <w:rPr>
          <w:rFonts w:ascii="PT Astra Serif" w:hAnsi="PT Astra Serif"/>
          <w:sz w:val="16"/>
          <w:szCs w:val="16"/>
          <w:u w:val="single"/>
        </w:rPr>
        <w:tab/>
        <w:t>__________________________________________</w:t>
      </w:r>
    </w:p>
    <w:p w:rsidR="00FC072C" w:rsidRPr="009D086B" w:rsidRDefault="00FC072C" w:rsidP="00251E93">
      <w:pPr>
        <w:pStyle w:val="52"/>
        <w:shd w:val="clear" w:color="auto" w:fill="auto"/>
        <w:tabs>
          <w:tab w:val="left" w:leader="underscore" w:pos="7178"/>
        </w:tabs>
        <w:spacing w:after="0" w:line="240" w:lineRule="auto"/>
        <w:ind w:left="-567" w:firstLine="567"/>
        <w:jc w:val="both"/>
        <w:rPr>
          <w:rFonts w:ascii="PT Astra Serif" w:hAnsi="PT Astra Serif"/>
          <w:sz w:val="16"/>
          <w:szCs w:val="16"/>
          <w:u w:val="single"/>
        </w:rPr>
      </w:pPr>
      <w:r w:rsidRPr="009D086B">
        <w:rPr>
          <w:rFonts w:ascii="PT Astra Serif" w:hAnsi="PT Astra Serif"/>
          <w:sz w:val="16"/>
          <w:szCs w:val="16"/>
          <w:u w:val="single"/>
        </w:rPr>
        <w:t>Укажите виды производственных работ: монтаж фундамента/возведение стен/возведение кровли_________________</w:t>
      </w:r>
      <w:r w:rsidR="00073A17">
        <w:rPr>
          <w:rFonts w:ascii="PT Astra Serif" w:hAnsi="PT Astra Serif"/>
          <w:sz w:val="16"/>
          <w:szCs w:val="16"/>
          <w:u w:val="single"/>
        </w:rPr>
        <w:t>_____________</w:t>
      </w:r>
    </w:p>
    <w:p w:rsidR="00FC072C" w:rsidRPr="009D086B" w:rsidRDefault="00FC072C" w:rsidP="00251E93">
      <w:pPr>
        <w:pStyle w:val="52"/>
        <w:shd w:val="clear" w:color="auto" w:fill="auto"/>
        <w:tabs>
          <w:tab w:val="left" w:leader="underscore" w:pos="7178"/>
        </w:tabs>
        <w:spacing w:after="0" w:line="240" w:lineRule="auto"/>
        <w:ind w:left="-567" w:firstLine="567"/>
        <w:jc w:val="both"/>
        <w:rPr>
          <w:rFonts w:ascii="PT Astra Serif" w:hAnsi="PT Astra Serif"/>
          <w:sz w:val="16"/>
          <w:szCs w:val="16"/>
        </w:rPr>
      </w:pPr>
      <w:r w:rsidRPr="009D086B">
        <w:rPr>
          <w:rFonts w:ascii="PT Astra Serif" w:hAnsi="PT Astra Serif"/>
          <w:sz w:val="16"/>
          <w:szCs w:val="16"/>
          <w:u w:val="single"/>
        </w:rPr>
        <w:t>Укажите основные материалы_____________________________________________________</w:t>
      </w:r>
      <w:r w:rsidRPr="009D086B">
        <w:rPr>
          <w:rFonts w:ascii="PT Astra Serif" w:hAnsi="PT Astra Serif"/>
          <w:sz w:val="16"/>
          <w:szCs w:val="16"/>
        </w:rPr>
        <w:t>___</w:t>
      </w: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i/>
          <w:sz w:val="16"/>
          <w:szCs w:val="16"/>
          <w:u w:val="single"/>
        </w:rPr>
      </w:pPr>
    </w:p>
    <w:p w:rsidR="00FC072C" w:rsidRPr="009D086B" w:rsidRDefault="00FC072C" w:rsidP="00251E93">
      <w:pPr>
        <w:pStyle w:val="52"/>
        <w:shd w:val="clear" w:color="auto" w:fill="auto"/>
        <w:tabs>
          <w:tab w:val="left" w:leader="underscore" w:pos="7610"/>
        </w:tabs>
        <w:spacing w:after="0" w:line="240" w:lineRule="auto"/>
        <w:ind w:left="-567" w:firstLine="567"/>
        <w:jc w:val="both"/>
        <w:rPr>
          <w:rFonts w:ascii="PT Astra Serif" w:hAnsi="PT Astra Serif"/>
          <w:sz w:val="16"/>
          <w:szCs w:val="16"/>
        </w:rPr>
      </w:pPr>
      <w:r w:rsidRPr="009D086B">
        <w:rPr>
          <w:rFonts w:ascii="PT Astra Serif" w:hAnsi="PT Astra Serif"/>
          <w:sz w:val="16"/>
          <w:szCs w:val="16"/>
          <w:u w:val="single"/>
        </w:rPr>
        <w:t>Приложение:_______________________________________________________________________</w:t>
      </w:r>
      <w:r w:rsidRPr="009D086B">
        <w:rPr>
          <w:rFonts w:ascii="PT Astra Serif" w:hAnsi="PT Astra Serif"/>
          <w:sz w:val="16"/>
          <w:szCs w:val="16"/>
        </w:rPr>
        <w:tab/>
        <w:t>__________________</w:t>
      </w:r>
    </w:p>
    <w:p w:rsidR="00FC072C" w:rsidRPr="009D086B" w:rsidRDefault="00FC072C" w:rsidP="00251E93">
      <w:pPr>
        <w:spacing w:after="0" w:line="240" w:lineRule="auto"/>
        <w:ind w:left="-567" w:firstLine="567"/>
        <w:jc w:val="both"/>
        <w:rPr>
          <w:rFonts w:ascii="PT Astra Serif" w:hAnsi="PT Astra Serif"/>
          <w:b/>
          <w:i/>
          <w:iCs/>
          <w:sz w:val="16"/>
          <w:szCs w:val="16"/>
        </w:rPr>
      </w:pPr>
      <w:r w:rsidRPr="009D086B">
        <w:rPr>
          <w:rFonts w:ascii="PT Astra Serif" w:hAnsi="PT Astra Serif"/>
          <w:i/>
          <w:iCs/>
          <w:sz w:val="16"/>
          <w:szCs w:val="16"/>
        </w:rPr>
        <w:t>документы, которые представил заявитель</w:t>
      </w:r>
    </w:p>
    <w:p w:rsidR="00FC072C" w:rsidRPr="009D086B" w:rsidRDefault="00FC072C" w:rsidP="009D086B">
      <w:pPr>
        <w:spacing w:after="0" w:line="240" w:lineRule="auto"/>
        <w:ind w:left="-567" w:firstLine="567"/>
        <w:jc w:val="both"/>
        <w:rPr>
          <w:rFonts w:ascii="PT Astra Serif" w:hAnsi="PT Astra Serif"/>
          <w:b/>
          <w:i/>
          <w:iCs/>
          <w:sz w:val="16"/>
          <w:szCs w:val="16"/>
        </w:rPr>
      </w:pPr>
    </w:p>
    <w:p w:rsidR="00FC072C" w:rsidRPr="009D086B" w:rsidRDefault="00FC072C" w:rsidP="009D086B">
      <w:pPr>
        <w:spacing w:after="0" w:line="240" w:lineRule="auto"/>
        <w:ind w:firstLine="567"/>
        <w:rPr>
          <w:rFonts w:ascii="PT Astra Serif" w:hAnsi="PT Astra Serif"/>
          <w:b/>
          <w:sz w:val="16"/>
          <w:szCs w:val="16"/>
        </w:rPr>
      </w:pPr>
    </w:p>
    <w:p w:rsidR="00FC072C" w:rsidRPr="009D086B" w:rsidRDefault="00FC072C" w:rsidP="009D086B">
      <w:pPr>
        <w:pStyle w:val="52"/>
        <w:shd w:val="clear" w:color="auto" w:fill="auto"/>
        <w:spacing w:after="0" w:line="240" w:lineRule="auto"/>
        <w:ind w:firstLine="567"/>
        <w:rPr>
          <w:rFonts w:ascii="PT Astra Serif" w:hAnsi="PT Astra Serif"/>
          <w:sz w:val="16"/>
          <w:szCs w:val="16"/>
        </w:rPr>
      </w:pPr>
      <w:r w:rsidRPr="009D086B">
        <w:rPr>
          <w:rFonts w:ascii="PT Astra Serif" w:hAnsi="PT Astra Serif"/>
          <w:sz w:val="16"/>
          <w:szCs w:val="16"/>
        </w:rPr>
        <w:t>наименование должности                                         подпись                                        фамилия и инициалы                                 уполномоченного  лица</w:t>
      </w:r>
    </w:p>
    <w:p w:rsidR="00FC072C" w:rsidRPr="009D086B" w:rsidRDefault="00FC072C" w:rsidP="009D086B">
      <w:pPr>
        <w:pStyle w:val="2a"/>
        <w:shd w:val="clear" w:color="auto" w:fill="auto"/>
        <w:spacing w:line="240" w:lineRule="auto"/>
        <w:jc w:val="right"/>
        <w:rPr>
          <w:rFonts w:ascii="PT Astra Serif" w:hAnsi="PT Astra Serif"/>
          <w:sz w:val="16"/>
          <w:szCs w:val="16"/>
        </w:rPr>
      </w:pPr>
    </w:p>
    <w:p w:rsidR="00FC072C" w:rsidRDefault="00FC072C" w:rsidP="009D086B">
      <w:pPr>
        <w:pStyle w:val="ac"/>
        <w:spacing w:after="0" w:line="240" w:lineRule="auto"/>
        <w:ind w:left="5103" w:right="3"/>
        <w:jc w:val="both"/>
        <w:rPr>
          <w:rFonts w:ascii="PT Astra Serif" w:hAnsi="PT Astra Serif"/>
          <w:sz w:val="16"/>
          <w:szCs w:val="16"/>
        </w:rPr>
      </w:pPr>
      <w:r w:rsidRPr="009D086B">
        <w:rPr>
          <w:rFonts w:ascii="PT Astra Serif" w:hAnsi="PT Astra Serif"/>
          <w:sz w:val="16"/>
          <w:szCs w:val="16"/>
        </w:rPr>
        <w:t>Приложение № 4 к</w:t>
      </w:r>
      <w:r w:rsidRPr="009D086B">
        <w:rPr>
          <w:rFonts w:ascii="PT Astra Serif" w:hAnsi="PT Astra Serif"/>
          <w:spacing w:val="8"/>
          <w:sz w:val="16"/>
          <w:szCs w:val="16"/>
        </w:rPr>
        <w:t xml:space="preserve"> </w:t>
      </w:r>
      <w:r w:rsidRPr="009D086B">
        <w:rPr>
          <w:rFonts w:ascii="PT Astra Serif" w:hAnsi="PT Astra Serif"/>
          <w:sz w:val="16"/>
          <w:szCs w:val="16"/>
        </w:rPr>
        <w:t>Административному</w:t>
      </w:r>
      <w:r w:rsidRPr="009D086B">
        <w:rPr>
          <w:rFonts w:ascii="PT Astra Serif" w:hAnsi="PT Astra Serif"/>
          <w:spacing w:val="5"/>
          <w:sz w:val="16"/>
          <w:szCs w:val="16"/>
        </w:rPr>
        <w:t xml:space="preserve"> </w:t>
      </w:r>
      <w:r w:rsidRPr="009D086B">
        <w:rPr>
          <w:rFonts w:ascii="PT Astra Serif" w:hAnsi="PT Astra Serif"/>
          <w:sz w:val="16"/>
          <w:szCs w:val="16"/>
        </w:rPr>
        <w:t>регламенту</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предоставления</w:t>
      </w:r>
      <w:r w:rsidRPr="009D086B">
        <w:rPr>
          <w:rFonts w:ascii="PT Astra Serif" w:hAnsi="PT Astra Serif"/>
          <w:spacing w:val="-8"/>
          <w:sz w:val="16"/>
          <w:szCs w:val="16"/>
        </w:rPr>
        <w:t xml:space="preserve"> </w:t>
      </w:r>
      <w:r w:rsidRPr="009D086B">
        <w:rPr>
          <w:rFonts w:ascii="PT Astra Serif" w:hAnsi="PT Astra Serif"/>
          <w:sz w:val="16"/>
          <w:szCs w:val="16"/>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A24841" w:rsidRPr="009D086B" w:rsidRDefault="00A24841" w:rsidP="009D086B">
      <w:pPr>
        <w:pStyle w:val="ac"/>
        <w:spacing w:after="0" w:line="240" w:lineRule="auto"/>
        <w:ind w:left="5103" w:right="3"/>
        <w:jc w:val="both"/>
        <w:rPr>
          <w:rFonts w:ascii="PT Astra Serif" w:hAnsi="PT Astra Serif"/>
          <w:sz w:val="16"/>
          <w:szCs w:val="16"/>
        </w:rPr>
      </w:pPr>
    </w:p>
    <w:p w:rsidR="00FC072C" w:rsidRPr="009D086B" w:rsidRDefault="00FC072C" w:rsidP="00251E93">
      <w:pPr>
        <w:pStyle w:val="65"/>
        <w:shd w:val="clear" w:color="auto" w:fill="auto"/>
        <w:spacing w:line="240" w:lineRule="auto"/>
        <w:ind w:left="-567" w:firstLine="567"/>
        <w:rPr>
          <w:rFonts w:ascii="PT Astra Serif" w:hAnsi="PT Astra Serif"/>
          <w:b w:val="0"/>
          <w:sz w:val="16"/>
          <w:szCs w:val="16"/>
        </w:rPr>
      </w:pPr>
      <w:bookmarkStart w:id="0" w:name="_GoBack"/>
      <w:bookmarkEnd w:id="0"/>
      <w:r w:rsidRPr="009D086B">
        <w:rPr>
          <w:rFonts w:ascii="PT Astra Serif" w:hAnsi="PT Astra Serif"/>
          <w:b w:val="0"/>
          <w:sz w:val="16"/>
          <w:szCs w:val="16"/>
        </w:rPr>
        <w:t>РАСПОРЯЖЕНИЕ</w:t>
      </w:r>
    </w:p>
    <w:p w:rsidR="00FC072C" w:rsidRPr="009D086B" w:rsidRDefault="00FC072C" w:rsidP="00251E93">
      <w:pPr>
        <w:pStyle w:val="65"/>
        <w:shd w:val="clear" w:color="auto" w:fill="auto"/>
        <w:spacing w:line="240" w:lineRule="auto"/>
        <w:ind w:left="-567" w:firstLine="567"/>
        <w:rPr>
          <w:rFonts w:ascii="PT Astra Serif" w:hAnsi="PT Astra Serif"/>
          <w:b w:val="0"/>
          <w:sz w:val="16"/>
          <w:szCs w:val="16"/>
        </w:rPr>
      </w:pPr>
      <w:r w:rsidRPr="009D086B">
        <w:rPr>
          <w:rFonts w:ascii="PT Astra Serif" w:hAnsi="PT Astra Serif"/>
          <w:b w:val="0"/>
          <w:bCs w:val="0"/>
          <w:sz w:val="16"/>
          <w:szCs w:val="16"/>
        </w:rPr>
        <w:t>об отказе</w:t>
      </w:r>
      <w:r w:rsidRPr="009D086B">
        <w:rPr>
          <w:rFonts w:ascii="PT Astra Serif" w:hAnsi="PT Astra Serif"/>
          <w:b w:val="0"/>
          <w:bCs w:val="0"/>
          <w:sz w:val="16"/>
          <w:szCs w:val="16"/>
          <w:lang w:eastAsia="en-US" w:bidi="en-US"/>
        </w:rPr>
        <w:t xml:space="preserve"> </w:t>
      </w:r>
      <w:r w:rsidRPr="009D086B">
        <w:rPr>
          <w:rFonts w:ascii="PT Astra Serif" w:hAnsi="PT Astra Serif"/>
          <w:b w:val="0"/>
          <w:bCs w:val="0"/>
          <w:sz w:val="16"/>
          <w:szCs w:val="16"/>
        </w:rPr>
        <w:t>в приеме документов, необходимых для предоставления</w:t>
      </w:r>
      <w:r w:rsidRPr="009D086B">
        <w:rPr>
          <w:rFonts w:ascii="PT Astra Serif" w:hAnsi="PT Astra Serif"/>
          <w:b w:val="0"/>
          <w:bCs w:val="0"/>
          <w:sz w:val="16"/>
          <w:szCs w:val="16"/>
          <w:lang w:eastAsia="en-US" w:bidi="en-US"/>
        </w:rPr>
        <w:t xml:space="preserve"> </w:t>
      </w:r>
      <w:proofErr w:type="gramStart"/>
      <w:r w:rsidRPr="009D086B">
        <w:rPr>
          <w:rFonts w:ascii="PT Astra Serif" w:hAnsi="PT Astra Serif"/>
          <w:b w:val="0"/>
          <w:bCs w:val="0"/>
          <w:sz w:val="16"/>
          <w:szCs w:val="16"/>
          <w:lang w:val="en-US" w:eastAsia="en-US" w:bidi="en-US"/>
        </w:rPr>
        <w:t>y</w:t>
      </w:r>
      <w:proofErr w:type="gramEnd"/>
      <w:r w:rsidRPr="009D086B">
        <w:rPr>
          <w:rFonts w:ascii="PT Astra Serif" w:hAnsi="PT Astra Serif"/>
          <w:b w:val="0"/>
          <w:bCs w:val="0"/>
          <w:sz w:val="16"/>
          <w:szCs w:val="16"/>
          <w:lang w:eastAsia="en-US" w:bidi="en-US"/>
        </w:rPr>
        <w:t>слуг</w:t>
      </w:r>
      <w:r w:rsidRPr="009D086B">
        <w:rPr>
          <w:rFonts w:ascii="PT Astra Serif" w:hAnsi="PT Astra Serif"/>
          <w:b w:val="0"/>
          <w:bCs w:val="0"/>
          <w:sz w:val="16"/>
          <w:szCs w:val="16"/>
        </w:rPr>
        <w:t>и</w:t>
      </w:r>
      <w:r w:rsidR="00BE6A2C">
        <w:rPr>
          <w:rFonts w:ascii="PT Astra Serif" w:hAnsi="PT Astra Serif"/>
          <w:b w:val="0"/>
          <w:bCs w:val="0"/>
          <w:sz w:val="16"/>
          <w:szCs w:val="16"/>
        </w:rPr>
        <w:t xml:space="preserve"> </w:t>
      </w:r>
      <w:r w:rsidRPr="009D086B">
        <w:rPr>
          <w:rFonts w:ascii="PT Astra Serif" w:hAnsi="PT Astra Serif"/>
          <w:b w:val="0"/>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p w:rsidR="00FC072C" w:rsidRPr="009D086B" w:rsidRDefault="00FC072C" w:rsidP="00251E93">
      <w:pPr>
        <w:pStyle w:val="52"/>
        <w:shd w:val="clear" w:color="auto" w:fill="auto"/>
        <w:tabs>
          <w:tab w:val="left" w:leader="underscore" w:pos="1556"/>
          <w:tab w:val="left" w:leader="underscore" w:pos="9260"/>
        </w:tabs>
        <w:spacing w:after="0" w:line="240" w:lineRule="auto"/>
        <w:ind w:left="-567" w:firstLine="567"/>
        <w:rPr>
          <w:rFonts w:ascii="PT Astra Serif" w:hAnsi="PT Astra Serif"/>
          <w:i/>
          <w:sz w:val="16"/>
          <w:szCs w:val="16"/>
        </w:rPr>
      </w:pPr>
    </w:p>
    <w:p w:rsidR="00FC072C" w:rsidRPr="009D086B" w:rsidRDefault="00FC072C" w:rsidP="00251E93">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об отказе в приёме документов, необходимых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C072C" w:rsidRPr="009D086B" w:rsidRDefault="00FC072C" w:rsidP="009D086B">
      <w:pPr>
        <w:pStyle w:val="52"/>
        <w:shd w:val="clear" w:color="auto" w:fill="auto"/>
        <w:spacing w:after="0" w:line="240" w:lineRule="auto"/>
        <w:ind w:firstLine="567"/>
        <w:rPr>
          <w:rFonts w:ascii="PT Astra Serif" w:hAnsi="PT Astra Serif"/>
          <w:sz w:val="16"/>
          <w:szCs w:val="16"/>
        </w:rPr>
      </w:pPr>
    </w:p>
    <w:p w:rsidR="00FC072C" w:rsidRPr="009D086B" w:rsidRDefault="00FC072C" w:rsidP="009D086B">
      <w:pPr>
        <w:pStyle w:val="52"/>
        <w:shd w:val="clear" w:color="auto" w:fill="auto"/>
        <w:tabs>
          <w:tab w:val="left" w:leader="underscore" w:pos="1556"/>
          <w:tab w:val="left" w:leader="underscore" w:pos="9260"/>
        </w:tabs>
        <w:spacing w:after="0" w:line="240" w:lineRule="auto"/>
        <w:ind w:firstLine="567"/>
        <w:rPr>
          <w:rFonts w:ascii="PT Astra Serif" w:hAnsi="PT Astra Serif"/>
          <w:i/>
          <w:sz w:val="16"/>
          <w:szCs w:val="16"/>
        </w:rPr>
      </w:pPr>
      <w:r w:rsidRPr="009D086B">
        <w:rPr>
          <w:rFonts w:ascii="PT Astra Serif" w:hAnsi="PT Astra Serif"/>
          <w:sz w:val="16"/>
          <w:szCs w:val="16"/>
        </w:rPr>
        <w:t>от</w:t>
      </w:r>
      <w:r w:rsidRPr="009D086B">
        <w:rPr>
          <w:rFonts w:ascii="PT Astra Serif" w:hAnsi="PT Astra Serif"/>
          <w:sz w:val="16"/>
          <w:szCs w:val="16"/>
        </w:rPr>
        <w:tab/>
        <w:t xml:space="preserve">                                                    №</w:t>
      </w:r>
    </w:p>
    <w:p w:rsidR="00FC072C" w:rsidRPr="009D086B" w:rsidRDefault="00FC072C" w:rsidP="009D086B">
      <w:pPr>
        <w:pStyle w:val="52"/>
        <w:shd w:val="clear" w:color="auto" w:fill="auto"/>
        <w:spacing w:after="0" w:line="240" w:lineRule="auto"/>
        <w:ind w:firstLine="567"/>
        <w:rPr>
          <w:rFonts w:ascii="PT Astra Serif" w:hAnsi="PT Astra Serif"/>
          <w:sz w:val="16"/>
          <w:szCs w:val="16"/>
        </w:rPr>
      </w:pPr>
    </w:p>
    <w:p w:rsidR="00FC072C" w:rsidRPr="009D086B" w:rsidRDefault="00FC072C" w:rsidP="009D086B">
      <w:pPr>
        <w:pStyle w:val="52"/>
        <w:shd w:val="clear" w:color="auto" w:fill="auto"/>
        <w:spacing w:after="0" w:line="240" w:lineRule="auto"/>
        <w:ind w:firstLine="567"/>
        <w:rPr>
          <w:rFonts w:ascii="PT Astra Serif" w:hAnsi="PT Astra Serif"/>
          <w:sz w:val="16"/>
          <w:szCs w:val="16"/>
        </w:rPr>
      </w:pPr>
      <w:r w:rsidRPr="009D086B">
        <w:rPr>
          <w:rFonts w:ascii="PT Astra Serif" w:hAnsi="PT Astra Serif"/>
          <w:sz w:val="16"/>
          <w:szCs w:val="16"/>
        </w:rPr>
        <w:t xml:space="preserve">Рассмотрев Ваше заявление </w:t>
      </w:r>
      <w:proofErr w:type="gramStart"/>
      <w:r w:rsidRPr="009D086B">
        <w:rPr>
          <w:rFonts w:ascii="PT Astra Serif" w:hAnsi="PT Astra Serif"/>
          <w:sz w:val="16"/>
          <w:szCs w:val="16"/>
        </w:rPr>
        <w:t>от</w:t>
      </w:r>
      <w:proofErr w:type="gramEnd"/>
      <w:r w:rsidRPr="009D086B">
        <w:rPr>
          <w:rFonts w:ascii="PT Astra Serif" w:hAnsi="PT Astra Serif"/>
          <w:sz w:val="16"/>
          <w:szCs w:val="16"/>
        </w:rPr>
        <w:t xml:space="preserve">______ №         и </w:t>
      </w:r>
      <w:proofErr w:type="gramStart"/>
      <w:r w:rsidRPr="009D086B">
        <w:rPr>
          <w:rFonts w:ascii="PT Astra Serif" w:hAnsi="PT Astra Serif"/>
          <w:sz w:val="16"/>
          <w:szCs w:val="16"/>
        </w:rPr>
        <w:t>прилагаемые</w:t>
      </w:r>
      <w:proofErr w:type="gramEnd"/>
      <w:r w:rsidRPr="009D086B">
        <w:rPr>
          <w:rFonts w:ascii="PT Astra Serif" w:hAnsi="PT Astra Serif"/>
          <w:sz w:val="16"/>
          <w:szCs w:val="16"/>
        </w:rPr>
        <w:t xml:space="preserve"> к нему документы принято решение об отказе в приеме и регистрации документов по следующим основаниям:</w:t>
      </w:r>
    </w:p>
    <w:p w:rsidR="00FC072C" w:rsidRPr="009D086B" w:rsidRDefault="00FC072C" w:rsidP="009D086B">
      <w:pPr>
        <w:pStyle w:val="52"/>
        <w:shd w:val="clear" w:color="auto" w:fill="auto"/>
        <w:spacing w:after="0" w:line="240" w:lineRule="auto"/>
        <w:rPr>
          <w:rFonts w:ascii="PT Astra Serif" w:hAnsi="PT Astra Serif"/>
          <w:i/>
          <w:sz w:val="16"/>
          <w:szCs w:val="16"/>
        </w:rPr>
      </w:pPr>
    </w:p>
    <w:tbl>
      <w:tblPr>
        <w:tblOverlap w:val="never"/>
        <w:tblW w:w="10206" w:type="dxa"/>
        <w:tblInd w:w="-557" w:type="dxa"/>
        <w:tblLayout w:type="fixed"/>
        <w:tblCellMar>
          <w:left w:w="10" w:type="dxa"/>
          <w:right w:w="10" w:type="dxa"/>
        </w:tblCellMar>
        <w:tblLook w:val="04A0" w:firstRow="1" w:lastRow="0" w:firstColumn="1" w:lastColumn="0" w:noHBand="0" w:noVBand="1"/>
      </w:tblPr>
      <w:tblGrid>
        <w:gridCol w:w="1418"/>
        <w:gridCol w:w="5670"/>
        <w:gridCol w:w="3118"/>
      </w:tblGrid>
      <w:tr w:rsidR="00FC072C" w:rsidRPr="009D086B" w:rsidTr="00251E93">
        <w:trPr>
          <w:trHeight w:val="717"/>
        </w:trPr>
        <w:tc>
          <w:tcPr>
            <w:tcW w:w="1418"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w:t>
            </w:r>
          </w:p>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пункта</w:t>
            </w:r>
          </w:p>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административного</w:t>
            </w:r>
            <w:r w:rsidR="00251E93">
              <w:rPr>
                <w:rStyle w:val="29pt"/>
                <w:rFonts w:ascii="PT Astra Serif" w:eastAsia="Calibri" w:hAnsi="PT Astra Serif"/>
                <w:sz w:val="16"/>
                <w:szCs w:val="16"/>
              </w:rPr>
              <w:t xml:space="preserve"> </w:t>
            </w:r>
            <w:r w:rsidRPr="009D086B">
              <w:rPr>
                <w:rStyle w:val="29pt"/>
                <w:rFonts w:ascii="PT Astra Serif" w:eastAsia="Calibri" w:hAnsi="PT Astra Serif"/>
                <w:sz w:val="16"/>
                <w:szCs w:val="16"/>
              </w:rPr>
              <w:t>регламента</w:t>
            </w:r>
          </w:p>
        </w:tc>
        <w:tc>
          <w:tcPr>
            <w:tcW w:w="5670"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Style w:val="29pt"/>
                <w:rFonts w:ascii="PT Astra Serif" w:eastAsia="Calibri" w:hAnsi="PT Astra Serif"/>
                <w:sz w:val="16"/>
                <w:szCs w:val="16"/>
              </w:rPr>
              <w:t>Наименование основания для отказа в соответствии с единым стандартом</w:t>
            </w:r>
          </w:p>
        </w:tc>
        <w:tc>
          <w:tcPr>
            <w:tcW w:w="3118" w:type="dxa"/>
            <w:tcBorders>
              <w:top w:val="single" w:sz="4" w:space="0" w:color="auto"/>
              <w:left w:val="single" w:sz="4" w:space="0" w:color="auto"/>
              <w:right w:val="single" w:sz="4" w:space="0" w:color="auto"/>
            </w:tcBorders>
            <w:shd w:val="clear" w:color="auto" w:fill="FFFFFF"/>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Style w:val="29pt"/>
                <w:rFonts w:ascii="PT Astra Serif" w:eastAsia="Calibri" w:hAnsi="PT Astra Serif"/>
                <w:sz w:val="16"/>
                <w:szCs w:val="16"/>
              </w:rPr>
              <w:t>Разъяснение причин отказа в предоставлении услуги</w:t>
            </w:r>
          </w:p>
        </w:tc>
      </w:tr>
      <w:tr w:rsidR="00FC072C" w:rsidRPr="009D086B" w:rsidTr="00251E93">
        <w:trPr>
          <w:trHeight w:val="560"/>
        </w:trPr>
        <w:tc>
          <w:tcPr>
            <w:tcW w:w="1418"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Style w:val="29pt"/>
                <w:rFonts w:ascii="PT Astra Serif" w:eastAsia="Calibri" w:hAnsi="PT Astra Serif"/>
                <w:sz w:val="16"/>
                <w:szCs w:val="16"/>
              </w:rPr>
              <w:t>2.12.1</w:t>
            </w:r>
          </w:p>
        </w:tc>
        <w:tc>
          <w:tcPr>
            <w:tcW w:w="5670"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Fonts w:ascii="PT Astra Serif" w:hAnsi="PT Astra Serif"/>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18" w:type="dxa"/>
            <w:tcBorders>
              <w:top w:val="single" w:sz="4" w:space="0" w:color="auto"/>
              <w:left w:val="single" w:sz="4" w:space="0" w:color="auto"/>
              <w:right w:val="single" w:sz="4" w:space="0" w:color="auto"/>
            </w:tcBorders>
            <w:shd w:val="clear" w:color="auto" w:fill="FFFFFF"/>
          </w:tcPr>
          <w:p w:rsidR="00FC072C" w:rsidRPr="009D086B" w:rsidRDefault="00FC072C" w:rsidP="00251E93">
            <w:pPr>
              <w:pStyle w:val="52"/>
              <w:shd w:val="clear" w:color="auto" w:fill="auto"/>
              <w:spacing w:after="0" w:line="240" w:lineRule="auto"/>
              <w:ind w:firstLine="142"/>
              <w:jc w:val="both"/>
              <w:rPr>
                <w:rFonts w:ascii="PT Astra Serif" w:hAnsi="PT Astra Serif"/>
                <w:sz w:val="16"/>
                <w:szCs w:val="16"/>
              </w:rPr>
            </w:pPr>
            <w:r w:rsidRPr="009D086B">
              <w:rPr>
                <w:rFonts w:ascii="PT Astra Serif" w:hAnsi="PT Astra Serif"/>
                <w:sz w:val="16"/>
                <w:szCs w:val="16"/>
              </w:rPr>
              <w:t>Указывается исчерпывающий перечень документов, содержащих подчистки и исправления.</w:t>
            </w:r>
          </w:p>
        </w:tc>
      </w:tr>
      <w:tr w:rsidR="00FC072C" w:rsidRPr="009D086B" w:rsidTr="00251E93">
        <w:trPr>
          <w:trHeight w:val="551"/>
        </w:trPr>
        <w:tc>
          <w:tcPr>
            <w:tcW w:w="1418"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Style w:val="29pt"/>
                <w:rFonts w:ascii="PT Astra Serif" w:eastAsia="Calibri" w:hAnsi="PT Astra Serif"/>
                <w:sz w:val="16"/>
                <w:szCs w:val="16"/>
              </w:rPr>
              <w:t>2.12.2</w:t>
            </w:r>
          </w:p>
        </w:tc>
        <w:tc>
          <w:tcPr>
            <w:tcW w:w="5670" w:type="dxa"/>
            <w:tcBorders>
              <w:top w:val="single" w:sz="4" w:space="0" w:color="auto"/>
              <w:left w:val="single" w:sz="4" w:space="0" w:color="auto"/>
            </w:tcBorders>
            <w:shd w:val="clear" w:color="auto" w:fill="FFFFFF"/>
            <w:vAlign w:val="bottom"/>
          </w:tcPr>
          <w:p w:rsidR="00FC072C" w:rsidRPr="009D086B" w:rsidRDefault="00FC072C" w:rsidP="00251E93">
            <w:pPr>
              <w:pStyle w:val="2a"/>
              <w:shd w:val="clear" w:color="auto" w:fill="auto"/>
              <w:spacing w:line="240" w:lineRule="auto"/>
              <w:ind w:firstLine="142"/>
              <w:rPr>
                <w:rFonts w:ascii="PT Astra Serif" w:hAnsi="PT Astra Serif"/>
                <w:sz w:val="16"/>
                <w:szCs w:val="16"/>
              </w:rPr>
            </w:pPr>
            <w:r w:rsidRPr="009D086B">
              <w:rPr>
                <w:rFonts w:ascii="PT Astra Serif" w:hAnsi="PT Astra Serif"/>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8" w:type="dxa"/>
            <w:tcBorders>
              <w:top w:val="single" w:sz="4" w:space="0" w:color="auto"/>
              <w:left w:val="single" w:sz="4" w:space="0" w:color="auto"/>
              <w:right w:val="single" w:sz="4" w:space="0" w:color="auto"/>
            </w:tcBorders>
            <w:shd w:val="clear" w:color="auto" w:fill="FFFFFF"/>
          </w:tcPr>
          <w:p w:rsidR="00FC072C" w:rsidRPr="009D086B" w:rsidRDefault="00FC072C" w:rsidP="00251E93">
            <w:pPr>
              <w:pStyle w:val="52"/>
              <w:shd w:val="clear" w:color="auto" w:fill="auto"/>
              <w:spacing w:after="0" w:line="240" w:lineRule="auto"/>
              <w:ind w:firstLine="142"/>
              <w:jc w:val="both"/>
              <w:rPr>
                <w:rFonts w:ascii="PT Astra Serif" w:hAnsi="PT Astra Serif"/>
                <w:i/>
                <w:sz w:val="16"/>
                <w:szCs w:val="16"/>
              </w:rPr>
            </w:pPr>
            <w:r w:rsidRPr="009D086B">
              <w:rPr>
                <w:rFonts w:ascii="PT Astra Serif" w:hAnsi="PT Astra Serif"/>
                <w:sz w:val="16"/>
                <w:szCs w:val="16"/>
              </w:rPr>
              <w:t>Указывается исчерпывающий перечень документов, содержащих повреждения.</w:t>
            </w:r>
          </w:p>
          <w:p w:rsidR="00FC072C" w:rsidRPr="009D086B" w:rsidRDefault="00FC072C" w:rsidP="00251E93">
            <w:pPr>
              <w:pStyle w:val="2a"/>
              <w:shd w:val="clear" w:color="auto" w:fill="auto"/>
              <w:spacing w:line="240" w:lineRule="auto"/>
              <w:ind w:firstLine="142"/>
              <w:rPr>
                <w:rFonts w:ascii="PT Astra Serif" w:hAnsi="PT Astra Serif"/>
                <w:sz w:val="16"/>
                <w:szCs w:val="16"/>
              </w:rPr>
            </w:pPr>
          </w:p>
        </w:tc>
      </w:tr>
      <w:tr w:rsidR="00FC072C" w:rsidRPr="009D086B" w:rsidTr="00251E93">
        <w:trPr>
          <w:trHeight w:val="643"/>
        </w:trPr>
        <w:tc>
          <w:tcPr>
            <w:tcW w:w="1418" w:type="dxa"/>
            <w:tcBorders>
              <w:top w:val="single" w:sz="4" w:space="0" w:color="auto"/>
              <w:left w:val="single" w:sz="4" w:space="0" w:color="auto"/>
              <w:bottom w:val="single" w:sz="4" w:space="0" w:color="auto"/>
            </w:tcBorders>
            <w:shd w:val="clear" w:color="auto" w:fill="FFFFFF"/>
          </w:tcPr>
          <w:p w:rsidR="00FC072C" w:rsidRPr="009D086B" w:rsidRDefault="00FC072C" w:rsidP="00251E93">
            <w:pPr>
              <w:spacing w:after="0" w:line="240" w:lineRule="auto"/>
              <w:ind w:firstLine="142"/>
              <w:jc w:val="both"/>
              <w:rPr>
                <w:rFonts w:ascii="PT Astra Serif" w:hAnsi="PT Astra Serif"/>
                <w:sz w:val="16"/>
                <w:szCs w:val="16"/>
              </w:rPr>
            </w:pPr>
            <w:r w:rsidRPr="009D086B">
              <w:rPr>
                <w:rStyle w:val="29pt"/>
                <w:rFonts w:ascii="PT Astra Serif" w:eastAsia="Arial Unicode MS" w:hAnsi="PT Astra Serif"/>
                <w:sz w:val="16"/>
                <w:szCs w:val="16"/>
              </w:rPr>
              <w:t>2.12.3</w:t>
            </w:r>
          </w:p>
        </w:tc>
        <w:tc>
          <w:tcPr>
            <w:tcW w:w="5670" w:type="dxa"/>
            <w:tcBorders>
              <w:top w:val="single" w:sz="4" w:space="0" w:color="auto"/>
              <w:left w:val="single" w:sz="4" w:space="0" w:color="auto"/>
              <w:bottom w:val="single" w:sz="4" w:space="0" w:color="auto"/>
            </w:tcBorders>
            <w:shd w:val="clear" w:color="auto" w:fill="FFFFFF"/>
            <w:vAlign w:val="bottom"/>
          </w:tcPr>
          <w:p w:rsidR="00FC072C" w:rsidRPr="009D086B" w:rsidRDefault="00FC072C" w:rsidP="00251E93">
            <w:pPr>
              <w:pStyle w:val="52"/>
              <w:shd w:val="clear" w:color="auto" w:fill="auto"/>
              <w:spacing w:after="0" w:line="240" w:lineRule="auto"/>
              <w:ind w:firstLine="142"/>
              <w:jc w:val="both"/>
              <w:rPr>
                <w:rStyle w:val="29pt"/>
                <w:rFonts w:ascii="PT Astra Serif" w:eastAsia="Calibri" w:hAnsi="PT Astra Serif"/>
                <w:sz w:val="16"/>
                <w:szCs w:val="16"/>
              </w:rPr>
            </w:pPr>
            <w:r w:rsidRPr="009D086B">
              <w:rPr>
                <w:rFonts w:ascii="PT Astra Serif" w:hAnsi="PT Astra Serif"/>
                <w:sz w:val="16"/>
                <w:szCs w:val="1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251E93">
            <w:pPr>
              <w:pStyle w:val="52"/>
              <w:shd w:val="clear" w:color="auto" w:fill="auto"/>
              <w:spacing w:after="0" w:line="240" w:lineRule="auto"/>
              <w:ind w:firstLine="142"/>
              <w:jc w:val="both"/>
              <w:rPr>
                <w:rFonts w:ascii="PT Astra Serif" w:hAnsi="PT Astra Serif"/>
                <w:i/>
                <w:sz w:val="16"/>
                <w:szCs w:val="16"/>
              </w:rPr>
            </w:pPr>
            <w:r w:rsidRPr="009D086B">
              <w:rPr>
                <w:rFonts w:ascii="PT Astra Serif" w:hAnsi="PT Astra Serif"/>
                <w:sz w:val="16"/>
                <w:szCs w:val="16"/>
              </w:rPr>
              <w:t>Указывается исчерпывающий перечень документов, утративших силу</w:t>
            </w:r>
          </w:p>
          <w:p w:rsidR="00FC072C" w:rsidRPr="009D086B" w:rsidRDefault="00FC072C" w:rsidP="00251E93">
            <w:pPr>
              <w:pStyle w:val="52"/>
              <w:shd w:val="clear" w:color="auto" w:fill="auto"/>
              <w:spacing w:after="0" w:line="240" w:lineRule="auto"/>
              <w:ind w:firstLine="142"/>
              <w:jc w:val="both"/>
              <w:rPr>
                <w:rStyle w:val="29pt"/>
                <w:rFonts w:ascii="PT Astra Serif" w:eastAsia="Arial" w:hAnsi="PT Astra Serif"/>
                <w:sz w:val="16"/>
                <w:szCs w:val="16"/>
              </w:rPr>
            </w:pPr>
          </w:p>
        </w:tc>
      </w:tr>
      <w:tr w:rsidR="00FC072C" w:rsidRPr="009D086B" w:rsidTr="00251E93">
        <w:trPr>
          <w:trHeight w:val="273"/>
        </w:trPr>
        <w:tc>
          <w:tcPr>
            <w:tcW w:w="1418" w:type="dxa"/>
            <w:tcBorders>
              <w:top w:val="single" w:sz="4" w:space="0" w:color="auto"/>
              <w:left w:val="single" w:sz="4" w:space="0" w:color="auto"/>
              <w:bottom w:val="single" w:sz="4" w:space="0" w:color="auto"/>
            </w:tcBorders>
            <w:shd w:val="clear" w:color="auto" w:fill="FFFFFF"/>
          </w:tcPr>
          <w:p w:rsidR="00FC072C" w:rsidRPr="009D086B" w:rsidRDefault="00FC072C" w:rsidP="00251E93">
            <w:pPr>
              <w:spacing w:after="0" w:line="240" w:lineRule="auto"/>
              <w:ind w:firstLine="142"/>
              <w:jc w:val="both"/>
              <w:rPr>
                <w:rFonts w:ascii="PT Astra Serif" w:hAnsi="PT Astra Serif"/>
                <w:sz w:val="16"/>
                <w:szCs w:val="16"/>
              </w:rPr>
            </w:pPr>
            <w:r w:rsidRPr="009D086B">
              <w:rPr>
                <w:rStyle w:val="29pt"/>
                <w:rFonts w:ascii="PT Astra Serif" w:eastAsia="Arial Unicode MS" w:hAnsi="PT Astra Serif"/>
                <w:sz w:val="16"/>
                <w:szCs w:val="16"/>
              </w:rPr>
              <w:t>2.12.4</w:t>
            </w:r>
          </w:p>
        </w:tc>
        <w:tc>
          <w:tcPr>
            <w:tcW w:w="5670" w:type="dxa"/>
            <w:tcBorders>
              <w:top w:val="single" w:sz="4" w:space="0" w:color="auto"/>
              <w:left w:val="single" w:sz="4" w:space="0" w:color="auto"/>
              <w:bottom w:val="single" w:sz="4" w:space="0" w:color="auto"/>
            </w:tcBorders>
            <w:shd w:val="clear" w:color="auto" w:fill="FFFFFF"/>
            <w:vAlign w:val="bottom"/>
          </w:tcPr>
          <w:p w:rsidR="00FC072C" w:rsidRPr="009D086B" w:rsidRDefault="00FC072C" w:rsidP="00251E93">
            <w:pPr>
              <w:pStyle w:val="52"/>
              <w:shd w:val="clear" w:color="auto" w:fill="auto"/>
              <w:spacing w:after="0" w:line="240" w:lineRule="auto"/>
              <w:ind w:firstLine="142"/>
              <w:jc w:val="both"/>
              <w:rPr>
                <w:rStyle w:val="29pt"/>
                <w:rFonts w:ascii="PT Astra Serif" w:eastAsia="Calibri" w:hAnsi="PT Astra Serif"/>
                <w:sz w:val="16"/>
                <w:szCs w:val="16"/>
              </w:rPr>
            </w:pPr>
            <w:r w:rsidRPr="009D086B">
              <w:rPr>
                <w:rFonts w:ascii="PT Astra Serif" w:hAnsi="PT Astra Serif"/>
                <w:sz w:val="16"/>
                <w:szCs w:val="1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251E93">
            <w:pPr>
              <w:pStyle w:val="52"/>
              <w:shd w:val="clear" w:color="auto" w:fill="auto"/>
              <w:spacing w:after="0" w:line="240" w:lineRule="auto"/>
              <w:ind w:firstLine="142"/>
              <w:jc w:val="both"/>
              <w:rPr>
                <w:rFonts w:ascii="PT Astra Serif" w:hAnsi="PT Astra Serif"/>
                <w:i/>
                <w:sz w:val="16"/>
                <w:szCs w:val="16"/>
              </w:rPr>
            </w:pPr>
            <w:r w:rsidRPr="009D086B">
              <w:rPr>
                <w:rFonts w:ascii="PT Astra Serif" w:hAnsi="PT Astra Serif"/>
                <w:sz w:val="16"/>
                <w:szCs w:val="16"/>
              </w:rPr>
              <w:t>Указываются основания такого вывода</w:t>
            </w:r>
          </w:p>
          <w:p w:rsidR="00FC072C" w:rsidRPr="009D086B" w:rsidRDefault="00FC072C" w:rsidP="00251E93">
            <w:pPr>
              <w:pStyle w:val="2a"/>
              <w:shd w:val="clear" w:color="auto" w:fill="auto"/>
              <w:spacing w:line="240" w:lineRule="auto"/>
              <w:ind w:firstLine="142"/>
              <w:rPr>
                <w:rStyle w:val="29pt"/>
                <w:rFonts w:ascii="PT Astra Serif" w:eastAsia="Calibri" w:hAnsi="PT Astra Serif"/>
                <w:sz w:val="16"/>
                <w:szCs w:val="16"/>
              </w:rPr>
            </w:pPr>
          </w:p>
        </w:tc>
      </w:tr>
      <w:tr w:rsidR="00FC072C" w:rsidRPr="009D086B" w:rsidTr="00251E93">
        <w:trPr>
          <w:trHeight w:val="643"/>
        </w:trPr>
        <w:tc>
          <w:tcPr>
            <w:tcW w:w="1418" w:type="dxa"/>
            <w:tcBorders>
              <w:top w:val="single" w:sz="4" w:space="0" w:color="auto"/>
              <w:left w:val="single" w:sz="4" w:space="0" w:color="auto"/>
              <w:bottom w:val="single" w:sz="4" w:space="0" w:color="auto"/>
            </w:tcBorders>
            <w:shd w:val="clear" w:color="auto" w:fill="FFFFFF"/>
          </w:tcPr>
          <w:p w:rsidR="00FC072C" w:rsidRPr="009D086B" w:rsidRDefault="00FC072C" w:rsidP="00251E93">
            <w:pPr>
              <w:spacing w:after="0" w:line="240" w:lineRule="auto"/>
              <w:jc w:val="both"/>
              <w:rPr>
                <w:rFonts w:ascii="PT Astra Serif" w:hAnsi="PT Astra Serif"/>
                <w:sz w:val="16"/>
                <w:szCs w:val="16"/>
              </w:rPr>
            </w:pPr>
            <w:r w:rsidRPr="009D086B">
              <w:rPr>
                <w:rStyle w:val="29pt"/>
                <w:rFonts w:ascii="PT Astra Serif" w:eastAsia="Arial Unicode MS" w:hAnsi="PT Astra Serif"/>
                <w:sz w:val="16"/>
                <w:szCs w:val="16"/>
              </w:rPr>
              <w:lastRenderedPageBreak/>
              <w:t>2.12.5</w:t>
            </w:r>
          </w:p>
        </w:tc>
        <w:tc>
          <w:tcPr>
            <w:tcW w:w="5670" w:type="dxa"/>
            <w:tcBorders>
              <w:top w:val="single" w:sz="4" w:space="0" w:color="auto"/>
              <w:left w:val="single" w:sz="4" w:space="0" w:color="auto"/>
              <w:bottom w:val="single" w:sz="4" w:space="0" w:color="auto"/>
            </w:tcBorders>
            <w:shd w:val="clear" w:color="auto" w:fill="FFFFFF"/>
            <w:vAlign w:val="bottom"/>
          </w:tcPr>
          <w:p w:rsidR="00FC072C" w:rsidRPr="009D086B" w:rsidRDefault="00FC072C" w:rsidP="00251E93">
            <w:pPr>
              <w:pStyle w:val="52"/>
              <w:shd w:val="clear" w:color="auto" w:fill="auto"/>
              <w:spacing w:after="0" w:line="240" w:lineRule="auto"/>
              <w:jc w:val="both"/>
              <w:rPr>
                <w:rStyle w:val="29pt"/>
                <w:rFonts w:ascii="PT Astra Serif" w:eastAsia="Calibri" w:hAnsi="PT Astra Serif"/>
                <w:sz w:val="16"/>
                <w:szCs w:val="16"/>
              </w:rPr>
            </w:pPr>
            <w:r w:rsidRPr="009D086B">
              <w:rPr>
                <w:rFonts w:ascii="PT Astra Serif" w:hAnsi="PT Astra Serif"/>
                <w:sz w:val="16"/>
                <w:szCs w:val="16"/>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251E93">
            <w:pPr>
              <w:pStyle w:val="2a"/>
              <w:shd w:val="clear" w:color="auto" w:fill="auto"/>
              <w:spacing w:line="240" w:lineRule="auto"/>
              <w:rPr>
                <w:rStyle w:val="29pt"/>
                <w:rFonts w:ascii="PT Astra Serif" w:eastAsia="Calibri" w:hAnsi="PT Astra Serif"/>
                <w:sz w:val="16"/>
                <w:szCs w:val="16"/>
              </w:rPr>
            </w:pPr>
            <w:r w:rsidRPr="009D086B">
              <w:rPr>
                <w:rFonts w:ascii="PT Astra Serif" w:hAnsi="PT Astra Serif"/>
                <w:sz w:val="16"/>
                <w:szCs w:val="16"/>
              </w:rPr>
              <w:t>Указываются основания такого вывода</w:t>
            </w:r>
          </w:p>
        </w:tc>
      </w:tr>
      <w:tr w:rsidR="00FC072C" w:rsidRPr="009D086B" w:rsidTr="00251E93">
        <w:trPr>
          <w:trHeight w:val="643"/>
        </w:trPr>
        <w:tc>
          <w:tcPr>
            <w:tcW w:w="1418" w:type="dxa"/>
            <w:tcBorders>
              <w:top w:val="single" w:sz="4" w:space="0" w:color="auto"/>
              <w:left w:val="single" w:sz="4" w:space="0" w:color="auto"/>
              <w:bottom w:val="single" w:sz="4" w:space="0" w:color="auto"/>
            </w:tcBorders>
            <w:shd w:val="clear" w:color="auto" w:fill="FFFFFF"/>
          </w:tcPr>
          <w:p w:rsidR="00FC072C" w:rsidRPr="009D086B" w:rsidRDefault="00FC072C" w:rsidP="00251E93">
            <w:pPr>
              <w:spacing w:after="0" w:line="240" w:lineRule="auto"/>
              <w:jc w:val="both"/>
              <w:rPr>
                <w:rFonts w:ascii="PT Astra Serif" w:hAnsi="PT Astra Serif"/>
                <w:sz w:val="16"/>
                <w:szCs w:val="16"/>
              </w:rPr>
            </w:pPr>
            <w:r w:rsidRPr="009D086B">
              <w:rPr>
                <w:rStyle w:val="29pt"/>
                <w:rFonts w:ascii="PT Astra Serif" w:eastAsia="Arial Unicode MS" w:hAnsi="PT Astra Serif"/>
                <w:sz w:val="16"/>
                <w:szCs w:val="16"/>
              </w:rPr>
              <w:t>2.12.6</w:t>
            </w:r>
          </w:p>
        </w:tc>
        <w:tc>
          <w:tcPr>
            <w:tcW w:w="5670" w:type="dxa"/>
            <w:tcBorders>
              <w:top w:val="single" w:sz="4" w:space="0" w:color="auto"/>
              <w:left w:val="single" w:sz="4" w:space="0" w:color="auto"/>
              <w:bottom w:val="single" w:sz="4" w:space="0" w:color="auto"/>
            </w:tcBorders>
            <w:shd w:val="clear" w:color="auto" w:fill="FFFFFF"/>
            <w:vAlign w:val="bottom"/>
          </w:tcPr>
          <w:p w:rsidR="00FC072C" w:rsidRPr="009D086B" w:rsidRDefault="00FC072C" w:rsidP="00251E93">
            <w:pPr>
              <w:pStyle w:val="52"/>
              <w:shd w:val="clear" w:color="auto" w:fill="auto"/>
              <w:spacing w:after="0" w:line="240" w:lineRule="auto"/>
              <w:jc w:val="both"/>
              <w:rPr>
                <w:rFonts w:ascii="PT Astra Serif" w:hAnsi="PT Astra Serif"/>
                <w:i/>
                <w:sz w:val="16"/>
                <w:szCs w:val="16"/>
              </w:rPr>
            </w:pPr>
            <w:r w:rsidRPr="009D086B">
              <w:rPr>
                <w:rFonts w:ascii="PT Astra Serif" w:hAnsi="PT Astra Serif"/>
                <w:sz w:val="16"/>
                <w:szCs w:val="16"/>
              </w:rPr>
              <w:t xml:space="preserve">Представление </w:t>
            </w:r>
            <w:proofErr w:type="gramStart"/>
            <w:r w:rsidRPr="009D086B">
              <w:rPr>
                <w:rFonts w:ascii="PT Astra Serif" w:hAnsi="PT Astra Serif"/>
                <w:sz w:val="16"/>
                <w:szCs w:val="16"/>
              </w:rPr>
              <w:t>неполною</w:t>
            </w:r>
            <w:proofErr w:type="gramEnd"/>
            <w:r w:rsidRPr="009D086B">
              <w:rPr>
                <w:rFonts w:ascii="PT Astra Serif" w:hAnsi="PT Astra Serif"/>
                <w:sz w:val="16"/>
                <w:szCs w:val="16"/>
              </w:rPr>
              <w:t xml:space="preserve"> комплекта документов, необходимых для предоставления услуги</w:t>
            </w:r>
          </w:p>
          <w:p w:rsidR="00FC072C" w:rsidRPr="009D086B" w:rsidRDefault="00FC072C" w:rsidP="00251E93">
            <w:pPr>
              <w:pStyle w:val="2a"/>
              <w:shd w:val="clear" w:color="auto" w:fill="auto"/>
              <w:spacing w:line="240" w:lineRule="auto"/>
              <w:rPr>
                <w:rStyle w:val="29pt"/>
                <w:rFonts w:ascii="PT Astra Serif" w:eastAsia="Calibri" w:hAnsi="PT Astra Serif"/>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251E93">
            <w:pPr>
              <w:pStyle w:val="52"/>
              <w:shd w:val="clear" w:color="auto" w:fill="auto"/>
              <w:spacing w:after="0" w:line="240" w:lineRule="auto"/>
              <w:jc w:val="both"/>
              <w:rPr>
                <w:rFonts w:ascii="PT Astra Serif" w:hAnsi="PT Astra Serif"/>
                <w:i/>
                <w:sz w:val="16"/>
                <w:szCs w:val="16"/>
              </w:rPr>
            </w:pPr>
            <w:r w:rsidRPr="009D086B">
              <w:rPr>
                <w:rFonts w:ascii="PT Astra Serif" w:hAnsi="PT Astra Serif"/>
                <w:sz w:val="16"/>
                <w:szCs w:val="16"/>
              </w:rPr>
              <w:t>Указывается исчерпывающий перечень документов,</w:t>
            </w:r>
          </w:p>
          <w:p w:rsidR="00FC072C" w:rsidRPr="009D086B" w:rsidRDefault="00FC072C" w:rsidP="00251E93">
            <w:pPr>
              <w:pStyle w:val="52"/>
              <w:shd w:val="clear" w:color="auto" w:fill="auto"/>
              <w:spacing w:after="0" w:line="240" w:lineRule="auto"/>
              <w:jc w:val="both"/>
              <w:rPr>
                <w:rStyle w:val="29pt"/>
                <w:rFonts w:ascii="PT Astra Serif" w:eastAsia="Arial" w:hAnsi="PT Astra Serif"/>
                <w:sz w:val="16"/>
                <w:szCs w:val="16"/>
              </w:rPr>
            </w:pPr>
            <w:r w:rsidRPr="009D086B">
              <w:rPr>
                <w:rFonts w:ascii="PT Astra Serif" w:hAnsi="PT Astra Serif"/>
                <w:sz w:val="16"/>
                <w:szCs w:val="16"/>
              </w:rPr>
              <w:t xml:space="preserve">не </w:t>
            </w:r>
            <w:proofErr w:type="gramStart"/>
            <w:r w:rsidRPr="009D086B">
              <w:rPr>
                <w:rFonts w:ascii="PT Astra Serif" w:hAnsi="PT Astra Serif"/>
                <w:sz w:val="16"/>
                <w:szCs w:val="16"/>
              </w:rPr>
              <w:t>предоставленных</w:t>
            </w:r>
            <w:proofErr w:type="gramEnd"/>
            <w:r w:rsidRPr="009D086B">
              <w:rPr>
                <w:rFonts w:ascii="PT Astra Serif" w:hAnsi="PT Astra Serif"/>
                <w:sz w:val="16"/>
                <w:szCs w:val="16"/>
              </w:rPr>
              <w:t xml:space="preserve"> заявителем</w:t>
            </w:r>
          </w:p>
        </w:tc>
      </w:tr>
      <w:tr w:rsidR="00FC072C" w:rsidRPr="009D086B" w:rsidTr="00251E93">
        <w:trPr>
          <w:trHeight w:val="521"/>
        </w:trPr>
        <w:tc>
          <w:tcPr>
            <w:tcW w:w="1418"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2.12.7</w:t>
            </w:r>
          </w:p>
        </w:tc>
        <w:tc>
          <w:tcPr>
            <w:tcW w:w="5670"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118" w:type="dxa"/>
            <w:tcBorders>
              <w:top w:val="single" w:sz="4" w:space="0" w:color="auto"/>
              <w:left w:val="single" w:sz="4" w:space="0" w:color="auto"/>
              <w:righ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Указывается исчерпывающий перечень документов, содержащих недостатки</w:t>
            </w:r>
          </w:p>
        </w:tc>
      </w:tr>
      <w:tr w:rsidR="00FC072C" w:rsidRPr="009D086B" w:rsidTr="00251E93">
        <w:trPr>
          <w:trHeight w:val="635"/>
        </w:trPr>
        <w:tc>
          <w:tcPr>
            <w:tcW w:w="1418"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2.12.8</w:t>
            </w:r>
          </w:p>
        </w:tc>
        <w:tc>
          <w:tcPr>
            <w:tcW w:w="5670" w:type="dxa"/>
            <w:tcBorders>
              <w:top w:val="single" w:sz="4" w:space="0" w:color="auto"/>
              <w:lef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118" w:type="dxa"/>
            <w:tcBorders>
              <w:top w:val="single" w:sz="4" w:space="0" w:color="auto"/>
              <w:left w:val="single" w:sz="4" w:space="0" w:color="auto"/>
              <w:righ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Указываются основания такого вывода</w:t>
            </w:r>
          </w:p>
        </w:tc>
      </w:tr>
      <w:tr w:rsidR="00FC072C" w:rsidRPr="009D086B" w:rsidTr="00251E93">
        <w:trPr>
          <w:trHeight w:val="559"/>
        </w:trPr>
        <w:tc>
          <w:tcPr>
            <w:tcW w:w="1418" w:type="dxa"/>
            <w:tcBorders>
              <w:top w:val="single" w:sz="4" w:space="0" w:color="auto"/>
              <w:left w:val="single" w:sz="4" w:space="0" w:color="auto"/>
              <w:bottom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2.12.9</w:t>
            </w:r>
          </w:p>
        </w:tc>
        <w:tc>
          <w:tcPr>
            <w:tcW w:w="5670" w:type="dxa"/>
            <w:tcBorders>
              <w:top w:val="single" w:sz="4" w:space="0" w:color="auto"/>
              <w:left w:val="single" w:sz="4" w:space="0" w:color="auto"/>
              <w:bottom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Обращение за предоставлением государственной услуги ранее необходимого срока давности присвоения предшествующей квалификационной категории спортивного судьи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C072C" w:rsidRPr="009D086B" w:rsidRDefault="00FC072C" w:rsidP="00251E93">
            <w:pPr>
              <w:pStyle w:val="2a"/>
              <w:shd w:val="clear" w:color="auto" w:fill="auto"/>
              <w:spacing w:line="240" w:lineRule="auto"/>
              <w:rPr>
                <w:rFonts w:ascii="PT Astra Serif" w:hAnsi="PT Astra Serif"/>
                <w:sz w:val="16"/>
                <w:szCs w:val="16"/>
              </w:rPr>
            </w:pPr>
            <w:r w:rsidRPr="009D086B">
              <w:rPr>
                <w:rStyle w:val="29pt"/>
                <w:rFonts w:ascii="PT Astra Serif" w:eastAsia="Calibri" w:hAnsi="PT Astra Serif"/>
                <w:sz w:val="16"/>
                <w:szCs w:val="16"/>
              </w:rPr>
              <w:t>Указываются основания такого вывода</w:t>
            </w:r>
          </w:p>
        </w:tc>
      </w:tr>
    </w:tbl>
    <w:p w:rsidR="00FC072C" w:rsidRPr="009D086B" w:rsidRDefault="00FC072C" w:rsidP="009D086B">
      <w:pPr>
        <w:pStyle w:val="52"/>
        <w:shd w:val="clear" w:color="auto" w:fill="auto"/>
        <w:tabs>
          <w:tab w:val="left" w:leader="underscore" w:pos="5885"/>
        </w:tabs>
        <w:spacing w:after="0" w:line="240" w:lineRule="auto"/>
        <w:rPr>
          <w:rFonts w:ascii="PT Astra Serif" w:hAnsi="PT Astra Serif"/>
          <w:sz w:val="16"/>
          <w:szCs w:val="16"/>
        </w:rPr>
      </w:pPr>
    </w:p>
    <w:p w:rsidR="00FC072C" w:rsidRPr="009D086B" w:rsidRDefault="00FC072C" w:rsidP="009D086B">
      <w:pPr>
        <w:pStyle w:val="52"/>
        <w:shd w:val="clear" w:color="auto" w:fill="auto"/>
        <w:tabs>
          <w:tab w:val="left" w:leader="underscore" w:pos="5885"/>
        </w:tabs>
        <w:spacing w:after="0" w:line="240" w:lineRule="auto"/>
        <w:ind w:left="-567" w:firstLine="567"/>
        <w:jc w:val="both"/>
        <w:rPr>
          <w:rFonts w:ascii="PT Astra Serif" w:hAnsi="PT Astra Serif"/>
          <w:sz w:val="16"/>
          <w:szCs w:val="16"/>
        </w:rPr>
      </w:pPr>
      <w:r w:rsidRPr="009D086B">
        <w:rPr>
          <w:rFonts w:ascii="PT Astra Serif" w:hAnsi="PT Astra Serif"/>
          <w:sz w:val="16"/>
          <w:szCs w:val="16"/>
          <w:u w:val="single"/>
        </w:rPr>
        <w:t>Дополнительная информация:________________________________________________________</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C072C" w:rsidRPr="009D086B" w:rsidRDefault="00FC072C" w:rsidP="009D086B">
      <w:pPr>
        <w:pStyle w:val="52"/>
        <w:shd w:val="clear" w:color="auto" w:fill="auto"/>
        <w:spacing w:after="0" w:line="240" w:lineRule="auto"/>
        <w:ind w:left="-567" w:firstLine="567"/>
        <w:jc w:val="both"/>
        <w:rPr>
          <w:rFonts w:ascii="PT Astra Serif" w:hAnsi="PT Astra Serif"/>
          <w:i/>
          <w:sz w:val="16"/>
          <w:szCs w:val="16"/>
        </w:rPr>
      </w:pPr>
      <w:r w:rsidRPr="009D086B">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
    <w:p w:rsidR="00FC072C" w:rsidRPr="009D086B" w:rsidRDefault="00FC072C" w:rsidP="009D086B">
      <w:pPr>
        <w:pStyle w:val="2a"/>
        <w:shd w:val="clear" w:color="auto" w:fill="auto"/>
        <w:spacing w:line="240" w:lineRule="auto"/>
        <w:ind w:left="-567" w:firstLine="567"/>
        <w:rPr>
          <w:rFonts w:ascii="PT Astra Serif" w:hAnsi="PT Astra Serif"/>
          <w:sz w:val="16"/>
          <w:szCs w:val="16"/>
        </w:rPr>
      </w:pPr>
    </w:p>
    <w:p w:rsidR="00FC072C" w:rsidRPr="009D086B" w:rsidRDefault="00FC072C" w:rsidP="009D086B">
      <w:pPr>
        <w:pStyle w:val="52"/>
        <w:shd w:val="clear" w:color="auto" w:fill="auto"/>
        <w:spacing w:after="0" w:line="240" w:lineRule="auto"/>
        <w:ind w:left="-567" w:firstLine="567"/>
        <w:jc w:val="both"/>
        <w:rPr>
          <w:rFonts w:ascii="PT Astra Serif" w:hAnsi="PT Astra Serif"/>
          <w:sz w:val="16"/>
          <w:szCs w:val="16"/>
        </w:rPr>
      </w:pPr>
      <w:r w:rsidRPr="009D086B">
        <w:rPr>
          <w:rFonts w:ascii="PT Astra Serif" w:hAnsi="PT Astra Serif"/>
          <w:sz w:val="16"/>
          <w:szCs w:val="16"/>
        </w:rPr>
        <w:t xml:space="preserve">Должность и ФИО сотрудника, принявшего решение                 </w:t>
      </w:r>
    </w:p>
    <w:p w:rsidR="00FC072C" w:rsidRPr="009D086B" w:rsidRDefault="00FC072C" w:rsidP="009D086B">
      <w:pPr>
        <w:pStyle w:val="52"/>
        <w:shd w:val="clear" w:color="auto" w:fill="auto"/>
        <w:spacing w:after="0" w:line="240" w:lineRule="auto"/>
        <w:ind w:left="-567" w:firstLine="567"/>
        <w:jc w:val="both"/>
        <w:rPr>
          <w:rFonts w:ascii="PT Astra Serif" w:hAnsi="PT Astra Serif"/>
          <w:sz w:val="16"/>
          <w:szCs w:val="16"/>
        </w:rPr>
      </w:pPr>
    </w:p>
    <w:p w:rsidR="009D086B" w:rsidRDefault="00FC072C" w:rsidP="009D086B">
      <w:pPr>
        <w:pStyle w:val="52"/>
        <w:shd w:val="clear" w:color="auto" w:fill="auto"/>
        <w:spacing w:after="0" w:line="240" w:lineRule="auto"/>
        <w:ind w:left="-567" w:firstLine="567"/>
        <w:jc w:val="both"/>
        <w:rPr>
          <w:rFonts w:ascii="PT Astra Serif" w:hAnsi="PT Astra Serif"/>
          <w:sz w:val="16"/>
          <w:szCs w:val="16"/>
        </w:rPr>
      </w:pPr>
      <w:r w:rsidRPr="009D086B">
        <w:rPr>
          <w:rFonts w:ascii="PT Astra Serif" w:hAnsi="PT Astra Serif"/>
          <w:sz w:val="16"/>
          <w:szCs w:val="16"/>
        </w:rPr>
        <w:t>Сведения об электронной подписи</w:t>
      </w:r>
    </w:p>
    <w:p w:rsidR="009D086B" w:rsidRDefault="009D086B" w:rsidP="009D086B">
      <w:pPr>
        <w:pStyle w:val="52"/>
        <w:shd w:val="clear" w:color="auto" w:fill="auto"/>
        <w:spacing w:after="0" w:line="240" w:lineRule="auto"/>
        <w:ind w:firstLine="567"/>
        <w:jc w:val="both"/>
        <w:rPr>
          <w:rFonts w:ascii="PT Astra Serif" w:hAnsi="PT Astra Serif"/>
          <w:sz w:val="16"/>
          <w:szCs w:val="16"/>
        </w:rPr>
      </w:pPr>
    </w:p>
    <w:p w:rsidR="00FC072C" w:rsidRPr="009D086B" w:rsidRDefault="009D086B" w:rsidP="009D086B">
      <w:pPr>
        <w:pStyle w:val="52"/>
        <w:shd w:val="clear" w:color="auto" w:fill="auto"/>
        <w:spacing w:after="0" w:line="240" w:lineRule="auto"/>
        <w:ind w:left="5103"/>
        <w:jc w:val="both"/>
        <w:rPr>
          <w:rFonts w:ascii="PT Astra Serif" w:hAnsi="PT Astra Serif"/>
          <w:sz w:val="16"/>
          <w:szCs w:val="16"/>
        </w:rPr>
      </w:pPr>
      <w:r>
        <w:rPr>
          <w:rFonts w:ascii="PT Astra Serif" w:hAnsi="PT Astra Serif"/>
          <w:sz w:val="16"/>
          <w:szCs w:val="16"/>
        </w:rPr>
        <w:t>При</w:t>
      </w:r>
      <w:r w:rsidR="00FC072C" w:rsidRPr="009D086B">
        <w:rPr>
          <w:rFonts w:ascii="PT Astra Serif" w:hAnsi="PT Astra Serif"/>
          <w:sz w:val="16"/>
          <w:szCs w:val="16"/>
        </w:rPr>
        <w:t>ложение № 5 к</w:t>
      </w:r>
      <w:r w:rsidR="00FC072C" w:rsidRPr="009D086B">
        <w:rPr>
          <w:rFonts w:ascii="PT Astra Serif" w:hAnsi="PT Astra Serif"/>
          <w:spacing w:val="-67"/>
          <w:sz w:val="16"/>
          <w:szCs w:val="16"/>
        </w:rPr>
        <w:t xml:space="preserve"> </w:t>
      </w:r>
      <w:r w:rsidR="00FC072C" w:rsidRPr="009D086B">
        <w:rPr>
          <w:rFonts w:ascii="PT Astra Serif" w:hAnsi="PT Astra Serif"/>
          <w:sz w:val="16"/>
          <w:szCs w:val="16"/>
        </w:rPr>
        <w:t>Административному</w:t>
      </w:r>
      <w:r w:rsidR="00FC072C" w:rsidRPr="009D086B">
        <w:rPr>
          <w:rFonts w:ascii="PT Astra Serif" w:hAnsi="PT Astra Serif"/>
          <w:spacing w:val="5"/>
          <w:sz w:val="16"/>
          <w:szCs w:val="16"/>
        </w:rPr>
        <w:t xml:space="preserve"> </w:t>
      </w:r>
      <w:r w:rsidR="00FC072C" w:rsidRPr="009D086B">
        <w:rPr>
          <w:rFonts w:ascii="PT Astra Serif" w:hAnsi="PT Astra Serif"/>
          <w:sz w:val="16"/>
          <w:szCs w:val="16"/>
        </w:rPr>
        <w:t>регламенту</w:t>
      </w:r>
      <w:r w:rsidR="00FC072C" w:rsidRPr="009D086B">
        <w:rPr>
          <w:rFonts w:ascii="PT Astra Serif" w:hAnsi="PT Astra Serif"/>
          <w:spacing w:val="1"/>
          <w:sz w:val="16"/>
          <w:szCs w:val="16"/>
        </w:rPr>
        <w:t xml:space="preserve"> </w:t>
      </w:r>
      <w:r w:rsidR="00FC072C" w:rsidRPr="009D086B">
        <w:rPr>
          <w:rFonts w:ascii="PT Astra Serif" w:hAnsi="PT Astra Serif"/>
          <w:sz w:val="16"/>
          <w:szCs w:val="16"/>
        </w:rPr>
        <w:t>по</w:t>
      </w:r>
      <w:r w:rsidR="00FC072C" w:rsidRPr="009D086B">
        <w:rPr>
          <w:rFonts w:ascii="PT Astra Serif" w:hAnsi="PT Astra Serif"/>
          <w:spacing w:val="-8"/>
          <w:sz w:val="16"/>
          <w:szCs w:val="16"/>
        </w:rPr>
        <w:t xml:space="preserve"> </w:t>
      </w:r>
      <w:r w:rsidR="00FC072C" w:rsidRPr="009D086B">
        <w:rPr>
          <w:rFonts w:ascii="PT Astra Serif" w:hAnsi="PT Astra Serif"/>
          <w:sz w:val="16"/>
          <w:szCs w:val="16"/>
        </w:rPr>
        <w:t>предоставлению</w:t>
      </w:r>
      <w:r w:rsidR="00FC072C" w:rsidRPr="009D086B">
        <w:rPr>
          <w:rFonts w:ascii="PT Astra Serif" w:hAnsi="PT Astra Serif"/>
          <w:spacing w:val="-8"/>
          <w:sz w:val="16"/>
          <w:szCs w:val="16"/>
        </w:rPr>
        <w:t xml:space="preserve"> </w:t>
      </w:r>
      <w:r w:rsidR="00FC072C" w:rsidRPr="009D086B">
        <w:rPr>
          <w:rFonts w:ascii="PT Astra Serif" w:hAnsi="PT Astra Serif"/>
          <w:sz w:val="16"/>
          <w:szCs w:val="16"/>
        </w:rPr>
        <w:t>муниципальной услуги «Выдача акта освидетельствования проведения основных работ по строительству (реконструкции</w:t>
      </w:r>
      <w:proofErr w:type="gramStart"/>
      <w:r w:rsidR="00FC072C" w:rsidRPr="009D086B">
        <w:rPr>
          <w:rFonts w:ascii="PT Astra Serif" w:hAnsi="PT Astra Serif"/>
          <w:sz w:val="16"/>
          <w:szCs w:val="16"/>
        </w:rPr>
        <w:t>)о</w:t>
      </w:r>
      <w:proofErr w:type="gramEnd"/>
      <w:r w:rsidR="00FC072C" w:rsidRPr="009D086B">
        <w:rPr>
          <w:rFonts w:ascii="PT Astra Serif" w:hAnsi="PT Astra Serif"/>
          <w:sz w:val="16"/>
          <w:szCs w:val="16"/>
        </w:rPr>
        <w:t>бъекта индивидуального жилищного строительства с привлечением средств материнского (семейного) капитала» на территории Целинного муниципального округа Курганской области</w:t>
      </w:r>
    </w:p>
    <w:tbl>
      <w:tblPr>
        <w:tblpPr w:leftFromText="180" w:rightFromText="180" w:vertAnchor="text" w:horzAnchor="margin" w:tblpX="-459" w:tblpY="12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2836"/>
        <w:gridCol w:w="1134"/>
        <w:gridCol w:w="107"/>
        <w:gridCol w:w="35"/>
        <w:gridCol w:w="47"/>
        <w:gridCol w:w="1052"/>
        <w:gridCol w:w="35"/>
        <w:gridCol w:w="1276"/>
        <w:gridCol w:w="1134"/>
        <w:gridCol w:w="1700"/>
      </w:tblGrid>
      <w:tr w:rsidR="00FC072C" w:rsidRPr="009D086B" w:rsidTr="00C5165A">
        <w:tc>
          <w:tcPr>
            <w:tcW w:w="1100" w:type="dxa"/>
            <w:shd w:val="clear" w:color="auto" w:fill="auto"/>
          </w:tcPr>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Основание для</w:t>
            </w:r>
            <w:r w:rsidRPr="009D086B">
              <w:rPr>
                <w:rFonts w:ascii="PT Astra Serif" w:hAnsi="PT Astra Serif"/>
                <w:spacing w:val="-58"/>
                <w:sz w:val="16"/>
                <w:szCs w:val="16"/>
              </w:rPr>
              <w:t xml:space="preserve"> </w:t>
            </w:r>
            <w:r w:rsidRPr="009D086B">
              <w:rPr>
                <w:rFonts w:ascii="PT Astra Serif" w:hAnsi="PT Astra Serif"/>
                <w:sz w:val="16"/>
                <w:szCs w:val="16"/>
              </w:rPr>
              <w:t>начала</w:t>
            </w:r>
          </w:p>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pacing w:val="-1"/>
                <w:sz w:val="16"/>
                <w:szCs w:val="16"/>
              </w:rPr>
              <w:t>административной</w:t>
            </w:r>
            <w:r w:rsidRPr="009D086B">
              <w:rPr>
                <w:rFonts w:ascii="PT Astra Serif" w:hAnsi="PT Astra Serif"/>
                <w:spacing w:val="-57"/>
                <w:sz w:val="16"/>
                <w:szCs w:val="16"/>
              </w:rPr>
              <w:t xml:space="preserve"> </w:t>
            </w:r>
            <w:r w:rsidRPr="009D086B">
              <w:rPr>
                <w:rFonts w:ascii="PT Astra Serif" w:hAnsi="PT Astra Serif"/>
                <w:sz w:val="16"/>
                <w:szCs w:val="16"/>
              </w:rPr>
              <w:t>процедуры</w:t>
            </w:r>
          </w:p>
        </w:tc>
        <w:tc>
          <w:tcPr>
            <w:tcW w:w="2836" w:type="dxa"/>
            <w:shd w:val="clear" w:color="auto" w:fill="auto"/>
          </w:tcPr>
          <w:p w:rsidR="00FC072C" w:rsidRPr="009D086B" w:rsidRDefault="00FC072C" w:rsidP="009D086B">
            <w:pPr>
              <w:pStyle w:val="TableParagraph"/>
              <w:ind w:left="0" w:right="12"/>
              <w:jc w:val="both"/>
              <w:rPr>
                <w:rFonts w:ascii="PT Astra Serif" w:hAnsi="PT Astra Serif"/>
                <w:sz w:val="16"/>
                <w:szCs w:val="16"/>
              </w:rPr>
            </w:pPr>
            <w:r w:rsidRPr="009D086B">
              <w:rPr>
                <w:rFonts w:ascii="PT Astra Serif" w:hAnsi="PT Astra Serif"/>
                <w:sz w:val="16"/>
                <w:szCs w:val="16"/>
              </w:rPr>
              <w:t>Содержание административных</w:t>
            </w:r>
            <w:r w:rsidRPr="009D086B">
              <w:rPr>
                <w:rFonts w:ascii="PT Astra Serif" w:hAnsi="PT Astra Serif"/>
                <w:spacing w:val="-58"/>
                <w:sz w:val="16"/>
                <w:szCs w:val="16"/>
              </w:rPr>
              <w:t xml:space="preserve"> </w:t>
            </w:r>
            <w:r w:rsidRPr="009D086B">
              <w:rPr>
                <w:rFonts w:ascii="PT Astra Serif" w:hAnsi="PT Astra Serif"/>
                <w:sz w:val="16"/>
                <w:szCs w:val="16"/>
              </w:rPr>
              <w:t>действий</w:t>
            </w:r>
          </w:p>
        </w:tc>
        <w:tc>
          <w:tcPr>
            <w:tcW w:w="1134" w:type="dxa"/>
            <w:shd w:val="clear" w:color="auto" w:fill="auto"/>
          </w:tcPr>
          <w:p w:rsidR="00FC072C" w:rsidRPr="009D086B" w:rsidRDefault="00FC072C" w:rsidP="009D086B">
            <w:pPr>
              <w:pStyle w:val="TableParagraph"/>
              <w:tabs>
                <w:tab w:val="left" w:pos="1451"/>
                <w:tab w:val="left" w:pos="1485"/>
                <w:tab w:val="left" w:pos="1593"/>
              </w:tabs>
              <w:ind w:left="0" w:right="119"/>
              <w:jc w:val="both"/>
              <w:rPr>
                <w:rFonts w:ascii="PT Astra Serif" w:hAnsi="PT Astra Serif"/>
                <w:sz w:val="16"/>
                <w:szCs w:val="16"/>
              </w:rPr>
            </w:pPr>
            <w:r w:rsidRPr="009D086B">
              <w:rPr>
                <w:rFonts w:ascii="PT Astra Serif" w:hAnsi="PT Astra Serif"/>
                <w:sz w:val="16"/>
                <w:szCs w:val="16"/>
              </w:rPr>
              <w:t>Срок</w:t>
            </w:r>
            <w:r w:rsidRPr="009D086B">
              <w:rPr>
                <w:rFonts w:ascii="PT Astra Serif" w:hAnsi="PT Astra Serif"/>
                <w:spacing w:val="1"/>
                <w:sz w:val="16"/>
                <w:szCs w:val="16"/>
              </w:rPr>
              <w:t xml:space="preserve"> </w:t>
            </w:r>
            <w:r w:rsidRPr="009D086B">
              <w:rPr>
                <w:rFonts w:ascii="PT Astra Serif" w:hAnsi="PT Astra Serif"/>
                <w:sz w:val="16"/>
                <w:szCs w:val="16"/>
              </w:rPr>
              <w:t>выполнения</w:t>
            </w:r>
            <w:r w:rsidRPr="009D086B">
              <w:rPr>
                <w:rFonts w:ascii="PT Astra Serif" w:hAnsi="PT Astra Serif"/>
                <w:spacing w:val="1"/>
                <w:sz w:val="16"/>
                <w:szCs w:val="16"/>
              </w:rPr>
              <w:t xml:space="preserve"> </w:t>
            </w:r>
            <w:proofErr w:type="spellStart"/>
            <w:proofErr w:type="gramStart"/>
            <w:r w:rsidRPr="009D086B">
              <w:rPr>
                <w:rFonts w:ascii="PT Astra Serif" w:hAnsi="PT Astra Serif"/>
                <w:sz w:val="16"/>
                <w:szCs w:val="16"/>
              </w:rPr>
              <w:t>администрати</w:t>
            </w:r>
            <w:proofErr w:type="spellEnd"/>
            <w:r w:rsidRPr="009D086B">
              <w:rPr>
                <w:rFonts w:ascii="PT Astra Serif" w:hAnsi="PT Astra Serif"/>
                <w:spacing w:val="-57"/>
                <w:sz w:val="16"/>
                <w:szCs w:val="16"/>
              </w:rPr>
              <w:t xml:space="preserve"> </w:t>
            </w:r>
            <w:proofErr w:type="spellStart"/>
            <w:r w:rsidRPr="009D086B">
              <w:rPr>
                <w:rFonts w:ascii="PT Astra Serif" w:hAnsi="PT Astra Serif"/>
                <w:sz w:val="16"/>
                <w:szCs w:val="16"/>
              </w:rPr>
              <w:t>вных</w:t>
            </w:r>
            <w:proofErr w:type="spellEnd"/>
            <w:proofErr w:type="gramEnd"/>
          </w:p>
          <w:p w:rsidR="00FC072C" w:rsidRPr="009D086B" w:rsidRDefault="00FC072C" w:rsidP="009D086B">
            <w:pPr>
              <w:pStyle w:val="TableParagraph"/>
              <w:tabs>
                <w:tab w:val="left" w:pos="1451"/>
                <w:tab w:val="left" w:pos="1485"/>
                <w:tab w:val="left" w:pos="1593"/>
              </w:tabs>
              <w:ind w:left="0" w:right="351"/>
              <w:jc w:val="both"/>
              <w:rPr>
                <w:rFonts w:ascii="PT Astra Serif" w:hAnsi="PT Astra Serif"/>
                <w:sz w:val="16"/>
                <w:szCs w:val="16"/>
              </w:rPr>
            </w:pPr>
            <w:r w:rsidRPr="009D086B">
              <w:rPr>
                <w:rFonts w:ascii="PT Astra Serif" w:hAnsi="PT Astra Serif"/>
                <w:sz w:val="16"/>
                <w:szCs w:val="16"/>
              </w:rPr>
              <w:t>действий</w:t>
            </w:r>
          </w:p>
        </w:tc>
        <w:tc>
          <w:tcPr>
            <w:tcW w:w="1241" w:type="dxa"/>
            <w:gridSpan w:val="4"/>
            <w:shd w:val="clear" w:color="auto" w:fill="auto"/>
          </w:tcPr>
          <w:p w:rsidR="00FC072C" w:rsidRPr="009D086B" w:rsidRDefault="00FC072C" w:rsidP="009D086B">
            <w:pPr>
              <w:pStyle w:val="TableParagraph"/>
              <w:ind w:left="0" w:right="112"/>
              <w:jc w:val="both"/>
              <w:rPr>
                <w:rFonts w:ascii="PT Astra Serif" w:hAnsi="PT Astra Serif"/>
                <w:sz w:val="16"/>
                <w:szCs w:val="16"/>
              </w:rPr>
            </w:pPr>
            <w:r w:rsidRPr="009D086B">
              <w:rPr>
                <w:rFonts w:ascii="PT Astra Serif" w:hAnsi="PT Astra Serif"/>
                <w:sz w:val="16"/>
                <w:szCs w:val="16"/>
              </w:rPr>
              <w:t>Должностное лицо,</w:t>
            </w:r>
            <w:r w:rsidRPr="009D086B">
              <w:rPr>
                <w:rFonts w:ascii="PT Astra Serif" w:hAnsi="PT Astra Serif"/>
                <w:spacing w:val="1"/>
                <w:sz w:val="16"/>
                <w:szCs w:val="16"/>
              </w:rPr>
              <w:t xml:space="preserve"> </w:t>
            </w:r>
            <w:r w:rsidRPr="009D086B">
              <w:rPr>
                <w:rFonts w:ascii="PT Astra Serif" w:hAnsi="PT Astra Serif"/>
                <w:spacing w:val="-1"/>
                <w:sz w:val="16"/>
                <w:szCs w:val="16"/>
              </w:rPr>
              <w:t>ответствен</w:t>
            </w:r>
            <w:r w:rsidRPr="009D086B">
              <w:rPr>
                <w:rFonts w:ascii="PT Astra Serif" w:hAnsi="PT Astra Serif"/>
                <w:sz w:val="16"/>
                <w:szCs w:val="16"/>
              </w:rPr>
              <w:t>ное за</w:t>
            </w:r>
            <w:r w:rsidRPr="009D086B">
              <w:rPr>
                <w:rFonts w:ascii="PT Astra Serif" w:hAnsi="PT Astra Serif"/>
                <w:spacing w:val="1"/>
                <w:sz w:val="16"/>
                <w:szCs w:val="16"/>
              </w:rPr>
              <w:t xml:space="preserve"> </w:t>
            </w:r>
            <w:r w:rsidRPr="009D086B">
              <w:rPr>
                <w:rFonts w:ascii="PT Astra Serif" w:hAnsi="PT Astra Serif"/>
                <w:sz w:val="16"/>
                <w:szCs w:val="16"/>
              </w:rPr>
              <w:t>выполнение</w:t>
            </w:r>
          </w:p>
          <w:p w:rsidR="00FC072C" w:rsidRPr="009D086B" w:rsidRDefault="00FC072C" w:rsidP="009D086B">
            <w:pPr>
              <w:pStyle w:val="TableParagraph"/>
              <w:ind w:left="0" w:right="116"/>
              <w:jc w:val="both"/>
              <w:rPr>
                <w:rFonts w:ascii="PT Astra Serif" w:hAnsi="PT Astra Serif"/>
                <w:sz w:val="16"/>
                <w:szCs w:val="16"/>
              </w:rPr>
            </w:pPr>
            <w:r w:rsidRPr="009D086B">
              <w:rPr>
                <w:rFonts w:ascii="PT Astra Serif" w:hAnsi="PT Astra Serif"/>
                <w:sz w:val="16"/>
                <w:szCs w:val="16"/>
              </w:rPr>
              <w:t>административного</w:t>
            </w:r>
            <w:r w:rsidRPr="009D086B">
              <w:rPr>
                <w:rFonts w:ascii="PT Astra Serif" w:hAnsi="PT Astra Serif"/>
                <w:spacing w:val="1"/>
                <w:sz w:val="16"/>
                <w:szCs w:val="16"/>
              </w:rPr>
              <w:t xml:space="preserve"> </w:t>
            </w:r>
            <w:r w:rsidRPr="009D086B">
              <w:rPr>
                <w:rFonts w:ascii="PT Astra Serif" w:hAnsi="PT Astra Serif"/>
                <w:sz w:val="16"/>
                <w:szCs w:val="16"/>
              </w:rPr>
              <w:t>действия</w:t>
            </w:r>
          </w:p>
        </w:tc>
        <w:tc>
          <w:tcPr>
            <w:tcW w:w="1311" w:type="dxa"/>
            <w:gridSpan w:val="2"/>
            <w:shd w:val="clear" w:color="auto" w:fill="auto"/>
          </w:tcPr>
          <w:p w:rsidR="00FC072C" w:rsidRPr="009D086B" w:rsidRDefault="00FC072C" w:rsidP="009D086B">
            <w:pPr>
              <w:pStyle w:val="TableParagraph"/>
              <w:ind w:left="0" w:right="104"/>
              <w:jc w:val="both"/>
              <w:rPr>
                <w:rFonts w:ascii="PT Astra Serif" w:hAnsi="PT Astra Serif"/>
                <w:sz w:val="16"/>
                <w:szCs w:val="16"/>
              </w:rPr>
            </w:pPr>
            <w:r w:rsidRPr="009D086B">
              <w:rPr>
                <w:rFonts w:ascii="PT Astra Serif" w:hAnsi="PT Astra Serif"/>
                <w:sz w:val="16"/>
                <w:szCs w:val="16"/>
              </w:rPr>
              <w:t>Место выполнения</w:t>
            </w:r>
            <w:r w:rsidRPr="009D086B">
              <w:rPr>
                <w:rFonts w:ascii="PT Astra Serif" w:hAnsi="PT Astra Serif"/>
                <w:spacing w:val="-57"/>
                <w:sz w:val="16"/>
                <w:szCs w:val="16"/>
              </w:rPr>
              <w:t xml:space="preserve"> </w:t>
            </w:r>
            <w:r w:rsidRPr="009D086B">
              <w:rPr>
                <w:rFonts w:ascii="PT Astra Serif" w:hAnsi="PT Astra Serif"/>
                <w:sz w:val="16"/>
                <w:szCs w:val="16"/>
              </w:rPr>
              <w:t>административного действия/</w:t>
            </w:r>
            <w:r w:rsidRPr="009D086B">
              <w:rPr>
                <w:rFonts w:ascii="PT Astra Serif" w:hAnsi="PT Astra Serif"/>
                <w:spacing w:val="1"/>
                <w:sz w:val="16"/>
                <w:szCs w:val="16"/>
              </w:rPr>
              <w:t xml:space="preserve"> </w:t>
            </w:r>
            <w:proofErr w:type="gramStart"/>
            <w:r w:rsidRPr="009D086B">
              <w:rPr>
                <w:rFonts w:ascii="PT Astra Serif" w:hAnsi="PT Astra Serif"/>
                <w:sz w:val="16"/>
                <w:szCs w:val="16"/>
              </w:rPr>
              <w:t>используемая</w:t>
            </w:r>
            <w:proofErr w:type="gramEnd"/>
          </w:p>
          <w:p w:rsidR="00FC072C" w:rsidRPr="009D086B" w:rsidRDefault="00FC072C" w:rsidP="009D086B">
            <w:pPr>
              <w:pStyle w:val="TableParagraph"/>
              <w:ind w:left="0" w:right="104"/>
              <w:jc w:val="both"/>
              <w:rPr>
                <w:rFonts w:ascii="PT Astra Serif" w:hAnsi="PT Astra Serif"/>
                <w:sz w:val="16"/>
                <w:szCs w:val="16"/>
              </w:rPr>
            </w:pPr>
            <w:r w:rsidRPr="009D086B">
              <w:rPr>
                <w:rFonts w:ascii="PT Astra Serif" w:hAnsi="PT Astra Serif"/>
                <w:sz w:val="16"/>
                <w:szCs w:val="16"/>
              </w:rPr>
              <w:t xml:space="preserve">информационная </w:t>
            </w:r>
            <w:r w:rsidRPr="009D086B">
              <w:rPr>
                <w:rFonts w:ascii="PT Astra Serif" w:hAnsi="PT Astra Serif"/>
                <w:spacing w:val="-57"/>
                <w:sz w:val="16"/>
                <w:szCs w:val="16"/>
              </w:rPr>
              <w:t xml:space="preserve"> </w:t>
            </w:r>
            <w:r w:rsidRPr="009D086B">
              <w:rPr>
                <w:rFonts w:ascii="PT Astra Serif" w:hAnsi="PT Astra Serif"/>
                <w:sz w:val="16"/>
                <w:szCs w:val="16"/>
              </w:rPr>
              <w:t>система</w:t>
            </w:r>
          </w:p>
        </w:tc>
        <w:tc>
          <w:tcPr>
            <w:tcW w:w="1134" w:type="dxa"/>
            <w:shd w:val="clear" w:color="auto" w:fill="auto"/>
          </w:tcPr>
          <w:p w:rsidR="00FC072C" w:rsidRPr="009D086B" w:rsidRDefault="00FC072C" w:rsidP="009D086B">
            <w:pPr>
              <w:pStyle w:val="TableParagraph"/>
              <w:ind w:left="0" w:right="411"/>
              <w:jc w:val="both"/>
              <w:rPr>
                <w:rFonts w:ascii="PT Astra Serif" w:hAnsi="PT Astra Serif"/>
                <w:sz w:val="16"/>
                <w:szCs w:val="16"/>
              </w:rPr>
            </w:pPr>
            <w:r w:rsidRPr="009D086B">
              <w:rPr>
                <w:rFonts w:ascii="PT Astra Serif" w:hAnsi="PT Astra Serif"/>
                <w:sz w:val="16"/>
                <w:szCs w:val="16"/>
              </w:rPr>
              <w:t>Критерии</w:t>
            </w:r>
            <w:r w:rsidRPr="009D086B">
              <w:rPr>
                <w:rFonts w:ascii="PT Astra Serif" w:hAnsi="PT Astra Serif"/>
                <w:spacing w:val="-59"/>
                <w:sz w:val="16"/>
                <w:szCs w:val="16"/>
              </w:rPr>
              <w:t xml:space="preserve"> </w:t>
            </w:r>
            <w:r w:rsidRPr="009D086B">
              <w:rPr>
                <w:rFonts w:ascii="PT Astra Serif" w:hAnsi="PT Astra Serif"/>
                <w:sz w:val="16"/>
                <w:szCs w:val="16"/>
              </w:rPr>
              <w:t>принятия</w:t>
            </w:r>
            <w:r w:rsidRPr="009D086B">
              <w:rPr>
                <w:rFonts w:ascii="PT Astra Serif" w:hAnsi="PT Astra Serif"/>
                <w:spacing w:val="-58"/>
                <w:sz w:val="16"/>
                <w:szCs w:val="16"/>
              </w:rPr>
              <w:t xml:space="preserve"> </w:t>
            </w:r>
            <w:r w:rsidRPr="009D086B">
              <w:rPr>
                <w:rFonts w:ascii="PT Astra Serif" w:hAnsi="PT Astra Serif"/>
                <w:sz w:val="16"/>
                <w:szCs w:val="16"/>
              </w:rPr>
              <w:t>решения</w:t>
            </w:r>
          </w:p>
        </w:tc>
        <w:tc>
          <w:tcPr>
            <w:tcW w:w="1700" w:type="dxa"/>
            <w:shd w:val="clear" w:color="auto" w:fill="auto"/>
          </w:tcPr>
          <w:p w:rsidR="00FC072C" w:rsidRPr="009D086B" w:rsidRDefault="00FC072C" w:rsidP="009D086B">
            <w:pPr>
              <w:pStyle w:val="TableParagraph"/>
              <w:ind w:left="0" w:right="250"/>
              <w:jc w:val="both"/>
              <w:rPr>
                <w:rFonts w:ascii="PT Astra Serif" w:hAnsi="PT Astra Serif"/>
                <w:sz w:val="16"/>
                <w:szCs w:val="16"/>
              </w:rPr>
            </w:pPr>
            <w:r w:rsidRPr="009D086B">
              <w:rPr>
                <w:rFonts w:ascii="PT Astra Serif" w:hAnsi="PT Astra Serif"/>
                <w:sz w:val="16"/>
                <w:szCs w:val="16"/>
              </w:rPr>
              <w:t>Результат</w:t>
            </w:r>
          </w:p>
          <w:p w:rsidR="00FC072C" w:rsidRPr="009D086B" w:rsidRDefault="00FC072C" w:rsidP="009D086B">
            <w:pPr>
              <w:pStyle w:val="TableParagraph"/>
              <w:ind w:left="0" w:right="250"/>
              <w:jc w:val="both"/>
              <w:rPr>
                <w:rFonts w:ascii="PT Astra Serif" w:hAnsi="PT Astra Serif"/>
                <w:sz w:val="16"/>
                <w:szCs w:val="16"/>
              </w:rPr>
            </w:pPr>
            <w:r w:rsidRPr="009D086B">
              <w:rPr>
                <w:rFonts w:ascii="PT Astra Serif" w:hAnsi="PT Astra Serif"/>
                <w:sz w:val="16"/>
                <w:szCs w:val="16"/>
              </w:rPr>
              <w:t>административного</w:t>
            </w:r>
            <w:r w:rsidRPr="009D086B">
              <w:rPr>
                <w:rFonts w:ascii="PT Astra Serif" w:hAnsi="PT Astra Serif"/>
                <w:spacing w:val="-57"/>
                <w:sz w:val="16"/>
                <w:szCs w:val="16"/>
              </w:rPr>
              <w:t xml:space="preserve"> </w:t>
            </w:r>
            <w:r w:rsidRPr="009D086B">
              <w:rPr>
                <w:rFonts w:ascii="PT Astra Serif" w:hAnsi="PT Astra Serif"/>
                <w:sz w:val="16"/>
                <w:szCs w:val="16"/>
              </w:rPr>
              <w:t>действия,</w:t>
            </w:r>
            <w:r w:rsidRPr="009D086B">
              <w:rPr>
                <w:rFonts w:ascii="PT Astra Serif" w:hAnsi="PT Astra Serif"/>
                <w:spacing w:val="-1"/>
                <w:sz w:val="16"/>
                <w:szCs w:val="16"/>
              </w:rPr>
              <w:t xml:space="preserve"> </w:t>
            </w:r>
            <w:r w:rsidRPr="009D086B">
              <w:rPr>
                <w:rFonts w:ascii="PT Astra Serif" w:hAnsi="PT Astra Serif"/>
                <w:sz w:val="16"/>
                <w:szCs w:val="16"/>
              </w:rPr>
              <w:t>способ</w:t>
            </w:r>
          </w:p>
          <w:p w:rsidR="00FC072C" w:rsidRPr="009D086B" w:rsidRDefault="00FC072C" w:rsidP="009D086B">
            <w:pPr>
              <w:pStyle w:val="TableParagraph"/>
              <w:ind w:left="0" w:right="250"/>
              <w:jc w:val="both"/>
              <w:rPr>
                <w:rFonts w:ascii="PT Astra Serif" w:hAnsi="PT Astra Serif"/>
                <w:sz w:val="16"/>
                <w:szCs w:val="16"/>
              </w:rPr>
            </w:pPr>
            <w:r w:rsidRPr="009D086B">
              <w:rPr>
                <w:rFonts w:ascii="PT Astra Serif" w:hAnsi="PT Astra Serif"/>
                <w:sz w:val="16"/>
                <w:szCs w:val="16"/>
              </w:rPr>
              <w:t>фиксации</w:t>
            </w:r>
          </w:p>
        </w:tc>
      </w:tr>
      <w:tr w:rsidR="00FC072C" w:rsidRPr="009D086B" w:rsidTr="00C5165A">
        <w:tc>
          <w:tcPr>
            <w:tcW w:w="1100" w:type="dxa"/>
            <w:shd w:val="clear" w:color="auto" w:fill="auto"/>
          </w:tcPr>
          <w:p w:rsidR="00FC072C" w:rsidRPr="009D086B" w:rsidRDefault="00FC072C" w:rsidP="009D086B">
            <w:pPr>
              <w:pStyle w:val="TableParagraph"/>
              <w:tabs>
                <w:tab w:val="left" w:pos="2066"/>
              </w:tabs>
              <w:ind w:left="0"/>
              <w:jc w:val="both"/>
              <w:rPr>
                <w:rFonts w:ascii="PT Astra Serif" w:hAnsi="PT Astra Serif"/>
                <w:i/>
                <w:sz w:val="16"/>
                <w:szCs w:val="16"/>
              </w:rPr>
            </w:pPr>
            <w:r w:rsidRPr="009D086B">
              <w:rPr>
                <w:rFonts w:ascii="PT Astra Serif" w:hAnsi="PT Astra Serif"/>
                <w:i/>
                <w:w w:val="99"/>
                <w:sz w:val="16"/>
                <w:szCs w:val="16"/>
              </w:rPr>
              <w:t>1</w:t>
            </w:r>
          </w:p>
        </w:tc>
        <w:tc>
          <w:tcPr>
            <w:tcW w:w="2836" w:type="dxa"/>
            <w:shd w:val="clear" w:color="auto" w:fill="auto"/>
          </w:tcPr>
          <w:p w:rsidR="00FC072C" w:rsidRPr="009D086B" w:rsidRDefault="00FC072C" w:rsidP="009D086B">
            <w:pPr>
              <w:pStyle w:val="TableParagraph"/>
              <w:ind w:left="0"/>
              <w:jc w:val="both"/>
              <w:rPr>
                <w:rFonts w:ascii="PT Astra Serif" w:hAnsi="PT Astra Serif"/>
                <w:i/>
                <w:sz w:val="16"/>
                <w:szCs w:val="16"/>
              </w:rPr>
            </w:pPr>
            <w:r w:rsidRPr="009D086B">
              <w:rPr>
                <w:rFonts w:ascii="PT Astra Serif" w:hAnsi="PT Astra Serif"/>
                <w:i/>
                <w:w w:val="99"/>
                <w:sz w:val="16"/>
                <w:szCs w:val="16"/>
              </w:rPr>
              <w:t>2</w:t>
            </w:r>
          </w:p>
        </w:tc>
        <w:tc>
          <w:tcPr>
            <w:tcW w:w="1134" w:type="dxa"/>
            <w:shd w:val="clear" w:color="auto" w:fill="auto"/>
          </w:tcPr>
          <w:p w:rsidR="00FC072C" w:rsidRPr="009D086B" w:rsidRDefault="00FC072C" w:rsidP="009D086B">
            <w:pPr>
              <w:pStyle w:val="TableParagraph"/>
              <w:tabs>
                <w:tab w:val="left" w:pos="1451"/>
                <w:tab w:val="left" w:pos="1485"/>
                <w:tab w:val="left" w:pos="1593"/>
              </w:tabs>
              <w:ind w:left="0"/>
              <w:jc w:val="both"/>
              <w:rPr>
                <w:rFonts w:ascii="PT Astra Serif" w:hAnsi="PT Astra Serif"/>
                <w:i/>
                <w:sz w:val="16"/>
                <w:szCs w:val="16"/>
              </w:rPr>
            </w:pPr>
            <w:r w:rsidRPr="009D086B">
              <w:rPr>
                <w:rFonts w:ascii="PT Astra Serif" w:hAnsi="PT Astra Serif"/>
                <w:i/>
                <w:w w:val="99"/>
                <w:sz w:val="16"/>
                <w:szCs w:val="16"/>
              </w:rPr>
              <w:t>3</w:t>
            </w:r>
          </w:p>
        </w:tc>
        <w:tc>
          <w:tcPr>
            <w:tcW w:w="1241" w:type="dxa"/>
            <w:gridSpan w:val="4"/>
            <w:shd w:val="clear" w:color="auto" w:fill="auto"/>
          </w:tcPr>
          <w:p w:rsidR="00FC072C" w:rsidRPr="009D086B" w:rsidRDefault="00FC072C" w:rsidP="009D086B">
            <w:pPr>
              <w:pStyle w:val="TableParagraph"/>
              <w:ind w:left="0"/>
              <w:jc w:val="both"/>
              <w:rPr>
                <w:rFonts w:ascii="PT Astra Serif" w:hAnsi="PT Astra Serif"/>
                <w:i/>
                <w:sz w:val="16"/>
                <w:szCs w:val="16"/>
              </w:rPr>
            </w:pPr>
            <w:r w:rsidRPr="009D086B">
              <w:rPr>
                <w:rFonts w:ascii="PT Astra Serif" w:hAnsi="PT Astra Serif"/>
                <w:i/>
                <w:w w:val="99"/>
                <w:sz w:val="16"/>
                <w:szCs w:val="16"/>
              </w:rPr>
              <w:t>4</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i/>
                <w:sz w:val="16"/>
                <w:szCs w:val="16"/>
              </w:rPr>
            </w:pPr>
            <w:r w:rsidRPr="009D086B">
              <w:rPr>
                <w:rFonts w:ascii="PT Astra Serif" w:hAnsi="PT Astra Serif"/>
                <w:i/>
                <w:w w:val="99"/>
                <w:sz w:val="16"/>
                <w:szCs w:val="16"/>
              </w:rPr>
              <w:t>5</w:t>
            </w:r>
          </w:p>
        </w:tc>
        <w:tc>
          <w:tcPr>
            <w:tcW w:w="1134" w:type="dxa"/>
            <w:shd w:val="clear" w:color="auto" w:fill="auto"/>
          </w:tcPr>
          <w:p w:rsidR="00FC072C" w:rsidRPr="009D086B" w:rsidRDefault="00FC072C" w:rsidP="009D086B">
            <w:pPr>
              <w:pStyle w:val="TableParagraph"/>
              <w:ind w:left="0"/>
              <w:jc w:val="both"/>
              <w:rPr>
                <w:rFonts w:ascii="PT Astra Serif" w:hAnsi="PT Astra Serif"/>
                <w:i/>
                <w:sz w:val="16"/>
                <w:szCs w:val="16"/>
              </w:rPr>
            </w:pPr>
            <w:r w:rsidRPr="009D086B">
              <w:rPr>
                <w:rFonts w:ascii="PT Astra Serif" w:hAnsi="PT Astra Serif"/>
                <w:i/>
                <w:w w:val="99"/>
                <w:sz w:val="16"/>
                <w:szCs w:val="16"/>
              </w:rPr>
              <w:t>6</w:t>
            </w:r>
          </w:p>
        </w:tc>
        <w:tc>
          <w:tcPr>
            <w:tcW w:w="1700" w:type="dxa"/>
            <w:shd w:val="clear" w:color="auto" w:fill="auto"/>
          </w:tcPr>
          <w:p w:rsidR="00FC072C" w:rsidRPr="009D086B" w:rsidRDefault="00FC072C" w:rsidP="009D086B">
            <w:pPr>
              <w:pStyle w:val="TableParagraph"/>
              <w:ind w:left="0"/>
              <w:jc w:val="both"/>
              <w:rPr>
                <w:rFonts w:ascii="PT Astra Serif" w:hAnsi="PT Astra Serif"/>
                <w:i/>
                <w:sz w:val="16"/>
                <w:szCs w:val="16"/>
              </w:rPr>
            </w:pPr>
            <w:r w:rsidRPr="009D086B">
              <w:rPr>
                <w:rFonts w:ascii="PT Astra Serif" w:hAnsi="PT Astra Serif"/>
                <w:i/>
                <w:w w:val="99"/>
                <w:sz w:val="16"/>
                <w:szCs w:val="16"/>
              </w:rPr>
              <w:t>7</w:t>
            </w:r>
          </w:p>
        </w:tc>
      </w:tr>
      <w:tr w:rsidR="00FC072C" w:rsidRPr="009D086B" w:rsidTr="00C5165A">
        <w:trPr>
          <w:trHeight w:val="366"/>
        </w:trPr>
        <w:tc>
          <w:tcPr>
            <w:tcW w:w="10456" w:type="dxa"/>
            <w:gridSpan w:val="11"/>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t>1.</w:t>
            </w:r>
            <w:r w:rsidRPr="009D086B">
              <w:rPr>
                <w:rFonts w:ascii="PT Astra Serif" w:hAnsi="PT Astra Serif"/>
                <w:spacing w:val="45"/>
                <w:sz w:val="16"/>
                <w:szCs w:val="16"/>
              </w:rPr>
              <w:t xml:space="preserve"> </w:t>
            </w:r>
            <w:r w:rsidRPr="009D086B">
              <w:rPr>
                <w:rFonts w:ascii="PT Astra Serif" w:hAnsi="PT Astra Serif"/>
                <w:sz w:val="16"/>
                <w:szCs w:val="16"/>
              </w:rPr>
              <w:t>Проверка</w:t>
            </w:r>
            <w:r w:rsidRPr="009D086B">
              <w:rPr>
                <w:rFonts w:ascii="PT Astra Serif" w:hAnsi="PT Astra Serif"/>
                <w:spacing w:val="-3"/>
                <w:sz w:val="16"/>
                <w:szCs w:val="16"/>
              </w:rPr>
              <w:t xml:space="preserve"> </w:t>
            </w:r>
            <w:r w:rsidRPr="009D086B">
              <w:rPr>
                <w:rFonts w:ascii="PT Astra Serif" w:hAnsi="PT Astra Serif"/>
                <w:sz w:val="16"/>
                <w:szCs w:val="16"/>
              </w:rPr>
              <w:t>документов</w:t>
            </w:r>
            <w:r w:rsidRPr="009D086B">
              <w:rPr>
                <w:rFonts w:ascii="PT Astra Serif" w:hAnsi="PT Astra Serif"/>
                <w:spacing w:val="-2"/>
                <w:sz w:val="16"/>
                <w:szCs w:val="16"/>
              </w:rPr>
              <w:t xml:space="preserve"> </w:t>
            </w:r>
            <w:r w:rsidRPr="009D086B">
              <w:rPr>
                <w:rFonts w:ascii="PT Astra Serif" w:hAnsi="PT Astra Serif"/>
                <w:sz w:val="16"/>
                <w:szCs w:val="16"/>
              </w:rPr>
              <w:t>и</w:t>
            </w:r>
            <w:r w:rsidRPr="009D086B">
              <w:rPr>
                <w:rFonts w:ascii="PT Astra Serif" w:hAnsi="PT Astra Serif"/>
                <w:spacing w:val="-1"/>
                <w:sz w:val="16"/>
                <w:szCs w:val="16"/>
              </w:rPr>
              <w:t xml:space="preserve"> </w:t>
            </w:r>
            <w:r w:rsidRPr="009D086B">
              <w:rPr>
                <w:rFonts w:ascii="PT Astra Serif" w:hAnsi="PT Astra Serif"/>
                <w:sz w:val="16"/>
                <w:szCs w:val="16"/>
              </w:rPr>
              <w:t>регистрация</w:t>
            </w:r>
            <w:r w:rsidRPr="009D086B">
              <w:rPr>
                <w:rFonts w:ascii="PT Astra Serif" w:hAnsi="PT Astra Serif"/>
                <w:spacing w:val="-2"/>
                <w:sz w:val="16"/>
                <w:szCs w:val="16"/>
              </w:rPr>
              <w:t xml:space="preserve"> </w:t>
            </w:r>
            <w:r w:rsidRPr="009D086B">
              <w:rPr>
                <w:rFonts w:ascii="PT Astra Serif" w:hAnsi="PT Astra Serif"/>
                <w:sz w:val="16"/>
                <w:szCs w:val="16"/>
              </w:rPr>
              <w:t>заявления</w:t>
            </w:r>
          </w:p>
        </w:tc>
      </w:tr>
      <w:tr w:rsidR="00FC072C" w:rsidRPr="009D086B" w:rsidTr="00C5165A">
        <w:trPr>
          <w:trHeight w:val="53"/>
        </w:trPr>
        <w:tc>
          <w:tcPr>
            <w:tcW w:w="1100" w:type="dxa"/>
            <w:shd w:val="clear" w:color="auto" w:fill="auto"/>
          </w:tcPr>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Поступление</w:t>
            </w:r>
          </w:p>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заявления</w:t>
            </w:r>
            <w:r w:rsidRPr="009D086B">
              <w:rPr>
                <w:rFonts w:ascii="PT Astra Serif" w:hAnsi="PT Astra Serif"/>
                <w:spacing w:val="-2"/>
                <w:sz w:val="16"/>
                <w:szCs w:val="16"/>
              </w:rPr>
              <w:t xml:space="preserve"> </w:t>
            </w:r>
            <w:r w:rsidRPr="009D086B">
              <w:rPr>
                <w:rFonts w:ascii="PT Astra Serif" w:hAnsi="PT Astra Serif"/>
                <w:sz w:val="16"/>
                <w:szCs w:val="16"/>
              </w:rPr>
              <w:t>и</w:t>
            </w:r>
          </w:p>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документов</w:t>
            </w:r>
            <w:r w:rsidRPr="009D086B">
              <w:rPr>
                <w:rFonts w:ascii="PT Astra Serif" w:hAnsi="PT Astra Serif"/>
                <w:spacing w:val="-2"/>
                <w:sz w:val="16"/>
                <w:szCs w:val="16"/>
              </w:rPr>
              <w:t xml:space="preserve"> </w:t>
            </w:r>
            <w:proofErr w:type="gramStart"/>
            <w:r w:rsidRPr="009D086B">
              <w:rPr>
                <w:rFonts w:ascii="PT Astra Serif" w:hAnsi="PT Astra Serif"/>
                <w:sz w:val="16"/>
                <w:szCs w:val="16"/>
              </w:rPr>
              <w:t>для</w:t>
            </w:r>
            <w:proofErr w:type="gramEnd"/>
          </w:p>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предоставления</w:t>
            </w:r>
          </w:p>
          <w:p w:rsidR="00FC072C" w:rsidRPr="009D086B" w:rsidRDefault="00FC072C" w:rsidP="009D086B">
            <w:pPr>
              <w:pStyle w:val="TableParagraph"/>
              <w:tabs>
                <w:tab w:val="left" w:pos="2066"/>
              </w:tabs>
              <w:ind w:left="0"/>
              <w:jc w:val="both"/>
              <w:rPr>
                <w:rFonts w:ascii="PT Astra Serif" w:hAnsi="PT Astra Serif"/>
                <w:sz w:val="16"/>
                <w:szCs w:val="16"/>
              </w:rPr>
            </w:pPr>
            <w:r w:rsidRPr="009D086B">
              <w:rPr>
                <w:rFonts w:ascii="PT Astra Serif" w:hAnsi="PT Astra Serif"/>
                <w:sz w:val="16"/>
                <w:szCs w:val="16"/>
              </w:rPr>
              <w:t>муниципальной услуги</w:t>
            </w:r>
            <w:r w:rsidRPr="009D086B">
              <w:rPr>
                <w:rFonts w:ascii="PT Astra Serif" w:hAnsi="PT Astra Serif"/>
                <w:spacing w:val="-3"/>
                <w:sz w:val="16"/>
                <w:szCs w:val="16"/>
              </w:rPr>
              <w:t xml:space="preserve"> </w:t>
            </w:r>
            <w:r w:rsidRPr="009D086B">
              <w:rPr>
                <w:rFonts w:ascii="PT Astra Serif" w:hAnsi="PT Astra Serif"/>
                <w:sz w:val="16"/>
                <w:szCs w:val="16"/>
              </w:rPr>
              <w:t>в Отдел ЖКХ</w:t>
            </w:r>
          </w:p>
        </w:tc>
        <w:tc>
          <w:tcPr>
            <w:tcW w:w="283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Прием</w:t>
            </w:r>
            <w:r w:rsidRPr="009D086B">
              <w:rPr>
                <w:rFonts w:ascii="PT Astra Serif" w:hAnsi="PT Astra Serif"/>
                <w:spacing w:val="-4"/>
                <w:sz w:val="16"/>
                <w:szCs w:val="16"/>
              </w:rPr>
              <w:t xml:space="preserve"> </w:t>
            </w:r>
            <w:r w:rsidRPr="009D086B">
              <w:rPr>
                <w:rFonts w:ascii="PT Astra Serif" w:hAnsi="PT Astra Serif"/>
                <w:sz w:val="16"/>
                <w:szCs w:val="16"/>
              </w:rPr>
              <w:t>и</w:t>
            </w:r>
            <w:r w:rsidRPr="009D086B">
              <w:rPr>
                <w:rFonts w:ascii="PT Astra Serif" w:hAnsi="PT Astra Serif"/>
                <w:spacing w:val="-2"/>
                <w:sz w:val="16"/>
                <w:szCs w:val="16"/>
              </w:rPr>
              <w:t xml:space="preserve"> </w:t>
            </w:r>
            <w:r w:rsidRPr="009D086B">
              <w:rPr>
                <w:rFonts w:ascii="PT Astra Serif" w:hAnsi="PT Astra Serif"/>
                <w:sz w:val="16"/>
                <w:szCs w:val="16"/>
              </w:rPr>
              <w:t>проверка</w:t>
            </w:r>
            <w:r w:rsidRPr="009D086B">
              <w:rPr>
                <w:rFonts w:ascii="PT Astra Serif" w:hAnsi="PT Astra Serif"/>
                <w:spacing w:val="-3"/>
                <w:sz w:val="16"/>
                <w:szCs w:val="16"/>
              </w:rPr>
              <w:t xml:space="preserve"> </w:t>
            </w:r>
            <w:r w:rsidRPr="009D086B">
              <w:rPr>
                <w:rFonts w:ascii="PT Astra Serif" w:hAnsi="PT Astra Serif"/>
                <w:sz w:val="16"/>
                <w:szCs w:val="16"/>
              </w:rPr>
              <w:t>комплектности документов</w:t>
            </w:r>
            <w:r w:rsidRPr="009D086B">
              <w:rPr>
                <w:rFonts w:ascii="PT Astra Serif" w:hAnsi="PT Astra Serif"/>
                <w:spacing w:val="-2"/>
                <w:sz w:val="16"/>
                <w:szCs w:val="16"/>
              </w:rPr>
              <w:t xml:space="preserve"> </w:t>
            </w:r>
            <w:r w:rsidRPr="009D086B">
              <w:rPr>
                <w:rFonts w:ascii="PT Astra Serif" w:hAnsi="PT Astra Serif"/>
                <w:sz w:val="16"/>
                <w:szCs w:val="16"/>
              </w:rPr>
              <w:t>на наличие/отсутствие</w:t>
            </w:r>
            <w:r w:rsidRPr="009D086B">
              <w:rPr>
                <w:rFonts w:ascii="PT Astra Serif" w:hAnsi="PT Astra Serif"/>
                <w:spacing w:val="-6"/>
                <w:sz w:val="16"/>
                <w:szCs w:val="16"/>
              </w:rPr>
              <w:t xml:space="preserve"> </w:t>
            </w:r>
            <w:r w:rsidRPr="009D086B">
              <w:rPr>
                <w:rFonts w:ascii="PT Astra Serif" w:hAnsi="PT Astra Serif"/>
                <w:sz w:val="16"/>
                <w:szCs w:val="16"/>
              </w:rPr>
              <w:t>оснований для</w:t>
            </w:r>
            <w:r w:rsidRPr="009D086B">
              <w:rPr>
                <w:rFonts w:ascii="PT Astra Serif" w:hAnsi="PT Astra Serif"/>
                <w:spacing w:val="-2"/>
                <w:sz w:val="16"/>
                <w:szCs w:val="16"/>
              </w:rPr>
              <w:t xml:space="preserve"> </w:t>
            </w:r>
            <w:r w:rsidRPr="009D086B">
              <w:rPr>
                <w:rFonts w:ascii="PT Astra Serif" w:hAnsi="PT Astra Serif"/>
                <w:sz w:val="16"/>
                <w:szCs w:val="16"/>
              </w:rPr>
              <w:t>отказа</w:t>
            </w:r>
            <w:r w:rsidRPr="009D086B">
              <w:rPr>
                <w:rFonts w:ascii="PT Astra Serif" w:hAnsi="PT Astra Serif"/>
                <w:spacing w:val="-3"/>
                <w:sz w:val="16"/>
                <w:szCs w:val="16"/>
              </w:rPr>
              <w:t xml:space="preserve"> </w:t>
            </w:r>
            <w:r w:rsidRPr="009D086B">
              <w:rPr>
                <w:rFonts w:ascii="PT Astra Serif" w:hAnsi="PT Astra Serif"/>
                <w:sz w:val="16"/>
                <w:szCs w:val="16"/>
              </w:rPr>
              <w:t>в</w:t>
            </w:r>
            <w:r w:rsidRPr="009D086B">
              <w:rPr>
                <w:rFonts w:ascii="PT Astra Serif" w:hAnsi="PT Astra Serif"/>
                <w:spacing w:val="-3"/>
                <w:sz w:val="16"/>
                <w:szCs w:val="16"/>
              </w:rPr>
              <w:t xml:space="preserve"> </w:t>
            </w:r>
            <w:r w:rsidRPr="009D086B">
              <w:rPr>
                <w:rFonts w:ascii="PT Astra Serif" w:hAnsi="PT Astra Serif"/>
                <w:sz w:val="16"/>
                <w:szCs w:val="16"/>
              </w:rPr>
              <w:t>приеме</w:t>
            </w:r>
            <w:r w:rsidRPr="009D086B">
              <w:rPr>
                <w:rFonts w:ascii="PT Astra Serif" w:hAnsi="PT Astra Serif"/>
                <w:spacing w:val="-3"/>
                <w:sz w:val="16"/>
                <w:szCs w:val="16"/>
              </w:rPr>
              <w:t xml:space="preserve"> </w:t>
            </w:r>
            <w:r w:rsidRPr="009D086B">
              <w:rPr>
                <w:rFonts w:ascii="PT Astra Serif" w:hAnsi="PT Astra Serif"/>
                <w:sz w:val="16"/>
                <w:szCs w:val="16"/>
              </w:rPr>
              <w:t>документов, предусмотренных</w:t>
            </w:r>
            <w:r w:rsidRPr="009D086B">
              <w:rPr>
                <w:rFonts w:ascii="PT Astra Serif" w:hAnsi="PT Astra Serif"/>
                <w:spacing w:val="-4"/>
                <w:sz w:val="16"/>
                <w:szCs w:val="16"/>
              </w:rPr>
              <w:t xml:space="preserve"> </w:t>
            </w:r>
            <w:r w:rsidRPr="009D086B">
              <w:rPr>
                <w:rFonts w:ascii="PT Astra Serif" w:hAnsi="PT Astra Serif"/>
                <w:sz w:val="16"/>
                <w:szCs w:val="16"/>
              </w:rPr>
              <w:t>пунктом</w:t>
            </w:r>
            <w:r w:rsidRPr="009D086B">
              <w:rPr>
                <w:rFonts w:ascii="PT Astra Serif" w:hAnsi="PT Astra Serif"/>
                <w:spacing w:val="-3"/>
                <w:sz w:val="16"/>
                <w:szCs w:val="16"/>
              </w:rPr>
              <w:t xml:space="preserve"> </w:t>
            </w:r>
            <w:r w:rsidRPr="009D086B">
              <w:rPr>
                <w:rFonts w:ascii="PT Astra Serif" w:hAnsi="PT Astra Serif"/>
                <w:sz w:val="16"/>
                <w:szCs w:val="16"/>
              </w:rPr>
              <w:t>2.6 Административного</w:t>
            </w:r>
            <w:r w:rsidRPr="009D086B">
              <w:rPr>
                <w:rFonts w:ascii="PT Astra Serif" w:hAnsi="PT Astra Serif"/>
                <w:spacing w:val="-6"/>
                <w:sz w:val="16"/>
                <w:szCs w:val="16"/>
              </w:rPr>
              <w:t xml:space="preserve"> </w:t>
            </w:r>
            <w:r w:rsidRPr="009D086B">
              <w:rPr>
                <w:rFonts w:ascii="PT Astra Serif" w:hAnsi="PT Astra Serif"/>
                <w:sz w:val="16"/>
                <w:szCs w:val="16"/>
              </w:rPr>
              <w:t>регламента.</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В случае выявления оснований</w:t>
            </w:r>
            <w:r w:rsidRPr="009D086B">
              <w:rPr>
                <w:rFonts w:ascii="PT Astra Serif" w:hAnsi="PT Astra Serif"/>
                <w:spacing w:val="1"/>
                <w:sz w:val="16"/>
                <w:szCs w:val="16"/>
              </w:rPr>
              <w:t xml:space="preserve"> </w:t>
            </w:r>
            <w:r w:rsidRPr="009D086B">
              <w:rPr>
                <w:rFonts w:ascii="PT Astra Serif" w:hAnsi="PT Astra Serif"/>
                <w:sz w:val="16"/>
                <w:szCs w:val="16"/>
              </w:rPr>
              <w:t>для отказа в приеме документов,</w:t>
            </w:r>
            <w:r w:rsidRPr="009D086B">
              <w:rPr>
                <w:rFonts w:ascii="PT Astra Serif" w:hAnsi="PT Astra Serif"/>
                <w:spacing w:val="-57"/>
                <w:sz w:val="16"/>
                <w:szCs w:val="16"/>
              </w:rPr>
              <w:t xml:space="preserve"> </w:t>
            </w:r>
            <w:r w:rsidRPr="009D086B">
              <w:rPr>
                <w:rFonts w:ascii="PT Astra Serif" w:hAnsi="PT Astra Serif"/>
                <w:sz w:val="16"/>
                <w:szCs w:val="16"/>
              </w:rPr>
              <w:t>направление заявителю в</w:t>
            </w:r>
            <w:r w:rsidRPr="009D086B">
              <w:rPr>
                <w:rFonts w:ascii="PT Astra Serif" w:hAnsi="PT Astra Serif"/>
                <w:spacing w:val="1"/>
                <w:sz w:val="16"/>
                <w:szCs w:val="16"/>
              </w:rPr>
              <w:t xml:space="preserve"> </w:t>
            </w:r>
            <w:r w:rsidRPr="009D086B">
              <w:rPr>
                <w:rFonts w:ascii="PT Astra Serif" w:hAnsi="PT Astra Serif"/>
                <w:sz w:val="16"/>
                <w:szCs w:val="16"/>
              </w:rPr>
              <w:t>электронной форме в личный</w:t>
            </w:r>
            <w:r w:rsidRPr="009D086B">
              <w:rPr>
                <w:rFonts w:ascii="PT Astra Serif" w:hAnsi="PT Astra Serif"/>
                <w:spacing w:val="1"/>
                <w:sz w:val="16"/>
                <w:szCs w:val="16"/>
              </w:rPr>
              <w:t xml:space="preserve"> </w:t>
            </w:r>
            <w:r w:rsidRPr="009D086B">
              <w:rPr>
                <w:rFonts w:ascii="PT Astra Serif" w:hAnsi="PT Astra Serif"/>
                <w:sz w:val="16"/>
                <w:szCs w:val="16"/>
              </w:rPr>
              <w:t>кабинет</w:t>
            </w:r>
            <w:r w:rsidRPr="009D086B">
              <w:rPr>
                <w:rFonts w:ascii="PT Astra Serif" w:hAnsi="PT Astra Serif"/>
                <w:spacing w:val="-3"/>
                <w:sz w:val="16"/>
                <w:szCs w:val="16"/>
              </w:rPr>
              <w:t xml:space="preserve"> </w:t>
            </w:r>
            <w:r w:rsidRPr="009D086B">
              <w:rPr>
                <w:rFonts w:ascii="PT Astra Serif" w:hAnsi="PT Astra Serif"/>
                <w:sz w:val="16"/>
                <w:szCs w:val="16"/>
              </w:rPr>
              <w:t>на</w:t>
            </w:r>
            <w:r w:rsidRPr="009D086B">
              <w:rPr>
                <w:rFonts w:ascii="PT Astra Serif" w:hAnsi="PT Astra Serif"/>
                <w:spacing w:val="-4"/>
                <w:sz w:val="16"/>
                <w:szCs w:val="16"/>
              </w:rPr>
              <w:t xml:space="preserve"> </w:t>
            </w:r>
            <w:r w:rsidRPr="009D086B">
              <w:rPr>
                <w:rFonts w:ascii="PT Astra Serif" w:hAnsi="PT Astra Serif"/>
                <w:sz w:val="16"/>
                <w:szCs w:val="16"/>
              </w:rPr>
              <w:t>ЕПГУ</w:t>
            </w:r>
            <w:r w:rsidRPr="009D086B">
              <w:rPr>
                <w:rFonts w:ascii="PT Astra Serif" w:hAnsi="PT Astra Serif"/>
                <w:spacing w:val="-1"/>
                <w:sz w:val="16"/>
                <w:szCs w:val="16"/>
              </w:rPr>
              <w:t xml:space="preserve"> </w:t>
            </w:r>
            <w:r w:rsidRPr="009D086B">
              <w:rPr>
                <w:rFonts w:ascii="PT Astra Serif" w:hAnsi="PT Astra Serif"/>
                <w:sz w:val="16"/>
                <w:szCs w:val="16"/>
              </w:rPr>
              <w:t>уведомления</w:t>
            </w:r>
            <w:r w:rsidRPr="009D086B">
              <w:rPr>
                <w:rFonts w:ascii="PT Astra Serif" w:hAnsi="PT Astra Serif"/>
                <w:spacing w:val="-3"/>
                <w:sz w:val="16"/>
                <w:szCs w:val="16"/>
              </w:rPr>
              <w:t xml:space="preserve"> </w:t>
            </w:r>
            <w:r w:rsidRPr="009D086B">
              <w:rPr>
                <w:rFonts w:ascii="PT Astra Serif" w:hAnsi="PT Astra Serif"/>
                <w:sz w:val="16"/>
                <w:szCs w:val="16"/>
              </w:rPr>
              <w:t>о недостаточности представленных</w:t>
            </w:r>
            <w:r w:rsidRPr="009D086B">
              <w:rPr>
                <w:rFonts w:ascii="PT Astra Serif" w:hAnsi="PT Astra Serif"/>
                <w:spacing w:val="-58"/>
                <w:sz w:val="16"/>
                <w:szCs w:val="16"/>
              </w:rPr>
              <w:t xml:space="preserve"> </w:t>
            </w:r>
            <w:r w:rsidRPr="009D086B">
              <w:rPr>
                <w:rFonts w:ascii="PT Astra Serif" w:hAnsi="PT Astra Serif"/>
                <w:sz w:val="16"/>
                <w:szCs w:val="16"/>
              </w:rPr>
              <w:t>документов, с указанием на</w:t>
            </w:r>
            <w:r w:rsidRPr="009D086B">
              <w:rPr>
                <w:rFonts w:ascii="PT Astra Serif" w:hAnsi="PT Astra Serif"/>
                <w:spacing w:val="1"/>
                <w:sz w:val="16"/>
                <w:szCs w:val="16"/>
              </w:rPr>
              <w:t xml:space="preserve"> </w:t>
            </w:r>
            <w:r w:rsidRPr="009D086B">
              <w:rPr>
                <w:rFonts w:ascii="PT Astra Serif" w:hAnsi="PT Astra Serif"/>
                <w:sz w:val="16"/>
                <w:szCs w:val="16"/>
              </w:rPr>
              <w:t>соответствующий документ,</w:t>
            </w:r>
            <w:r w:rsidRPr="009D086B">
              <w:rPr>
                <w:rFonts w:ascii="PT Astra Serif" w:hAnsi="PT Astra Serif"/>
                <w:spacing w:val="1"/>
                <w:sz w:val="16"/>
                <w:szCs w:val="16"/>
              </w:rPr>
              <w:t xml:space="preserve"> </w:t>
            </w:r>
            <w:r w:rsidRPr="009D086B">
              <w:rPr>
                <w:rFonts w:ascii="PT Astra Serif" w:hAnsi="PT Astra Serif"/>
                <w:sz w:val="16"/>
                <w:szCs w:val="16"/>
              </w:rPr>
              <w:t>предусмотренный пунктом 2.8</w:t>
            </w:r>
            <w:r w:rsidRPr="009D086B">
              <w:rPr>
                <w:rFonts w:ascii="PT Astra Serif" w:hAnsi="PT Astra Serif"/>
                <w:spacing w:val="1"/>
                <w:sz w:val="16"/>
                <w:szCs w:val="16"/>
              </w:rPr>
              <w:t xml:space="preserve"> </w:t>
            </w:r>
            <w:r w:rsidRPr="009D086B">
              <w:rPr>
                <w:rFonts w:ascii="PT Astra Serif" w:hAnsi="PT Astra Serif"/>
                <w:sz w:val="16"/>
                <w:szCs w:val="16"/>
              </w:rPr>
              <w:t>Административного регламента</w:t>
            </w:r>
            <w:r w:rsidRPr="009D086B">
              <w:rPr>
                <w:rFonts w:ascii="PT Astra Serif" w:hAnsi="PT Astra Serif"/>
                <w:spacing w:val="1"/>
                <w:sz w:val="16"/>
                <w:szCs w:val="16"/>
              </w:rPr>
              <w:t xml:space="preserve"> </w:t>
            </w:r>
            <w:r w:rsidRPr="009D086B">
              <w:rPr>
                <w:rFonts w:ascii="PT Astra Serif" w:hAnsi="PT Astra Serif"/>
                <w:sz w:val="16"/>
                <w:szCs w:val="16"/>
              </w:rPr>
              <w:t>либо о выявленных</w:t>
            </w:r>
            <w:r w:rsidRPr="009D086B">
              <w:rPr>
                <w:rFonts w:ascii="PT Astra Serif" w:hAnsi="PT Astra Serif"/>
                <w:spacing w:val="1"/>
                <w:sz w:val="16"/>
                <w:szCs w:val="16"/>
              </w:rPr>
              <w:t xml:space="preserve"> </w:t>
            </w:r>
            <w:r w:rsidRPr="009D086B">
              <w:rPr>
                <w:rFonts w:ascii="PT Astra Serif" w:hAnsi="PT Astra Serif"/>
                <w:sz w:val="16"/>
                <w:szCs w:val="16"/>
              </w:rPr>
              <w:t>нарушениях.</w:t>
            </w:r>
            <w:r w:rsidRPr="009D086B">
              <w:rPr>
                <w:rFonts w:ascii="PT Astra Serif" w:hAnsi="PT Astra Serif"/>
                <w:spacing w:val="-57"/>
                <w:sz w:val="16"/>
                <w:szCs w:val="16"/>
              </w:rPr>
              <w:t xml:space="preserve"> </w:t>
            </w:r>
            <w:r w:rsidRPr="009D086B">
              <w:rPr>
                <w:rFonts w:ascii="PT Astra Serif" w:hAnsi="PT Astra Serif"/>
                <w:sz w:val="16"/>
                <w:szCs w:val="16"/>
              </w:rPr>
              <w:t>Данные недостатки могут быть</w:t>
            </w:r>
            <w:r w:rsidRPr="009D086B">
              <w:rPr>
                <w:rFonts w:ascii="PT Astra Serif" w:hAnsi="PT Astra Serif"/>
                <w:spacing w:val="1"/>
                <w:sz w:val="16"/>
                <w:szCs w:val="16"/>
              </w:rPr>
              <w:t xml:space="preserve"> </w:t>
            </w:r>
            <w:r w:rsidRPr="009D086B">
              <w:rPr>
                <w:rFonts w:ascii="PT Astra Serif" w:hAnsi="PT Astra Serif"/>
                <w:sz w:val="16"/>
                <w:szCs w:val="16"/>
              </w:rPr>
              <w:t>исправлены заявителем в течение</w:t>
            </w:r>
            <w:r w:rsidRPr="009D086B">
              <w:rPr>
                <w:rFonts w:ascii="PT Astra Serif" w:hAnsi="PT Astra Serif"/>
                <w:spacing w:val="-57"/>
                <w:sz w:val="16"/>
                <w:szCs w:val="16"/>
              </w:rPr>
              <w:t xml:space="preserve"> </w:t>
            </w:r>
            <w:r w:rsidRPr="009D086B">
              <w:rPr>
                <w:rFonts w:ascii="PT Astra Serif" w:hAnsi="PT Astra Serif"/>
                <w:sz w:val="16"/>
                <w:szCs w:val="16"/>
              </w:rPr>
              <w:t>1</w:t>
            </w:r>
            <w:r w:rsidRPr="009D086B">
              <w:rPr>
                <w:rFonts w:ascii="PT Astra Serif" w:hAnsi="PT Astra Serif"/>
                <w:spacing w:val="-1"/>
                <w:sz w:val="16"/>
                <w:szCs w:val="16"/>
              </w:rPr>
              <w:t xml:space="preserve"> </w:t>
            </w:r>
            <w:r w:rsidRPr="009D086B">
              <w:rPr>
                <w:rFonts w:ascii="PT Astra Serif" w:hAnsi="PT Astra Serif"/>
                <w:sz w:val="16"/>
                <w:szCs w:val="16"/>
              </w:rPr>
              <w:t>рабочего</w:t>
            </w:r>
            <w:r w:rsidRPr="009D086B">
              <w:rPr>
                <w:rFonts w:ascii="PT Astra Serif" w:hAnsi="PT Astra Serif"/>
                <w:spacing w:val="-1"/>
                <w:sz w:val="16"/>
                <w:szCs w:val="16"/>
              </w:rPr>
              <w:t xml:space="preserve"> </w:t>
            </w:r>
            <w:r w:rsidRPr="009D086B">
              <w:rPr>
                <w:rFonts w:ascii="PT Astra Serif" w:hAnsi="PT Astra Serif"/>
                <w:sz w:val="16"/>
                <w:szCs w:val="16"/>
              </w:rPr>
              <w:t>дня со дня поступления</w:t>
            </w:r>
            <w:r w:rsidRPr="009D086B">
              <w:rPr>
                <w:rFonts w:ascii="PT Astra Serif" w:hAnsi="PT Astra Serif"/>
                <w:spacing w:val="-15"/>
                <w:sz w:val="16"/>
                <w:szCs w:val="16"/>
              </w:rPr>
              <w:t xml:space="preserve"> </w:t>
            </w:r>
            <w:r w:rsidRPr="009D086B">
              <w:rPr>
                <w:rFonts w:ascii="PT Astra Serif" w:hAnsi="PT Astra Serif"/>
                <w:sz w:val="16"/>
                <w:szCs w:val="16"/>
              </w:rPr>
              <w:t>соответствующего</w:t>
            </w:r>
            <w:r w:rsidRPr="009D086B">
              <w:rPr>
                <w:rFonts w:ascii="PT Astra Serif" w:hAnsi="PT Astra Serif"/>
                <w:spacing w:val="-57"/>
                <w:sz w:val="16"/>
                <w:szCs w:val="16"/>
              </w:rPr>
              <w:t xml:space="preserve"> </w:t>
            </w:r>
            <w:r w:rsidRPr="009D086B">
              <w:rPr>
                <w:rFonts w:ascii="PT Astra Serif" w:hAnsi="PT Astra Serif"/>
                <w:sz w:val="16"/>
                <w:szCs w:val="16"/>
              </w:rPr>
              <w:t>уведомления</w:t>
            </w:r>
            <w:r w:rsidRPr="009D086B">
              <w:rPr>
                <w:rFonts w:ascii="PT Astra Serif" w:hAnsi="PT Astra Serif"/>
                <w:spacing w:val="-1"/>
                <w:sz w:val="16"/>
                <w:szCs w:val="16"/>
              </w:rPr>
              <w:t xml:space="preserve"> </w:t>
            </w:r>
            <w:r w:rsidRPr="009D086B">
              <w:rPr>
                <w:rFonts w:ascii="PT Astra Serif" w:hAnsi="PT Astra Serif"/>
                <w:sz w:val="16"/>
                <w:szCs w:val="16"/>
              </w:rPr>
              <w:t>заявителю.</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Проверка</w:t>
            </w:r>
            <w:r w:rsidRPr="009D086B">
              <w:rPr>
                <w:rFonts w:ascii="PT Astra Serif" w:hAnsi="PT Astra Serif"/>
                <w:spacing w:val="-4"/>
                <w:sz w:val="16"/>
                <w:szCs w:val="16"/>
              </w:rPr>
              <w:t xml:space="preserve"> </w:t>
            </w:r>
            <w:r w:rsidRPr="009D086B">
              <w:rPr>
                <w:rFonts w:ascii="PT Astra Serif" w:hAnsi="PT Astra Serif"/>
                <w:sz w:val="16"/>
                <w:szCs w:val="16"/>
              </w:rPr>
              <w:t>заявления</w:t>
            </w:r>
            <w:r w:rsidRPr="009D086B">
              <w:rPr>
                <w:rFonts w:ascii="PT Astra Serif" w:hAnsi="PT Astra Serif"/>
                <w:spacing w:val="-2"/>
                <w:sz w:val="16"/>
                <w:szCs w:val="16"/>
              </w:rPr>
              <w:t xml:space="preserve"> </w:t>
            </w:r>
            <w:r w:rsidRPr="009D086B">
              <w:rPr>
                <w:rFonts w:ascii="PT Astra Serif" w:hAnsi="PT Astra Serif"/>
                <w:sz w:val="16"/>
                <w:szCs w:val="16"/>
              </w:rPr>
              <w:t>и документов,</w:t>
            </w:r>
            <w:r w:rsidRPr="009D086B">
              <w:rPr>
                <w:rFonts w:ascii="PT Astra Serif" w:hAnsi="PT Astra Serif"/>
                <w:spacing w:val="-4"/>
                <w:sz w:val="16"/>
                <w:szCs w:val="16"/>
              </w:rPr>
              <w:t xml:space="preserve"> </w:t>
            </w:r>
            <w:r w:rsidRPr="009D086B">
              <w:rPr>
                <w:rFonts w:ascii="PT Astra Serif" w:hAnsi="PT Astra Serif"/>
                <w:sz w:val="16"/>
                <w:szCs w:val="16"/>
              </w:rPr>
              <w:t>представленных для получения</w:t>
            </w:r>
            <w:r w:rsidRPr="009D086B">
              <w:rPr>
                <w:rFonts w:ascii="PT Astra Serif" w:hAnsi="PT Astra Serif"/>
                <w:spacing w:val="-6"/>
                <w:sz w:val="16"/>
                <w:szCs w:val="16"/>
              </w:rPr>
              <w:t xml:space="preserve"> </w:t>
            </w:r>
            <w:r w:rsidRPr="009D086B">
              <w:rPr>
                <w:rFonts w:ascii="PT Astra Serif" w:hAnsi="PT Astra Serif"/>
                <w:sz w:val="16"/>
                <w:szCs w:val="16"/>
              </w:rPr>
              <w:t>муниципальной услуги</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Регистрация заявления, в случае отсутствия оснований для отказа в приеме документов</w:t>
            </w:r>
          </w:p>
          <w:p w:rsidR="00FC072C" w:rsidRPr="009D086B" w:rsidRDefault="00FC072C" w:rsidP="009D086B">
            <w:pPr>
              <w:pStyle w:val="TableParagraph"/>
              <w:ind w:left="0"/>
              <w:jc w:val="both"/>
              <w:rPr>
                <w:rFonts w:ascii="PT Astra Serif" w:hAnsi="PT Astra Serif"/>
                <w:sz w:val="16"/>
                <w:szCs w:val="16"/>
              </w:rPr>
            </w:pPr>
          </w:p>
        </w:tc>
        <w:tc>
          <w:tcPr>
            <w:tcW w:w="1134" w:type="dxa"/>
            <w:shd w:val="clear" w:color="auto" w:fill="auto"/>
          </w:tcPr>
          <w:p w:rsidR="00FC072C" w:rsidRPr="009D086B" w:rsidRDefault="00FC072C" w:rsidP="009D086B">
            <w:pPr>
              <w:pStyle w:val="TableParagraph"/>
              <w:tabs>
                <w:tab w:val="left" w:pos="1451"/>
                <w:tab w:val="left" w:pos="1485"/>
                <w:tab w:val="left" w:pos="1593"/>
              </w:tabs>
              <w:ind w:left="0"/>
              <w:jc w:val="both"/>
              <w:rPr>
                <w:rFonts w:ascii="PT Astra Serif" w:hAnsi="PT Astra Serif"/>
                <w:sz w:val="16"/>
                <w:szCs w:val="16"/>
              </w:rPr>
            </w:pPr>
            <w:r w:rsidRPr="009D086B">
              <w:rPr>
                <w:rFonts w:ascii="PT Astra Serif" w:hAnsi="PT Astra Serif"/>
                <w:sz w:val="16"/>
                <w:szCs w:val="16"/>
              </w:rPr>
              <w:t>До</w:t>
            </w:r>
            <w:r w:rsidRPr="009D086B">
              <w:rPr>
                <w:rFonts w:ascii="PT Astra Serif" w:hAnsi="PT Astra Serif"/>
                <w:spacing w:val="-4"/>
                <w:sz w:val="16"/>
                <w:szCs w:val="16"/>
              </w:rPr>
              <w:t xml:space="preserve"> </w:t>
            </w:r>
            <w:r w:rsidRPr="009D086B">
              <w:rPr>
                <w:rFonts w:ascii="PT Astra Serif" w:hAnsi="PT Astra Serif"/>
                <w:sz w:val="16"/>
                <w:szCs w:val="16"/>
              </w:rPr>
              <w:t>1</w:t>
            </w:r>
            <w:r w:rsidRPr="009D086B">
              <w:rPr>
                <w:rFonts w:ascii="PT Astra Serif" w:hAnsi="PT Astra Serif"/>
                <w:spacing w:val="-2"/>
                <w:sz w:val="16"/>
                <w:szCs w:val="16"/>
              </w:rPr>
              <w:t xml:space="preserve"> </w:t>
            </w:r>
            <w:r w:rsidRPr="009D086B">
              <w:rPr>
                <w:rFonts w:ascii="PT Astra Serif" w:hAnsi="PT Astra Serif"/>
                <w:sz w:val="16"/>
                <w:szCs w:val="16"/>
              </w:rPr>
              <w:t>рабочего</w:t>
            </w:r>
          </w:p>
          <w:p w:rsidR="00FC072C" w:rsidRPr="009D086B" w:rsidRDefault="00FC072C" w:rsidP="009D086B">
            <w:pPr>
              <w:pStyle w:val="TableParagraph"/>
              <w:tabs>
                <w:tab w:val="left" w:pos="1451"/>
                <w:tab w:val="left" w:pos="1485"/>
                <w:tab w:val="left" w:pos="1593"/>
              </w:tabs>
              <w:ind w:left="0"/>
              <w:jc w:val="both"/>
              <w:rPr>
                <w:rFonts w:ascii="PT Astra Serif" w:hAnsi="PT Astra Serif"/>
                <w:sz w:val="16"/>
                <w:szCs w:val="16"/>
              </w:rPr>
            </w:pPr>
            <w:r w:rsidRPr="009D086B">
              <w:rPr>
                <w:rFonts w:ascii="PT Astra Serif" w:hAnsi="PT Astra Serif"/>
                <w:sz w:val="16"/>
                <w:szCs w:val="16"/>
              </w:rPr>
              <w:t>дня</w:t>
            </w:r>
          </w:p>
        </w:tc>
        <w:tc>
          <w:tcPr>
            <w:tcW w:w="1241" w:type="dxa"/>
            <w:gridSpan w:val="4"/>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Ответственное</w:t>
            </w:r>
            <w:r w:rsidRPr="009D086B">
              <w:rPr>
                <w:rFonts w:ascii="PT Astra Serif" w:hAnsi="PT Astra Serif"/>
                <w:spacing w:val="-2"/>
                <w:sz w:val="16"/>
                <w:szCs w:val="16"/>
              </w:rPr>
              <w:t xml:space="preserve"> </w:t>
            </w:r>
            <w:r w:rsidRPr="009D086B">
              <w:rPr>
                <w:rFonts w:ascii="PT Astra Serif" w:hAnsi="PT Astra Serif"/>
                <w:sz w:val="16"/>
                <w:szCs w:val="16"/>
              </w:rPr>
              <w:t>лицо Отдела ЖКХ</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 ЖКХ</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w:t>
            </w:r>
            <w:r w:rsidRPr="009D086B">
              <w:rPr>
                <w:rFonts w:ascii="PT Astra Serif" w:hAnsi="PT Astra Serif"/>
                <w:spacing w:val="-1"/>
                <w:sz w:val="16"/>
                <w:szCs w:val="16"/>
              </w:rPr>
              <w:t xml:space="preserve"> </w:t>
            </w:r>
            <w:r w:rsidRPr="009D086B">
              <w:rPr>
                <w:rFonts w:ascii="PT Astra Serif" w:hAnsi="PT Astra Serif"/>
                <w:sz w:val="16"/>
                <w:szCs w:val="16"/>
              </w:rPr>
              <w:t>ГИС</w:t>
            </w: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 xml:space="preserve">- </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Наличие/отсутствие</w:t>
            </w:r>
            <w:r w:rsidRPr="009D086B">
              <w:rPr>
                <w:rFonts w:ascii="PT Astra Serif" w:hAnsi="PT Astra Serif"/>
                <w:spacing w:val="-3"/>
                <w:sz w:val="16"/>
                <w:szCs w:val="16"/>
              </w:rPr>
              <w:t xml:space="preserve"> </w:t>
            </w:r>
            <w:r w:rsidRPr="009D086B">
              <w:rPr>
                <w:rFonts w:ascii="PT Astra Serif" w:hAnsi="PT Astra Serif"/>
                <w:sz w:val="16"/>
                <w:szCs w:val="16"/>
              </w:rPr>
              <w:t>оснований</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для</w:t>
            </w:r>
            <w:r w:rsidRPr="009D086B">
              <w:rPr>
                <w:rFonts w:ascii="PT Astra Serif" w:hAnsi="PT Astra Serif"/>
                <w:spacing w:val="-1"/>
                <w:sz w:val="16"/>
                <w:szCs w:val="16"/>
              </w:rPr>
              <w:t xml:space="preserve"> </w:t>
            </w:r>
            <w:r w:rsidRPr="009D086B">
              <w:rPr>
                <w:rFonts w:ascii="PT Astra Serif" w:hAnsi="PT Astra Serif"/>
                <w:sz w:val="16"/>
                <w:szCs w:val="16"/>
              </w:rPr>
              <w:t>отказа</w:t>
            </w:r>
            <w:r w:rsidRPr="009D086B">
              <w:rPr>
                <w:rFonts w:ascii="PT Astra Serif" w:hAnsi="PT Astra Serif"/>
                <w:spacing w:val="-1"/>
                <w:sz w:val="16"/>
                <w:szCs w:val="16"/>
              </w:rPr>
              <w:t xml:space="preserve"> </w:t>
            </w:r>
            <w:proofErr w:type="gramStart"/>
            <w:r w:rsidRPr="009D086B">
              <w:rPr>
                <w:rFonts w:ascii="PT Astra Serif" w:hAnsi="PT Astra Serif"/>
                <w:sz w:val="16"/>
                <w:szCs w:val="16"/>
              </w:rPr>
              <w:t>в</w:t>
            </w:r>
            <w:proofErr w:type="gramEnd"/>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предоставлении</w:t>
            </w:r>
            <w:proofErr w:type="gramEnd"/>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Услуги,</w:t>
            </w:r>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предусмотренных</w:t>
            </w:r>
            <w:proofErr w:type="gramEnd"/>
            <w:r w:rsidRPr="009D086B">
              <w:rPr>
                <w:rFonts w:ascii="PT Astra Serif" w:hAnsi="PT Astra Serif"/>
                <w:sz w:val="16"/>
                <w:szCs w:val="16"/>
              </w:rPr>
              <w:t xml:space="preserve"> пунктом</w:t>
            </w:r>
            <w:r w:rsidRPr="009D086B">
              <w:rPr>
                <w:rFonts w:ascii="PT Astra Serif" w:hAnsi="PT Astra Serif"/>
                <w:spacing w:val="-2"/>
                <w:sz w:val="16"/>
                <w:szCs w:val="16"/>
              </w:rPr>
              <w:t xml:space="preserve"> </w:t>
            </w:r>
            <w:r w:rsidRPr="009D086B">
              <w:rPr>
                <w:rFonts w:ascii="PT Astra Serif" w:hAnsi="PT Astra Serif"/>
                <w:sz w:val="16"/>
                <w:szCs w:val="16"/>
              </w:rPr>
              <w:t>2.9</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Административного</w:t>
            </w:r>
            <w:r w:rsidRPr="009D086B">
              <w:rPr>
                <w:rFonts w:ascii="PT Astra Serif" w:hAnsi="PT Astra Serif"/>
                <w:spacing w:val="-3"/>
                <w:sz w:val="16"/>
                <w:szCs w:val="16"/>
              </w:rPr>
              <w:t xml:space="preserve"> </w:t>
            </w:r>
            <w:r w:rsidRPr="009D086B">
              <w:rPr>
                <w:rFonts w:ascii="PT Astra Serif" w:hAnsi="PT Astra Serif"/>
                <w:sz w:val="16"/>
                <w:szCs w:val="16"/>
              </w:rPr>
              <w:t>регламента</w:t>
            </w:r>
          </w:p>
        </w:tc>
        <w:tc>
          <w:tcPr>
            <w:tcW w:w="17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Регистрация заявления</w:t>
            </w:r>
            <w:r w:rsidRPr="009D086B">
              <w:rPr>
                <w:rFonts w:ascii="PT Astra Serif" w:hAnsi="PT Astra Serif"/>
                <w:spacing w:val="-2"/>
                <w:sz w:val="16"/>
                <w:szCs w:val="16"/>
              </w:rPr>
              <w:t xml:space="preserve"> </w:t>
            </w:r>
            <w:r w:rsidRPr="009D086B">
              <w:rPr>
                <w:rFonts w:ascii="PT Astra Serif" w:hAnsi="PT Astra Serif"/>
                <w:sz w:val="16"/>
                <w:szCs w:val="16"/>
              </w:rPr>
              <w:t>и</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документов</w:t>
            </w:r>
            <w:r w:rsidRPr="009D086B">
              <w:rPr>
                <w:rFonts w:ascii="PT Astra Serif" w:hAnsi="PT Astra Serif"/>
                <w:spacing w:val="-2"/>
                <w:sz w:val="16"/>
                <w:szCs w:val="16"/>
              </w:rPr>
              <w:t xml:space="preserve"> </w:t>
            </w:r>
            <w:r w:rsidRPr="009D086B">
              <w:rPr>
                <w:rFonts w:ascii="PT Astra Serif" w:hAnsi="PT Astra Serif"/>
                <w:sz w:val="16"/>
                <w:szCs w:val="16"/>
              </w:rPr>
              <w:t xml:space="preserve">в </w:t>
            </w:r>
            <w:proofErr w:type="gramStart"/>
            <w:r w:rsidRPr="009D086B">
              <w:rPr>
                <w:rFonts w:ascii="PT Astra Serif" w:hAnsi="PT Astra Serif"/>
                <w:sz w:val="16"/>
                <w:szCs w:val="16"/>
              </w:rPr>
              <w:t>соответствующей</w:t>
            </w:r>
            <w:proofErr w:type="gramEnd"/>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ГИС</w:t>
            </w:r>
            <w:r w:rsidRPr="009D086B">
              <w:rPr>
                <w:rFonts w:ascii="PT Astra Serif" w:hAnsi="PT Astra Serif"/>
                <w:spacing w:val="-4"/>
                <w:sz w:val="16"/>
                <w:szCs w:val="16"/>
              </w:rPr>
              <w:t xml:space="preserve"> </w:t>
            </w:r>
            <w:r w:rsidRPr="009D086B">
              <w:rPr>
                <w:rFonts w:ascii="PT Astra Serif" w:hAnsi="PT Astra Serif"/>
                <w:sz w:val="16"/>
                <w:szCs w:val="16"/>
              </w:rPr>
              <w:t>(присвоен</w:t>
            </w:r>
            <w:r w:rsidRPr="009D086B">
              <w:rPr>
                <w:rFonts w:ascii="PT Astra Serif" w:hAnsi="PT Astra Serif"/>
                <w:spacing w:val="-3"/>
                <w:sz w:val="16"/>
                <w:szCs w:val="16"/>
              </w:rPr>
              <w:t xml:space="preserve"> </w:t>
            </w:r>
            <w:r w:rsidRPr="009D086B">
              <w:rPr>
                <w:rFonts w:ascii="PT Astra Serif" w:hAnsi="PT Astra Serif"/>
                <w:sz w:val="16"/>
                <w:szCs w:val="16"/>
              </w:rPr>
              <w:t>номер</w:t>
            </w:r>
            <w:proofErr w:type="gramEnd"/>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и</w:t>
            </w:r>
            <w:r w:rsidRPr="009D086B">
              <w:rPr>
                <w:rFonts w:ascii="PT Astra Serif" w:hAnsi="PT Astra Serif"/>
                <w:spacing w:val="-2"/>
                <w:sz w:val="16"/>
                <w:szCs w:val="16"/>
              </w:rPr>
              <w:t xml:space="preserve"> </w:t>
            </w:r>
            <w:r w:rsidRPr="009D086B">
              <w:rPr>
                <w:rFonts w:ascii="PT Astra Serif" w:hAnsi="PT Astra Serif"/>
                <w:sz w:val="16"/>
                <w:szCs w:val="16"/>
              </w:rPr>
              <w:t>датирование).</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right="956"/>
              <w:jc w:val="both"/>
              <w:rPr>
                <w:rFonts w:ascii="PT Astra Serif" w:hAnsi="PT Astra Serif"/>
                <w:spacing w:val="-1"/>
                <w:sz w:val="16"/>
                <w:szCs w:val="16"/>
              </w:rPr>
            </w:pPr>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pacing w:val="-1"/>
                <w:sz w:val="16"/>
                <w:szCs w:val="16"/>
              </w:rPr>
              <w:t>Направленное</w:t>
            </w:r>
            <w:proofErr w:type="gramEnd"/>
            <w:r w:rsidRPr="009D086B">
              <w:rPr>
                <w:rFonts w:ascii="PT Astra Serif" w:hAnsi="PT Astra Serif"/>
                <w:spacing w:val="-1"/>
                <w:sz w:val="16"/>
                <w:szCs w:val="16"/>
              </w:rPr>
              <w:t xml:space="preserve"> </w:t>
            </w:r>
            <w:r w:rsidRPr="009D086B">
              <w:rPr>
                <w:rFonts w:ascii="PT Astra Serif" w:hAnsi="PT Astra Serif"/>
                <w:spacing w:val="-57"/>
                <w:sz w:val="16"/>
                <w:szCs w:val="16"/>
              </w:rPr>
              <w:t xml:space="preserve">             </w:t>
            </w:r>
            <w:r w:rsidRPr="009D086B">
              <w:rPr>
                <w:rFonts w:ascii="PT Astra Serif" w:hAnsi="PT Astra Serif"/>
                <w:sz w:val="16"/>
                <w:szCs w:val="16"/>
              </w:rPr>
              <w:t xml:space="preserve">заявителю </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уведомление</w:t>
            </w:r>
            <w:r w:rsidRPr="009D086B">
              <w:rPr>
                <w:rFonts w:ascii="PT Astra Serif" w:hAnsi="PT Astra Serif"/>
                <w:spacing w:val="-9"/>
                <w:sz w:val="16"/>
                <w:szCs w:val="16"/>
              </w:rPr>
              <w:t xml:space="preserve"> </w:t>
            </w:r>
            <w:r w:rsidRPr="009D086B">
              <w:rPr>
                <w:rFonts w:ascii="PT Astra Serif" w:hAnsi="PT Astra Serif"/>
                <w:sz w:val="16"/>
                <w:szCs w:val="16"/>
              </w:rPr>
              <w:t>о</w:t>
            </w:r>
            <w:r w:rsidRPr="009D086B">
              <w:rPr>
                <w:rFonts w:ascii="PT Astra Serif" w:hAnsi="PT Astra Serif"/>
                <w:spacing w:val="-8"/>
                <w:sz w:val="16"/>
                <w:szCs w:val="16"/>
              </w:rPr>
              <w:t xml:space="preserve"> </w:t>
            </w:r>
            <w:r w:rsidRPr="009D086B">
              <w:rPr>
                <w:rFonts w:ascii="PT Astra Serif" w:hAnsi="PT Astra Serif"/>
                <w:sz w:val="16"/>
                <w:szCs w:val="16"/>
              </w:rPr>
              <w:t>приеме</w:t>
            </w:r>
            <w:r w:rsidRPr="009D086B">
              <w:rPr>
                <w:rFonts w:ascii="PT Astra Serif" w:hAnsi="PT Astra Serif"/>
                <w:spacing w:val="-57"/>
                <w:sz w:val="16"/>
                <w:szCs w:val="16"/>
              </w:rPr>
              <w:t xml:space="preserve"> </w:t>
            </w:r>
            <w:r w:rsidRPr="009D086B">
              <w:rPr>
                <w:rFonts w:ascii="PT Astra Serif" w:hAnsi="PT Astra Serif"/>
                <w:sz w:val="16"/>
                <w:szCs w:val="16"/>
              </w:rPr>
              <w:t>и</w:t>
            </w:r>
            <w:r w:rsidRPr="009D086B">
              <w:rPr>
                <w:rFonts w:ascii="PT Astra Serif" w:hAnsi="PT Astra Serif"/>
                <w:spacing w:val="-1"/>
                <w:sz w:val="16"/>
                <w:szCs w:val="16"/>
              </w:rPr>
              <w:t xml:space="preserve"> </w:t>
            </w:r>
            <w:r w:rsidRPr="009D086B">
              <w:rPr>
                <w:rFonts w:ascii="PT Astra Serif" w:hAnsi="PT Astra Serif"/>
                <w:sz w:val="16"/>
                <w:szCs w:val="16"/>
              </w:rPr>
              <w:t>регистрации заявления к</w:t>
            </w:r>
            <w:r w:rsidRPr="009D086B">
              <w:rPr>
                <w:rFonts w:ascii="PT Astra Serif" w:hAnsi="PT Astra Serif"/>
                <w:spacing w:val="1"/>
                <w:sz w:val="16"/>
                <w:szCs w:val="16"/>
              </w:rPr>
              <w:t xml:space="preserve"> </w:t>
            </w:r>
            <w:r w:rsidRPr="009D086B">
              <w:rPr>
                <w:rFonts w:ascii="PT Astra Serif" w:hAnsi="PT Astra Serif"/>
                <w:sz w:val="16"/>
                <w:szCs w:val="16"/>
              </w:rPr>
              <w:t>рассмотрению либо</w:t>
            </w:r>
            <w:r w:rsidRPr="009D086B">
              <w:rPr>
                <w:rFonts w:ascii="PT Astra Serif" w:hAnsi="PT Astra Serif"/>
                <w:spacing w:val="-57"/>
                <w:sz w:val="16"/>
                <w:szCs w:val="16"/>
              </w:rPr>
              <w:t xml:space="preserve"> </w:t>
            </w:r>
            <w:r w:rsidRPr="009D086B">
              <w:rPr>
                <w:rFonts w:ascii="PT Astra Serif" w:hAnsi="PT Astra Serif"/>
                <w:sz w:val="16"/>
                <w:szCs w:val="16"/>
              </w:rPr>
              <w:t>отказ</w:t>
            </w:r>
            <w:r w:rsidRPr="009D086B">
              <w:rPr>
                <w:rFonts w:ascii="PT Astra Serif" w:hAnsi="PT Astra Serif"/>
                <w:spacing w:val="-1"/>
                <w:sz w:val="16"/>
                <w:szCs w:val="16"/>
              </w:rPr>
              <w:t xml:space="preserve"> </w:t>
            </w:r>
            <w:r w:rsidRPr="009D086B">
              <w:rPr>
                <w:rFonts w:ascii="PT Astra Serif" w:hAnsi="PT Astra Serif"/>
                <w:sz w:val="16"/>
                <w:szCs w:val="16"/>
              </w:rPr>
              <w:t>в</w:t>
            </w:r>
            <w:r w:rsidRPr="009D086B">
              <w:rPr>
                <w:rFonts w:ascii="PT Astra Serif" w:hAnsi="PT Astra Serif"/>
                <w:spacing w:val="-1"/>
                <w:sz w:val="16"/>
                <w:szCs w:val="16"/>
              </w:rPr>
              <w:t xml:space="preserve"> </w:t>
            </w:r>
            <w:r w:rsidRPr="009D086B">
              <w:rPr>
                <w:rFonts w:ascii="PT Astra Serif" w:hAnsi="PT Astra Serif"/>
                <w:sz w:val="16"/>
                <w:szCs w:val="16"/>
              </w:rPr>
              <w:t>приеме заявления к</w:t>
            </w:r>
            <w:r w:rsidRPr="009D086B">
              <w:rPr>
                <w:rFonts w:ascii="PT Astra Serif" w:hAnsi="PT Astra Serif"/>
                <w:spacing w:val="1"/>
                <w:sz w:val="16"/>
                <w:szCs w:val="16"/>
              </w:rPr>
              <w:t xml:space="preserve"> </w:t>
            </w:r>
            <w:r w:rsidRPr="009D086B">
              <w:rPr>
                <w:rFonts w:ascii="PT Astra Serif" w:hAnsi="PT Astra Serif"/>
                <w:sz w:val="16"/>
                <w:szCs w:val="16"/>
              </w:rPr>
              <w:t>рассмотрению с</w:t>
            </w:r>
            <w:r w:rsidRPr="009D086B">
              <w:rPr>
                <w:rFonts w:ascii="PT Astra Serif" w:hAnsi="PT Astra Serif"/>
                <w:spacing w:val="1"/>
                <w:sz w:val="16"/>
                <w:szCs w:val="16"/>
              </w:rPr>
              <w:t xml:space="preserve"> </w:t>
            </w:r>
            <w:r w:rsidRPr="009D086B">
              <w:rPr>
                <w:rFonts w:ascii="PT Astra Serif" w:hAnsi="PT Astra Serif"/>
                <w:sz w:val="16"/>
                <w:szCs w:val="16"/>
              </w:rPr>
              <w:t>указанием</w:t>
            </w:r>
            <w:r w:rsidRPr="009D086B">
              <w:rPr>
                <w:rFonts w:ascii="PT Astra Serif" w:hAnsi="PT Astra Serif"/>
                <w:spacing w:val="-14"/>
                <w:sz w:val="16"/>
                <w:szCs w:val="16"/>
              </w:rPr>
              <w:t xml:space="preserve"> </w:t>
            </w:r>
            <w:r w:rsidRPr="009D086B">
              <w:rPr>
                <w:rFonts w:ascii="PT Astra Serif" w:hAnsi="PT Astra Serif"/>
                <w:sz w:val="16"/>
                <w:szCs w:val="16"/>
              </w:rPr>
              <w:t>причин</w:t>
            </w:r>
          </w:p>
        </w:tc>
      </w:tr>
      <w:tr w:rsidR="00FC072C" w:rsidRPr="009D086B" w:rsidTr="00C5165A">
        <w:tc>
          <w:tcPr>
            <w:tcW w:w="1100" w:type="dxa"/>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p>
        </w:tc>
        <w:tc>
          <w:tcPr>
            <w:tcW w:w="7656" w:type="dxa"/>
            <w:gridSpan w:val="9"/>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t>2.</w:t>
            </w:r>
            <w:r w:rsidRPr="009D086B">
              <w:rPr>
                <w:rFonts w:ascii="PT Astra Serif" w:hAnsi="PT Astra Serif"/>
                <w:spacing w:val="43"/>
                <w:sz w:val="16"/>
                <w:szCs w:val="16"/>
              </w:rPr>
              <w:t xml:space="preserve"> </w:t>
            </w:r>
            <w:r w:rsidRPr="009D086B">
              <w:rPr>
                <w:rFonts w:ascii="PT Astra Serif" w:hAnsi="PT Astra Serif"/>
                <w:sz w:val="16"/>
                <w:szCs w:val="16"/>
              </w:rPr>
              <w:t>Получение</w:t>
            </w:r>
            <w:r w:rsidRPr="009D086B">
              <w:rPr>
                <w:rFonts w:ascii="PT Astra Serif" w:hAnsi="PT Astra Serif"/>
                <w:spacing w:val="-4"/>
                <w:sz w:val="16"/>
                <w:szCs w:val="16"/>
              </w:rPr>
              <w:t xml:space="preserve"> </w:t>
            </w:r>
            <w:r w:rsidRPr="009D086B">
              <w:rPr>
                <w:rFonts w:ascii="PT Astra Serif" w:hAnsi="PT Astra Serif"/>
                <w:sz w:val="16"/>
                <w:szCs w:val="16"/>
              </w:rPr>
              <w:t>сведений</w:t>
            </w:r>
            <w:r w:rsidRPr="009D086B">
              <w:rPr>
                <w:rFonts w:ascii="PT Astra Serif" w:hAnsi="PT Astra Serif"/>
                <w:spacing w:val="-2"/>
                <w:sz w:val="16"/>
                <w:szCs w:val="16"/>
              </w:rPr>
              <w:t xml:space="preserve"> </w:t>
            </w:r>
            <w:r w:rsidRPr="009D086B">
              <w:rPr>
                <w:rFonts w:ascii="PT Astra Serif" w:hAnsi="PT Astra Serif"/>
                <w:sz w:val="16"/>
                <w:szCs w:val="16"/>
              </w:rPr>
              <w:t>посредством</w:t>
            </w:r>
            <w:r w:rsidRPr="009D086B">
              <w:rPr>
                <w:rFonts w:ascii="PT Astra Serif" w:hAnsi="PT Astra Serif"/>
                <w:spacing w:val="-4"/>
                <w:sz w:val="16"/>
                <w:szCs w:val="16"/>
              </w:rPr>
              <w:t xml:space="preserve"> </w:t>
            </w:r>
            <w:r w:rsidRPr="009D086B">
              <w:rPr>
                <w:rFonts w:ascii="PT Astra Serif" w:hAnsi="PT Astra Serif"/>
                <w:sz w:val="16"/>
                <w:szCs w:val="16"/>
              </w:rPr>
              <w:t>СМЭВ</w:t>
            </w:r>
          </w:p>
        </w:tc>
        <w:tc>
          <w:tcPr>
            <w:tcW w:w="1700" w:type="dxa"/>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p>
        </w:tc>
      </w:tr>
      <w:tr w:rsidR="00FC072C" w:rsidRPr="009D086B" w:rsidTr="00C5165A">
        <w:trPr>
          <w:trHeight w:val="5946"/>
        </w:trPr>
        <w:tc>
          <w:tcPr>
            <w:tcW w:w="11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Пакет</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зарегистрированных</w:t>
            </w:r>
            <w:r w:rsidRPr="009D086B">
              <w:rPr>
                <w:rFonts w:ascii="PT Astra Serif" w:hAnsi="PT Astra Serif"/>
                <w:spacing w:val="-3"/>
                <w:sz w:val="16"/>
                <w:szCs w:val="16"/>
              </w:rPr>
              <w:t xml:space="preserve"> </w:t>
            </w:r>
            <w:r w:rsidRPr="009D086B">
              <w:rPr>
                <w:rFonts w:ascii="PT Astra Serif" w:hAnsi="PT Astra Serif"/>
                <w:sz w:val="16"/>
                <w:szCs w:val="16"/>
              </w:rPr>
              <w:t>документов, поступивших должностному лицу, ответственному</w:t>
            </w:r>
            <w:r w:rsidRPr="009D086B">
              <w:rPr>
                <w:rFonts w:ascii="PT Astra Serif" w:hAnsi="PT Astra Serif"/>
                <w:spacing w:val="-7"/>
                <w:sz w:val="16"/>
                <w:szCs w:val="16"/>
              </w:rPr>
              <w:t xml:space="preserve"> </w:t>
            </w:r>
            <w:proofErr w:type="gramStart"/>
            <w:r w:rsidRPr="009D086B">
              <w:rPr>
                <w:rFonts w:ascii="PT Astra Serif" w:hAnsi="PT Astra Serif"/>
                <w:sz w:val="16"/>
                <w:szCs w:val="16"/>
              </w:rPr>
              <w:t>за</w:t>
            </w:r>
            <w:proofErr w:type="gramEnd"/>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предоставление муниципальной услуги</w:t>
            </w:r>
          </w:p>
        </w:tc>
        <w:tc>
          <w:tcPr>
            <w:tcW w:w="283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Направление межведомственных запросов в органы и организации</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Получение</w:t>
            </w:r>
            <w:r w:rsidRPr="009D086B">
              <w:rPr>
                <w:rFonts w:ascii="PT Astra Serif" w:hAnsi="PT Astra Serif"/>
                <w:spacing w:val="-4"/>
                <w:sz w:val="16"/>
                <w:szCs w:val="16"/>
              </w:rPr>
              <w:t xml:space="preserve"> </w:t>
            </w:r>
            <w:r w:rsidRPr="009D086B">
              <w:rPr>
                <w:rFonts w:ascii="PT Astra Serif" w:hAnsi="PT Astra Serif"/>
                <w:sz w:val="16"/>
                <w:szCs w:val="16"/>
              </w:rPr>
              <w:t>ответов</w:t>
            </w:r>
            <w:r w:rsidRPr="009D086B">
              <w:rPr>
                <w:rFonts w:ascii="PT Astra Serif" w:hAnsi="PT Astra Serif"/>
                <w:spacing w:val="-2"/>
                <w:sz w:val="16"/>
                <w:szCs w:val="16"/>
              </w:rPr>
              <w:t xml:space="preserve"> </w:t>
            </w:r>
            <w:r w:rsidRPr="009D086B">
              <w:rPr>
                <w:rFonts w:ascii="PT Astra Serif" w:hAnsi="PT Astra Serif"/>
                <w:sz w:val="16"/>
                <w:szCs w:val="16"/>
              </w:rPr>
              <w:t>на межведомственные</w:t>
            </w:r>
            <w:r w:rsidRPr="009D086B">
              <w:rPr>
                <w:rFonts w:ascii="PT Astra Serif" w:hAnsi="PT Astra Serif"/>
                <w:spacing w:val="-5"/>
                <w:sz w:val="16"/>
                <w:szCs w:val="16"/>
              </w:rPr>
              <w:t xml:space="preserve"> </w:t>
            </w:r>
            <w:r w:rsidRPr="009D086B">
              <w:rPr>
                <w:rFonts w:ascii="PT Astra Serif" w:hAnsi="PT Astra Serif"/>
                <w:sz w:val="16"/>
                <w:szCs w:val="16"/>
              </w:rPr>
              <w:t>запросы, формирование полного комплекта</w:t>
            </w:r>
            <w:r w:rsidRPr="009D086B">
              <w:rPr>
                <w:rFonts w:ascii="PT Astra Serif" w:hAnsi="PT Astra Serif"/>
                <w:spacing w:val="-57"/>
                <w:sz w:val="16"/>
                <w:szCs w:val="16"/>
              </w:rPr>
              <w:t xml:space="preserve"> </w:t>
            </w:r>
            <w:r w:rsidRPr="009D086B">
              <w:rPr>
                <w:rFonts w:ascii="PT Astra Serif" w:hAnsi="PT Astra Serif"/>
                <w:sz w:val="16"/>
                <w:szCs w:val="16"/>
              </w:rPr>
              <w:t>документов</w:t>
            </w:r>
          </w:p>
        </w:tc>
        <w:tc>
          <w:tcPr>
            <w:tcW w:w="1276" w:type="dxa"/>
            <w:gridSpan w:val="3"/>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В день регистрации заявления</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Курганской области</w:t>
            </w:r>
          </w:p>
        </w:tc>
        <w:tc>
          <w:tcPr>
            <w:tcW w:w="1099"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 xml:space="preserve">Должностное </w:t>
            </w:r>
            <w:r w:rsidRPr="009D086B">
              <w:rPr>
                <w:rFonts w:ascii="PT Astra Serif" w:hAnsi="PT Astra Serif"/>
                <w:spacing w:val="-1"/>
                <w:sz w:val="16"/>
                <w:szCs w:val="16"/>
              </w:rPr>
              <w:t xml:space="preserve"> </w:t>
            </w:r>
            <w:r w:rsidRPr="009D086B">
              <w:rPr>
                <w:rFonts w:ascii="PT Astra Serif" w:hAnsi="PT Astra Serif"/>
                <w:sz w:val="16"/>
                <w:szCs w:val="16"/>
              </w:rPr>
              <w:t>лицо</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Отдела ЖКХ</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 xml:space="preserve">Должностное </w:t>
            </w:r>
            <w:r w:rsidRPr="009D086B">
              <w:rPr>
                <w:rFonts w:ascii="PT Astra Serif" w:hAnsi="PT Astra Serif"/>
                <w:spacing w:val="-1"/>
                <w:sz w:val="16"/>
                <w:szCs w:val="16"/>
              </w:rPr>
              <w:t xml:space="preserve"> </w:t>
            </w:r>
            <w:r w:rsidRPr="009D086B">
              <w:rPr>
                <w:rFonts w:ascii="PT Astra Serif" w:hAnsi="PT Astra Serif"/>
                <w:sz w:val="16"/>
                <w:szCs w:val="16"/>
              </w:rPr>
              <w:t>лицо</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Отдела ЖКХ</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Уполномоченный орган /ГИС/ПГС/СМЭВ</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Уполномоченный орган /ГИС/ПГС/СМЭВ</w:t>
            </w: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Отсутствие документов,</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необходимых для предоставления муниципальной услуги, находящихся</w:t>
            </w:r>
            <w:r w:rsidRPr="009D086B">
              <w:rPr>
                <w:rFonts w:ascii="PT Astra Serif" w:hAnsi="PT Astra Serif"/>
                <w:spacing w:val="-2"/>
                <w:sz w:val="16"/>
                <w:szCs w:val="16"/>
              </w:rPr>
              <w:t xml:space="preserve"> </w:t>
            </w:r>
            <w:r w:rsidRPr="009D086B">
              <w:rPr>
                <w:rFonts w:ascii="PT Astra Serif" w:hAnsi="PT Astra Serif"/>
                <w:sz w:val="16"/>
                <w:szCs w:val="16"/>
              </w:rPr>
              <w:t>в распоряжении государственных органов (организаций)</w:t>
            </w:r>
          </w:p>
        </w:tc>
        <w:tc>
          <w:tcPr>
            <w:tcW w:w="17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 xml:space="preserve">Направление </w:t>
            </w:r>
            <w:proofErr w:type="gramStart"/>
            <w:r w:rsidRPr="009D086B">
              <w:rPr>
                <w:rFonts w:ascii="PT Astra Serif" w:hAnsi="PT Astra Serif"/>
                <w:sz w:val="16"/>
                <w:szCs w:val="16"/>
              </w:rPr>
              <w:t>межведомственного</w:t>
            </w:r>
            <w:proofErr w:type="gramEnd"/>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запроса</w:t>
            </w:r>
            <w:r w:rsidRPr="009D086B">
              <w:rPr>
                <w:rFonts w:ascii="PT Astra Serif" w:hAnsi="PT Astra Serif"/>
                <w:spacing w:val="-3"/>
                <w:sz w:val="16"/>
                <w:szCs w:val="16"/>
              </w:rPr>
              <w:t xml:space="preserve"> </w:t>
            </w:r>
            <w:r w:rsidRPr="009D086B">
              <w:rPr>
                <w:rFonts w:ascii="PT Astra Serif" w:hAnsi="PT Astra Serif"/>
                <w:sz w:val="16"/>
                <w:szCs w:val="16"/>
              </w:rPr>
              <w:t>в</w:t>
            </w:r>
            <w:r w:rsidRPr="009D086B">
              <w:rPr>
                <w:rFonts w:ascii="PT Astra Serif" w:hAnsi="PT Astra Serif"/>
                <w:spacing w:val="-2"/>
                <w:sz w:val="16"/>
                <w:szCs w:val="16"/>
              </w:rPr>
              <w:t xml:space="preserve"> </w:t>
            </w:r>
            <w:r w:rsidRPr="009D086B">
              <w:rPr>
                <w:rFonts w:ascii="PT Astra Serif" w:hAnsi="PT Astra Serif"/>
                <w:sz w:val="16"/>
                <w:szCs w:val="16"/>
              </w:rPr>
              <w:t>орган</w:t>
            </w:r>
            <w:proofErr w:type="gramStart"/>
            <w:r w:rsidRPr="009D086B">
              <w:rPr>
                <w:rFonts w:ascii="PT Astra Serif" w:hAnsi="PT Astra Serif"/>
                <w:sz w:val="16"/>
                <w:szCs w:val="16"/>
              </w:rPr>
              <w:t>ы(</w:t>
            </w:r>
            <w:proofErr w:type="gramEnd"/>
            <w:r w:rsidRPr="009D086B">
              <w:rPr>
                <w:rFonts w:ascii="PT Astra Serif" w:hAnsi="PT Astra Serif"/>
                <w:sz w:val="16"/>
                <w:szCs w:val="16"/>
              </w:rPr>
              <w:t>организации), предоставляющие документы(сведения),</w:t>
            </w:r>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предусмотренные</w:t>
            </w:r>
            <w:proofErr w:type="gramEnd"/>
            <w:r w:rsidRPr="009D086B">
              <w:rPr>
                <w:rFonts w:ascii="PT Astra Serif" w:hAnsi="PT Astra Serif"/>
                <w:sz w:val="16"/>
                <w:szCs w:val="16"/>
              </w:rPr>
              <w:t xml:space="preserve"> пунктом</w:t>
            </w:r>
            <w:r w:rsidRPr="009D086B">
              <w:rPr>
                <w:rFonts w:ascii="PT Astra Serif" w:hAnsi="PT Astra Serif"/>
                <w:spacing w:val="-4"/>
                <w:sz w:val="16"/>
                <w:szCs w:val="16"/>
              </w:rPr>
              <w:t xml:space="preserve"> </w:t>
            </w:r>
            <w:r w:rsidRPr="009D086B">
              <w:rPr>
                <w:rFonts w:ascii="PT Astra Serif" w:hAnsi="PT Astra Serif"/>
                <w:sz w:val="16"/>
                <w:szCs w:val="16"/>
              </w:rPr>
              <w:t>2.7 Административного</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регламента,</w:t>
            </w:r>
            <w:r w:rsidRPr="009D086B">
              <w:rPr>
                <w:rFonts w:ascii="PT Astra Serif" w:hAnsi="PT Astra Serif"/>
                <w:spacing w:val="-3"/>
                <w:sz w:val="16"/>
                <w:szCs w:val="16"/>
              </w:rPr>
              <w:t xml:space="preserve"> </w:t>
            </w:r>
            <w:r w:rsidRPr="009D086B">
              <w:rPr>
                <w:rFonts w:ascii="PT Astra Serif" w:hAnsi="PT Astra Serif"/>
                <w:sz w:val="16"/>
                <w:szCs w:val="16"/>
              </w:rPr>
              <w:t>в</w:t>
            </w:r>
            <w:r w:rsidRPr="009D086B">
              <w:rPr>
                <w:rFonts w:ascii="PT Astra Serif" w:hAnsi="PT Astra Serif"/>
                <w:spacing w:val="-3"/>
                <w:sz w:val="16"/>
                <w:szCs w:val="16"/>
              </w:rPr>
              <w:t xml:space="preserve"> </w:t>
            </w:r>
            <w:r w:rsidRPr="009D086B">
              <w:rPr>
                <w:rFonts w:ascii="PT Astra Serif" w:hAnsi="PT Astra Serif"/>
                <w:sz w:val="16"/>
                <w:szCs w:val="16"/>
              </w:rPr>
              <w:t>том</w:t>
            </w:r>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числе</w:t>
            </w:r>
            <w:proofErr w:type="gramEnd"/>
            <w:r w:rsidRPr="009D086B">
              <w:rPr>
                <w:rFonts w:ascii="PT Astra Serif" w:hAnsi="PT Astra Serif"/>
                <w:spacing w:val="-2"/>
                <w:sz w:val="16"/>
                <w:szCs w:val="16"/>
              </w:rPr>
              <w:t xml:space="preserve"> </w:t>
            </w:r>
            <w:r w:rsidRPr="009D086B">
              <w:rPr>
                <w:rFonts w:ascii="PT Astra Serif" w:hAnsi="PT Astra Serif"/>
                <w:sz w:val="16"/>
                <w:szCs w:val="16"/>
              </w:rPr>
              <w:t>с использованием СМЭВ</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Получение</w:t>
            </w:r>
            <w:r w:rsidRPr="009D086B">
              <w:rPr>
                <w:rFonts w:ascii="PT Astra Serif" w:hAnsi="PT Astra Serif"/>
                <w:spacing w:val="1"/>
                <w:sz w:val="16"/>
                <w:szCs w:val="16"/>
              </w:rPr>
              <w:t xml:space="preserve"> </w:t>
            </w:r>
            <w:r w:rsidRPr="009D086B">
              <w:rPr>
                <w:rFonts w:ascii="PT Astra Serif" w:hAnsi="PT Astra Serif"/>
                <w:spacing w:val="-1"/>
                <w:sz w:val="16"/>
                <w:szCs w:val="16"/>
              </w:rPr>
              <w:t>документов</w:t>
            </w:r>
            <w:r w:rsidRPr="009D086B">
              <w:rPr>
                <w:rFonts w:ascii="PT Astra Serif" w:hAnsi="PT Astra Serif"/>
                <w:spacing w:val="-57"/>
                <w:sz w:val="16"/>
                <w:szCs w:val="16"/>
              </w:rPr>
              <w:t xml:space="preserve"> </w:t>
            </w:r>
            <w:r w:rsidRPr="009D086B">
              <w:rPr>
                <w:rFonts w:ascii="PT Astra Serif" w:hAnsi="PT Astra Serif"/>
                <w:sz w:val="16"/>
                <w:szCs w:val="16"/>
              </w:rPr>
              <w:t>(сведений), необходимых для</w:t>
            </w:r>
            <w:r w:rsidRPr="009D086B">
              <w:rPr>
                <w:rFonts w:ascii="PT Astra Serif" w:hAnsi="PT Astra Serif"/>
                <w:spacing w:val="-58"/>
                <w:sz w:val="16"/>
                <w:szCs w:val="16"/>
              </w:rPr>
              <w:t xml:space="preserve"> </w:t>
            </w:r>
            <w:r w:rsidRPr="009D086B">
              <w:rPr>
                <w:rFonts w:ascii="PT Astra Serif" w:hAnsi="PT Astra Serif"/>
                <w:sz w:val="16"/>
                <w:szCs w:val="16"/>
              </w:rPr>
              <w:t>предоставления</w:t>
            </w:r>
            <w:r w:rsidRPr="009D086B">
              <w:rPr>
                <w:rFonts w:ascii="PT Astra Serif" w:hAnsi="PT Astra Serif"/>
                <w:spacing w:val="1"/>
                <w:sz w:val="16"/>
                <w:szCs w:val="16"/>
              </w:rPr>
              <w:t xml:space="preserve"> </w:t>
            </w:r>
            <w:r w:rsidRPr="009D086B">
              <w:rPr>
                <w:rFonts w:ascii="PT Astra Serif" w:hAnsi="PT Astra Serif"/>
                <w:spacing w:val="-1"/>
                <w:sz w:val="16"/>
                <w:szCs w:val="16"/>
              </w:rPr>
              <w:t xml:space="preserve">муниципальной </w:t>
            </w:r>
            <w:r w:rsidRPr="009D086B">
              <w:rPr>
                <w:rFonts w:ascii="PT Astra Serif" w:hAnsi="PT Astra Serif"/>
                <w:spacing w:val="-57"/>
                <w:sz w:val="16"/>
                <w:szCs w:val="16"/>
              </w:rPr>
              <w:t xml:space="preserve">        </w:t>
            </w:r>
            <w:r w:rsidRPr="009D086B">
              <w:rPr>
                <w:rFonts w:ascii="PT Astra Serif" w:hAnsi="PT Astra Serif"/>
                <w:sz w:val="16"/>
                <w:szCs w:val="16"/>
              </w:rPr>
              <w:t>услуги</w:t>
            </w:r>
          </w:p>
        </w:tc>
      </w:tr>
      <w:tr w:rsidR="00FC072C" w:rsidRPr="009D086B" w:rsidTr="00C5165A">
        <w:tc>
          <w:tcPr>
            <w:tcW w:w="10456" w:type="dxa"/>
            <w:gridSpan w:val="11"/>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t>3.</w:t>
            </w:r>
            <w:r w:rsidRPr="009D086B">
              <w:rPr>
                <w:rFonts w:ascii="PT Astra Serif" w:hAnsi="PT Astra Serif"/>
                <w:spacing w:val="45"/>
                <w:sz w:val="16"/>
                <w:szCs w:val="16"/>
              </w:rPr>
              <w:t xml:space="preserve"> </w:t>
            </w:r>
            <w:r w:rsidRPr="009D086B">
              <w:rPr>
                <w:rFonts w:ascii="PT Astra Serif" w:hAnsi="PT Astra Serif"/>
                <w:sz w:val="16"/>
                <w:szCs w:val="16"/>
              </w:rPr>
              <w:t>Рассмотрение</w:t>
            </w:r>
            <w:r w:rsidRPr="009D086B">
              <w:rPr>
                <w:rFonts w:ascii="PT Astra Serif" w:hAnsi="PT Astra Serif"/>
                <w:spacing w:val="-3"/>
                <w:sz w:val="16"/>
                <w:szCs w:val="16"/>
              </w:rPr>
              <w:t xml:space="preserve"> </w:t>
            </w:r>
            <w:r w:rsidRPr="009D086B">
              <w:rPr>
                <w:rFonts w:ascii="PT Astra Serif" w:hAnsi="PT Astra Serif"/>
                <w:sz w:val="16"/>
                <w:szCs w:val="16"/>
              </w:rPr>
              <w:t>документов</w:t>
            </w:r>
            <w:r w:rsidRPr="009D086B">
              <w:rPr>
                <w:rFonts w:ascii="PT Astra Serif" w:hAnsi="PT Astra Serif"/>
                <w:spacing w:val="-2"/>
                <w:sz w:val="16"/>
                <w:szCs w:val="16"/>
              </w:rPr>
              <w:t xml:space="preserve"> </w:t>
            </w:r>
            <w:r w:rsidRPr="009D086B">
              <w:rPr>
                <w:rFonts w:ascii="PT Astra Serif" w:hAnsi="PT Astra Serif"/>
                <w:sz w:val="16"/>
                <w:szCs w:val="16"/>
              </w:rPr>
              <w:t>и</w:t>
            </w:r>
            <w:r w:rsidRPr="009D086B">
              <w:rPr>
                <w:rFonts w:ascii="PT Astra Serif" w:hAnsi="PT Astra Serif"/>
                <w:spacing w:val="-2"/>
                <w:sz w:val="16"/>
                <w:szCs w:val="16"/>
              </w:rPr>
              <w:t xml:space="preserve"> </w:t>
            </w:r>
            <w:r w:rsidRPr="009D086B">
              <w:rPr>
                <w:rFonts w:ascii="PT Astra Serif" w:hAnsi="PT Astra Serif"/>
                <w:sz w:val="16"/>
                <w:szCs w:val="16"/>
              </w:rPr>
              <w:t>сведений</w:t>
            </w:r>
          </w:p>
        </w:tc>
      </w:tr>
      <w:tr w:rsidR="00FC072C" w:rsidRPr="009D086B" w:rsidTr="00C5165A">
        <w:tc>
          <w:tcPr>
            <w:tcW w:w="11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 xml:space="preserve">Пакет </w:t>
            </w:r>
            <w:proofErr w:type="gramStart"/>
            <w:r w:rsidRPr="009D086B">
              <w:rPr>
                <w:rFonts w:ascii="PT Astra Serif" w:hAnsi="PT Astra Serif"/>
                <w:sz w:val="16"/>
                <w:szCs w:val="16"/>
              </w:rPr>
              <w:t>зарегистрированных</w:t>
            </w:r>
            <w:proofErr w:type="gramEnd"/>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pacing w:val="-2"/>
                <w:sz w:val="16"/>
                <w:szCs w:val="16"/>
              </w:rPr>
              <w:t xml:space="preserve"> </w:t>
            </w:r>
            <w:r w:rsidRPr="009D086B">
              <w:rPr>
                <w:rFonts w:ascii="PT Astra Serif" w:hAnsi="PT Astra Serif"/>
                <w:sz w:val="16"/>
                <w:szCs w:val="16"/>
              </w:rPr>
              <w:t>документов, поступивших должностному лицу, ответственному</w:t>
            </w:r>
            <w:r w:rsidRPr="009D086B">
              <w:rPr>
                <w:rFonts w:ascii="PT Astra Serif" w:hAnsi="PT Astra Serif"/>
                <w:spacing w:val="-7"/>
                <w:sz w:val="16"/>
                <w:szCs w:val="16"/>
              </w:rPr>
              <w:t xml:space="preserve"> </w:t>
            </w:r>
            <w:proofErr w:type="gramStart"/>
            <w:r w:rsidRPr="009D086B">
              <w:rPr>
                <w:rFonts w:ascii="PT Astra Serif" w:hAnsi="PT Astra Serif"/>
                <w:sz w:val="16"/>
                <w:szCs w:val="16"/>
              </w:rPr>
              <w:t>за</w:t>
            </w:r>
            <w:proofErr w:type="gramEnd"/>
          </w:p>
          <w:p w:rsidR="00FC072C" w:rsidRPr="009D086B" w:rsidRDefault="00FC072C" w:rsidP="009D086B">
            <w:pPr>
              <w:pStyle w:val="TableParagraph"/>
              <w:ind w:left="0"/>
              <w:jc w:val="both"/>
              <w:rPr>
                <w:rFonts w:ascii="PT Astra Serif" w:hAnsi="PT Astra Serif"/>
                <w:b/>
                <w:sz w:val="16"/>
                <w:szCs w:val="16"/>
              </w:rPr>
            </w:pPr>
            <w:r w:rsidRPr="009D086B">
              <w:rPr>
                <w:rFonts w:ascii="PT Astra Serif" w:hAnsi="PT Astra Serif"/>
                <w:sz w:val="16"/>
                <w:szCs w:val="16"/>
              </w:rPr>
              <w:t>предоставление муниципальной услуги</w:t>
            </w:r>
          </w:p>
        </w:tc>
        <w:tc>
          <w:tcPr>
            <w:tcW w:w="283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Проведение</w:t>
            </w:r>
            <w:r w:rsidRPr="009D086B">
              <w:rPr>
                <w:rFonts w:ascii="PT Astra Serif" w:hAnsi="PT Astra Serif"/>
                <w:spacing w:val="-6"/>
                <w:sz w:val="16"/>
                <w:szCs w:val="16"/>
              </w:rPr>
              <w:t xml:space="preserve"> </w:t>
            </w:r>
            <w:r w:rsidRPr="009D086B">
              <w:rPr>
                <w:rFonts w:ascii="PT Astra Serif" w:hAnsi="PT Astra Serif"/>
                <w:sz w:val="16"/>
                <w:szCs w:val="16"/>
              </w:rPr>
              <w:t>соответствия документов</w:t>
            </w:r>
            <w:r w:rsidRPr="009D086B">
              <w:rPr>
                <w:rFonts w:ascii="PT Astra Serif" w:hAnsi="PT Astra Serif"/>
                <w:spacing w:val="-3"/>
                <w:sz w:val="16"/>
                <w:szCs w:val="16"/>
              </w:rPr>
              <w:t xml:space="preserve"> </w:t>
            </w:r>
            <w:r w:rsidRPr="009D086B">
              <w:rPr>
                <w:rFonts w:ascii="PT Astra Serif" w:hAnsi="PT Astra Serif"/>
                <w:sz w:val="16"/>
                <w:szCs w:val="16"/>
              </w:rPr>
              <w:t>и</w:t>
            </w:r>
            <w:r w:rsidRPr="009D086B">
              <w:rPr>
                <w:rFonts w:ascii="PT Astra Serif" w:hAnsi="PT Astra Serif"/>
                <w:spacing w:val="-3"/>
                <w:sz w:val="16"/>
                <w:szCs w:val="16"/>
              </w:rPr>
              <w:t xml:space="preserve"> </w:t>
            </w:r>
            <w:r w:rsidRPr="009D086B">
              <w:rPr>
                <w:rFonts w:ascii="PT Astra Serif" w:hAnsi="PT Astra Serif"/>
                <w:sz w:val="16"/>
                <w:szCs w:val="16"/>
              </w:rPr>
              <w:t>сведений требованиям</w:t>
            </w:r>
            <w:r w:rsidRPr="009D086B">
              <w:rPr>
                <w:rFonts w:ascii="PT Astra Serif" w:hAnsi="PT Astra Serif"/>
                <w:spacing w:val="-4"/>
                <w:sz w:val="16"/>
                <w:szCs w:val="16"/>
              </w:rPr>
              <w:t xml:space="preserve"> </w:t>
            </w:r>
            <w:r w:rsidRPr="009D086B">
              <w:rPr>
                <w:rFonts w:ascii="PT Astra Serif" w:hAnsi="PT Astra Serif"/>
                <w:sz w:val="16"/>
                <w:szCs w:val="16"/>
              </w:rPr>
              <w:t>нормативных правовых</w:t>
            </w:r>
            <w:r w:rsidRPr="009D086B">
              <w:rPr>
                <w:rFonts w:ascii="PT Astra Serif" w:hAnsi="PT Astra Serif"/>
                <w:spacing w:val="-3"/>
                <w:sz w:val="16"/>
                <w:szCs w:val="16"/>
              </w:rPr>
              <w:t xml:space="preserve"> </w:t>
            </w:r>
            <w:r w:rsidRPr="009D086B">
              <w:rPr>
                <w:rFonts w:ascii="PT Astra Serif" w:hAnsi="PT Astra Serif"/>
                <w:sz w:val="16"/>
                <w:szCs w:val="16"/>
              </w:rPr>
              <w:t>актов</w:t>
            </w:r>
            <w:r w:rsidRPr="009D086B">
              <w:rPr>
                <w:rFonts w:ascii="PT Astra Serif" w:hAnsi="PT Astra Serif"/>
                <w:spacing w:val="-4"/>
                <w:sz w:val="16"/>
                <w:szCs w:val="16"/>
              </w:rPr>
              <w:t xml:space="preserve"> </w:t>
            </w:r>
            <w:r w:rsidRPr="009D086B">
              <w:rPr>
                <w:rFonts w:ascii="PT Astra Serif" w:hAnsi="PT Astra Serif"/>
                <w:sz w:val="16"/>
                <w:szCs w:val="16"/>
              </w:rPr>
              <w:t>предоставления муниципальной</w:t>
            </w:r>
            <w:r w:rsidRPr="009D086B">
              <w:rPr>
                <w:rFonts w:ascii="PT Astra Serif" w:hAnsi="PT Astra Serif"/>
                <w:spacing w:val="-6"/>
                <w:sz w:val="16"/>
                <w:szCs w:val="16"/>
              </w:rPr>
              <w:t xml:space="preserve"> </w:t>
            </w:r>
            <w:r w:rsidRPr="009D086B">
              <w:rPr>
                <w:rFonts w:ascii="PT Astra Serif" w:hAnsi="PT Astra Serif"/>
                <w:sz w:val="16"/>
                <w:szCs w:val="16"/>
              </w:rPr>
              <w:t>услуги</w:t>
            </w:r>
          </w:p>
        </w:tc>
        <w:tc>
          <w:tcPr>
            <w:tcW w:w="124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До</w:t>
            </w:r>
            <w:r w:rsidRPr="009D086B">
              <w:rPr>
                <w:rFonts w:ascii="PT Astra Serif" w:hAnsi="PT Astra Serif"/>
                <w:spacing w:val="-4"/>
                <w:sz w:val="16"/>
                <w:szCs w:val="16"/>
              </w:rPr>
              <w:t xml:space="preserve"> </w:t>
            </w:r>
            <w:r w:rsidRPr="009D086B">
              <w:rPr>
                <w:rFonts w:ascii="PT Astra Serif" w:hAnsi="PT Astra Serif"/>
                <w:sz w:val="16"/>
                <w:szCs w:val="16"/>
              </w:rPr>
              <w:t>2</w:t>
            </w:r>
            <w:r w:rsidRPr="009D086B">
              <w:rPr>
                <w:rFonts w:ascii="PT Astra Serif" w:hAnsi="PT Astra Serif"/>
                <w:spacing w:val="-2"/>
                <w:sz w:val="16"/>
                <w:szCs w:val="16"/>
              </w:rPr>
              <w:t xml:space="preserve"> </w:t>
            </w:r>
            <w:r w:rsidRPr="009D086B">
              <w:rPr>
                <w:rFonts w:ascii="PT Astra Serif" w:hAnsi="PT Astra Serif"/>
                <w:sz w:val="16"/>
                <w:szCs w:val="16"/>
              </w:rPr>
              <w:t>рабочих дней</w:t>
            </w:r>
          </w:p>
        </w:tc>
        <w:tc>
          <w:tcPr>
            <w:tcW w:w="1134" w:type="dxa"/>
            <w:gridSpan w:val="3"/>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Ответственное</w:t>
            </w:r>
            <w:r w:rsidRPr="009D086B">
              <w:rPr>
                <w:rFonts w:ascii="PT Astra Serif" w:hAnsi="PT Astra Serif"/>
                <w:spacing w:val="-2"/>
                <w:sz w:val="16"/>
                <w:szCs w:val="16"/>
              </w:rPr>
              <w:t xml:space="preserve"> </w:t>
            </w:r>
            <w:r w:rsidRPr="009D086B">
              <w:rPr>
                <w:rFonts w:ascii="PT Astra Serif" w:hAnsi="PT Astra Serif"/>
                <w:sz w:val="16"/>
                <w:szCs w:val="16"/>
              </w:rPr>
              <w:t>лицо Отдела ЖКХ</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 ЖКХ</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/ГИС/ПГС</w:t>
            </w: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Наличие/отсутствие</w:t>
            </w:r>
            <w:r w:rsidRPr="009D086B">
              <w:rPr>
                <w:rFonts w:ascii="PT Astra Serif" w:hAnsi="PT Astra Serif"/>
                <w:spacing w:val="-3"/>
                <w:sz w:val="16"/>
                <w:szCs w:val="16"/>
              </w:rPr>
              <w:t xml:space="preserve"> </w:t>
            </w:r>
            <w:r w:rsidRPr="009D086B">
              <w:rPr>
                <w:rFonts w:ascii="PT Astra Serif" w:hAnsi="PT Astra Serif"/>
                <w:sz w:val="16"/>
                <w:szCs w:val="16"/>
              </w:rPr>
              <w:t>оснований</w:t>
            </w:r>
          </w:p>
          <w:p w:rsidR="00FC072C" w:rsidRPr="009D086B" w:rsidRDefault="00FC072C" w:rsidP="009D086B">
            <w:pPr>
              <w:pStyle w:val="TableParagraph"/>
              <w:ind w:left="0"/>
              <w:jc w:val="both"/>
              <w:rPr>
                <w:rFonts w:ascii="PT Astra Serif" w:hAnsi="PT Astra Serif"/>
                <w:sz w:val="16"/>
                <w:szCs w:val="16"/>
              </w:rPr>
            </w:pPr>
            <w:proofErr w:type="gramStart"/>
            <w:r w:rsidRPr="009D086B">
              <w:rPr>
                <w:rFonts w:ascii="PT Astra Serif" w:hAnsi="PT Astra Serif"/>
                <w:sz w:val="16"/>
                <w:szCs w:val="16"/>
              </w:rPr>
              <w:t>для предоставления муниципальной услуги предусмотренные пунктом 2.9</w:t>
            </w:r>
            <w:proofErr w:type="gramEnd"/>
          </w:p>
        </w:tc>
        <w:tc>
          <w:tcPr>
            <w:tcW w:w="17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Проект</w:t>
            </w:r>
            <w:r w:rsidRPr="009D086B">
              <w:rPr>
                <w:rFonts w:ascii="PT Astra Serif" w:hAnsi="PT Astra Serif"/>
                <w:spacing w:val="-4"/>
                <w:sz w:val="16"/>
                <w:szCs w:val="16"/>
              </w:rPr>
              <w:t xml:space="preserve"> </w:t>
            </w:r>
            <w:r w:rsidRPr="009D086B">
              <w:rPr>
                <w:rFonts w:ascii="PT Astra Serif" w:hAnsi="PT Astra Serif"/>
                <w:sz w:val="16"/>
                <w:szCs w:val="16"/>
              </w:rPr>
              <w:t>результата предоставления</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муниципальной услуги</w:t>
            </w:r>
          </w:p>
        </w:tc>
      </w:tr>
      <w:tr w:rsidR="00FC072C" w:rsidRPr="009D086B" w:rsidTr="00C5165A">
        <w:tc>
          <w:tcPr>
            <w:tcW w:w="10456" w:type="dxa"/>
            <w:gridSpan w:val="11"/>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t>4.</w:t>
            </w:r>
            <w:r w:rsidRPr="009D086B">
              <w:rPr>
                <w:rFonts w:ascii="PT Astra Serif" w:hAnsi="PT Astra Serif"/>
                <w:spacing w:val="46"/>
                <w:sz w:val="16"/>
                <w:szCs w:val="16"/>
              </w:rPr>
              <w:t xml:space="preserve"> </w:t>
            </w:r>
            <w:r w:rsidRPr="009D086B">
              <w:rPr>
                <w:rFonts w:ascii="PT Astra Serif" w:hAnsi="PT Astra Serif"/>
                <w:sz w:val="16"/>
                <w:szCs w:val="16"/>
              </w:rPr>
              <w:t>Осмотр объекта</w:t>
            </w:r>
          </w:p>
        </w:tc>
      </w:tr>
      <w:tr w:rsidR="00FC072C" w:rsidRPr="009D086B" w:rsidTr="00C5165A">
        <w:tc>
          <w:tcPr>
            <w:tcW w:w="11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Пакет зарегистрированных документов, поступивших должностному лицу в отдел ЖКХ, ответственному за предоставление муниципальной услуги</w:t>
            </w:r>
          </w:p>
        </w:tc>
        <w:tc>
          <w:tcPr>
            <w:tcW w:w="283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Назначение даты и времени проведения осмотра</w:t>
            </w:r>
          </w:p>
          <w:p w:rsidR="00FC072C" w:rsidRPr="009D086B" w:rsidRDefault="00FC072C" w:rsidP="009D086B">
            <w:pPr>
              <w:pStyle w:val="TableParagraph"/>
              <w:ind w:left="0"/>
              <w:jc w:val="both"/>
              <w:rPr>
                <w:rFonts w:ascii="PT Astra Serif" w:hAnsi="PT Astra Serif"/>
                <w:sz w:val="16"/>
                <w:szCs w:val="16"/>
              </w:rPr>
            </w:pPr>
          </w:p>
        </w:tc>
        <w:tc>
          <w:tcPr>
            <w:tcW w:w="1323" w:type="dxa"/>
            <w:gridSpan w:val="4"/>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2 рабочих дня</w:t>
            </w:r>
          </w:p>
        </w:tc>
        <w:tc>
          <w:tcPr>
            <w:tcW w:w="1052"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Ответственное</w:t>
            </w:r>
            <w:r w:rsidRPr="009D086B">
              <w:rPr>
                <w:rFonts w:ascii="PT Astra Serif" w:hAnsi="PT Astra Serif"/>
                <w:spacing w:val="-2"/>
                <w:sz w:val="16"/>
                <w:szCs w:val="16"/>
              </w:rPr>
              <w:t xml:space="preserve"> </w:t>
            </w:r>
            <w:r w:rsidRPr="009D086B">
              <w:rPr>
                <w:rFonts w:ascii="PT Astra Serif" w:hAnsi="PT Astra Serif"/>
                <w:sz w:val="16"/>
                <w:szCs w:val="16"/>
              </w:rPr>
              <w:t>лицо Отдела ЖКХ</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По результатам осмотр</w:t>
            </w:r>
            <w:proofErr w:type="gramStart"/>
            <w:r w:rsidRPr="009D086B">
              <w:rPr>
                <w:rFonts w:ascii="PT Astra Serif" w:hAnsi="PT Astra Serif"/>
                <w:sz w:val="16"/>
                <w:szCs w:val="16"/>
              </w:rPr>
              <w:t>а-</w:t>
            </w:r>
            <w:proofErr w:type="gramEnd"/>
            <w:r w:rsidRPr="009D086B">
              <w:rPr>
                <w:rFonts w:ascii="PT Astra Serif" w:hAnsi="PT Astra Serif"/>
                <w:sz w:val="16"/>
                <w:szCs w:val="16"/>
              </w:rPr>
              <w:t xml:space="preserve"> наличие или отсутствие оснований для предоставления муниципальной услуги</w:t>
            </w:r>
          </w:p>
        </w:tc>
        <w:tc>
          <w:tcPr>
            <w:tcW w:w="17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Подготовка проекта результат предоставления</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муниципальной услуги</w:t>
            </w:r>
            <w:r w:rsidRPr="009D086B">
              <w:rPr>
                <w:rFonts w:ascii="PT Astra Serif" w:hAnsi="PT Astra Serif"/>
                <w:spacing w:val="-3"/>
                <w:sz w:val="16"/>
                <w:szCs w:val="16"/>
              </w:rPr>
              <w:t xml:space="preserve"> </w:t>
            </w:r>
          </w:p>
          <w:p w:rsidR="00FC072C" w:rsidRPr="009D086B" w:rsidRDefault="00FC072C" w:rsidP="009D086B">
            <w:pPr>
              <w:pStyle w:val="TableParagraph"/>
              <w:ind w:left="0"/>
              <w:jc w:val="both"/>
              <w:rPr>
                <w:rFonts w:ascii="PT Astra Serif" w:hAnsi="PT Astra Serif"/>
                <w:sz w:val="16"/>
                <w:szCs w:val="16"/>
              </w:rPr>
            </w:pPr>
          </w:p>
        </w:tc>
      </w:tr>
      <w:tr w:rsidR="00FC072C" w:rsidRPr="009D086B" w:rsidTr="00C5165A">
        <w:tc>
          <w:tcPr>
            <w:tcW w:w="10456" w:type="dxa"/>
            <w:gridSpan w:val="11"/>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t>5.</w:t>
            </w:r>
            <w:r w:rsidRPr="009D086B">
              <w:rPr>
                <w:rFonts w:ascii="PT Astra Serif" w:hAnsi="PT Astra Serif"/>
                <w:spacing w:val="46"/>
                <w:sz w:val="16"/>
                <w:szCs w:val="16"/>
              </w:rPr>
              <w:t xml:space="preserve"> </w:t>
            </w:r>
            <w:r w:rsidRPr="009D086B">
              <w:rPr>
                <w:rFonts w:ascii="PT Astra Serif" w:hAnsi="PT Astra Serif"/>
                <w:sz w:val="16"/>
                <w:szCs w:val="16"/>
              </w:rPr>
              <w:t>Принятие</w:t>
            </w:r>
            <w:r w:rsidRPr="009D086B">
              <w:rPr>
                <w:rFonts w:ascii="PT Astra Serif" w:hAnsi="PT Astra Serif"/>
                <w:spacing w:val="-3"/>
                <w:sz w:val="16"/>
                <w:szCs w:val="16"/>
              </w:rPr>
              <w:t xml:space="preserve"> </w:t>
            </w:r>
            <w:r w:rsidRPr="009D086B">
              <w:rPr>
                <w:rFonts w:ascii="PT Astra Serif" w:hAnsi="PT Astra Serif"/>
                <w:sz w:val="16"/>
                <w:szCs w:val="16"/>
              </w:rPr>
              <w:t>решения</w:t>
            </w:r>
          </w:p>
        </w:tc>
      </w:tr>
      <w:tr w:rsidR="00FC072C" w:rsidRPr="009D086B" w:rsidTr="00C5165A">
        <w:tc>
          <w:tcPr>
            <w:tcW w:w="11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Проект</w:t>
            </w:r>
            <w:r w:rsidRPr="009D086B">
              <w:rPr>
                <w:rFonts w:ascii="PT Astra Serif" w:hAnsi="PT Astra Serif"/>
                <w:spacing w:val="-3"/>
                <w:sz w:val="16"/>
                <w:szCs w:val="16"/>
              </w:rPr>
              <w:t xml:space="preserve"> </w:t>
            </w:r>
            <w:r w:rsidRPr="009D086B">
              <w:rPr>
                <w:rFonts w:ascii="PT Astra Serif" w:hAnsi="PT Astra Serif"/>
                <w:sz w:val="16"/>
                <w:szCs w:val="16"/>
              </w:rPr>
              <w:t>результата предоставления</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муниципальной услуги</w:t>
            </w:r>
            <w:r w:rsidRPr="009D086B">
              <w:rPr>
                <w:rFonts w:ascii="PT Astra Serif" w:hAnsi="PT Astra Serif"/>
                <w:spacing w:val="-2"/>
                <w:sz w:val="16"/>
                <w:szCs w:val="16"/>
              </w:rPr>
              <w:t xml:space="preserve"> </w:t>
            </w:r>
          </w:p>
          <w:p w:rsidR="00FC072C" w:rsidRPr="009D086B" w:rsidRDefault="00FC072C" w:rsidP="009D086B">
            <w:pPr>
              <w:pStyle w:val="TableParagraph"/>
              <w:ind w:left="0"/>
              <w:jc w:val="both"/>
              <w:rPr>
                <w:rFonts w:ascii="PT Astra Serif" w:hAnsi="PT Astra Serif"/>
                <w:sz w:val="16"/>
                <w:szCs w:val="16"/>
              </w:rPr>
            </w:pPr>
          </w:p>
        </w:tc>
        <w:tc>
          <w:tcPr>
            <w:tcW w:w="283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Принятие</w:t>
            </w:r>
            <w:r w:rsidRPr="009D086B">
              <w:rPr>
                <w:rFonts w:ascii="PT Astra Serif" w:hAnsi="PT Astra Serif"/>
                <w:spacing w:val="-3"/>
                <w:sz w:val="16"/>
                <w:szCs w:val="16"/>
              </w:rPr>
              <w:t xml:space="preserve"> </w:t>
            </w:r>
            <w:r w:rsidRPr="009D086B">
              <w:rPr>
                <w:rFonts w:ascii="PT Astra Serif" w:hAnsi="PT Astra Serif"/>
                <w:sz w:val="16"/>
                <w:szCs w:val="16"/>
              </w:rPr>
              <w:t>решения</w:t>
            </w:r>
            <w:r w:rsidRPr="009D086B">
              <w:rPr>
                <w:rFonts w:ascii="PT Astra Serif" w:hAnsi="PT Astra Serif"/>
                <w:spacing w:val="-2"/>
                <w:sz w:val="16"/>
                <w:szCs w:val="16"/>
              </w:rPr>
              <w:t xml:space="preserve"> </w:t>
            </w:r>
            <w:r w:rsidRPr="009D086B">
              <w:rPr>
                <w:rFonts w:ascii="PT Astra Serif" w:hAnsi="PT Astra Serif"/>
                <w:sz w:val="16"/>
                <w:szCs w:val="16"/>
              </w:rPr>
              <w:t>о предоставлении</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муниципальной</w:t>
            </w:r>
            <w:r w:rsidRPr="009D086B">
              <w:rPr>
                <w:rFonts w:ascii="PT Astra Serif" w:hAnsi="PT Astra Serif"/>
                <w:spacing w:val="-2"/>
                <w:sz w:val="16"/>
                <w:szCs w:val="16"/>
              </w:rPr>
              <w:t xml:space="preserve"> </w:t>
            </w:r>
            <w:r w:rsidRPr="009D086B">
              <w:rPr>
                <w:rFonts w:ascii="PT Astra Serif" w:hAnsi="PT Astra Serif"/>
                <w:sz w:val="16"/>
                <w:szCs w:val="16"/>
              </w:rPr>
              <w:t>услуги</w:t>
            </w:r>
            <w:r w:rsidRPr="009D086B">
              <w:rPr>
                <w:rFonts w:ascii="PT Astra Serif" w:hAnsi="PT Astra Serif"/>
                <w:spacing w:val="-3"/>
                <w:sz w:val="16"/>
                <w:szCs w:val="16"/>
              </w:rPr>
              <w:t xml:space="preserve"> </w:t>
            </w:r>
            <w:r w:rsidRPr="009D086B">
              <w:rPr>
                <w:rFonts w:ascii="PT Astra Serif" w:hAnsi="PT Astra Serif"/>
                <w:sz w:val="16"/>
                <w:szCs w:val="16"/>
              </w:rPr>
              <w:t>или</w:t>
            </w:r>
            <w:r w:rsidRPr="009D086B">
              <w:rPr>
                <w:rFonts w:ascii="PT Astra Serif" w:hAnsi="PT Astra Serif"/>
                <w:spacing w:val="-4"/>
                <w:sz w:val="16"/>
                <w:szCs w:val="16"/>
              </w:rPr>
              <w:t xml:space="preserve"> </w:t>
            </w:r>
            <w:r w:rsidRPr="009D086B">
              <w:rPr>
                <w:rFonts w:ascii="PT Astra Serif" w:hAnsi="PT Astra Serif"/>
                <w:sz w:val="16"/>
                <w:szCs w:val="16"/>
              </w:rPr>
              <w:t>об отказе</w:t>
            </w:r>
            <w:r w:rsidRPr="009D086B">
              <w:rPr>
                <w:rFonts w:ascii="PT Astra Serif" w:hAnsi="PT Astra Serif"/>
                <w:spacing w:val="-5"/>
                <w:sz w:val="16"/>
                <w:szCs w:val="16"/>
              </w:rPr>
              <w:t xml:space="preserve"> </w:t>
            </w:r>
            <w:r w:rsidRPr="009D086B">
              <w:rPr>
                <w:rFonts w:ascii="PT Astra Serif" w:hAnsi="PT Astra Serif"/>
                <w:sz w:val="16"/>
                <w:szCs w:val="16"/>
              </w:rPr>
              <w:t>в</w:t>
            </w:r>
            <w:r w:rsidRPr="009D086B">
              <w:rPr>
                <w:rFonts w:ascii="PT Astra Serif" w:hAnsi="PT Astra Serif"/>
                <w:spacing w:val="-5"/>
                <w:sz w:val="16"/>
                <w:szCs w:val="16"/>
              </w:rPr>
              <w:t xml:space="preserve"> </w:t>
            </w:r>
            <w:r w:rsidRPr="009D086B">
              <w:rPr>
                <w:rFonts w:ascii="PT Astra Serif" w:hAnsi="PT Astra Serif"/>
                <w:sz w:val="16"/>
                <w:szCs w:val="16"/>
              </w:rPr>
              <w:t>предоставлении</w:t>
            </w:r>
            <w:r w:rsidRPr="009D086B">
              <w:rPr>
                <w:rFonts w:ascii="PT Astra Serif" w:hAnsi="PT Astra Serif"/>
                <w:spacing w:val="-1"/>
                <w:sz w:val="16"/>
                <w:szCs w:val="16"/>
              </w:rPr>
              <w:t xml:space="preserve"> </w:t>
            </w:r>
            <w:r w:rsidRPr="009D086B">
              <w:rPr>
                <w:rFonts w:ascii="PT Astra Serif" w:hAnsi="PT Astra Serif"/>
                <w:sz w:val="16"/>
                <w:szCs w:val="16"/>
              </w:rPr>
              <w:t>услуги Формирование</w:t>
            </w:r>
            <w:r w:rsidRPr="009D086B">
              <w:rPr>
                <w:rFonts w:ascii="PT Astra Serif" w:hAnsi="PT Astra Serif"/>
                <w:spacing w:val="-2"/>
                <w:sz w:val="16"/>
                <w:szCs w:val="16"/>
              </w:rPr>
              <w:t xml:space="preserve"> </w:t>
            </w:r>
            <w:r w:rsidRPr="009D086B">
              <w:rPr>
                <w:rFonts w:ascii="PT Astra Serif" w:hAnsi="PT Astra Serif"/>
                <w:sz w:val="16"/>
                <w:szCs w:val="16"/>
              </w:rPr>
              <w:t>решения</w:t>
            </w:r>
            <w:r w:rsidRPr="009D086B">
              <w:rPr>
                <w:rFonts w:ascii="PT Astra Serif" w:hAnsi="PT Astra Serif"/>
                <w:spacing w:val="-1"/>
                <w:sz w:val="16"/>
                <w:szCs w:val="16"/>
              </w:rPr>
              <w:t xml:space="preserve"> </w:t>
            </w:r>
            <w:r w:rsidRPr="009D086B">
              <w:rPr>
                <w:rFonts w:ascii="PT Astra Serif" w:hAnsi="PT Astra Serif"/>
                <w:sz w:val="16"/>
                <w:szCs w:val="16"/>
              </w:rPr>
              <w:t>о предоставлении</w:t>
            </w:r>
            <w:r w:rsidRPr="009D086B">
              <w:rPr>
                <w:rFonts w:ascii="PT Astra Serif" w:hAnsi="PT Astra Serif"/>
                <w:spacing w:val="-11"/>
                <w:sz w:val="16"/>
                <w:szCs w:val="16"/>
              </w:rPr>
              <w:t xml:space="preserve"> </w:t>
            </w:r>
            <w:r w:rsidRPr="009D086B">
              <w:rPr>
                <w:rFonts w:ascii="PT Astra Serif" w:hAnsi="PT Astra Serif"/>
                <w:sz w:val="16"/>
                <w:szCs w:val="16"/>
              </w:rPr>
              <w:t>муниципальной услуги или об</w:t>
            </w:r>
            <w:r w:rsidRPr="009D086B">
              <w:rPr>
                <w:rFonts w:ascii="PT Astra Serif" w:hAnsi="PT Astra Serif"/>
                <w:spacing w:val="1"/>
                <w:sz w:val="16"/>
                <w:szCs w:val="16"/>
              </w:rPr>
              <w:t xml:space="preserve"> </w:t>
            </w:r>
            <w:r w:rsidRPr="009D086B">
              <w:rPr>
                <w:rFonts w:ascii="PT Astra Serif" w:hAnsi="PT Astra Serif"/>
                <w:sz w:val="16"/>
                <w:szCs w:val="16"/>
              </w:rPr>
              <w:t>отказе в предоставлении</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 услуги</w:t>
            </w:r>
          </w:p>
          <w:p w:rsidR="00FC072C" w:rsidRPr="009D086B" w:rsidRDefault="00FC072C" w:rsidP="009D086B">
            <w:pPr>
              <w:pStyle w:val="TableParagraph"/>
              <w:ind w:left="0"/>
              <w:jc w:val="both"/>
              <w:rPr>
                <w:rFonts w:ascii="PT Astra Serif" w:hAnsi="PT Astra Serif"/>
                <w:sz w:val="16"/>
                <w:szCs w:val="16"/>
              </w:rPr>
            </w:pPr>
          </w:p>
        </w:tc>
        <w:tc>
          <w:tcPr>
            <w:tcW w:w="1323" w:type="dxa"/>
            <w:gridSpan w:val="4"/>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В день рассмотрения документов и сведений</w:t>
            </w:r>
          </w:p>
        </w:tc>
        <w:tc>
          <w:tcPr>
            <w:tcW w:w="1052"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Ответственное</w:t>
            </w:r>
            <w:r w:rsidRPr="009D086B">
              <w:rPr>
                <w:rFonts w:ascii="PT Astra Serif" w:hAnsi="PT Astra Serif"/>
                <w:spacing w:val="-2"/>
                <w:sz w:val="16"/>
                <w:szCs w:val="16"/>
              </w:rPr>
              <w:t xml:space="preserve"> </w:t>
            </w:r>
            <w:r w:rsidRPr="009D086B">
              <w:rPr>
                <w:rFonts w:ascii="PT Astra Serif" w:hAnsi="PT Astra Serif"/>
                <w:sz w:val="16"/>
                <w:szCs w:val="16"/>
              </w:rPr>
              <w:t>лицо Отдела ЖКХ</w:t>
            </w:r>
          </w:p>
        </w:tc>
        <w:tc>
          <w:tcPr>
            <w:tcW w:w="1311" w:type="dxa"/>
            <w:gridSpan w:val="2"/>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 ЖКХ</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/ГИС</w:t>
            </w: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w:t>
            </w:r>
          </w:p>
        </w:tc>
        <w:tc>
          <w:tcPr>
            <w:tcW w:w="17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Результат предоставления</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муниципальной услуги,</w:t>
            </w:r>
            <w:r w:rsidRPr="009D086B">
              <w:rPr>
                <w:rFonts w:ascii="PT Astra Serif" w:hAnsi="PT Astra Serif"/>
                <w:spacing w:val="-3"/>
                <w:sz w:val="16"/>
                <w:szCs w:val="16"/>
              </w:rPr>
              <w:t xml:space="preserve"> </w:t>
            </w:r>
            <w:proofErr w:type="gramStart"/>
            <w:r w:rsidRPr="009D086B">
              <w:rPr>
                <w:rFonts w:ascii="PT Astra Serif" w:hAnsi="PT Astra Serif"/>
                <w:sz w:val="16"/>
                <w:szCs w:val="16"/>
              </w:rPr>
              <w:t>подписанный</w:t>
            </w:r>
            <w:proofErr w:type="gramEnd"/>
            <w:r w:rsidRPr="009D086B">
              <w:rPr>
                <w:rFonts w:ascii="PT Astra Serif" w:hAnsi="PT Astra Serif"/>
                <w:spacing w:val="1"/>
                <w:sz w:val="16"/>
                <w:szCs w:val="16"/>
              </w:rPr>
              <w:t xml:space="preserve"> </w:t>
            </w:r>
            <w:r w:rsidRPr="009D086B">
              <w:rPr>
                <w:rFonts w:ascii="PT Astra Serif" w:hAnsi="PT Astra Serif"/>
                <w:sz w:val="16"/>
                <w:szCs w:val="16"/>
              </w:rPr>
              <w:t>усиленной</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квалифицированной</w:t>
            </w:r>
            <w:r w:rsidRPr="009D086B">
              <w:rPr>
                <w:rFonts w:ascii="PT Astra Serif" w:hAnsi="PT Astra Serif"/>
                <w:spacing w:val="1"/>
                <w:sz w:val="16"/>
                <w:szCs w:val="16"/>
              </w:rPr>
              <w:t xml:space="preserve"> </w:t>
            </w:r>
            <w:r w:rsidRPr="009D086B">
              <w:rPr>
                <w:rFonts w:ascii="PT Astra Serif" w:hAnsi="PT Astra Serif"/>
                <w:sz w:val="16"/>
                <w:szCs w:val="16"/>
              </w:rPr>
              <w:t>подписью</w:t>
            </w:r>
            <w:r w:rsidRPr="009D086B">
              <w:rPr>
                <w:rFonts w:ascii="PT Astra Serif" w:hAnsi="PT Astra Serif"/>
                <w:spacing w:val="1"/>
                <w:sz w:val="16"/>
                <w:szCs w:val="16"/>
              </w:rPr>
              <w:t xml:space="preserve"> </w:t>
            </w:r>
            <w:r w:rsidRPr="009D086B">
              <w:rPr>
                <w:rFonts w:ascii="PT Astra Serif" w:hAnsi="PT Astra Serif"/>
                <w:sz w:val="16"/>
                <w:szCs w:val="16"/>
              </w:rPr>
              <w:t>руководителем</w:t>
            </w:r>
            <w:r w:rsidRPr="009D086B">
              <w:rPr>
                <w:rFonts w:ascii="PT Astra Serif" w:hAnsi="PT Astra Serif"/>
                <w:spacing w:val="1"/>
                <w:sz w:val="16"/>
                <w:szCs w:val="16"/>
              </w:rPr>
              <w:t xml:space="preserve"> </w:t>
            </w:r>
            <w:r w:rsidRPr="009D086B">
              <w:rPr>
                <w:rFonts w:ascii="PT Astra Serif" w:hAnsi="PT Astra Serif"/>
                <w:sz w:val="16"/>
                <w:szCs w:val="16"/>
              </w:rPr>
              <w:t>Целинного муниципального округа или иного</w:t>
            </w:r>
            <w:r w:rsidRPr="009D086B">
              <w:rPr>
                <w:rFonts w:ascii="PT Astra Serif" w:hAnsi="PT Astra Serif"/>
                <w:spacing w:val="1"/>
                <w:sz w:val="16"/>
                <w:szCs w:val="16"/>
              </w:rPr>
              <w:t xml:space="preserve"> </w:t>
            </w:r>
            <w:r w:rsidRPr="009D086B">
              <w:rPr>
                <w:rFonts w:ascii="PT Astra Serif" w:hAnsi="PT Astra Serif"/>
                <w:sz w:val="16"/>
                <w:szCs w:val="16"/>
              </w:rPr>
              <w:t>уполномоченного им</w:t>
            </w:r>
            <w:r w:rsidRPr="009D086B">
              <w:rPr>
                <w:rFonts w:ascii="PT Astra Serif" w:hAnsi="PT Astra Serif"/>
                <w:spacing w:val="-58"/>
                <w:sz w:val="16"/>
                <w:szCs w:val="16"/>
              </w:rPr>
              <w:t xml:space="preserve"> </w:t>
            </w:r>
            <w:r w:rsidRPr="009D086B">
              <w:rPr>
                <w:rFonts w:ascii="PT Astra Serif" w:hAnsi="PT Astra Serif"/>
                <w:sz w:val="16"/>
                <w:szCs w:val="16"/>
              </w:rPr>
              <w:t>лица.</w:t>
            </w: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lastRenderedPageBreak/>
              <w:t>Решение об отказе в</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предоставлении</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 услуги,</w:t>
            </w:r>
            <w:r w:rsidRPr="009D086B">
              <w:rPr>
                <w:rFonts w:ascii="PT Astra Serif" w:hAnsi="PT Astra Serif"/>
                <w:spacing w:val="1"/>
                <w:sz w:val="16"/>
                <w:szCs w:val="16"/>
              </w:rPr>
              <w:t xml:space="preserve"> </w:t>
            </w:r>
            <w:r w:rsidRPr="009D086B">
              <w:rPr>
                <w:rFonts w:ascii="PT Astra Serif" w:hAnsi="PT Astra Serif"/>
                <w:sz w:val="16"/>
                <w:szCs w:val="16"/>
              </w:rPr>
              <w:t>подписанное</w:t>
            </w:r>
            <w:r w:rsidRPr="009D086B">
              <w:rPr>
                <w:rFonts w:ascii="PT Astra Serif" w:hAnsi="PT Astra Serif"/>
                <w:spacing w:val="1"/>
                <w:sz w:val="16"/>
                <w:szCs w:val="16"/>
              </w:rPr>
              <w:t xml:space="preserve"> </w:t>
            </w:r>
            <w:r w:rsidRPr="009D086B">
              <w:rPr>
                <w:rFonts w:ascii="PT Astra Serif" w:hAnsi="PT Astra Serif"/>
                <w:sz w:val="16"/>
                <w:szCs w:val="16"/>
              </w:rPr>
              <w:t>усиленной квалифицированной</w:t>
            </w:r>
            <w:r w:rsidRPr="009D086B">
              <w:rPr>
                <w:rFonts w:ascii="PT Astra Serif" w:hAnsi="PT Astra Serif"/>
                <w:spacing w:val="1"/>
                <w:sz w:val="16"/>
                <w:szCs w:val="16"/>
              </w:rPr>
              <w:t xml:space="preserve"> </w:t>
            </w:r>
            <w:r w:rsidRPr="009D086B">
              <w:rPr>
                <w:rFonts w:ascii="PT Astra Serif" w:hAnsi="PT Astra Serif"/>
                <w:sz w:val="16"/>
                <w:szCs w:val="16"/>
              </w:rPr>
              <w:t>подписью</w:t>
            </w:r>
            <w:r w:rsidRPr="009D086B">
              <w:rPr>
                <w:rFonts w:ascii="PT Astra Serif" w:hAnsi="PT Astra Serif"/>
                <w:spacing w:val="1"/>
                <w:sz w:val="16"/>
                <w:szCs w:val="16"/>
              </w:rPr>
              <w:t xml:space="preserve"> </w:t>
            </w:r>
            <w:r w:rsidRPr="009D086B">
              <w:rPr>
                <w:rFonts w:ascii="PT Astra Serif" w:hAnsi="PT Astra Serif"/>
                <w:sz w:val="16"/>
                <w:szCs w:val="16"/>
              </w:rPr>
              <w:t>руководителем</w:t>
            </w:r>
            <w:r w:rsidRPr="009D086B">
              <w:rPr>
                <w:rFonts w:ascii="PT Astra Serif" w:hAnsi="PT Astra Serif"/>
                <w:spacing w:val="1"/>
                <w:sz w:val="16"/>
                <w:szCs w:val="16"/>
              </w:rPr>
              <w:t xml:space="preserve"> </w:t>
            </w:r>
            <w:r w:rsidRPr="009D086B">
              <w:rPr>
                <w:rFonts w:ascii="PT Astra Serif" w:hAnsi="PT Astra Serif"/>
                <w:sz w:val="16"/>
                <w:szCs w:val="16"/>
              </w:rPr>
              <w:t>Целинного муниципального округа или иного</w:t>
            </w:r>
            <w:r w:rsidRPr="009D086B">
              <w:rPr>
                <w:rFonts w:ascii="PT Astra Serif" w:hAnsi="PT Astra Serif"/>
                <w:spacing w:val="1"/>
                <w:sz w:val="16"/>
                <w:szCs w:val="16"/>
              </w:rPr>
              <w:t xml:space="preserve"> </w:t>
            </w:r>
            <w:r w:rsidRPr="009D086B">
              <w:rPr>
                <w:rFonts w:ascii="PT Astra Serif" w:hAnsi="PT Astra Serif"/>
                <w:sz w:val="16"/>
                <w:szCs w:val="16"/>
              </w:rPr>
              <w:t>уполномоченного им</w:t>
            </w:r>
            <w:r w:rsidRPr="009D086B">
              <w:rPr>
                <w:rFonts w:ascii="PT Astra Serif" w:hAnsi="PT Astra Serif"/>
                <w:spacing w:val="-58"/>
                <w:sz w:val="16"/>
                <w:szCs w:val="16"/>
              </w:rPr>
              <w:t xml:space="preserve">    </w:t>
            </w:r>
            <w:r w:rsidRPr="009D086B">
              <w:rPr>
                <w:rFonts w:ascii="PT Astra Serif" w:hAnsi="PT Astra Serif"/>
                <w:sz w:val="16"/>
                <w:szCs w:val="16"/>
              </w:rPr>
              <w:t>лица.</w:t>
            </w:r>
          </w:p>
        </w:tc>
      </w:tr>
      <w:tr w:rsidR="00FC072C" w:rsidRPr="009D086B" w:rsidTr="00C5165A">
        <w:tc>
          <w:tcPr>
            <w:tcW w:w="10456" w:type="dxa"/>
            <w:gridSpan w:val="11"/>
            <w:shd w:val="clear" w:color="auto" w:fill="auto"/>
          </w:tcPr>
          <w:p w:rsidR="00FC072C" w:rsidRPr="009D086B" w:rsidRDefault="00FC072C" w:rsidP="009D086B">
            <w:pPr>
              <w:pStyle w:val="2a"/>
              <w:shd w:val="clear" w:color="auto" w:fill="auto"/>
              <w:spacing w:line="240" w:lineRule="auto"/>
              <w:rPr>
                <w:rFonts w:ascii="PT Astra Serif" w:hAnsi="PT Astra Serif"/>
                <w:sz w:val="16"/>
                <w:szCs w:val="16"/>
              </w:rPr>
            </w:pPr>
            <w:r w:rsidRPr="009D086B">
              <w:rPr>
                <w:rFonts w:ascii="PT Astra Serif" w:hAnsi="PT Astra Serif"/>
                <w:sz w:val="16"/>
                <w:szCs w:val="16"/>
              </w:rPr>
              <w:lastRenderedPageBreak/>
              <w:t>6.</w:t>
            </w:r>
            <w:r w:rsidRPr="009D086B">
              <w:rPr>
                <w:rFonts w:ascii="PT Astra Serif" w:hAnsi="PT Astra Serif"/>
                <w:spacing w:val="46"/>
                <w:sz w:val="16"/>
                <w:szCs w:val="16"/>
              </w:rPr>
              <w:t xml:space="preserve"> </w:t>
            </w:r>
            <w:r w:rsidRPr="009D086B">
              <w:rPr>
                <w:rFonts w:ascii="PT Astra Serif" w:hAnsi="PT Astra Serif"/>
                <w:sz w:val="16"/>
                <w:szCs w:val="16"/>
              </w:rPr>
              <w:t>Выдача</w:t>
            </w:r>
            <w:r w:rsidRPr="009D086B">
              <w:rPr>
                <w:rFonts w:ascii="PT Astra Serif" w:hAnsi="PT Astra Serif"/>
                <w:spacing w:val="-2"/>
                <w:sz w:val="16"/>
                <w:szCs w:val="16"/>
              </w:rPr>
              <w:t xml:space="preserve"> </w:t>
            </w:r>
            <w:r w:rsidRPr="009D086B">
              <w:rPr>
                <w:rFonts w:ascii="PT Astra Serif" w:hAnsi="PT Astra Serif"/>
                <w:sz w:val="16"/>
                <w:szCs w:val="16"/>
              </w:rPr>
              <w:t>результата</w:t>
            </w:r>
          </w:p>
        </w:tc>
      </w:tr>
      <w:tr w:rsidR="00FC072C" w:rsidRPr="009D086B" w:rsidTr="00C5165A">
        <w:trPr>
          <w:trHeight w:val="3534"/>
        </w:trPr>
        <w:tc>
          <w:tcPr>
            <w:tcW w:w="1100"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Формирование</w:t>
            </w:r>
            <w:r w:rsidRPr="009D086B">
              <w:rPr>
                <w:rFonts w:ascii="PT Astra Serif" w:hAnsi="PT Astra Serif"/>
                <w:spacing w:val="-3"/>
                <w:sz w:val="16"/>
                <w:szCs w:val="16"/>
              </w:rPr>
              <w:t xml:space="preserve"> </w:t>
            </w:r>
            <w:r w:rsidRPr="009D086B">
              <w:rPr>
                <w:rFonts w:ascii="PT Astra Serif" w:hAnsi="PT Astra Serif"/>
                <w:sz w:val="16"/>
                <w:szCs w:val="16"/>
              </w:rPr>
              <w:t>и регистрация результата муниципальной услуги</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tc>
        <w:tc>
          <w:tcPr>
            <w:tcW w:w="2836" w:type="dxa"/>
            <w:shd w:val="clear" w:color="auto" w:fill="auto"/>
          </w:tcPr>
          <w:p w:rsidR="00FC072C" w:rsidRPr="009D086B" w:rsidRDefault="00FC072C" w:rsidP="009D086B">
            <w:pPr>
              <w:pStyle w:val="TableParagraph"/>
              <w:tabs>
                <w:tab w:val="left" w:pos="3011"/>
              </w:tabs>
              <w:ind w:left="0" w:right="747"/>
              <w:jc w:val="both"/>
              <w:rPr>
                <w:rFonts w:ascii="PT Astra Serif" w:hAnsi="PT Astra Serif"/>
                <w:sz w:val="16"/>
                <w:szCs w:val="16"/>
              </w:rPr>
            </w:pPr>
            <w:r w:rsidRPr="009D086B">
              <w:rPr>
                <w:rFonts w:ascii="PT Astra Serif" w:hAnsi="PT Astra Serif"/>
                <w:sz w:val="16"/>
                <w:szCs w:val="16"/>
              </w:rPr>
              <w:t>Направление заявителю</w:t>
            </w:r>
            <w:r w:rsidRPr="009D086B">
              <w:rPr>
                <w:rFonts w:ascii="PT Astra Serif" w:hAnsi="PT Astra Serif"/>
                <w:spacing w:val="1"/>
                <w:sz w:val="16"/>
                <w:szCs w:val="16"/>
              </w:rPr>
              <w:t xml:space="preserve"> </w:t>
            </w:r>
            <w:r w:rsidRPr="009D086B">
              <w:rPr>
                <w:rFonts w:ascii="PT Astra Serif" w:hAnsi="PT Astra Serif"/>
                <w:sz w:val="16"/>
                <w:szCs w:val="16"/>
              </w:rPr>
              <w:t>результата предоставления</w:t>
            </w:r>
            <w:r w:rsidRPr="009D086B">
              <w:rPr>
                <w:rFonts w:ascii="PT Astra Serif" w:hAnsi="PT Astra Serif"/>
                <w:spacing w:val="-58"/>
                <w:sz w:val="16"/>
                <w:szCs w:val="16"/>
              </w:rPr>
              <w:t xml:space="preserve"> </w:t>
            </w:r>
            <w:r w:rsidRPr="009D086B">
              <w:rPr>
                <w:rFonts w:ascii="PT Astra Serif" w:hAnsi="PT Astra Serif"/>
                <w:sz w:val="16"/>
                <w:szCs w:val="16"/>
              </w:rPr>
              <w:t xml:space="preserve">муниципальной услуги </w:t>
            </w:r>
          </w:p>
          <w:p w:rsidR="00FC072C" w:rsidRPr="009D086B" w:rsidRDefault="00FC072C" w:rsidP="009D086B">
            <w:pPr>
              <w:pStyle w:val="TableParagraph"/>
              <w:tabs>
                <w:tab w:val="left" w:pos="3011"/>
              </w:tabs>
              <w:ind w:left="0" w:right="747"/>
              <w:jc w:val="both"/>
              <w:rPr>
                <w:rFonts w:ascii="PT Astra Serif" w:hAnsi="PT Astra Serif"/>
                <w:sz w:val="16"/>
                <w:szCs w:val="16"/>
              </w:rPr>
            </w:pPr>
          </w:p>
          <w:p w:rsidR="00FC072C" w:rsidRPr="009D086B" w:rsidRDefault="00FC072C" w:rsidP="009D086B">
            <w:pPr>
              <w:pStyle w:val="TableParagraph"/>
              <w:tabs>
                <w:tab w:val="left" w:pos="3011"/>
              </w:tabs>
              <w:ind w:left="0" w:right="747"/>
              <w:jc w:val="both"/>
              <w:rPr>
                <w:rFonts w:ascii="PT Astra Serif" w:hAnsi="PT Astra Serif"/>
                <w:sz w:val="16"/>
                <w:szCs w:val="16"/>
              </w:rPr>
            </w:pPr>
          </w:p>
          <w:p w:rsidR="00FC072C" w:rsidRPr="009D086B" w:rsidRDefault="00FC072C" w:rsidP="009D086B">
            <w:pPr>
              <w:pStyle w:val="TableParagraph"/>
              <w:tabs>
                <w:tab w:val="left" w:pos="3011"/>
              </w:tabs>
              <w:ind w:left="0" w:right="747"/>
              <w:jc w:val="both"/>
              <w:rPr>
                <w:rFonts w:ascii="PT Astra Serif" w:hAnsi="PT Astra Serif"/>
                <w:sz w:val="16"/>
                <w:szCs w:val="16"/>
              </w:rPr>
            </w:pPr>
          </w:p>
          <w:p w:rsidR="00FC072C" w:rsidRPr="009D086B" w:rsidRDefault="00FC072C" w:rsidP="009D086B">
            <w:pPr>
              <w:pStyle w:val="TableParagraph"/>
              <w:tabs>
                <w:tab w:val="left" w:pos="3011"/>
              </w:tabs>
              <w:ind w:left="0" w:right="747"/>
              <w:jc w:val="both"/>
              <w:rPr>
                <w:rFonts w:ascii="PT Astra Serif" w:hAnsi="PT Astra Serif"/>
                <w:sz w:val="16"/>
                <w:szCs w:val="16"/>
              </w:rPr>
            </w:pPr>
          </w:p>
          <w:p w:rsidR="00FC072C" w:rsidRPr="009D086B" w:rsidRDefault="00FC072C" w:rsidP="009D086B">
            <w:pPr>
              <w:pStyle w:val="TableParagraph"/>
              <w:tabs>
                <w:tab w:val="left" w:pos="3011"/>
              </w:tabs>
              <w:ind w:left="0" w:right="747"/>
              <w:jc w:val="both"/>
              <w:rPr>
                <w:rFonts w:ascii="PT Astra Serif" w:hAnsi="PT Astra Serif"/>
                <w:sz w:val="16"/>
                <w:szCs w:val="16"/>
              </w:rPr>
            </w:pPr>
            <w:r w:rsidRPr="009D086B">
              <w:rPr>
                <w:rFonts w:ascii="PT Astra Serif" w:hAnsi="PT Astra Serif"/>
                <w:sz w:val="16"/>
                <w:szCs w:val="16"/>
              </w:rPr>
              <w:t>Направление заявителю</w:t>
            </w:r>
            <w:r w:rsidRPr="009D086B">
              <w:rPr>
                <w:rFonts w:ascii="PT Astra Serif" w:hAnsi="PT Astra Serif"/>
                <w:spacing w:val="1"/>
                <w:sz w:val="16"/>
                <w:szCs w:val="16"/>
              </w:rPr>
              <w:t xml:space="preserve"> </w:t>
            </w:r>
            <w:r w:rsidRPr="009D086B">
              <w:rPr>
                <w:rFonts w:ascii="PT Astra Serif" w:hAnsi="PT Astra Serif"/>
                <w:sz w:val="16"/>
                <w:szCs w:val="16"/>
              </w:rPr>
              <w:t>результата предоставления</w:t>
            </w:r>
            <w:r w:rsidRPr="009D086B">
              <w:rPr>
                <w:rFonts w:ascii="PT Astra Serif" w:hAnsi="PT Astra Serif"/>
                <w:spacing w:val="-58"/>
                <w:sz w:val="16"/>
                <w:szCs w:val="16"/>
              </w:rPr>
              <w:t xml:space="preserve"> </w:t>
            </w:r>
            <w:r w:rsidRPr="009D086B">
              <w:rPr>
                <w:rFonts w:ascii="PT Astra Serif" w:hAnsi="PT Astra Serif"/>
                <w:sz w:val="16"/>
                <w:szCs w:val="16"/>
              </w:rPr>
              <w:t>муниципальной услуги в</w:t>
            </w:r>
            <w:r w:rsidRPr="009D086B">
              <w:rPr>
                <w:rFonts w:ascii="PT Astra Serif" w:hAnsi="PT Astra Serif"/>
                <w:spacing w:val="1"/>
                <w:sz w:val="16"/>
                <w:szCs w:val="16"/>
              </w:rPr>
              <w:t xml:space="preserve"> </w:t>
            </w:r>
            <w:r w:rsidRPr="009D086B">
              <w:rPr>
                <w:rFonts w:ascii="PT Astra Serif" w:hAnsi="PT Astra Serif"/>
                <w:sz w:val="16"/>
                <w:szCs w:val="16"/>
              </w:rPr>
              <w:t>личный</w:t>
            </w:r>
            <w:r w:rsidRPr="009D086B">
              <w:rPr>
                <w:rFonts w:ascii="PT Astra Serif" w:hAnsi="PT Astra Serif"/>
                <w:spacing w:val="-1"/>
                <w:sz w:val="16"/>
                <w:szCs w:val="16"/>
              </w:rPr>
              <w:t xml:space="preserve"> </w:t>
            </w:r>
            <w:r w:rsidRPr="009D086B">
              <w:rPr>
                <w:rFonts w:ascii="PT Astra Serif" w:hAnsi="PT Astra Serif"/>
                <w:sz w:val="16"/>
                <w:szCs w:val="16"/>
              </w:rPr>
              <w:t>кабинет</w:t>
            </w:r>
            <w:r w:rsidRPr="009D086B">
              <w:rPr>
                <w:rFonts w:ascii="PT Astra Serif" w:hAnsi="PT Astra Serif"/>
                <w:spacing w:val="-3"/>
                <w:sz w:val="16"/>
                <w:szCs w:val="16"/>
              </w:rPr>
              <w:t xml:space="preserve"> </w:t>
            </w:r>
            <w:r w:rsidRPr="009D086B">
              <w:rPr>
                <w:rFonts w:ascii="PT Astra Serif" w:hAnsi="PT Astra Serif"/>
                <w:sz w:val="16"/>
                <w:szCs w:val="16"/>
              </w:rPr>
              <w:t>на</w:t>
            </w:r>
            <w:r w:rsidRPr="009D086B">
              <w:rPr>
                <w:rFonts w:ascii="PT Astra Serif" w:hAnsi="PT Astra Serif"/>
                <w:spacing w:val="-2"/>
                <w:sz w:val="16"/>
                <w:szCs w:val="16"/>
              </w:rPr>
              <w:t xml:space="preserve"> </w:t>
            </w:r>
            <w:r w:rsidRPr="009D086B">
              <w:rPr>
                <w:rFonts w:ascii="PT Astra Serif" w:hAnsi="PT Astra Serif"/>
                <w:sz w:val="16"/>
                <w:szCs w:val="16"/>
              </w:rPr>
              <w:t>ЕПГУ</w:t>
            </w:r>
          </w:p>
        </w:tc>
        <w:tc>
          <w:tcPr>
            <w:tcW w:w="1276" w:type="dxa"/>
            <w:gridSpan w:val="3"/>
            <w:shd w:val="clear" w:color="auto" w:fill="auto"/>
          </w:tcPr>
          <w:p w:rsidR="00FC072C" w:rsidRPr="009D086B" w:rsidRDefault="00FC072C" w:rsidP="009D086B">
            <w:pPr>
              <w:pStyle w:val="TableParagraph"/>
              <w:tabs>
                <w:tab w:val="left" w:pos="3011"/>
              </w:tabs>
              <w:ind w:left="0"/>
              <w:jc w:val="both"/>
              <w:rPr>
                <w:rFonts w:ascii="PT Astra Serif" w:hAnsi="PT Astra Serif"/>
                <w:sz w:val="16"/>
                <w:szCs w:val="16"/>
              </w:rPr>
            </w:pPr>
            <w:r w:rsidRPr="009D086B">
              <w:rPr>
                <w:rFonts w:ascii="PT Astra Serif" w:hAnsi="PT Astra Serif"/>
                <w:sz w:val="16"/>
                <w:szCs w:val="16"/>
              </w:rPr>
              <w:t>В день</w:t>
            </w:r>
            <w:r w:rsidRPr="009D086B">
              <w:rPr>
                <w:rFonts w:ascii="PT Astra Serif" w:hAnsi="PT Astra Serif"/>
                <w:spacing w:val="1"/>
                <w:sz w:val="16"/>
                <w:szCs w:val="16"/>
              </w:rPr>
              <w:t xml:space="preserve"> </w:t>
            </w:r>
            <w:r w:rsidRPr="009D086B">
              <w:rPr>
                <w:rFonts w:ascii="PT Astra Serif" w:hAnsi="PT Astra Serif"/>
                <w:sz w:val="16"/>
                <w:szCs w:val="16"/>
              </w:rPr>
              <w:t>регистрации</w:t>
            </w:r>
            <w:r w:rsidRPr="009D086B">
              <w:rPr>
                <w:rFonts w:ascii="PT Astra Serif" w:hAnsi="PT Astra Serif"/>
                <w:spacing w:val="1"/>
                <w:sz w:val="16"/>
                <w:szCs w:val="16"/>
              </w:rPr>
              <w:t xml:space="preserve"> </w:t>
            </w:r>
            <w:r w:rsidRPr="009D086B">
              <w:rPr>
                <w:rFonts w:ascii="PT Astra Serif" w:hAnsi="PT Astra Serif"/>
                <w:sz w:val="16"/>
                <w:szCs w:val="16"/>
              </w:rPr>
              <w:t>результата</w:t>
            </w:r>
            <w:r w:rsidRPr="009D086B">
              <w:rPr>
                <w:rFonts w:ascii="PT Astra Serif" w:hAnsi="PT Astra Serif"/>
                <w:spacing w:val="1"/>
                <w:sz w:val="16"/>
                <w:szCs w:val="16"/>
              </w:rPr>
              <w:t xml:space="preserve"> </w:t>
            </w:r>
            <w:r w:rsidRPr="009D086B">
              <w:rPr>
                <w:rFonts w:ascii="PT Astra Serif" w:hAnsi="PT Astra Serif"/>
                <w:spacing w:val="-1"/>
                <w:sz w:val="16"/>
                <w:szCs w:val="16"/>
              </w:rPr>
              <w:t>предоставлен</w:t>
            </w:r>
            <w:r w:rsidRPr="009D086B">
              <w:rPr>
                <w:rFonts w:ascii="PT Astra Serif" w:hAnsi="PT Astra Serif"/>
                <w:sz w:val="16"/>
                <w:szCs w:val="16"/>
              </w:rPr>
              <w:t>ия</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w:t>
            </w:r>
            <w:r w:rsidRPr="009D086B">
              <w:rPr>
                <w:rFonts w:ascii="PT Astra Serif" w:hAnsi="PT Astra Serif"/>
                <w:spacing w:val="56"/>
                <w:sz w:val="16"/>
                <w:szCs w:val="16"/>
              </w:rPr>
              <w:t xml:space="preserve"> </w:t>
            </w:r>
            <w:r w:rsidRPr="009D086B">
              <w:rPr>
                <w:rFonts w:ascii="PT Astra Serif" w:hAnsi="PT Astra Serif"/>
                <w:sz w:val="16"/>
                <w:szCs w:val="16"/>
              </w:rPr>
              <w:t>услуги</w:t>
            </w:r>
          </w:p>
          <w:p w:rsidR="00FC072C" w:rsidRPr="009D086B" w:rsidRDefault="00FC072C" w:rsidP="009D086B">
            <w:pPr>
              <w:pStyle w:val="TableParagraph"/>
              <w:tabs>
                <w:tab w:val="left" w:pos="3011"/>
              </w:tabs>
              <w:ind w:left="0"/>
              <w:jc w:val="both"/>
              <w:rPr>
                <w:rFonts w:ascii="PT Astra Serif" w:hAnsi="PT Astra Serif"/>
                <w:sz w:val="16"/>
                <w:szCs w:val="16"/>
              </w:rPr>
            </w:pPr>
          </w:p>
          <w:p w:rsidR="00FC072C" w:rsidRPr="009D086B" w:rsidRDefault="00FC072C" w:rsidP="009D086B">
            <w:pPr>
              <w:pStyle w:val="TableParagraph"/>
              <w:tabs>
                <w:tab w:val="left" w:pos="3011"/>
              </w:tabs>
              <w:ind w:left="0"/>
              <w:jc w:val="both"/>
              <w:rPr>
                <w:rFonts w:ascii="PT Astra Serif" w:hAnsi="PT Astra Serif"/>
                <w:sz w:val="16"/>
                <w:szCs w:val="16"/>
              </w:rPr>
            </w:pPr>
            <w:r w:rsidRPr="009D086B">
              <w:rPr>
                <w:rFonts w:ascii="PT Astra Serif" w:hAnsi="PT Astra Serif"/>
                <w:sz w:val="16"/>
                <w:szCs w:val="16"/>
              </w:rPr>
              <w:t>В день</w:t>
            </w:r>
            <w:r w:rsidRPr="009D086B">
              <w:rPr>
                <w:rFonts w:ascii="PT Astra Serif" w:hAnsi="PT Astra Serif"/>
                <w:spacing w:val="1"/>
                <w:sz w:val="16"/>
                <w:szCs w:val="16"/>
              </w:rPr>
              <w:t xml:space="preserve"> </w:t>
            </w:r>
            <w:r w:rsidRPr="009D086B">
              <w:rPr>
                <w:rFonts w:ascii="PT Astra Serif" w:hAnsi="PT Astra Serif"/>
                <w:sz w:val="16"/>
                <w:szCs w:val="16"/>
              </w:rPr>
              <w:t>регистрации</w:t>
            </w:r>
            <w:r w:rsidRPr="009D086B">
              <w:rPr>
                <w:rFonts w:ascii="PT Astra Serif" w:hAnsi="PT Astra Serif"/>
                <w:spacing w:val="1"/>
                <w:sz w:val="16"/>
                <w:szCs w:val="16"/>
              </w:rPr>
              <w:t xml:space="preserve"> </w:t>
            </w:r>
            <w:r w:rsidRPr="009D086B">
              <w:rPr>
                <w:rFonts w:ascii="PT Astra Serif" w:hAnsi="PT Astra Serif"/>
                <w:sz w:val="16"/>
                <w:szCs w:val="16"/>
              </w:rPr>
              <w:t>результата</w:t>
            </w:r>
            <w:r w:rsidRPr="009D086B">
              <w:rPr>
                <w:rFonts w:ascii="PT Astra Serif" w:hAnsi="PT Astra Serif"/>
                <w:spacing w:val="1"/>
                <w:sz w:val="16"/>
                <w:szCs w:val="16"/>
              </w:rPr>
              <w:t xml:space="preserve"> </w:t>
            </w:r>
            <w:r w:rsidRPr="009D086B">
              <w:rPr>
                <w:rFonts w:ascii="PT Astra Serif" w:hAnsi="PT Astra Serif"/>
                <w:spacing w:val="-1"/>
                <w:sz w:val="16"/>
                <w:szCs w:val="16"/>
              </w:rPr>
              <w:t>предоставлен</w:t>
            </w:r>
            <w:r w:rsidRPr="009D086B">
              <w:rPr>
                <w:rFonts w:ascii="PT Astra Serif" w:hAnsi="PT Astra Serif"/>
                <w:sz w:val="16"/>
                <w:szCs w:val="16"/>
              </w:rPr>
              <w:t>ия</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w:t>
            </w:r>
            <w:r w:rsidRPr="009D086B">
              <w:rPr>
                <w:rFonts w:ascii="PT Astra Serif" w:hAnsi="PT Astra Serif"/>
                <w:spacing w:val="56"/>
                <w:sz w:val="16"/>
                <w:szCs w:val="16"/>
              </w:rPr>
              <w:t xml:space="preserve"> </w:t>
            </w:r>
            <w:r w:rsidRPr="009D086B">
              <w:rPr>
                <w:rFonts w:ascii="PT Astra Serif" w:hAnsi="PT Astra Serif"/>
                <w:sz w:val="16"/>
                <w:szCs w:val="16"/>
              </w:rPr>
              <w:t>услуги</w:t>
            </w:r>
          </w:p>
        </w:tc>
        <w:tc>
          <w:tcPr>
            <w:tcW w:w="1134" w:type="dxa"/>
            <w:gridSpan w:val="3"/>
            <w:shd w:val="clear" w:color="auto" w:fill="auto"/>
          </w:tcPr>
          <w:p w:rsidR="00FC072C" w:rsidRPr="009D086B" w:rsidRDefault="00FC072C" w:rsidP="009D086B">
            <w:pPr>
              <w:pStyle w:val="TableParagraph"/>
              <w:tabs>
                <w:tab w:val="left" w:pos="3011"/>
              </w:tabs>
              <w:ind w:left="0" w:right="106"/>
              <w:jc w:val="both"/>
              <w:rPr>
                <w:rFonts w:ascii="PT Astra Serif" w:hAnsi="PT Astra Serif"/>
                <w:sz w:val="16"/>
                <w:szCs w:val="16"/>
              </w:rPr>
            </w:pPr>
            <w:r w:rsidRPr="009D086B">
              <w:rPr>
                <w:rFonts w:ascii="PT Astra Serif" w:hAnsi="PT Astra Serif"/>
                <w:sz w:val="16"/>
                <w:szCs w:val="16"/>
              </w:rPr>
              <w:t>Должностное лицо Отдел ЖКХ,</w:t>
            </w:r>
            <w:r w:rsidRPr="009D086B">
              <w:rPr>
                <w:rFonts w:ascii="PT Astra Serif" w:hAnsi="PT Astra Serif"/>
                <w:spacing w:val="1"/>
                <w:sz w:val="16"/>
                <w:szCs w:val="16"/>
              </w:rPr>
              <w:t xml:space="preserve"> </w:t>
            </w:r>
            <w:r w:rsidRPr="009D086B">
              <w:rPr>
                <w:rFonts w:ascii="PT Astra Serif" w:hAnsi="PT Astra Serif"/>
                <w:sz w:val="16"/>
                <w:szCs w:val="16"/>
              </w:rPr>
              <w:t>ответственное за</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предоставление</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 услуги</w:t>
            </w:r>
          </w:p>
          <w:p w:rsidR="00FC072C" w:rsidRPr="009D086B" w:rsidRDefault="00FC072C" w:rsidP="009D086B">
            <w:pPr>
              <w:pStyle w:val="TableParagraph"/>
              <w:tabs>
                <w:tab w:val="left" w:pos="3011"/>
              </w:tabs>
              <w:ind w:left="0" w:right="372"/>
              <w:jc w:val="both"/>
              <w:rPr>
                <w:rFonts w:ascii="PT Astra Serif" w:hAnsi="PT Astra Serif"/>
                <w:sz w:val="16"/>
                <w:szCs w:val="16"/>
              </w:rPr>
            </w:pPr>
          </w:p>
          <w:p w:rsidR="00FC072C" w:rsidRPr="009D086B" w:rsidRDefault="00FC072C" w:rsidP="009D086B">
            <w:pPr>
              <w:pStyle w:val="TableParagraph"/>
              <w:tabs>
                <w:tab w:val="left" w:pos="3011"/>
              </w:tabs>
              <w:ind w:left="0"/>
              <w:jc w:val="both"/>
              <w:rPr>
                <w:rFonts w:ascii="PT Astra Serif" w:hAnsi="PT Astra Serif"/>
                <w:sz w:val="16"/>
                <w:szCs w:val="16"/>
              </w:rPr>
            </w:pPr>
            <w:r w:rsidRPr="009D086B">
              <w:rPr>
                <w:rFonts w:ascii="PT Astra Serif" w:hAnsi="PT Astra Serif"/>
                <w:sz w:val="16"/>
                <w:szCs w:val="16"/>
              </w:rPr>
              <w:t>Должностное лицо отдела ЖКХ,</w:t>
            </w:r>
            <w:r w:rsidRPr="009D086B">
              <w:rPr>
                <w:rFonts w:ascii="PT Astra Serif" w:hAnsi="PT Astra Serif"/>
                <w:spacing w:val="1"/>
                <w:sz w:val="16"/>
                <w:szCs w:val="16"/>
              </w:rPr>
              <w:t xml:space="preserve"> </w:t>
            </w:r>
            <w:r w:rsidRPr="009D086B">
              <w:rPr>
                <w:rFonts w:ascii="PT Astra Serif" w:hAnsi="PT Astra Serif"/>
                <w:spacing w:val="-1"/>
                <w:sz w:val="16"/>
                <w:szCs w:val="16"/>
              </w:rPr>
              <w:t>ответствен</w:t>
            </w:r>
            <w:r w:rsidRPr="009D086B">
              <w:rPr>
                <w:rFonts w:ascii="PT Astra Serif" w:hAnsi="PT Astra Serif"/>
                <w:sz w:val="16"/>
                <w:szCs w:val="16"/>
              </w:rPr>
              <w:t>ное за</w:t>
            </w:r>
            <w:r w:rsidRPr="009D086B">
              <w:rPr>
                <w:rFonts w:ascii="PT Astra Serif" w:hAnsi="PT Astra Serif"/>
                <w:spacing w:val="1"/>
                <w:sz w:val="16"/>
                <w:szCs w:val="16"/>
              </w:rPr>
              <w:t xml:space="preserve"> </w:t>
            </w:r>
            <w:r w:rsidRPr="009D086B">
              <w:rPr>
                <w:rFonts w:ascii="PT Astra Serif" w:hAnsi="PT Astra Serif"/>
                <w:sz w:val="16"/>
                <w:szCs w:val="16"/>
              </w:rPr>
              <w:t>предоставление</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 услуги</w:t>
            </w:r>
          </w:p>
          <w:p w:rsidR="00FC072C" w:rsidRPr="009D086B" w:rsidRDefault="00FC072C" w:rsidP="009D086B">
            <w:pPr>
              <w:pStyle w:val="TableParagraph"/>
              <w:tabs>
                <w:tab w:val="left" w:pos="3011"/>
              </w:tabs>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tc>
        <w:tc>
          <w:tcPr>
            <w:tcW w:w="1276" w:type="dxa"/>
            <w:shd w:val="clear" w:color="auto" w:fill="auto"/>
          </w:tcPr>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 ЖКХ/ ГИС</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r w:rsidRPr="009D086B">
              <w:rPr>
                <w:rFonts w:ascii="PT Astra Serif" w:hAnsi="PT Astra Serif"/>
                <w:sz w:val="16"/>
                <w:szCs w:val="16"/>
              </w:rPr>
              <w:t>Отдел ЖКХ</w:t>
            </w: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tc>
        <w:tc>
          <w:tcPr>
            <w:tcW w:w="1134" w:type="dxa"/>
            <w:shd w:val="clear" w:color="auto" w:fill="auto"/>
          </w:tcPr>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ind w:left="0"/>
              <w:jc w:val="both"/>
              <w:rPr>
                <w:rFonts w:ascii="PT Astra Serif" w:hAnsi="PT Astra Serif"/>
                <w:sz w:val="16"/>
                <w:szCs w:val="16"/>
              </w:rPr>
            </w:pPr>
          </w:p>
          <w:p w:rsidR="00FC072C" w:rsidRPr="009D086B" w:rsidRDefault="00FC072C" w:rsidP="009D086B">
            <w:pPr>
              <w:pStyle w:val="TableParagraph"/>
              <w:tabs>
                <w:tab w:val="left" w:pos="1841"/>
              </w:tabs>
              <w:ind w:left="0"/>
              <w:jc w:val="both"/>
              <w:rPr>
                <w:rFonts w:ascii="PT Astra Serif" w:hAnsi="PT Astra Serif"/>
                <w:sz w:val="16"/>
                <w:szCs w:val="16"/>
              </w:rPr>
            </w:pPr>
            <w:r w:rsidRPr="009D086B">
              <w:rPr>
                <w:rFonts w:ascii="PT Astra Serif" w:hAnsi="PT Astra Serif"/>
                <w:sz w:val="16"/>
                <w:szCs w:val="16"/>
              </w:rPr>
              <w:t>Указание</w:t>
            </w:r>
            <w:r w:rsidRPr="009D086B">
              <w:rPr>
                <w:rFonts w:ascii="PT Astra Serif" w:hAnsi="PT Astra Serif"/>
                <w:spacing w:val="1"/>
                <w:sz w:val="16"/>
                <w:szCs w:val="16"/>
              </w:rPr>
              <w:t xml:space="preserve"> </w:t>
            </w:r>
            <w:r w:rsidRPr="009D086B">
              <w:rPr>
                <w:rFonts w:ascii="PT Astra Serif" w:hAnsi="PT Astra Serif"/>
                <w:sz w:val="16"/>
                <w:szCs w:val="16"/>
              </w:rPr>
              <w:t>заявителем</w:t>
            </w:r>
            <w:r w:rsidRPr="009D086B">
              <w:rPr>
                <w:rFonts w:ascii="PT Astra Serif" w:hAnsi="PT Astra Serif"/>
                <w:spacing w:val="-14"/>
                <w:sz w:val="16"/>
                <w:szCs w:val="16"/>
              </w:rPr>
              <w:t xml:space="preserve"> </w:t>
            </w:r>
            <w:r w:rsidRPr="009D086B">
              <w:rPr>
                <w:rFonts w:ascii="PT Astra Serif" w:hAnsi="PT Astra Serif"/>
                <w:sz w:val="16"/>
                <w:szCs w:val="16"/>
              </w:rPr>
              <w:t>в</w:t>
            </w:r>
            <w:r w:rsidRPr="009D086B">
              <w:rPr>
                <w:rFonts w:ascii="PT Astra Serif" w:hAnsi="PT Astra Serif"/>
                <w:spacing w:val="-57"/>
                <w:sz w:val="16"/>
                <w:szCs w:val="16"/>
              </w:rPr>
              <w:t xml:space="preserve"> </w:t>
            </w:r>
            <w:r w:rsidRPr="009D086B">
              <w:rPr>
                <w:rFonts w:ascii="PT Astra Serif" w:hAnsi="PT Astra Serif"/>
                <w:sz w:val="16"/>
                <w:szCs w:val="16"/>
              </w:rPr>
              <w:t>Заявлении</w:t>
            </w:r>
          </w:p>
          <w:p w:rsidR="00FC072C" w:rsidRPr="009D086B" w:rsidRDefault="00FC072C" w:rsidP="009D086B">
            <w:pPr>
              <w:pStyle w:val="TableParagraph"/>
              <w:tabs>
                <w:tab w:val="left" w:pos="1841"/>
              </w:tabs>
              <w:ind w:left="0"/>
              <w:jc w:val="both"/>
              <w:rPr>
                <w:rFonts w:ascii="PT Astra Serif" w:hAnsi="PT Astra Serif"/>
                <w:sz w:val="16"/>
                <w:szCs w:val="16"/>
              </w:rPr>
            </w:pPr>
            <w:r w:rsidRPr="009D086B">
              <w:rPr>
                <w:rFonts w:ascii="PT Astra Serif" w:hAnsi="PT Astra Serif"/>
                <w:sz w:val="16"/>
                <w:szCs w:val="16"/>
              </w:rPr>
              <w:t>способа выдачи</w:t>
            </w:r>
            <w:r w:rsidRPr="009D086B">
              <w:rPr>
                <w:rFonts w:ascii="PT Astra Serif" w:hAnsi="PT Astra Serif"/>
                <w:spacing w:val="1"/>
                <w:sz w:val="16"/>
                <w:szCs w:val="16"/>
              </w:rPr>
              <w:t xml:space="preserve"> </w:t>
            </w:r>
            <w:r w:rsidRPr="009D086B">
              <w:rPr>
                <w:rFonts w:ascii="PT Astra Serif" w:hAnsi="PT Astra Serif"/>
                <w:sz w:val="16"/>
                <w:szCs w:val="16"/>
              </w:rPr>
              <w:t>результата</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w:t>
            </w:r>
          </w:p>
          <w:p w:rsidR="00FC072C" w:rsidRPr="009D086B" w:rsidRDefault="00FC072C" w:rsidP="009D086B">
            <w:pPr>
              <w:pStyle w:val="TableParagraph"/>
              <w:tabs>
                <w:tab w:val="left" w:pos="1841"/>
              </w:tabs>
              <w:ind w:left="0"/>
              <w:jc w:val="both"/>
              <w:rPr>
                <w:rFonts w:ascii="PT Astra Serif" w:hAnsi="PT Astra Serif"/>
                <w:sz w:val="16"/>
                <w:szCs w:val="16"/>
              </w:rPr>
            </w:pPr>
            <w:r w:rsidRPr="009D086B">
              <w:rPr>
                <w:rFonts w:ascii="PT Astra Serif" w:hAnsi="PT Astra Serif"/>
                <w:spacing w:val="-2"/>
                <w:sz w:val="16"/>
                <w:szCs w:val="16"/>
              </w:rPr>
              <w:t xml:space="preserve"> </w:t>
            </w:r>
            <w:r w:rsidRPr="009D086B">
              <w:rPr>
                <w:rFonts w:ascii="PT Astra Serif" w:hAnsi="PT Astra Serif"/>
                <w:sz w:val="16"/>
                <w:szCs w:val="16"/>
              </w:rPr>
              <w:t>услуги</w:t>
            </w:r>
            <w:r w:rsidRPr="009D086B">
              <w:rPr>
                <w:rFonts w:ascii="PT Astra Serif" w:hAnsi="PT Astra Serif"/>
                <w:spacing w:val="-3"/>
                <w:sz w:val="16"/>
                <w:szCs w:val="16"/>
              </w:rPr>
              <w:t xml:space="preserve"> </w:t>
            </w:r>
          </w:p>
        </w:tc>
        <w:tc>
          <w:tcPr>
            <w:tcW w:w="1700" w:type="dxa"/>
            <w:shd w:val="clear" w:color="auto" w:fill="auto"/>
          </w:tcPr>
          <w:p w:rsidR="00FC072C" w:rsidRPr="009D086B" w:rsidRDefault="00FC072C" w:rsidP="009D086B">
            <w:pPr>
              <w:pStyle w:val="TableParagraph"/>
              <w:tabs>
                <w:tab w:val="left" w:pos="1086"/>
                <w:tab w:val="left" w:pos="1707"/>
                <w:tab w:val="left" w:pos="2217"/>
              </w:tabs>
              <w:ind w:left="0" w:right="91"/>
              <w:jc w:val="both"/>
              <w:rPr>
                <w:rFonts w:ascii="PT Astra Serif" w:hAnsi="PT Astra Serif"/>
                <w:sz w:val="16"/>
                <w:szCs w:val="16"/>
              </w:rPr>
            </w:pPr>
            <w:r w:rsidRPr="009D086B">
              <w:rPr>
                <w:rFonts w:ascii="PT Astra Serif" w:hAnsi="PT Astra Serif"/>
                <w:sz w:val="16"/>
                <w:szCs w:val="16"/>
              </w:rPr>
              <w:t>Внесение</w:t>
            </w:r>
            <w:r w:rsidRPr="009D086B">
              <w:rPr>
                <w:rFonts w:ascii="PT Astra Serif" w:hAnsi="PT Astra Serif"/>
                <w:spacing w:val="23"/>
                <w:sz w:val="16"/>
                <w:szCs w:val="16"/>
              </w:rPr>
              <w:t xml:space="preserve"> </w:t>
            </w:r>
            <w:r w:rsidRPr="009D086B">
              <w:rPr>
                <w:rFonts w:ascii="PT Astra Serif" w:hAnsi="PT Astra Serif"/>
                <w:sz w:val="16"/>
                <w:szCs w:val="16"/>
              </w:rPr>
              <w:t>сведений</w:t>
            </w:r>
            <w:r w:rsidRPr="009D086B">
              <w:rPr>
                <w:rFonts w:ascii="PT Astra Serif" w:hAnsi="PT Astra Serif"/>
                <w:spacing w:val="24"/>
                <w:sz w:val="16"/>
                <w:szCs w:val="16"/>
              </w:rPr>
              <w:t xml:space="preserve"> </w:t>
            </w:r>
            <w:r w:rsidRPr="009D086B">
              <w:rPr>
                <w:rFonts w:ascii="PT Astra Serif" w:hAnsi="PT Astra Serif"/>
                <w:sz w:val="16"/>
                <w:szCs w:val="16"/>
              </w:rPr>
              <w:t>в</w:t>
            </w:r>
            <w:r w:rsidRPr="009D086B">
              <w:rPr>
                <w:rFonts w:ascii="PT Astra Serif" w:hAnsi="PT Astra Serif"/>
                <w:spacing w:val="-57"/>
                <w:sz w:val="16"/>
                <w:szCs w:val="16"/>
              </w:rPr>
              <w:t xml:space="preserve"> </w:t>
            </w:r>
            <w:r w:rsidRPr="009D086B">
              <w:rPr>
                <w:rFonts w:ascii="PT Astra Serif" w:hAnsi="PT Astra Serif"/>
                <w:sz w:val="16"/>
                <w:szCs w:val="16"/>
              </w:rPr>
              <w:t xml:space="preserve">ГИС о </w:t>
            </w:r>
            <w:r w:rsidRPr="009D086B">
              <w:rPr>
                <w:rFonts w:ascii="PT Astra Serif" w:hAnsi="PT Astra Serif"/>
                <w:spacing w:val="-1"/>
                <w:sz w:val="16"/>
                <w:szCs w:val="16"/>
              </w:rPr>
              <w:t xml:space="preserve">выдаче </w:t>
            </w:r>
            <w:r w:rsidRPr="009D086B">
              <w:rPr>
                <w:rFonts w:ascii="PT Astra Serif" w:hAnsi="PT Astra Serif"/>
                <w:sz w:val="16"/>
                <w:szCs w:val="16"/>
              </w:rPr>
              <w:t>результата</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w:t>
            </w:r>
            <w:r w:rsidRPr="009D086B">
              <w:rPr>
                <w:rFonts w:ascii="PT Astra Serif" w:hAnsi="PT Astra Serif"/>
                <w:spacing w:val="1"/>
                <w:sz w:val="16"/>
                <w:szCs w:val="16"/>
              </w:rPr>
              <w:t xml:space="preserve"> </w:t>
            </w:r>
            <w:r w:rsidRPr="009D086B">
              <w:rPr>
                <w:rFonts w:ascii="PT Astra Serif" w:hAnsi="PT Astra Serif"/>
                <w:sz w:val="16"/>
                <w:szCs w:val="16"/>
              </w:rPr>
              <w:t>услуги</w:t>
            </w:r>
          </w:p>
          <w:p w:rsidR="00FC072C" w:rsidRPr="009D086B" w:rsidRDefault="00FC072C" w:rsidP="009D086B">
            <w:pPr>
              <w:pStyle w:val="TableParagraph"/>
              <w:tabs>
                <w:tab w:val="left" w:pos="1086"/>
                <w:tab w:val="left" w:pos="1707"/>
                <w:tab w:val="left" w:pos="2217"/>
              </w:tabs>
              <w:ind w:left="0" w:right="91"/>
              <w:jc w:val="both"/>
              <w:rPr>
                <w:rFonts w:ascii="PT Astra Serif" w:hAnsi="PT Astra Serif"/>
                <w:sz w:val="16"/>
                <w:szCs w:val="16"/>
              </w:rPr>
            </w:pPr>
          </w:p>
          <w:p w:rsidR="00FC072C" w:rsidRPr="009D086B" w:rsidRDefault="00FC072C" w:rsidP="009D086B">
            <w:pPr>
              <w:pStyle w:val="TableParagraph"/>
              <w:tabs>
                <w:tab w:val="left" w:pos="1086"/>
                <w:tab w:val="left" w:pos="1707"/>
                <w:tab w:val="left" w:pos="2217"/>
              </w:tabs>
              <w:ind w:left="0" w:right="91"/>
              <w:jc w:val="both"/>
              <w:rPr>
                <w:rFonts w:ascii="PT Astra Serif" w:hAnsi="PT Astra Serif"/>
                <w:sz w:val="16"/>
                <w:szCs w:val="16"/>
              </w:rPr>
            </w:pPr>
          </w:p>
          <w:p w:rsidR="00FC072C" w:rsidRPr="009D086B" w:rsidRDefault="00FC072C" w:rsidP="009D086B">
            <w:pPr>
              <w:pStyle w:val="TableParagraph"/>
              <w:tabs>
                <w:tab w:val="left" w:pos="1086"/>
                <w:tab w:val="left" w:pos="1707"/>
                <w:tab w:val="left" w:pos="2217"/>
              </w:tabs>
              <w:ind w:left="0" w:right="91"/>
              <w:jc w:val="both"/>
              <w:rPr>
                <w:rFonts w:ascii="PT Astra Serif" w:hAnsi="PT Astra Serif"/>
                <w:sz w:val="16"/>
                <w:szCs w:val="16"/>
              </w:rPr>
            </w:pPr>
          </w:p>
          <w:p w:rsidR="00FC072C" w:rsidRPr="009D086B" w:rsidRDefault="00FC072C" w:rsidP="009D086B">
            <w:pPr>
              <w:pStyle w:val="TableParagraph"/>
              <w:tabs>
                <w:tab w:val="left" w:pos="2217"/>
              </w:tabs>
              <w:ind w:left="0" w:right="428"/>
              <w:jc w:val="both"/>
              <w:rPr>
                <w:rFonts w:ascii="PT Astra Serif" w:hAnsi="PT Astra Serif"/>
                <w:sz w:val="16"/>
                <w:szCs w:val="16"/>
              </w:rPr>
            </w:pPr>
            <w:r w:rsidRPr="009D086B">
              <w:rPr>
                <w:rFonts w:ascii="PT Astra Serif" w:hAnsi="PT Astra Serif"/>
                <w:sz w:val="16"/>
                <w:szCs w:val="16"/>
              </w:rPr>
              <w:t>Выдача результата</w:t>
            </w:r>
            <w:r w:rsidRPr="009D086B">
              <w:rPr>
                <w:rFonts w:ascii="PT Astra Serif" w:hAnsi="PT Astra Serif"/>
                <w:spacing w:val="1"/>
                <w:sz w:val="16"/>
                <w:szCs w:val="16"/>
              </w:rPr>
              <w:t xml:space="preserve"> </w:t>
            </w:r>
            <w:r w:rsidRPr="009D086B">
              <w:rPr>
                <w:rFonts w:ascii="PT Astra Serif" w:hAnsi="PT Astra Serif"/>
                <w:sz w:val="16"/>
                <w:szCs w:val="16"/>
              </w:rPr>
              <w:t xml:space="preserve"> муниципальной</w:t>
            </w:r>
            <w:r w:rsidRPr="009D086B">
              <w:rPr>
                <w:rFonts w:ascii="PT Astra Serif" w:hAnsi="PT Astra Serif"/>
                <w:spacing w:val="1"/>
                <w:sz w:val="16"/>
                <w:szCs w:val="16"/>
              </w:rPr>
              <w:t xml:space="preserve"> </w:t>
            </w:r>
            <w:r w:rsidRPr="009D086B">
              <w:rPr>
                <w:rFonts w:ascii="PT Astra Serif" w:hAnsi="PT Astra Serif"/>
                <w:sz w:val="16"/>
                <w:szCs w:val="16"/>
              </w:rPr>
              <w:t>услуги</w:t>
            </w:r>
            <w:r w:rsidRPr="009D086B">
              <w:rPr>
                <w:rFonts w:ascii="PT Astra Serif" w:hAnsi="PT Astra Serif"/>
                <w:spacing w:val="-9"/>
                <w:sz w:val="16"/>
                <w:szCs w:val="16"/>
              </w:rPr>
              <w:t xml:space="preserve"> </w:t>
            </w:r>
            <w:r w:rsidRPr="009D086B">
              <w:rPr>
                <w:rFonts w:ascii="PT Astra Serif" w:hAnsi="PT Astra Serif"/>
                <w:sz w:val="16"/>
                <w:szCs w:val="16"/>
              </w:rPr>
              <w:t>заявителю</w:t>
            </w:r>
            <w:r w:rsidRPr="009D086B">
              <w:rPr>
                <w:rFonts w:ascii="PT Astra Serif" w:hAnsi="PT Astra Serif"/>
                <w:spacing w:val="-8"/>
                <w:sz w:val="16"/>
                <w:szCs w:val="16"/>
              </w:rPr>
              <w:t xml:space="preserve"> </w:t>
            </w:r>
            <w:r w:rsidRPr="009D086B">
              <w:rPr>
                <w:rFonts w:ascii="PT Astra Serif" w:hAnsi="PT Astra Serif"/>
                <w:sz w:val="16"/>
                <w:szCs w:val="16"/>
              </w:rPr>
              <w:t>в</w:t>
            </w:r>
            <w:r w:rsidRPr="009D086B">
              <w:rPr>
                <w:rFonts w:ascii="PT Astra Serif" w:hAnsi="PT Astra Serif"/>
                <w:spacing w:val="-57"/>
                <w:sz w:val="16"/>
                <w:szCs w:val="16"/>
              </w:rPr>
              <w:t xml:space="preserve"> </w:t>
            </w:r>
            <w:r w:rsidRPr="009D086B">
              <w:rPr>
                <w:rFonts w:ascii="PT Astra Serif" w:hAnsi="PT Astra Serif"/>
                <w:sz w:val="16"/>
                <w:szCs w:val="16"/>
              </w:rPr>
              <w:t>форме бумажного</w:t>
            </w:r>
            <w:r w:rsidRPr="009D086B">
              <w:rPr>
                <w:rFonts w:ascii="PT Astra Serif" w:hAnsi="PT Astra Serif"/>
                <w:spacing w:val="1"/>
                <w:sz w:val="16"/>
                <w:szCs w:val="16"/>
              </w:rPr>
              <w:t xml:space="preserve"> </w:t>
            </w:r>
            <w:r w:rsidRPr="009D086B">
              <w:rPr>
                <w:rFonts w:ascii="PT Astra Serif" w:hAnsi="PT Astra Serif"/>
                <w:sz w:val="16"/>
                <w:szCs w:val="16"/>
              </w:rPr>
              <w:t>документа,</w:t>
            </w:r>
            <w:r w:rsidRPr="009D086B">
              <w:rPr>
                <w:rFonts w:ascii="PT Astra Serif" w:hAnsi="PT Astra Serif"/>
                <w:spacing w:val="1"/>
                <w:sz w:val="16"/>
                <w:szCs w:val="16"/>
              </w:rPr>
              <w:t xml:space="preserve"> </w:t>
            </w:r>
            <w:r w:rsidRPr="009D086B">
              <w:rPr>
                <w:rFonts w:ascii="PT Astra Serif" w:hAnsi="PT Astra Serif"/>
                <w:sz w:val="16"/>
                <w:szCs w:val="16"/>
              </w:rPr>
              <w:t>подтверждающего</w:t>
            </w:r>
            <w:r w:rsidRPr="009D086B">
              <w:rPr>
                <w:rFonts w:ascii="PT Astra Serif" w:hAnsi="PT Astra Serif"/>
                <w:spacing w:val="1"/>
                <w:sz w:val="16"/>
                <w:szCs w:val="16"/>
              </w:rPr>
              <w:t xml:space="preserve"> </w:t>
            </w:r>
            <w:r w:rsidRPr="009D086B">
              <w:rPr>
                <w:rFonts w:ascii="PT Astra Serif" w:hAnsi="PT Astra Serif"/>
                <w:sz w:val="16"/>
                <w:szCs w:val="16"/>
              </w:rPr>
              <w:t>содержание электронного</w:t>
            </w:r>
          </w:p>
          <w:p w:rsidR="00FC072C" w:rsidRPr="009D086B" w:rsidRDefault="00FC072C" w:rsidP="009D086B">
            <w:pPr>
              <w:pStyle w:val="TableParagraph"/>
              <w:tabs>
                <w:tab w:val="left" w:pos="2217"/>
              </w:tabs>
              <w:ind w:left="0" w:right="243"/>
              <w:jc w:val="both"/>
              <w:rPr>
                <w:rFonts w:ascii="PT Astra Serif" w:hAnsi="PT Astra Serif"/>
                <w:sz w:val="16"/>
                <w:szCs w:val="16"/>
              </w:rPr>
            </w:pPr>
            <w:r w:rsidRPr="009D086B">
              <w:rPr>
                <w:rFonts w:ascii="PT Astra Serif" w:hAnsi="PT Astra Serif"/>
                <w:sz w:val="16"/>
                <w:szCs w:val="16"/>
              </w:rPr>
              <w:t>документа,</w:t>
            </w:r>
            <w:r w:rsidRPr="009D086B">
              <w:rPr>
                <w:rFonts w:ascii="PT Astra Serif" w:hAnsi="PT Astra Serif"/>
                <w:spacing w:val="1"/>
                <w:sz w:val="16"/>
                <w:szCs w:val="16"/>
              </w:rPr>
              <w:t xml:space="preserve"> </w:t>
            </w:r>
            <w:r w:rsidRPr="009D086B">
              <w:rPr>
                <w:rFonts w:ascii="PT Astra Serif" w:hAnsi="PT Astra Serif"/>
                <w:sz w:val="16"/>
                <w:szCs w:val="16"/>
              </w:rPr>
              <w:t>заверенного печатью;</w:t>
            </w:r>
          </w:p>
          <w:p w:rsidR="00FC072C" w:rsidRPr="009D086B" w:rsidRDefault="00FC072C" w:rsidP="009D086B">
            <w:pPr>
              <w:pStyle w:val="TableParagraph"/>
              <w:tabs>
                <w:tab w:val="left" w:pos="1086"/>
                <w:tab w:val="left" w:pos="1707"/>
                <w:tab w:val="left" w:pos="2217"/>
              </w:tabs>
              <w:ind w:left="0" w:right="91"/>
              <w:jc w:val="both"/>
              <w:rPr>
                <w:rFonts w:ascii="PT Astra Serif" w:hAnsi="PT Astra Serif"/>
                <w:sz w:val="16"/>
                <w:szCs w:val="16"/>
              </w:rPr>
            </w:pPr>
            <w:r w:rsidRPr="009D086B">
              <w:rPr>
                <w:rFonts w:ascii="PT Astra Serif" w:hAnsi="PT Astra Serif"/>
                <w:sz w:val="16"/>
                <w:szCs w:val="16"/>
              </w:rPr>
              <w:t>Внесение сведений в</w:t>
            </w:r>
            <w:r w:rsidRPr="009D086B">
              <w:rPr>
                <w:rFonts w:ascii="PT Astra Serif" w:hAnsi="PT Astra Serif"/>
                <w:spacing w:val="-58"/>
                <w:sz w:val="16"/>
                <w:szCs w:val="16"/>
              </w:rPr>
              <w:t xml:space="preserve"> </w:t>
            </w:r>
            <w:r w:rsidRPr="009D086B">
              <w:rPr>
                <w:rFonts w:ascii="PT Astra Serif" w:hAnsi="PT Astra Serif"/>
                <w:sz w:val="16"/>
                <w:szCs w:val="16"/>
              </w:rPr>
              <w:t>ГИС о выдаче</w:t>
            </w:r>
            <w:r w:rsidRPr="009D086B">
              <w:rPr>
                <w:rFonts w:ascii="PT Astra Serif" w:hAnsi="PT Astra Serif"/>
                <w:spacing w:val="1"/>
                <w:sz w:val="16"/>
                <w:szCs w:val="16"/>
              </w:rPr>
              <w:t xml:space="preserve"> </w:t>
            </w:r>
            <w:r w:rsidRPr="009D086B">
              <w:rPr>
                <w:rFonts w:ascii="PT Astra Serif" w:hAnsi="PT Astra Serif"/>
                <w:sz w:val="16"/>
                <w:szCs w:val="16"/>
              </w:rPr>
              <w:t>результата</w:t>
            </w:r>
            <w:r w:rsidRPr="009D086B">
              <w:rPr>
                <w:rFonts w:ascii="PT Astra Serif" w:hAnsi="PT Astra Serif"/>
                <w:spacing w:val="1"/>
                <w:sz w:val="16"/>
                <w:szCs w:val="16"/>
              </w:rPr>
              <w:t xml:space="preserve"> </w:t>
            </w:r>
            <w:r w:rsidRPr="009D086B">
              <w:rPr>
                <w:rFonts w:ascii="PT Astra Serif" w:hAnsi="PT Astra Serif"/>
                <w:sz w:val="16"/>
                <w:szCs w:val="16"/>
              </w:rPr>
              <w:t>муниципальной услуги</w:t>
            </w:r>
          </w:p>
        </w:tc>
      </w:tr>
    </w:tbl>
    <w:p w:rsidR="00FC072C" w:rsidRPr="0040145E" w:rsidRDefault="00FC072C" w:rsidP="009D6851">
      <w:pPr>
        <w:pStyle w:val="ac"/>
        <w:spacing w:after="0"/>
        <w:ind w:left="10773"/>
        <w:jc w:val="both"/>
        <w:rPr>
          <w:rFonts w:ascii="PT Astra Serif" w:hAnsi="PT Astra Serif"/>
          <w:sz w:val="20"/>
          <w:szCs w:val="20"/>
        </w:rPr>
      </w:pPr>
    </w:p>
    <w:p w:rsidR="00FC072C" w:rsidRDefault="00FC072C" w:rsidP="009D6851">
      <w:pPr>
        <w:pStyle w:val="2a"/>
        <w:shd w:val="clear" w:color="auto" w:fill="auto"/>
        <w:spacing w:line="240" w:lineRule="auto"/>
        <w:jc w:val="right"/>
        <w:rPr>
          <w:rFonts w:ascii="PT Astra Serif" w:hAnsi="PT Astra Serif"/>
          <w:color w:val="1E1E1E"/>
          <w:sz w:val="24"/>
          <w:szCs w:val="24"/>
        </w:rPr>
      </w:pPr>
    </w:p>
    <w:p w:rsidR="00FC072C" w:rsidRPr="00734683" w:rsidRDefault="00FC072C" w:rsidP="009D6851">
      <w:pPr>
        <w:pStyle w:val="ConsNonformat"/>
        <w:widowControl/>
        <w:jc w:val="center"/>
        <w:rPr>
          <w:rFonts w:ascii="PT Astra Serif" w:hAnsi="PT Astra Serif"/>
          <w:sz w:val="28"/>
          <w:szCs w:val="30"/>
        </w:rPr>
      </w:pPr>
      <w:r w:rsidRPr="00734683">
        <w:rPr>
          <w:rFonts w:ascii="PT Astra Serif" w:hAnsi="PT Astra Serif"/>
          <w:sz w:val="28"/>
          <w:szCs w:val="30"/>
        </w:rPr>
        <w:t>КУРГАНСКАЯ ОБЛАСТЬ</w:t>
      </w:r>
    </w:p>
    <w:p w:rsidR="00FC072C" w:rsidRPr="00734683" w:rsidRDefault="00FC072C" w:rsidP="009D6851">
      <w:pPr>
        <w:pStyle w:val="ConsNonformat"/>
        <w:widowControl/>
        <w:jc w:val="center"/>
        <w:rPr>
          <w:rFonts w:ascii="PT Astra Serif" w:hAnsi="PT Astra Serif"/>
          <w:sz w:val="28"/>
          <w:szCs w:val="30"/>
        </w:rPr>
      </w:pPr>
      <w:r w:rsidRPr="00734683">
        <w:rPr>
          <w:rFonts w:ascii="PT Astra Serif" w:hAnsi="PT Astra Serif"/>
          <w:sz w:val="28"/>
          <w:szCs w:val="30"/>
        </w:rPr>
        <w:t>ЦЕЛИННЫЙ МУНИЦИПАЛЬНЫЙ ОКРУГ</w:t>
      </w:r>
    </w:p>
    <w:p w:rsidR="00FC072C" w:rsidRPr="00734683" w:rsidRDefault="00FC072C" w:rsidP="009D6851">
      <w:pPr>
        <w:pStyle w:val="ConsNonformat"/>
        <w:widowControl/>
        <w:jc w:val="center"/>
        <w:rPr>
          <w:rFonts w:ascii="PT Astra Serif" w:hAnsi="PT Astra Serif"/>
          <w:sz w:val="28"/>
          <w:szCs w:val="30"/>
        </w:rPr>
      </w:pPr>
      <w:r w:rsidRPr="00734683">
        <w:rPr>
          <w:rFonts w:ascii="PT Astra Serif" w:hAnsi="PT Astra Serif"/>
          <w:sz w:val="28"/>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734683" w:rsidRDefault="00FC072C" w:rsidP="009D6851">
      <w:pPr>
        <w:pStyle w:val="ConsNonformat"/>
        <w:widowControl/>
        <w:jc w:val="center"/>
        <w:rPr>
          <w:rFonts w:ascii="PT Astra Serif" w:hAnsi="PT Astra Serif"/>
          <w:sz w:val="24"/>
          <w:szCs w:val="22"/>
        </w:rPr>
      </w:pPr>
      <w:r w:rsidRPr="00734683">
        <w:rPr>
          <w:rFonts w:ascii="PT Astra Serif" w:hAnsi="PT Astra Serif"/>
          <w:sz w:val="24"/>
          <w:szCs w:val="22"/>
        </w:rPr>
        <w:t xml:space="preserve">от 11 января 2023 года                     </w:t>
      </w:r>
      <w:r w:rsidR="00734683">
        <w:rPr>
          <w:rFonts w:ascii="PT Astra Serif" w:hAnsi="PT Astra Serif"/>
          <w:sz w:val="24"/>
          <w:szCs w:val="22"/>
        </w:rPr>
        <w:t xml:space="preserve">              </w:t>
      </w:r>
      <w:r w:rsidRPr="00734683">
        <w:rPr>
          <w:rFonts w:ascii="PT Astra Serif" w:hAnsi="PT Astra Serif"/>
          <w:sz w:val="24"/>
          <w:szCs w:val="22"/>
        </w:rPr>
        <w:t>№ 04</w:t>
      </w:r>
      <w:r w:rsidR="00734683">
        <w:rPr>
          <w:rFonts w:ascii="PT Astra Serif" w:hAnsi="PT Astra Serif"/>
          <w:sz w:val="24"/>
          <w:szCs w:val="22"/>
        </w:rPr>
        <w:t xml:space="preserve">    </w:t>
      </w:r>
      <w:r w:rsidRPr="00734683">
        <w:rPr>
          <w:rFonts w:ascii="PT Astra Serif" w:hAnsi="PT Astra Serif"/>
          <w:sz w:val="24"/>
          <w:szCs w:val="22"/>
        </w:rPr>
        <w:t xml:space="preserve">                                          с. </w:t>
      </w:r>
      <w:proofErr w:type="gramStart"/>
      <w:r w:rsidRPr="00734683">
        <w:rPr>
          <w:rFonts w:ascii="PT Astra Serif" w:hAnsi="PT Astra Serif"/>
          <w:sz w:val="24"/>
          <w:szCs w:val="22"/>
        </w:rPr>
        <w:t>Целинное</w:t>
      </w:r>
      <w:proofErr w:type="gramEnd"/>
    </w:p>
    <w:p w:rsidR="00734683" w:rsidRPr="00734683" w:rsidRDefault="00734683" w:rsidP="00734683">
      <w:pPr>
        <w:widowControl w:val="0"/>
        <w:autoSpaceDE w:val="0"/>
        <w:autoSpaceDN w:val="0"/>
        <w:adjustRightInd w:val="0"/>
        <w:spacing w:after="0" w:line="240" w:lineRule="auto"/>
        <w:ind w:firstLine="567"/>
        <w:jc w:val="center"/>
        <w:rPr>
          <w:rFonts w:ascii="PT Astra Serif" w:hAnsi="PT Astra Serif"/>
          <w:sz w:val="16"/>
          <w:szCs w:val="16"/>
        </w:rPr>
      </w:pPr>
    </w:p>
    <w:p w:rsidR="00FC072C" w:rsidRPr="00734683" w:rsidRDefault="00FC072C" w:rsidP="00734683">
      <w:pPr>
        <w:widowControl w:val="0"/>
        <w:autoSpaceDE w:val="0"/>
        <w:autoSpaceDN w:val="0"/>
        <w:adjustRightInd w:val="0"/>
        <w:spacing w:after="0" w:line="240" w:lineRule="auto"/>
        <w:ind w:firstLine="567"/>
        <w:jc w:val="center"/>
        <w:rPr>
          <w:rFonts w:ascii="PT Astra Serif" w:hAnsi="PT Astra Serif"/>
          <w:b/>
          <w:bCs/>
          <w:sz w:val="20"/>
          <w:szCs w:val="16"/>
        </w:rPr>
      </w:pPr>
      <w:r w:rsidRPr="00734683">
        <w:rPr>
          <w:rFonts w:ascii="PT Astra Serif" w:hAnsi="PT Astra Serif"/>
          <w:b/>
          <w:sz w:val="20"/>
          <w:szCs w:val="16"/>
        </w:rPr>
        <w:t>Об утверждении административного регламента</w:t>
      </w:r>
      <w:r w:rsidRPr="00734683">
        <w:rPr>
          <w:rFonts w:ascii="PT Astra Serif" w:hAnsi="PT Astra Serif"/>
          <w:b/>
          <w:color w:val="000000"/>
          <w:sz w:val="20"/>
          <w:szCs w:val="16"/>
        </w:rPr>
        <w:t xml:space="preserve"> предоставления муниципальной услуги </w:t>
      </w:r>
      <w:r w:rsidRPr="00734683">
        <w:rPr>
          <w:rFonts w:ascii="PT Astra Serif" w:hAnsi="PT Astra Serif"/>
          <w:b/>
          <w:bCs/>
          <w:sz w:val="20"/>
          <w:szCs w:val="16"/>
        </w:rPr>
        <w:t xml:space="preserve">«Признание садового дома жилым домом и жилого дома садовым домом» на территории </w:t>
      </w:r>
      <w:r w:rsidRPr="00734683">
        <w:rPr>
          <w:rFonts w:ascii="PT Astra Serif" w:hAnsi="PT Astra Serif"/>
          <w:b/>
          <w:bCs/>
          <w:iCs/>
          <w:sz w:val="20"/>
          <w:szCs w:val="16"/>
        </w:rPr>
        <w:t>Целинного муниципального округа Курганской области</w:t>
      </w:r>
    </w:p>
    <w:p w:rsidR="00FC072C" w:rsidRPr="00734683" w:rsidRDefault="00FC072C" w:rsidP="00734683">
      <w:pPr>
        <w:tabs>
          <w:tab w:val="left" w:pos="7425"/>
        </w:tabs>
        <w:spacing w:after="0" w:line="240" w:lineRule="auto"/>
        <w:ind w:firstLine="567"/>
        <w:rPr>
          <w:rFonts w:ascii="PT Astra Serif" w:hAnsi="PT Astra Serif"/>
          <w:bCs/>
          <w:color w:val="000000"/>
          <w:sz w:val="16"/>
          <w:szCs w:val="16"/>
        </w:rPr>
      </w:pPr>
    </w:p>
    <w:p w:rsidR="00FC072C" w:rsidRPr="00734683" w:rsidRDefault="00FC072C" w:rsidP="00734683">
      <w:pPr>
        <w:pStyle w:val="a9"/>
        <w:spacing w:before="0" w:beforeAutospacing="0" w:after="0" w:afterAutospacing="0"/>
        <w:ind w:left="-567" w:firstLine="567"/>
        <w:jc w:val="both"/>
        <w:rPr>
          <w:rFonts w:ascii="PT Astra Serif" w:hAnsi="PT Astra Serif"/>
          <w:sz w:val="16"/>
          <w:szCs w:val="16"/>
        </w:rPr>
      </w:pPr>
      <w:proofErr w:type="gramStart"/>
      <w:r w:rsidRPr="00734683">
        <w:rPr>
          <w:rFonts w:ascii="PT Astra Serif" w:hAnsi="PT Astra Serif"/>
          <w:sz w:val="16"/>
          <w:szCs w:val="16"/>
        </w:rPr>
        <w:t xml:space="preserve">В соответствии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Уставом Целинного муниципального округа, </w:t>
      </w:r>
      <w:r w:rsidRPr="00734683">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734683">
        <w:rPr>
          <w:rFonts w:ascii="PT Astra Serif" w:hAnsi="PT Astra Serif"/>
          <w:sz w:val="16"/>
          <w:szCs w:val="16"/>
        </w:rPr>
        <w:t xml:space="preserve"> Администрация Целинного</w:t>
      </w:r>
      <w:proofErr w:type="gramEnd"/>
      <w:r w:rsidRPr="00734683">
        <w:rPr>
          <w:rFonts w:ascii="PT Astra Serif" w:hAnsi="PT Astra Serif"/>
          <w:sz w:val="16"/>
          <w:szCs w:val="16"/>
        </w:rPr>
        <w:t xml:space="preserve"> муниципального округа ПОСТАНОВЛЯЕТ:</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sz w:val="16"/>
          <w:szCs w:val="16"/>
        </w:rPr>
        <w:t>1. </w:t>
      </w:r>
      <w:r w:rsidRPr="00734683">
        <w:rPr>
          <w:rFonts w:ascii="PT Astra Serif" w:hAnsi="PT Astra Serif"/>
          <w:bCs/>
          <w:sz w:val="16"/>
          <w:szCs w:val="16"/>
        </w:rPr>
        <w:t xml:space="preserve">Утвердить Административный </w:t>
      </w:r>
      <w:r w:rsidRPr="00734683">
        <w:rPr>
          <w:rFonts w:ascii="PT Astra Serif" w:hAnsi="PT Astra Serif"/>
          <w:sz w:val="16"/>
          <w:szCs w:val="16"/>
        </w:rPr>
        <w:t>регламент</w:t>
      </w:r>
      <w:r w:rsidRPr="00734683">
        <w:rPr>
          <w:rFonts w:ascii="PT Astra Serif" w:hAnsi="PT Astra Serif"/>
          <w:bCs/>
          <w:sz w:val="16"/>
          <w:szCs w:val="16"/>
        </w:rPr>
        <w:t xml:space="preserve"> </w:t>
      </w:r>
      <w:r w:rsidRPr="00734683">
        <w:rPr>
          <w:rFonts w:ascii="PT Astra Serif" w:hAnsi="PT Astra Serif"/>
          <w:color w:val="000000"/>
          <w:sz w:val="16"/>
          <w:szCs w:val="16"/>
        </w:rPr>
        <w:t xml:space="preserve">предоставления муниципальной услуги </w:t>
      </w:r>
      <w:r w:rsidRPr="00734683">
        <w:rPr>
          <w:rFonts w:ascii="PT Astra Serif" w:hAnsi="PT Astra Serif"/>
          <w:bCs/>
          <w:i/>
          <w:iCs/>
          <w:color w:val="000000"/>
          <w:sz w:val="16"/>
          <w:szCs w:val="16"/>
        </w:rPr>
        <w:t>«</w:t>
      </w:r>
      <w:r w:rsidRPr="00734683">
        <w:rPr>
          <w:rFonts w:ascii="PT Astra Serif" w:hAnsi="PT Astra Serif"/>
          <w:bCs/>
          <w:sz w:val="16"/>
          <w:szCs w:val="16"/>
        </w:rPr>
        <w:t xml:space="preserve">Признание садового дома жилым домом и жилого дома садовым домом» на территории </w:t>
      </w:r>
      <w:r w:rsidRPr="00734683">
        <w:rPr>
          <w:rFonts w:ascii="PT Astra Serif" w:hAnsi="PT Astra Serif"/>
          <w:bCs/>
          <w:iCs/>
          <w:sz w:val="16"/>
          <w:szCs w:val="16"/>
        </w:rPr>
        <w:t xml:space="preserve">Целинного муниципального округа Курганской области </w:t>
      </w:r>
      <w:r w:rsidRPr="00734683">
        <w:rPr>
          <w:rFonts w:ascii="PT Astra Serif" w:hAnsi="PT Astra Serif"/>
          <w:bCs/>
          <w:sz w:val="16"/>
          <w:szCs w:val="16"/>
        </w:rPr>
        <w:t>согласно приложению к настоящему постановлению.</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734683">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C072C" w:rsidRPr="00734683" w:rsidRDefault="00FC072C" w:rsidP="00734683">
      <w:pPr>
        <w:pStyle w:val="a9"/>
        <w:spacing w:before="0" w:beforeAutospacing="0" w:after="0" w:afterAutospacing="0"/>
        <w:ind w:left="-567" w:firstLine="567"/>
        <w:jc w:val="both"/>
        <w:rPr>
          <w:rFonts w:ascii="PT Astra Serif" w:hAnsi="PT Astra Serif"/>
          <w:sz w:val="16"/>
          <w:szCs w:val="16"/>
        </w:rPr>
      </w:pPr>
      <w:r w:rsidRPr="00734683">
        <w:rPr>
          <w:rFonts w:ascii="PT Astra Serif" w:hAnsi="PT Astra Serif"/>
          <w:sz w:val="16"/>
          <w:szCs w:val="16"/>
        </w:rPr>
        <w:t>3. Настоящее постановление вступает в силу после его официального опубликования.</w:t>
      </w:r>
    </w:p>
    <w:p w:rsidR="00FC072C" w:rsidRPr="00734683" w:rsidRDefault="00FC072C" w:rsidP="00734683">
      <w:pPr>
        <w:pStyle w:val="a9"/>
        <w:spacing w:before="0" w:beforeAutospacing="0" w:after="0" w:afterAutospacing="0"/>
        <w:ind w:left="-567" w:firstLine="567"/>
        <w:jc w:val="both"/>
        <w:rPr>
          <w:rFonts w:ascii="PT Astra Serif" w:hAnsi="PT Astra Serif"/>
          <w:color w:val="000000"/>
          <w:sz w:val="16"/>
          <w:szCs w:val="16"/>
        </w:rPr>
      </w:pPr>
      <w:r w:rsidRPr="00734683">
        <w:rPr>
          <w:rFonts w:ascii="PT Astra Serif" w:hAnsi="PT Astra Serif"/>
          <w:sz w:val="16"/>
          <w:szCs w:val="16"/>
        </w:rPr>
        <w:t xml:space="preserve">4. </w:t>
      </w:r>
      <w:proofErr w:type="gramStart"/>
      <w:r w:rsidRPr="00734683">
        <w:rPr>
          <w:rFonts w:ascii="PT Astra Serif" w:hAnsi="PT Astra Serif"/>
          <w:color w:val="000000"/>
          <w:sz w:val="16"/>
          <w:szCs w:val="16"/>
        </w:rPr>
        <w:t>Контроль за</w:t>
      </w:r>
      <w:proofErr w:type="gramEnd"/>
      <w:r w:rsidRPr="00734683">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C072C" w:rsidRPr="00734683" w:rsidRDefault="00FC072C" w:rsidP="00734683">
      <w:pPr>
        <w:pStyle w:val="a9"/>
        <w:spacing w:before="0" w:beforeAutospacing="0" w:after="0" w:afterAutospacing="0"/>
        <w:ind w:left="-567" w:firstLine="567"/>
        <w:jc w:val="both"/>
        <w:rPr>
          <w:rFonts w:ascii="PT Astra Serif" w:hAnsi="PT Astra Serif"/>
          <w:sz w:val="16"/>
          <w:szCs w:val="16"/>
        </w:rPr>
      </w:pPr>
    </w:p>
    <w:p w:rsidR="00FC072C" w:rsidRPr="00734683" w:rsidRDefault="00FC072C" w:rsidP="00734683">
      <w:pPr>
        <w:pStyle w:val="a9"/>
        <w:spacing w:before="0" w:beforeAutospacing="0" w:after="0" w:afterAutospacing="0"/>
        <w:ind w:left="-567" w:firstLine="567"/>
        <w:jc w:val="both"/>
        <w:rPr>
          <w:rFonts w:ascii="PT Astra Serif" w:hAnsi="PT Astra Serif"/>
          <w:sz w:val="16"/>
          <w:szCs w:val="16"/>
        </w:rPr>
      </w:pPr>
      <w:r w:rsidRPr="00734683">
        <w:rPr>
          <w:rFonts w:ascii="PT Astra Serif" w:hAnsi="PT Astra Serif"/>
          <w:sz w:val="16"/>
          <w:szCs w:val="16"/>
        </w:rPr>
        <w:t xml:space="preserve">Глава </w:t>
      </w:r>
      <w:proofErr w:type="gramStart"/>
      <w:r w:rsidRPr="00734683">
        <w:rPr>
          <w:rFonts w:ascii="PT Astra Serif" w:hAnsi="PT Astra Serif"/>
          <w:sz w:val="16"/>
          <w:szCs w:val="16"/>
        </w:rPr>
        <w:t>Целинного</w:t>
      </w:r>
      <w:proofErr w:type="gramEnd"/>
      <w:r w:rsidRPr="00734683">
        <w:rPr>
          <w:rFonts w:ascii="PT Astra Serif" w:hAnsi="PT Astra Serif"/>
          <w:sz w:val="16"/>
          <w:szCs w:val="16"/>
        </w:rPr>
        <w:t xml:space="preserve"> муниципального                           </w:t>
      </w:r>
      <w:r w:rsidRPr="00734683">
        <w:rPr>
          <w:rFonts w:ascii="PT Astra Serif" w:hAnsi="PT Astra Serif"/>
          <w:sz w:val="16"/>
          <w:szCs w:val="16"/>
        </w:rPr>
        <w:tab/>
        <w:t xml:space="preserve">                А.В. </w:t>
      </w:r>
      <w:proofErr w:type="spellStart"/>
      <w:r w:rsidRPr="00734683">
        <w:rPr>
          <w:rFonts w:ascii="PT Astra Serif" w:hAnsi="PT Astra Serif"/>
          <w:sz w:val="16"/>
          <w:szCs w:val="16"/>
        </w:rPr>
        <w:t>Сытов</w:t>
      </w:r>
      <w:proofErr w:type="spellEnd"/>
    </w:p>
    <w:p w:rsidR="00FC072C" w:rsidRPr="00734683" w:rsidRDefault="00FC072C" w:rsidP="00734683">
      <w:pPr>
        <w:pStyle w:val="a9"/>
        <w:tabs>
          <w:tab w:val="num" w:pos="1062"/>
        </w:tabs>
        <w:spacing w:before="0" w:beforeAutospacing="0" w:after="0" w:afterAutospacing="0"/>
        <w:ind w:firstLine="567"/>
        <w:jc w:val="both"/>
        <w:outlineLvl w:val="0"/>
        <w:rPr>
          <w:rFonts w:ascii="PT Astra Serif" w:hAnsi="PT Astra Serif" w:cs="PT Astra Serif"/>
          <w:i/>
          <w:sz w:val="16"/>
          <w:szCs w:val="16"/>
          <w:lang w:eastAsia="x-none"/>
        </w:rPr>
      </w:pPr>
    </w:p>
    <w:p w:rsidR="00FC072C" w:rsidRPr="00734683" w:rsidRDefault="00FC072C" w:rsidP="00734683">
      <w:pPr>
        <w:pStyle w:val="a9"/>
        <w:spacing w:before="0" w:beforeAutospacing="0" w:after="0" w:afterAutospacing="0"/>
        <w:ind w:left="5103"/>
        <w:jc w:val="both"/>
        <w:rPr>
          <w:rFonts w:ascii="PT Astra Serif" w:hAnsi="PT Astra Serif"/>
          <w:sz w:val="16"/>
          <w:szCs w:val="16"/>
        </w:rPr>
      </w:pPr>
      <w:r w:rsidRPr="00734683">
        <w:rPr>
          <w:rFonts w:ascii="PT Astra Serif" w:hAnsi="PT Astra Serif"/>
          <w:sz w:val="16"/>
          <w:szCs w:val="16"/>
        </w:rPr>
        <w:lastRenderedPageBreak/>
        <w:t>Приложение к постановлению</w:t>
      </w:r>
    </w:p>
    <w:p w:rsidR="00FC072C" w:rsidRPr="00734683" w:rsidRDefault="00FC072C" w:rsidP="00734683">
      <w:pPr>
        <w:pStyle w:val="a9"/>
        <w:spacing w:before="0" w:beforeAutospacing="0" w:after="0" w:afterAutospacing="0"/>
        <w:ind w:left="5103"/>
        <w:jc w:val="both"/>
        <w:rPr>
          <w:rFonts w:ascii="PT Astra Serif" w:hAnsi="PT Astra Serif"/>
          <w:sz w:val="16"/>
          <w:szCs w:val="16"/>
        </w:rPr>
      </w:pPr>
      <w:r w:rsidRPr="00734683">
        <w:rPr>
          <w:rFonts w:ascii="PT Astra Serif" w:hAnsi="PT Astra Serif"/>
          <w:sz w:val="16"/>
          <w:szCs w:val="16"/>
        </w:rPr>
        <w:t>Администрации Целинного муниципального округа от 11 января 2023 года №04 «Об утверждении административного регламента предоставления муниципальной услуги «</w:t>
      </w:r>
      <w:r w:rsidRPr="00734683">
        <w:rPr>
          <w:rFonts w:ascii="PT Astra Serif" w:hAnsi="PT Astra Serif"/>
          <w:bCs/>
          <w:sz w:val="16"/>
          <w:szCs w:val="16"/>
        </w:rPr>
        <w:t xml:space="preserve">Признание садового дома жилым домом и жилого дома садовым домом» на территории </w:t>
      </w:r>
      <w:r w:rsidRPr="00734683">
        <w:rPr>
          <w:rFonts w:ascii="PT Astra Serif" w:hAnsi="PT Astra Serif"/>
          <w:bCs/>
          <w:iCs/>
          <w:sz w:val="16"/>
          <w:szCs w:val="16"/>
        </w:rPr>
        <w:t>Целинного муниципального округа Курганской области»</w:t>
      </w:r>
      <w:r w:rsidRPr="00734683">
        <w:rPr>
          <w:rFonts w:ascii="PT Astra Serif" w:hAnsi="PT Astra Serif"/>
          <w:b/>
          <w:bCs/>
          <w:color w:val="000000"/>
          <w:sz w:val="16"/>
          <w:szCs w:val="16"/>
        </w:rPr>
        <w:t xml:space="preserve"> </w:t>
      </w:r>
    </w:p>
    <w:p w:rsidR="00FC072C" w:rsidRPr="00734683" w:rsidRDefault="00FC072C" w:rsidP="00734683">
      <w:pPr>
        <w:tabs>
          <w:tab w:val="left" w:pos="7425"/>
        </w:tabs>
        <w:spacing w:after="0" w:line="240" w:lineRule="auto"/>
        <w:ind w:left="142" w:firstLine="567"/>
        <w:jc w:val="right"/>
        <w:rPr>
          <w:rFonts w:ascii="PT Astra Serif" w:hAnsi="PT Astra Serif"/>
          <w:bCs/>
          <w:sz w:val="16"/>
          <w:szCs w:val="16"/>
        </w:rPr>
      </w:pPr>
    </w:p>
    <w:p w:rsidR="00FC072C" w:rsidRPr="00734683" w:rsidRDefault="00FC072C" w:rsidP="00734683">
      <w:pPr>
        <w:widowControl w:val="0"/>
        <w:autoSpaceDE w:val="0"/>
        <w:autoSpaceDN w:val="0"/>
        <w:adjustRightInd w:val="0"/>
        <w:spacing w:after="0" w:line="240" w:lineRule="auto"/>
        <w:ind w:left="-567" w:firstLine="567"/>
        <w:jc w:val="center"/>
        <w:rPr>
          <w:rFonts w:ascii="PT Astra Serif" w:hAnsi="PT Astra Serif"/>
          <w:b/>
          <w:bCs/>
          <w:sz w:val="16"/>
          <w:szCs w:val="16"/>
        </w:rPr>
      </w:pPr>
      <w:r w:rsidRPr="00734683">
        <w:rPr>
          <w:rFonts w:ascii="PT Astra Serif" w:hAnsi="PT Astra Serif"/>
          <w:b/>
          <w:sz w:val="16"/>
          <w:szCs w:val="16"/>
        </w:rPr>
        <w:t xml:space="preserve">Административный регламент предоставления муниципальной услуги </w:t>
      </w:r>
      <w:r w:rsidRPr="00734683">
        <w:rPr>
          <w:rFonts w:ascii="PT Astra Serif" w:hAnsi="PT Astra Serif"/>
          <w:b/>
          <w:bCs/>
          <w:sz w:val="16"/>
          <w:szCs w:val="16"/>
        </w:rPr>
        <w:t xml:space="preserve">«Признание садового дома жилым домом и жилого дома садовым домом» на территории </w:t>
      </w:r>
      <w:r w:rsidRPr="00734683">
        <w:rPr>
          <w:rFonts w:ascii="PT Astra Serif" w:hAnsi="PT Astra Serif"/>
          <w:b/>
          <w:bCs/>
          <w:iCs/>
          <w:sz w:val="16"/>
          <w:szCs w:val="16"/>
        </w:rPr>
        <w:t>Целинного муниципального округа Курганской области</w:t>
      </w:r>
    </w:p>
    <w:p w:rsidR="00FC072C" w:rsidRPr="00734683" w:rsidRDefault="00FC072C" w:rsidP="00734683">
      <w:pPr>
        <w:widowControl w:val="0"/>
        <w:tabs>
          <w:tab w:val="left" w:pos="567"/>
        </w:tabs>
        <w:spacing w:after="0" w:line="240" w:lineRule="auto"/>
        <w:ind w:left="-567" w:firstLine="567"/>
        <w:jc w:val="both"/>
        <w:rPr>
          <w:rFonts w:ascii="PT Astra Serif" w:hAnsi="PT Astra Serif"/>
          <w:i/>
          <w:iCs/>
          <w:sz w:val="16"/>
          <w:szCs w:val="16"/>
        </w:rPr>
      </w:pPr>
    </w:p>
    <w:p w:rsidR="00FC072C" w:rsidRPr="00734683" w:rsidRDefault="00FC072C" w:rsidP="004B75A8">
      <w:pPr>
        <w:widowControl w:val="0"/>
        <w:numPr>
          <w:ilvl w:val="0"/>
          <w:numId w:val="20"/>
        </w:numPr>
        <w:tabs>
          <w:tab w:val="left" w:pos="567"/>
        </w:tabs>
        <w:spacing w:after="0" w:line="240" w:lineRule="auto"/>
        <w:ind w:left="-567" w:firstLine="567"/>
        <w:contextualSpacing/>
        <w:jc w:val="center"/>
        <w:rPr>
          <w:rFonts w:ascii="PT Astra Serif" w:hAnsi="PT Astra Serif"/>
          <w:b/>
          <w:sz w:val="16"/>
          <w:szCs w:val="16"/>
        </w:rPr>
      </w:pPr>
      <w:r w:rsidRPr="00734683">
        <w:rPr>
          <w:rFonts w:ascii="PT Astra Serif" w:hAnsi="PT Astra Serif"/>
          <w:b/>
          <w:sz w:val="16"/>
          <w:szCs w:val="16"/>
        </w:rPr>
        <w:t>Общие положения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1.1 Административный регламент предоставления муниципальной услуги «</w:t>
      </w:r>
      <w:r w:rsidRPr="00734683">
        <w:rPr>
          <w:rFonts w:ascii="PT Astra Serif" w:hAnsi="PT Astra Serif"/>
          <w:bCs/>
          <w:sz w:val="16"/>
          <w:szCs w:val="16"/>
        </w:rPr>
        <w:t>Признание садового дома жилым домом и жилого дома садовым домом</w:t>
      </w:r>
      <w:r w:rsidRPr="00734683">
        <w:rPr>
          <w:rFonts w:ascii="PT Astra Serif" w:hAnsi="PT Astra Serif"/>
          <w:sz w:val="16"/>
          <w:szCs w:val="1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34683">
        <w:rPr>
          <w:rFonts w:ascii="PT Astra Serif" w:hAnsi="PT Astra Serif"/>
          <w:iCs/>
          <w:sz w:val="16"/>
          <w:szCs w:val="16"/>
        </w:rPr>
        <w:t>предоставлению муниципальной услуги в Целинном муниципальном округе Курганской области.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iCs/>
          <w:sz w:val="16"/>
          <w:szCs w:val="16"/>
        </w:rPr>
        <w:t xml:space="preserve">Настоящий </w:t>
      </w:r>
      <w:r w:rsidRPr="00734683">
        <w:rPr>
          <w:rFonts w:ascii="PT Astra Serif" w:hAnsi="PT Astra Serif"/>
          <w:sz w:val="16"/>
          <w:szCs w:val="16"/>
        </w:rPr>
        <w:t xml:space="preserve">Административный регламент регулирует отношения, возникающие при оказании </w:t>
      </w:r>
      <w:proofErr w:type="gramStart"/>
      <w:r w:rsidRPr="00734683">
        <w:rPr>
          <w:rFonts w:ascii="PT Astra Serif" w:hAnsi="PT Astra Serif"/>
          <w:sz w:val="16"/>
          <w:szCs w:val="16"/>
        </w:rPr>
        <w:t>следующих</w:t>
      </w:r>
      <w:proofErr w:type="gramEnd"/>
      <w:r w:rsidRPr="00734683">
        <w:rPr>
          <w:rFonts w:ascii="PT Astra Serif" w:hAnsi="PT Astra Serif"/>
          <w:sz w:val="16"/>
          <w:szCs w:val="16"/>
        </w:rPr>
        <w:t xml:space="preserve"> </w:t>
      </w:r>
      <w:proofErr w:type="spellStart"/>
      <w:r w:rsidRPr="00734683">
        <w:rPr>
          <w:rFonts w:ascii="PT Astra Serif" w:hAnsi="PT Astra Serif"/>
          <w:sz w:val="16"/>
          <w:szCs w:val="16"/>
        </w:rPr>
        <w:t>подуслуг</w:t>
      </w:r>
      <w:proofErr w:type="spellEnd"/>
      <w:r w:rsidRPr="00734683">
        <w:rPr>
          <w:rFonts w:ascii="PT Astra Serif" w:hAnsi="PT Astra Serif"/>
          <w:sz w:val="16"/>
          <w:szCs w:val="16"/>
        </w:rPr>
        <w:t>:</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Признания садового дома жилым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Признания жилого дома садовым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734683">
        <w:rPr>
          <w:rFonts w:ascii="PT Astra Serif" w:hAnsi="PT Astra Serif"/>
          <w:sz w:val="16"/>
          <w:szCs w:val="16"/>
        </w:rPr>
        <w:t>расположенных</w:t>
      </w:r>
      <w:proofErr w:type="gramEnd"/>
      <w:r w:rsidRPr="00734683">
        <w:rPr>
          <w:rFonts w:ascii="PT Astra Serif" w:hAnsi="PT Astra Serif"/>
          <w:sz w:val="16"/>
          <w:szCs w:val="16"/>
        </w:rPr>
        <w:t xml:space="preserve"> на территории Целинного муниципального округа курганской области</w:t>
      </w:r>
      <w:r w:rsidRPr="00734683">
        <w:rPr>
          <w:rFonts w:ascii="PT Astra Serif" w:hAnsi="PT Astra Serif"/>
          <w:i/>
          <w:iCs/>
          <w:sz w:val="16"/>
          <w:szCs w:val="16"/>
        </w:rPr>
        <w:t xml:space="preserve"> </w:t>
      </w:r>
      <w:r w:rsidRPr="00734683">
        <w:rPr>
          <w:rFonts w:ascii="PT Astra Serif" w:hAnsi="PT Astra Serif"/>
          <w:sz w:val="16"/>
          <w:szCs w:val="16"/>
        </w:rPr>
        <w:t xml:space="preserve">(далее – Заявитель).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1.4 Информирование о порядке предоставления муниципальной услуги осуществляется:</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1) непосредственно при личном приеме Заявителя в </w:t>
      </w:r>
      <w:r w:rsidRPr="00734683">
        <w:rPr>
          <w:rFonts w:ascii="PT Astra Serif" w:hAnsi="PT Astra Serif"/>
          <w:iCs/>
          <w:sz w:val="16"/>
          <w:szCs w:val="16"/>
        </w:rPr>
        <w:t>отделе жилищно-коммунального хозяйства, градостроительства, связи, транспорта и дорожной деятельности Администрации Целинного муниципального округа</w:t>
      </w:r>
      <w:r w:rsidRPr="00734683">
        <w:rPr>
          <w:rFonts w:ascii="PT Astra Serif" w:hAnsi="PT Astra Serif"/>
          <w:sz w:val="16"/>
          <w:szCs w:val="1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2) по телефону в Уполномоченном органе или многофункциональном центре;</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3) письменно, в том числе посредством электронной почты, факсимильной связи;</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4) посредством размещения в открытой и доступной форме информации:</w:t>
      </w:r>
    </w:p>
    <w:p w:rsidR="00FC072C" w:rsidRPr="00734683" w:rsidRDefault="00FC072C" w:rsidP="00734683">
      <w:pPr>
        <w:widowControl w:val="0"/>
        <w:tabs>
          <w:tab w:val="left" w:pos="851"/>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в федеральной государственной информационной системе «Единый портал государственных и муниципальных услуг (функций)»</w:t>
      </w:r>
      <w:r w:rsidRPr="00734683">
        <w:rPr>
          <w:rFonts w:ascii="PT Astra Serif" w:hAnsi="PT Astra Serif"/>
          <w:bCs/>
          <w:sz w:val="16"/>
          <w:szCs w:val="16"/>
        </w:rPr>
        <w:t xml:space="preserve"> </w:t>
      </w:r>
      <w:r w:rsidRPr="00734683">
        <w:rPr>
          <w:rFonts w:ascii="PT Astra Serif" w:hAnsi="PT Astra Serif"/>
          <w:sz w:val="16"/>
          <w:szCs w:val="16"/>
        </w:rPr>
        <w:t>(https://www.gosuslugi.ru/) (далее – ЕПГУ, Единый портал);</w:t>
      </w:r>
    </w:p>
    <w:p w:rsidR="00FC072C" w:rsidRPr="00734683" w:rsidRDefault="00FC072C" w:rsidP="00734683">
      <w:pPr>
        <w:widowControl w:val="0"/>
        <w:tabs>
          <w:tab w:val="left" w:pos="851"/>
          <w:tab w:val="left" w:pos="1134"/>
        </w:tabs>
        <w:spacing w:after="0" w:line="240" w:lineRule="auto"/>
        <w:ind w:left="-567" w:firstLine="567"/>
        <w:jc w:val="both"/>
        <w:rPr>
          <w:rFonts w:ascii="PT Astra Serif" w:hAnsi="PT Astra Serif"/>
          <w:sz w:val="16"/>
          <w:szCs w:val="16"/>
        </w:rPr>
      </w:pPr>
      <w:r w:rsidRPr="00734683">
        <w:rPr>
          <w:rFonts w:ascii="PT Astra Serif" w:hAnsi="PT Astra Serif"/>
          <w:bCs/>
          <w:sz w:val="16"/>
          <w:szCs w:val="1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 официальном сайте Уполномоченного органа</w:t>
      </w:r>
      <w:r w:rsidRPr="00734683">
        <w:rPr>
          <w:rFonts w:ascii="PT Astra Serif" w:hAnsi="PT Astra Serif"/>
          <w:i/>
          <w:iCs/>
          <w:sz w:val="16"/>
          <w:szCs w:val="16"/>
        </w:rPr>
        <w:t xml:space="preserve"> </w:t>
      </w:r>
      <w:r w:rsidRPr="00734683">
        <w:rPr>
          <w:rFonts w:ascii="PT Astra Serif" w:hAnsi="PT Astra Serif"/>
          <w:iCs/>
          <w:sz w:val="16"/>
          <w:szCs w:val="16"/>
        </w:rPr>
        <w:t>(</w:t>
      </w:r>
      <w:r w:rsidRPr="00734683">
        <w:rPr>
          <w:rFonts w:ascii="PT Astra Serif" w:hAnsi="PT Astra Serif"/>
          <w:sz w:val="16"/>
          <w:szCs w:val="16"/>
        </w:rPr>
        <w:t>http://admcr.ru/</w:t>
      </w:r>
      <w:r w:rsidRPr="00734683">
        <w:rPr>
          <w:rFonts w:ascii="PT Astra Serif" w:hAnsi="PT Astra Serif"/>
          <w:iCs/>
          <w:sz w:val="16"/>
          <w:szCs w:val="16"/>
        </w:rPr>
        <w:t>)</w:t>
      </w:r>
      <w:r w:rsidRPr="00734683">
        <w:rPr>
          <w:rFonts w:ascii="PT Astra Serif" w:hAnsi="PT Astra Serif"/>
          <w:sz w:val="16"/>
          <w:szCs w:val="16"/>
        </w:rPr>
        <w:t>;</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5) посредством размещения информации на информационных стендах Уполномоченного органа или многофункционального центра.</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1.5 Информирование осуществляется по вопросам, касающимся:</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способов подачи </w:t>
      </w:r>
      <w:r w:rsidRPr="00734683">
        <w:rPr>
          <w:rFonts w:ascii="PT Astra Serif" w:hAnsi="PT Astra Serif"/>
          <w:bCs/>
          <w:sz w:val="16"/>
          <w:szCs w:val="16"/>
        </w:rPr>
        <w:t>уведомления о признании садового дома жилым домом или жилого дома садовым домом</w:t>
      </w:r>
      <w:r w:rsidRPr="00734683">
        <w:rPr>
          <w:rFonts w:ascii="PT Astra Serif" w:hAnsi="PT Astra Serif"/>
          <w:sz w:val="16"/>
          <w:szCs w:val="16"/>
        </w:rPr>
        <w:t>;</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справочной информации о работе Уполномоченного органа (структурных подразделений Уполномоченного органа);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документов, необходимых для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порядка и сроков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порядка получения сведений о ходе рассмотрения уведомления </w:t>
      </w:r>
      <w:r w:rsidRPr="00734683">
        <w:rPr>
          <w:rFonts w:ascii="PT Astra Serif" w:hAnsi="PT Astra Serif"/>
          <w:bCs/>
          <w:sz w:val="16"/>
          <w:szCs w:val="16"/>
        </w:rPr>
        <w:t>о признании садового дома жилым домом или жилого дома садовым домом</w:t>
      </w:r>
      <w:r w:rsidRPr="00734683">
        <w:rPr>
          <w:rFonts w:ascii="PT Astra Serif" w:hAnsi="PT Astra Serif"/>
          <w:sz w:val="16"/>
          <w:szCs w:val="16"/>
        </w:rPr>
        <w:t xml:space="preserve"> и о результатах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1.6</w:t>
      </w:r>
      <w:proofErr w:type="gramStart"/>
      <w:r w:rsidRPr="00734683">
        <w:rPr>
          <w:rFonts w:ascii="PT Astra Serif" w:hAnsi="PT Astra Serif"/>
          <w:sz w:val="16"/>
          <w:szCs w:val="16"/>
        </w:rPr>
        <w:t xml:space="preserve"> П</w:t>
      </w:r>
      <w:proofErr w:type="gramEnd"/>
      <w:r w:rsidRPr="00734683">
        <w:rPr>
          <w:rFonts w:ascii="PT Astra Serif" w:hAnsi="PT Astra Serif"/>
          <w:sz w:val="16"/>
          <w:szCs w:val="16"/>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Если должностное лицо Уполномоченного органа не может самостоятельно дать ответ, телефонный звонок</w:t>
      </w:r>
      <w:r w:rsidRPr="00734683">
        <w:rPr>
          <w:rFonts w:ascii="PT Astra Serif" w:hAnsi="PT Astra Serif"/>
          <w:i/>
          <w:sz w:val="16"/>
          <w:szCs w:val="16"/>
        </w:rPr>
        <w:t xml:space="preserve"> </w:t>
      </w:r>
      <w:r w:rsidRPr="00734683">
        <w:rPr>
          <w:rFonts w:ascii="PT Astra Serif" w:hAnsi="PT Astra Serif"/>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изложить обращение в письменной форме; </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назначить другое время для консультаций.</w:t>
      </w:r>
    </w:p>
    <w:p w:rsidR="00FC072C" w:rsidRPr="00734683" w:rsidRDefault="00FC072C" w:rsidP="00734683">
      <w:pPr>
        <w:tabs>
          <w:tab w:val="left" w:pos="7425"/>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Продолжительность информирования по телефону не должна превышать 10 минут.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Информирование осуществляется в соответствии с графиком приема граждан.</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1.7</w:t>
      </w:r>
      <w:proofErr w:type="gramStart"/>
      <w:r w:rsidRPr="00734683">
        <w:rPr>
          <w:rFonts w:ascii="PT Astra Serif" w:hAnsi="PT Astra Serif"/>
          <w:sz w:val="16"/>
          <w:szCs w:val="16"/>
        </w:rPr>
        <w:t xml:space="preserve"> П</w:t>
      </w:r>
      <w:proofErr w:type="gramEnd"/>
      <w:r w:rsidRPr="00734683">
        <w:rPr>
          <w:rFonts w:ascii="PT Astra Serif" w:hAnsi="PT Astra Serif"/>
          <w:sz w:val="16"/>
          <w:szCs w:val="16"/>
        </w:rPr>
        <w:t>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1.8</w:t>
      </w:r>
      <w:proofErr w:type="gramStart"/>
      <w:r w:rsidRPr="00734683">
        <w:rPr>
          <w:rFonts w:ascii="PT Astra Serif" w:hAnsi="PT Astra Serif"/>
          <w:sz w:val="16"/>
          <w:szCs w:val="16"/>
        </w:rPr>
        <w:t xml:space="preserve"> Н</w:t>
      </w:r>
      <w:proofErr w:type="gramEnd"/>
      <w:r w:rsidRPr="00734683">
        <w:rPr>
          <w:rFonts w:ascii="PT Astra Serif" w:hAnsi="PT Astra Serif"/>
          <w:sz w:val="16"/>
          <w:szCs w:val="16"/>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1.9</w:t>
      </w:r>
      <w:proofErr w:type="gramStart"/>
      <w:r w:rsidRPr="00734683">
        <w:rPr>
          <w:rFonts w:ascii="PT Astra Serif" w:hAnsi="PT Astra Serif"/>
          <w:sz w:val="16"/>
          <w:szCs w:val="16"/>
        </w:rPr>
        <w:t xml:space="preserve"> Н</w:t>
      </w:r>
      <w:proofErr w:type="gramEnd"/>
      <w:r w:rsidRPr="00734683">
        <w:rPr>
          <w:rFonts w:ascii="PT Astra Serif" w:hAnsi="PT Astra Serif"/>
          <w:sz w:val="16"/>
          <w:szCs w:val="16"/>
        </w:rPr>
        <w:t>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адрес официального сайта, а также электронной почты и (или) формы обратной связи Уполномоченного органа в сети «Интернет».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1.10</w:t>
      </w:r>
      <w:proofErr w:type="gramStart"/>
      <w:r w:rsidRPr="00734683">
        <w:rPr>
          <w:rFonts w:ascii="PT Astra Serif" w:hAnsi="PT Astra Serif"/>
          <w:sz w:val="16"/>
          <w:szCs w:val="16"/>
        </w:rPr>
        <w:t xml:space="preserve"> В</w:t>
      </w:r>
      <w:proofErr w:type="gramEnd"/>
      <w:r w:rsidRPr="00734683">
        <w:rPr>
          <w:rFonts w:ascii="PT Astra Serif" w:hAnsi="PT Astra Serif"/>
          <w:sz w:val="16"/>
          <w:szCs w:val="16"/>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 xml:space="preserve">1.12 Информация о ходе рассмотрения уведомления </w:t>
      </w:r>
      <w:r w:rsidRPr="00734683">
        <w:rPr>
          <w:rFonts w:ascii="PT Astra Serif" w:hAnsi="PT Astra Serif"/>
          <w:bCs/>
          <w:sz w:val="16"/>
          <w:szCs w:val="16"/>
        </w:rPr>
        <w:t>о признании садового дома жилым домом или жилого дома садовым домом</w:t>
      </w:r>
      <w:r w:rsidRPr="00734683">
        <w:rPr>
          <w:rFonts w:ascii="PT Astra Serif" w:hAnsi="PT Astra Serif"/>
          <w:sz w:val="16"/>
          <w:szCs w:val="16"/>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 w:name="_Hlk79013065"/>
      <w:r w:rsidRPr="00734683">
        <w:rPr>
          <w:rFonts w:ascii="PT Astra Serif" w:hAnsi="PT Astra Serif"/>
          <w:sz w:val="16"/>
          <w:szCs w:val="16"/>
        </w:rPr>
        <w:t xml:space="preserve">региональном портале, </w:t>
      </w:r>
      <w:bookmarkEnd w:id="1"/>
      <w:r w:rsidRPr="00734683">
        <w:rPr>
          <w:rFonts w:ascii="PT Astra Serif" w:hAnsi="PT Astra Serif"/>
          <w:sz w:val="16"/>
          <w:szCs w:val="16"/>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
    <w:p w:rsidR="00FC072C" w:rsidRPr="00734683" w:rsidRDefault="00FC072C" w:rsidP="00734683">
      <w:pPr>
        <w:autoSpaceDE w:val="0"/>
        <w:autoSpaceDN w:val="0"/>
        <w:adjustRightInd w:val="0"/>
        <w:spacing w:after="0" w:line="240" w:lineRule="auto"/>
        <w:ind w:left="-567" w:firstLine="567"/>
        <w:jc w:val="center"/>
        <w:rPr>
          <w:rFonts w:ascii="PT Astra Serif" w:hAnsi="PT Astra Serif"/>
          <w:b/>
          <w:bCs/>
          <w:sz w:val="16"/>
          <w:szCs w:val="16"/>
        </w:rPr>
      </w:pPr>
      <w:r w:rsidRPr="00734683">
        <w:rPr>
          <w:rFonts w:ascii="PT Astra Serif" w:hAnsi="PT Astra Serif"/>
          <w:b/>
          <w:bCs/>
          <w:sz w:val="16"/>
          <w:szCs w:val="16"/>
        </w:rPr>
        <w:t>II. Стандарт предоставления муниципальной</w:t>
      </w:r>
      <w:r w:rsidRPr="00734683">
        <w:rPr>
          <w:rFonts w:ascii="PT Astra Serif" w:hAnsi="PT Astra Serif"/>
          <w:sz w:val="16"/>
          <w:szCs w:val="16"/>
        </w:rPr>
        <w:t xml:space="preserve"> </w:t>
      </w:r>
      <w:r w:rsidRPr="00734683">
        <w:rPr>
          <w:rFonts w:ascii="PT Astra Serif" w:hAnsi="PT Astra Serif"/>
          <w:b/>
          <w:bCs/>
          <w:sz w:val="16"/>
          <w:szCs w:val="16"/>
        </w:rPr>
        <w:t>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 Наименование муниципальной услуги – «Признание садового дома жилым домом и жилого дома садовым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Муниципальная услуга предоставляется Администрацией Целинного муниципального округа Курганской области в лице отдела жилищно-коммунального хозяйства, градостроительства, связи, транспорта и дорожной деятельности.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 Состав Заявителей.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734683">
        <w:rPr>
          <w:rFonts w:ascii="PT Astra Serif" w:hAnsi="PT Astra Serif"/>
          <w:bCs/>
          <w:sz w:val="16"/>
          <w:szCs w:val="16"/>
        </w:rPr>
        <w:t>расположенных</w:t>
      </w:r>
      <w:proofErr w:type="gramEnd"/>
      <w:r w:rsidRPr="00734683">
        <w:rPr>
          <w:rFonts w:ascii="PT Astra Serif" w:hAnsi="PT Astra Serif"/>
          <w:bCs/>
          <w:sz w:val="16"/>
          <w:szCs w:val="16"/>
        </w:rPr>
        <w:t xml:space="preserve"> на территории Целинного муниципального округа курганской области.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2.3 Правовые основания для предоставления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Градостроительный кодекс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Земельный кодекс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Федеральный закон «Об общих принципах организации местного самоуправления в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Федеральный закон «Об организации предоставления государственных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Федеральный закон «Об объектах культурного наследия (памятниках истории и культуры) народов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Федеральный закон «Об электронной подписи»;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Федеральный закон «О персональных данных»;</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Постановление Правительства Российской Федерации от 22 декабря 2012 г. № 1376 «Об утверждении </w:t>
      </w:r>
      <w:proofErr w:type="gramStart"/>
      <w:r w:rsidRPr="00734683">
        <w:rPr>
          <w:rFonts w:ascii="PT Astra Serif" w:hAnsi="PT Astra Serif"/>
          <w:bCs/>
          <w:sz w:val="16"/>
          <w:szCs w:val="16"/>
        </w:rPr>
        <w:t>Правил организации деятельности многофункциональных центров предоставления государственных</w:t>
      </w:r>
      <w:proofErr w:type="gramEnd"/>
      <w:r w:rsidRPr="00734683">
        <w:rPr>
          <w:rFonts w:ascii="PT Astra Serif" w:hAnsi="PT Astra Serif"/>
          <w:bCs/>
          <w:sz w:val="16"/>
          <w:szCs w:val="16"/>
        </w:rPr>
        <w:t xml:space="preserve">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734683">
        <w:rPr>
          <w:rFonts w:ascii="PT Astra Serif" w:hAnsi="PT Astra Serif"/>
          <w:bCs/>
          <w:sz w:val="16"/>
          <w:szCs w:val="1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34683">
        <w:rPr>
          <w:rFonts w:ascii="PT Astra Serif" w:hAnsi="PT Astra Serif"/>
          <w:bCs/>
          <w:sz w:val="16"/>
          <w:szCs w:val="16"/>
        </w:rPr>
        <w:t>заверение выписок</w:t>
      </w:r>
      <w:proofErr w:type="gramEnd"/>
      <w:r w:rsidRPr="00734683">
        <w:rPr>
          <w:rFonts w:ascii="PT Astra Serif" w:hAnsi="PT Astra Serif"/>
          <w:bCs/>
          <w:sz w:val="16"/>
          <w:szCs w:val="16"/>
        </w:rPr>
        <w:t xml:space="preserve"> из указанных информационных систем»;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Нормативный правовой акт, Курганской области,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34683">
        <w:rPr>
          <w:rFonts w:ascii="PT Astra Serif" w:hAnsi="PT Astra Serif"/>
          <w:bCs/>
          <w:sz w:val="16"/>
          <w:szCs w:val="16"/>
        </w:rPr>
        <w:t>ии и ау</w:t>
      </w:r>
      <w:proofErr w:type="gramEnd"/>
      <w:r w:rsidRPr="00734683">
        <w:rPr>
          <w:rFonts w:ascii="PT Astra Serif" w:hAnsi="PT Astra Serif"/>
          <w:bCs/>
          <w:sz w:val="16"/>
          <w:szCs w:val="16"/>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34683">
        <w:rPr>
          <w:rFonts w:ascii="PT Astra Serif" w:hAnsi="PT Astra Serif"/>
          <w:bCs/>
          <w:sz w:val="16"/>
          <w:szCs w:val="16"/>
        </w:rPr>
        <w:t>,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34683">
        <w:rPr>
          <w:rFonts w:ascii="PT Astra Serif" w:hAnsi="PT Astra Serif"/>
          <w:bCs/>
          <w:sz w:val="16"/>
          <w:szCs w:val="16"/>
        </w:rPr>
        <w:t>Правил организации деятельности многофункциональных центров предоставления государственных</w:t>
      </w:r>
      <w:proofErr w:type="gramEnd"/>
      <w:r w:rsidRPr="00734683">
        <w:rPr>
          <w:rFonts w:ascii="PT Astra Serif" w:hAnsi="PT Astra Serif"/>
          <w:bCs/>
          <w:sz w:val="16"/>
          <w:szCs w:val="16"/>
        </w:rPr>
        <w:t xml:space="preserve">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2.5 Документы, прилагаемые к заявлению, представляемые в электронной форме, направляются в следующих форматах:</w:t>
      </w:r>
    </w:p>
    <w:p w:rsidR="00FC072C" w:rsidRPr="00734683" w:rsidRDefault="00FC072C" w:rsidP="00734683">
      <w:pPr>
        <w:pStyle w:val="ConsPlusNormal3"/>
        <w:ind w:left="-567" w:firstLine="567"/>
        <w:jc w:val="both"/>
        <w:rPr>
          <w:rFonts w:ascii="PT Astra Serif" w:hAnsi="PT Astra Serif"/>
          <w:sz w:val="16"/>
          <w:szCs w:val="16"/>
        </w:rPr>
      </w:pPr>
      <w:r w:rsidRPr="00734683">
        <w:rPr>
          <w:rFonts w:ascii="PT Astra Serif" w:hAnsi="PT Astra Serif"/>
          <w:sz w:val="16"/>
          <w:szCs w:val="16"/>
        </w:rPr>
        <w:t xml:space="preserve">а) </w:t>
      </w:r>
      <w:proofErr w:type="spellStart"/>
      <w:r w:rsidRPr="00734683">
        <w:rPr>
          <w:rFonts w:ascii="PT Astra Serif" w:hAnsi="PT Astra Serif"/>
          <w:sz w:val="16"/>
          <w:szCs w:val="16"/>
        </w:rPr>
        <w:t>xml</w:t>
      </w:r>
      <w:proofErr w:type="spellEnd"/>
      <w:r w:rsidRPr="00734683">
        <w:rPr>
          <w:rFonts w:ascii="PT Astra Serif" w:hAnsi="PT Astra Serif"/>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4683">
        <w:rPr>
          <w:rFonts w:ascii="PT Astra Serif" w:hAnsi="PT Astra Serif"/>
          <w:sz w:val="16"/>
          <w:szCs w:val="16"/>
        </w:rPr>
        <w:t>xml</w:t>
      </w:r>
      <w:proofErr w:type="spellEnd"/>
      <w:r w:rsidRPr="00734683">
        <w:rPr>
          <w:rFonts w:ascii="PT Astra Serif" w:hAnsi="PT Astra Serif"/>
          <w:sz w:val="16"/>
          <w:szCs w:val="16"/>
        </w:rPr>
        <w:t>;</w:t>
      </w:r>
    </w:p>
    <w:p w:rsidR="00FC072C" w:rsidRPr="00734683" w:rsidRDefault="00FC072C" w:rsidP="00734683">
      <w:pPr>
        <w:pStyle w:val="ConsPlusNormal3"/>
        <w:ind w:left="-567" w:firstLine="567"/>
        <w:jc w:val="both"/>
        <w:rPr>
          <w:rFonts w:ascii="PT Astra Serif" w:hAnsi="PT Astra Serif"/>
          <w:sz w:val="16"/>
          <w:szCs w:val="16"/>
        </w:rPr>
      </w:pPr>
      <w:r w:rsidRPr="00734683">
        <w:rPr>
          <w:rFonts w:ascii="PT Astra Serif" w:hAnsi="PT Astra Serif"/>
          <w:sz w:val="16"/>
          <w:szCs w:val="16"/>
        </w:rPr>
        <w:t xml:space="preserve">б) </w:t>
      </w:r>
      <w:proofErr w:type="spellStart"/>
      <w:r w:rsidRPr="00734683">
        <w:rPr>
          <w:rFonts w:ascii="PT Astra Serif" w:hAnsi="PT Astra Serif"/>
          <w:sz w:val="16"/>
          <w:szCs w:val="16"/>
        </w:rPr>
        <w:t>doc</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docx</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odt</w:t>
      </w:r>
      <w:proofErr w:type="spellEnd"/>
      <w:r w:rsidRPr="00734683">
        <w:rPr>
          <w:rFonts w:ascii="PT Astra Serif" w:hAnsi="PT Astra Serif"/>
          <w:sz w:val="16"/>
          <w:szCs w:val="1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C072C" w:rsidRPr="00734683" w:rsidRDefault="00FC072C" w:rsidP="00734683">
      <w:pPr>
        <w:pStyle w:val="ConsPlusNormal3"/>
        <w:ind w:left="-567" w:firstLine="567"/>
        <w:jc w:val="both"/>
        <w:rPr>
          <w:rFonts w:ascii="PT Astra Serif" w:hAnsi="PT Astra Serif"/>
          <w:sz w:val="16"/>
          <w:szCs w:val="16"/>
        </w:rPr>
      </w:pPr>
      <w:r w:rsidRPr="00734683">
        <w:rPr>
          <w:rFonts w:ascii="PT Astra Serif" w:hAnsi="PT Astra Serif"/>
          <w:sz w:val="16"/>
          <w:szCs w:val="16"/>
        </w:rPr>
        <w:lastRenderedPageBreak/>
        <w:t xml:space="preserve">в) </w:t>
      </w:r>
      <w:proofErr w:type="spellStart"/>
      <w:r w:rsidRPr="00734683">
        <w:rPr>
          <w:rFonts w:ascii="PT Astra Serif" w:hAnsi="PT Astra Serif"/>
          <w:sz w:val="16"/>
          <w:szCs w:val="16"/>
        </w:rPr>
        <w:t>xls</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xlsx</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ods</w:t>
      </w:r>
      <w:proofErr w:type="spellEnd"/>
      <w:r w:rsidRPr="00734683">
        <w:rPr>
          <w:rFonts w:ascii="PT Astra Serif" w:hAnsi="PT Astra Serif"/>
          <w:sz w:val="16"/>
          <w:szCs w:val="16"/>
        </w:rPr>
        <w:t xml:space="preserve"> - для документов, содержащих расчеты;</w:t>
      </w:r>
    </w:p>
    <w:p w:rsidR="00FC072C" w:rsidRPr="00734683" w:rsidRDefault="00FC072C" w:rsidP="00734683">
      <w:pPr>
        <w:pStyle w:val="ConsPlusNormal3"/>
        <w:ind w:left="-567" w:firstLine="567"/>
        <w:jc w:val="both"/>
        <w:rPr>
          <w:rFonts w:ascii="PT Astra Serif" w:hAnsi="PT Astra Serif"/>
          <w:sz w:val="16"/>
          <w:szCs w:val="16"/>
        </w:rPr>
      </w:pPr>
      <w:r w:rsidRPr="00734683">
        <w:rPr>
          <w:rFonts w:ascii="PT Astra Serif" w:hAnsi="PT Astra Serif"/>
          <w:sz w:val="16"/>
          <w:szCs w:val="16"/>
        </w:rPr>
        <w:t xml:space="preserve">г) </w:t>
      </w:r>
      <w:proofErr w:type="spellStart"/>
      <w:r w:rsidRPr="00734683">
        <w:rPr>
          <w:rFonts w:ascii="PT Astra Serif" w:hAnsi="PT Astra Serif"/>
          <w:sz w:val="16"/>
          <w:szCs w:val="16"/>
        </w:rPr>
        <w:t>pdf</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jpg</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jpeg</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png</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bmp</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tiff</w:t>
      </w:r>
      <w:proofErr w:type="spellEnd"/>
      <w:r w:rsidRPr="00734683">
        <w:rPr>
          <w:rFonts w:ascii="PT Astra Serif" w:hAnsi="PT Astra Serif"/>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д) </w:t>
      </w:r>
      <w:proofErr w:type="spellStart"/>
      <w:r w:rsidRPr="00734683">
        <w:rPr>
          <w:rFonts w:ascii="PT Astra Serif" w:hAnsi="PT Astra Serif"/>
          <w:sz w:val="16"/>
          <w:szCs w:val="16"/>
        </w:rPr>
        <w:t>zip</w:t>
      </w:r>
      <w:proofErr w:type="spellEnd"/>
      <w:r w:rsidRPr="00734683">
        <w:rPr>
          <w:rFonts w:ascii="PT Astra Serif" w:hAnsi="PT Astra Serif"/>
          <w:sz w:val="16"/>
          <w:szCs w:val="16"/>
        </w:rPr>
        <w:t xml:space="preserve">, </w:t>
      </w:r>
      <w:proofErr w:type="spellStart"/>
      <w:r w:rsidRPr="00734683">
        <w:rPr>
          <w:rFonts w:ascii="PT Astra Serif" w:hAnsi="PT Astra Serif"/>
          <w:sz w:val="16"/>
          <w:szCs w:val="16"/>
        </w:rPr>
        <w:t>rar</w:t>
      </w:r>
      <w:proofErr w:type="spellEnd"/>
      <w:r w:rsidRPr="00734683">
        <w:rPr>
          <w:rFonts w:ascii="PT Astra Serif" w:hAnsi="PT Astra Serif"/>
          <w:sz w:val="16"/>
          <w:szCs w:val="16"/>
        </w:rPr>
        <w:t xml:space="preserve"> – для сжатых документов в один файл;</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е) </w:t>
      </w:r>
      <w:proofErr w:type="spellStart"/>
      <w:r w:rsidRPr="00734683">
        <w:rPr>
          <w:rFonts w:ascii="PT Astra Serif" w:hAnsi="PT Astra Serif"/>
          <w:sz w:val="16"/>
          <w:szCs w:val="16"/>
        </w:rPr>
        <w:t>sig</w:t>
      </w:r>
      <w:proofErr w:type="spellEnd"/>
      <w:r w:rsidRPr="00734683">
        <w:rPr>
          <w:rFonts w:ascii="PT Astra Serif" w:hAnsi="PT Astra Serif"/>
          <w:sz w:val="16"/>
          <w:szCs w:val="16"/>
        </w:rPr>
        <w:t xml:space="preserve"> – для открепленной усиленной квалифицированной электронной подписи.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2.6</w:t>
      </w:r>
      <w:proofErr w:type="gramStart"/>
      <w:r w:rsidRPr="00734683">
        <w:rPr>
          <w:rFonts w:ascii="PT Astra Serif" w:hAnsi="PT Astra Serif"/>
          <w:bCs/>
          <w:sz w:val="16"/>
          <w:szCs w:val="16"/>
        </w:rPr>
        <w:t> В</w:t>
      </w:r>
      <w:proofErr w:type="gramEnd"/>
      <w:r w:rsidRPr="00734683">
        <w:rPr>
          <w:rFonts w:ascii="PT Astra Serif" w:hAnsi="PT Astra Serif"/>
          <w:bCs/>
          <w:sz w:val="16"/>
          <w:szCs w:val="16"/>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34683">
        <w:rPr>
          <w:rFonts w:ascii="PT Astra Serif" w:hAnsi="PT Astra Serif"/>
          <w:bCs/>
          <w:sz w:val="16"/>
          <w:szCs w:val="16"/>
        </w:rPr>
        <w:t>dpi</w:t>
      </w:r>
      <w:proofErr w:type="spellEnd"/>
      <w:r w:rsidRPr="00734683">
        <w:rPr>
          <w:rFonts w:ascii="PT Astra Serif" w:hAnsi="PT Astra Serif"/>
          <w:bCs/>
          <w:sz w:val="16"/>
          <w:szCs w:val="1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«черно-белый» (при отсутствии в документе графических изображений и (или) цветного текста);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«оттенки серого» (при наличии в документе графических изображений, отличных от цветного графического изображения);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«цветной» или «режим полной цветопередачи» (при наличии в документе цветных графических изображений либо цветного текста).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Документы, подлежащие представлению в форматах </w:t>
      </w:r>
      <w:proofErr w:type="spellStart"/>
      <w:r w:rsidRPr="00734683">
        <w:rPr>
          <w:rFonts w:ascii="PT Astra Serif" w:hAnsi="PT Astra Serif"/>
          <w:bCs/>
          <w:sz w:val="16"/>
          <w:szCs w:val="16"/>
        </w:rPr>
        <w:t>xls</w:t>
      </w:r>
      <w:proofErr w:type="spellEnd"/>
      <w:r w:rsidRPr="00734683">
        <w:rPr>
          <w:rFonts w:ascii="PT Astra Serif" w:hAnsi="PT Astra Serif"/>
          <w:bCs/>
          <w:sz w:val="16"/>
          <w:szCs w:val="16"/>
        </w:rPr>
        <w:t xml:space="preserve">, </w:t>
      </w:r>
      <w:proofErr w:type="spellStart"/>
      <w:r w:rsidRPr="00734683">
        <w:rPr>
          <w:rFonts w:ascii="PT Astra Serif" w:hAnsi="PT Astra Serif"/>
          <w:bCs/>
          <w:sz w:val="16"/>
          <w:szCs w:val="16"/>
        </w:rPr>
        <w:t>xlsx</w:t>
      </w:r>
      <w:proofErr w:type="spellEnd"/>
      <w:r w:rsidRPr="00734683">
        <w:rPr>
          <w:rFonts w:ascii="PT Astra Serif" w:hAnsi="PT Astra Serif"/>
          <w:bCs/>
          <w:sz w:val="16"/>
          <w:szCs w:val="16"/>
        </w:rPr>
        <w:t xml:space="preserve"> или </w:t>
      </w:r>
      <w:proofErr w:type="spellStart"/>
      <w:r w:rsidRPr="00734683">
        <w:rPr>
          <w:rFonts w:ascii="PT Astra Serif" w:hAnsi="PT Astra Serif"/>
          <w:bCs/>
          <w:sz w:val="16"/>
          <w:szCs w:val="16"/>
        </w:rPr>
        <w:t>ods</w:t>
      </w:r>
      <w:proofErr w:type="spellEnd"/>
      <w:r w:rsidRPr="00734683">
        <w:rPr>
          <w:rFonts w:ascii="PT Astra Serif" w:hAnsi="PT Astra Serif"/>
          <w:bCs/>
          <w:sz w:val="16"/>
          <w:szCs w:val="16"/>
        </w:rPr>
        <w:t>, формируются в виде отдельного документа, представляемого в электронной форме.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а) заявление о предоставлении муниципальной услуги по форме (Приложение № 3) к настоящему Административному регламенту (далее - заявление).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заявлении также указывается один из следующих способов направления результата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форме электронного документа в личном кабинете на ЕПГУ;</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на бумажном носителе в Уполномоченном органе, многофункциональном центре;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34683">
        <w:rPr>
          <w:rFonts w:ascii="PT Astra Serif" w:hAnsi="PT Astra Serif"/>
          <w:bCs/>
          <w:sz w:val="16"/>
          <w:szCs w:val="16"/>
        </w:rPr>
        <w:t>ии и ау</w:t>
      </w:r>
      <w:proofErr w:type="gramEnd"/>
      <w:r w:rsidRPr="00734683">
        <w:rPr>
          <w:rFonts w:ascii="PT Astra Serif" w:hAnsi="PT Astra Serif"/>
          <w:bCs/>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34683">
        <w:rPr>
          <w:rFonts w:ascii="PT Astra Serif" w:hAnsi="PT Astra Serif"/>
          <w:bCs/>
          <w:sz w:val="16"/>
          <w:szCs w:val="16"/>
          <w:lang w:val="en-US"/>
        </w:rPr>
        <w:t>sig</w:t>
      </w:r>
      <w:r w:rsidRPr="00734683">
        <w:rPr>
          <w:rFonts w:ascii="PT Astra Serif" w:hAnsi="PT Astra Serif"/>
          <w:bCs/>
          <w:sz w:val="16"/>
          <w:szCs w:val="16"/>
        </w:rPr>
        <w:t>3.</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Для </w:t>
      </w:r>
      <w:proofErr w:type="spellStart"/>
      <w:r w:rsidRPr="00734683">
        <w:rPr>
          <w:rFonts w:ascii="PT Astra Serif" w:hAnsi="PT Astra Serif"/>
          <w:bCs/>
          <w:sz w:val="16"/>
          <w:szCs w:val="16"/>
        </w:rPr>
        <w:t>подуслуги</w:t>
      </w:r>
      <w:proofErr w:type="spellEnd"/>
      <w:r w:rsidRPr="00734683">
        <w:rPr>
          <w:rFonts w:ascii="PT Astra Serif" w:hAnsi="PT Astra Serif"/>
          <w:bCs/>
          <w:sz w:val="16"/>
          <w:szCs w:val="16"/>
        </w:rPr>
        <w:t xml:space="preserve"> «Признания садового дома жилым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Для </w:t>
      </w:r>
      <w:proofErr w:type="spellStart"/>
      <w:r w:rsidRPr="00734683">
        <w:rPr>
          <w:rFonts w:ascii="PT Astra Serif" w:hAnsi="PT Astra Serif"/>
          <w:bCs/>
          <w:sz w:val="16"/>
          <w:szCs w:val="16"/>
        </w:rPr>
        <w:t>подуслуги</w:t>
      </w:r>
      <w:proofErr w:type="spellEnd"/>
      <w:r w:rsidRPr="00734683">
        <w:rPr>
          <w:rFonts w:ascii="PT Astra Serif" w:hAnsi="PT Astra Serif"/>
          <w:bCs/>
          <w:sz w:val="16"/>
          <w:szCs w:val="16"/>
        </w:rPr>
        <w:t xml:space="preserve"> «Признания садового дома жилым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734683">
        <w:rPr>
          <w:rFonts w:ascii="PT Astra Serif" w:hAnsi="PT Astra Serif"/>
          <w:bCs/>
          <w:sz w:val="16"/>
          <w:szCs w:val="16"/>
        </w:rPr>
        <w:t xml:space="preserve"> </w:t>
      </w:r>
      <w:proofErr w:type="gramStart"/>
      <w:r w:rsidRPr="00734683">
        <w:rPr>
          <w:rFonts w:ascii="PT Astra Serif" w:hAnsi="PT Astra Serif"/>
          <w:bCs/>
          <w:sz w:val="16"/>
          <w:szCs w:val="16"/>
        </w:rPr>
        <w:t>которых</w:t>
      </w:r>
      <w:proofErr w:type="gramEnd"/>
      <w:r w:rsidRPr="00734683">
        <w:rPr>
          <w:rFonts w:ascii="PT Astra Serif" w:hAnsi="PT Astra Serif"/>
          <w:bCs/>
          <w:sz w:val="16"/>
          <w:szCs w:val="16"/>
        </w:rPr>
        <w:t xml:space="preserve"> находятся указанные документы и которые Заявитель вправе представить по собственной инициативе: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734683">
        <w:rPr>
          <w:rFonts w:ascii="PT Astra Serif" w:hAnsi="PT Astra Serif"/>
          <w:bCs/>
          <w:sz w:val="16"/>
          <w:szCs w:val="16"/>
        </w:rPr>
        <w:t xml:space="preserve"> </w:t>
      </w:r>
      <w:proofErr w:type="gramStart"/>
      <w:r w:rsidRPr="00734683">
        <w:rPr>
          <w:rFonts w:ascii="PT Astra Serif" w:hAnsi="PT Astra Serif"/>
          <w:bCs/>
          <w:sz w:val="16"/>
          <w:szCs w:val="16"/>
        </w:rPr>
        <w:t>реестре</w:t>
      </w:r>
      <w:proofErr w:type="gramEnd"/>
      <w:r w:rsidRPr="00734683">
        <w:rPr>
          <w:rFonts w:ascii="PT Astra Serif" w:hAnsi="PT Astra Serif"/>
          <w:bCs/>
          <w:sz w:val="16"/>
          <w:szCs w:val="16"/>
        </w:rPr>
        <w:t xml:space="preserve"> недвижимости, или нотариально заверенную копию такого документа.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734683">
        <w:rPr>
          <w:rFonts w:ascii="PT Astra Serif" w:hAnsi="PT Astra Serif"/>
          <w:bCs/>
          <w:sz w:val="16"/>
          <w:szCs w:val="16"/>
        </w:rPr>
        <w:t>предоставляются документы</w:t>
      </w:r>
      <w:proofErr w:type="gramEnd"/>
      <w:r w:rsidRPr="00734683">
        <w:rPr>
          <w:rFonts w:ascii="PT Astra Serif" w:hAnsi="PT Astra Serif"/>
          <w:bCs/>
          <w:sz w:val="16"/>
          <w:szCs w:val="16"/>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Выписка из Единого государственного реестра юридических лиц;</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Выписка из Единого государственного реестра индивидуальных предпринимателей.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lastRenderedPageBreak/>
        <w:t>2.12 Исчерпывающий перечень оснований для приостановления предоставления услуги или отказа в предоставлении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Для </w:t>
      </w:r>
      <w:proofErr w:type="spellStart"/>
      <w:r w:rsidRPr="00734683">
        <w:rPr>
          <w:rFonts w:ascii="PT Astra Serif" w:hAnsi="PT Astra Serif"/>
          <w:bCs/>
          <w:sz w:val="16"/>
          <w:szCs w:val="16"/>
        </w:rPr>
        <w:t>подуслуги</w:t>
      </w:r>
      <w:proofErr w:type="spellEnd"/>
      <w:r w:rsidRPr="00734683">
        <w:rPr>
          <w:rFonts w:ascii="PT Astra Serif" w:hAnsi="PT Astra Serif"/>
          <w:bCs/>
          <w:sz w:val="16"/>
          <w:szCs w:val="16"/>
        </w:rPr>
        <w:t xml:space="preserve"> «Признание садового дома жилым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734683">
        <w:rPr>
          <w:rFonts w:ascii="PT Astra Serif" w:hAnsi="PT Astra Serif"/>
          <w:bCs/>
          <w:sz w:val="16"/>
          <w:szCs w:val="16"/>
        </w:rPr>
        <w:t>и</w:t>
      </w:r>
      <w:proofErr w:type="gramEnd"/>
      <w:r w:rsidRPr="00734683">
        <w:rPr>
          <w:rFonts w:ascii="PT Astra Serif" w:hAnsi="PT Astra Serif"/>
          <w:bCs/>
          <w:sz w:val="16"/>
          <w:szCs w:val="16"/>
        </w:rPr>
        <w:t xml:space="preserve"> 15 календарных дней после поступления в Уполномоченный орган уведомления об отсутствии в ЕГРН сведений о зарегистрированных правах на садовый дом;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6) отсутствие документов (сведений), предусмотренных нормативными правовыми актами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Для </w:t>
      </w:r>
      <w:proofErr w:type="spellStart"/>
      <w:r w:rsidRPr="00734683">
        <w:rPr>
          <w:rFonts w:ascii="PT Astra Serif" w:hAnsi="PT Astra Serif"/>
          <w:bCs/>
          <w:sz w:val="16"/>
          <w:szCs w:val="16"/>
        </w:rPr>
        <w:t>подуслуги</w:t>
      </w:r>
      <w:proofErr w:type="spellEnd"/>
      <w:r w:rsidRPr="00734683">
        <w:rPr>
          <w:rFonts w:ascii="PT Astra Serif" w:hAnsi="PT Astra Serif"/>
          <w:bCs/>
          <w:sz w:val="16"/>
          <w:szCs w:val="16"/>
        </w:rPr>
        <w:t xml:space="preserve"> «Признание жилого дома садовым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8)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734683">
        <w:rPr>
          <w:rFonts w:ascii="PT Astra Serif" w:hAnsi="PT Astra Serif"/>
          <w:bCs/>
          <w:sz w:val="16"/>
          <w:szCs w:val="16"/>
        </w:rPr>
        <w:t>и</w:t>
      </w:r>
      <w:proofErr w:type="gramEnd"/>
      <w:r w:rsidRPr="00734683">
        <w:rPr>
          <w:rFonts w:ascii="PT Astra Serif" w:hAnsi="PT Astra Serif"/>
          <w:bCs/>
          <w:sz w:val="16"/>
          <w:szCs w:val="16"/>
        </w:rPr>
        <w:t xml:space="preserve">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10) непредставление Заявителем нотариально удостоверенного согласия третьих лиц в случае, если жилой дом обременен правами указанных лиц;</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12) использования жилого дома заявителем или иным лицом в качестве места постоянного проживания;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13) отсутствие документов (сведений), предусмотренных нормативными правовыми актами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д) неполное заполнение полей в форме заявления, в том числе в интерактивной форме заявления на ЕПГУ;</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ж) предоставление Заявителем неполного комплекта документов, необходимых для предоставления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з) заявление подано лицом, не имеющим полномочий представлять интересы Заявителя.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2.14  Решение об отказе в приеме документов, указанных в пункте 2.8 настоящего Административного регламента, оформляется по форме (Приложение № 4) к настоящему Административного регламенту.</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2.17 Результатом предоставления услуги является: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1) решение Уполномоченного органа о признании садового дома жилым домом или жилого дома садовым домом по форме, утвержденной приложением № 1 к настоящему Административному регламенту;</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2) решения об отказе в предоставлении услуги по форме (Приложение № 2) к настоящему Административному регламенту.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2.18 Предоставление услуги осуществляется без взимания платы.</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2.19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б) в электронной форме посредством электронной почты.</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2.20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734683">
        <w:rPr>
          <w:rFonts w:ascii="PT Astra Serif" w:hAnsi="PT Astra Serif"/>
          <w:bCs/>
          <w:color w:val="000000"/>
          <w:sz w:val="16"/>
          <w:szCs w:val="16"/>
        </w:rPr>
        <w:t>или в электронном виде посредством ЕПГУ в свободной форме</w:t>
      </w:r>
      <w:r w:rsidRPr="00734683">
        <w:rPr>
          <w:rFonts w:ascii="PT Astra Serif" w:hAnsi="PT Astra Serif"/>
          <w:bCs/>
          <w:sz w:val="16"/>
          <w:szCs w:val="16"/>
        </w:rPr>
        <w:t xml:space="preserve">, в порядке, установленном пунктами 2.4 – 2.7, 2.10 настоящего Административного регламента. </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lastRenderedPageBreak/>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в свободной форме направляется Заявителю в порядке, установленном пунктом 2.19 настоящего Административного регламента, способом, указанным в заявлении</w:t>
      </w:r>
      <w:proofErr w:type="gramEnd"/>
      <w:r w:rsidRPr="00734683">
        <w:rPr>
          <w:rFonts w:ascii="PT Astra Serif" w:hAnsi="PT Astra Serif"/>
          <w:bCs/>
          <w:sz w:val="16"/>
          <w:szCs w:val="16"/>
        </w:rPr>
        <w:t xml:space="preserve"> об исправлении допущенных опечаток и ошибок, в течение пяти рабочих дней </w:t>
      </w:r>
      <w:proofErr w:type="gramStart"/>
      <w:r w:rsidRPr="00734683">
        <w:rPr>
          <w:rFonts w:ascii="PT Astra Serif" w:hAnsi="PT Astra Serif"/>
          <w:bCs/>
          <w:sz w:val="16"/>
          <w:szCs w:val="16"/>
        </w:rPr>
        <w:t>с даты поступления</w:t>
      </w:r>
      <w:proofErr w:type="gramEnd"/>
      <w:r w:rsidRPr="00734683">
        <w:rPr>
          <w:rFonts w:ascii="PT Astra Serif" w:hAnsi="PT Astra Serif"/>
          <w:bCs/>
          <w:sz w:val="16"/>
          <w:szCs w:val="16"/>
        </w:rPr>
        <w:t xml:space="preserve"> заявления об исправлении допущенных опечаток и ошибок.</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2.21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а) несоответствие Заявителя кругу лиц, указанных в пункте 2.2 настоящего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б) отсутствие факта допущения опечаток и ошибок в уведомлении о соответствии, уведомлении о несоответствии.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2.22 Порядок выдачи дубликата решения Уполномоченного органа о признании садового дома жилым домом или жилого дома садовым домом.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свободной форме, в порядке, установленном пунктами 2.4 – 2.7, 2.10 настоящего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В случае отсутствия оснований для отказа в выдаче дубликата уведомления о соответствии, уведомления о несоответствии, установленных пунктом 2.23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734683">
        <w:rPr>
          <w:rFonts w:ascii="PT Astra Serif" w:hAnsi="PT Astra Serif"/>
          <w:bCs/>
          <w:sz w:val="16"/>
          <w:szCs w:val="16"/>
        </w:rPr>
        <w:t xml:space="preserve"> жилого дома садовым домом.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(Приложение № 1) к настоящему Административному регламенту направляется Заявителю в порядке, установленном пунктом 2.19 настоящего Административного регламента, способом, указанным Заявителем в заявлении о</w:t>
      </w:r>
      <w:proofErr w:type="gramEnd"/>
      <w:r w:rsidRPr="00734683">
        <w:rPr>
          <w:rFonts w:ascii="PT Astra Serif" w:hAnsi="PT Astra Serif"/>
          <w:bCs/>
          <w:sz w:val="16"/>
          <w:szCs w:val="16"/>
        </w:rPr>
        <w:t xml:space="preserve"> выдаче дубликата, в течение пяти рабочих дней </w:t>
      </w:r>
      <w:proofErr w:type="gramStart"/>
      <w:r w:rsidRPr="00734683">
        <w:rPr>
          <w:rFonts w:ascii="PT Astra Serif" w:hAnsi="PT Astra Serif"/>
          <w:bCs/>
          <w:sz w:val="16"/>
          <w:szCs w:val="16"/>
        </w:rPr>
        <w:t>с даты поступления</w:t>
      </w:r>
      <w:proofErr w:type="gramEnd"/>
      <w:r w:rsidRPr="00734683">
        <w:rPr>
          <w:rFonts w:ascii="PT Astra Serif" w:hAnsi="PT Astra Serif"/>
          <w:bCs/>
          <w:sz w:val="16"/>
          <w:szCs w:val="16"/>
        </w:rPr>
        <w:t xml:space="preserve"> заявления о выдаче дубликата.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2.23 Исчерпывающий перечень оснований для отказа в выдаче дубликата уведомления о соответствии, уведомления о несоответствии: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несоответствие Заявителя кругу лиц, указанных в пункте 2.2 настоящего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sz w:val="16"/>
          <w:szCs w:val="16"/>
        </w:rPr>
        <w:t>2.25 Услуги, необходимые и обязательные для предоставления муниципальной услуги, отсутствуют.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2.26</w:t>
      </w:r>
      <w:proofErr w:type="gramStart"/>
      <w:r w:rsidRPr="00734683">
        <w:rPr>
          <w:rFonts w:ascii="PT Astra Serif" w:hAnsi="PT Astra Serif"/>
          <w:bCs/>
          <w:sz w:val="16"/>
          <w:szCs w:val="16"/>
        </w:rPr>
        <w:t xml:space="preserve"> П</w:t>
      </w:r>
      <w:proofErr w:type="gramEnd"/>
      <w:r w:rsidRPr="00734683">
        <w:rPr>
          <w:rFonts w:ascii="PT Astra Serif" w:hAnsi="PT Astra Serif"/>
          <w:bCs/>
          <w:sz w:val="16"/>
          <w:szCs w:val="16"/>
        </w:rPr>
        <w:t>ри предоставлении муниципальной услуги запрещается требовать от Заявителя: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 xml:space="preserve">Представления документов и информации, которые в соответствии с нормативными правовыми актами Российской Федерации и </w:t>
      </w:r>
      <w:r w:rsidRPr="00734683">
        <w:rPr>
          <w:rFonts w:ascii="PT Astra Serif" w:hAnsi="PT Astra Serif"/>
          <w:bCs/>
          <w:iCs/>
          <w:sz w:val="16"/>
          <w:szCs w:val="16"/>
        </w:rPr>
        <w:t>нормативно правовыми актами Курганской области</w:t>
      </w:r>
      <w:r w:rsidRPr="00734683">
        <w:rPr>
          <w:rFonts w:ascii="PT Astra Serif" w:hAnsi="PT Astra Serif"/>
          <w:bCs/>
          <w:sz w:val="16"/>
          <w:szCs w:val="16"/>
        </w:rPr>
        <w:t xml:space="preserve">, муниципальными правовыми актами </w:t>
      </w:r>
      <w:r w:rsidRPr="00734683">
        <w:rPr>
          <w:rFonts w:ascii="PT Astra Serif" w:hAnsi="PT Astra Serif"/>
          <w:bCs/>
          <w:iCs/>
          <w:sz w:val="16"/>
          <w:szCs w:val="16"/>
        </w:rPr>
        <w:t>Целинного муниципального округа</w:t>
      </w:r>
      <w:r w:rsidRPr="00734683">
        <w:rPr>
          <w:rFonts w:ascii="PT Astra Serif" w:hAnsi="PT Astra Serif"/>
          <w:bCs/>
          <w:sz w:val="16"/>
          <w:szCs w:val="16"/>
        </w:rPr>
        <w:t xml:space="preserve"> Курганской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34683">
        <w:rPr>
          <w:rFonts w:ascii="PT Astra Serif" w:hAnsi="PT Astra Serif"/>
          <w:bCs/>
          <w:sz w:val="16"/>
          <w:szCs w:val="16"/>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4683">
        <w:rPr>
          <w:rFonts w:ascii="PT Astra Serif" w:hAnsi="PT Astra Serif"/>
          <w:bCs/>
          <w:sz w:val="16"/>
          <w:szCs w:val="1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2.27 Местоположение административных зданий, в которых осуществляется прием </w:t>
      </w:r>
      <w:r w:rsidRPr="00734683">
        <w:rPr>
          <w:rFonts w:ascii="PT Astra Serif" w:hAnsi="PT Astra Serif"/>
          <w:bCs/>
          <w:sz w:val="16"/>
          <w:szCs w:val="16"/>
        </w:rPr>
        <w:t>заявлений</w:t>
      </w:r>
      <w:r w:rsidRPr="00734683">
        <w:rPr>
          <w:rFonts w:ascii="PT Astra Serif" w:hAnsi="PT Astra Serif"/>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В случае</w:t>
      </w:r>
      <w:proofErr w:type="gramStart"/>
      <w:r w:rsidRPr="00734683">
        <w:rPr>
          <w:rFonts w:ascii="PT Astra Serif" w:hAnsi="PT Astra Serif"/>
          <w:sz w:val="16"/>
          <w:szCs w:val="16"/>
        </w:rPr>
        <w:t>,</w:t>
      </w:r>
      <w:proofErr w:type="gramEnd"/>
      <w:r w:rsidRPr="00734683">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trike/>
          <w:sz w:val="16"/>
          <w:szCs w:val="16"/>
        </w:rPr>
      </w:pPr>
      <w:r w:rsidRPr="00734683">
        <w:rPr>
          <w:rFonts w:ascii="PT Astra Serif" w:hAnsi="PT Astra Serif"/>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FC072C" w:rsidRPr="00734683" w:rsidRDefault="00FC072C" w:rsidP="00734683">
      <w:pPr>
        <w:widowControl w:val="0"/>
        <w:tabs>
          <w:tab w:val="left" w:pos="567"/>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наименование;</w:t>
      </w:r>
    </w:p>
    <w:p w:rsidR="00FC072C" w:rsidRPr="00734683" w:rsidRDefault="00FC072C" w:rsidP="00734683">
      <w:pPr>
        <w:widowControl w:val="0"/>
        <w:tabs>
          <w:tab w:val="left" w:pos="567"/>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местонахождение и юридический адрес;</w:t>
      </w:r>
    </w:p>
    <w:p w:rsidR="00FC072C" w:rsidRPr="00734683" w:rsidRDefault="00FC072C" w:rsidP="00734683">
      <w:pPr>
        <w:widowControl w:val="0"/>
        <w:tabs>
          <w:tab w:val="left" w:pos="567"/>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режим работы;</w:t>
      </w:r>
    </w:p>
    <w:p w:rsidR="00FC072C" w:rsidRPr="00734683" w:rsidRDefault="00FC072C" w:rsidP="00734683">
      <w:pPr>
        <w:widowControl w:val="0"/>
        <w:tabs>
          <w:tab w:val="left" w:pos="567"/>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график приема;</w:t>
      </w:r>
    </w:p>
    <w:p w:rsidR="00FC072C" w:rsidRPr="00734683" w:rsidRDefault="00FC072C" w:rsidP="00734683">
      <w:pPr>
        <w:widowControl w:val="0"/>
        <w:tabs>
          <w:tab w:val="left" w:pos="567"/>
          <w:tab w:val="left" w:pos="1134"/>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номера телефонов для справок.</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Помещения, в которых предоставляется муниципальная услуга, оснащаются: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противопожарной системой и средствами пожаротушения;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системой оповещения о возникновении чрезвычайной ситуации;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средствами оказания первой медицинской помощи;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туалетными комнатами для посетителей.</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Места для заполнения заявлений оборудуются стульями, столами (стойками), бланками заявлений, письменными принадлежностями.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Места приема Заявителей оборудуются информационными табличками (вывесками) с указанием:</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номера кабинета и наименования отдела;</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фамилии, имени и отчества (последнее – при наличии), должности ответственного лица за прием документов;</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графика приема Заявителей.</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 предоставлении муниципальной услуги инвалидам обеспечиваются: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возможность беспрепятственного доступа к объекту (зданию, помещению), в котором предоставляется муниципальная услуга;</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сопровождение инвалидов, имеющих стойкие расстройства функции зрения и самостоятельного передвижения;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допуск </w:t>
      </w:r>
      <w:proofErr w:type="spellStart"/>
      <w:r w:rsidRPr="00734683">
        <w:rPr>
          <w:rFonts w:ascii="PT Astra Serif" w:hAnsi="PT Astra Serif"/>
          <w:sz w:val="16"/>
          <w:szCs w:val="16"/>
        </w:rPr>
        <w:t>сурдопереводчика</w:t>
      </w:r>
      <w:proofErr w:type="spellEnd"/>
      <w:r w:rsidRPr="00734683">
        <w:rPr>
          <w:rFonts w:ascii="PT Astra Serif" w:hAnsi="PT Astra Serif"/>
          <w:sz w:val="16"/>
          <w:szCs w:val="16"/>
        </w:rPr>
        <w:t xml:space="preserve"> и </w:t>
      </w:r>
      <w:proofErr w:type="spellStart"/>
      <w:r w:rsidRPr="00734683">
        <w:rPr>
          <w:rFonts w:ascii="PT Astra Serif" w:hAnsi="PT Astra Serif"/>
          <w:sz w:val="16"/>
          <w:szCs w:val="16"/>
        </w:rPr>
        <w:t>тифлосурдопереводчика</w:t>
      </w:r>
      <w:proofErr w:type="spellEnd"/>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trike/>
          <w:sz w:val="16"/>
          <w:szCs w:val="16"/>
        </w:rPr>
      </w:pPr>
      <w:r w:rsidRPr="00734683">
        <w:rPr>
          <w:rFonts w:ascii="PT Astra Serif" w:hAnsi="PT Astra Serif"/>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34683">
        <w:rPr>
          <w:rFonts w:ascii="PT Astra Serif" w:hAnsi="PT Astra Serif"/>
          <w:sz w:val="16"/>
          <w:szCs w:val="16"/>
        </w:rPr>
        <w:t>муниципальная</w:t>
      </w:r>
      <w:proofErr w:type="gramEnd"/>
      <w:r w:rsidRPr="00734683">
        <w:rPr>
          <w:rFonts w:ascii="PT Astra Serif" w:hAnsi="PT Astra Serif"/>
          <w:sz w:val="16"/>
          <w:szCs w:val="16"/>
        </w:rPr>
        <w:t xml:space="preserve"> услуги;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оказание инвалидам помощи в преодолении барьеров, мешающих получению ими муниципальных услуг наравне с другими лицами.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2.28 Основными показателями доступности предоставления муниципальной услуги являются: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возможность получения Заявителем уведомлений о предоставлении муниципальной услуги с помощью ЕПГУ,</w:t>
      </w:r>
      <w:r w:rsidRPr="00734683">
        <w:rPr>
          <w:rFonts w:ascii="PT Astra Serif" w:hAnsi="PT Astra Serif"/>
          <w:sz w:val="16"/>
          <w:szCs w:val="16"/>
        </w:rPr>
        <w:t xml:space="preserve"> </w:t>
      </w:r>
      <w:r w:rsidRPr="00734683">
        <w:rPr>
          <w:rFonts w:ascii="PT Astra Serif" w:hAnsi="PT Astra Serif"/>
          <w:bCs/>
          <w:sz w:val="16"/>
          <w:szCs w:val="16"/>
        </w:rPr>
        <w:t>регионального портала;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2.29 Основными показателями качества предоставления муниципальной услуги являются: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отсутствие нарушений установленных сроков в процессе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34683">
        <w:rPr>
          <w:rFonts w:ascii="PT Astra Serif" w:hAnsi="PT Astra Serif"/>
          <w:bCs/>
          <w:sz w:val="16"/>
          <w:szCs w:val="16"/>
        </w:rPr>
        <w:t>итогам</w:t>
      </w:r>
      <w:proofErr w:type="gramEnd"/>
      <w:r w:rsidRPr="00734683">
        <w:rPr>
          <w:rFonts w:ascii="PT Astra Serif" w:hAnsi="PT Astra Serif"/>
          <w:bCs/>
          <w:sz w:val="16"/>
          <w:szCs w:val="16"/>
        </w:rPr>
        <w:t xml:space="preserve"> рассмотрения которых вынесены решения об удовлетворении (частичном удовлетворении) требований заявителей.</w:t>
      </w:r>
    </w:p>
    <w:p w:rsidR="00FC072C" w:rsidRPr="00734683" w:rsidRDefault="00FC072C" w:rsidP="00734683">
      <w:pPr>
        <w:widowControl w:val="0"/>
        <w:autoSpaceDE w:val="0"/>
        <w:autoSpaceDN w:val="0"/>
        <w:adjustRightInd w:val="0"/>
        <w:spacing w:after="0" w:line="240" w:lineRule="auto"/>
        <w:ind w:left="-567" w:firstLine="567"/>
        <w:jc w:val="center"/>
        <w:rPr>
          <w:rFonts w:ascii="PT Astra Serif" w:hAnsi="PT Astra Serif"/>
          <w:b/>
          <w:sz w:val="16"/>
          <w:szCs w:val="16"/>
        </w:rPr>
      </w:pPr>
    </w:p>
    <w:p w:rsidR="00FC072C" w:rsidRPr="00734683" w:rsidRDefault="00FC072C" w:rsidP="00734683">
      <w:pPr>
        <w:widowControl w:val="0"/>
        <w:autoSpaceDE w:val="0"/>
        <w:autoSpaceDN w:val="0"/>
        <w:adjustRightInd w:val="0"/>
        <w:spacing w:after="0" w:line="240" w:lineRule="auto"/>
        <w:ind w:left="-567" w:firstLine="567"/>
        <w:jc w:val="center"/>
        <w:rPr>
          <w:rFonts w:ascii="PT Astra Serif" w:hAnsi="PT Astra Serif"/>
          <w:b/>
          <w:sz w:val="16"/>
          <w:szCs w:val="16"/>
        </w:rPr>
      </w:pPr>
      <w:r w:rsidRPr="00734683">
        <w:rPr>
          <w:rFonts w:ascii="PT Astra Serif" w:hAnsi="PT Astra Serif"/>
          <w:b/>
          <w:sz w:val="16"/>
          <w:szCs w:val="16"/>
          <w:lang w:val="en-US"/>
        </w:rPr>
        <w:t>III</w:t>
      </w:r>
      <w:r w:rsidRPr="00734683">
        <w:rPr>
          <w:rFonts w:ascii="PT Astra Serif" w:hAnsi="PT Astra Serif"/>
          <w:b/>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3.1 Предоставление муниципальной услуги включает в себя следующие административные процедуры:</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прием, проверка документов и регистрация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получение сведений посредством межведомственного информационного взаимодействия, в </w:t>
      </w:r>
      <w:proofErr w:type="spellStart"/>
      <w:r w:rsidRPr="00734683">
        <w:rPr>
          <w:rFonts w:ascii="PT Astra Serif" w:hAnsi="PT Astra Serif"/>
          <w:sz w:val="16"/>
          <w:szCs w:val="16"/>
        </w:rPr>
        <w:t>т.ч</w:t>
      </w:r>
      <w:proofErr w:type="spellEnd"/>
      <w:r w:rsidRPr="00734683">
        <w:rPr>
          <w:rFonts w:ascii="PT Astra Serif" w:hAnsi="PT Astra Serif"/>
          <w:sz w:val="16"/>
          <w:szCs w:val="16"/>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рассмотрение документов и сведений;</w:t>
      </w:r>
    </w:p>
    <w:p w:rsidR="00FC072C" w:rsidRPr="00734683" w:rsidRDefault="00FC072C" w:rsidP="00734683">
      <w:pPr>
        <w:widowControl w:val="0"/>
        <w:tabs>
          <w:tab w:val="left" w:pos="567"/>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принятие решения;</w:t>
      </w:r>
    </w:p>
    <w:p w:rsidR="00FC072C" w:rsidRPr="00734683" w:rsidRDefault="00FC072C" w:rsidP="00734683">
      <w:pPr>
        <w:pStyle w:val="2a"/>
        <w:shd w:val="clear" w:color="auto" w:fill="auto"/>
        <w:spacing w:line="240" w:lineRule="auto"/>
        <w:ind w:left="-567" w:firstLine="567"/>
        <w:jc w:val="left"/>
        <w:rPr>
          <w:rFonts w:ascii="PT Astra Serif" w:hAnsi="PT Astra Serif"/>
          <w:sz w:val="16"/>
          <w:szCs w:val="16"/>
        </w:rPr>
      </w:pPr>
      <w:r w:rsidRPr="00734683">
        <w:rPr>
          <w:rFonts w:ascii="PT Astra Serif" w:hAnsi="PT Astra Serif"/>
          <w:sz w:val="16"/>
          <w:szCs w:val="16"/>
        </w:rPr>
        <w:t xml:space="preserve">выдача результата. </w:t>
      </w:r>
    </w:p>
    <w:p w:rsidR="00FC072C" w:rsidRPr="00734683" w:rsidRDefault="00FC072C" w:rsidP="00734683">
      <w:pPr>
        <w:pStyle w:val="2a"/>
        <w:shd w:val="clear" w:color="auto" w:fill="auto"/>
        <w:spacing w:line="240" w:lineRule="auto"/>
        <w:ind w:left="-567" w:firstLine="567"/>
        <w:jc w:val="left"/>
        <w:rPr>
          <w:rFonts w:ascii="PT Astra Serif" w:hAnsi="PT Astra Serif"/>
          <w:sz w:val="16"/>
          <w:szCs w:val="16"/>
        </w:rPr>
      </w:pPr>
      <w:r w:rsidRPr="00734683">
        <w:rPr>
          <w:rFonts w:ascii="PT Astra Serif" w:hAnsi="PT Astra Serif"/>
          <w:sz w:val="16"/>
          <w:szCs w:val="16"/>
        </w:rPr>
        <w:t>Описание административных процедур представлено в (Приложение № 5) к настоящему Административному регламенту.</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3.2</w:t>
      </w:r>
      <w:proofErr w:type="gramStart"/>
      <w:r w:rsidRPr="00734683">
        <w:rPr>
          <w:rFonts w:ascii="PT Astra Serif" w:hAnsi="PT Astra Serif"/>
          <w:sz w:val="16"/>
          <w:szCs w:val="16"/>
        </w:rPr>
        <w:t xml:space="preserve"> П</w:t>
      </w:r>
      <w:proofErr w:type="gramEnd"/>
      <w:r w:rsidRPr="00734683">
        <w:rPr>
          <w:rFonts w:ascii="PT Astra Serif" w:hAnsi="PT Astra Serif"/>
          <w:sz w:val="16"/>
          <w:szCs w:val="16"/>
        </w:rPr>
        <w:t>ри предоставлении муниципальной услуги в электронной форме заявителю обеспечиваются: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получение информации о порядке и сроках предоставления муниципальной услуги;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формирование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прием и регистрация Уполномоченным органом </w:t>
      </w:r>
      <w:r w:rsidRPr="00734683">
        <w:rPr>
          <w:rFonts w:ascii="PT Astra Serif" w:hAnsi="PT Astra Serif"/>
          <w:bCs/>
          <w:sz w:val="16"/>
          <w:szCs w:val="16"/>
        </w:rPr>
        <w:t>заявления и иных документов, необходимых для предоставления государственной услуги</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получение результата предоставления муниципальной услуги; </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получение сведений о ходе рассмотрения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осуществление оценки качества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3.3 Формирование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Формирование </w:t>
      </w:r>
      <w:r w:rsidRPr="00734683">
        <w:rPr>
          <w:rFonts w:ascii="PT Astra Serif" w:hAnsi="PT Astra Serif"/>
          <w:bCs/>
          <w:sz w:val="16"/>
          <w:szCs w:val="16"/>
        </w:rPr>
        <w:t>заявления</w:t>
      </w:r>
      <w:r w:rsidRPr="00734683">
        <w:rPr>
          <w:rFonts w:ascii="PT Astra Serif" w:hAnsi="PT Astra Serif"/>
          <w:sz w:val="16"/>
          <w:szCs w:val="16"/>
        </w:rPr>
        <w:t xml:space="preserve"> осуществляется посредством заполнения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 xml:space="preserve"> на ЕПГУ, региональном портале, без необходимости дополнительной подачи </w:t>
      </w:r>
      <w:r w:rsidRPr="00734683">
        <w:rPr>
          <w:rFonts w:ascii="PT Astra Serif" w:hAnsi="PT Astra Serif"/>
          <w:bCs/>
          <w:sz w:val="16"/>
          <w:szCs w:val="16"/>
        </w:rPr>
        <w:t>заявления</w:t>
      </w:r>
      <w:r w:rsidRPr="00734683">
        <w:rPr>
          <w:rFonts w:ascii="PT Astra Serif" w:hAnsi="PT Astra Serif"/>
          <w:sz w:val="16"/>
          <w:szCs w:val="16"/>
        </w:rPr>
        <w:t xml:space="preserve"> в какой-либо иной форме.</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Форматно-логическая проверка сформированного </w:t>
      </w:r>
      <w:r w:rsidRPr="00734683">
        <w:rPr>
          <w:rFonts w:ascii="PT Astra Serif" w:hAnsi="PT Astra Serif"/>
          <w:bCs/>
          <w:sz w:val="16"/>
          <w:szCs w:val="16"/>
        </w:rPr>
        <w:t xml:space="preserve">заявления </w:t>
      </w:r>
      <w:r w:rsidRPr="00734683">
        <w:rPr>
          <w:rFonts w:ascii="PT Astra Serif" w:hAnsi="PT Astra Serif"/>
          <w:sz w:val="16"/>
          <w:szCs w:val="16"/>
        </w:rPr>
        <w:t xml:space="preserve">осуществляется после заполнения заявителем каждого из полей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 xml:space="preserve">. При выявлении некорректно заполненного поля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При формировании </w:t>
      </w:r>
      <w:r w:rsidRPr="00734683">
        <w:rPr>
          <w:rFonts w:ascii="PT Astra Serif" w:hAnsi="PT Astra Serif"/>
          <w:bCs/>
          <w:sz w:val="16"/>
          <w:szCs w:val="16"/>
        </w:rPr>
        <w:t>заявления</w:t>
      </w:r>
      <w:r w:rsidRPr="00734683">
        <w:rPr>
          <w:rFonts w:ascii="PT Astra Serif" w:hAnsi="PT Astra Serif"/>
          <w:sz w:val="16"/>
          <w:szCs w:val="16"/>
        </w:rPr>
        <w:t xml:space="preserve"> заявителю обеспечивается: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а) возможность копирования и сохранения </w:t>
      </w:r>
      <w:r w:rsidRPr="00734683">
        <w:rPr>
          <w:rFonts w:ascii="PT Astra Serif" w:hAnsi="PT Astra Serif"/>
          <w:bCs/>
          <w:sz w:val="16"/>
          <w:szCs w:val="16"/>
        </w:rPr>
        <w:t xml:space="preserve">заявления </w:t>
      </w:r>
      <w:r w:rsidRPr="00734683">
        <w:rPr>
          <w:rFonts w:ascii="PT Astra Serif" w:hAnsi="PT Astra Serif"/>
          <w:sz w:val="16"/>
          <w:szCs w:val="16"/>
        </w:rPr>
        <w:t>и иных документов, указанных в Административном регламенте, необходимых для предоставления муниципальной услуги;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lastRenderedPageBreak/>
        <w:t xml:space="preserve">б) возможность печати на бумажном носителе копии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в) сохранение ранее введенных в электронную форму </w:t>
      </w:r>
      <w:r w:rsidRPr="00734683">
        <w:rPr>
          <w:rFonts w:ascii="PT Astra Serif" w:hAnsi="PT Astra Serif"/>
          <w:bCs/>
          <w:sz w:val="16"/>
          <w:szCs w:val="16"/>
        </w:rPr>
        <w:t>заявления</w:t>
      </w:r>
      <w:r w:rsidRPr="00734683">
        <w:rPr>
          <w:rFonts w:ascii="PT Astra Serif" w:hAnsi="PT Astra Serif"/>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34683">
        <w:rPr>
          <w:rFonts w:ascii="PT Astra Serif" w:hAnsi="PT Astra Serif"/>
          <w:bCs/>
          <w:sz w:val="16"/>
          <w:szCs w:val="16"/>
        </w:rPr>
        <w:t>заявления</w:t>
      </w:r>
      <w:r w:rsidRPr="00734683">
        <w:rPr>
          <w:rFonts w:ascii="PT Astra Serif" w:hAnsi="PT Astra Serif"/>
          <w:sz w:val="16"/>
          <w:szCs w:val="16"/>
        </w:rPr>
        <w:t>;</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г) заполнение полей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д) возможность вернуться на любой из этапов заполнения электронной формы </w:t>
      </w:r>
      <w:r w:rsidRPr="00734683">
        <w:rPr>
          <w:rFonts w:ascii="PT Astra Serif" w:hAnsi="PT Astra Serif"/>
          <w:bCs/>
          <w:sz w:val="16"/>
          <w:szCs w:val="16"/>
        </w:rPr>
        <w:t>заявления</w:t>
      </w:r>
      <w:r w:rsidRPr="00734683">
        <w:rPr>
          <w:rFonts w:ascii="PT Astra Serif" w:hAnsi="PT Astra Serif"/>
          <w:sz w:val="16"/>
          <w:szCs w:val="16"/>
        </w:rPr>
        <w:t xml:space="preserve"> без </w:t>
      </w:r>
      <w:proofErr w:type="gramStart"/>
      <w:r w:rsidRPr="00734683">
        <w:rPr>
          <w:rFonts w:ascii="PT Astra Serif" w:hAnsi="PT Astra Serif"/>
          <w:sz w:val="16"/>
          <w:szCs w:val="16"/>
        </w:rPr>
        <w:t>потери</w:t>
      </w:r>
      <w:proofErr w:type="gramEnd"/>
      <w:r w:rsidRPr="00734683">
        <w:rPr>
          <w:rFonts w:ascii="PT Astra Serif" w:hAnsi="PT Astra Serif"/>
          <w:sz w:val="16"/>
          <w:szCs w:val="16"/>
        </w:rPr>
        <w:t xml:space="preserve"> ранее введенной информации;</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е) возможность доступа заявителя на ЕПГУ, региональном портале, к ранее поданным им </w:t>
      </w:r>
      <w:r w:rsidRPr="00734683">
        <w:rPr>
          <w:rFonts w:ascii="PT Astra Serif" w:hAnsi="PT Astra Serif"/>
          <w:bCs/>
          <w:sz w:val="16"/>
          <w:szCs w:val="16"/>
        </w:rPr>
        <w:t>заявления</w:t>
      </w:r>
      <w:r w:rsidRPr="00734683">
        <w:rPr>
          <w:rFonts w:ascii="PT Astra Serif" w:hAnsi="PT Astra Serif"/>
          <w:sz w:val="16"/>
          <w:szCs w:val="16"/>
        </w:rPr>
        <w:t xml:space="preserve"> в течение не менее одного года, а также к частично сформированным уведомлениям – в течение не менее 3 месяцев.</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Сформированное и подписанное </w:t>
      </w:r>
      <w:proofErr w:type="gramStart"/>
      <w:r w:rsidRPr="00734683">
        <w:rPr>
          <w:rFonts w:ascii="PT Astra Serif" w:hAnsi="PT Astra Serif"/>
          <w:sz w:val="16"/>
          <w:szCs w:val="16"/>
        </w:rPr>
        <w:t>заявление</w:t>
      </w:r>
      <w:proofErr w:type="gramEnd"/>
      <w:r w:rsidRPr="00734683">
        <w:rPr>
          <w:rFonts w:ascii="PT Astra Serif" w:hAnsi="PT Astra Serif"/>
          <w:sz w:val="16"/>
          <w:szCs w:val="16"/>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 xml:space="preserve">3.4 Уполномоченный орган обеспечивает в срок не позднее 1 рабочего дня с момента подачи </w:t>
      </w:r>
      <w:r w:rsidRPr="00734683">
        <w:rPr>
          <w:rFonts w:ascii="PT Astra Serif" w:hAnsi="PT Astra Serif"/>
          <w:bCs/>
          <w:sz w:val="16"/>
          <w:szCs w:val="16"/>
        </w:rPr>
        <w:t>заявления</w:t>
      </w:r>
      <w:r w:rsidRPr="00734683">
        <w:rPr>
          <w:rFonts w:ascii="PT Astra Serif" w:hAnsi="PT Astra Serif"/>
          <w:sz w:val="16"/>
          <w:szCs w:val="16"/>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734683">
        <w:rPr>
          <w:rFonts w:ascii="PT Astra Serif" w:hAnsi="PT Astra Serif"/>
          <w:bCs/>
          <w:sz w:val="16"/>
          <w:szCs w:val="16"/>
        </w:rPr>
        <w:t>заявления</w:t>
      </w:r>
      <w:r w:rsidRPr="00734683">
        <w:rPr>
          <w:rFonts w:ascii="PT Astra Serif" w:hAnsi="PT Astra Serif"/>
          <w:sz w:val="16"/>
          <w:szCs w:val="16"/>
        </w:rPr>
        <w:t xml:space="preserve">. </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Ответственное должностное лицо:</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проверяет наличие электронных </w:t>
      </w:r>
      <w:r w:rsidRPr="00734683">
        <w:rPr>
          <w:rFonts w:ascii="PT Astra Serif" w:hAnsi="PT Astra Serif"/>
          <w:bCs/>
          <w:sz w:val="16"/>
          <w:szCs w:val="16"/>
        </w:rPr>
        <w:t>заявлений</w:t>
      </w:r>
      <w:r w:rsidRPr="00734683">
        <w:rPr>
          <w:rFonts w:ascii="PT Astra Serif" w:hAnsi="PT Astra Serif"/>
          <w:sz w:val="16"/>
          <w:szCs w:val="16"/>
        </w:rPr>
        <w:t>, поступивших с ЕПГУ, регионального портала, с периодом не реже 2 раз в день;</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рассматривает поступившие </w:t>
      </w:r>
      <w:r w:rsidRPr="00734683">
        <w:rPr>
          <w:rFonts w:ascii="PT Astra Serif" w:hAnsi="PT Astra Serif"/>
          <w:bCs/>
          <w:sz w:val="16"/>
          <w:szCs w:val="16"/>
        </w:rPr>
        <w:t xml:space="preserve">заявления </w:t>
      </w:r>
      <w:r w:rsidRPr="00734683">
        <w:rPr>
          <w:rFonts w:ascii="PT Astra Serif" w:hAnsi="PT Astra Serif"/>
          <w:sz w:val="16"/>
          <w:szCs w:val="16"/>
        </w:rPr>
        <w:t>и приложенные образы документов (документы);</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производит действия в соответствии с пунктом 3.4 настоящего Административного регламента.</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3.6 Заявителю в качестве результата предоставления муниципальной услуги обеспечивается возможность получения документа: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734683">
        <w:rPr>
          <w:rFonts w:ascii="PT Astra Serif" w:hAnsi="PT Astra Serif"/>
          <w:bCs/>
          <w:sz w:val="16"/>
          <w:szCs w:val="16"/>
        </w:rPr>
        <w:t>заявления</w:t>
      </w:r>
      <w:r w:rsidRPr="00734683">
        <w:rPr>
          <w:rFonts w:ascii="PT Astra Serif" w:hAnsi="PT Astra Serif"/>
          <w:sz w:val="16"/>
          <w:szCs w:val="16"/>
        </w:rPr>
        <w:t>, а также информацию о дальнейших действиях в личном кабинете по собственной инициативе, в любое время.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 предоставлении муниципальной услуги в электронной форме заявителю направляется:</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 xml:space="preserve">а) уведомление о приеме и регистрации </w:t>
      </w:r>
      <w:r w:rsidRPr="00734683">
        <w:rPr>
          <w:rFonts w:ascii="PT Astra Serif" w:hAnsi="PT Astra Serif"/>
          <w:bCs/>
          <w:sz w:val="16"/>
          <w:szCs w:val="16"/>
        </w:rPr>
        <w:t>заявления</w:t>
      </w:r>
      <w:r w:rsidRPr="00734683">
        <w:rPr>
          <w:rFonts w:ascii="PT Astra Serif" w:hAnsi="PT Astra Serif"/>
          <w:sz w:val="16"/>
          <w:szCs w:val="16"/>
        </w:rPr>
        <w:t xml:space="preserve"> и иных документов, необходимых для предоставления муниципальной услуги, содержащее сведения о факте приема </w:t>
      </w:r>
      <w:r w:rsidRPr="00734683">
        <w:rPr>
          <w:rFonts w:ascii="PT Astra Serif" w:hAnsi="PT Astra Serif"/>
          <w:bCs/>
          <w:sz w:val="16"/>
          <w:szCs w:val="16"/>
        </w:rPr>
        <w:t>заявления</w:t>
      </w:r>
      <w:r w:rsidRPr="00734683">
        <w:rPr>
          <w:rFonts w:ascii="PT Astra Serif" w:hAnsi="PT Astra Serif"/>
          <w:sz w:val="16"/>
          <w:szCs w:val="1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3.8 Оценка качества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color w:val="FF0000"/>
          <w:sz w:val="16"/>
          <w:szCs w:val="16"/>
          <w:highlight w:val="yellow"/>
        </w:rPr>
      </w:pPr>
      <w:proofErr w:type="gramStart"/>
      <w:r w:rsidRPr="00734683">
        <w:rPr>
          <w:rFonts w:ascii="PT Astra Serif" w:hAnsi="PT Astra Serif"/>
          <w:sz w:val="16"/>
          <w:szCs w:val="16"/>
        </w:rPr>
        <w:t xml:space="preserve">Оценка качества предоставления муниципальной услуги осуществляется в соответствии с </w:t>
      </w:r>
      <w:r w:rsidRPr="00734683">
        <w:rPr>
          <w:rFonts w:ascii="PT Astra Serif" w:hAnsi="PT Astra Serif"/>
          <w:sz w:val="16"/>
          <w:szCs w:val="16"/>
          <w:u w:val="single"/>
        </w:rPr>
        <w:t>Правилами</w:t>
      </w:r>
      <w:r w:rsidRPr="00734683">
        <w:rPr>
          <w:rFonts w:ascii="PT Astra Serif" w:hAnsi="PT Astra Serif"/>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34683">
        <w:rPr>
          <w:rFonts w:ascii="PT Astra Serif" w:hAnsi="PT Astra Serif"/>
          <w:sz w:val="16"/>
          <w:szCs w:val="16"/>
        </w:rPr>
        <w:t xml:space="preserve"> </w:t>
      </w:r>
      <w:proofErr w:type="gramStart"/>
      <w:r w:rsidRPr="00734683">
        <w:rPr>
          <w:rFonts w:ascii="PT Astra Serif" w:hAnsi="PT Astra Serif"/>
          <w:sz w:val="16"/>
          <w:szCs w:val="1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34683">
        <w:rPr>
          <w:rFonts w:ascii="PT Astra Serif" w:hAnsi="PT Astra Serif"/>
          <w:sz w:val="16"/>
          <w:szCs w:val="16"/>
        </w:rPr>
        <w:t xml:space="preserve"> решений о досрочном прекращении исполнения соответствующими руководителями своих должностных обязанностей».</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734683">
        <w:rPr>
          <w:rFonts w:ascii="PT Astra Serif" w:hAnsi="PT Astra Serif"/>
          <w:sz w:val="16"/>
          <w:szCs w:val="16"/>
        </w:rPr>
        <w:t xml:space="preserve"> и муниципальных услуг».</w:t>
      </w:r>
    </w:p>
    <w:p w:rsidR="00FC072C" w:rsidRPr="00734683" w:rsidRDefault="00FC072C" w:rsidP="00734683">
      <w:pPr>
        <w:spacing w:after="0" w:line="240" w:lineRule="auto"/>
        <w:ind w:left="-567" w:firstLine="567"/>
        <w:jc w:val="both"/>
        <w:rPr>
          <w:rFonts w:ascii="PT Astra Serif" w:hAnsi="PT Astra Serif"/>
          <w:sz w:val="16"/>
          <w:szCs w:val="16"/>
        </w:rPr>
      </w:pP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b/>
          <w:sz w:val="16"/>
          <w:szCs w:val="16"/>
        </w:rPr>
      </w:pPr>
      <w:r w:rsidRPr="00734683">
        <w:rPr>
          <w:rFonts w:ascii="PT Astra Serif" w:hAnsi="PT Astra Serif"/>
          <w:b/>
          <w:sz w:val="16"/>
          <w:szCs w:val="16"/>
          <w:lang w:val="en-US"/>
        </w:rPr>
        <w:t>IV</w:t>
      </w:r>
      <w:r w:rsidRPr="00734683">
        <w:rPr>
          <w:rFonts w:ascii="PT Astra Serif" w:hAnsi="PT Astra Serif"/>
          <w:b/>
          <w:sz w:val="16"/>
          <w:szCs w:val="16"/>
        </w:rPr>
        <w:t>. Формы контроля за исполнением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4.1 Текущий </w:t>
      </w:r>
      <w:proofErr w:type="gramStart"/>
      <w:r w:rsidRPr="00734683">
        <w:rPr>
          <w:rFonts w:ascii="PT Astra Serif" w:hAnsi="PT Astra Serif"/>
          <w:sz w:val="16"/>
          <w:szCs w:val="16"/>
        </w:rPr>
        <w:t>контроль за</w:t>
      </w:r>
      <w:proofErr w:type="gramEnd"/>
      <w:r w:rsidRPr="00734683">
        <w:rPr>
          <w:rFonts w:ascii="PT Astra Serif" w:hAnsi="PT Astra Serif"/>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Целинного муниципального округа, уполномоченными на осуществление контроля за предоставлением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Целинного муниципального округа.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Текущий контроль осуществляется путем проведения проверок:</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решений о предоставлении (об отказе в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выявления и устранения нарушений прав граждан;</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4.2 </w:t>
      </w:r>
      <w:proofErr w:type="gramStart"/>
      <w:r w:rsidRPr="00734683">
        <w:rPr>
          <w:rFonts w:ascii="PT Astra Serif" w:hAnsi="PT Astra Serif"/>
          <w:sz w:val="16"/>
          <w:szCs w:val="16"/>
        </w:rPr>
        <w:t>Контроль за</w:t>
      </w:r>
      <w:proofErr w:type="gramEnd"/>
      <w:r w:rsidRPr="00734683">
        <w:rPr>
          <w:rFonts w:ascii="PT Astra Serif" w:hAnsi="PT Astra Serif"/>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соблюдение сроков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соблюдение положений настоящего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правильность и обоснованность принятого решения об отказе в предоставлении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Основанием для проведения внеплановых проверок являются: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i/>
          <w:iCs/>
          <w:sz w:val="16"/>
          <w:szCs w:val="16"/>
        </w:rPr>
      </w:pPr>
      <w:r w:rsidRPr="00734683">
        <w:rPr>
          <w:rFonts w:ascii="PT Astra Serif" w:hAnsi="PT Astra Serif"/>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34683">
        <w:rPr>
          <w:rFonts w:ascii="PT Astra Serif" w:hAnsi="PT Astra Serif"/>
          <w:iCs/>
          <w:sz w:val="16"/>
          <w:szCs w:val="16"/>
        </w:rPr>
        <w:t>Курганской области</w:t>
      </w:r>
      <w:r w:rsidRPr="00734683">
        <w:rPr>
          <w:rFonts w:ascii="PT Astra Serif" w:hAnsi="PT Astra Serif"/>
          <w:i/>
          <w:iCs/>
          <w:sz w:val="16"/>
          <w:szCs w:val="16"/>
        </w:rPr>
        <w:t xml:space="preserve"> </w:t>
      </w:r>
      <w:r w:rsidRPr="00734683">
        <w:rPr>
          <w:rFonts w:ascii="PT Astra Serif" w:hAnsi="PT Astra Serif"/>
          <w:sz w:val="16"/>
          <w:szCs w:val="16"/>
        </w:rPr>
        <w:t xml:space="preserve">и нормативных правовых актов органов местного самоуправления </w:t>
      </w:r>
      <w:r w:rsidRPr="00734683">
        <w:rPr>
          <w:rFonts w:ascii="PT Astra Serif" w:hAnsi="PT Astra Serif"/>
          <w:iCs/>
          <w:sz w:val="16"/>
          <w:szCs w:val="16"/>
        </w:rPr>
        <w:t>Целинного муниципального округа</w:t>
      </w:r>
      <w:r w:rsidRPr="00734683">
        <w:rPr>
          <w:rFonts w:ascii="PT Astra Serif" w:hAnsi="PT Astra Serif"/>
          <w:i/>
          <w:iCs/>
          <w:sz w:val="16"/>
          <w:szCs w:val="16"/>
        </w:rPr>
        <w:t>;</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i/>
          <w:iCs/>
          <w:sz w:val="16"/>
          <w:szCs w:val="16"/>
        </w:rPr>
      </w:pPr>
      <w:r w:rsidRPr="00734683">
        <w:rPr>
          <w:rFonts w:ascii="PT Astra Serif" w:hAnsi="PT Astra Serif"/>
          <w:sz w:val="16"/>
          <w:szCs w:val="16"/>
        </w:rPr>
        <w:t>4.5</w:t>
      </w:r>
      <w:proofErr w:type="gramStart"/>
      <w:r w:rsidRPr="00734683">
        <w:rPr>
          <w:rFonts w:ascii="PT Astra Serif" w:hAnsi="PT Astra Serif"/>
          <w:sz w:val="16"/>
          <w:szCs w:val="16"/>
        </w:rPr>
        <w:t xml:space="preserve"> П</w:t>
      </w:r>
      <w:proofErr w:type="gramEnd"/>
      <w:r w:rsidRPr="00734683">
        <w:rPr>
          <w:rFonts w:ascii="PT Astra Serif" w:hAnsi="PT Astra Serif"/>
          <w:sz w:val="16"/>
          <w:szCs w:val="16"/>
        </w:rPr>
        <w:t xml:space="preserve">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34683">
        <w:rPr>
          <w:rFonts w:ascii="PT Astra Serif" w:hAnsi="PT Astra Serif"/>
          <w:iCs/>
          <w:sz w:val="16"/>
          <w:szCs w:val="16"/>
        </w:rPr>
        <w:t>Курганской области</w:t>
      </w:r>
      <w:r w:rsidRPr="00734683">
        <w:rPr>
          <w:rFonts w:ascii="PT Astra Serif" w:hAnsi="PT Astra Serif"/>
          <w:sz w:val="16"/>
          <w:szCs w:val="16"/>
        </w:rPr>
        <w:t xml:space="preserve"> и нормативных правовых актов органов местного самоуправления </w:t>
      </w:r>
      <w:r w:rsidRPr="00734683">
        <w:rPr>
          <w:rFonts w:ascii="PT Astra Serif" w:hAnsi="PT Astra Serif"/>
          <w:iCs/>
          <w:sz w:val="16"/>
          <w:szCs w:val="16"/>
        </w:rPr>
        <w:t>Целинного муниципального округа</w:t>
      </w:r>
      <w:r w:rsidRPr="00734683">
        <w:rPr>
          <w:rFonts w:ascii="PT Astra Serif" w:hAnsi="PT Astra Serif"/>
          <w:i/>
          <w:iCs/>
          <w:sz w:val="16"/>
          <w:szCs w:val="16"/>
        </w:rPr>
        <w:t xml:space="preserve"> </w:t>
      </w:r>
      <w:r w:rsidRPr="00734683">
        <w:rPr>
          <w:rFonts w:ascii="PT Astra Serif" w:hAnsi="PT Astra Serif"/>
          <w:sz w:val="16"/>
          <w:szCs w:val="16"/>
        </w:rPr>
        <w:t>осуществляется привлечение виновных лиц к ответственности в соответствии с законодательством Российской Федерации.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4.6 Граждане, их объединения и организации имеют право осуществлять </w:t>
      </w:r>
      <w:proofErr w:type="gramStart"/>
      <w:r w:rsidRPr="00734683">
        <w:rPr>
          <w:rFonts w:ascii="PT Astra Serif" w:hAnsi="PT Astra Serif"/>
          <w:sz w:val="16"/>
          <w:szCs w:val="16"/>
        </w:rPr>
        <w:t>контроль за</w:t>
      </w:r>
      <w:proofErr w:type="gramEnd"/>
      <w:r w:rsidRPr="00734683">
        <w:rPr>
          <w:rFonts w:ascii="PT Astra Serif" w:hAnsi="PT Astra Serif"/>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Граждане, их объединения и организации также имеют право:</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направлять замечания и предложения по улучшению доступности и качества предоставления муниципальной услуги;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вносить предложения о мерах по устранению нарушений настоящего Административного регламента.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
    <w:p w:rsidR="00FC072C" w:rsidRPr="00734683" w:rsidRDefault="00FC072C" w:rsidP="00734683">
      <w:pPr>
        <w:widowControl w:val="0"/>
        <w:autoSpaceDE w:val="0"/>
        <w:autoSpaceDN w:val="0"/>
        <w:adjustRightInd w:val="0"/>
        <w:spacing w:after="0" w:line="240" w:lineRule="auto"/>
        <w:ind w:left="-567" w:firstLine="567"/>
        <w:jc w:val="center"/>
        <w:outlineLvl w:val="1"/>
        <w:rPr>
          <w:rFonts w:ascii="PT Astra Serif" w:hAnsi="PT Astra Serif"/>
          <w:b/>
          <w:sz w:val="16"/>
          <w:szCs w:val="16"/>
        </w:rPr>
      </w:pPr>
      <w:r w:rsidRPr="00734683">
        <w:rPr>
          <w:rFonts w:ascii="PT Astra Serif" w:hAnsi="PT Astra Serif"/>
          <w:b/>
          <w:sz w:val="16"/>
          <w:szCs w:val="16"/>
          <w:lang w:val="en-US"/>
        </w:rPr>
        <w:t>V</w:t>
      </w:r>
      <w:r w:rsidRPr="00734683">
        <w:rPr>
          <w:rFonts w:ascii="PT Astra Serif" w:hAnsi="PT Astra Serif"/>
          <w:b/>
          <w:sz w:val="16"/>
          <w:szCs w:val="1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34683">
        <w:rPr>
          <w:rFonts w:ascii="PT Astra Serif" w:hAnsi="PT Astra Serif"/>
          <w:bCs/>
          <w:sz w:val="16"/>
          <w:szCs w:val="16"/>
        </w:rPr>
        <w:t xml:space="preserve"> </w:t>
      </w:r>
      <w:r w:rsidRPr="00734683">
        <w:rPr>
          <w:rFonts w:ascii="PT Astra Serif" w:hAnsi="PT Astra Serif"/>
          <w:sz w:val="16"/>
          <w:szCs w:val="16"/>
        </w:rPr>
        <w:t>в досудебном (внесудебном) порядке (далее – жалоба).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5.2</w:t>
      </w:r>
      <w:proofErr w:type="gramStart"/>
      <w:r w:rsidRPr="00734683">
        <w:rPr>
          <w:rFonts w:ascii="PT Astra Serif" w:hAnsi="PT Astra Serif"/>
          <w:bCs/>
          <w:sz w:val="16"/>
          <w:szCs w:val="16"/>
        </w:rPr>
        <w:t xml:space="preserve"> В</w:t>
      </w:r>
      <w:proofErr w:type="gramEnd"/>
      <w:r w:rsidRPr="00734683">
        <w:rPr>
          <w:rFonts w:ascii="PT Astra Serif" w:hAnsi="PT Astra Serif"/>
          <w:bCs/>
          <w:sz w:val="16"/>
          <w:szCs w:val="16"/>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proofErr w:type="gramStart"/>
      <w:r w:rsidRPr="00734683">
        <w:rPr>
          <w:rFonts w:ascii="PT Astra Serif" w:hAnsi="PT Astra Serif"/>
          <w:bCs/>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К руководителю многофункционального центра – на решения и действия (бездействие) работника многофункционального центра;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bCs/>
          <w:sz w:val="16"/>
          <w:szCs w:val="16"/>
        </w:rPr>
        <w:t>К учредителю многофункционального центра – на решение и действия (бездействие) многофункционального центра.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Cs/>
          <w:sz w:val="16"/>
          <w:szCs w:val="16"/>
        </w:rPr>
      </w:pPr>
      <w:r w:rsidRPr="00734683">
        <w:rPr>
          <w:rFonts w:ascii="PT Astra Serif" w:hAnsi="PT Astra Serif"/>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b/>
          <w:bCs/>
          <w:sz w:val="16"/>
          <w:szCs w:val="16"/>
        </w:rPr>
      </w:pPr>
      <w:r w:rsidRPr="00734683">
        <w:rPr>
          <w:rFonts w:ascii="PT Astra Serif" w:hAnsi="PT Astra Serif"/>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072C" w:rsidRPr="00251E9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251E93">
        <w:rPr>
          <w:rFonts w:ascii="PT Astra Serif" w:hAnsi="PT Astra Serif"/>
          <w:sz w:val="16"/>
          <w:szCs w:val="16"/>
        </w:rPr>
        <w:t>Федеральным законом: «Об организации предоставления государственных и муниципальных услуг»;</w:t>
      </w:r>
    </w:p>
    <w:p w:rsidR="00FC072C" w:rsidRPr="00734683" w:rsidRDefault="00C5165A" w:rsidP="00734683">
      <w:pPr>
        <w:autoSpaceDE w:val="0"/>
        <w:autoSpaceDN w:val="0"/>
        <w:adjustRightInd w:val="0"/>
        <w:spacing w:after="0" w:line="240" w:lineRule="auto"/>
        <w:ind w:left="-567" w:firstLine="567"/>
        <w:jc w:val="both"/>
        <w:rPr>
          <w:rFonts w:ascii="PT Astra Serif" w:hAnsi="PT Astra Serif"/>
          <w:sz w:val="16"/>
          <w:szCs w:val="16"/>
        </w:rPr>
      </w:pPr>
      <w:r w:rsidRPr="00251E93">
        <w:rPr>
          <w:rFonts w:ascii="PT Astra Serif" w:hAnsi="PT Astra Serif"/>
          <w:sz w:val="16"/>
          <w:szCs w:val="16"/>
        </w:rPr>
        <w:t>Постановлением</w:t>
      </w:r>
      <w:r w:rsidR="00FC072C" w:rsidRPr="00251E93">
        <w:rPr>
          <w:rFonts w:ascii="PT Astra Serif" w:hAnsi="PT Astra Serif"/>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w:t>
      </w:r>
      <w:r w:rsidR="00FC072C" w:rsidRPr="00734683">
        <w:rPr>
          <w:rFonts w:ascii="PT Astra Serif" w:hAnsi="PT Astra Serif"/>
          <w:sz w:val="16"/>
          <w:szCs w:val="16"/>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
    <w:p w:rsidR="00FC072C" w:rsidRPr="00734683" w:rsidRDefault="00FC072C" w:rsidP="00734683">
      <w:pPr>
        <w:widowControl w:val="0"/>
        <w:tabs>
          <w:tab w:val="left" w:pos="567"/>
        </w:tabs>
        <w:spacing w:after="0" w:line="240" w:lineRule="auto"/>
        <w:ind w:left="-567" w:firstLine="567"/>
        <w:jc w:val="center"/>
        <w:rPr>
          <w:rFonts w:ascii="PT Astra Serif" w:hAnsi="PT Astra Serif"/>
          <w:b/>
          <w:sz w:val="16"/>
          <w:szCs w:val="16"/>
        </w:rPr>
      </w:pPr>
      <w:r w:rsidRPr="00734683">
        <w:rPr>
          <w:rFonts w:ascii="PT Astra Serif" w:hAnsi="PT Astra Serif"/>
          <w:b/>
          <w:sz w:val="16"/>
          <w:szCs w:val="1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6.1 Многофункциональный центр осуществляет:</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34683">
        <w:rPr>
          <w:rFonts w:ascii="PT Astra Serif" w:hAnsi="PT Astra Serif"/>
          <w:sz w:val="16"/>
          <w:szCs w:val="16"/>
        </w:rPr>
        <w:t>заверение выписок</w:t>
      </w:r>
      <w:proofErr w:type="gramEnd"/>
      <w:r w:rsidRPr="00734683">
        <w:rPr>
          <w:rFonts w:ascii="PT Astra Serif" w:hAnsi="PT Astra Serif"/>
          <w:sz w:val="16"/>
          <w:szCs w:val="16"/>
        </w:rPr>
        <w:t xml:space="preserve"> из информационных систем органов, предоставляющих муниципальных услуг;</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Иные процедуры и действия, предусмотренные Федеральным законом № 210-ФЗ.</w:t>
      </w:r>
    </w:p>
    <w:p w:rsidR="00FC072C" w:rsidRPr="00734683" w:rsidRDefault="00FC072C" w:rsidP="00734683">
      <w:pPr>
        <w:widowControl w:val="0"/>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C072C" w:rsidRPr="00734683" w:rsidRDefault="00FC072C" w:rsidP="00734683">
      <w:pPr>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6.2 Информирование Заявителя многофункциональными центрами осуществляется следующими способами: </w:t>
      </w:r>
    </w:p>
    <w:p w:rsidR="00FC072C" w:rsidRPr="00734683" w:rsidRDefault="00FC072C" w:rsidP="00734683">
      <w:pPr>
        <w:spacing w:after="0" w:line="240" w:lineRule="auto"/>
        <w:ind w:left="-567" w:firstLine="567"/>
        <w:jc w:val="both"/>
        <w:rPr>
          <w:rFonts w:ascii="PT Astra Serif" w:hAnsi="PT Astra Serif"/>
          <w:sz w:val="16"/>
          <w:szCs w:val="16"/>
        </w:rPr>
      </w:pPr>
      <w:r w:rsidRPr="00734683">
        <w:rPr>
          <w:rFonts w:ascii="PT Astra Serif" w:hAnsi="PT Astra Serif"/>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072C" w:rsidRPr="00734683" w:rsidRDefault="00FC072C" w:rsidP="00734683">
      <w:pPr>
        <w:spacing w:after="0" w:line="240" w:lineRule="auto"/>
        <w:ind w:left="-567" w:firstLine="567"/>
        <w:jc w:val="both"/>
        <w:rPr>
          <w:rFonts w:ascii="PT Astra Serif" w:hAnsi="PT Astra Serif"/>
          <w:sz w:val="16"/>
          <w:szCs w:val="16"/>
        </w:rPr>
      </w:pPr>
      <w:r w:rsidRPr="00734683">
        <w:rPr>
          <w:rFonts w:ascii="PT Astra Serif" w:hAnsi="PT Astra Serif"/>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FC072C" w:rsidRPr="00734683" w:rsidRDefault="00FC072C" w:rsidP="00734683">
      <w:pPr>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C072C" w:rsidRPr="00734683" w:rsidRDefault="00FC072C" w:rsidP="00734683">
      <w:pPr>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изложить обращение в письменной форме (ответ направляется Заявителю в соответствии со способом, указанным в обращении);</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назначить другое время для консультаций.</w:t>
      </w:r>
    </w:p>
    <w:p w:rsidR="00FC072C" w:rsidRPr="00734683" w:rsidRDefault="00FC072C" w:rsidP="00734683">
      <w:pPr>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6.3</w:t>
      </w:r>
      <w:proofErr w:type="gramStart"/>
      <w:r w:rsidRPr="00734683">
        <w:rPr>
          <w:rFonts w:ascii="PT Astra Serif" w:hAnsi="PT Astra Serif"/>
          <w:sz w:val="16"/>
          <w:szCs w:val="16"/>
        </w:rPr>
        <w:t xml:space="preserve"> П</w:t>
      </w:r>
      <w:proofErr w:type="gramEnd"/>
      <w:r w:rsidRPr="00734683">
        <w:rPr>
          <w:rFonts w:ascii="PT Astra Serif" w:hAnsi="PT Astra Serif"/>
          <w:sz w:val="16"/>
          <w:szCs w:val="16"/>
        </w:rPr>
        <w:t xml:space="preserve">ри наличии в </w:t>
      </w:r>
      <w:r w:rsidRPr="00734683">
        <w:rPr>
          <w:rFonts w:ascii="PT Astra Serif" w:hAnsi="PT Astra Serif"/>
          <w:bCs/>
          <w:sz w:val="16"/>
          <w:szCs w:val="16"/>
        </w:rPr>
        <w:t>уведомлении о признании садового дома жилым домом или жилого дома садовым домом</w:t>
      </w:r>
      <w:r w:rsidRPr="00734683">
        <w:rPr>
          <w:rFonts w:ascii="PT Astra Serif" w:hAnsi="PT Astra Serif"/>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734683">
        <w:rPr>
          <w:rFonts w:ascii="PT Astra Serif" w:hAnsi="PT Astra Serif"/>
          <w:sz w:val="16"/>
          <w:szCs w:val="16"/>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Pr="00734683">
        <w:rPr>
          <w:rFonts w:ascii="PT Astra Serif" w:hAnsi="PT Astra Serif"/>
          <w:sz w:val="16"/>
          <w:szCs w:val="16"/>
        </w:rPr>
        <w:t xml:space="preserve"> </w:t>
      </w:r>
      <w:proofErr w:type="gramStart"/>
      <w:r w:rsidRPr="00734683">
        <w:rPr>
          <w:rFonts w:ascii="PT Astra Serif" w:hAnsi="PT Astra Serif"/>
          <w:sz w:val="16"/>
          <w:szCs w:val="16"/>
        </w:rPr>
        <w:t>случаях</w:t>
      </w:r>
      <w:proofErr w:type="gramEnd"/>
      <w:r w:rsidRPr="00734683">
        <w:rPr>
          <w:rFonts w:ascii="PT Astra Serif" w:hAnsi="PT Astra Serif"/>
          <w:sz w:val="16"/>
          <w:szCs w:val="16"/>
        </w:rPr>
        <w:t>, установленных законодательством Российской Федерации, публично-правовыми компаниями».</w:t>
      </w:r>
    </w:p>
    <w:p w:rsidR="00FC072C" w:rsidRPr="00734683" w:rsidRDefault="00FC072C" w:rsidP="00734683">
      <w:pPr>
        <w:autoSpaceDE w:val="0"/>
        <w:autoSpaceDN w:val="0"/>
        <w:adjustRightInd w:val="0"/>
        <w:spacing w:after="0" w:line="240" w:lineRule="auto"/>
        <w:ind w:left="-567" w:firstLine="567"/>
        <w:jc w:val="both"/>
        <w:rPr>
          <w:rFonts w:ascii="PT Astra Serif" w:hAnsi="PT Astra Serif"/>
          <w:sz w:val="16"/>
          <w:szCs w:val="16"/>
        </w:rPr>
      </w:pPr>
      <w:r w:rsidRPr="00734683">
        <w:rPr>
          <w:rFonts w:ascii="PT Astra Serif" w:hAnsi="PT Astra Serif"/>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Работник многофункционального центра осуществляет следующие действия:</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проверяет полномочия представителя заявителя (в случае обращения представителя заявителя);</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 xml:space="preserve">определяет статус исполнения </w:t>
      </w:r>
      <w:r w:rsidRPr="00734683">
        <w:rPr>
          <w:rFonts w:ascii="PT Astra Serif" w:hAnsi="PT Astra Serif"/>
          <w:bCs/>
          <w:sz w:val="16"/>
          <w:szCs w:val="16"/>
        </w:rPr>
        <w:t>заявления о предоставлении государственной услуги</w:t>
      </w:r>
      <w:r w:rsidRPr="00734683">
        <w:rPr>
          <w:rFonts w:ascii="PT Astra Serif" w:hAnsi="PT Astra Serif"/>
          <w:sz w:val="16"/>
          <w:szCs w:val="16"/>
        </w:rPr>
        <w:t xml:space="preserve"> в ГИС;</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proofErr w:type="gramStart"/>
      <w:r w:rsidRPr="00734683">
        <w:rPr>
          <w:rFonts w:ascii="PT Astra Serif" w:hAnsi="PT Astra Serif"/>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C072C" w:rsidRPr="00734683"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FC072C" w:rsidRDefault="00FC072C" w:rsidP="00734683">
      <w:pPr>
        <w:tabs>
          <w:tab w:val="left" w:pos="7920"/>
        </w:tabs>
        <w:spacing w:after="0" w:line="240" w:lineRule="auto"/>
        <w:ind w:left="-567" w:firstLine="567"/>
        <w:jc w:val="both"/>
        <w:rPr>
          <w:rFonts w:ascii="PT Astra Serif" w:hAnsi="PT Astra Serif"/>
          <w:sz w:val="16"/>
          <w:szCs w:val="16"/>
        </w:rPr>
      </w:pPr>
      <w:r w:rsidRPr="00734683">
        <w:rPr>
          <w:rFonts w:ascii="PT Astra Serif" w:hAnsi="PT Astra Serif"/>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BD73EF" w:rsidRPr="00734683" w:rsidRDefault="00BD73EF" w:rsidP="00734683">
      <w:pPr>
        <w:tabs>
          <w:tab w:val="left" w:pos="7920"/>
        </w:tabs>
        <w:spacing w:after="0" w:line="240" w:lineRule="auto"/>
        <w:ind w:left="-567" w:firstLine="567"/>
        <w:jc w:val="both"/>
        <w:rPr>
          <w:rFonts w:ascii="PT Astra Serif" w:hAnsi="PT Astra Serif"/>
          <w:b/>
          <w:sz w:val="16"/>
          <w:szCs w:val="16"/>
        </w:rPr>
      </w:pPr>
    </w:p>
    <w:p w:rsidR="00FC072C" w:rsidRPr="00C5165A" w:rsidRDefault="00BD73EF" w:rsidP="009D6851">
      <w:pPr>
        <w:pStyle w:val="a9"/>
        <w:ind w:left="5103" w:right="3"/>
        <w:jc w:val="both"/>
        <w:rPr>
          <w:rFonts w:ascii="PT Astra Serif" w:hAnsi="PT Astra Serif"/>
          <w:sz w:val="16"/>
          <w:szCs w:val="16"/>
          <w:lang w:eastAsia="x-none"/>
        </w:rPr>
      </w:pPr>
      <w:r w:rsidRPr="00521BDD">
        <w:rPr>
          <w:noProof/>
          <w:sz w:val="16"/>
          <w:szCs w:val="16"/>
        </w:rPr>
        <w:drawing>
          <wp:anchor distT="0" distB="0" distL="114935" distR="114935" simplePos="0" relativeHeight="251682816" behindDoc="0" locked="0" layoutInCell="1" allowOverlap="1" wp14:anchorId="0F836074" wp14:editId="3E1804D4">
            <wp:simplePos x="0" y="0"/>
            <wp:positionH relativeFrom="margin">
              <wp:posOffset>1343802</wp:posOffset>
            </wp:positionH>
            <wp:positionV relativeFrom="paragraph">
              <wp:posOffset>540622</wp:posOffset>
            </wp:positionV>
            <wp:extent cx="481330" cy="5340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l="-217" t="-185" r="-217" b="-185"/>
                    <a:stretch>
                      <a:fillRect/>
                    </a:stretch>
                  </pic:blipFill>
                  <pic:spPr bwMode="auto">
                    <a:xfrm>
                      <a:off x="0" y="0"/>
                      <a:ext cx="481330" cy="5340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21BDD">
        <w:rPr>
          <w:noProof/>
          <w:sz w:val="16"/>
          <w:szCs w:val="16"/>
        </w:rPr>
        <w:t xml:space="preserve"> </w:t>
      </w:r>
      <w:r w:rsidR="00FC072C" w:rsidRPr="00C5165A">
        <w:rPr>
          <w:rFonts w:ascii="PT Astra Serif" w:hAnsi="PT Astra Serif"/>
          <w:sz w:val="16"/>
          <w:szCs w:val="16"/>
          <w:lang w:val="x-none" w:eastAsia="x-none"/>
        </w:rPr>
        <w:t>Приложение № 1</w:t>
      </w:r>
      <w:r w:rsidR="00FC072C" w:rsidRPr="00C5165A">
        <w:rPr>
          <w:rFonts w:ascii="PT Astra Serif" w:hAnsi="PT Astra Serif"/>
          <w:sz w:val="16"/>
          <w:szCs w:val="16"/>
          <w:lang w:eastAsia="x-none"/>
        </w:rPr>
        <w:t xml:space="preserve"> </w:t>
      </w:r>
      <w:r w:rsidR="00FC072C" w:rsidRPr="00C5165A">
        <w:rPr>
          <w:rFonts w:ascii="PT Astra Serif" w:hAnsi="PT Astra Serif"/>
          <w:sz w:val="16"/>
          <w:szCs w:val="16"/>
          <w:lang w:val="x-none" w:eastAsia="x-none"/>
        </w:rPr>
        <w:t>к</w:t>
      </w:r>
      <w:r w:rsidR="00FC072C" w:rsidRPr="00C5165A">
        <w:rPr>
          <w:rFonts w:ascii="PT Astra Serif" w:hAnsi="PT Astra Serif"/>
          <w:spacing w:val="8"/>
          <w:sz w:val="16"/>
          <w:szCs w:val="16"/>
          <w:lang w:val="x-none" w:eastAsia="x-none"/>
        </w:rPr>
        <w:t xml:space="preserve"> </w:t>
      </w:r>
      <w:r w:rsidR="00FC072C" w:rsidRPr="00C5165A">
        <w:rPr>
          <w:rFonts w:ascii="PT Astra Serif" w:hAnsi="PT Astra Serif"/>
          <w:sz w:val="16"/>
          <w:szCs w:val="16"/>
          <w:lang w:val="x-none" w:eastAsia="x-none"/>
        </w:rPr>
        <w:t>Административному</w:t>
      </w:r>
      <w:r w:rsidR="00FC072C" w:rsidRPr="00C5165A">
        <w:rPr>
          <w:rFonts w:ascii="PT Astra Serif" w:hAnsi="PT Astra Serif"/>
          <w:spacing w:val="5"/>
          <w:sz w:val="16"/>
          <w:szCs w:val="16"/>
          <w:lang w:val="x-none" w:eastAsia="x-none"/>
        </w:rPr>
        <w:t xml:space="preserve"> </w:t>
      </w:r>
      <w:r w:rsidR="00FC072C" w:rsidRPr="00C5165A">
        <w:rPr>
          <w:rFonts w:ascii="PT Astra Serif" w:hAnsi="PT Astra Serif"/>
          <w:sz w:val="16"/>
          <w:szCs w:val="16"/>
          <w:lang w:val="x-none" w:eastAsia="x-none"/>
        </w:rPr>
        <w:t>регламенту</w:t>
      </w:r>
      <w:r w:rsidR="00FC072C" w:rsidRPr="00C5165A">
        <w:rPr>
          <w:rFonts w:ascii="PT Astra Serif" w:hAnsi="PT Astra Serif"/>
          <w:spacing w:val="1"/>
          <w:sz w:val="16"/>
          <w:szCs w:val="16"/>
          <w:lang w:val="x-none" w:eastAsia="x-none"/>
        </w:rPr>
        <w:t xml:space="preserve"> </w:t>
      </w:r>
      <w:r w:rsidR="00FC072C" w:rsidRPr="00C5165A">
        <w:rPr>
          <w:rFonts w:ascii="PT Astra Serif" w:hAnsi="PT Astra Serif"/>
          <w:sz w:val="16"/>
          <w:szCs w:val="16"/>
          <w:lang w:val="x-none" w:eastAsia="x-none"/>
        </w:rPr>
        <w:t>предоставлени</w:t>
      </w:r>
      <w:r w:rsidR="00FC072C" w:rsidRPr="00C5165A">
        <w:rPr>
          <w:rFonts w:ascii="PT Astra Serif" w:hAnsi="PT Astra Serif"/>
          <w:sz w:val="16"/>
          <w:szCs w:val="16"/>
          <w:lang w:eastAsia="x-none"/>
        </w:rPr>
        <w:t>я</w:t>
      </w:r>
      <w:r w:rsidR="00FC072C" w:rsidRPr="00C5165A">
        <w:rPr>
          <w:rFonts w:ascii="PT Astra Serif" w:hAnsi="PT Astra Serif"/>
          <w:spacing w:val="-8"/>
          <w:sz w:val="16"/>
          <w:szCs w:val="16"/>
          <w:lang w:val="x-none" w:eastAsia="x-none"/>
        </w:rPr>
        <w:t xml:space="preserve"> </w:t>
      </w:r>
      <w:r w:rsidR="00FC072C" w:rsidRPr="00C5165A">
        <w:rPr>
          <w:rFonts w:ascii="PT Astra Serif" w:hAnsi="PT Astra Serif"/>
          <w:sz w:val="16"/>
          <w:szCs w:val="16"/>
          <w:lang w:val="x-none" w:eastAsia="x-none"/>
        </w:rPr>
        <w:t>муниципальной услуги</w:t>
      </w:r>
      <w:r w:rsidR="00FC072C" w:rsidRPr="00C5165A">
        <w:rPr>
          <w:rFonts w:ascii="PT Astra Serif" w:hAnsi="PT Astra Serif"/>
          <w:sz w:val="16"/>
          <w:szCs w:val="16"/>
          <w:lang w:eastAsia="x-none"/>
        </w:rPr>
        <w:t xml:space="preserve"> </w:t>
      </w:r>
      <w:r w:rsidR="00FC072C" w:rsidRPr="00C5165A">
        <w:rPr>
          <w:rFonts w:ascii="PT Astra Serif" w:hAnsi="PT Astra Serif"/>
          <w:sz w:val="16"/>
          <w:szCs w:val="16"/>
          <w:lang w:val="x-none" w:eastAsia="x-none"/>
        </w:rPr>
        <w:t>«</w:t>
      </w:r>
      <w:r w:rsidR="00FC072C" w:rsidRPr="00C5165A">
        <w:rPr>
          <w:rFonts w:ascii="PT Astra Serif" w:hAnsi="PT Astra Serif"/>
          <w:sz w:val="16"/>
          <w:szCs w:val="16"/>
          <w:lang w:eastAsia="x-none"/>
        </w:rPr>
        <w:t>Признание садового дома жилым домом и жилого дома садовым домом»</w:t>
      </w:r>
      <w:r w:rsidR="00FC072C" w:rsidRPr="00C5165A">
        <w:rPr>
          <w:rFonts w:ascii="PT Astra Serif" w:hAnsi="PT Astra Serif"/>
          <w:sz w:val="16"/>
          <w:szCs w:val="16"/>
          <w:lang w:val="x-none" w:eastAsia="x-none"/>
        </w:rPr>
        <w:t xml:space="preserve"> на территории</w:t>
      </w:r>
      <w:r w:rsidR="00FC072C" w:rsidRPr="00C5165A">
        <w:rPr>
          <w:rFonts w:ascii="PT Astra Serif" w:hAnsi="PT Astra Serif"/>
          <w:sz w:val="16"/>
          <w:szCs w:val="16"/>
          <w:lang w:eastAsia="x-none"/>
        </w:rPr>
        <w:t xml:space="preserve"> </w:t>
      </w:r>
      <w:r w:rsidR="00FC072C" w:rsidRPr="00C5165A">
        <w:rPr>
          <w:rFonts w:ascii="PT Astra Serif" w:hAnsi="PT Astra Serif"/>
          <w:sz w:val="16"/>
          <w:szCs w:val="16"/>
          <w:lang w:val="x-none" w:eastAsia="x-none"/>
        </w:rPr>
        <w:t>Целинного муниципального округа Курганской области»</w:t>
      </w:r>
    </w:p>
    <w:tbl>
      <w:tblPr>
        <w:tblpPr w:leftFromText="180" w:rightFromText="180" w:vertAnchor="page" w:horzAnchor="margin" w:tblpY="7974"/>
        <w:tblW w:w="0" w:type="auto"/>
        <w:tblLook w:val="04A0" w:firstRow="1" w:lastRow="0" w:firstColumn="1" w:lastColumn="0" w:noHBand="0" w:noVBand="1"/>
      </w:tblPr>
      <w:tblGrid>
        <w:gridCol w:w="4903"/>
        <w:gridCol w:w="584"/>
        <w:gridCol w:w="3876"/>
      </w:tblGrid>
      <w:tr w:rsidR="00BD73EF" w:rsidRPr="00521BDD" w:rsidTr="00BD73EF">
        <w:trPr>
          <w:trHeight w:val="1659"/>
        </w:trPr>
        <w:tc>
          <w:tcPr>
            <w:tcW w:w="4903" w:type="dxa"/>
          </w:tcPr>
          <w:p w:rsidR="00BD73EF" w:rsidRPr="00073A17" w:rsidRDefault="00BD73EF" w:rsidP="00BD73EF">
            <w:pPr>
              <w:pStyle w:val="4"/>
              <w:spacing w:before="0" w:after="0"/>
              <w:rPr>
                <w:rFonts w:ascii="PT Astra Serif" w:hAnsi="PT Astra Serif"/>
                <w:color w:val="auto"/>
                <w:sz w:val="16"/>
                <w:szCs w:val="16"/>
              </w:rPr>
            </w:pPr>
            <w:r w:rsidRPr="00073A17">
              <w:rPr>
                <w:rFonts w:ascii="PT Astra Serif" w:hAnsi="PT Astra Serif"/>
                <w:color w:val="auto"/>
                <w:sz w:val="16"/>
                <w:szCs w:val="16"/>
              </w:rPr>
              <w:t>Администрация</w:t>
            </w:r>
          </w:p>
          <w:p w:rsidR="00BD73EF" w:rsidRPr="00521BDD" w:rsidRDefault="00BD73EF" w:rsidP="00BD73EF">
            <w:pPr>
              <w:spacing w:after="0" w:line="240" w:lineRule="auto"/>
              <w:jc w:val="center"/>
              <w:rPr>
                <w:rFonts w:ascii="PT Astra Serif" w:hAnsi="PT Astra Serif"/>
                <w:sz w:val="16"/>
                <w:szCs w:val="16"/>
              </w:rPr>
            </w:pPr>
            <w:r w:rsidRPr="00521BDD">
              <w:rPr>
                <w:rFonts w:ascii="PT Astra Serif" w:hAnsi="PT Astra Serif"/>
                <w:b/>
                <w:sz w:val="16"/>
                <w:szCs w:val="16"/>
              </w:rPr>
              <w:t>Целинного муниципального округа</w:t>
            </w:r>
          </w:p>
          <w:p w:rsidR="00BD73EF" w:rsidRPr="00521BDD" w:rsidRDefault="00BD73EF" w:rsidP="00BD73EF">
            <w:pPr>
              <w:pBdr>
                <w:bottom w:val="double" w:sz="6" w:space="1" w:color="000000"/>
              </w:pBdr>
              <w:spacing w:after="0" w:line="240" w:lineRule="auto"/>
              <w:jc w:val="center"/>
              <w:rPr>
                <w:rFonts w:ascii="PT Astra Serif" w:hAnsi="PT Astra Serif"/>
                <w:sz w:val="16"/>
                <w:szCs w:val="16"/>
              </w:rPr>
            </w:pPr>
            <w:r w:rsidRPr="00521BDD">
              <w:rPr>
                <w:rFonts w:ascii="PT Astra Serif" w:hAnsi="PT Astra Serif"/>
                <w:b/>
                <w:sz w:val="16"/>
                <w:szCs w:val="16"/>
              </w:rPr>
              <w:t>Курганской области</w:t>
            </w:r>
          </w:p>
          <w:p w:rsidR="00BD73EF" w:rsidRPr="00521BDD" w:rsidRDefault="00BD73EF" w:rsidP="00BD73EF">
            <w:pPr>
              <w:spacing w:after="0" w:line="240" w:lineRule="auto"/>
              <w:jc w:val="center"/>
              <w:rPr>
                <w:rFonts w:ascii="PT Astra Serif" w:hAnsi="PT Astra Serif"/>
                <w:sz w:val="16"/>
                <w:szCs w:val="16"/>
              </w:rPr>
            </w:pPr>
            <w:r w:rsidRPr="00521BDD">
              <w:rPr>
                <w:rFonts w:ascii="PT Astra Serif" w:hAnsi="PT Astra Serif"/>
                <w:sz w:val="16"/>
                <w:szCs w:val="16"/>
              </w:rPr>
              <w:t xml:space="preserve">641150, с. </w:t>
            </w:r>
            <w:proofErr w:type="gramStart"/>
            <w:r w:rsidRPr="00521BDD">
              <w:rPr>
                <w:rFonts w:ascii="PT Astra Serif" w:hAnsi="PT Astra Serif"/>
                <w:sz w:val="16"/>
                <w:szCs w:val="16"/>
              </w:rPr>
              <w:t>Целинное</w:t>
            </w:r>
            <w:proofErr w:type="gramEnd"/>
            <w:r w:rsidRPr="00521BDD">
              <w:rPr>
                <w:rFonts w:ascii="PT Astra Serif" w:hAnsi="PT Astra Serif"/>
                <w:sz w:val="16"/>
                <w:szCs w:val="16"/>
              </w:rPr>
              <w:t>, ул. Советская, 66</w:t>
            </w:r>
          </w:p>
          <w:p w:rsidR="00BD73EF" w:rsidRPr="00521BDD" w:rsidRDefault="00BD73EF" w:rsidP="00BD73EF">
            <w:pPr>
              <w:spacing w:after="0" w:line="240" w:lineRule="auto"/>
              <w:jc w:val="center"/>
              <w:rPr>
                <w:rFonts w:ascii="PT Astra Serif" w:hAnsi="PT Astra Serif"/>
                <w:sz w:val="16"/>
                <w:szCs w:val="16"/>
              </w:rPr>
            </w:pPr>
            <w:r w:rsidRPr="00521BDD">
              <w:rPr>
                <w:rFonts w:ascii="PT Astra Serif" w:hAnsi="PT Astra Serif"/>
                <w:sz w:val="16"/>
                <w:szCs w:val="16"/>
              </w:rPr>
              <w:t>тел.: 8(35241)2-15-21, факс: 2-15-21</w:t>
            </w:r>
          </w:p>
          <w:p w:rsidR="00BD73EF" w:rsidRPr="00ED6105" w:rsidRDefault="00BD73EF" w:rsidP="00BD73EF">
            <w:pPr>
              <w:spacing w:after="0" w:line="240" w:lineRule="auto"/>
              <w:jc w:val="center"/>
              <w:rPr>
                <w:rFonts w:ascii="PT Astra Serif" w:hAnsi="PT Astra Serif"/>
                <w:sz w:val="16"/>
                <w:szCs w:val="16"/>
                <w:lang w:val="en-US"/>
              </w:rPr>
            </w:pPr>
            <w:r w:rsidRPr="00521BDD">
              <w:rPr>
                <w:rFonts w:ascii="PT Astra Serif" w:hAnsi="PT Astra Serif"/>
                <w:sz w:val="16"/>
                <w:szCs w:val="16"/>
                <w:lang w:val="en-US"/>
              </w:rPr>
              <w:t>e</w:t>
            </w:r>
            <w:r w:rsidRPr="00ED6105">
              <w:rPr>
                <w:rFonts w:ascii="PT Astra Serif" w:hAnsi="PT Astra Serif"/>
                <w:sz w:val="16"/>
                <w:szCs w:val="16"/>
                <w:lang w:val="en-US"/>
              </w:rPr>
              <w:t>-</w:t>
            </w:r>
            <w:r w:rsidRPr="00521BDD">
              <w:rPr>
                <w:rFonts w:ascii="PT Astra Serif" w:hAnsi="PT Astra Serif"/>
                <w:sz w:val="16"/>
                <w:szCs w:val="16"/>
                <w:lang w:val="en-US"/>
              </w:rPr>
              <w:t>mail</w:t>
            </w:r>
            <w:r w:rsidRPr="00ED6105">
              <w:rPr>
                <w:rFonts w:ascii="PT Astra Serif" w:hAnsi="PT Astra Serif"/>
                <w:sz w:val="16"/>
                <w:szCs w:val="16"/>
                <w:lang w:val="en-US"/>
              </w:rPr>
              <w:t xml:space="preserve">: </w:t>
            </w:r>
            <w:hyperlink r:id="rId15" w:history="1">
              <w:r w:rsidRPr="00ED6105">
                <w:rPr>
                  <w:rStyle w:val="afb"/>
                  <w:rFonts w:ascii="PT Astra Serif" w:hAnsi="PT Astra Serif"/>
                  <w:color w:val="002060"/>
                  <w:sz w:val="16"/>
                  <w:szCs w:val="16"/>
                  <w:lang w:val="en-US"/>
                </w:rPr>
                <w:t>45</w:t>
              </w:r>
              <w:r w:rsidRPr="00521BDD">
                <w:rPr>
                  <w:rStyle w:val="afb"/>
                  <w:rFonts w:ascii="PT Astra Serif" w:hAnsi="PT Astra Serif"/>
                  <w:color w:val="002060"/>
                  <w:sz w:val="16"/>
                  <w:szCs w:val="16"/>
                  <w:lang w:val="en-US"/>
                </w:rPr>
                <w:t>t</w:t>
              </w:r>
              <w:r w:rsidRPr="00ED6105">
                <w:rPr>
                  <w:rStyle w:val="afb"/>
                  <w:rFonts w:ascii="PT Astra Serif" w:hAnsi="PT Astra Serif"/>
                  <w:color w:val="002060"/>
                  <w:sz w:val="16"/>
                  <w:szCs w:val="16"/>
                  <w:lang w:val="en-US"/>
                </w:rPr>
                <w:t>01902@</w:t>
              </w:r>
              <w:r w:rsidRPr="00521BDD">
                <w:rPr>
                  <w:rStyle w:val="afb"/>
                  <w:rFonts w:ascii="PT Astra Serif" w:hAnsi="PT Astra Serif"/>
                  <w:color w:val="002060"/>
                  <w:sz w:val="16"/>
                  <w:szCs w:val="16"/>
                  <w:lang w:val="en-US"/>
                </w:rPr>
                <w:t>kurganobl</w:t>
              </w:r>
              <w:r w:rsidRPr="00ED6105">
                <w:rPr>
                  <w:rStyle w:val="afb"/>
                  <w:rFonts w:ascii="PT Astra Serif" w:hAnsi="PT Astra Serif"/>
                  <w:color w:val="002060"/>
                  <w:sz w:val="16"/>
                  <w:szCs w:val="16"/>
                  <w:lang w:val="en-US"/>
                </w:rPr>
                <w:t>.</w:t>
              </w:r>
              <w:r w:rsidRPr="00521BDD">
                <w:rPr>
                  <w:rStyle w:val="afb"/>
                  <w:rFonts w:ascii="PT Astra Serif" w:hAnsi="PT Astra Serif"/>
                  <w:color w:val="002060"/>
                  <w:sz w:val="16"/>
                  <w:szCs w:val="16"/>
                  <w:lang w:val="en-US"/>
                </w:rPr>
                <w:t>ru</w:t>
              </w:r>
            </w:hyperlink>
            <w:r w:rsidRPr="00ED6105">
              <w:rPr>
                <w:rFonts w:ascii="PT Astra Serif" w:hAnsi="PT Astra Serif"/>
                <w:sz w:val="16"/>
                <w:szCs w:val="16"/>
                <w:lang w:val="en-US"/>
              </w:rPr>
              <w:t xml:space="preserve"> </w:t>
            </w:r>
          </w:p>
          <w:p w:rsidR="00BD73EF" w:rsidRPr="00ED6105" w:rsidRDefault="00BD73EF" w:rsidP="00BD73EF">
            <w:pPr>
              <w:spacing w:after="0" w:line="240" w:lineRule="auto"/>
              <w:jc w:val="center"/>
              <w:rPr>
                <w:rFonts w:ascii="PT Astra Serif" w:hAnsi="PT Astra Serif"/>
                <w:sz w:val="16"/>
                <w:szCs w:val="16"/>
                <w:lang w:val="en-US"/>
              </w:rPr>
            </w:pPr>
            <w:r w:rsidRPr="00521BDD">
              <w:rPr>
                <w:rFonts w:ascii="PT Astra Serif" w:hAnsi="PT Astra Serif"/>
                <w:sz w:val="16"/>
                <w:szCs w:val="16"/>
              </w:rPr>
              <w:t>сайт</w:t>
            </w:r>
            <w:r w:rsidRPr="00ED6105">
              <w:rPr>
                <w:rFonts w:ascii="PT Astra Serif" w:hAnsi="PT Astra Serif"/>
                <w:sz w:val="16"/>
                <w:szCs w:val="16"/>
                <w:lang w:val="en-US"/>
              </w:rPr>
              <w:t xml:space="preserve">: </w:t>
            </w:r>
            <w:r w:rsidRPr="00521BDD">
              <w:rPr>
                <w:rFonts w:ascii="PT Astra Serif" w:hAnsi="PT Astra Serif"/>
                <w:color w:val="002060"/>
                <w:sz w:val="16"/>
                <w:szCs w:val="16"/>
                <w:u w:val="single"/>
                <w:lang w:val="en-US"/>
              </w:rPr>
              <w:t>admcr</w:t>
            </w:r>
            <w:r w:rsidRPr="00ED6105">
              <w:rPr>
                <w:rFonts w:ascii="PT Astra Serif" w:hAnsi="PT Astra Serif"/>
                <w:color w:val="002060"/>
                <w:sz w:val="16"/>
                <w:szCs w:val="16"/>
                <w:u w:val="single"/>
                <w:lang w:val="en-US"/>
              </w:rPr>
              <w:t>.</w:t>
            </w:r>
            <w:r w:rsidRPr="00521BDD">
              <w:rPr>
                <w:rFonts w:ascii="PT Astra Serif" w:hAnsi="PT Astra Serif"/>
                <w:color w:val="002060"/>
                <w:sz w:val="16"/>
                <w:szCs w:val="16"/>
                <w:u w:val="single"/>
                <w:lang w:val="en-US"/>
              </w:rPr>
              <w:t>ru</w:t>
            </w:r>
            <w:r w:rsidRPr="00ED6105">
              <w:rPr>
                <w:rFonts w:ascii="PT Astra Serif" w:hAnsi="PT Astra Serif"/>
                <w:sz w:val="16"/>
                <w:szCs w:val="16"/>
                <w:lang w:val="en-US"/>
              </w:rPr>
              <w:t xml:space="preserve">       </w:t>
            </w:r>
          </w:p>
          <w:p w:rsidR="00BD73EF" w:rsidRPr="00521BDD" w:rsidRDefault="00BD73EF" w:rsidP="00BD73EF">
            <w:pPr>
              <w:spacing w:after="0" w:line="240" w:lineRule="auto"/>
              <w:jc w:val="center"/>
              <w:rPr>
                <w:rFonts w:ascii="PT Astra Serif" w:hAnsi="PT Astra Serif"/>
                <w:b/>
                <w:bCs/>
                <w:sz w:val="16"/>
                <w:szCs w:val="16"/>
              </w:rPr>
            </w:pPr>
            <w:r w:rsidRPr="00521BDD">
              <w:rPr>
                <w:rFonts w:ascii="PT Astra Serif" w:hAnsi="PT Astra Serif"/>
                <w:sz w:val="16"/>
                <w:szCs w:val="16"/>
              </w:rPr>
              <w:t>от «   »                  202 г. № _____</w:t>
            </w:r>
          </w:p>
        </w:tc>
        <w:tc>
          <w:tcPr>
            <w:tcW w:w="584" w:type="dxa"/>
          </w:tcPr>
          <w:p w:rsidR="00BD73EF" w:rsidRPr="00521BDD" w:rsidRDefault="00BD73EF" w:rsidP="00BD73EF">
            <w:pPr>
              <w:rPr>
                <w:rFonts w:ascii="PT Astra Serif" w:hAnsi="PT Astra Serif"/>
                <w:bCs/>
                <w:sz w:val="16"/>
                <w:szCs w:val="16"/>
              </w:rPr>
            </w:pPr>
          </w:p>
        </w:tc>
        <w:tc>
          <w:tcPr>
            <w:tcW w:w="3876" w:type="dxa"/>
          </w:tcPr>
          <w:p w:rsidR="00BD73EF" w:rsidRPr="00521BDD" w:rsidRDefault="00BD73EF" w:rsidP="00BD73EF">
            <w:pPr>
              <w:rPr>
                <w:rFonts w:ascii="PT Astra Serif" w:hAnsi="PT Astra Serif"/>
                <w:b/>
                <w:bCs/>
                <w:color w:val="FF0000"/>
                <w:sz w:val="16"/>
                <w:szCs w:val="16"/>
              </w:rPr>
            </w:pPr>
            <w:r w:rsidRPr="00521BDD">
              <w:rPr>
                <w:rFonts w:ascii="PT Astra Serif" w:hAnsi="PT Astra Serif"/>
                <w:color w:val="000000"/>
                <w:sz w:val="16"/>
                <w:szCs w:val="16"/>
              </w:rPr>
              <w:t>Кому:</w:t>
            </w:r>
          </w:p>
          <w:p w:rsidR="00BD73EF" w:rsidRPr="00521BDD" w:rsidRDefault="00BD73EF" w:rsidP="00BD73EF">
            <w:pPr>
              <w:rPr>
                <w:rFonts w:ascii="PT Astra Serif" w:hAnsi="PT Astra Serif"/>
                <w:bCs/>
                <w:sz w:val="16"/>
                <w:szCs w:val="16"/>
              </w:rPr>
            </w:pPr>
            <w:r w:rsidRPr="00521BDD">
              <w:rPr>
                <w:noProof/>
                <w:sz w:val="16"/>
                <w:szCs w:val="16"/>
                <w:lang w:eastAsia="ru-RU"/>
              </w:rPr>
              <mc:AlternateContent>
                <mc:Choice Requires="wps">
                  <w:drawing>
                    <wp:anchor distT="0" distB="0" distL="114300" distR="114300" simplePos="0" relativeHeight="251700224" behindDoc="0" locked="0" layoutInCell="1" allowOverlap="1" wp14:anchorId="15CD6B38" wp14:editId="0496F4F3">
                      <wp:simplePos x="0" y="0"/>
                      <wp:positionH relativeFrom="column">
                        <wp:posOffset>545465</wp:posOffset>
                      </wp:positionH>
                      <wp:positionV relativeFrom="paragraph">
                        <wp:posOffset>9525</wp:posOffset>
                      </wp:positionV>
                      <wp:extent cx="1675130" cy="0"/>
                      <wp:effectExtent l="13970" t="10160" r="635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2.95pt;margin-top:.75pt;width:131.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"/>
                  </w:pict>
                </mc:Fallback>
              </mc:AlternateContent>
            </w:r>
          </w:p>
          <w:p w:rsidR="00BD73EF" w:rsidRPr="00521BDD" w:rsidRDefault="00BD73EF" w:rsidP="00BD73EF">
            <w:pPr>
              <w:ind w:left="-5854" w:firstLine="708"/>
              <w:rPr>
                <w:rFonts w:ascii="PT Astra Serif" w:hAnsi="PT Astra Serif"/>
                <w:sz w:val="16"/>
                <w:szCs w:val="16"/>
              </w:rPr>
            </w:pPr>
          </w:p>
        </w:tc>
      </w:tr>
    </w:tbl>
    <w:p w:rsidR="00C5165A" w:rsidRDefault="00C5165A" w:rsidP="009D6851">
      <w:pPr>
        <w:pStyle w:val="a9"/>
        <w:ind w:left="5103" w:right="3"/>
        <w:jc w:val="both"/>
        <w:rPr>
          <w:rFonts w:ascii="PT Astra Serif" w:hAnsi="PT Astra Serif"/>
          <w:sz w:val="16"/>
          <w:szCs w:val="16"/>
          <w:lang w:eastAsia="x-none"/>
        </w:rPr>
      </w:pPr>
    </w:p>
    <w:p w:rsidR="00FC072C" w:rsidRPr="00521BDD" w:rsidRDefault="00FC072C" w:rsidP="00C5165A">
      <w:pPr>
        <w:tabs>
          <w:tab w:val="left" w:pos="3285"/>
        </w:tabs>
        <w:spacing w:after="0" w:line="240" w:lineRule="auto"/>
        <w:ind w:left="-567" w:firstLine="567"/>
        <w:jc w:val="center"/>
        <w:rPr>
          <w:rFonts w:ascii="PT Astra Serif" w:hAnsi="PT Astra Serif"/>
          <w:b/>
          <w:sz w:val="16"/>
          <w:szCs w:val="16"/>
          <w:lang w:eastAsia="x-none"/>
        </w:rPr>
      </w:pPr>
      <w:r w:rsidRPr="00521BDD">
        <w:rPr>
          <w:rFonts w:ascii="PT Astra Serif" w:hAnsi="PT Astra Serif"/>
          <w:b/>
          <w:sz w:val="16"/>
          <w:szCs w:val="16"/>
          <w:lang w:eastAsia="x-none"/>
        </w:rPr>
        <w:t>РАСПОРЯЖЕНИЕ</w:t>
      </w:r>
    </w:p>
    <w:p w:rsidR="00FC072C" w:rsidRPr="00521BDD" w:rsidRDefault="00FC072C" w:rsidP="00C5165A">
      <w:pPr>
        <w:tabs>
          <w:tab w:val="left" w:pos="3285"/>
        </w:tabs>
        <w:spacing w:after="0" w:line="240" w:lineRule="auto"/>
        <w:ind w:left="-567" w:firstLine="567"/>
        <w:jc w:val="center"/>
        <w:rPr>
          <w:rFonts w:ascii="PT Astra Serif" w:hAnsi="PT Astra Serif"/>
          <w:b/>
          <w:sz w:val="16"/>
          <w:szCs w:val="16"/>
          <w:lang w:eastAsia="x-none"/>
        </w:rPr>
      </w:pPr>
      <w:r w:rsidRPr="00521BDD">
        <w:rPr>
          <w:rFonts w:ascii="PT Astra Serif" w:hAnsi="PT Astra Serif"/>
          <w:b/>
          <w:sz w:val="16"/>
          <w:szCs w:val="16"/>
          <w:lang w:eastAsia="x-none"/>
        </w:rPr>
        <w:t>«Признание садового дома жилым домом и жилого дома садовым домом»</w:t>
      </w:r>
    </w:p>
    <w:p w:rsidR="00FC072C" w:rsidRPr="00521BDD" w:rsidRDefault="00FC072C" w:rsidP="00C5165A">
      <w:pPr>
        <w:tabs>
          <w:tab w:val="left" w:pos="3285"/>
        </w:tabs>
        <w:spacing w:after="0" w:line="240" w:lineRule="auto"/>
        <w:ind w:left="-567" w:firstLine="567"/>
        <w:jc w:val="both"/>
        <w:rPr>
          <w:rFonts w:ascii="PT Astra Serif" w:hAnsi="PT Astra Serif"/>
          <w:b/>
          <w:sz w:val="16"/>
          <w:szCs w:val="16"/>
          <w:lang w:eastAsia="x-none"/>
        </w:rPr>
      </w:pPr>
    </w:p>
    <w:p w:rsidR="00FC072C" w:rsidRPr="00521BDD" w:rsidRDefault="00FC072C" w:rsidP="00C5165A">
      <w:pPr>
        <w:tabs>
          <w:tab w:val="left" w:pos="3285"/>
        </w:tabs>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от                                                              №                                                  с. Целинное</w:t>
      </w:r>
    </w:p>
    <w:p w:rsidR="00FC072C" w:rsidRPr="00521BDD" w:rsidRDefault="00FC072C" w:rsidP="00C5165A">
      <w:pPr>
        <w:spacing w:after="0" w:line="240" w:lineRule="auto"/>
        <w:ind w:left="-567" w:firstLine="567"/>
        <w:jc w:val="both"/>
        <w:rPr>
          <w:rFonts w:ascii="PT Astra Serif" w:hAnsi="PT Astra Serif"/>
          <w:sz w:val="16"/>
          <w:szCs w:val="16"/>
          <w:lang w:eastAsia="x-none"/>
        </w:rPr>
      </w:pP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 xml:space="preserve">В связи с обращением </w:t>
      </w:r>
      <w:proofErr w:type="gramStart"/>
      <w:r w:rsidRPr="00521BDD">
        <w:rPr>
          <w:rFonts w:ascii="PT Astra Serif" w:hAnsi="PT Astra Serif"/>
          <w:sz w:val="16"/>
          <w:szCs w:val="16"/>
          <w:lang w:eastAsia="x-none"/>
        </w:rPr>
        <w:t>от</w:t>
      </w:r>
      <w:proofErr w:type="gramEnd"/>
      <w:r w:rsidRPr="00521BDD">
        <w:rPr>
          <w:rFonts w:ascii="PT Astra Serif" w:hAnsi="PT Astra Serif"/>
          <w:sz w:val="16"/>
          <w:szCs w:val="16"/>
          <w:lang w:eastAsia="x-none"/>
        </w:rPr>
        <w:t xml:space="preserve"> _______________ № ______________ о намерении признать ________________________________________________</w:t>
      </w:r>
      <w:r w:rsidR="00521BDD">
        <w:rPr>
          <w:rFonts w:ascii="PT Astra Serif" w:hAnsi="PT Astra Serif"/>
          <w:sz w:val="16"/>
          <w:szCs w:val="16"/>
          <w:lang w:eastAsia="x-none"/>
        </w:rPr>
        <w:t>__________________________________________________________________________</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 xml:space="preserve"> (</w:t>
      </w:r>
      <w:r w:rsidRPr="00521BDD">
        <w:rPr>
          <w:rFonts w:ascii="PT Astra Serif" w:hAnsi="PT Astra Serif"/>
          <w:i/>
          <w:sz w:val="16"/>
          <w:szCs w:val="16"/>
          <w:lang w:eastAsia="x-none"/>
        </w:rPr>
        <w:t xml:space="preserve">жилой дом садовым домом/ садовый дом жилым домом – </w:t>
      </w:r>
      <w:proofErr w:type="gramStart"/>
      <w:r w:rsidRPr="00521BDD">
        <w:rPr>
          <w:rFonts w:ascii="PT Astra Serif" w:hAnsi="PT Astra Serif"/>
          <w:i/>
          <w:sz w:val="16"/>
          <w:szCs w:val="16"/>
          <w:lang w:eastAsia="x-none"/>
        </w:rPr>
        <w:t>нужное</w:t>
      </w:r>
      <w:proofErr w:type="gramEnd"/>
      <w:r w:rsidRPr="00521BDD">
        <w:rPr>
          <w:rFonts w:ascii="PT Astra Serif" w:hAnsi="PT Astra Serif"/>
          <w:i/>
          <w:sz w:val="16"/>
          <w:szCs w:val="16"/>
          <w:lang w:eastAsia="x-none"/>
        </w:rPr>
        <w:t xml:space="preserve"> указать</w:t>
      </w:r>
      <w:r w:rsidRPr="00521BDD">
        <w:rPr>
          <w:rFonts w:ascii="PT Astra Serif" w:hAnsi="PT Astra Serif"/>
          <w:sz w:val="16"/>
          <w:szCs w:val="16"/>
          <w:lang w:eastAsia="x-none"/>
        </w:rPr>
        <w:t xml:space="preserve">), </w:t>
      </w:r>
    </w:p>
    <w:p w:rsidR="00FC072C" w:rsidRPr="00521BDD" w:rsidRDefault="00FC072C" w:rsidP="00C5165A">
      <w:pPr>
        <w:spacing w:after="0" w:line="240" w:lineRule="auto"/>
        <w:ind w:left="-567" w:firstLine="567"/>
        <w:jc w:val="both"/>
        <w:rPr>
          <w:rFonts w:ascii="PT Astra Serif" w:hAnsi="PT Astra Serif"/>
          <w:sz w:val="16"/>
          <w:szCs w:val="16"/>
          <w:lang w:eastAsia="x-none"/>
        </w:rPr>
      </w:pPr>
      <w:proofErr w:type="gramStart"/>
      <w:r w:rsidRPr="00521BDD">
        <w:rPr>
          <w:rFonts w:ascii="PT Astra Serif" w:hAnsi="PT Astra Serif"/>
          <w:sz w:val="16"/>
          <w:szCs w:val="16"/>
          <w:lang w:eastAsia="x-none"/>
        </w:rPr>
        <w:t>расположенный</w:t>
      </w:r>
      <w:proofErr w:type="gramEnd"/>
      <w:r w:rsidRPr="00521BDD">
        <w:rPr>
          <w:rFonts w:ascii="PT Astra Serif" w:hAnsi="PT Astra Serif"/>
          <w:sz w:val="16"/>
          <w:szCs w:val="16"/>
          <w:lang w:eastAsia="x-none"/>
        </w:rPr>
        <w:t xml:space="preserve"> по адресу: ___________________________________________________</w:t>
      </w:r>
      <w:r w:rsidR="00521BDD">
        <w:rPr>
          <w:rFonts w:ascii="PT Astra Serif" w:hAnsi="PT Astra Serif"/>
          <w:sz w:val="16"/>
          <w:szCs w:val="16"/>
          <w:lang w:eastAsia="x-none"/>
        </w:rPr>
        <w:t>_________________________________________</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Кадастровый номер земельного участка, в пределах которого расположен дом:________________</w:t>
      </w:r>
      <w:r w:rsidR="00521BDD">
        <w:rPr>
          <w:rFonts w:ascii="PT Astra Serif" w:hAnsi="PT Astra Serif"/>
          <w:sz w:val="16"/>
          <w:szCs w:val="16"/>
          <w:lang w:eastAsia="x-none"/>
        </w:rPr>
        <w:t>_________________________________</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на основании _______________________________________________________________</w:t>
      </w:r>
      <w:r w:rsidR="00521BDD">
        <w:rPr>
          <w:rFonts w:ascii="PT Astra Serif" w:hAnsi="PT Astra Serif"/>
          <w:sz w:val="16"/>
          <w:szCs w:val="16"/>
          <w:lang w:eastAsia="x-none"/>
        </w:rPr>
        <w:t>________________________________________</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 xml:space="preserve">                             (</w:t>
      </w:r>
      <w:r w:rsidRPr="00521BDD">
        <w:rPr>
          <w:rFonts w:ascii="PT Astra Serif" w:hAnsi="PT Astra Serif"/>
          <w:i/>
          <w:sz w:val="16"/>
          <w:szCs w:val="16"/>
          <w:lang w:eastAsia="x-none"/>
        </w:rPr>
        <w:t>наименование и реквизиты правоустанавливающего документа</w:t>
      </w:r>
      <w:r w:rsidRPr="00521BDD">
        <w:rPr>
          <w:rFonts w:ascii="PT Astra Serif" w:hAnsi="PT Astra Serif"/>
          <w:sz w:val="16"/>
          <w:szCs w:val="16"/>
          <w:lang w:eastAsia="x-none"/>
        </w:rPr>
        <w:t xml:space="preserve">) </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по результатам рассмотрения предоставленных документов принято решение: признать ________________________________________________________________________________</w:t>
      </w:r>
      <w:r w:rsidR="00521BDD">
        <w:rPr>
          <w:rFonts w:ascii="PT Astra Serif" w:hAnsi="PT Astra Serif"/>
          <w:sz w:val="16"/>
          <w:szCs w:val="16"/>
          <w:lang w:eastAsia="x-none"/>
        </w:rPr>
        <w:t>_________________________________________</w:t>
      </w:r>
    </w:p>
    <w:p w:rsidR="00FC072C" w:rsidRPr="00521BDD" w:rsidRDefault="00FC072C" w:rsidP="00C5165A">
      <w:pPr>
        <w:spacing w:after="0" w:line="240" w:lineRule="auto"/>
        <w:ind w:left="-567" w:firstLine="567"/>
        <w:jc w:val="both"/>
        <w:rPr>
          <w:rFonts w:ascii="PT Astra Serif" w:hAnsi="PT Astra Serif"/>
          <w:sz w:val="16"/>
          <w:szCs w:val="16"/>
          <w:lang w:eastAsia="x-none"/>
        </w:rPr>
      </w:pPr>
      <w:r w:rsidRPr="00521BDD">
        <w:rPr>
          <w:rFonts w:ascii="PT Astra Serif" w:hAnsi="PT Astra Serif"/>
          <w:sz w:val="16"/>
          <w:szCs w:val="16"/>
          <w:lang w:eastAsia="x-none"/>
        </w:rPr>
        <w:t xml:space="preserve"> (</w:t>
      </w:r>
      <w:r w:rsidRPr="00521BDD">
        <w:rPr>
          <w:rFonts w:ascii="PT Astra Serif" w:hAnsi="PT Astra Serif"/>
          <w:i/>
          <w:sz w:val="16"/>
          <w:szCs w:val="16"/>
          <w:lang w:eastAsia="x-none"/>
        </w:rPr>
        <w:t xml:space="preserve">садовый дом жилым домом/ жилой дом садовым домом – </w:t>
      </w:r>
      <w:proofErr w:type="gramStart"/>
      <w:r w:rsidRPr="00521BDD">
        <w:rPr>
          <w:rFonts w:ascii="PT Astra Serif" w:hAnsi="PT Astra Serif"/>
          <w:i/>
          <w:sz w:val="16"/>
          <w:szCs w:val="16"/>
          <w:lang w:eastAsia="x-none"/>
        </w:rPr>
        <w:t>нужное</w:t>
      </w:r>
      <w:proofErr w:type="gramEnd"/>
      <w:r w:rsidRPr="00521BDD">
        <w:rPr>
          <w:rFonts w:ascii="PT Astra Serif" w:hAnsi="PT Astra Serif"/>
          <w:i/>
          <w:sz w:val="16"/>
          <w:szCs w:val="16"/>
          <w:lang w:eastAsia="x-none"/>
        </w:rPr>
        <w:t xml:space="preserve"> указать</w:t>
      </w:r>
      <w:r w:rsidRPr="00521BDD">
        <w:rPr>
          <w:rFonts w:ascii="PT Astra Serif" w:hAnsi="PT Astra Serif"/>
          <w:sz w:val="16"/>
          <w:szCs w:val="16"/>
          <w:lang w:eastAsia="x-none"/>
        </w:rPr>
        <w:t>).</w:t>
      </w:r>
    </w:p>
    <w:p w:rsidR="00FC072C" w:rsidRPr="00521BDD" w:rsidRDefault="00FC072C" w:rsidP="00C5165A">
      <w:pPr>
        <w:spacing w:after="0" w:line="240" w:lineRule="auto"/>
        <w:ind w:left="-567" w:firstLine="567"/>
        <w:jc w:val="both"/>
        <w:rPr>
          <w:rFonts w:ascii="PT Astra Serif" w:hAnsi="PT Astra Serif"/>
          <w:sz w:val="16"/>
          <w:szCs w:val="16"/>
          <w:lang w:eastAsia="x-none"/>
        </w:rPr>
      </w:pPr>
    </w:p>
    <w:p w:rsidR="00FC072C" w:rsidRPr="00521BDD" w:rsidRDefault="00FC072C" w:rsidP="00C5165A">
      <w:pPr>
        <w:pStyle w:val="52"/>
        <w:shd w:val="clear" w:color="auto" w:fill="auto"/>
        <w:spacing w:after="0" w:line="240" w:lineRule="auto"/>
        <w:ind w:left="-567" w:firstLine="567"/>
        <w:jc w:val="both"/>
        <w:rPr>
          <w:rFonts w:ascii="PT Astra Serif" w:hAnsi="PT Astra Serif"/>
          <w:sz w:val="16"/>
          <w:szCs w:val="16"/>
        </w:rPr>
      </w:pPr>
      <w:r w:rsidRPr="00521BDD">
        <w:rPr>
          <w:rFonts w:ascii="PT Astra Serif" w:hAnsi="PT Astra Serif"/>
          <w:i/>
          <w:sz w:val="16"/>
          <w:szCs w:val="16"/>
        </w:rPr>
        <w:t>наименование должности                                         подпись                             фамилия и инициалы                               уполномоченного лица</w:t>
      </w:r>
    </w:p>
    <w:p w:rsidR="00521BDD" w:rsidRDefault="00521BDD" w:rsidP="00C5165A">
      <w:pPr>
        <w:pStyle w:val="a9"/>
        <w:spacing w:before="0" w:beforeAutospacing="0" w:after="0" w:afterAutospacing="0"/>
        <w:ind w:left="5103" w:right="3"/>
        <w:jc w:val="both"/>
        <w:rPr>
          <w:rFonts w:ascii="PT Astra Serif" w:hAnsi="PT Astra Serif"/>
          <w:sz w:val="16"/>
          <w:szCs w:val="16"/>
          <w:lang w:eastAsia="x-none"/>
        </w:rPr>
      </w:pPr>
    </w:p>
    <w:p w:rsidR="00FC072C" w:rsidRDefault="00FC072C" w:rsidP="00C5165A">
      <w:pPr>
        <w:pStyle w:val="a9"/>
        <w:spacing w:before="0" w:beforeAutospacing="0" w:after="0" w:afterAutospacing="0"/>
        <w:ind w:left="5103" w:right="3"/>
        <w:jc w:val="both"/>
        <w:rPr>
          <w:rFonts w:ascii="PT Astra Serif" w:hAnsi="PT Astra Serif"/>
          <w:sz w:val="16"/>
          <w:szCs w:val="16"/>
          <w:lang w:eastAsia="x-none"/>
        </w:rPr>
      </w:pPr>
      <w:r w:rsidRPr="00521BDD">
        <w:rPr>
          <w:rFonts w:ascii="PT Astra Serif" w:hAnsi="PT Astra Serif"/>
          <w:sz w:val="16"/>
          <w:szCs w:val="16"/>
          <w:lang w:val="x-none" w:eastAsia="x-none"/>
        </w:rPr>
        <w:t xml:space="preserve">Приложение № </w:t>
      </w:r>
      <w:r w:rsidRPr="00521BDD">
        <w:rPr>
          <w:rFonts w:ascii="PT Astra Serif" w:hAnsi="PT Astra Serif"/>
          <w:sz w:val="16"/>
          <w:szCs w:val="16"/>
          <w:lang w:eastAsia="x-none"/>
        </w:rPr>
        <w:t xml:space="preserve">2 </w:t>
      </w:r>
      <w:r w:rsidRPr="00521BDD">
        <w:rPr>
          <w:rFonts w:ascii="PT Astra Serif" w:hAnsi="PT Astra Serif"/>
          <w:sz w:val="16"/>
          <w:szCs w:val="16"/>
          <w:lang w:val="x-none" w:eastAsia="x-none"/>
        </w:rPr>
        <w:t>к</w:t>
      </w:r>
      <w:r w:rsidRPr="00521BDD">
        <w:rPr>
          <w:rFonts w:ascii="PT Astra Serif" w:hAnsi="PT Astra Serif"/>
          <w:spacing w:val="8"/>
          <w:sz w:val="16"/>
          <w:szCs w:val="16"/>
          <w:lang w:val="x-none" w:eastAsia="x-none"/>
        </w:rPr>
        <w:t xml:space="preserve"> </w:t>
      </w:r>
      <w:r w:rsidRPr="00521BDD">
        <w:rPr>
          <w:rFonts w:ascii="PT Astra Serif" w:hAnsi="PT Astra Serif"/>
          <w:sz w:val="16"/>
          <w:szCs w:val="16"/>
          <w:lang w:val="x-none" w:eastAsia="x-none"/>
        </w:rPr>
        <w:t>Административному</w:t>
      </w:r>
      <w:r w:rsidRPr="00521BDD">
        <w:rPr>
          <w:rFonts w:ascii="PT Astra Serif" w:hAnsi="PT Astra Serif"/>
          <w:spacing w:val="5"/>
          <w:sz w:val="16"/>
          <w:szCs w:val="16"/>
          <w:lang w:val="x-none" w:eastAsia="x-none"/>
        </w:rPr>
        <w:t xml:space="preserve"> </w:t>
      </w:r>
      <w:r w:rsidRPr="00521BDD">
        <w:rPr>
          <w:rFonts w:ascii="PT Astra Serif" w:hAnsi="PT Astra Serif"/>
          <w:sz w:val="16"/>
          <w:szCs w:val="16"/>
          <w:lang w:val="x-none" w:eastAsia="x-none"/>
        </w:rPr>
        <w:t>регламенту</w:t>
      </w:r>
      <w:r w:rsidRPr="00521BDD">
        <w:rPr>
          <w:rFonts w:ascii="PT Astra Serif" w:hAnsi="PT Astra Serif"/>
          <w:spacing w:val="1"/>
          <w:sz w:val="16"/>
          <w:szCs w:val="16"/>
          <w:lang w:val="x-none" w:eastAsia="x-none"/>
        </w:rPr>
        <w:t xml:space="preserve"> </w:t>
      </w:r>
      <w:r w:rsidRPr="00521BDD">
        <w:rPr>
          <w:rFonts w:ascii="PT Astra Serif" w:hAnsi="PT Astra Serif"/>
          <w:sz w:val="16"/>
          <w:szCs w:val="16"/>
          <w:lang w:val="x-none" w:eastAsia="x-none"/>
        </w:rPr>
        <w:t>предоставлени</w:t>
      </w:r>
      <w:r w:rsidRPr="00521BDD">
        <w:rPr>
          <w:rFonts w:ascii="PT Astra Serif" w:hAnsi="PT Astra Serif"/>
          <w:sz w:val="16"/>
          <w:szCs w:val="16"/>
          <w:lang w:eastAsia="x-none"/>
        </w:rPr>
        <w:t>я</w:t>
      </w:r>
      <w:r w:rsidRPr="00521BDD">
        <w:rPr>
          <w:rFonts w:ascii="PT Astra Serif" w:hAnsi="PT Astra Serif"/>
          <w:spacing w:val="-8"/>
          <w:sz w:val="16"/>
          <w:szCs w:val="16"/>
          <w:lang w:val="x-none" w:eastAsia="x-none"/>
        </w:rPr>
        <w:t xml:space="preserve"> </w:t>
      </w:r>
      <w:r w:rsidRPr="00521BDD">
        <w:rPr>
          <w:rFonts w:ascii="PT Astra Serif" w:hAnsi="PT Astra Serif"/>
          <w:sz w:val="16"/>
          <w:szCs w:val="16"/>
          <w:lang w:val="x-none" w:eastAsia="x-none"/>
        </w:rPr>
        <w:t>муниципальной услуги</w:t>
      </w:r>
      <w:r w:rsidRPr="00521BDD">
        <w:rPr>
          <w:rFonts w:ascii="PT Astra Serif" w:hAnsi="PT Astra Serif"/>
          <w:sz w:val="16"/>
          <w:szCs w:val="16"/>
          <w:lang w:eastAsia="x-none"/>
        </w:rPr>
        <w:t xml:space="preserve"> </w:t>
      </w:r>
      <w:r w:rsidRPr="00521BDD">
        <w:rPr>
          <w:rFonts w:ascii="PT Astra Serif" w:hAnsi="PT Astra Serif"/>
          <w:sz w:val="16"/>
          <w:szCs w:val="16"/>
          <w:lang w:val="x-none" w:eastAsia="x-none"/>
        </w:rPr>
        <w:t>«</w:t>
      </w:r>
      <w:r w:rsidRPr="00521BDD">
        <w:rPr>
          <w:rFonts w:ascii="PT Astra Serif" w:hAnsi="PT Astra Serif"/>
          <w:sz w:val="16"/>
          <w:szCs w:val="16"/>
          <w:lang w:eastAsia="x-none"/>
        </w:rPr>
        <w:t>Признание садового дома жилым домом и жилого дома садовым домом»</w:t>
      </w:r>
      <w:r w:rsidRPr="00521BDD">
        <w:rPr>
          <w:rFonts w:ascii="PT Astra Serif" w:hAnsi="PT Astra Serif"/>
          <w:sz w:val="16"/>
          <w:szCs w:val="16"/>
          <w:lang w:val="x-none" w:eastAsia="x-none"/>
        </w:rPr>
        <w:t xml:space="preserve"> на территории</w:t>
      </w:r>
      <w:r w:rsidRPr="00521BDD">
        <w:rPr>
          <w:rFonts w:ascii="PT Astra Serif" w:hAnsi="PT Astra Serif"/>
          <w:sz w:val="16"/>
          <w:szCs w:val="16"/>
          <w:lang w:eastAsia="x-none"/>
        </w:rPr>
        <w:t xml:space="preserve"> </w:t>
      </w:r>
      <w:r w:rsidRPr="00521BDD">
        <w:rPr>
          <w:rFonts w:ascii="PT Astra Serif" w:hAnsi="PT Astra Serif"/>
          <w:sz w:val="16"/>
          <w:szCs w:val="16"/>
          <w:lang w:val="x-none" w:eastAsia="x-none"/>
        </w:rPr>
        <w:t>Целинного муниципального округа Курганской области»</w:t>
      </w: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p w:rsidR="00BE6A2C" w:rsidRDefault="00BE6A2C" w:rsidP="00C5165A">
      <w:pPr>
        <w:pStyle w:val="a9"/>
        <w:spacing w:before="0" w:beforeAutospacing="0" w:after="0" w:afterAutospacing="0"/>
        <w:ind w:left="5103" w:right="3"/>
        <w:jc w:val="both"/>
        <w:rPr>
          <w:rFonts w:ascii="PT Astra Serif" w:hAnsi="PT Astra Serif"/>
          <w:sz w:val="16"/>
          <w:szCs w:val="16"/>
          <w:lang w:eastAsia="x-none"/>
        </w:rPr>
      </w:pPr>
    </w:p>
    <w:tbl>
      <w:tblPr>
        <w:tblpPr w:leftFromText="180" w:rightFromText="180" w:vertAnchor="page" w:horzAnchor="margin" w:tblpY="506"/>
        <w:tblW w:w="0" w:type="auto"/>
        <w:tblLook w:val="04A0" w:firstRow="1" w:lastRow="0" w:firstColumn="1" w:lastColumn="0" w:noHBand="0" w:noVBand="1"/>
      </w:tblPr>
      <w:tblGrid>
        <w:gridCol w:w="5104"/>
        <w:gridCol w:w="608"/>
        <w:gridCol w:w="4035"/>
      </w:tblGrid>
      <w:tr w:rsidR="00BE6A2C" w:rsidRPr="00C5165A" w:rsidTr="00BE6A2C">
        <w:tc>
          <w:tcPr>
            <w:tcW w:w="5104" w:type="dxa"/>
          </w:tcPr>
          <w:p w:rsidR="00BE6A2C" w:rsidRDefault="00BE6A2C" w:rsidP="00BE6A2C">
            <w:pPr>
              <w:rPr>
                <w:lang w:eastAsia="ru-RU"/>
              </w:rPr>
            </w:pPr>
          </w:p>
          <w:p w:rsidR="00BE6A2C" w:rsidRDefault="00BE6A2C" w:rsidP="00BE6A2C">
            <w:pPr>
              <w:rPr>
                <w:lang w:eastAsia="ru-RU"/>
              </w:rPr>
            </w:pPr>
            <w:r>
              <w:rPr>
                <w:rFonts w:ascii="PT Astra Serif" w:hAnsi="PT Astra Serif"/>
                <w:noProof/>
                <w:sz w:val="16"/>
                <w:szCs w:val="16"/>
              </w:rPr>
              <w:lastRenderedPageBreak/>
              <w:drawing>
                <wp:anchor distT="0" distB="0" distL="114935" distR="114935" simplePos="0" relativeHeight="251706368" behindDoc="0" locked="0" layoutInCell="1" allowOverlap="1" wp14:anchorId="25958948" wp14:editId="74C054E9">
                  <wp:simplePos x="0" y="0"/>
                  <wp:positionH relativeFrom="margin">
                    <wp:posOffset>1306830</wp:posOffset>
                  </wp:positionH>
                  <wp:positionV relativeFrom="paragraph">
                    <wp:posOffset>249555</wp:posOffset>
                  </wp:positionV>
                  <wp:extent cx="583565" cy="647700"/>
                  <wp:effectExtent l="0" t="0" r="698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l="-217" t="-185" r="-217" b="-185"/>
                          <a:stretch>
                            <a:fillRect/>
                          </a:stretch>
                        </pic:blipFill>
                        <pic:spPr bwMode="auto">
                          <a:xfrm>
                            <a:off x="0" y="0"/>
                            <a:ext cx="583565" cy="647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E6A2C" w:rsidRDefault="00BE6A2C" w:rsidP="00BE6A2C">
            <w:pPr>
              <w:rPr>
                <w:lang w:eastAsia="ru-RU"/>
              </w:rPr>
            </w:pPr>
          </w:p>
          <w:p w:rsidR="00BE6A2C" w:rsidRPr="000B3EED" w:rsidRDefault="00BE6A2C" w:rsidP="00BE6A2C">
            <w:pPr>
              <w:rPr>
                <w:lang w:eastAsia="ru-RU"/>
              </w:rPr>
            </w:pPr>
          </w:p>
          <w:p w:rsidR="00BE6A2C" w:rsidRPr="000B3EED" w:rsidRDefault="00BE6A2C" w:rsidP="00BE6A2C">
            <w:pPr>
              <w:pStyle w:val="4"/>
              <w:spacing w:before="0" w:after="0"/>
              <w:rPr>
                <w:rFonts w:ascii="PT Astra Serif" w:hAnsi="PT Astra Serif"/>
                <w:color w:val="auto"/>
                <w:sz w:val="16"/>
                <w:szCs w:val="16"/>
              </w:rPr>
            </w:pPr>
            <w:r w:rsidRPr="000B3EED">
              <w:rPr>
                <w:rFonts w:ascii="PT Astra Serif" w:hAnsi="PT Astra Serif"/>
                <w:color w:val="auto"/>
                <w:sz w:val="16"/>
                <w:szCs w:val="16"/>
              </w:rPr>
              <w:t>Администрация</w:t>
            </w:r>
          </w:p>
          <w:p w:rsidR="00BE6A2C" w:rsidRPr="00C5165A" w:rsidRDefault="00BE6A2C" w:rsidP="00BE6A2C">
            <w:pPr>
              <w:spacing w:after="0" w:line="240" w:lineRule="auto"/>
              <w:jc w:val="center"/>
              <w:rPr>
                <w:rFonts w:ascii="PT Astra Serif" w:hAnsi="PT Astra Serif"/>
                <w:sz w:val="16"/>
                <w:szCs w:val="16"/>
              </w:rPr>
            </w:pPr>
            <w:r w:rsidRPr="00C5165A">
              <w:rPr>
                <w:rFonts w:ascii="PT Astra Serif" w:hAnsi="PT Astra Serif"/>
                <w:b/>
                <w:sz w:val="16"/>
                <w:szCs w:val="16"/>
              </w:rPr>
              <w:t>Целинного муниципального округа</w:t>
            </w:r>
          </w:p>
          <w:p w:rsidR="00BE6A2C" w:rsidRPr="00C5165A" w:rsidRDefault="00BE6A2C" w:rsidP="00BE6A2C">
            <w:pPr>
              <w:pBdr>
                <w:bottom w:val="double" w:sz="6" w:space="1" w:color="000000"/>
              </w:pBdr>
              <w:spacing w:after="0" w:line="240" w:lineRule="auto"/>
              <w:jc w:val="center"/>
              <w:rPr>
                <w:rFonts w:ascii="PT Astra Serif" w:hAnsi="PT Astra Serif"/>
                <w:sz w:val="16"/>
                <w:szCs w:val="16"/>
              </w:rPr>
            </w:pPr>
            <w:r w:rsidRPr="00C5165A">
              <w:rPr>
                <w:rFonts w:ascii="PT Astra Serif" w:hAnsi="PT Astra Serif"/>
                <w:b/>
                <w:sz w:val="16"/>
                <w:szCs w:val="16"/>
              </w:rPr>
              <w:t>Курганской области</w:t>
            </w:r>
          </w:p>
          <w:p w:rsidR="00BE6A2C" w:rsidRPr="00C5165A" w:rsidRDefault="00BE6A2C" w:rsidP="00BE6A2C">
            <w:pPr>
              <w:spacing w:after="0" w:line="240" w:lineRule="auto"/>
              <w:jc w:val="center"/>
              <w:rPr>
                <w:rFonts w:ascii="PT Astra Serif" w:hAnsi="PT Astra Serif"/>
                <w:sz w:val="16"/>
                <w:szCs w:val="16"/>
              </w:rPr>
            </w:pPr>
            <w:r w:rsidRPr="00C5165A">
              <w:rPr>
                <w:rFonts w:ascii="PT Astra Serif" w:hAnsi="PT Astra Serif"/>
                <w:sz w:val="16"/>
                <w:szCs w:val="16"/>
              </w:rPr>
              <w:t xml:space="preserve">641150, с. </w:t>
            </w:r>
            <w:proofErr w:type="gramStart"/>
            <w:r w:rsidRPr="00C5165A">
              <w:rPr>
                <w:rFonts w:ascii="PT Astra Serif" w:hAnsi="PT Astra Serif"/>
                <w:sz w:val="16"/>
                <w:szCs w:val="16"/>
              </w:rPr>
              <w:t>Целинное</w:t>
            </w:r>
            <w:proofErr w:type="gramEnd"/>
            <w:r w:rsidRPr="00C5165A">
              <w:rPr>
                <w:rFonts w:ascii="PT Astra Serif" w:hAnsi="PT Astra Serif"/>
                <w:sz w:val="16"/>
                <w:szCs w:val="16"/>
              </w:rPr>
              <w:t>, ул. Советская, 66</w:t>
            </w:r>
          </w:p>
          <w:p w:rsidR="00BE6A2C" w:rsidRPr="00C5165A" w:rsidRDefault="00BE6A2C" w:rsidP="00BE6A2C">
            <w:pPr>
              <w:spacing w:after="0" w:line="240" w:lineRule="auto"/>
              <w:jc w:val="center"/>
              <w:rPr>
                <w:rFonts w:ascii="PT Astra Serif" w:hAnsi="PT Astra Serif"/>
                <w:sz w:val="16"/>
                <w:szCs w:val="16"/>
              </w:rPr>
            </w:pPr>
            <w:r w:rsidRPr="00C5165A">
              <w:rPr>
                <w:rFonts w:ascii="PT Astra Serif" w:hAnsi="PT Astra Serif"/>
                <w:sz w:val="16"/>
                <w:szCs w:val="16"/>
              </w:rPr>
              <w:t>тел.: 8(35241)2-15-21, факс: 2-15-21</w:t>
            </w:r>
          </w:p>
          <w:p w:rsidR="00BE6A2C" w:rsidRPr="00ED6105" w:rsidRDefault="00BE6A2C" w:rsidP="00BE6A2C">
            <w:pPr>
              <w:spacing w:after="0" w:line="240" w:lineRule="auto"/>
              <w:jc w:val="center"/>
              <w:rPr>
                <w:rFonts w:ascii="PT Astra Serif" w:hAnsi="PT Astra Serif"/>
                <w:sz w:val="16"/>
                <w:szCs w:val="16"/>
                <w:lang w:val="en-US"/>
              </w:rPr>
            </w:pPr>
            <w:r w:rsidRPr="00C5165A">
              <w:rPr>
                <w:rFonts w:ascii="PT Astra Serif" w:hAnsi="PT Astra Serif"/>
                <w:sz w:val="16"/>
                <w:szCs w:val="16"/>
                <w:lang w:val="en-US"/>
              </w:rPr>
              <w:t>e</w:t>
            </w:r>
            <w:r w:rsidRPr="00ED6105">
              <w:rPr>
                <w:rFonts w:ascii="PT Astra Serif" w:hAnsi="PT Astra Serif"/>
                <w:sz w:val="16"/>
                <w:szCs w:val="16"/>
                <w:lang w:val="en-US"/>
              </w:rPr>
              <w:t>-</w:t>
            </w:r>
            <w:r w:rsidRPr="00C5165A">
              <w:rPr>
                <w:rFonts w:ascii="PT Astra Serif" w:hAnsi="PT Astra Serif"/>
                <w:sz w:val="16"/>
                <w:szCs w:val="16"/>
                <w:lang w:val="en-US"/>
              </w:rPr>
              <w:t>mail</w:t>
            </w:r>
            <w:r w:rsidRPr="00ED6105">
              <w:rPr>
                <w:rFonts w:ascii="PT Astra Serif" w:hAnsi="PT Astra Serif"/>
                <w:sz w:val="16"/>
                <w:szCs w:val="16"/>
                <w:lang w:val="en-US"/>
              </w:rPr>
              <w:t xml:space="preserve">: </w:t>
            </w:r>
            <w:hyperlink r:id="rId17" w:history="1">
              <w:r w:rsidRPr="00ED6105">
                <w:rPr>
                  <w:rStyle w:val="afb"/>
                  <w:rFonts w:ascii="PT Astra Serif" w:hAnsi="PT Astra Serif"/>
                  <w:color w:val="002060"/>
                  <w:sz w:val="16"/>
                  <w:szCs w:val="16"/>
                  <w:lang w:val="en-US"/>
                </w:rPr>
                <w:t>45</w:t>
              </w:r>
              <w:r w:rsidRPr="00C5165A">
                <w:rPr>
                  <w:rStyle w:val="afb"/>
                  <w:rFonts w:ascii="PT Astra Serif" w:hAnsi="PT Astra Serif"/>
                  <w:color w:val="002060"/>
                  <w:sz w:val="16"/>
                  <w:szCs w:val="16"/>
                  <w:lang w:val="en-US"/>
                </w:rPr>
                <w:t>t</w:t>
              </w:r>
              <w:r w:rsidRPr="00ED6105">
                <w:rPr>
                  <w:rStyle w:val="afb"/>
                  <w:rFonts w:ascii="PT Astra Serif" w:hAnsi="PT Astra Serif"/>
                  <w:color w:val="002060"/>
                  <w:sz w:val="16"/>
                  <w:szCs w:val="16"/>
                  <w:lang w:val="en-US"/>
                </w:rPr>
                <w:t>01902@</w:t>
              </w:r>
              <w:r w:rsidRPr="00C5165A">
                <w:rPr>
                  <w:rStyle w:val="afb"/>
                  <w:rFonts w:ascii="PT Astra Serif" w:hAnsi="PT Astra Serif"/>
                  <w:color w:val="002060"/>
                  <w:sz w:val="16"/>
                  <w:szCs w:val="16"/>
                  <w:lang w:val="en-US"/>
                </w:rPr>
                <w:t>kurganobl</w:t>
              </w:r>
              <w:r w:rsidRPr="00ED6105">
                <w:rPr>
                  <w:rStyle w:val="afb"/>
                  <w:rFonts w:ascii="PT Astra Serif" w:hAnsi="PT Astra Serif"/>
                  <w:color w:val="002060"/>
                  <w:sz w:val="16"/>
                  <w:szCs w:val="16"/>
                  <w:lang w:val="en-US"/>
                </w:rPr>
                <w:t>.</w:t>
              </w:r>
              <w:r w:rsidRPr="00C5165A">
                <w:rPr>
                  <w:rStyle w:val="afb"/>
                  <w:rFonts w:ascii="PT Astra Serif" w:hAnsi="PT Astra Serif"/>
                  <w:color w:val="002060"/>
                  <w:sz w:val="16"/>
                  <w:szCs w:val="16"/>
                  <w:lang w:val="en-US"/>
                </w:rPr>
                <w:t>ru</w:t>
              </w:r>
            </w:hyperlink>
            <w:r w:rsidRPr="00ED6105">
              <w:rPr>
                <w:rFonts w:ascii="PT Astra Serif" w:hAnsi="PT Astra Serif"/>
                <w:sz w:val="16"/>
                <w:szCs w:val="16"/>
                <w:lang w:val="en-US"/>
              </w:rPr>
              <w:t xml:space="preserve"> </w:t>
            </w:r>
          </w:p>
          <w:p w:rsidR="00BE6A2C" w:rsidRPr="00ED6105" w:rsidRDefault="00BE6A2C" w:rsidP="00BE6A2C">
            <w:pPr>
              <w:spacing w:after="0" w:line="240" w:lineRule="auto"/>
              <w:jc w:val="center"/>
              <w:rPr>
                <w:rFonts w:ascii="PT Astra Serif" w:hAnsi="PT Astra Serif"/>
                <w:sz w:val="16"/>
                <w:szCs w:val="16"/>
                <w:lang w:val="en-US"/>
              </w:rPr>
            </w:pPr>
            <w:r w:rsidRPr="00C5165A">
              <w:rPr>
                <w:rFonts w:ascii="PT Astra Serif" w:hAnsi="PT Astra Serif"/>
                <w:sz w:val="16"/>
                <w:szCs w:val="16"/>
              </w:rPr>
              <w:t>сайт</w:t>
            </w:r>
            <w:r w:rsidRPr="00ED6105">
              <w:rPr>
                <w:rFonts w:ascii="PT Astra Serif" w:hAnsi="PT Astra Serif"/>
                <w:sz w:val="16"/>
                <w:szCs w:val="16"/>
                <w:lang w:val="en-US"/>
              </w:rPr>
              <w:t xml:space="preserve">: </w:t>
            </w:r>
            <w:r w:rsidRPr="00C5165A">
              <w:rPr>
                <w:rFonts w:ascii="PT Astra Serif" w:hAnsi="PT Astra Serif"/>
                <w:color w:val="002060"/>
                <w:sz w:val="16"/>
                <w:szCs w:val="16"/>
                <w:u w:val="single"/>
                <w:lang w:val="en-US"/>
              </w:rPr>
              <w:t>admcr</w:t>
            </w:r>
            <w:r w:rsidRPr="00ED6105">
              <w:rPr>
                <w:rFonts w:ascii="PT Astra Serif" w:hAnsi="PT Astra Serif"/>
                <w:color w:val="002060"/>
                <w:sz w:val="16"/>
                <w:szCs w:val="16"/>
                <w:u w:val="single"/>
                <w:lang w:val="en-US"/>
              </w:rPr>
              <w:t>.</w:t>
            </w:r>
            <w:r w:rsidRPr="00C5165A">
              <w:rPr>
                <w:rFonts w:ascii="PT Astra Serif" w:hAnsi="PT Astra Serif"/>
                <w:color w:val="002060"/>
                <w:sz w:val="16"/>
                <w:szCs w:val="16"/>
                <w:u w:val="single"/>
                <w:lang w:val="en-US"/>
              </w:rPr>
              <w:t>ru</w:t>
            </w:r>
            <w:r w:rsidRPr="00ED6105">
              <w:rPr>
                <w:rFonts w:ascii="PT Astra Serif" w:hAnsi="PT Astra Serif"/>
                <w:sz w:val="16"/>
                <w:szCs w:val="16"/>
                <w:lang w:val="en-US"/>
              </w:rPr>
              <w:t xml:space="preserve">       </w:t>
            </w:r>
          </w:p>
          <w:p w:rsidR="00BE6A2C" w:rsidRPr="00C5165A" w:rsidRDefault="00BE6A2C" w:rsidP="00BE6A2C">
            <w:pPr>
              <w:spacing w:after="0" w:line="240" w:lineRule="auto"/>
              <w:jc w:val="center"/>
              <w:rPr>
                <w:rFonts w:ascii="PT Astra Serif" w:hAnsi="PT Astra Serif"/>
                <w:sz w:val="16"/>
                <w:szCs w:val="16"/>
              </w:rPr>
            </w:pPr>
            <w:r w:rsidRPr="00C5165A">
              <w:rPr>
                <w:rFonts w:ascii="PT Astra Serif" w:hAnsi="PT Astra Serif"/>
                <w:sz w:val="16"/>
                <w:szCs w:val="16"/>
              </w:rPr>
              <w:t>от «   »                  202 г. № _____</w:t>
            </w:r>
          </w:p>
          <w:p w:rsidR="00BE6A2C" w:rsidRPr="00C5165A" w:rsidRDefault="00BE6A2C" w:rsidP="00BE6A2C">
            <w:pPr>
              <w:spacing w:after="0" w:line="240" w:lineRule="auto"/>
              <w:jc w:val="center"/>
              <w:rPr>
                <w:rFonts w:ascii="PT Astra Serif" w:hAnsi="PT Astra Serif"/>
                <w:b/>
                <w:bCs/>
                <w:sz w:val="16"/>
                <w:szCs w:val="16"/>
              </w:rPr>
            </w:pPr>
          </w:p>
          <w:p w:rsidR="00BE6A2C" w:rsidRPr="00C5165A" w:rsidRDefault="00BE6A2C" w:rsidP="00BE6A2C">
            <w:pPr>
              <w:pStyle w:val="112"/>
              <w:ind w:left="346"/>
              <w:rPr>
                <w:rFonts w:ascii="PT Astra Serif" w:hAnsi="PT Astra Serif"/>
                <w:b/>
                <w:bCs/>
                <w:sz w:val="16"/>
                <w:szCs w:val="16"/>
              </w:rPr>
            </w:pPr>
            <w:r w:rsidRPr="00C5165A">
              <w:rPr>
                <w:rFonts w:ascii="PT Astra Serif" w:hAnsi="PT Astra Serif"/>
                <w:b/>
                <w:bCs/>
                <w:sz w:val="16"/>
                <w:szCs w:val="16"/>
              </w:rPr>
              <w:t xml:space="preserve"> </w:t>
            </w:r>
          </w:p>
        </w:tc>
        <w:tc>
          <w:tcPr>
            <w:tcW w:w="608" w:type="dxa"/>
          </w:tcPr>
          <w:p w:rsidR="00BE6A2C" w:rsidRPr="00C5165A" w:rsidRDefault="00BE6A2C" w:rsidP="00BE6A2C">
            <w:pPr>
              <w:spacing w:after="0" w:line="240" w:lineRule="auto"/>
              <w:rPr>
                <w:rFonts w:ascii="PT Astra Serif" w:hAnsi="PT Astra Serif"/>
                <w:bCs/>
                <w:sz w:val="16"/>
                <w:szCs w:val="16"/>
              </w:rPr>
            </w:pPr>
          </w:p>
        </w:tc>
        <w:tc>
          <w:tcPr>
            <w:tcW w:w="4035" w:type="dxa"/>
          </w:tcPr>
          <w:p w:rsidR="00BE6A2C" w:rsidRPr="00C5165A" w:rsidRDefault="00BE6A2C" w:rsidP="00BE6A2C">
            <w:pPr>
              <w:spacing w:after="0" w:line="240" w:lineRule="auto"/>
              <w:rPr>
                <w:rFonts w:ascii="PT Astra Serif" w:hAnsi="PT Astra Serif"/>
                <w:color w:val="000000"/>
                <w:sz w:val="16"/>
                <w:szCs w:val="16"/>
              </w:rPr>
            </w:pPr>
          </w:p>
          <w:p w:rsidR="00BE6A2C" w:rsidRPr="00C5165A" w:rsidRDefault="00BE6A2C" w:rsidP="00BE6A2C">
            <w:pPr>
              <w:spacing w:after="0" w:line="240" w:lineRule="auto"/>
              <w:rPr>
                <w:rFonts w:ascii="PT Astra Serif" w:hAnsi="PT Astra Serif"/>
                <w:color w:val="000000"/>
                <w:sz w:val="16"/>
                <w:szCs w:val="16"/>
              </w:rPr>
            </w:pPr>
          </w:p>
          <w:p w:rsidR="00BE6A2C" w:rsidRPr="00C5165A"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Default="00BE6A2C" w:rsidP="00BE6A2C">
            <w:pPr>
              <w:spacing w:after="0" w:line="240" w:lineRule="auto"/>
              <w:rPr>
                <w:rFonts w:ascii="PT Astra Serif" w:hAnsi="PT Astra Serif"/>
                <w:color w:val="000000"/>
                <w:sz w:val="16"/>
                <w:szCs w:val="16"/>
              </w:rPr>
            </w:pPr>
          </w:p>
          <w:p w:rsidR="00BE6A2C" w:rsidRPr="00C5165A" w:rsidRDefault="00BE6A2C" w:rsidP="00BE6A2C">
            <w:pPr>
              <w:spacing w:after="0" w:line="240" w:lineRule="auto"/>
              <w:rPr>
                <w:rFonts w:ascii="PT Astra Serif" w:hAnsi="PT Astra Serif"/>
                <w:color w:val="000000"/>
                <w:sz w:val="16"/>
                <w:szCs w:val="16"/>
              </w:rPr>
            </w:pPr>
          </w:p>
          <w:p w:rsidR="00BE6A2C" w:rsidRPr="00C5165A" w:rsidRDefault="00BE6A2C" w:rsidP="00BE6A2C">
            <w:pPr>
              <w:spacing w:after="0" w:line="240" w:lineRule="auto"/>
              <w:rPr>
                <w:rFonts w:ascii="PT Astra Serif" w:hAnsi="PT Astra Serif"/>
                <w:b/>
                <w:bCs/>
                <w:color w:val="FF0000"/>
                <w:sz w:val="16"/>
                <w:szCs w:val="16"/>
              </w:rPr>
            </w:pPr>
            <w:r w:rsidRPr="00C5165A">
              <w:rPr>
                <w:rFonts w:ascii="PT Astra Serif" w:hAnsi="PT Astra Serif"/>
                <w:color w:val="000000"/>
                <w:sz w:val="16"/>
                <w:szCs w:val="16"/>
              </w:rPr>
              <w:t>Кому:</w:t>
            </w:r>
          </w:p>
          <w:p w:rsidR="00BE6A2C" w:rsidRPr="00C5165A" w:rsidRDefault="00BE6A2C" w:rsidP="00BE6A2C">
            <w:pPr>
              <w:spacing w:after="0" w:line="240" w:lineRule="auto"/>
              <w:rPr>
                <w:rFonts w:ascii="PT Astra Serif" w:hAnsi="PT Astra Serif"/>
                <w:bCs/>
                <w:sz w:val="16"/>
                <w:szCs w:val="16"/>
              </w:rPr>
            </w:pPr>
            <w:r>
              <w:rPr>
                <w:noProof/>
                <w:sz w:val="16"/>
                <w:szCs w:val="16"/>
                <w:lang w:eastAsia="ru-RU"/>
              </w:rPr>
              <mc:AlternateContent>
                <mc:Choice Requires="wps">
                  <w:drawing>
                    <wp:anchor distT="0" distB="0" distL="114300" distR="114300" simplePos="0" relativeHeight="251705344" behindDoc="0" locked="0" layoutInCell="1" allowOverlap="1" wp14:anchorId="118672F9" wp14:editId="6DF5658A">
                      <wp:simplePos x="0" y="0"/>
                      <wp:positionH relativeFrom="column">
                        <wp:posOffset>545465</wp:posOffset>
                      </wp:positionH>
                      <wp:positionV relativeFrom="paragraph">
                        <wp:posOffset>9525</wp:posOffset>
                      </wp:positionV>
                      <wp:extent cx="1675130" cy="0"/>
                      <wp:effectExtent l="12065" t="9525" r="825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95pt;margin-top:.75pt;width:131.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"/>
                  </w:pict>
                </mc:Fallback>
              </mc:AlternateContent>
            </w:r>
          </w:p>
          <w:p w:rsidR="00BE6A2C" w:rsidRPr="00C5165A" w:rsidRDefault="00BE6A2C" w:rsidP="00BE6A2C">
            <w:pPr>
              <w:spacing w:after="0" w:line="240" w:lineRule="auto"/>
              <w:rPr>
                <w:rFonts w:ascii="PT Astra Serif" w:hAnsi="PT Astra Serif"/>
                <w:bCs/>
                <w:sz w:val="16"/>
                <w:szCs w:val="16"/>
              </w:rPr>
            </w:pPr>
          </w:p>
          <w:p w:rsidR="00BE6A2C" w:rsidRPr="00C5165A" w:rsidRDefault="00BE6A2C" w:rsidP="00BE6A2C">
            <w:pPr>
              <w:spacing w:after="0" w:line="240" w:lineRule="auto"/>
              <w:rPr>
                <w:rFonts w:ascii="PT Astra Serif" w:hAnsi="PT Astra Serif"/>
                <w:bCs/>
                <w:sz w:val="16"/>
                <w:szCs w:val="16"/>
              </w:rPr>
            </w:pPr>
          </w:p>
          <w:p w:rsidR="00BE6A2C" w:rsidRPr="00C5165A" w:rsidRDefault="00BE6A2C" w:rsidP="00BE6A2C">
            <w:pPr>
              <w:spacing w:after="0" w:line="240" w:lineRule="auto"/>
              <w:rPr>
                <w:rFonts w:ascii="PT Astra Serif" w:hAnsi="PT Astra Serif"/>
                <w:sz w:val="16"/>
                <w:szCs w:val="16"/>
              </w:rPr>
            </w:pPr>
          </w:p>
          <w:p w:rsidR="00BE6A2C" w:rsidRPr="00C5165A" w:rsidRDefault="00BE6A2C" w:rsidP="00BE6A2C">
            <w:pPr>
              <w:spacing w:after="0" w:line="240" w:lineRule="auto"/>
              <w:rPr>
                <w:rFonts w:ascii="PT Astra Serif" w:hAnsi="PT Astra Serif"/>
                <w:sz w:val="16"/>
                <w:szCs w:val="16"/>
              </w:rPr>
            </w:pPr>
          </w:p>
          <w:p w:rsidR="00BE6A2C" w:rsidRPr="00C5165A" w:rsidRDefault="00BE6A2C" w:rsidP="00BE6A2C">
            <w:pPr>
              <w:spacing w:after="0" w:line="240" w:lineRule="auto"/>
              <w:ind w:firstLine="708"/>
              <w:rPr>
                <w:rFonts w:ascii="PT Astra Serif" w:hAnsi="PT Astra Serif"/>
                <w:sz w:val="16"/>
                <w:szCs w:val="16"/>
              </w:rPr>
            </w:pPr>
          </w:p>
          <w:p w:rsidR="00BE6A2C" w:rsidRPr="00C5165A" w:rsidRDefault="00BE6A2C" w:rsidP="00BE6A2C">
            <w:pPr>
              <w:spacing w:after="0" w:line="240" w:lineRule="auto"/>
              <w:ind w:firstLine="708"/>
              <w:rPr>
                <w:rFonts w:ascii="PT Astra Serif" w:hAnsi="PT Astra Serif"/>
                <w:sz w:val="16"/>
                <w:szCs w:val="16"/>
              </w:rPr>
            </w:pPr>
          </w:p>
          <w:p w:rsidR="00BE6A2C" w:rsidRPr="00C5165A" w:rsidRDefault="00BE6A2C" w:rsidP="00BE6A2C">
            <w:pPr>
              <w:spacing w:after="0" w:line="240" w:lineRule="auto"/>
              <w:ind w:left="-5854" w:firstLine="708"/>
              <w:rPr>
                <w:rFonts w:ascii="PT Astra Serif" w:hAnsi="PT Astra Serif"/>
                <w:sz w:val="16"/>
                <w:szCs w:val="16"/>
              </w:rPr>
            </w:pPr>
          </w:p>
        </w:tc>
      </w:tr>
    </w:tbl>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lastRenderedPageBreak/>
        <w:t>РАСПОРЯЖЕНИЕ</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t xml:space="preserve">«Об отказе в предоставлении муниципальной услуги: </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t>«Признание садового дома жилым домом и жилого дома садовым домом»</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p>
    <w:p w:rsidR="00FC072C" w:rsidRPr="00C5165A" w:rsidRDefault="00FC072C" w:rsidP="00C5165A">
      <w:pPr>
        <w:tabs>
          <w:tab w:val="left" w:pos="3285"/>
        </w:tabs>
        <w:spacing w:after="0" w:line="240" w:lineRule="auto"/>
        <w:rPr>
          <w:rFonts w:ascii="PT Astra Serif" w:hAnsi="PT Astra Serif"/>
          <w:sz w:val="16"/>
          <w:szCs w:val="16"/>
          <w:lang w:eastAsia="x-none"/>
        </w:rPr>
      </w:pPr>
      <w:r w:rsidRPr="00C5165A">
        <w:rPr>
          <w:rFonts w:ascii="PT Astra Serif" w:hAnsi="PT Astra Serif"/>
          <w:sz w:val="16"/>
          <w:szCs w:val="16"/>
          <w:lang w:eastAsia="x-none"/>
        </w:rPr>
        <w:t xml:space="preserve">от                                                             </w:t>
      </w:r>
      <w:r w:rsidR="00521BDD">
        <w:rPr>
          <w:rFonts w:ascii="PT Astra Serif" w:hAnsi="PT Astra Serif"/>
          <w:sz w:val="16"/>
          <w:szCs w:val="16"/>
          <w:lang w:eastAsia="x-none"/>
        </w:rPr>
        <w:t xml:space="preserve">                                                         </w:t>
      </w:r>
      <w:r w:rsidRPr="00C5165A">
        <w:rPr>
          <w:rFonts w:ascii="PT Astra Serif" w:hAnsi="PT Astra Serif"/>
          <w:sz w:val="16"/>
          <w:szCs w:val="16"/>
          <w:lang w:eastAsia="x-none"/>
        </w:rPr>
        <w:t xml:space="preserve"> №                                                  </w:t>
      </w:r>
      <w:r w:rsidR="00521BDD">
        <w:rPr>
          <w:rFonts w:ascii="PT Astra Serif" w:hAnsi="PT Astra Serif"/>
          <w:sz w:val="16"/>
          <w:szCs w:val="16"/>
          <w:lang w:eastAsia="x-none"/>
        </w:rPr>
        <w:t xml:space="preserve">                                          </w:t>
      </w:r>
      <w:r w:rsidRPr="00C5165A">
        <w:rPr>
          <w:rFonts w:ascii="PT Astra Serif" w:hAnsi="PT Astra Serif"/>
          <w:sz w:val="16"/>
          <w:szCs w:val="16"/>
          <w:lang w:eastAsia="x-none"/>
        </w:rPr>
        <w:t>с. Целинное</w:t>
      </w:r>
    </w:p>
    <w:p w:rsidR="00FC072C" w:rsidRPr="00C5165A" w:rsidRDefault="00FC072C" w:rsidP="00C5165A">
      <w:pPr>
        <w:tabs>
          <w:tab w:val="left" w:pos="3285"/>
        </w:tabs>
        <w:spacing w:after="0" w:line="240" w:lineRule="auto"/>
        <w:rPr>
          <w:rFonts w:ascii="PT Astra Serif" w:hAnsi="PT Astra Serif"/>
          <w:sz w:val="16"/>
          <w:szCs w:val="16"/>
          <w:lang w:eastAsia="x-none"/>
        </w:rPr>
      </w:pPr>
    </w:p>
    <w:p w:rsidR="00FC072C" w:rsidRPr="00C5165A" w:rsidRDefault="00FC072C" w:rsidP="00521BDD">
      <w:pPr>
        <w:pStyle w:val="52"/>
        <w:shd w:val="clear" w:color="auto" w:fill="auto"/>
        <w:spacing w:after="0" w:line="240" w:lineRule="auto"/>
        <w:ind w:left="-567" w:firstLine="567"/>
        <w:jc w:val="both"/>
        <w:rPr>
          <w:rFonts w:ascii="PT Astra Serif" w:hAnsi="PT Astra Serif"/>
          <w:sz w:val="16"/>
          <w:szCs w:val="16"/>
        </w:rPr>
      </w:pPr>
      <w:r w:rsidRPr="00C5165A">
        <w:rPr>
          <w:rFonts w:ascii="PT Astra Serif" w:hAnsi="PT Astra Serif"/>
          <w:sz w:val="16"/>
          <w:szCs w:val="16"/>
        </w:rPr>
        <w:t xml:space="preserve">По результатам рассмотрения заявление по услуге «Признание садового дома жилым домом и жилого дома садовым домом»  </w:t>
      </w:r>
      <w:proofErr w:type="gramStart"/>
      <w:r w:rsidRPr="00C5165A">
        <w:rPr>
          <w:rFonts w:ascii="PT Astra Serif" w:hAnsi="PT Astra Serif"/>
          <w:sz w:val="16"/>
          <w:szCs w:val="16"/>
        </w:rPr>
        <w:t>от</w:t>
      </w:r>
      <w:proofErr w:type="gramEnd"/>
      <w:r w:rsidRPr="00C5165A">
        <w:rPr>
          <w:rFonts w:ascii="PT Astra Serif" w:hAnsi="PT Astra Serif"/>
          <w:sz w:val="16"/>
          <w:szCs w:val="16"/>
        </w:rPr>
        <w:t xml:space="preserve">______ №         и </w:t>
      </w:r>
      <w:proofErr w:type="gramStart"/>
      <w:r w:rsidRPr="00C5165A">
        <w:rPr>
          <w:rFonts w:ascii="PT Astra Serif" w:hAnsi="PT Astra Serif"/>
          <w:sz w:val="16"/>
          <w:szCs w:val="16"/>
        </w:rPr>
        <w:t>прилагаемые</w:t>
      </w:r>
      <w:proofErr w:type="gramEnd"/>
      <w:r w:rsidRPr="00C5165A">
        <w:rPr>
          <w:rFonts w:ascii="PT Astra Serif" w:hAnsi="PT Astra Serif"/>
          <w:sz w:val="16"/>
          <w:szCs w:val="16"/>
        </w:rPr>
        <w:t xml:space="preserve"> к нему документы принято решение об отказе в предоставлении услуги  по следующим основаниям:</w:t>
      </w:r>
    </w:p>
    <w:p w:rsidR="00FC072C" w:rsidRPr="00C5165A" w:rsidRDefault="00FC072C" w:rsidP="00C5165A">
      <w:pPr>
        <w:pStyle w:val="52"/>
        <w:shd w:val="clear" w:color="auto" w:fill="auto"/>
        <w:spacing w:after="0" w:line="240" w:lineRule="auto"/>
        <w:ind w:firstLine="567"/>
        <w:rPr>
          <w:rFonts w:ascii="PT Astra Serif" w:hAnsi="PT Astra Serif"/>
          <w:sz w:val="16"/>
          <w:szCs w:val="16"/>
        </w:rPr>
      </w:pPr>
    </w:p>
    <w:tbl>
      <w:tblPr>
        <w:tblOverlap w:val="never"/>
        <w:tblW w:w="10348" w:type="dxa"/>
        <w:tblInd w:w="-557" w:type="dxa"/>
        <w:tblLayout w:type="fixed"/>
        <w:tblCellMar>
          <w:left w:w="10" w:type="dxa"/>
          <w:right w:w="10" w:type="dxa"/>
        </w:tblCellMar>
        <w:tblLook w:val="04A0" w:firstRow="1" w:lastRow="0" w:firstColumn="1" w:lastColumn="0" w:noHBand="0" w:noVBand="1"/>
      </w:tblPr>
      <w:tblGrid>
        <w:gridCol w:w="1144"/>
        <w:gridCol w:w="6511"/>
        <w:gridCol w:w="2693"/>
      </w:tblGrid>
      <w:tr w:rsidR="00FC072C" w:rsidRPr="00C5165A" w:rsidTr="00DC5D84">
        <w:trPr>
          <w:trHeight w:val="1069"/>
        </w:trPr>
        <w:tc>
          <w:tcPr>
            <w:tcW w:w="1144"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w:t>
            </w:r>
          </w:p>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пункта</w:t>
            </w:r>
          </w:p>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административного</w:t>
            </w:r>
          </w:p>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регламента</w:t>
            </w:r>
          </w:p>
        </w:tc>
        <w:tc>
          <w:tcPr>
            <w:tcW w:w="6511"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Наименование основания для отказа в соответствии с единым стандартом</w:t>
            </w:r>
          </w:p>
        </w:tc>
        <w:tc>
          <w:tcPr>
            <w:tcW w:w="2693" w:type="dxa"/>
            <w:tcBorders>
              <w:top w:val="single" w:sz="4" w:space="0" w:color="auto"/>
              <w:left w:val="single" w:sz="4" w:space="0" w:color="auto"/>
              <w:bottom w:val="nil"/>
              <w:right w:val="single" w:sz="4" w:space="0" w:color="auto"/>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Разъяснение причин отказа в предоставлении услуги</w:t>
            </w:r>
          </w:p>
        </w:tc>
      </w:tr>
      <w:tr w:rsidR="00FC072C" w:rsidRPr="00C5165A" w:rsidTr="00B22EBB">
        <w:trPr>
          <w:trHeight w:val="436"/>
        </w:trPr>
        <w:tc>
          <w:tcPr>
            <w:tcW w:w="10348" w:type="dxa"/>
            <w:gridSpan w:val="3"/>
            <w:tcBorders>
              <w:top w:val="single" w:sz="4" w:space="0" w:color="auto"/>
              <w:left w:val="single" w:sz="4" w:space="0" w:color="auto"/>
              <w:bottom w:val="nil"/>
              <w:right w:val="single" w:sz="4" w:space="0" w:color="auto"/>
            </w:tcBorders>
            <w:shd w:val="clear" w:color="auto" w:fill="FFFFFF"/>
            <w:hideMark/>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 xml:space="preserve">Для </w:t>
            </w:r>
            <w:proofErr w:type="spellStart"/>
            <w:r w:rsidRPr="00C5165A">
              <w:rPr>
                <w:rFonts w:ascii="PT Astra Serif" w:hAnsi="PT Astra Serif"/>
                <w:sz w:val="16"/>
                <w:szCs w:val="16"/>
              </w:rPr>
              <w:t>подуслуги</w:t>
            </w:r>
            <w:proofErr w:type="spellEnd"/>
            <w:r w:rsidRPr="00C5165A">
              <w:rPr>
                <w:rFonts w:ascii="PT Astra Serif" w:hAnsi="PT Astra Serif"/>
                <w:sz w:val="16"/>
                <w:szCs w:val="16"/>
              </w:rPr>
              <w:t xml:space="preserve"> «Признание садового дома жилым домом»</w:t>
            </w:r>
          </w:p>
        </w:tc>
      </w:tr>
      <w:tr w:rsidR="00FC072C" w:rsidRPr="00C5165A" w:rsidTr="00B22EBB">
        <w:trPr>
          <w:trHeight w:val="1051"/>
        </w:trPr>
        <w:tc>
          <w:tcPr>
            <w:tcW w:w="1144"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 xml:space="preserve"> п.2.12</w:t>
            </w:r>
          </w:p>
        </w:tc>
        <w:tc>
          <w:tcPr>
            <w:tcW w:w="6511"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proofErr w:type="gramStart"/>
            <w:r w:rsidRPr="00C5165A">
              <w:rPr>
                <w:rFonts w:ascii="PT Astra Serif" w:hAnsi="PT Astra Serif"/>
                <w:sz w:val="16"/>
                <w:szCs w:val="16"/>
              </w:rPr>
              <w:t>Не предоставление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саморегулирующей организации в области инженерных изысканий</w:t>
            </w:r>
            <w:proofErr w:type="gramEnd"/>
          </w:p>
        </w:tc>
        <w:tc>
          <w:tcPr>
            <w:tcW w:w="2693" w:type="dxa"/>
            <w:tcBorders>
              <w:top w:val="single" w:sz="4" w:space="0" w:color="auto"/>
              <w:left w:val="single" w:sz="4" w:space="0" w:color="auto"/>
              <w:bottom w:val="nil"/>
              <w:right w:val="single" w:sz="4" w:space="0" w:color="auto"/>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C5165A">
            <w:pPr>
              <w:pStyle w:val="2a"/>
              <w:shd w:val="clear" w:color="auto" w:fill="auto"/>
              <w:spacing w:line="240" w:lineRule="auto"/>
              <w:rPr>
                <w:rFonts w:ascii="PT Astra Serif" w:hAnsi="PT Astra Serif"/>
                <w:sz w:val="16"/>
                <w:szCs w:val="16"/>
              </w:rPr>
            </w:pPr>
          </w:p>
        </w:tc>
      </w:tr>
      <w:tr w:rsidR="00FC072C" w:rsidRPr="00C5165A" w:rsidTr="00B22EBB">
        <w:trPr>
          <w:trHeight w:val="555"/>
        </w:trPr>
        <w:tc>
          <w:tcPr>
            <w:tcW w:w="1144"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proofErr w:type="spellStart"/>
            <w:r w:rsidRPr="00C5165A">
              <w:rPr>
                <w:rStyle w:val="29pt"/>
                <w:rFonts w:ascii="PT Astra Serif" w:eastAsia="Calibri" w:hAnsi="PT Astra Serif"/>
                <w:sz w:val="16"/>
                <w:szCs w:val="16"/>
              </w:rPr>
              <w:t>пп</w:t>
            </w:r>
            <w:proofErr w:type="spellEnd"/>
            <w:r w:rsidRPr="00C5165A">
              <w:rPr>
                <w:rStyle w:val="29pt"/>
                <w:rFonts w:ascii="PT Astra Serif" w:eastAsia="Calibri" w:hAnsi="PT Astra Serif"/>
                <w:sz w:val="16"/>
                <w:szCs w:val="16"/>
              </w:rPr>
              <w:t>. 2.</w:t>
            </w:r>
            <w:proofErr w:type="gramStart"/>
            <w:r w:rsidRPr="00C5165A">
              <w:rPr>
                <w:rStyle w:val="29pt"/>
                <w:rFonts w:ascii="PT Astra Serif" w:eastAsia="Calibri" w:hAnsi="PT Astra Serif"/>
                <w:sz w:val="16"/>
                <w:szCs w:val="16"/>
              </w:rPr>
              <w:t>п</w:t>
            </w:r>
            <w:proofErr w:type="gramEnd"/>
            <w:r w:rsidRPr="00C5165A">
              <w:rPr>
                <w:rStyle w:val="29pt"/>
                <w:rFonts w:ascii="PT Astra Serif" w:eastAsia="Calibri" w:hAnsi="PT Astra Serif"/>
                <w:sz w:val="16"/>
                <w:szCs w:val="16"/>
              </w:rPr>
              <w:t xml:space="preserve"> 2.12</w:t>
            </w:r>
          </w:p>
        </w:tc>
        <w:tc>
          <w:tcPr>
            <w:tcW w:w="6511" w:type="dxa"/>
            <w:tcBorders>
              <w:top w:val="single" w:sz="4" w:space="0" w:color="auto"/>
              <w:left w:val="single" w:sz="4" w:space="0" w:color="auto"/>
              <w:bottom w:val="nil"/>
              <w:right w:val="nil"/>
            </w:tcBorders>
            <w:shd w:val="clear" w:color="auto" w:fill="FFFFFF"/>
            <w:vAlign w:val="bottom"/>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Поступление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2693" w:type="dxa"/>
            <w:tcBorders>
              <w:top w:val="single" w:sz="4" w:space="0" w:color="auto"/>
              <w:left w:val="single" w:sz="4" w:space="0" w:color="auto"/>
              <w:bottom w:val="nil"/>
              <w:right w:val="single" w:sz="4" w:space="0" w:color="auto"/>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C5165A">
            <w:pPr>
              <w:pStyle w:val="2a"/>
              <w:shd w:val="clear" w:color="auto" w:fill="auto"/>
              <w:spacing w:line="240" w:lineRule="auto"/>
              <w:rPr>
                <w:rFonts w:ascii="PT Astra Serif" w:hAnsi="PT Astra Serif"/>
                <w:sz w:val="16"/>
                <w:szCs w:val="16"/>
              </w:rPr>
            </w:pPr>
          </w:p>
        </w:tc>
      </w:tr>
      <w:tr w:rsidR="00FC072C" w:rsidRPr="00C5165A" w:rsidTr="00B22EBB">
        <w:trPr>
          <w:trHeight w:val="643"/>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sz w:val="16"/>
                <w:szCs w:val="16"/>
              </w:rPr>
              <w:t>Не предоставление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C5165A">
            <w:pPr>
              <w:pStyle w:val="52"/>
              <w:shd w:val="clear" w:color="auto" w:fill="auto"/>
              <w:spacing w:after="0" w:line="240" w:lineRule="auto"/>
              <w:jc w:val="both"/>
              <w:rPr>
                <w:rStyle w:val="29pt"/>
                <w:rFonts w:ascii="PT Astra Serif" w:eastAsia="Arial" w:hAnsi="PT Astra Serif"/>
                <w:sz w:val="16"/>
                <w:szCs w:val="16"/>
              </w:rPr>
            </w:pPr>
          </w:p>
        </w:tc>
      </w:tr>
      <w:tr w:rsidR="00FC072C" w:rsidRPr="00C5165A" w:rsidTr="00B22EBB">
        <w:trPr>
          <w:trHeight w:val="376"/>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sz w:val="16"/>
                <w:szCs w:val="16"/>
              </w:rPr>
              <w:t>Не предоставление заявителем нотариально удостоверенного согласия третьих лиц в случае, если садовый дом обременен правами указанных лиц</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p>
        </w:tc>
      </w:tr>
      <w:tr w:rsidR="00FC072C" w:rsidRPr="00C5165A" w:rsidTr="00BE6A2C">
        <w:trPr>
          <w:trHeight w:val="499"/>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BE6A2C" w:rsidP="00C5165A">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 xml:space="preserve"> </w:t>
            </w:r>
            <w:r w:rsidR="00FC072C"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vAlign w:val="bottom"/>
          </w:tcPr>
          <w:p w:rsidR="00FC072C" w:rsidRPr="00C5165A" w:rsidRDefault="00FC072C" w:rsidP="00C5165A">
            <w:pPr>
              <w:pStyle w:val="52"/>
              <w:shd w:val="clear" w:color="auto" w:fill="auto"/>
              <w:spacing w:after="0" w:line="240" w:lineRule="auto"/>
              <w:jc w:val="both"/>
              <w:rPr>
                <w:rStyle w:val="29pt"/>
                <w:rFonts w:ascii="PT Astra Serif" w:eastAsia="Calibri" w:hAnsi="PT Astra Serif"/>
                <w:sz w:val="16"/>
                <w:szCs w:val="16"/>
              </w:rPr>
            </w:pPr>
            <w:r w:rsidRPr="00C5165A">
              <w:rPr>
                <w:rFonts w:ascii="PT Astra Serif" w:hAnsi="PT Astra Serif"/>
                <w:sz w:val="16"/>
                <w:szCs w:val="16"/>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sz w:val="16"/>
                <w:szCs w:val="16"/>
              </w:rPr>
              <w:t>Указываются основания такого вывода</w:t>
            </w:r>
          </w:p>
        </w:tc>
      </w:tr>
      <w:tr w:rsidR="00FC072C" w:rsidRPr="00C5165A" w:rsidTr="00B22EBB">
        <w:trPr>
          <w:trHeight w:val="435"/>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vAlign w:val="bottom"/>
          </w:tcPr>
          <w:p w:rsidR="00FC072C" w:rsidRPr="00C5165A" w:rsidRDefault="00FC072C" w:rsidP="00C5165A">
            <w:pPr>
              <w:pStyle w:val="52"/>
              <w:shd w:val="clear" w:color="auto" w:fill="auto"/>
              <w:spacing w:after="0" w:line="240" w:lineRule="auto"/>
              <w:jc w:val="both"/>
              <w:rPr>
                <w:rStyle w:val="29pt"/>
                <w:rFonts w:ascii="PT Astra Serif" w:eastAsia="Calibri" w:hAnsi="PT Astra Serif"/>
                <w:sz w:val="16"/>
                <w:szCs w:val="16"/>
              </w:rPr>
            </w:pPr>
            <w:r w:rsidRPr="00C5165A">
              <w:rPr>
                <w:rFonts w:ascii="PT Astra Serif" w:hAnsi="PT Astra Serif"/>
                <w:sz w:val="16"/>
                <w:szCs w:val="16"/>
              </w:rPr>
              <w:t>Отсутствие документов (сведений), предусмотренных нормативными правовыми актами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52"/>
              <w:shd w:val="clear" w:color="auto" w:fill="auto"/>
              <w:spacing w:after="0" w:line="240" w:lineRule="auto"/>
              <w:jc w:val="both"/>
              <w:rPr>
                <w:rStyle w:val="29pt"/>
                <w:rFonts w:ascii="PT Astra Serif" w:eastAsia="Arial" w:hAnsi="PT Astra Serif"/>
                <w:sz w:val="16"/>
                <w:szCs w:val="16"/>
              </w:rPr>
            </w:pPr>
            <w:r w:rsidRPr="00C5165A">
              <w:rPr>
                <w:rFonts w:ascii="PT Astra Serif" w:hAnsi="PT Astra Serif"/>
                <w:sz w:val="16"/>
                <w:szCs w:val="16"/>
              </w:rPr>
              <w:t>Указываются основания такого вывода</w:t>
            </w:r>
            <w:r w:rsidRPr="00C5165A">
              <w:rPr>
                <w:rStyle w:val="29pt"/>
                <w:rFonts w:ascii="PT Astra Serif" w:eastAsia="Arial" w:hAnsi="PT Astra Serif"/>
                <w:sz w:val="16"/>
                <w:szCs w:val="16"/>
              </w:rPr>
              <w:t xml:space="preserve"> </w:t>
            </w:r>
          </w:p>
        </w:tc>
      </w:tr>
      <w:tr w:rsidR="00FC072C" w:rsidRPr="00C5165A" w:rsidTr="00B22EBB">
        <w:trPr>
          <w:trHeight w:val="569"/>
        </w:trPr>
        <w:tc>
          <w:tcPr>
            <w:tcW w:w="1144"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Документы  (сведения), предоставленные заявителем, противоречат документам (сведениям), полученным в рамках межведомственного взаимодействия</w:t>
            </w:r>
          </w:p>
        </w:tc>
        <w:tc>
          <w:tcPr>
            <w:tcW w:w="2693" w:type="dxa"/>
            <w:tcBorders>
              <w:top w:val="single" w:sz="4" w:space="0" w:color="auto"/>
              <w:left w:val="single" w:sz="4" w:space="0" w:color="auto"/>
              <w:bottom w:val="nil"/>
              <w:right w:val="single" w:sz="4" w:space="0" w:color="auto"/>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Указываются основания такого вывода</w:t>
            </w:r>
          </w:p>
        </w:tc>
      </w:tr>
      <w:tr w:rsidR="00FC072C" w:rsidRPr="00C5165A" w:rsidTr="00B22EBB">
        <w:trPr>
          <w:trHeight w:val="393"/>
        </w:trPr>
        <w:tc>
          <w:tcPr>
            <w:tcW w:w="10348" w:type="dxa"/>
            <w:gridSpan w:val="3"/>
            <w:tcBorders>
              <w:top w:val="single" w:sz="4" w:space="0" w:color="auto"/>
              <w:left w:val="single" w:sz="4" w:space="0" w:color="auto"/>
              <w:bottom w:val="nil"/>
              <w:right w:val="single" w:sz="4" w:space="0" w:color="auto"/>
            </w:tcBorders>
            <w:shd w:val="clear" w:color="auto" w:fill="FFFFFF"/>
            <w:hideMark/>
          </w:tcPr>
          <w:p w:rsidR="00FC072C"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Для услуги «Признание жилого дома садовым домом»</w:t>
            </w:r>
          </w:p>
          <w:p w:rsidR="000B3EED" w:rsidRPr="00C5165A" w:rsidRDefault="000B3EED" w:rsidP="00C5165A">
            <w:pPr>
              <w:pStyle w:val="2a"/>
              <w:shd w:val="clear" w:color="auto" w:fill="auto"/>
              <w:spacing w:line="240" w:lineRule="auto"/>
              <w:rPr>
                <w:rStyle w:val="29pt"/>
                <w:rFonts w:ascii="PT Astra Serif" w:eastAsia="Calibri" w:hAnsi="PT Astra Serif"/>
                <w:sz w:val="16"/>
                <w:szCs w:val="16"/>
              </w:rPr>
            </w:pPr>
          </w:p>
        </w:tc>
      </w:tr>
      <w:tr w:rsidR="00FC072C" w:rsidRPr="00C5165A" w:rsidTr="00B22EBB">
        <w:trPr>
          <w:trHeight w:val="427"/>
        </w:trPr>
        <w:tc>
          <w:tcPr>
            <w:tcW w:w="1144" w:type="dxa"/>
            <w:tcBorders>
              <w:top w:val="single" w:sz="4" w:space="0" w:color="auto"/>
              <w:left w:val="single" w:sz="4" w:space="0" w:color="auto"/>
              <w:bottom w:val="nil"/>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nil"/>
              <w:right w:val="nil"/>
            </w:tcBorders>
            <w:shd w:val="clear" w:color="auto" w:fill="FFFFFF"/>
            <w:vAlign w:val="bottom"/>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Поступление в Уполномоченный орган сведений, содержащихся в ЕГРН, о зарегистрированном праве собственности на жилой дом лица, не являющегося заявителем</w:t>
            </w:r>
          </w:p>
        </w:tc>
        <w:tc>
          <w:tcPr>
            <w:tcW w:w="2693" w:type="dxa"/>
            <w:tcBorders>
              <w:top w:val="single" w:sz="4" w:space="0" w:color="auto"/>
              <w:left w:val="single" w:sz="4" w:space="0" w:color="auto"/>
              <w:bottom w:val="nil"/>
              <w:right w:val="single" w:sz="4" w:space="0" w:color="auto"/>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C5165A">
            <w:pPr>
              <w:pStyle w:val="2a"/>
              <w:shd w:val="clear" w:color="auto" w:fill="auto"/>
              <w:spacing w:line="240" w:lineRule="auto"/>
              <w:rPr>
                <w:rFonts w:ascii="PT Astra Serif" w:hAnsi="PT Astra Serif"/>
                <w:sz w:val="16"/>
                <w:szCs w:val="16"/>
              </w:rPr>
            </w:pPr>
          </w:p>
        </w:tc>
      </w:tr>
      <w:tr w:rsidR="00FC072C" w:rsidRPr="00C5165A" w:rsidTr="00B22EBB">
        <w:trPr>
          <w:trHeight w:val="718"/>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Не предоставление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5165A">
              <w:rPr>
                <w:rFonts w:ascii="PT Astra Serif" w:hAnsi="PT Astra Serif"/>
                <w:sz w:val="16"/>
                <w:szCs w:val="16"/>
              </w:rPr>
              <w:t>и</w:t>
            </w:r>
            <w:proofErr w:type="gramEnd"/>
            <w:r w:rsidRPr="00C5165A">
              <w:rPr>
                <w:rFonts w:ascii="PT Astra Serif" w:hAnsi="PT Astra Serif"/>
                <w:sz w:val="16"/>
                <w:szCs w:val="16"/>
              </w:rPr>
              <w:t xml:space="preserve"> 15 календарных дней после поступления в Уполномоченный орган уведомления об отсутствии в ЕГРН сведений о зарегистрированных правах на жилой дом</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r w:rsidR="00FC072C" w:rsidRPr="00C5165A" w:rsidTr="00B22EBB">
        <w:trPr>
          <w:trHeight w:val="262"/>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Не предоставление заявителем нотариально удостоверенного согласия третьих лиц в случае, если жилой дом обременен правами указанных лиц</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r w:rsidR="00FC072C" w:rsidRPr="00C5165A" w:rsidTr="00B22EBB">
        <w:trPr>
          <w:trHeight w:val="698"/>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r w:rsidR="00FC072C" w:rsidRPr="00C5165A" w:rsidTr="00B22EBB">
        <w:trPr>
          <w:trHeight w:val="448"/>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Использование жилого дома заявителем или иным лицом в качестве места постоянного проживания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r w:rsidR="00FC072C" w:rsidRPr="00C5165A" w:rsidTr="00B22EBB">
        <w:trPr>
          <w:trHeight w:val="411"/>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lastRenderedPageBreak/>
              <w:t>п.2.12</w:t>
            </w:r>
          </w:p>
        </w:tc>
        <w:tc>
          <w:tcPr>
            <w:tcW w:w="6511" w:type="dxa"/>
            <w:tcBorders>
              <w:top w:val="single" w:sz="4" w:space="0" w:color="auto"/>
              <w:left w:val="single" w:sz="4" w:space="0" w:color="auto"/>
              <w:bottom w:val="single" w:sz="4" w:space="0" w:color="auto"/>
              <w:right w:val="nil"/>
            </w:tcBorders>
            <w:shd w:val="clear" w:color="auto" w:fill="FFFFFF"/>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Отсутствие документов (сведений), предусмотренных нормативными правовыми актами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r w:rsidR="00FC072C" w:rsidRPr="00C5165A" w:rsidTr="00B22EBB">
        <w:trPr>
          <w:trHeight w:val="417"/>
        </w:trPr>
        <w:tc>
          <w:tcPr>
            <w:tcW w:w="114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п.2.12</w:t>
            </w:r>
          </w:p>
        </w:tc>
        <w:tc>
          <w:tcPr>
            <w:tcW w:w="6511"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C5165A">
            <w:pPr>
              <w:pStyle w:val="52"/>
              <w:shd w:val="clear" w:color="auto" w:fill="auto"/>
              <w:spacing w:after="0" w:line="240" w:lineRule="auto"/>
              <w:jc w:val="both"/>
              <w:rPr>
                <w:rFonts w:ascii="PT Astra Serif" w:hAnsi="PT Astra Serif"/>
                <w:sz w:val="16"/>
                <w:szCs w:val="16"/>
              </w:rPr>
            </w:pPr>
            <w:r w:rsidRPr="00C5165A">
              <w:rPr>
                <w:rStyle w:val="29pt"/>
                <w:rFonts w:ascii="PT Astra Serif" w:eastAsia="Arial" w:hAnsi="PT Astra Serif"/>
                <w:sz w:val="16"/>
                <w:szCs w:val="16"/>
              </w:rPr>
              <w:t>Документы  (сведения), предоставленные заявителем, противоречат документам (сведениям), полученным в рамках межведомственного взаимодействия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C5165A">
            <w:pPr>
              <w:pStyle w:val="2a"/>
              <w:shd w:val="clear" w:color="auto" w:fill="auto"/>
              <w:spacing w:line="240" w:lineRule="auto"/>
              <w:rPr>
                <w:rStyle w:val="29pt"/>
                <w:rFonts w:ascii="PT Astra Serif" w:eastAsia="Calibri" w:hAnsi="PT Astra Serif"/>
                <w:sz w:val="16"/>
                <w:szCs w:val="16"/>
              </w:rPr>
            </w:pPr>
            <w:r w:rsidRPr="00C5165A">
              <w:rPr>
                <w:rStyle w:val="29pt"/>
                <w:rFonts w:ascii="PT Astra Serif" w:eastAsia="Calibri" w:hAnsi="PT Astra Serif"/>
                <w:sz w:val="16"/>
                <w:szCs w:val="16"/>
              </w:rPr>
              <w:t>Указываются основания такого вывода</w:t>
            </w:r>
          </w:p>
        </w:tc>
      </w:tr>
    </w:tbl>
    <w:p w:rsidR="00FC072C" w:rsidRPr="00C5165A" w:rsidRDefault="00FC072C" w:rsidP="00C5165A">
      <w:pPr>
        <w:pStyle w:val="52"/>
        <w:shd w:val="clear" w:color="auto" w:fill="auto"/>
        <w:tabs>
          <w:tab w:val="left" w:leader="underscore" w:pos="5885"/>
        </w:tabs>
        <w:spacing w:after="0" w:line="240" w:lineRule="auto"/>
        <w:rPr>
          <w:rFonts w:ascii="PT Astra Serif" w:hAnsi="PT Astra Serif"/>
          <w:sz w:val="16"/>
          <w:szCs w:val="16"/>
        </w:rPr>
      </w:pPr>
    </w:p>
    <w:p w:rsidR="00FC072C" w:rsidRPr="00C5165A" w:rsidRDefault="00FC072C" w:rsidP="00B22EBB">
      <w:pPr>
        <w:pStyle w:val="52"/>
        <w:shd w:val="clear" w:color="auto" w:fill="auto"/>
        <w:tabs>
          <w:tab w:val="left" w:leader="underscore" w:pos="5885"/>
        </w:tabs>
        <w:spacing w:after="0" w:line="240" w:lineRule="auto"/>
        <w:ind w:left="-567" w:firstLine="567"/>
        <w:rPr>
          <w:rFonts w:ascii="PT Astra Serif" w:hAnsi="PT Astra Serif"/>
          <w:sz w:val="16"/>
          <w:szCs w:val="16"/>
        </w:rPr>
      </w:pPr>
      <w:r w:rsidRPr="00C5165A">
        <w:rPr>
          <w:rFonts w:ascii="PT Astra Serif" w:hAnsi="PT Astra Serif"/>
          <w:sz w:val="16"/>
          <w:szCs w:val="16"/>
          <w:u w:val="single"/>
        </w:rPr>
        <w:t>Дополнительная информация:__________________________________________________</w:t>
      </w:r>
      <w:r w:rsidRPr="00C5165A">
        <w:rPr>
          <w:rFonts w:ascii="PT Astra Serif" w:hAnsi="PT Astra Serif"/>
          <w:sz w:val="16"/>
          <w:szCs w:val="16"/>
        </w:rPr>
        <w:t>_______________</w:t>
      </w:r>
      <w:r w:rsidRPr="00C5165A">
        <w:rPr>
          <w:rFonts w:ascii="PT Astra Serif" w:hAnsi="PT Astra Serif"/>
          <w:sz w:val="16"/>
          <w:szCs w:val="16"/>
        </w:rPr>
        <w:tab/>
        <w:t>.</w:t>
      </w:r>
    </w:p>
    <w:p w:rsidR="00FC072C" w:rsidRPr="00C5165A" w:rsidRDefault="00FC072C" w:rsidP="00B22EBB">
      <w:pPr>
        <w:pStyle w:val="52"/>
        <w:shd w:val="clear" w:color="auto" w:fill="auto"/>
        <w:spacing w:after="0" w:line="240" w:lineRule="auto"/>
        <w:ind w:left="-567" w:firstLine="567"/>
        <w:jc w:val="both"/>
        <w:rPr>
          <w:rFonts w:ascii="PT Astra Serif" w:hAnsi="PT Astra Serif"/>
          <w:sz w:val="16"/>
          <w:szCs w:val="16"/>
        </w:rPr>
      </w:pPr>
      <w:r w:rsidRPr="00C5165A">
        <w:rPr>
          <w:rFonts w:ascii="PT Astra Serif" w:hAnsi="PT Astra Serif"/>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C072C" w:rsidRPr="00C5165A" w:rsidRDefault="00FC072C" w:rsidP="00B22EBB">
      <w:pPr>
        <w:pStyle w:val="52"/>
        <w:shd w:val="clear" w:color="auto" w:fill="auto"/>
        <w:spacing w:after="0" w:line="240" w:lineRule="auto"/>
        <w:ind w:left="-567" w:firstLine="567"/>
        <w:jc w:val="both"/>
        <w:rPr>
          <w:rFonts w:ascii="PT Astra Serif" w:hAnsi="PT Astra Serif"/>
          <w:sz w:val="16"/>
          <w:szCs w:val="16"/>
        </w:rPr>
      </w:pPr>
      <w:r w:rsidRPr="00C5165A">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FC072C" w:rsidRPr="00C5165A" w:rsidRDefault="00FC072C" w:rsidP="00B22EBB">
      <w:pPr>
        <w:pStyle w:val="2a"/>
        <w:shd w:val="clear" w:color="auto" w:fill="auto"/>
        <w:spacing w:line="240" w:lineRule="auto"/>
        <w:ind w:left="-567" w:firstLine="567"/>
        <w:jc w:val="right"/>
        <w:rPr>
          <w:rFonts w:ascii="PT Astra Serif" w:hAnsi="PT Astra Serif"/>
          <w:sz w:val="16"/>
          <w:szCs w:val="16"/>
        </w:rPr>
      </w:pPr>
    </w:p>
    <w:p w:rsidR="00FC072C" w:rsidRPr="00C5165A" w:rsidRDefault="00FC072C" w:rsidP="00B22EBB">
      <w:pPr>
        <w:pStyle w:val="2a"/>
        <w:shd w:val="clear" w:color="auto" w:fill="auto"/>
        <w:spacing w:line="240" w:lineRule="auto"/>
        <w:ind w:left="-567" w:firstLine="567"/>
        <w:jc w:val="right"/>
        <w:rPr>
          <w:rFonts w:ascii="PT Astra Serif" w:hAnsi="PT Astra Serif"/>
          <w:sz w:val="16"/>
          <w:szCs w:val="16"/>
        </w:rPr>
      </w:pPr>
    </w:p>
    <w:p w:rsidR="00FC072C" w:rsidRPr="00C5165A" w:rsidRDefault="00FC072C" w:rsidP="00B22EBB">
      <w:pPr>
        <w:pStyle w:val="52"/>
        <w:shd w:val="clear" w:color="auto" w:fill="auto"/>
        <w:spacing w:after="0" w:line="240" w:lineRule="auto"/>
        <w:ind w:left="-567" w:firstLine="567"/>
        <w:rPr>
          <w:rFonts w:ascii="PT Astra Serif" w:hAnsi="PT Astra Serif"/>
          <w:sz w:val="16"/>
          <w:szCs w:val="16"/>
        </w:rPr>
      </w:pPr>
      <w:r w:rsidRPr="00C5165A">
        <w:rPr>
          <w:rFonts w:ascii="PT Astra Serif" w:hAnsi="PT Astra Serif"/>
          <w:sz w:val="16"/>
          <w:szCs w:val="16"/>
        </w:rPr>
        <w:t>Должность и ФИО сотрудника, принявшего решение                         Сведения об электронной подписи</w:t>
      </w:r>
    </w:p>
    <w:p w:rsidR="00FC072C" w:rsidRPr="00C5165A" w:rsidRDefault="00FC072C" w:rsidP="00B22EBB">
      <w:pPr>
        <w:spacing w:after="0" w:line="240" w:lineRule="auto"/>
        <w:ind w:left="-567" w:firstLine="567"/>
        <w:jc w:val="center"/>
        <w:rPr>
          <w:rFonts w:ascii="PT Astra Serif" w:hAnsi="PT Astra Serif"/>
          <w:noProof/>
          <w:sz w:val="16"/>
          <w:szCs w:val="16"/>
        </w:rPr>
      </w:pPr>
    </w:p>
    <w:p w:rsidR="00FC072C" w:rsidRPr="00C5165A" w:rsidRDefault="00FC072C" w:rsidP="00C5165A">
      <w:pPr>
        <w:pStyle w:val="a9"/>
        <w:spacing w:before="0" w:beforeAutospacing="0" w:after="0" w:afterAutospacing="0"/>
        <w:ind w:left="5103" w:right="3"/>
        <w:jc w:val="both"/>
        <w:rPr>
          <w:rFonts w:ascii="PT Astra Serif" w:hAnsi="PT Astra Serif"/>
          <w:sz w:val="16"/>
          <w:szCs w:val="16"/>
          <w:lang w:eastAsia="x-none"/>
        </w:rPr>
      </w:pPr>
      <w:r w:rsidRPr="00C5165A">
        <w:rPr>
          <w:rFonts w:ascii="PT Astra Serif" w:hAnsi="PT Astra Serif"/>
          <w:sz w:val="16"/>
          <w:szCs w:val="16"/>
          <w:lang w:val="x-none" w:eastAsia="x-none"/>
        </w:rPr>
        <w:t xml:space="preserve">Приложение № </w:t>
      </w:r>
      <w:r w:rsidRPr="00C5165A">
        <w:rPr>
          <w:rFonts w:ascii="PT Astra Serif" w:hAnsi="PT Astra Serif"/>
          <w:sz w:val="16"/>
          <w:szCs w:val="16"/>
          <w:lang w:eastAsia="x-none"/>
        </w:rPr>
        <w:t>3</w:t>
      </w:r>
      <w:r w:rsidRPr="00C5165A">
        <w:rPr>
          <w:rFonts w:ascii="PT Astra Serif" w:hAnsi="PT Astra Serif"/>
          <w:spacing w:val="-67"/>
          <w:sz w:val="16"/>
          <w:szCs w:val="16"/>
          <w:lang w:val="x-none" w:eastAsia="x-none"/>
        </w:rPr>
        <w:t xml:space="preserve"> </w:t>
      </w:r>
      <w:r w:rsidRPr="00C5165A">
        <w:rPr>
          <w:rFonts w:ascii="PT Astra Serif" w:hAnsi="PT Astra Serif"/>
          <w:sz w:val="16"/>
          <w:szCs w:val="16"/>
          <w:lang w:val="x-none" w:eastAsia="x-none"/>
        </w:rPr>
        <w:t>к</w:t>
      </w:r>
      <w:r w:rsidRPr="00C5165A">
        <w:rPr>
          <w:rFonts w:ascii="PT Astra Serif" w:hAnsi="PT Astra Serif"/>
          <w:spacing w:val="8"/>
          <w:sz w:val="16"/>
          <w:szCs w:val="16"/>
          <w:lang w:val="x-none" w:eastAsia="x-none"/>
        </w:rPr>
        <w:t xml:space="preserve"> </w:t>
      </w:r>
      <w:r w:rsidRPr="00C5165A">
        <w:rPr>
          <w:rFonts w:ascii="PT Astra Serif" w:hAnsi="PT Astra Serif"/>
          <w:sz w:val="16"/>
          <w:szCs w:val="16"/>
          <w:lang w:val="x-none" w:eastAsia="x-none"/>
        </w:rPr>
        <w:t>Административному</w:t>
      </w:r>
      <w:r w:rsidRPr="00C5165A">
        <w:rPr>
          <w:rFonts w:ascii="PT Astra Serif" w:hAnsi="PT Astra Serif"/>
          <w:spacing w:val="5"/>
          <w:sz w:val="16"/>
          <w:szCs w:val="16"/>
          <w:lang w:val="x-none" w:eastAsia="x-none"/>
        </w:rPr>
        <w:t xml:space="preserve"> </w:t>
      </w:r>
      <w:r w:rsidRPr="00C5165A">
        <w:rPr>
          <w:rFonts w:ascii="PT Astra Serif" w:hAnsi="PT Astra Serif"/>
          <w:sz w:val="16"/>
          <w:szCs w:val="16"/>
          <w:lang w:val="x-none" w:eastAsia="x-none"/>
        </w:rPr>
        <w:t>регламенту</w:t>
      </w:r>
      <w:r w:rsidRPr="00C5165A">
        <w:rPr>
          <w:rFonts w:ascii="PT Astra Serif" w:hAnsi="PT Astra Serif"/>
          <w:spacing w:val="1"/>
          <w:sz w:val="16"/>
          <w:szCs w:val="16"/>
          <w:lang w:val="x-none" w:eastAsia="x-none"/>
        </w:rPr>
        <w:t xml:space="preserve"> </w:t>
      </w:r>
      <w:r w:rsidRPr="00C5165A">
        <w:rPr>
          <w:rFonts w:ascii="PT Astra Serif" w:hAnsi="PT Astra Serif"/>
          <w:sz w:val="16"/>
          <w:szCs w:val="16"/>
          <w:lang w:val="x-none" w:eastAsia="x-none"/>
        </w:rPr>
        <w:t>предоставлени</w:t>
      </w:r>
      <w:r w:rsidRPr="00C5165A">
        <w:rPr>
          <w:rFonts w:ascii="PT Astra Serif" w:hAnsi="PT Astra Serif"/>
          <w:sz w:val="16"/>
          <w:szCs w:val="16"/>
          <w:lang w:eastAsia="x-none"/>
        </w:rPr>
        <w:t>я</w:t>
      </w:r>
      <w:r w:rsidRPr="00C5165A">
        <w:rPr>
          <w:rFonts w:ascii="PT Astra Serif" w:hAnsi="PT Astra Serif"/>
          <w:spacing w:val="-8"/>
          <w:sz w:val="16"/>
          <w:szCs w:val="16"/>
          <w:lang w:val="x-none" w:eastAsia="x-none"/>
        </w:rPr>
        <w:t xml:space="preserve"> </w:t>
      </w:r>
      <w:r w:rsidRPr="00C5165A">
        <w:rPr>
          <w:rFonts w:ascii="PT Astra Serif" w:hAnsi="PT Astra Serif"/>
          <w:sz w:val="16"/>
          <w:szCs w:val="16"/>
          <w:lang w:val="x-none" w:eastAsia="x-none"/>
        </w:rPr>
        <w:t>муниципальной услуги</w:t>
      </w:r>
      <w:r w:rsidRPr="00C5165A">
        <w:rPr>
          <w:rFonts w:ascii="PT Astra Serif" w:hAnsi="PT Astra Serif"/>
          <w:sz w:val="16"/>
          <w:szCs w:val="16"/>
          <w:lang w:eastAsia="x-none"/>
        </w:rPr>
        <w:t xml:space="preserve"> </w:t>
      </w:r>
      <w:r w:rsidRPr="00C5165A">
        <w:rPr>
          <w:rFonts w:ascii="PT Astra Serif" w:hAnsi="PT Astra Serif"/>
          <w:sz w:val="16"/>
          <w:szCs w:val="16"/>
          <w:lang w:val="x-none" w:eastAsia="x-none"/>
        </w:rPr>
        <w:t>«</w:t>
      </w:r>
      <w:r w:rsidRPr="00C5165A">
        <w:rPr>
          <w:rFonts w:ascii="PT Astra Serif" w:hAnsi="PT Astra Serif"/>
          <w:sz w:val="16"/>
          <w:szCs w:val="16"/>
          <w:lang w:eastAsia="x-none"/>
        </w:rPr>
        <w:t>Признание садового дома жилым домом и жилого дома садовым домом»</w:t>
      </w:r>
      <w:r w:rsidRPr="00C5165A">
        <w:rPr>
          <w:rFonts w:ascii="PT Astra Serif" w:hAnsi="PT Astra Serif"/>
          <w:sz w:val="16"/>
          <w:szCs w:val="16"/>
          <w:lang w:val="x-none" w:eastAsia="x-none"/>
        </w:rPr>
        <w:t xml:space="preserve"> на территории</w:t>
      </w:r>
      <w:r w:rsidRPr="00C5165A">
        <w:rPr>
          <w:rFonts w:ascii="PT Astra Serif" w:hAnsi="PT Astra Serif"/>
          <w:sz w:val="16"/>
          <w:szCs w:val="16"/>
          <w:lang w:eastAsia="x-none"/>
        </w:rPr>
        <w:t xml:space="preserve"> </w:t>
      </w:r>
      <w:r w:rsidRPr="00C5165A">
        <w:rPr>
          <w:rFonts w:ascii="PT Astra Serif" w:hAnsi="PT Astra Serif"/>
          <w:sz w:val="16"/>
          <w:szCs w:val="16"/>
          <w:lang w:val="x-none" w:eastAsia="x-none"/>
        </w:rPr>
        <w:t>Целинного муниципального округа Курганской области»</w:t>
      </w:r>
    </w:p>
    <w:p w:rsidR="00FC072C" w:rsidRPr="00C5165A" w:rsidRDefault="00FC072C" w:rsidP="00C5165A">
      <w:pPr>
        <w:pStyle w:val="a9"/>
        <w:spacing w:before="0" w:beforeAutospacing="0" w:after="0" w:afterAutospacing="0"/>
        <w:ind w:left="5103" w:right="3"/>
        <w:rPr>
          <w:rFonts w:ascii="PT Astra Serif" w:hAnsi="PT Astra Serif"/>
          <w:sz w:val="16"/>
          <w:szCs w:val="16"/>
          <w:lang w:eastAsia="x-none"/>
        </w:rPr>
      </w:pPr>
      <w:r w:rsidRPr="00C5165A">
        <w:rPr>
          <w:rFonts w:ascii="PT Astra Serif" w:hAnsi="PT Astra Serif"/>
          <w:sz w:val="16"/>
          <w:szCs w:val="16"/>
        </w:rPr>
        <w:t>_________________________________________</w:t>
      </w:r>
    </w:p>
    <w:p w:rsidR="00FC072C" w:rsidRPr="00C5165A" w:rsidRDefault="00FC072C" w:rsidP="00C5165A">
      <w:pPr>
        <w:spacing w:after="0" w:line="240" w:lineRule="auto"/>
        <w:ind w:left="5103"/>
        <w:jc w:val="both"/>
        <w:rPr>
          <w:rFonts w:ascii="PT Astra Serif" w:hAnsi="PT Astra Serif"/>
          <w:iCs/>
          <w:sz w:val="16"/>
          <w:szCs w:val="16"/>
        </w:rPr>
      </w:pPr>
      <w:proofErr w:type="gramStart"/>
      <w:r w:rsidRPr="00C5165A">
        <w:rPr>
          <w:rFonts w:ascii="PT Astra Serif" w:hAnsi="PT Astra Serif"/>
          <w:iCs/>
          <w:sz w:val="16"/>
          <w:szCs w:val="16"/>
        </w:rPr>
        <w:t>(полное наименование, ИНН, ОГРН юридического лица)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FC072C" w:rsidRPr="00C5165A" w:rsidRDefault="00FC072C" w:rsidP="00C5165A">
      <w:pPr>
        <w:spacing w:after="0" w:line="240" w:lineRule="auto"/>
        <w:rPr>
          <w:rFonts w:ascii="PT Astra Serif" w:hAnsi="PT Astra Serif"/>
          <w:sz w:val="16"/>
          <w:szCs w:val="16"/>
        </w:rPr>
      </w:pPr>
    </w:p>
    <w:p w:rsidR="00FC072C" w:rsidRPr="00C5165A" w:rsidRDefault="00FC072C" w:rsidP="00C5165A">
      <w:pPr>
        <w:pStyle w:val="65"/>
        <w:shd w:val="clear" w:color="auto" w:fill="auto"/>
        <w:spacing w:line="240" w:lineRule="auto"/>
        <w:rPr>
          <w:rFonts w:ascii="PT Astra Serif" w:hAnsi="PT Astra Serif"/>
          <w:sz w:val="16"/>
          <w:szCs w:val="16"/>
        </w:rPr>
      </w:pPr>
      <w:r w:rsidRPr="00C5165A">
        <w:rPr>
          <w:rFonts w:ascii="PT Astra Serif" w:hAnsi="PT Astra Serif"/>
          <w:sz w:val="16"/>
          <w:szCs w:val="16"/>
        </w:rPr>
        <w:t>В Администрацию Целинного муниципального округа</w:t>
      </w:r>
    </w:p>
    <w:p w:rsidR="00FC072C" w:rsidRPr="00C5165A" w:rsidRDefault="00FC072C" w:rsidP="00C5165A">
      <w:pPr>
        <w:tabs>
          <w:tab w:val="left" w:pos="3285"/>
        </w:tabs>
        <w:spacing w:after="0" w:line="240" w:lineRule="auto"/>
        <w:jc w:val="right"/>
        <w:rPr>
          <w:rFonts w:ascii="PT Astra Serif" w:hAnsi="PT Astra Serif"/>
          <w:sz w:val="16"/>
          <w:szCs w:val="16"/>
          <w:lang w:eastAsia="x-none"/>
        </w:rPr>
      </w:pPr>
      <w:r w:rsidRPr="00C5165A">
        <w:rPr>
          <w:rFonts w:ascii="PT Astra Serif" w:hAnsi="PT Astra Serif"/>
          <w:sz w:val="16"/>
          <w:szCs w:val="16"/>
          <w:lang w:eastAsia="x-none"/>
        </w:rPr>
        <w:t>От________ № ______________</w:t>
      </w:r>
    </w:p>
    <w:p w:rsidR="00FC072C" w:rsidRPr="00C5165A" w:rsidRDefault="00FC072C" w:rsidP="00C5165A">
      <w:pPr>
        <w:pStyle w:val="65"/>
        <w:shd w:val="clear" w:color="auto" w:fill="auto"/>
        <w:spacing w:line="240" w:lineRule="auto"/>
        <w:rPr>
          <w:rFonts w:ascii="PT Astra Serif" w:hAnsi="PT Astra Serif"/>
          <w:sz w:val="16"/>
          <w:szCs w:val="16"/>
        </w:rPr>
      </w:pPr>
    </w:p>
    <w:p w:rsidR="00FC072C" w:rsidRPr="00C5165A" w:rsidRDefault="00FC072C" w:rsidP="00C5165A">
      <w:pPr>
        <w:pStyle w:val="65"/>
        <w:shd w:val="clear" w:color="auto" w:fill="auto"/>
        <w:spacing w:line="240" w:lineRule="auto"/>
        <w:rPr>
          <w:rFonts w:ascii="PT Astra Serif" w:hAnsi="PT Astra Serif"/>
          <w:sz w:val="16"/>
          <w:szCs w:val="16"/>
        </w:rPr>
      </w:pPr>
      <w:r w:rsidRPr="00C5165A">
        <w:rPr>
          <w:rFonts w:ascii="PT Astra Serif" w:hAnsi="PT Astra Serif"/>
          <w:sz w:val="16"/>
          <w:szCs w:val="16"/>
        </w:rPr>
        <w:t>ЗАЯВЛЕНИЕ</w:t>
      </w:r>
    </w:p>
    <w:p w:rsidR="00FC072C" w:rsidRPr="00C5165A" w:rsidRDefault="00FC072C" w:rsidP="00C5165A">
      <w:pPr>
        <w:pStyle w:val="65"/>
        <w:shd w:val="clear" w:color="auto" w:fill="auto"/>
        <w:spacing w:line="240" w:lineRule="auto"/>
        <w:rPr>
          <w:rFonts w:ascii="PT Astra Serif" w:hAnsi="PT Astra Serif"/>
          <w:sz w:val="16"/>
          <w:szCs w:val="16"/>
        </w:rPr>
      </w:pPr>
      <w:r w:rsidRPr="00C5165A">
        <w:rPr>
          <w:rFonts w:ascii="PT Astra Serif" w:hAnsi="PT Astra Serif"/>
          <w:sz w:val="16"/>
          <w:szCs w:val="16"/>
        </w:rPr>
        <w:t>о предоставлении муниципальной услуги</w:t>
      </w:r>
    </w:p>
    <w:p w:rsidR="00FC072C" w:rsidRPr="00C5165A" w:rsidRDefault="00FC072C" w:rsidP="00C5165A">
      <w:pPr>
        <w:pStyle w:val="65"/>
        <w:shd w:val="clear" w:color="auto" w:fill="auto"/>
        <w:spacing w:line="240" w:lineRule="auto"/>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86"/>
      </w:tblGrid>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представителе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Категория представителя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 представителя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Фамилия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Имя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Отчество</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Вид документа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Серия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Номер</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Дата выдачи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ОГРНИП</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ИНН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ОГРН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ИНН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представителе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Юридический адрес</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Фамилия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Имя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Отчество</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Дата рождения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Вид документа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Серия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Номер</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Дата выдачи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Кем </w:t>
            </w:r>
            <w:proofErr w:type="gramStart"/>
            <w:r w:rsidRPr="00C5165A">
              <w:rPr>
                <w:rFonts w:ascii="PT Astra Serif" w:eastAsia="Calibri" w:hAnsi="PT Astra Serif"/>
                <w:sz w:val="16"/>
                <w:szCs w:val="16"/>
              </w:rPr>
              <w:t>выдан</w:t>
            </w:r>
            <w:proofErr w:type="gramEnd"/>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заявителе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Категория заявителя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 заявителя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Фамилия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Имя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Отчество</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Вид документа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Серия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Номер</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lastRenderedPageBreak/>
              <w:t>Дата выдачи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Адрес регистрации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Фактический адрес</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Фамилия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Имя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Отчество</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ОГРНИП</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ИНН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Наименование документа, удостоверяющего личность</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Серия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Номер</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Дата выдачи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Кем </w:t>
            </w:r>
            <w:proofErr w:type="gramStart"/>
            <w:r w:rsidRPr="00C5165A">
              <w:rPr>
                <w:rFonts w:ascii="PT Astra Serif" w:eastAsia="Calibri" w:hAnsi="PT Astra Serif"/>
                <w:sz w:val="16"/>
                <w:szCs w:val="16"/>
              </w:rPr>
              <w:t>выдан</w:t>
            </w:r>
            <w:proofErr w:type="gramEnd"/>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Полное наименование организации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Организационно-правовая форма организации</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ОГРН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ИНН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Телефон</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Электронная почта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представителе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Юридический адрес</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земельном участке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Кадастровый номер земельного участка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Описание местоположения земельного участка</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Сведения о садовом доме</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Кадастровый номер</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Описание местоположения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Вариант предоставления услуги</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К какой категории относится заявитель?</w:t>
            </w:r>
          </w:p>
        </w:tc>
        <w:tc>
          <w:tcPr>
            <w:tcW w:w="4286"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 Физическое лицо</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2.Индивидуальный предприниматель</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3. Юридическое лицо</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Заявитель обратился за услугой лично?</w:t>
            </w:r>
          </w:p>
        </w:tc>
        <w:tc>
          <w:tcPr>
            <w:tcW w:w="4286"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1.Заявитель обратился лично</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2.Обратился представитель Заявителя</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Право на садовый дом зарегистрировано в ЕГРН? (в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садового дома жилым домом»)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 Право зарегистрировано в ЕГРН</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 Право не зарегистрировано в ЕГРН</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Сколько правообладателей у садового дома? (в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садового дома жилым домом»)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 Один</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 Более одного</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Право на жилой дом зарегистрировано в ЕГРН? (в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садового дома жилым домом»)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1.Право зарегистрировано в ЕГРН</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2.Право не зарегистрировано в ЕГРН</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Сколько правообладателей у жилого дома? (в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жилого дома садовым домом»)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1.Один</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2.Более одного</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Используется ли жилой дом в качестве места постоянного проживания? (в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жилого дома садовым домом»)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1. Используется</w:t>
            </w:r>
          </w:p>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2. Не используется</w:t>
            </w:r>
          </w:p>
        </w:tc>
      </w:tr>
      <w:tr w:rsidR="00FC072C" w:rsidRPr="00C5165A" w:rsidTr="00B22EBB">
        <w:tc>
          <w:tcPr>
            <w:tcW w:w="10206" w:type="dxa"/>
            <w:gridSpan w:val="2"/>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Документы</w:t>
            </w: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Документ, подтверждающий полномочия представителя</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Правоустанавливающие документы на жилой дом или садовый дом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proofErr w:type="gramStart"/>
            <w:r w:rsidRPr="00C5165A">
              <w:rPr>
                <w:rFonts w:ascii="PT Astra Serif" w:eastAsia="Calibri" w:hAnsi="PT Astra Serif"/>
                <w:sz w:val="16"/>
                <w:szCs w:val="16"/>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случае выбора </w:t>
            </w:r>
            <w:proofErr w:type="spellStart"/>
            <w:r w:rsidRPr="00C5165A">
              <w:rPr>
                <w:rFonts w:ascii="PT Astra Serif" w:eastAsia="Calibri" w:hAnsi="PT Astra Serif"/>
                <w:sz w:val="16"/>
                <w:szCs w:val="16"/>
              </w:rPr>
              <w:t>подуслуги</w:t>
            </w:r>
            <w:proofErr w:type="spellEnd"/>
            <w:r w:rsidRPr="00C5165A">
              <w:rPr>
                <w:rFonts w:ascii="PT Astra Serif" w:eastAsia="Calibri" w:hAnsi="PT Astra Serif"/>
                <w:sz w:val="16"/>
                <w:szCs w:val="16"/>
              </w:rPr>
              <w:t xml:space="preserve"> «Признание садового дома жилым домом»)</w:t>
            </w:r>
            <w:proofErr w:type="gramEnd"/>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r w:rsidR="00FC072C" w:rsidRPr="00C5165A" w:rsidTr="00B22EBB">
        <w:tc>
          <w:tcPr>
            <w:tcW w:w="5920" w:type="dxa"/>
            <w:tcBorders>
              <w:top w:val="single" w:sz="4" w:space="0" w:color="auto"/>
              <w:left w:val="single" w:sz="4" w:space="0" w:color="auto"/>
              <w:bottom w:val="single" w:sz="4" w:space="0" w:color="auto"/>
              <w:right w:val="single" w:sz="4" w:space="0" w:color="auto"/>
            </w:tcBorders>
            <w:hideMark/>
          </w:tcPr>
          <w:p w:rsidR="00FC072C" w:rsidRPr="00C5165A" w:rsidRDefault="00FC072C" w:rsidP="00C5165A">
            <w:pPr>
              <w:pStyle w:val="65"/>
              <w:shd w:val="clear" w:color="auto" w:fill="auto"/>
              <w:spacing w:line="240" w:lineRule="auto"/>
              <w:rPr>
                <w:rFonts w:ascii="PT Astra Serif" w:eastAsia="Calibri" w:hAnsi="PT Astra Serif"/>
                <w:sz w:val="16"/>
                <w:szCs w:val="16"/>
              </w:rPr>
            </w:pPr>
            <w:r w:rsidRPr="00C5165A">
              <w:rPr>
                <w:rFonts w:ascii="PT Astra Serif" w:eastAsia="Calibri" w:hAnsi="PT Astra Serif"/>
                <w:sz w:val="16"/>
                <w:szCs w:val="16"/>
              </w:rPr>
              <w:t xml:space="preserve">Нотариально удостоверенное согласие всех правообладателей объекта недвижимости на признание садового дома </w:t>
            </w:r>
            <w:proofErr w:type="gramStart"/>
            <w:r w:rsidRPr="00C5165A">
              <w:rPr>
                <w:rFonts w:ascii="PT Astra Serif" w:eastAsia="Calibri" w:hAnsi="PT Astra Serif"/>
                <w:sz w:val="16"/>
                <w:szCs w:val="16"/>
              </w:rPr>
              <w:t>жилым</w:t>
            </w:r>
            <w:proofErr w:type="gramEnd"/>
            <w:r w:rsidRPr="00C5165A">
              <w:rPr>
                <w:rFonts w:ascii="PT Astra Serif" w:eastAsia="Calibri" w:hAnsi="PT Astra Serif"/>
                <w:sz w:val="16"/>
                <w:szCs w:val="16"/>
              </w:rPr>
              <w:t xml:space="preserve"> или жилого дома садовым</w:t>
            </w:r>
          </w:p>
        </w:tc>
        <w:tc>
          <w:tcPr>
            <w:tcW w:w="4286" w:type="dxa"/>
            <w:tcBorders>
              <w:top w:val="single" w:sz="4" w:space="0" w:color="auto"/>
              <w:left w:val="single" w:sz="4" w:space="0" w:color="auto"/>
              <w:bottom w:val="single" w:sz="4" w:space="0" w:color="auto"/>
              <w:right w:val="single" w:sz="4" w:space="0" w:color="auto"/>
            </w:tcBorders>
          </w:tcPr>
          <w:p w:rsidR="00FC072C" w:rsidRPr="00C5165A" w:rsidRDefault="00FC072C" w:rsidP="00C5165A">
            <w:pPr>
              <w:pStyle w:val="65"/>
              <w:shd w:val="clear" w:color="auto" w:fill="auto"/>
              <w:spacing w:line="240" w:lineRule="auto"/>
              <w:rPr>
                <w:rFonts w:ascii="PT Astra Serif" w:eastAsia="Calibri" w:hAnsi="PT Astra Serif"/>
                <w:sz w:val="16"/>
                <w:szCs w:val="16"/>
              </w:rPr>
            </w:pPr>
          </w:p>
        </w:tc>
      </w:tr>
    </w:tbl>
    <w:p w:rsidR="00C5165A" w:rsidRDefault="00C5165A" w:rsidP="00C5165A">
      <w:pPr>
        <w:pStyle w:val="a9"/>
        <w:spacing w:before="0" w:beforeAutospacing="0" w:after="0" w:afterAutospacing="0"/>
        <w:ind w:left="5103" w:right="3"/>
        <w:jc w:val="both"/>
        <w:rPr>
          <w:rFonts w:ascii="PT Astra Serif" w:hAnsi="PT Astra Serif"/>
          <w:sz w:val="16"/>
          <w:szCs w:val="16"/>
          <w:lang w:eastAsia="x-none"/>
        </w:rPr>
      </w:pPr>
    </w:p>
    <w:p w:rsidR="00B22EBB" w:rsidRDefault="00B22EBB" w:rsidP="00C5165A">
      <w:pPr>
        <w:pStyle w:val="a9"/>
        <w:spacing w:before="0" w:beforeAutospacing="0" w:after="0" w:afterAutospacing="0"/>
        <w:ind w:left="5103" w:right="3"/>
        <w:jc w:val="both"/>
        <w:rPr>
          <w:rFonts w:ascii="PT Astra Serif" w:hAnsi="PT Astra Serif"/>
          <w:sz w:val="16"/>
          <w:szCs w:val="16"/>
          <w:lang w:eastAsia="x-none"/>
        </w:rPr>
      </w:pPr>
    </w:p>
    <w:p w:rsidR="00FC072C" w:rsidRPr="00C5165A" w:rsidRDefault="00FC072C" w:rsidP="00C5165A">
      <w:pPr>
        <w:pStyle w:val="a9"/>
        <w:spacing w:before="0" w:beforeAutospacing="0" w:after="0" w:afterAutospacing="0"/>
        <w:ind w:left="5103" w:right="3"/>
        <w:jc w:val="both"/>
        <w:rPr>
          <w:rFonts w:ascii="PT Astra Serif" w:hAnsi="PT Astra Serif"/>
          <w:sz w:val="16"/>
          <w:szCs w:val="16"/>
          <w:lang w:eastAsia="x-none"/>
        </w:rPr>
      </w:pPr>
      <w:r w:rsidRPr="00C5165A">
        <w:rPr>
          <w:rFonts w:ascii="PT Astra Serif" w:hAnsi="PT Astra Serif"/>
          <w:sz w:val="16"/>
          <w:szCs w:val="16"/>
          <w:lang w:val="x-none" w:eastAsia="x-none"/>
        </w:rPr>
        <w:t xml:space="preserve">Приложение № </w:t>
      </w:r>
      <w:r w:rsidRPr="00C5165A">
        <w:rPr>
          <w:rFonts w:ascii="PT Astra Serif" w:hAnsi="PT Astra Serif"/>
          <w:sz w:val="16"/>
          <w:szCs w:val="16"/>
          <w:lang w:eastAsia="x-none"/>
        </w:rPr>
        <w:t xml:space="preserve">4 </w:t>
      </w:r>
      <w:r w:rsidRPr="00C5165A">
        <w:rPr>
          <w:rFonts w:ascii="PT Astra Serif" w:hAnsi="PT Astra Serif"/>
          <w:sz w:val="16"/>
          <w:szCs w:val="16"/>
          <w:lang w:val="x-none" w:eastAsia="x-none"/>
        </w:rPr>
        <w:t>к</w:t>
      </w:r>
      <w:r w:rsidRPr="00C5165A">
        <w:rPr>
          <w:rFonts w:ascii="PT Astra Serif" w:hAnsi="PT Astra Serif"/>
          <w:spacing w:val="8"/>
          <w:sz w:val="16"/>
          <w:szCs w:val="16"/>
          <w:lang w:val="x-none" w:eastAsia="x-none"/>
        </w:rPr>
        <w:t xml:space="preserve"> </w:t>
      </w:r>
      <w:r w:rsidRPr="00C5165A">
        <w:rPr>
          <w:rFonts w:ascii="PT Astra Serif" w:hAnsi="PT Astra Serif"/>
          <w:sz w:val="16"/>
          <w:szCs w:val="16"/>
          <w:lang w:val="x-none" w:eastAsia="x-none"/>
        </w:rPr>
        <w:t>Административному</w:t>
      </w:r>
      <w:r w:rsidRPr="00C5165A">
        <w:rPr>
          <w:rFonts w:ascii="PT Astra Serif" w:hAnsi="PT Astra Serif"/>
          <w:spacing w:val="5"/>
          <w:sz w:val="16"/>
          <w:szCs w:val="16"/>
          <w:lang w:val="x-none" w:eastAsia="x-none"/>
        </w:rPr>
        <w:t xml:space="preserve"> </w:t>
      </w:r>
      <w:r w:rsidRPr="00C5165A">
        <w:rPr>
          <w:rFonts w:ascii="PT Astra Serif" w:hAnsi="PT Astra Serif"/>
          <w:sz w:val="16"/>
          <w:szCs w:val="16"/>
          <w:lang w:val="x-none" w:eastAsia="x-none"/>
        </w:rPr>
        <w:t>регламенту</w:t>
      </w:r>
      <w:r w:rsidRPr="00C5165A">
        <w:rPr>
          <w:rFonts w:ascii="PT Astra Serif" w:hAnsi="PT Astra Serif"/>
          <w:spacing w:val="1"/>
          <w:sz w:val="16"/>
          <w:szCs w:val="16"/>
          <w:lang w:val="x-none" w:eastAsia="x-none"/>
        </w:rPr>
        <w:t xml:space="preserve"> </w:t>
      </w:r>
      <w:r w:rsidRPr="00C5165A">
        <w:rPr>
          <w:rFonts w:ascii="PT Astra Serif" w:hAnsi="PT Astra Serif"/>
          <w:sz w:val="16"/>
          <w:szCs w:val="16"/>
          <w:lang w:val="x-none" w:eastAsia="x-none"/>
        </w:rPr>
        <w:t>предоставлени</w:t>
      </w:r>
      <w:r w:rsidRPr="00C5165A">
        <w:rPr>
          <w:rFonts w:ascii="PT Astra Serif" w:hAnsi="PT Astra Serif"/>
          <w:sz w:val="16"/>
          <w:szCs w:val="16"/>
          <w:lang w:eastAsia="x-none"/>
        </w:rPr>
        <w:t>я</w:t>
      </w:r>
      <w:r w:rsidRPr="00C5165A">
        <w:rPr>
          <w:rFonts w:ascii="PT Astra Serif" w:hAnsi="PT Astra Serif"/>
          <w:spacing w:val="-8"/>
          <w:sz w:val="16"/>
          <w:szCs w:val="16"/>
          <w:lang w:val="x-none" w:eastAsia="x-none"/>
        </w:rPr>
        <w:t xml:space="preserve"> </w:t>
      </w:r>
      <w:r w:rsidRPr="00C5165A">
        <w:rPr>
          <w:rFonts w:ascii="PT Astra Serif" w:hAnsi="PT Astra Serif"/>
          <w:sz w:val="16"/>
          <w:szCs w:val="16"/>
          <w:lang w:val="x-none" w:eastAsia="x-none"/>
        </w:rPr>
        <w:t>муниципальной услуги</w:t>
      </w:r>
      <w:r w:rsidRPr="00C5165A">
        <w:rPr>
          <w:rFonts w:ascii="PT Astra Serif" w:hAnsi="PT Astra Serif"/>
          <w:sz w:val="16"/>
          <w:szCs w:val="16"/>
          <w:lang w:eastAsia="x-none"/>
        </w:rPr>
        <w:t xml:space="preserve"> </w:t>
      </w:r>
      <w:r w:rsidRPr="00C5165A">
        <w:rPr>
          <w:rFonts w:ascii="PT Astra Serif" w:hAnsi="PT Astra Serif"/>
          <w:sz w:val="16"/>
          <w:szCs w:val="16"/>
          <w:lang w:val="x-none" w:eastAsia="x-none"/>
        </w:rPr>
        <w:t>«</w:t>
      </w:r>
      <w:r w:rsidRPr="00C5165A">
        <w:rPr>
          <w:rFonts w:ascii="PT Astra Serif" w:hAnsi="PT Astra Serif"/>
          <w:sz w:val="16"/>
          <w:szCs w:val="16"/>
          <w:lang w:eastAsia="x-none"/>
        </w:rPr>
        <w:t>Признание садового дома жилым домом и жилого дома садовым домом»</w:t>
      </w:r>
      <w:r w:rsidRPr="00C5165A">
        <w:rPr>
          <w:rFonts w:ascii="PT Astra Serif" w:hAnsi="PT Astra Serif"/>
          <w:sz w:val="16"/>
          <w:szCs w:val="16"/>
          <w:lang w:val="x-none" w:eastAsia="x-none"/>
        </w:rPr>
        <w:t xml:space="preserve"> на территории</w:t>
      </w:r>
      <w:r w:rsidRPr="00C5165A">
        <w:rPr>
          <w:rFonts w:ascii="PT Astra Serif" w:hAnsi="PT Astra Serif"/>
          <w:sz w:val="16"/>
          <w:szCs w:val="16"/>
          <w:lang w:eastAsia="x-none"/>
        </w:rPr>
        <w:t xml:space="preserve"> </w:t>
      </w:r>
      <w:r w:rsidRPr="00C5165A">
        <w:rPr>
          <w:rFonts w:ascii="PT Astra Serif" w:hAnsi="PT Astra Serif"/>
          <w:sz w:val="16"/>
          <w:szCs w:val="16"/>
          <w:lang w:val="x-none" w:eastAsia="x-none"/>
        </w:rPr>
        <w:t>Целинного муниципального округа Курганской области»</w:t>
      </w:r>
    </w:p>
    <w:p w:rsidR="00B22EBB" w:rsidRDefault="00B22EBB" w:rsidP="00C5165A">
      <w:pPr>
        <w:tabs>
          <w:tab w:val="left" w:pos="3285"/>
        </w:tabs>
        <w:spacing w:after="0" w:line="240" w:lineRule="auto"/>
        <w:jc w:val="center"/>
        <w:rPr>
          <w:b/>
          <w:sz w:val="16"/>
          <w:szCs w:val="16"/>
          <w:lang w:eastAsia="x-none"/>
        </w:rPr>
      </w:pPr>
    </w:p>
    <w:p w:rsidR="00BE6A2C" w:rsidRDefault="00BE6A2C" w:rsidP="00C5165A">
      <w:pPr>
        <w:tabs>
          <w:tab w:val="left" w:pos="3285"/>
        </w:tabs>
        <w:spacing w:after="0" w:line="240" w:lineRule="auto"/>
        <w:jc w:val="center"/>
        <w:rPr>
          <w:b/>
          <w:sz w:val="16"/>
          <w:szCs w:val="16"/>
          <w:lang w:eastAsia="x-none"/>
        </w:rPr>
      </w:pPr>
    </w:p>
    <w:p w:rsidR="00BE6A2C" w:rsidRDefault="00BE6A2C" w:rsidP="00C5165A">
      <w:pPr>
        <w:tabs>
          <w:tab w:val="left" w:pos="3285"/>
        </w:tabs>
        <w:spacing w:after="0" w:line="240" w:lineRule="auto"/>
        <w:jc w:val="center"/>
        <w:rPr>
          <w:b/>
          <w:sz w:val="16"/>
          <w:szCs w:val="16"/>
          <w:lang w:eastAsia="x-none"/>
        </w:rPr>
      </w:pPr>
    </w:p>
    <w:tbl>
      <w:tblPr>
        <w:tblpPr w:leftFromText="180" w:rightFromText="180" w:vertAnchor="page" w:horzAnchor="margin" w:tblpY="506"/>
        <w:tblW w:w="0" w:type="auto"/>
        <w:tblLook w:val="04A0" w:firstRow="1" w:lastRow="0" w:firstColumn="1" w:lastColumn="0" w:noHBand="0" w:noVBand="1"/>
      </w:tblPr>
      <w:tblGrid>
        <w:gridCol w:w="5104"/>
        <w:gridCol w:w="608"/>
        <w:gridCol w:w="4035"/>
      </w:tblGrid>
      <w:tr w:rsidR="00BE6A2C" w:rsidRPr="00C5165A" w:rsidTr="00BD170C">
        <w:tc>
          <w:tcPr>
            <w:tcW w:w="5104" w:type="dxa"/>
          </w:tcPr>
          <w:p w:rsidR="00BE6A2C" w:rsidRDefault="00BE6A2C" w:rsidP="00BD170C">
            <w:pPr>
              <w:rPr>
                <w:lang w:eastAsia="ru-RU"/>
              </w:rPr>
            </w:pPr>
          </w:p>
          <w:p w:rsidR="00BE6A2C" w:rsidRDefault="00BE6A2C" w:rsidP="00BD170C">
            <w:pPr>
              <w:rPr>
                <w:lang w:eastAsia="ru-RU"/>
              </w:rPr>
            </w:pPr>
            <w:r>
              <w:rPr>
                <w:rFonts w:ascii="PT Astra Serif" w:hAnsi="PT Astra Serif"/>
                <w:noProof/>
                <w:sz w:val="16"/>
                <w:szCs w:val="16"/>
              </w:rPr>
              <w:lastRenderedPageBreak/>
              <w:drawing>
                <wp:anchor distT="0" distB="0" distL="114935" distR="114935" simplePos="0" relativeHeight="251709440" behindDoc="0" locked="0" layoutInCell="1" allowOverlap="1" wp14:anchorId="000EF156" wp14:editId="584D0F09">
                  <wp:simplePos x="0" y="0"/>
                  <wp:positionH relativeFrom="margin">
                    <wp:posOffset>1306830</wp:posOffset>
                  </wp:positionH>
                  <wp:positionV relativeFrom="paragraph">
                    <wp:posOffset>249555</wp:posOffset>
                  </wp:positionV>
                  <wp:extent cx="583565" cy="647700"/>
                  <wp:effectExtent l="0" t="0" r="698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l="-217" t="-185" r="-217" b="-185"/>
                          <a:stretch>
                            <a:fillRect/>
                          </a:stretch>
                        </pic:blipFill>
                        <pic:spPr bwMode="auto">
                          <a:xfrm>
                            <a:off x="0" y="0"/>
                            <a:ext cx="583565" cy="647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E6A2C" w:rsidRDefault="00BE6A2C" w:rsidP="00BD170C">
            <w:pPr>
              <w:rPr>
                <w:lang w:eastAsia="ru-RU"/>
              </w:rPr>
            </w:pPr>
          </w:p>
          <w:p w:rsidR="00BE6A2C" w:rsidRPr="000B3EED" w:rsidRDefault="00BE6A2C" w:rsidP="00BD170C">
            <w:pPr>
              <w:rPr>
                <w:lang w:eastAsia="ru-RU"/>
              </w:rPr>
            </w:pPr>
          </w:p>
          <w:p w:rsidR="00BE6A2C" w:rsidRPr="000B3EED" w:rsidRDefault="00BE6A2C" w:rsidP="00BD170C">
            <w:pPr>
              <w:pStyle w:val="4"/>
              <w:spacing w:before="0" w:after="0"/>
              <w:rPr>
                <w:rFonts w:ascii="PT Astra Serif" w:hAnsi="PT Astra Serif"/>
                <w:color w:val="auto"/>
                <w:sz w:val="16"/>
                <w:szCs w:val="16"/>
              </w:rPr>
            </w:pPr>
            <w:r w:rsidRPr="000B3EED">
              <w:rPr>
                <w:rFonts w:ascii="PT Astra Serif" w:hAnsi="PT Astra Serif"/>
                <w:color w:val="auto"/>
                <w:sz w:val="16"/>
                <w:szCs w:val="16"/>
              </w:rPr>
              <w:t>Администрация</w:t>
            </w:r>
          </w:p>
          <w:p w:rsidR="00BE6A2C" w:rsidRPr="00C5165A" w:rsidRDefault="00BE6A2C" w:rsidP="00BD170C">
            <w:pPr>
              <w:spacing w:after="0" w:line="240" w:lineRule="auto"/>
              <w:jc w:val="center"/>
              <w:rPr>
                <w:rFonts w:ascii="PT Astra Serif" w:hAnsi="PT Astra Serif"/>
                <w:sz w:val="16"/>
                <w:szCs w:val="16"/>
              </w:rPr>
            </w:pPr>
            <w:r w:rsidRPr="00C5165A">
              <w:rPr>
                <w:rFonts w:ascii="PT Astra Serif" w:hAnsi="PT Astra Serif"/>
                <w:b/>
                <w:sz w:val="16"/>
                <w:szCs w:val="16"/>
              </w:rPr>
              <w:t>Целинного муниципального округа</w:t>
            </w:r>
          </w:p>
          <w:p w:rsidR="00BE6A2C" w:rsidRPr="00C5165A" w:rsidRDefault="00BE6A2C" w:rsidP="00BD170C">
            <w:pPr>
              <w:pBdr>
                <w:bottom w:val="double" w:sz="6" w:space="1" w:color="000000"/>
              </w:pBdr>
              <w:spacing w:after="0" w:line="240" w:lineRule="auto"/>
              <w:jc w:val="center"/>
              <w:rPr>
                <w:rFonts w:ascii="PT Astra Serif" w:hAnsi="PT Astra Serif"/>
                <w:sz w:val="16"/>
                <w:szCs w:val="16"/>
              </w:rPr>
            </w:pPr>
            <w:r w:rsidRPr="00C5165A">
              <w:rPr>
                <w:rFonts w:ascii="PT Astra Serif" w:hAnsi="PT Astra Serif"/>
                <w:b/>
                <w:sz w:val="16"/>
                <w:szCs w:val="16"/>
              </w:rPr>
              <w:t>Курганской области</w:t>
            </w:r>
          </w:p>
          <w:p w:rsidR="00BE6A2C" w:rsidRPr="00C5165A" w:rsidRDefault="00BE6A2C" w:rsidP="00BD170C">
            <w:pPr>
              <w:spacing w:after="0" w:line="240" w:lineRule="auto"/>
              <w:jc w:val="center"/>
              <w:rPr>
                <w:rFonts w:ascii="PT Astra Serif" w:hAnsi="PT Astra Serif"/>
                <w:sz w:val="16"/>
                <w:szCs w:val="16"/>
              </w:rPr>
            </w:pPr>
            <w:r w:rsidRPr="00C5165A">
              <w:rPr>
                <w:rFonts w:ascii="PT Astra Serif" w:hAnsi="PT Astra Serif"/>
                <w:sz w:val="16"/>
                <w:szCs w:val="16"/>
              </w:rPr>
              <w:t xml:space="preserve">641150, с. </w:t>
            </w:r>
            <w:proofErr w:type="gramStart"/>
            <w:r w:rsidRPr="00C5165A">
              <w:rPr>
                <w:rFonts w:ascii="PT Astra Serif" w:hAnsi="PT Astra Serif"/>
                <w:sz w:val="16"/>
                <w:szCs w:val="16"/>
              </w:rPr>
              <w:t>Целинное</w:t>
            </w:r>
            <w:proofErr w:type="gramEnd"/>
            <w:r w:rsidRPr="00C5165A">
              <w:rPr>
                <w:rFonts w:ascii="PT Astra Serif" w:hAnsi="PT Astra Serif"/>
                <w:sz w:val="16"/>
                <w:szCs w:val="16"/>
              </w:rPr>
              <w:t>, ул. Советская, 66</w:t>
            </w:r>
          </w:p>
          <w:p w:rsidR="00BE6A2C" w:rsidRPr="00C5165A" w:rsidRDefault="00BE6A2C" w:rsidP="00BD170C">
            <w:pPr>
              <w:spacing w:after="0" w:line="240" w:lineRule="auto"/>
              <w:jc w:val="center"/>
              <w:rPr>
                <w:rFonts w:ascii="PT Astra Serif" w:hAnsi="PT Astra Serif"/>
                <w:sz w:val="16"/>
                <w:szCs w:val="16"/>
              </w:rPr>
            </w:pPr>
            <w:r w:rsidRPr="00C5165A">
              <w:rPr>
                <w:rFonts w:ascii="PT Astra Serif" w:hAnsi="PT Astra Serif"/>
                <w:sz w:val="16"/>
                <w:szCs w:val="16"/>
              </w:rPr>
              <w:t>тел.: 8(35241)2-15-21, факс: 2-15-21</w:t>
            </w:r>
          </w:p>
          <w:p w:rsidR="00BE6A2C" w:rsidRPr="00ED6105" w:rsidRDefault="00BE6A2C" w:rsidP="00BD170C">
            <w:pPr>
              <w:spacing w:after="0" w:line="240" w:lineRule="auto"/>
              <w:jc w:val="center"/>
              <w:rPr>
                <w:rFonts w:ascii="PT Astra Serif" w:hAnsi="PT Astra Serif"/>
                <w:sz w:val="16"/>
                <w:szCs w:val="16"/>
                <w:lang w:val="en-US"/>
              </w:rPr>
            </w:pPr>
            <w:r w:rsidRPr="00C5165A">
              <w:rPr>
                <w:rFonts w:ascii="PT Astra Serif" w:hAnsi="PT Astra Serif"/>
                <w:sz w:val="16"/>
                <w:szCs w:val="16"/>
                <w:lang w:val="en-US"/>
              </w:rPr>
              <w:t>e</w:t>
            </w:r>
            <w:r w:rsidRPr="00ED6105">
              <w:rPr>
                <w:rFonts w:ascii="PT Astra Serif" w:hAnsi="PT Astra Serif"/>
                <w:sz w:val="16"/>
                <w:szCs w:val="16"/>
                <w:lang w:val="en-US"/>
              </w:rPr>
              <w:t>-</w:t>
            </w:r>
            <w:r w:rsidRPr="00C5165A">
              <w:rPr>
                <w:rFonts w:ascii="PT Astra Serif" w:hAnsi="PT Astra Serif"/>
                <w:sz w:val="16"/>
                <w:szCs w:val="16"/>
                <w:lang w:val="en-US"/>
              </w:rPr>
              <w:t>mail</w:t>
            </w:r>
            <w:r w:rsidRPr="00ED6105">
              <w:rPr>
                <w:rFonts w:ascii="PT Astra Serif" w:hAnsi="PT Astra Serif"/>
                <w:sz w:val="16"/>
                <w:szCs w:val="16"/>
                <w:lang w:val="en-US"/>
              </w:rPr>
              <w:t xml:space="preserve">: </w:t>
            </w:r>
            <w:hyperlink r:id="rId18" w:history="1">
              <w:r w:rsidRPr="00ED6105">
                <w:rPr>
                  <w:rStyle w:val="afb"/>
                  <w:rFonts w:ascii="PT Astra Serif" w:hAnsi="PT Astra Serif"/>
                  <w:color w:val="002060"/>
                  <w:sz w:val="16"/>
                  <w:szCs w:val="16"/>
                  <w:lang w:val="en-US"/>
                </w:rPr>
                <w:t>45</w:t>
              </w:r>
              <w:r w:rsidRPr="00C5165A">
                <w:rPr>
                  <w:rStyle w:val="afb"/>
                  <w:rFonts w:ascii="PT Astra Serif" w:hAnsi="PT Astra Serif"/>
                  <w:color w:val="002060"/>
                  <w:sz w:val="16"/>
                  <w:szCs w:val="16"/>
                  <w:lang w:val="en-US"/>
                </w:rPr>
                <w:t>t</w:t>
              </w:r>
              <w:r w:rsidRPr="00ED6105">
                <w:rPr>
                  <w:rStyle w:val="afb"/>
                  <w:rFonts w:ascii="PT Astra Serif" w:hAnsi="PT Astra Serif"/>
                  <w:color w:val="002060"/>
                  <w:sz w:val="16"/>
                  <w:szCs w:val="16"/>
                  <w:lang w:val="en-US"/>
                </w:rPr>
                <w:t>01902@</w:t>
              </w:r>
              <w:r w:rsidRPr="00C5165A">
                <w:rPr>
                  <w:rStyle w:val="afb"/>
                  <w:rFonts w:ascii="PT Astra Serif" w:hAnsi="PT Astra Serif"/>
                  <w:color w:val="002060"/>
                  <w:sz w:val="16"/>
                  <w:szCs w:val="16"/>
                  <w:lang w:val="en-US"/>
                </w:rPr>
                <w:t>kurganobl</w:t>
              </w:r>
              <w:r w:rsidRPr="00ED6105">
                <w:rPr>
                  <w:rStyle w:val="afb"/>
                  <w:rFonts w:ascii="PT Astra Serif" w:hAnsi="PT Astra Serif"/>
                  <w:color w:val="002060"/>
                  <w:sz w:val="16"/>
                  <w:szCs w:val="16"/>
                  <w:lang w:val="en-US"/>
                </w:rPr>
                <w:t>.</w:t>
              </w:r>
              <w:r w:rsidRPr="00C5165A">
                <w:rPr>
                  <w:rStyle w:val="afb"/>
                  <w:rFonts w:ascii="PT Astra Serif" w:hAnsi="PT Astra Serif"/>
                  <w:color w:val="002060"/>
                  <w:sz w:val="16"/>
                  <w:szCs w:val="16"/>
                  <w:lang w:val="en-US"/>
                </w:rPr>
                <w:t>ru</w:t>
              </w:r>
            </w:hyperlink>
            <w:r w:rsidRPr="00ED6105">
              <w:rPr>
                <w:rFonts w:ascii="PT Astra Serif" w:hAnsi="PT Astra Serif"/>
                <w:sz w:val="16"/>
                <w:szCs w:val="16"/>
                <w:lang w:val="en-US"/>
              </w:rPr>
              <w:t xml:space="preserve"> </w:t>
            </w:r>
          </w:p>
          <w:p w:rsidR="00BE6A2C" w:rsidRPr="00ED6105" w:rsidRDefault="00BE6A2C" w:rsidP="00BD170C">
            <w:pPr>
              <w:spacing w:after="0" w:line="240" w:lineRule="auto"/>
              <w:jc w:val="center"/>
              <w:rPr>
                <w:rFonts w:ascii="PT Astra Serif" w:hAnsi="PT Astra Serif"/>
                <w:sz w:val="16"/>
                <w:szCs w:val="16"/>
                <w:lang w:val="en-US"/>
              </w:rPr>
            </w:pPr>
            <w:r w:rsidRPr="00C5165A">
              <w:rPr>
                <w:rFonts w:ascii="PT Astra Serif" w:hAnsi="PT Astra Serif"/>
                <w:sz w:val="16"/>
                <w:szCs w:val="16"/>
              </w:rPr>
              <w:t>сайт</w:t>
            </w:r>
            <w:r w:rsidRPr="00ED6105">
              <w:rPr>
                <w:rFonts w:ascii="PT Astra Serif" w:hAnsi="PT Astra Serif"/>
                <w:sz w:val="16"/>
                <w:szCs w:val="16"/>
                <w:lang w:val="en-US"/>
              </w:rPr>
              <w:t xml:space="preserve">: </w:t>
            </w:r>
            <w:r w:rsidRPr="00C5165A">
              <w:rPr>
                <w:rFonts w:ascii="PT Astra Serif" w:hAnsi="PT Astra Serif"/>
                <w:color w:val="002060"/>
                <w:sz w:val="16"/>
                <w:szCs w:val="16"/>
                <w:u w:val="single"/>
                <w:lang w:val="en-US"/>
              </w:rPr>
              <w:t>admcr</w:t>
            </w:r>
            <w:r w:rsidRPr="00ED6105">
              <w:rPr>
                <w:rFonts w:ascii="PT Astra Serif" w:hAnsi="PT Astra Serif"/>
                <w:color w:val="002060"/>
                <w:sz w:val="16"/>
                <w:szCs w:val="16"/>
                <w:u w:val="single"/>
                <w:lang w:val="en-US"/>
              </w:rPr>
              <w:t>.</w:t>
            </w:r>
            <w:r w:rsidRPr="00C5165A">
              <w:rPr>
                <w:rFonts w:ascii="PT Astra Serif" w:hAnsi="PT Astra Serif"/>
                <w:color w:val="002060"/>
                <w:sz w:val="16"/>
                <w:szCs w:val="16"/>
                <w:u w:val="single"/>
                <w:lang w:val="en-US"/>
              </w:rPr>
              <w:t>ru</w:t>
            </w:r>
            <w:r w:rsidRPr="00ED6105">
              <w:rPr>
                <w:rFonts w:ascii="PT Astra Serif" w:hAnsi="PT Astra Serif"/>
                <w:sz w:val="16"/>
                <w:szCs w:val="16"/>
                <w:lang w:val="en-US"/>
              </w:rPr>
              <w:t xml:space="preserve">       </w:t>
            </w:r>
          </w:p>
          <w:p w:rsidR="00BE6A2C" w:rsidRPr="00C5165A" w:rsidRDefault="00BE6A2C" w:rsidP="00BD170C">
            <w:pPr>
              <w:spacing w:after="0" w:line="240" w:lineRule="auto"/>
              <w:jc w:val="center"/>
              <w:rPr>
                <w:rFonts w:ascii="PT Astra Serif" w:hAnsi="PT Astra Serif"/>
                <w:sz w:val="16"/>
                <w:szCs w:val="16"/>
              </w:rPr>
            </w:pPr>
            <w:r w:rsidRPr="00C5165A">
              <w:rPr>
                <w:rFonts w:ascii="PT Astra Serif" w:hAnsi="PT Astra Serif"/>
                <w:sz w:val="16"/>
                <w:szCs w:val="16"/>
              </w:rPr>
              <w:t>от «   »                  202 г. № _____</w:t>
            </w:r>
          </w:p>
          <w:p w:rsidR="00BE6A2C" w:rsidRPr="00C5165A" w:rsidRDefault="00BE6A2C" w:rsidP="00BD170C">
            <w:pPr>
              <w:spacing w:after="0" w:line="240" w:lineRule="auto"/>
              <w:jc w:val="center"/>
              <w:rPr>
                <w:rFonts w:ascii="PT Astra Serif" w:hAnsi="PT Astra Serif"/>
                <w:b/>
                <w:bCs/>
                <w:sz w:val="16"/>
                <w:szCs w:val="16"/>
              </w:rPr>
            </w:pPr>
          </w:p>
          <w:p w:rsidR="00BE6A2C" w:rsidRPr="00C5165A" w:rsidRDefault="00BE6A2C" w:rsidP="00BD170C">
            <w:pPr>
              <w:pStyle w:val="112"/>
              <w:ind w:left="346"/>
              <w:rPr>
                <w:rFonts w:ascii="PT Astra Serif" w:hAnsi="PT Astra Serif"/>
                <w:b/>
                <w:bCs/>
                <w:sz w:val="16"/>
                <w:szCs w:val="16"/>
              </w:rPr>
            </w:pPr>
            <w:r w:rsidRPr="00C5165A">
              <w:rPr>
                <w:rFonts w:ascii="PT Astra Serif" w:hAnsi="PT Astra Serif"/>
                <w:b/>
                <w:bCs/>
                <w:sz w:val="16"/>
                <w:szCs w:val="16"/>
              </w:rPr>
              <w:t xml:space="preserve"> </w:t>
            </w:r>
          </w:p>
        </w:tc>
        <w:tc>
          <w:tcPr>
            <w:tcW w:w="608" w:type="dxa"/>
          </w:tcPr>
          <w:p w:rsidR="00BE6A2C" w:rsidRPr="00C5165A" w:rsidRDefault="00BE6A2C" w:rsidP="00BD170C">
            <w:pPr>
              <w:spacing w:after="0" w:line="240" w:lineRule="auto"/>
              <w:rPr>
                <w:rFonts w:ascii="PT Astra Serif" w:hAnsi="PT Astra Serif"/>
                <w:bCs/>
                <w:sz w:val="16"/>
                <w:szCs w:val="16"/>
              </w:rPr>
            </w:pPr>
          </w:p>
        </w:tc>
        <w:tc>
          <w:tcPr>
            <w:tcW w:w="4035" w:type="dxa"/>
          </w:tcPr>
          <w:p w:rsidR="00BE6A2C" w:rsidRPr="00C5165A" w:rsidRDefault="00BE6A2C" w:rsidP="00BD170C">
            <w:pPr>
              <w:spacing w:after="0" w:line="240" w:lineRule="auto"/>
              <w:rPr>
                <w:rFonts w:ascii="PT Astra Serif" w:hAnsi="PT Astra Serif"/>
                <w:color w:val="000000"/>
                <w:sz w:val="16"/>
                <w:szCs w:val="16"/>
              </w:rPr>
            </w:pPr>
          </w:p>
          <w:p w:rsidR="00BE6A2C" w:rsidRPr="00C5165A" w:rsidRDefault="00BE6A2C" w:rsidP="00BD170C">
            <w:pPr>
              <w:spacing w:after="0" w:line="240" w:lineRule="auto"/>
              <w:rPr>
                <w:rFonts w:ascii="PT Astra Serif" w:hAnsi="PT Astra Serif"/>
                <w:color w:val="000000"/>
                <w:sz w:val="16"/>
                <w:szCs w:val="16"/>
              </w:rPr>
            </w:pPr>
          </w:p>
          <w:p w:rsidR="00BE6A2C" w:rsidRPr="00C5165A"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Default="00BE6A2C" w:rsidP="00BD170C">
            <w:pPr>
              <w:spacing w:after="0" w:line="240" w:lineRule="auto"/>
              <w:rPr>
                <w:rFonts w:ascii="PT Astra Serif" w:hAnsi="PT Astra Serif"/>
                <w:color w:val="000000"/>
                <w:sz w:val="16"/>
                <w:szCs w:val="16"/>
              </w:rPr>
            </w:pPr>
          </w:p>
          <w:p w:rsidR="00BE6A2C" w:rsidRPr="00C5165A" w:rsidRDefault="00BE6A2C" w:rsidP="00BD170C">
            <w:pPr>
              <w:spacing w:after="0" w:line="240" w:lineRule="auto"/>
              <w:rPr>
                <w:rFonts w:ascii="PT Astra Serif" w:hAnsi="PT Astra Serif"/>
                <w:color w:val="000000"/>
                <w:sz w:val="16"/>
                <w:szCs w:val="16"/>
              </w:rPr>
            </w:pPr>
          </w:p>
          <w:p w:rsidR="00BE6A2C" w:rsidRPr="00C5165A" w:rsidRDefault="00BE6A2C" w:rsidP="00BD170C">
            <w:pPr>
              <w:spacing w:after="0" w:line="240" w:lineRule="auto"/>
              <w:rPr>
                <w:rFonts w:ascii="PT Astra Serif" w:hAnsi="PT Astra Serif"/>
                <w:b/>
                <w:bCs/>
                <w:color w:val="FF0000"/>
                <w:sz w:val="16"/>
                <w:szCs w:val="16"/>
              </w:rPr>
            </w:pPr>
            <w:r w:rsidRPr="00C5165A">
              <w:rPr>
                <w:rFonts w:ascii="PT Astra Serif" w:hAnsi="PT Astra Serif"/>
                <w:color w:val="000000"/>
                <w:sz w:val="16"/>
                <w:szCs w:val="16"/>
              </w:rPr>
              <w:t>Кому:</w:t>
            </w:r>
          </w:p>
          <w:p w:rsidR="00BE6A2C" w:rsidRPr="00C5165A" w:rsidRDefault="00BE6A2C" w:rsidP="00BD170C">
            <w:pPr>
              <w:spacing w:after="0" w:line="240" w:lineRule="auto"/>
              <w:rPr>
                <w:rFonts w:ascii="PT Astra Serif" w:hAnsi="PT Astra Serif"/>
                <w:bCs/>
                <w:sz w:val="16"/>
                <w:szCs w:val="16"/>
              </w:rPr>
            </w:pPr>
            <w:r>
              <w:rPr>
                <w:noProof/>
                <w:sz w:val="16"/>
                <w:szCs w:val="16"/>
                <w:lang w:eastAsia="ru-RU"/>
              </w:rPr>
              <mc:AlternateContent>
                <mc:Choice Requires="wps">
                  <w:drawing>
                    <wp:anchor distT="0" distB="0" distL="114300" distR="114300" simplePos="0" relativeHeight="251708416" behindDoc="0" locked="0" layoutInCell="1" allowOverlap="1" wp14:anchorId="1F46BF37" wp14:editId="78225427">
                      <wp:simplePos x="0" y="0"/>
                      <wp:positionH relativeFrom="column">
                        <wp:posOffset>545465</wp:posOffset>
                      </wp:positionH>
                      <wp:positionV relativeFrom="paragraph">
                        <wp:posOffset>9525</wp:posOffset>
                      </wp:positionV>
                      <wp:extent cx="1675130" cy="0"/>
                      <wp:effectExtent l="12065" t="9525" r="825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2.95pt;margin-top:.75pt;width:131.9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"/>
                  </w:pict>
                </mc:Fallback>
              </mc:AlternateContent>
            </w:r>
          </w:p>
          <w:p w:rsidR="00BE6A2C" w:rsidRPr="00C5165A" w:rsidRDefault="00BE6A2C" w:rsidP="00BD170C">
            <w:pPr>
              <w:spacing w:after="0" w:line="240" w:lineRule="auto"/>
              <w:rPr>
                <w:rFonts w:ascii="PT Astra Serif" w:hAnsi="PT Astra Serif"/>
                <w:bCs/>
                <w:sz w:val="16"/>
                <w:szCs w:val="16"/>
              </w:rPr>
            </w:pPr>
          </w:p>
          <w:p w:rsidR="00BE6A2C" w:rsidRPr="00C5165A" w:rsidRDefault="00BE6A2C" w:rsidP="00BD170C">
            <w:pPr>
              <w:spacing w:after="0" w:line="240" w:lineRule="auto"/>
              <w:rPr>
                <w:rFonts w:ascii="PT Astra Serif" w:hAnsi="PT Astra Serif"/>
                <w:bCs/>
                <w:sz w:val="16"/>
                <w:szCs w:val="16"/>
              </w:rPr>
            </w:pPr>
          </w:p>
          <w:p w:rsidR="00BE6A2C" w:rsidRPr="00C5165A" w:rsidRDefault="00BE6A2C" w:rsidP="00BD170C">
            <w:pPr>
              <w:spacing w:after="0" w:line="240" w:lineRule="auto"/>
              <w:rPr>
                <w:rFonts w:ascii="PT Astra Serif" w:hAnsi="PT Astra Serif"/>
                <w:sz w:val="16"/>
                <w:szCs w:val="16"/>
              </w:rPr>
            </w:pPr>
          </w:p>
          <w:p w:rsidR="00BE6A2C" w:rsidRPr="00C5165A" w:rsidRDefault="00BE6A2C" w:rsidP="00BD170C">
            <w:pPr>
              <w:spacing w:after="0" w:line="240" w:lineRule="auto"/>
              <w:rPr>
                <w:rFonts w:ascii="PT Astra Serif" w:hAnsi="PT Astra Serif"/>
                <w:sz w:val="16"/>
                <w:szCs w:val="16"/>
              </w:rPr>
            </w:pPr>
          </w:p>
          <w:p w:rsidR="00BE6A2C" w:rsidRPr="00C5165A" w:rsidRDefault="00BE6A2C" w:rsidP="00BD170C">
            <w:pPr>
              <w:spacing w:after="0" w:line="240" w:lineRule="auto"/>
              <w:ind w:firstLine="708"/>
              <w:rPr>
                <w:rFonts w:ascii="PT Astra Serif" w:hAnsi="PT Astra Serif"/>
                <w:sz w:val="16"/>
                <w:szCs w:val="16"/>
              </w:rPr>
            </w:pPr>
          </w:p>
          <w:p w:rsidR="00BE6A2C" w:rsidRPr="00C5165A" w:rsidRDefault="00BE6A2C" w:rsidP="00BD170C">
            <w:pPr>
              <w:spacing w:after="0" w:line="240" w:lineRule="auto"/>
              <w:ind w:firstLine="708"/>
              <w:rPr>
                <w:rFonts w:ascii="PT Astra Serif" w:hAnsi="PT Astra Serif"/>
                <w:sz w:val="16"/>
                <w:szCs w:val="16"/>
              </w:rPr>
            </w:pPr>
          </w:p>
          <w:p w:rsidR="00BE6A2C" w:rsidRPr="00C5165A" w:rsidRDefault="00BE6A2C" w:rsidP="00BD170C">
            <w:pPr>
              <w:spacing w:after="0" w:line="240" w:lineRule="auto"/>
              <w:ind w:left="-5854" w:firstLine="708"/>
              <w:rPr>
                <w:rFonts w:ascii="PT Astra Serif" w:hAnsi="PT Astra Serif"/>
                <w:sz w:val="16"/>
                <w:szCs w:val="16"/>
              </w:rPr>
            </w:pPr>
          </w:p>
        </w:tc>
      </w:tr>
    </w:tbl>
    <w:p w:rsidR="00FC072C" w:rsidRPr="00C5165A" w:rsidRDefault="00FC072C" w:rsidP="00C5165A">
      <w:pPr>
        <w:tabs>
          <w:tab w:val="left" w:pos="3285"/>
        </w:tabs>
        <w:spacing w:after="0" w:line="240" w:lineRule="auto"/>
        <w:jc w:val="center"/>
        <w:rPr>
          <w:b/>
          <w:sz w:val="16"/>
          <w:szCs w:val="16"/>
          <w:lang w:eastAsia="x-none"/>
        </w:rPr>
      </w:pP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t>РАСПОРЯЖЕНИЕ</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t>Об отказе в приеме документов, необходимых для предоставления услуги</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r w:rsidRPr="00C5165A">
        <w:rPr>
          <w:rFonts w:ascii="PT Astra Serif" w:hAnsi="PT Astra Serif"/>
          <w:b/>
          <w:sz w:val="16"/>
          <w:szCs w:val="16"/>
          <w:lang w:eastAsia="x-none"/>
        </w:rPr>
        <w:t>«Признание садового дома жилым домом и жилого дома садовым домом»</w:t>
      </w:r>
    </w:p>
    <w:p w:rsidR="00FC072C" w:rsidRPr="00C5165A" w:rsidRDefault="00FC072C" w:rsidP="00C5165A">
      <w:pPr>
        <w:tabs>
          <w:tab w:val="left" w:pos="3285"/>
        </w:tabs>
        <w:spacing w:after="0" w:line="240" w:lineRule="auto"/>
        <w:jc w:val="center"/>
        <w:rPr>
          <w:rFonts w:ascii="PT Astra Serif" w:hAnsi="PT Astra Serif"/>
          <w:b/>
          <w:sz w:val="16"/>
          <w:szCs w:val="16"/>
          <w:lang w:eastAsia="x-none"/>
        </w:rPr>
      </w:pPr>
    </w:p>
    <w:p w:rsidR="00FC072C" w:rsidRPr="00C5165A" w:rsidRDefault="00FC072C" w:rsidP="00C5165A">
      <w:pPr>
        <w:tabs>
          <w:tab w:val="left" w:pos="3285"/>
        </w:tabs>
        <w:spacing w:after="0" w:line="240" w:lineRule="auto"/>
        <w:rPr>
          <w:rFonts w:ascii="PT Astra Serif" w:hAnsi="PT Astra Serif"/>
          <w:sz w:val="16"/>
          <w:szCs w:val="16"/>
          <w:lang w:eastAsia="x-none"/>
        </w:rPr>
      </w:pPr>
      <w:r w:rsidRPr="00C5165A">
        <w:rPr>
          <w:rFonts w:ascii="PT Astra Serif" w:hAnsi="PT Astra Serif"/>
          <w:sz w:val="16"/>
          <w:szCs w:val="16"/>
          <w:lang w:eastAsia="x-none"/>
        </w:rPr>
        <w:t xml:space="preserve">от                                                           </w:t>
      </w:r>
      <w:r w:rsidR="00B22EBB">
        <w:rPr>
          <w:rFonts w:ascii="PT Astra Serif" w:hAnsi="PT Astra Serif"/>
          <w:sz w:val="16"/>
          <w:szCs w:val="16"/>
          <w:lang w:eastAsia="x-none"/>
        </w:rPr>
        <w:t xml:space="preserve">                                                      </w:t>
      </w:r>
      <w:r w:rsidRPr="00C5165A">
        <w:rPr>
          <w:rFonts w:ascii="PT Astra Serif" w:hAnsi="PT Astra Serif"/>
          <w:sz w:val="16"/>
          <w:szCs w:val="16"/>
          <w:lang w:eastAsia="x-none"/>
        </w:rPr>
        <w:t xml:space="preserve">   №                                                  </w:t>
      </w:r>
      <w:r w:rsidR="00B22EBB">
        <w:rPr>
          <w:rFonts w:ascii="PT Astra Serif" w:hAnsi="PT Astra Serif"/>
          <w:sz w:val="16"/>
          <w:szCs w:val="16"/>
          <w:lang w:eastAsia="x-none"/>
        </w:rPr>
        <w:t xml:space="preserve">                                                                     </w:t>
      </w:r>
    </w:p>
    <w:p w:rsidR="00FC072C" w:rsidRPr="00C5165A" w:rsidRDefault="00FC072C" w:rsidP="00C5165A">
      <w:pPr>
        <w:tabs>
          <w:tab w:val="left" w:pos="3285"/>
        </w:tabs>
        <w:spacing w:after="0" w:line="240" w:lineRule="auto"/>
        <w:rPr>
          <w:rFonts w:ascii="PT Astra Serif" w:hAnsi="PT Astra Serif"/>
          <w:sz w:val="16"/>
          <w:szCs w:val="16"/>
          <w:lang w:eastAsia="x-none"/>
        </w:rPr>
      </w:pPr>
    </w:p>
    <w:p w:rsidR="00FC072C" w:rsidRPr="00C5165A" w:rsidRDefault="00FC072C" w:rsidP="00C5165A">
      <w:pPr>
        <w:pStyle w:val="52"/>
        <w:shd w:val="clear" w:color="auto" w:fill="auto"/>
        <w:spacing w:after="0" w:line="240" w:lineRule="auto"/>
        <w:rPr>
          <w:rFonts w:ascii="PT Astra Serif" w:hAnsi="PT Astra Serif"/>
          <w:sz w:val="16"/>
          <w:szCs w:val="16"/>
        </w:rPr>
      </w:pPr>
      <w:r w:rsidRPr="00C5165A">
        <w:rPr>
          <w:rFonts w:ascii="PT Astra Serif" w:hAnsi="PT Astra Serif"/>
          <w:sz w:val="16"/>
          <w:szCs w:val="16"/>
        </w:rPr>
        <w:t xml:space="preserve">   Рассмотрев Ваше заявление  </w:t>
      </w:r>
      <w:proofErr w:type="gramStart"/>
      <w:r w:rsidRPr="00C5165A">
        <w:rPr>
          <w:rFonts w:ascii="PT Astra Serif" w:hAnsi="PT Astra Serif"/>
          <w:sz w:val="16"/>
          <w:szCs w:val="16"/>
        </w:rPr>
        <w:t>от</w:t>
      </w:r>
      <w:proofErr w:type="gramEnd"/>
      <w:r w:rsidRPr="00C5165A">
        <w:rPr>
          <w:rFonts w:ascii="PT Astra Serif" w:hAnsi="PT Astra Serif"/>
          <w:sz w:val="16"/>
          <w:szCs w:val="16"/>
        </w:rPr>
        <w:t xml:space="preserve">______ №         и </w:t>
      </w:r>
      <w:proofErr w:type="gramStart"/>
      <w:r w:rsidRPr="00C5165A">
        <w:rPr>
          <w:rFonts w:ascii="PT Astra Serif" w:hAnsi="PT Astra Serif"/>
          <w:sz w:val="16"/>
          <w:szCs w:val="16"/>
        </w:rPr>
        <w:t>прилагаемые</w:t>
      </w:r>
      <w:proofErr w:type="gramEnd"/>
      <w:r w:rsidRPr="00C5165A">
        <w:rPr>
          <w:rFonts w:ascii="PT Astra Serif" w:hAnsi="PT Astra Serif"/>
          <w:sz w:val="16"/>
          <w:szCs w:val="16"/>
        </w:rPr>
        <w:t xml:space="preserve"> к нему документы принято решение об отказе в приеме и регистрации документов  по следующим основаниям:</w:t>
      </w:r>
    </w:p>
    <w:tbl>
      <w:tblPr>
        <w:tblOverlap w:val="never"/>
        <w:tblW w:w="10206" w:type="dxa"/>
        <w:tblInd w:w="-557" w:type="dxa"/>
        <w:tblLayout w:type="fixed"/>
        <w:tblCellMar>
          <w:left w:w="10" w:type="dxa"/>
          <w:right w:w="10" w:type="dxa"/>
        </w:tblCellMar>
        <w:tblLook w:val="04A0" w:firstRow="1" w:lastRow="0" w:firstColumn="1" w:lastColumn="0" w:noHBand="0" w:noVBand="1"/>
      </w:tblPr>
      <w:tblGrid>
        <w:gridCol w:w="1134"/>
        <w:gridCol w:w="6237"/>
        <w:gridCol w:w="2835"/>
      </w:tblGrid>
      <w:tr w:rsidR="00FC072C" w:rsidRPr="00C5165A" w:rsidTr="00B715E9">
        <w:trPr>
          <w:trHeight w:val="697"/>
        </w:trPr>
        <w:tc>
          <w:tcPr>
            <w:tcW w:w="1134" w:type="dxa"/>
            <w:tcBorders>
              <w:top w:val="single" w:sz="4" w:space="0" w:color="auto"/>
              <w:left w:val="single" w:sz="4" w:space="0" w:color="auto"/>
              <w:bottom w:val="nil"/>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w:t>
            </w:r>
            <w:r w:rsidR="00B715E9">
              <w:rPr>
                <w:rStyle w:val="29pt"/>
                <w:rFonts w:ascii="PT Astra Serif" w:eastAsia="Calibri" w:hAnsi="PT Astra Serif"/>
                <w:sz w:val="16"/>
                <w:szCs w:val="16"/>
              </w:rPr>
              <w:t xml:space="preserve"> </w:t>
            </w:r>
            <w:r w:rsidRPr="00C5165A">
              <w:rPr>
                <w:rStyle w:val="29pt"/>
                <w:rFonts w:ascii="PT Astra Serif" w:eastAsia="Calibri" w:hAnsi="PT Astra Serif"/>
                <w:sz w:val="16"/>
                <w:szCs w:val="16"/>
              </w:rPr>
              <w:t>пункта</w:t>
            </w:r>
          </w:p>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административного</w:t>
            </w:r>
          </w:p>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регламента</w:t>
            </w:r>
          </w:p>
        </w:tc>
        <w:tc>
          <w:tcPr>
            <w:tcW w:w="6237" w:type="dxa"/>
            <w:tcBorders>
              <w:top w:val="single" w:sz="4" w:space="0" w:color="auto"/>
              <w:left w:val="single" w:sz="4" w:space="0" w:color="auto"/>
              <w:bottom w:val="nil"/>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nil"/>
              <w:right w:val="single" w:sz="4" w:space="0" w:color="auto"/>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Разъяснение причин отказа в предоставлении услуги</w:t>
            </w:r>
          </w:p>
        </w:tc>
      </w:tr>
      <w:tr w:rsidR="00FC072C" w:rsidRPr="00C5165A" w:rsidTr="00C5165A">
        <w:trPr>
          <w:trHeight w:val="556"/>
        </w:trPr>
        <w:tc>
          <w:tcPr>
            <w:tcW w:w="1134" w:type="dxa"/>
            <w:tcBorders>
              <w:top w:val="single" w:sz="4" w:space="0" w:color="auto"/>
              <w:left w:val="single" w:sz="4" w:space="0" w:color="auto"/>
              <w:bottom w:val="nil"/>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 xml:space="preserve"> п.2.13</w:t>
            </w:r>
          </w:p>
        </w:tc>
        <w:tc>
          <w:tcPr>
            <w:tcW w:w="6237" w:type="dxa"/>
            <w:tcBorders>
              <w:top w:val="single" w:sz="4" w:space="0" w:color="auto"/>
              <w:left w:val="single" w:sz="4" w:space="0" w:color="auto"/>
              <w:bottom w:val="nil"/>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Fonts w:ascii="PT Astra Serif" w:hAnsi="PT Astra Serif"/>
                <w:bCs/>
                <w:sz w:val="16"/>
                <w:szCs w:val="1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835" w:type="dxa"/>
            <w:tcBorders>
              <w:top w:val="single" w:sz="4" w:space="0" w:color="auto"/>
              <w:left w:val="single" w:sz="4" w:space="0" w:color="auto"/>
              <w:bottom w:val="nil"/>
              <w:right w:val="single" w:sz="4" w:space="0" w:color="auto"/>
            </w:tcBorders>
            <w:shd w:val="clear" w:color="auto" w:fill="FFFFFF"/>
          </w:tcPr>
          <w:p w:rsidR="00FC072C" w:rsidRPr="00C5165A" w:rsidRDefault="00FC072C" w:rsidP="00B22EBB">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B22EBB">
            <w:pPr>
              <w:pStyle w:val="2a"/>
              <w:shd w:val="clear" w:color="auto" w:fill="auto"/>
              <w:spacing w:line="240" w:lineRule="auto"/>
              <w:rPr>
                <w:rFonts w:ascii="PT Astra Serif" w:hAnsi="PT Astra Serif"/>
                <w:sz w:val="16"/>
                <w:szCs w:val="16"/>
              </w:rPr>
            </w:pPr>
          </w:p>
        </w:tc>
      </w:tr>
      <w:tr w:rsidR="00FC072C" w:rsidRPr="00C5165A" w:rsidTr="00C5165A">
        <w:trPr>
          <w:trHeight w:val="818"/>
        </w:trPr>
        <w:tc>
          <w:tcPr>
            <w:tcW w:w="1134" w:type="dxa"/>
            <w:tcBorders>
              <w:top w:val="single" w:sz="4" w:space="0" w:color="auto"/>
              <w:left w:val="single" w:sz="4" w:space="0" w:color="auto"/>
              <w:bottom w:val="nil"/>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proofErr w:type="spellStart"/>
            <w:r w:rsidRPr="00C5165A">
              <w:rPr>
                <w:rStyle w:val="29pt"/>
                <w:rFonts w:ascii="PT Astra Serif" w:eastAsia="Calibri" w:hAnsi="PT Astra Serif"/>
                <w:sz w:val="16"/>
                <w:szCs w:val="16"/>
              </w:rPr>
              <w:t>пп</w:t>
            </w:r>
            <w:proofErr w:type="spellEnd"/>
            <w:r w:rsidRPr="00C5165A">
              <w:rPr>
                <w:rStyle w:val="29pt"/>
                <w:rFonts w:ascii="PT Astra Serif" w:eastAsia="Calibri" w:hAnsi="PT Astra Serif"/>
                <w:sz w:val="16"/>
                <w:szCs w:val="16"/>
              </w:rPr>
              <w:t>. 2.13</w:t>
            </w:r>
          </w:p>
        </w:tc>
        <w:tc>
          <w:tcPr>
            <w:tcW w:w="6237" w:type="dxa"/>
            <w:tcBorders>
              <w:top w:val="single" w:sz="4" w:space="0" w:color="auto"/>
              <w:left w:val="single" w:sz="4" w:space="0" w:color="auto"/>
              <w:bottom w:val="nil"/>
              <w:right w:val="nil"/>
            </w:tcBorders>
            <w:shd w:val="clear" w:color="auto" w:fill="FFFFFF"/>
            <w:vAlign w:val="bottom"/>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Fonts w:ascii="PT Astra Serif" w:hAnsi="PT Astra Serif"/>
                <w:bCs/>
                <w:sz w:val="16"/>
                <w:szCs w:val="1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5" w:type="dxa"/>
            <w:tcBorders>
              <w:top w:val="single" w:sz="4" w:space="0" w:color="auto"/>
              <w:left w:val="single" w:sz="4" w:space="0" w:color="auto"/>
              <w:bottom w:val="nil"/>
              <w:right w:val="single" w:sz="4" w:space="0" w:color="auto"/>
            </w:tcBorders>
            <w:shd w:val="clear" w:color="auto" w:fill="FFFFFF"/>
          </w:tcPr>
          <w:p w:rsidR="00FC072C" w:rsidRPr="00C5165A" w:rsidRDefault="00FC072C" w:rsidP="00B22EBB">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исчерпывающий перечень документов, содержащих противоречия</w:t>
            </w:r>
          </w:p>
          <w:p w:rsidR="00FC072C" w:rsidRPr="00C5165A" w:rsidRDefault="00FC072C" w:rsidP="00B22EBB">
            <w:pPr>
              <w:pStyle w:val="2a"/>
              <w:shd w:val="clear" w:color="auto" w:fill="auto"/>
              <w:spacing w:line="240" w:lineRule="auto"/>
              <w:rPr>
                <w:rFonts w:ascii="PT Astra Serif" w:hAnsi="PT Astra Serif"/>
                <w:sz w:val="16"/>
                <w:szCs w:val="16"/>
              </w:rPr>
            </w:pPr>
          </w:p>
        </w:tc>
      </w:tr>
      <w:tr w:rsidR="00FC072C" w:rsidRPr="00C5165A" w:rsidTr="00B715E9">
        <w:trPr>
          <w:trHeight w:val="447"/>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B22EBB">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bCs/>
                <w:sz w:val="16"/>
                <w:szCs w:val="1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C072C" w:rsidRPr="00C5165A" w:rsidRDefault="00FC072C" w:rsidP="00B22EBB">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исчерпывающий перечень документов, содержащих противоречия</w:t>
            </w:r>
          </w:p>
          <w:p w:rsidR="00FC072C" w:rsidRPr="00C5165A" w:rsidRDefault="00FC072C" w:rsidP="00B22EBB">
            <w:pPr>
              <w:pStyle w:val="52"/>
              <w:shd w:val="clear" w:color="auto" w:fill="auto"/>
              <w:spacing w:after="0" w:line="240" w:lineRule="auto"/>
              <w:jc w:val="both"/>
              <w:rPr>
                <w:rStyle w:val="29pt"/>
                <w:rFonts w:ascii="PT Astra Serif" w:eastAsia="Arial" w:hAnsi="PT Astra Serif"/>
                <w:sz w:val="16"/>
                <w:szCs w:val="16"/>
              </w:rPr>
            </w:pPr>
          </w:p>
        </w:tc>
      </w:tr>
      <w:tr w:rsidR="00FC072C" w:rsidRPr="00C5165A" w:rsidTr="00C5165A">
        <w:trPr>
          <w:trHeight w:val="643"/>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B22EBB">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bCs/>
                <w:sz w:val="16"/>
                <w:szCs w:val="16"/>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C072C" w:rsidRPr="00C5165A" w:rsidRDefault="00FC072C" w:rsidP="00B22EBB">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исчерпывающий перечень документов, содержащих противоречия</w:t>
            </w:r>
          </w:p>
          <w:p w:rsidR="00FC072C" w:rsidRPr="00C5165A" w:rsidRDefault="00FC072C" w:rsidP="00B22EBB">
            <w:pPr>
              <w:pStyle w:val="2a"/>
              <w:shd w:val="clear" w:color="auto" w:fill="auto"/>
              <w:spacing w:line="240" w:lineRule="auto"/>
              <w:rPr>
                <w:rStyle w:val="29pt"/>
                <w:rFonts w:ascii="PT Astra Serif" w:eastAsia="Calibri" w:hAnsi="PT Astra Serif"/>
                <w:sz w:val="16"/>
                <w:szCs w:val="16"/>
              </w:rPr>
            </w:pPr>
          </w:p>
        </w:tc>
      </w:tr>
      <w:tr w:rsidR="00FC072C" w:rsidRPr="00C5165A" w:rsidTr="00C5165A">
        <w:trPr>
          <w:trHeight w:val="399"/>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B22EBB">
            <w:pPr>
              <w:pStyle w:val="52"/>
              <w:shd w:val="clear" w:color="auto" w:fill="auto"/>
              <w:spacing w:after="0" w:line="240" w:lineRule="auto"/>
              <w:jc w:val="both"/>
              <w:rPr>
                <w:rStyle w:val="29pt"/>
                <w:rFonts w:ascii="PT Astra Serif" w:eastAsia="Arial" w:hAnsi="PT Astra Serif"/>
                <w:sz w:val="16"/>
                <w:szCs w:val="16"/>
              </w:rPr>
            </w:pPr>
            <w:r w:rsidRPr="00C5165A">
              <w:rPr>
                <w:rFonts w:ascii="PT Astra Serif" w:hAnsi="PT Astra Serif"/>
                <w:bCs/>
                <w:sz w:val="16"/>
                <w:szCs w:val="16"/>
              </w:rPr>
              <w:t>Неполное заполнение полей в форме заявления, в том числе в интерактивной форме заявления на ЕПГУ</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B22EBB">
            <w:pPr>
              <w:pStyle w:val="2a"/>
              <w:shd w:val="clear" w:color="auto" w:fill="auto"/>
              <w:spacing w:line="240" w:lineRule="auto"/>
              <w:rPr>
                <w:rStyle w:val="29pt"/>
                <w:rFonts w:ascii="PT Astra Serif" w:eastAsia="Calibri" w:hAnsi="PT Astra Serif"/>
                <w:sz w:val="16"/>
                <w:szCs w:val="16"/>
              </w:rPr>
            </w:pPr>
            <w:r w:rsidRPr="00C5165A">
              <w:rPr>
                <w:rFonts w:ascii="PT Astra Serif" w:hAnsi="PT Astra Serif"/>
                <w:sz w:val="16"/>
                <w:szCs w:val="16"/>
              </w:rPr>
              <w:t>Указываются основания такого вывода</w:t>
            </w:r>
          </w:p>
        </w:tc>
      </w:tr>
      <w:tr w:rsidR="00FC072C" w:rsidRPr="00C5165A" w:rsidTr="00B715E9">
        <w:trPr>
          <w:trHeight w:val="375"/>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spacing w:after="0" w:line="240" w:lineRule="auto"/>
              <w:jc w:val="both"/>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B22EBB">
            <w:pPr>
              <w:pStyle w:val="52"/>
              <w:shd w:val="clear" w:color="auto" w:fill="auto"/>
              <w:spacing w:after="0" w:line="240" w:lineRule="auto"/>
              <w:jc w:val="both"/>
              <w:rPr>
                <w:rStyle w:val="29pt"/>
                <w:rFonts w:ascii="PT Astra Serif" w:eastAsia="Arial" w:hAnsi="PT Astra Serif"/>
                <w:sz w:val="16"/>
                <w:szCs w:val="16"/>
              </w:rPr>
            </w:pPr>
            <w:r w:rsidRPr="00C5165A">
              <w:rPr>
                <w:rFonts w:ascii="PT Astra Serif" w:hAnsi="PT Astra Serif"/>
                <w:bCs/>
                <w:sz w:val="16"/>
                <w:szCs w:val="1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B22EBB">
            <w:pPr>
              <w:pStyle w:val="52"/>
              <w:shd w:val="clear" w:color="auto" w:fill="auto"/>
              <w:spacing w:after="0" w:line="240" w:lineRule="auto"/>
              <w:jc w:val="both"/>
              <w:rPr>
                <w:rStyle w:val="29pt"/>
                <w:rFonts w:ascii="PT Astra Serif" w:eastAsia="Arial" w:hAnsi="PT Astra Serif"/>
                <w:sz w:val="16"/>
                <w:szCs w:val="16"/>
              </w:rPr>
            </w:pPr>
            <w:r w:rsidRPr="00C5165A">
              <w:rPr>
                <w:rFonts w:ascii="PT Astra Serif" w:hAnsi="PT Astra Serif"/>
                <w:sz w:val="16"/>
                <w:szCs w:val="16"/>
              </w:rPr>
              <w:t>Указываются основания такого вывода</w:t>
            </w:r>
            <w:r w:rsidRPr="00C5165A">
              <w:rPr>
                <w:rStyle w:val="29pt"/>
                <w:rFonts w:ascii="PT Astra Serif" w:eastAsia="Arial" w:hAnsi="PT Astra Serif"/>
                <w:sz w:val="16"/>
                <w:szCs w:val="16"/>
              </w:rPr>
              <w:t xml:space="preserve"> </w:t>
            </w:r>
          </w:p>
        </w:tc>
      </w:tr>
      <w:tr w:rsidR="00FC072C" w:rsidRPr="00C5165A" w:rsidTr="00B715E9">
        <w:trPr>
          <w:trHeight w:val="424"/>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Fonts w:ascii="PT Astra Serif" w:hAnsi="PT Astra Serif"/>
                <w:bCs/>
                <w:sz w:val="16"/>
                <w:szCs w:val="16"/>
              </w:rPr>
              <w:t>Предоставление Заявителем неполного комплекта документов, необходимых 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Указываются основания такого вывода</w:t>
            </w:r>
          </w:p>
        </w:tc>
      </w:tr>
      <w:tr w:rsidR="00FC072C" w:rsidRPr="00C5165A" w:rsidTr="00C5165A">
        <w:trPr>
          <w:trHeight w:val="361"/>
        </w:trPr>
        <w:tc>
          <w:tcPr>
            <w:tcW w:w="1134" w:type="dxa"/>
            <w:tcBorders>
              <w:top w:val="single" w:sz="4" w:space="0" w:color="auto"/>
              <w:left w:val="single" w:sz="4" w:space="0" w:color="auto"/>
              <w:bottom w:val="single" w:sz="4" w:space="0" w:color="auto"/>
              <w:right w:val="nil"/>
            </w:tcBorders>
            <w:shd w:val="clear" w:color="auto" w:fill="FFFFFF"/>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Style w:val="29pt"/>
                <w:rFonts w:ascii="PT Astra Serif" w:eastAsia="Calibri" w:hAnsi="PT Astra Serif"/>
                <w:sz w:val="16"/>
                <w:szCs w:val="16"/>
              </w:rPr>
              <w:t>п.2.13</w:t>
            </w:r>
          </w:p>
        </w:tc>
        <w:tc>
          <w:tcPr>
            <w:tcW w:w="6237" w:type="dxa"/>
            <w:tcBorders>
              <w:top w:val="single" w:sz="4" w:space="0" w:color="auto"/>
              <w:left w:val="single" w:sz="4" w:space="0" w:color="auto"/>
              <w:bottom w:val="single" w:sz="4" w:space="0" w:color="auto"/>
              <w:right w:val="nil"/>
            </w:tcBorders>
            <w:shd w:val="clear" w:color="auto" w:fill="FFFFFF"/>
            <w:vAlign w:val="bottom"/>
            <w:hideMark/>
          </w:tcPr>
          <w:p w:rsidR="00FC072C" w:rsidRPr="00C5165A" w:rsidRDefault="00FC072C" w:rsidP="00B22EBB">
            <w:pPr>
              <w:pStyle w:val="2a"/>
              <w:shd w:val="clear" w:color="auto" w:fill="auto"/>
              <w:spacing w:line="240" w:lineRule="auto"/>
              <w:rPr>
                <w:rFonts w:ascii="PT Astra Serif" w:hAnsi="PT Astra Serif"/>
                <w:sz w:val="16"/>
                <w:szCs w:val="16"/>
              </w:rPr>
            </w:pPr>
            <w:r w:rsidRPr="00C5165A">
              <w:rPr>
                <w:rFonts w:ascii="PT Astra Serif" w:hAnsi="PT Astra Serif"/>
                <w:sz w:val="16"/>
                <w:szCs w:val="16"/>
              </w:rPr>
              <w:t>Заявление подано лицом, не имеющим полномочий представлять интересы Заявителя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C072C" w:rsidRPr="00C5165A" w:rsidRDefault="00FC072C" w:rsidP="00B22EBB">
            <w:pPr>
              <w:pStyle w:val="52"/>
              <w:shd w:val="clear" w:color="auto" w:fill="auto"/>
              <w:spacing w:after="0" w:line="240" w:lineRule="auto"/>
              <w:jc w:val="both"/>
              <w:rPr>
                <w:rFonts w:ascii="PT Astra Serif" w:hAnsi="PT Astra Serif"/>
                <w:sz w:val="16"/>
                <w:szCs w:val="16"/>
              </w:rPr>
            </w:pPr>
            <w:r w:rsidRPr="00C5165A">
              <w:rPr>
                <w:rFonts w:ascii="PT Astra Serif" w:hAnsi="PT Astra Serif"/>
                <w:sz w:val="16"/>
                <w:szCs w:val="16"/>
              </w:rPr>
              <w:t>Указываются основания такого вывода</w:t>
            </w:r>
          </w:p>
          <w:p w:rsidR="00FC072C" w:rsidRPr="00C5165A" w:rsidRDefault="00FC072C" w:rsidP="00B22EBB">
            <w:pPr>
              <w:pStyle w:val="2a"/>
              <w:shd w:val="clear" w:color="auto" w:fill="auto"/>
              <w:spacing w:line="240" w:lineRule="auto"/>
              <w:rPr>
                <w:rFonts w:ascii="PT Astra Serif" w:hAnsi="PT Astra Serif"/>
                <w:sz w:val="16"/>
                <w:szCs w:val="16"/>
              </w:rPr>
            </w:pPr>
          </w:p>
        </w:tc>
      </w:tr>
    </w:tbl>
    <w:p w:rsidR="00FC072C" w:rsidRPr="00C5165A" w:rsidRDefault="00FC072C" w:rsidP="00C5165A">
      <w:pPr>
        <w:pStyle w:val="52"/>
        <w:shd w:val="clear" w:color="auto" w:fill="auto"/>
        <w:tabs>
          <w:tab w:val="left" w:leader="underscore" w:pos="5885"/>
        </w:tabs>
        <w:spacing w:after="0" w:line="240" w:lineRule="auto"/>
        <w:rPr>
          <w:rFonts w:ascii="PT Astra Serif" w:hAnsi="PT Astra Serif"/>
          <w:sz w:val="16"/>
          <w:szCs w:val="16"/>
          <w:u w:val="single"/>
        </w:rPr>
      </w:pPr>
    </w:p>
    <w:p w:rsidR="00FC072C" w:rsidRPr="00C5165A" w:rsidRDefault="00FC072C" w:rsidP="00C5165A">
      <w:pPr>
        <w:pStyle w:val="52"/>
        <w:shd w:val="clear" w:color="auto" w:fill="auto"/>
        <w:tabs>
          <w:tab w:val="left" w:leader="underscore" w:pos="5885"/>
        </w:tabs>
        <w:spacing w:after="0" w:line="240" w:lineRule="auto"/>
        <w:ind w:firstLine="567"/>
        <w:rPr>
          <w:rFonts w:ascii="PT Astra Serif" w:hAnsi="PT Astra Serif"/>
          <w:sz w:val="16"/>
          <w:szCs w:val="16"/>
        </w:rPr>
      </w:pPr>
      <w:r w:rsidRPr="00C5165A">
        <w:rPr>
          <w:rFonts w:ascii="PT Astra Serif" w:hAnsi="PT Astra Serif"/>
          <w:sz w:val="16"/>
          <w:szCs w:val="16"/>
          <w:u w:val="single"/>
        </w:rPr>
        <w:t>Дополнительная информация:_________________________________________________</w:t>
      </w:r>
    </w:p>
    <w:p w:rsidR="00FC072C" w:rsidRPr="00C5165A" w:rsidRDefault="00FC072C" w:rsidP="00C5165A">
      <w:pPr>
        <w:pStyle w:val="52"/>
        <w:shd w:val="clear" w:color="auto" w:fill="auto"/>
        <w:spacing w:after="0" w:line="240" w:lineRule="auto"/>
        <w:ind w:left="-567" w:firstLine="567"/>
        <w:jc w:val="both"/>
        <w:rPr>
          <w:rFonts w:ascii="PT Astra Serif" w:hAnsi="PT Astra Serif"/>
          <w:sz w:val="16"/>
          <w:szCs w:val="16"/>
        </w:rPr>
      </w:pPr>
      <w:r w:rsidRPr="00C5165A">
        <w:rPr>
          <w:rFonts w:ascii="PT Astra Serif" w:hAnsi="PT Astra Serif"/>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C072C" w:rsidRPr="00C5165A" w:rsidRDefault="00FC072C" w:rsidP="00C5165A">
      <w:pPr>
        <w:pStyle w:val="52"/>
        <w:shd w:val="clear" w:color="auto" w:fill="auto"/>
        <w:spacing w:after="0" w:line="240" w:lineRule="auto"/>
        <w:ind w:left="-567" w:firstLine="567"/>
        <w:jc w:val="both"/>
        <w:rPr>
          <w:rFonts w:ascii="PT Astra Serif" w:hAnsi="PT Astra Serif"/>
          <w:sz w:val="16"/>
          <w:szCs w:val="16"/>
        </w:rPr>
      </w:pPr>
      <w:r w:rsidRPr="00C5165A">
        <w:rPr>
          <w:rFonts w:ascii="PT Astra Serif" w:hAnsi="PT Astra Serif"/>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FC072C" w:rsidRPr="00C5165A" w:rsidRDefault="00FC072C" w:rsidP="00C5165A">
      <w:pPr>
        <w:pStyle w:val="2a"/>
        <w:shd w:val="clear" w:color="auto" w:fill="auto"/>
        <w:spacing w:line="240" w:lineRule="auto"/>
        <w:ind w:firstLine="567"/>
        <w:jc w:val="right"/>
        <w:rPr>
          <w:rFonts w:ascii="PT Astra Serif" w:hAnsi="PT Astra Serif"/>
          <w:sz w:val="16"/>
          <w:szCs w:val="16"/>
        </w:rPr>
      </w:pPr>
    </w:p>
    <w:p w:rsidR="00FC072C" w:rsidRPr="00C5165A" w:rsidRDefault="00FC072C" w:rsidP="00C5165A">
      <w:pPr>
        <w:pStyle w:val="52"/>
        <w:shd w:val="clear" w:color="auto" w:fill="auto"/>
        <w:spacing w:after="0" w:line="240" w:lineRule="auto"/>
        <w:ind w:firstLine="567"/>
        <w:rPr>
          <w:rFonts w:ascii="PT Astra Serif" w:hAnsi="PT Astra Serif"/>
          <w:sz w:val="16"/>
          <w:szCs w:val="16"/>
        </w:rPr>
      </w:pPr>
      <w:r w:rsidRPr="00C5165A">
        <w:rPr>
          <w:rFonts w:ascii="PT Astra Serif" w:hAnsi="PT Astra Serif"/>
          <w:sz w:val="16"/>
          <w:szCs w:val="16"/>
        </w:rPr>
        <w:t xml:space="preserve">Должность и ФИО сотрудника, принявшего решение                        </w:t>
      </w:r>
    </w:p>
    <w:p w:rsidR="00B81B6C" w:rsidRDefault="00FC072C" w:rsidP="00B81B6C">
      <w:pPr>
        <w:pStyle w:val="52"/>
        <w:shd w:val="clear" w:color="auto" w:fill="auto"/>
        <w:spacing w:after="0" w:line="240" w:lineRule="auto"/>
        <w:ind w:firstLine="567"/>
        <w:rPr>
          <w:rFonts w:ascii="PT Astra Serif" w:hAnsi="PT Astra Serif"/>
          <w:sz w:val="16"/>
          <w:szCs w:val="16"/>
        </w:rPr>
      </w:pPr>
      <w:r w:rsidRPr="00C5165A">
        <w:rPr>
          <w:rFonts w:ascii="PT Astra Serif" w:hAnsi="PT Astra Serif"/>
          <w:sz w:val="16"/>
          <w:szCs w:val="16"/>
        </w:rPr>
        <w:t xml:space="preserve"> Сведения об электронной подписи</w:t>
      </w:r>
    </w:p>
    <w:p w:rsidR="00B81B6C" w:rsidRDefault="00B81B6C" w:rsidP="00B81B6C">
      <w:pPr>
        <w:pStyle w:val="52"/>
        <w:shd w:val="clear" w:color="auto" w:fill="auto"/>
        <w:spacing w:after="0" w:line="240" w:lineRule="auto"/>
        <w:ind w:firstLine="567"/>
        <w:rPr>
          <w:rFonts w:ascii="PT Astra Serif" w:hAnsi="PT Astra Serif"/>
          <w:sz w:val="16"/>
          <w:szCs w:val="16"/>
        </w:rPr>
      </w:pPr>
    </w:p>
    <w:p w:rsidR="00FC072C" w:rsidRDefault="00B81B6C" w:rsidP="00B81B6C">
      <w:pPr>
        <w:pStyle w:val="52"/>
        <w:shd w:val="clear" w:color="auto" w:fill="auto"/>
        <w:spacing w:after="0" w:line="240" w:lineRule="auto"/>
        <w:ind w:left="5103"/>
        <w:jc w:val="both"/>
        <w:rPr>
          <w:rFonts w:ascii="PT Astra Serif" w:hAnsi="PT Astra Serif"/>
          <w:sz w:val="16"/>
          <w:szCs w:val="16"/>
          <w:lang w:eastAsia="x-none"/>
        </w:rPr>
      </w:pPr>
      <w:r w:rsidRPr="00B81B6C">
        <w:rPr>
          <w:rFonts w:ascii="PT Astra Serif" w:hAnsi="PT Astra Serif"/>
          <w:sz w:val="16"/>
          <w:szCs w:val="16"/>
        </w:rPr>
        <w:t>Приложение №</w:t>
      </w:r>
      <w:r w:rsidR="00FC072C" w:rsidRPr="00B81B6C">
        <w:rPr>
          <w:rFonts w:ascii="PT Astra Serif" w:hAnsi="PT Astra Serif"/>
          <w:sz w:val="16"/>
          <w:szCs w:val="16"/>
          <w:lang w:val="x-none" w:eastAsia="x-none"/>
        </w:rPr>
        <w:t>5</w:t>
      </w:r>
      <w:r w:rsidR="00FC072C" w:rsidRPr="00B81B6C">
        <w:rPr>
          <w:rFonts w:ascii="PT Astra Serif" w:hAnsi="PT Astra Serif"/>
          <w:spacing w:val="-67"/>
          <w:sz w:val="16"/>
          <w:szCs w:val="16"/>
          <w:lang w:val="x-none" w:eastAsia="x-none"/>
        </w:rPr>
        <w:t xml:space="preserve"> </w:t>
      </w:r>
      <w:r w:rsidR="00FC072C" w:rsidRPr="00B81B6C">
        <w:rPr>
          <w:rFonts w:ascii="PT Astra Serif" w:hAnsi="PT Astra Serif"/>
          <w:sz w:val="16"/>
          <w:szCs w:val="16"/>
          <w:lang w:val="x-none" w:eastAsia="x-none"/>
        </w:rPr>
        <w:t>к</w:t>
      </w:r>
      <w:r w:rsidR="00FC072C" w:rsidRPr="00B81B6C">
        <w:rPr>
          <w:rFonts w:ascii="PT Astra Serif" w:hAnsi="PT Astra Serif"/>
          <w:spacing w:val="8"/>
          <w:sz w:val="16"/>
          <w:szCs w:val="16"/>
          <w:lang w:val="x-none" w:eastAsia="x-none"/>
        </w:rPr>
        <w:t xml:space="preserve"> </w:t>
      </w:r>
      <w:r w:rsidR="00FC072C" w:rsidRPr="00B81B6C">
        <w:rPr>
          <w:rFonts w:ascii="PT Astra Serif" w:hAnsi="PT Astra Serif"/>
          <w:sz w:val="16"/>
          <w:szCs w:val="16"/>
          <w:lang w:val="x-none" w:eastAsia="x-none"/>
        </w:rPr>
        <w:t>Административному</w:t>
      </w:r>
      <w:r w:rsidR="00FC072C" w:rsidRPr="00B81B6C">
        <w:rPr>
          <w:rFonts w:ascii="PT Astra Serif" w:hAnsi="PT Astra Serif"/>
          <w:spacing w:val="5"/>
          <w:sz w:val="16"/>
          <w:szCs w:val="16"/>
          <w:lang w:val="x-none" w:eastAsia="x-none"/>
        </w:rPr>
        <w:t xml:space="preserve"> </w:t>
      </w:r>
      <w:r w:rsidR="00FC072C" w:rsidRPr="00B81B6C">
        <w:rPr>
          <w:rFonts w:ascii="PT Astra Serif" w:hAnsi="PT Astra Serif"/>
          <w:sz w:val="16"/>
          <w:szCs w:val="16"/>
          <w:lang w:val="x-none" w:eastAsia="x-none"/>
        </w:rPr>
        <w:t>регламенту</w:t>
      </w:r>
      <w:r w:rsidR="00FC072C" w:rsidRPr="00B81B6C">
        <w:rPr>
          <w:rFonts w:ascii="PT Astra Serif" w:hAnsi="PT Astra Serif"/>
          <w:spacing w:val="1"/>
          <w:sz w:val="16"/>
          <w:szCs w:val="16"/>
          <w:lang w:val="x-none" w:eastAsia="x-none"/>
        </w:rPr>
        <w:t xml:space="preserve"> </w:t>
      </w:r>
      <w:r w:rsidR="00FC072C" w:rsidRPr="00B81B6C">
        <w:rPr>
          <w:rFonts w:ascii="PT Astra Serif" w:hAnsi="PT Astra Serif"/>
          <w:sz w:val="16"/>
          <w:szCs w:val="16"/>
          <w:lang w:val="x-none" w:eastAsia="x-none"/>
        </w:rPr>
        <w:t>по</w:t>
      </w:r>
      <w:r w:rsidR="00FC072C" w:rsidRPr="00B81B6C">
        <w:rPr>
          <w:rFonts w:ascii="PT Astra Serif" w:hAnsi="PT Astra Serif"/>
          <w:spacing w:val="-8"/>
          <w:sz w:val="16"/>
          <w:szCs w:val="16"/>
          <w:lang w:val="x-none" w:eastAsia="x-none"/>
        </w:rPr>
        <w:t xml:space="preserve"> </w:t>
      </w:r>
      <w:r w:rsidR="00FC072C" w:rsidRPr="00B81B6C">
        <w:rPr>
          <w:rFonts w:ascii="PT Astra Serif" w:hAnsi="PT Astra Serif"/>
          <w:sz w:val="16"/>
          <w:szCs w:val="16"/>
          <w:lang w:val="x-none" w:eastAsia="x-none"/>
        </w:rPr>
        <w:t>предоставлению</w:t>
      </w:r>
      <w:r w:rsidR="00FC072C" w:rsidRPr="00B81B6C">
        <w:rPr>
          <w:rFonts w:ascii="PT Astra Serif" w:hAnsi="PT Astra Serif"/>
          <w:spacing w:val="-8"/>
          <w:sz w:val="16"/>
          <w:szCs w:val="16"/>
          <w:lang w:val="x-none" w:eastAsia="x-none"/>
        </w:rPr>
        <w:t xml:space="preserve"> </w:t>
      </w:r>
      <w:r w:rsidR="00FC072C" w:rsidRPr="00B81B6C">
        <w:rPr>
          <w:rFonts w:ascii="PT Astra Serif" w:hAnsi="PT Astra Serif"/>
          <w:sz w:val="16"/>
          <w:szCs w:val="16"/>
          <w:lang w:val="x-none" w:eastAsia="x-none"/>
        </w:rPr>
        <w:t>муниципальной услуги «</w:t>
      </w:r>
      <w:r w:rsidR="00FC072C" w:rsidRPr="00B81B6C">
        <w:rPr>
          <w:rFonts w:ascii="PT Astra Serif" w:hAnsi="PT Astra Serif"/>
          <w:sz w:val="16"/>
          <w:szCs w:val="16"/>
          <w:lang w:eastAsia="x-none"/>
        </w:rPr>
        <w:t>Признание садового дома жилым домом и жилого дома садовым домом» на территории Целинного муниципального округа Курганской области»</w:t>
      </w:r>
    </w:p>
    <w:p w:rsidR="00B81B6C" w:rsidRPr="00B81B6C" w:rsidRDefault="00B81B6C" w:rsidP="00B81B6C">
      <w:pPr>
        <w:pStyle w:val="52"/>
        <w:shd w:val="clear" w:color="auto" w:fill="auto"/>
        <w:spacing w:after="0" w:line="240" w:lineRule="auto"/>
        <w:ind w:left="5103"/>
        <w:jc w:val="both"/>
        <w:rPr>
          <w:rFonts w:ascii="PT Astra Serif" w:hAnsi="PT Astra Serif"/>
          <w:sz w:val="16"/>
          <w:szCs w:val="16"/>
          <w:lang w:eastAsia="x-none"/>
        </w:rPr>
      </w:pPr>
    </w:p>
    <w:p w:rsidR="00FC072C" w:rsidRDefault="00FC072C" w:rsidP="00B81B6C">
      <w:pPr>
        <w:pStyle w:val="a9"/>
        <w:spacing w:before="0" w:beforeAutospacing="0" w:after="0" w:afterAutospacing="0"/>
        <w:ind w:left="142" w:right="222"/>
        <w:jc w:val="center"/>
        <w:rPr>
          <w:rFonts w:ascii="PT Astra Serif" w:hAnsi="PT Astra Serif"/>
          <w:b/>
          <w:sz w:val="16"/>
          <w:szCs w:val="16"/>
          <w:lang w:eastAsia="x-none"/>
        </w:rPr>
      </w:pPr>
      <w:r w:rsidRPr="00B81B6C">
        <w:rPr>
          <w:rFonts w:ascii="PT Astra Serif" w:hAnsi="PT Astra Serif"/>
          <w:b/>
          <w:sz w:val="16"/>
          <w:szCs w:val="16"/>
          <w:lang w:val="x-none" w:eastAsia="x-none"/>
        </w:rPr>
        <w:t>Состав,</w:t>
      </w:r>
      <w:r w:rsidRPr="00B81B6C">
        <w:rPr>
          <w:rFonts w:ascii="PT Astra Serif" w:hAnsi="PT Astra Serif"/>
          <w:b/>
          <w:spacing w:val="-5"/>
          <w:sz w:val="16"/>
          <w:szCs w:val="16"/>
          <w:lang w:val="x-none" w:eastAsia="x-none"/>
        </w:rPr>
        <w:t xml:space="preserve"> </w:t>
      </w:r>
      <w:r w:rsidRPr="00B81B6C">
        <w:rPr>
          <w:rFonts w:ascii="PT Astra Serif" w:hAnsi="PT Astra Serif"/>
          <w:b/>
          <w:sz w:val="16"/>
          <w:szCs w:val="16"/>
          <w:lang w:val="x-none" w:eastAsia="x-none"/>
        </w:rPr>
        <w:t>последовательность</w:t>
      </w:r>
      <w:r w:rsidRPr="00B81B6C">
        <w:rPr>
          <w:rFonts w:ascii="PT Astra Serif" w:hAnsi="PT Astra Serif"/>
          <w:b/>
          <w:spacing w:val="-4"/>
          <w:sz w:val="16"/>
          <w:szCs w:val="16"/>
          <w:lang w:val="x-none" w:eastAsia="x-none"/>
        </w:rPr>
        <w:t xml:space="preserve"> </w:t>
      </w:r>
      <w:r w:rsidRPr="00B81B6C">
        <w:rPr>
          <w:rFonts w:ascii="PT Astra Serif" w:hAnsi="PT Astra Serif"/>
          <w:b/>
          <w:sz w:val="16"/>
          <w:szCs w:val="16"/>
          <w:lang w:val="x-none" w:eastAsia="x-none"/>
        </w:rPr>
        <w:t>и</w:t>
      </w:r>
      <w:r w:rsidRPr="00B81B6C">
        <w:rPr>
          <w:rFonts w:ascii="PT Astra Serif" w:hAnsi="PT Astra Serif"/>
          <w:b/>
          <w:spacing w:val="-5"/>
          <w:sz w:val="16"/>
          <w:szCs w:val="16"/>
          <w:lang w:val="x-none" w:eastAsia="x-none"/>
        </w:rPr>
        <w:t xml:space="preserve"> </w:t>
      </w:r>
      <w:r w:rsidRPr="00B81B6C">
        <w:rPr>
          <w:rFonts w:ascii="PT Astra Serif" w:hAnsi="PT Astra Serif"/>
          <w:b/>
          <w:sz w:val="16"/>
          <w:szCs w:val="16"/>
          <w:lang w:val="x-none" w:eastAsia="x-none"/>
        </w:rPr>
        <w:t>сроки</w:t>
      </w:r>
      <w:r w:rsidRPr="00B81B6C">
        <w:rPr>
          <w:rFonts w:ascii="PT Astra Serif" w:hAnsi="PT Astra Serif"/>
          <w:b/>
          <w:spacing w:val="-4"/>
          <w:sz w:val="16"/>
          <w:szCs w:val="16"/>
          <w:lang w:val="x-none" w:eastAsia="x-none"/>
        </w:rPr>
        <w:t xml:space="preserve"> </w:t>
      </w:r>
      <w:r w:rsidRPr="00B81B6C">
        <w:rPr>
          <w:rFonts w:ascii="PT Astra Serif" w:hAnsi="PT Astra Serif"/>
          <w:b/>
          <w:sz w:val="16"/>
          <w:szCs w:val="16"/>
          <w:lang w:val="x-none" w:eastAsia="x-none"/>
        </w:rPr>
        <w:t>выполнения</w:t>
      </w:r>
      <w:r w:rsidRPr="00B81B6C">
        <w:rPr>
          <w:rFonts w:ascii="PT Astra Serif" w:hAnsi="PT Astra Serif"/>
          <w:b/>
          <w:spacing w:val="-2"/>
          <w:sz w:val="16"/>
          <w:szCs w:val="16"/>
          <w:lang w:val="x-none" w:eastAsia="x-none"/>
        </w:rPr>
        <w:t xml:space="preserve"> </w:t>
      </w:r>
      <w:r w:rsidRPr="00B81B6C">
        <w:rPr>
          <w:rFonts w:ascii="PT Astra Serif" w:hAnsi="PT Astra Serif"/>
          <w:b/>
          <w:sz w:val="16"/>
          <w:szCs w:val="16"/>
          <w:lang w:val="x-none" w:eastAsia="x-none"/>
        </w:rPr>
        <w:t>административных</w:t>
      </w:r>
      <w:r w:rsidRPr="00B81B6C">
        <w:rPr>
          <w:rFonts w:ascii="PT Astra Serif" w:hAnsi="PT Astra Serif"/>
          <w:b/>
          <w:spacing w:val="-4"/>
          <w:sz w:val="16"/>
          <w:szCs w:val="16"/>
          <w:lang w:val="x-none" w:eastAsia="x-none"/>
        </w:rPr>
        <w:t xml:space="preserve"> </w:t>
      </w:r>
      <w:r w:rsidRPr="00B81B6C">
        <w:rPr>
          <w:rFonts w:ascii="PT Astra Serif" w:hAnsi="PT Astra Serif"/>
          <w:b/>
          <w:sz w:val="16"/>
          <w:szCs w:val="16"/>
          <w:lang w:val="x-none" w:eastAsia="x-none"/>
        </w:rPr>
        <w:t>процедур</w:t>
      </w:r>
      <w:r w:rsidRPr="00B81B6C">
        <w:rPr>
          <w:rFonts w:ascii="PT Astra Serif" w:hAnsi="PT Astra Serif"/>
          <w:b/>
          <w:spacing w:val="-5"/>
          <w:sz w:val="16"/>
          <w:szCs w:val="16"/>
          <w:lang w:val="x-none" w:eastAsia="x-none"/>
        </w:rPr>
        <w:t xml:space="preserve"> </w:t>
      </w:r>
      <w:r w:rsidRPr="00B81B6C">
        <w:rPr>
          <w:rFonts w:ascii="PT Astra Serif" w:hAnsi="PT Astra Serif"/>
          <w:b/>
          <w:sz w:val="16"/>
          <w:szCs w:val="16"/>
          <w:lang w:val="x-none" w:eastAsia="x-none"/>
        </w:rPr>
        <w:t>(действий)</w:t>
      </w:r>
      <w:r w:rsidRPr="00B81B6C">
        <w:rPr>
          <w:rFonts w:ascii="PT Astra Serif" w:hAnsi="PT Astra Serif"/>
          <w:b/>
          <w:spacing w:val="-4"/>
          <w:sz w:val="16"/>
          <w:szCs w:val="16"/>
          <w:lang w:val="x-none" w:eastAsia="x-none"/>
        </w:rPr>
        <w:t xml:space="preserve"> </w:t>
      </w:r>
      <w:r w:rsidRPr="00B81B6C">
        <w:rPr>
          <w:rFonts w:ascii="PT Astra Serif" w:hAnsi="PT Astra Serif"/>
          <w:b/>
          <w:sz w:val="16"/>
          <w:szCs w:val="16"/>
          <w:lang w:val="x-none" w:eastAsia="x-none"/>
        </w:rPr>
        <w:t>при</w:t>
      </w:r>
      <w:r w:rsidRPr="00B81B6C">
        <w:rPr>
          <w:rFonts w:ascii="PT Astra Serif" w:hAnsi="PT Astra Serif"/>
          <w:b/>
          <w:spacing w:val="-5"/>
          <w:sz w:val="16"/>
          <w:szCs w:val="16"/>
          <w:lang w:val="x-none" w:eastAsia="x-none"/>
        </w:rPr>
        <w:t xml:space="preserve"> </w:t>
      </w:r>
      <w:r w:rsidRPr="00B81B6C">
        <w:rPr>
          <w:rFonts w:ascii="PT Astra Serif" w:hAnsi="PT Astra Serif"/>
          <w:b/>
          <w:sz w:val="16"/>
          <w:szCs w:val="16"/>
          <w:lang w:val="x-none" w:eastAsia="x-none"/>
        </w:rPr>
        <w:t>предоставлении</w:t>
      </w:r>
      <w:r w:rsidRPr="00B81B6C">
        <w:rPr>
          <w:rFonts w:ascii="PT Astra Serif" w:hAnsi="PT Astra Serif"/>
          <w:b/>
          <w:spacing w:val="2"/>
          <w:sz w:val="16"/>
          <w:szCs w:val="16"/>
          <w:lang w:val="x-none" w:eastAsia="x-none"/>
        </w:rPr>
        <w:t xml:space="preserve"> </w:t>
      </w:r>
      <w:r w:rsidRPr="00B81B6C">
        <w:rPr>
          <w:rFonts w:ascii="PT Astra Serif" w:hAnsi="PT Astra Serif"/>
          <w:b/>
          <w:sz w:val="16"/>
          <w:szCs w:val="16"/>
          <w:lang w:val="x-none" w:eastAsia="x-none"/>
        </w:rPr>
        <w:t>муниципальной</w:t>
      </w:r>
      <w:r w:rsidRPr="00B81B6C">
        <w:rPr>
          <w:rFonts w:ascii="PT Astra Serif" w:hAnsi="PT Astra Serif"/>
          <w:b/>
          <w:spacing w:val="-4"/>
          <w:sz w:val="16"/>
          <w:szCs w:val="16"/>
          <w:lang w:val="x-none" w:eastAsia="x-none"/>
        </w:rPr>
        <w:t xml:space="preserve"> </w:t>
      </w:r>
      <w:r w:rsidRPr="00B81B6C">
        <w:rPr>
          <w:rFonts w:ascii="PT Astra Serif" w:hAnsi="PT Astra Serif"/>
          <w:b/>
          <w:sz w:val="16"/>
          <w:szCs w:val="16"/>
          <w:lang w:val="x-none" w:eastAsia="x-none"/>
        </w:rPr>
        <w:t>услуги «</w:t>
      </w:r>
      <w:r w:rsidRPr="00B81B6C">
        <w:rPr>
          <w:rFonts w:ascii="PT Astra Serif" w:hAnsi="PT Astra Serif"/>
          <w:b/>
          <w:sz w:val="16"/>
          <w:szCs w:val="16"/>
          <w:lang w:eastAsia="x-none"/>
        </w:rPr>
        <w:t>Признание садового дома жилым домом и жилого дома садовым домом</w:t>
      </w:r>
      <w:r w:rsidRPr="00B81B6C">
        <w:rPr>
          <w:rFonts w:ascii="PT Astra Serif" w:hAnsi="PT Astra Serif"/>
          <w:b/>
          <w:sz w:val="16"/>
          <w:szCs w:val="16"/>
          <w:lang w:val="x-none" w:eastAsia="x-none"/>
        </w:rPr>
        <w:t>» на территории Целинного муниципального округа Курганской области</w:t>
      </w:r>
    </w:p>
    <w:p w:rsidR="00B81B6C" w:rsidRPr="00B81B6C" w:rsidRDefault="00B81B6C" w:rsidP="00B81B6C">
      <w:pPr>
        <w:pStyle w:val="a9"/>
        <w:spacing w:before="0" w:beforeAutospacing="0" w:after="0" w:afterAutospacing="0"/>
        <w:ind w:left="142" w:right="222"/>
        <w:jc w:val="center"/>
        <w:rPr>
          <w:rFonts w:ascii="PT Astra Serif" w:hAnsi="PT Astra Serif"/>
          <w:b/>
          <w:sz w:val="16"/>
          <w:szCs w:val="16"/>
        </w:rPr>
      </w:pPr>
    </w:p>
    <w:tbl>
      <w:tblPr>
        <w:tblW w:w="1077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2"/>
        <w:gridCol w:w="2693"/>
        <w:gridCol w:w="1276"/>
        <w:gridCol w:w="1134"/>
        <w:gridCol w:w="1276"/>
        <w:gridCol w:w="1134"/>
        <w:gridCol w:w="1702"/>
      </w:tblGrid>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Основание для</w:t>
            </w:r>
            <w:r w:rsidRPr="00B81B6C">
              <w:rPr>
                <w:rFonts w:ascii="PT Astra Serif" w:hAnsi="PT Astra Serif"/>
                <w:spacing w:val="-58"/>
                <w:sz w:val="16"/>
                <w:szCs w:val="16"/>
              </w:rPr>
              <w:t xml:space="preserve"> </w:t>
            </w:r>
            <w:r w:rsidRPr="00B81B6C">
              <w:rPr>
                <w:rFonts w:ascii="PT Astra Serif" w:hAnsi="PT Astra Serif"/>
                <w:sz w:val="16"/>
                <w:szCs w:val="16"/>
              </w:rPr>
              <w:t>начала</w:t>
            </w:r>
          </w:p>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pacing w:val="-1"/>
                <w:sz w:val="16"/>
                <w:szCs w:val="16"/>
              </w:rPr>
              <w:t>административн</w:t>
            </w:r>
            <w:r w:rsidRPr="00B81B6C">
              <w:rPr>
                <w:rFonts w:ascii="PT Astra Serif" w:hAnsi="PT Astra Serif"/>
                <w:spacing w:val="-1"/>
                <w:sz w:val="16"/>
                <w:szCs w:val="16"/>
              </w:rPr>
              <w:lastRenderedPageBreak/>
              <w:t>ой</w:t>
            </w:r>
            <w:r w:rsidRPr="00B81B6C">
              <w:rPr>
                <w:rFonts w:ascii="PT Astra Serif" w:hAnsi="PT Astra Serif"/>
                <w:spacing w:val="-57"/>
                <w:sz w:val="16"/>
                <w:szCs w:val="16"/>
              </w:rPr>
              <w:t xml:space="preserve"> </w:t>
            </w:r>
            <w:r w:rsidRPr="00B81B6C">
              <w:rPr>
                <w:rFonts w:ascii="PT Astra Serif" w:hAnsi="PT Astra Serif"/>
                <w:sz w:val="16"/>
                <w:szCs w:val="16"/>
              </w:rPr>
              <w:t>процедуры</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ight="197"/>
              <w:jc w:val="both"/>
              <w:rPr>
                <w:rFonts w:ascii="PT Astra Serif" w:hAnsi="PT Astra Serif"/>
                <w:sz w:val="16"/>
                <w:szCs w:val="16"/>
              </w:rPr>
            </w:pPr>
            <w:r w:rsidRPr="00B81B6C">
              <w:rPr>
                <w:rFonts w:ascii="PT Astra Serif" w:hAnsi="PT Astra Serif"/>
                <w:sz w:val="16"/>
                <w:szCs w:val="16"/>
              </w:rPr>
              <w:lastRenderedPageBreak/>
              <w:t>Содержание административных</w:t>
            </w:r>
            <w:r w:rsidRPr="00B81B6C">
              <w:rPr>
                <w:rFonts w:ascii="PT Astra Serif" w:hAnsi="PT Astra Serif"/>
                <w:spacing w:val="-58"/>
                <w:sz w:val="16"/>
                <w:szCs w:val="16"/>
              </w:rPr>
              <w:t xml:space="preserve"> </w:t>
            </w:r>
            <w:r w:rsidRPr="00B81B6C">
              <w:rPr>
                <w:rFonts w:ascii="PT Astra Serif" w:hAnsi="PT Astra Serif"/>
                <w:sz w:val="16"/>
                <w:szCs w:val="16"/>
              </w:rPr>
              <w:t>действий</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1310"/>
                <w:tab w:val="left" w:pos="1344"/>
                <w:tab w:val="left" w:pos="1451"/>
                <w:tab w:val="left" w:pos="1485"/>
                <w:tab w:val="left" w:pos="1593"/>
              </w:tabs>
              <w:ind w:left="34" w:right="119"/>
              <w:jc w:val="both"/>
              <w:rPr>
                <w:rFonts w:ascii="PT Astra Serif" w:hAnsi="PT Astra Serif"/>
                <w:sz w:val="16"/>
                <w:szCs w:val="16"/>
              </w:rPr>
            </w:pPr>
            <w:r w:rsidRPr="00B81B6C">
              <w:rPr>
                <w:rFonts w:ascii="PT Astra Serif" w:hAnsi="PT Astra Serif"/>
                <w:sz w:val="16"/>
                <w:szCs w:val="16"/>
              </w:rPr>
              <w:t>Срок</w:t>
            </w:r>
            <w:r w:rsidRPr="00B81B6C">
              <w:rPr>
                <w:rFonts w:ascii="PT Astra Serif" w:hAnsi="PT Astra Serif"/>
                <w:spacing w:val="1"/>
                <w:sz w:val="16"/>
                <w:szCs w:val="16"/>
              </w:rPr>
              <w:t xml:space="preserve"> </w:t>
            </w:r>
            <w:r w:rsidRPr="00B81B6C">
              <w:rPr>
                <w:rFonts w:ascii="PT Astra Serif" w:hAnsi="PT Astra Serif"/>
                <w:sz w:val="16"/>
                <w:szCs w:val="16"/>
              </w:rPr>
              <w:t>выполнения</w:t>
            </w:r>
            <w:r w:rsidRPr="00B81B6C">
              <w:rPr>
                <w:rFonts w:ascii="PT Astra Serif" w:hAnsi="PT Astra Serif"/>
                <w:spacing w:val="1"/>
                <w:sz w:val="16"/>
                <w:szCs w:val="16"/>
              </w:rPr>
              <w:t xml:space="preserve"> </w:t>
            </w:r>
            <w:proofErr w:type="spellStart"/>
            <w:proofErr w:type="gramStart"/>
            <w:r w:rsidRPr="00B81B6C">
              <w:rPr>
                <w:rFonts w:ascii="PT Astra Serif" w:hAnsi="PT Astra Serif"/>
                <w:sz w:val="16"/>
                <w:szCs w:val="16"/>
              </w:rPr>
              <w:t>администрат</w:t>
            </w:r>
            <w:r w:rsidRPr="00B81B6C">
              <w:rPr>
                <w:rFonts w:ascii="PT Astra Serif" w:hAnsi="PT Astra Serif"/>
                <w:sz w:val="16"/>
                <w:szCs w:val="16"/>
              </w:rPr>
              <w:lastRenderedPageBreak/>
              <w:t>и</w:t>
            </w:r>
            <w:proofErr w:type="spellEnd"/>
            <w:r w:rsidRPr="00B81B6C">
              <w:rPr>
                <w:rFonts w:ascii="PT Astra Serif" w:hAnsi="PT Astra Serif"/>
                <w:spacing w:val="-57"/>
                <w:sz w:val="16"/>
                <w:szCs w:val="16"/>
              </w:rPr>
              <w:t xml:space="preserve"> </w:t>
            </w:r>
            <w:proofErr w:type="spellStart"/>
            <w:r w:rsidRPr="00B81B6C">
              <w:rPr>
                <w:rFonts w:ascii="PT Astra Serif" w:hAnsi="PT Astra Serif"/>
                <w:sz w:val="16"/>
                <w:szCs w:val="16"/>
              </w:rPr>
              <w:t>вных</w:t>
            </w:r>
            <w:proofErr w:type="spellEnd"/>
            <w:proofErr w:type="gramEnd"/>
          </w:p>
          <w:p w:rsidR="00FC072C" w:rsidRPr="00B81B6C" w:rsidRDefault="00FC072C" w:rsidP="008838D2">
            <w:pPr>
              <w:pStyle w:val="TableParagraph"/>
              <w:tabs>
                <w:tab w:val="left" w:pos="1310"/>
                <w:tab w:val="left" w:pos="1344"/>
                <w:tab w:val="left" w:pos="1451"/>
                <w:tab w:val="left" w:pos="1485"/>
                <w:tab w:val="left" w:pos="1593"/>
              </w:tabs>
              <w:ind w:left="34" w:right="351"/>
              <w:jc w:val="both"/>
              <w:rPr>
                <w:rFonts w:ascii="PT Astra Serif" w:hAnsi="PT Astra Serif"/>
                <w:sz w:val="16"/>
                <w:szCs w:val="16"/>
              </w:rPr>
            </w:pPr>
            <w:r w:rsidRPr="00B81B6C">
              <w:rPr>
                <w:rFonts w:ascii="PT Astra Serif" w:hAnsi="PT Astra Serif"/>
                <w:sz w:val="16"/>
                <w:szCs w:val="16"/>
              </w:rPr>
              <w:t>действий</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1310"/>
                <w:tab w:val="left" w:pos="1344"/>
              </w:tabs>
              <w:ind w:left="34" w:right="112"/>
              <w:jc w:val="both"/>
              <w:rPr>
                <w:rFonts w:ascii="PT Astra Serif" w:hAnsi="PT Astra Serif"/>
                <w:sz w:val="16"/>
                <w:szCs w:val="16"/>
              </w:rPr>
            </w:pPr>
            <w:r w:rsidRPr="00B81B6C">
              <w:rPr>
                <w:rFonts w:ascii="PT Astra Serif" w:hAnsi="PT Astra Serif"/>
                <w:sz w:val="16"/>
                <w:szCs w:val="16"/>
              </w:rPr>
              <w:lastRenderedPageBreak/>
              <w:t>Должностное лицо,</w:t>
            </w:r>
            <w:r w:rsidRPr="00B81B6C">
              <w:rPr>
                <w:rFonts w:ascii="PT Astra Serif" w:hAnsi="PT Astra Serif"/>
                <w:spacing w:val="1"/>
                <w:sz w:val="16"/>
                <w:szCs w:val="16"/>
              </w:rPr>
              <w:t xml:space="preserve"> </w:t>
            </w:r>
            <w:r w:rsidRPr="00B81B6C">
              <w:rPr>
                <w:rFonts w:ascii="PT Astra Serif" w:hAnsi="PT Astra Serif"/>
                <w:spacing w:val="-1"/>
                <w:sz w:val="16"/>
                <w:szCs w:val="16"/>
              </w:rPr>
              <w:t>ответствен</w:t>
            </w:r>
            <w:r w:rsidRPr="00B81B6C">
              <w:rPr>
                <w:rFonts w:ascii="PT Astra Serif" w:hAnsi="PT Astra Serif"/>
                <w:sz w:val="16"/>
                <w:szCs w:val="16"/>
              </w:rPr>
              <w:lastRenderedPageBreak/>
              <w:t>ное за</w:t>
            </w:r>
            <w:r w:rsidRPr="00B81B6C">
              <w:rPr>
                <w:rFonts w:ascii="PT Astra Serif" w:hAnsi="PT Astra Serif"/>
                <w:spacing w:val="1"/>
                <w:sz w:val="16"/>
                <w:szCs w:val="16"/>
              </w:rPr>
              <w:t xml:space="preserve"> </w:t>
            </w:r>
            <w:r w:rsidRPr="00B81B6C">
              <w:rPr>
                <w:rFonts w:ascii="PT Astra Serif" w:hAnsi="PT Astra Serif"/>
                <w:sz w:val="16"/>
                <w:szCs w:val="16"/>
              </w:rPr>
              <w:t>выполнение</w:t>
            </w:r>
          </w:p>
          <w:p w:rsidR="00FC072C" w:rsidRPr="00B81B6C" w:rsidRDefault="00FC072C" w:rsidP="008838D2">
            <w:pPr>
              <w:pStyle w:val="TableParagraph"/>
              <w:tabs>
                <w:tab w:val="left" w:pos="1310"/>
                <w:tab w:val="left" w:pos="1344"/>
              </w:tabs>
              <w:ind w:left="34" w:right="116"/>
              <w:jc w:val="both"/>
              <w:rPr>
                <w:rFonts w:ascii="PT Astra Serif" w:hAnsi="PT Astra Serif"/>
                <w:sz w:val="16"/>
                <w:szCs w:val="16"/>
              </w:rPr>
            </w:pPr>
            <w:r w:rsidRPr="00B81B6C">
              <w:rPr>
                <w:rFonts w:ascii="PT Astra Serif" w:hAnsi="PT Astra Serif"/>
                <w:sz w:val="16"/>
                <w:szCs w:val="16"/>
              </w:rPr>
              <w:t>административного</w:t>
            </w:r>
            <w:r w:rsidRPr="00B81B6C">
              <w:rPr>
                <w:rFonts w:ascii="PT Astra Serif" w:hAnsi="PT Astra Serif"/>
                <w:spacing w:val="1"/>
                <w:sz w:val="16"/>
                <w:szCs w:val="16"/>
              </w:rPr>
              <w:t xml:space="preserve"> </w:t>
            </w:r>
            <w:r w:rsidRPr="00B81B6C">
              <w:rPr>
                <w:rFonts w:ascii="PT Astra Serif" w:hAnsi="PT Astra Serif"/>
                <w:sz w:val="16"/>
                <w:szCs w:val="16"/>
              </w:rPr>
              <w:t>действия</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ight="104"/>
              <w:jc w:val="both"/>
              <w:rPr>
                <w:rFonts w:ascii="PT Astra Serif" w:hAnsi="PT Astra Serif"/>
                <w:sz w:val="16"/>
                <w:szCs w:val="16"/>
              </w:rPr>
            </w:pPr>
            <w:r w:rsidRPr="00B81B6C">
              <w:rPr>
                <w:rFonts w:ascii="PT Astra Serif" w:hAnsi="PT Astra Serif"/>
                <w:sz w:val="16"/>
                <w:szCs w:val="16"/>
              </w:rPr>
              <w:lastRenderedPageBreak/>
              <w:t>Место выполнения</w:t>
            </w:r>
            <w:r w:rsidRPr="00B81B6C">
              <w:rPr>
                <w:rFonts w:ascii="PT Astra Serif" w:hAnsi="PT Astra Serif"/>
                <w:spacing w:val="-57"/>
                <w:sz w:val="16"/>
                <w:szCs w:val="16"/>
              </w:rPr>
              <w:t xml:space="preserve"> </w:t>
            </w:r>
            <w:r w:rsidRPr="00B81B6C">
              <w:rPr>
                <w:rFonts w:ascii="PT Astra Serif" w:hAnsi="PT Astra Serif"/>
                <w:sz w:val="16"/>
                <w:szCs w:val="16"/>
              </w:rPr>
              <w:t>администрат</w:t>
            </w:r>
            <w:r w:rsidRPr="00B81B6C">
              <w:rPr>
                <w:rFonts w:ascii="PT Astra Serif" w:hAnsi="PT Astra Serif"/>
                <w:sz w:val="16"/>
                <w:szCs w:val="16"/>
              </w:rPr>
              <w:lastRenderedPageBreak/>
              <w:t>ивного действия/</w:t>
            </w:r>
            <w:r w:rsidRPr="00B81B6C">
              <w:rPr>
                <w:rFonts w:ascii="PT Astra Serif" w:hAnsi="PT Astra Serif"/>
                <w:spacing w:val="1"/>
                <w:sz w:val="16"/>
                <w:szCs w:val="16"/>
              </w:rPr>
              <w:t xml:space="preserve"> </w:t>
            </w:r>
            <w:proofErr w:type="gramStart"/>
            <w:r w:rsidRPr="00B81B6C">
              <w:rPr>
                <w:rFonts w:ascii="PT Astra Serif" w:hAnsi="PT Astra Serif"/>
                <w:sz w:val="16"/>
                <w:szCs w:val="16"/>
              </w:rPr>
              <w:t>используемая</w:t>
            </w:r>
            <w:proofErr w:type="gramEnd"/>
          </w:p>
          <w:p w:rsidR="00FC072C" w:rsidRPr="00B81B6C" w:rsidRDefault="00FC072C" w:rsidP="008838D2">
            <w:pPr>
              <w:pStyle w:val="TableParagraph"/>
              <w:ind w:left="34" w:right="104"/>
              <w:jc w:val="both"/>
              <w:rPr>
                <w:rFonts w:ascii="PT Astra Serif" w:hAnsi="PT Astra Serif"/>
                <w:sz w:val="16"/>
                <w:szCs w:val="16"/>
              </w:rPr>
            </w:pPr>
            <w:r w:rsidRPr="00B81B6C">
              <w:rPr>
                <w:rFonts w:ascii="PT Astra Serif" w:hAnsi="PT Astra Serif"/>
                <w:sz w:val="16"/>
                <w:szCs w:val="16"/>
              </w:rPr>
              <w:t>информационная</w:t>
            </w:r>
            <w:r w:rsidRPr="00B81B6C">
              <w:rPr>
                <w:rFonts w:ascii="PT Astra Serif" w:hAnsi="PT Astra Serif"/>
                <w:spacing w:val="-57"/>
                <w:sz w:val="16"/>
                <w:szCs w:val="16"/>
              </w:rPr>
              <w:t xml:space="preserve"> </w:t>
            </w:r>
            <w:r w:rsidRPr="00B81B6C">
              <w:rPr>
                <w:rFonts w:ascii="PT Astra Serif" w:hAnsi="PT Astra Serif"/>
                <w:sz w:val="16"/>
                <w:szCs w:val="16"/>
              </w:rPr>
              <w:t>система</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lastRenderedPageBreak/>
              <w:t>Критерии</w:t>
            </w:r>
            <w:r w:rsidRPr="00B81B6C">
              <w:rPr>
                <w:rFonts w:ascii="PT Astra Serif" w:hAnsi="PT Astra Serif"/>
                <w:spacing w:val="-59"/>
                <w:sz w:val="16"/>
                <w:szCs w:val="16"/>
              </w:rPr>
              <w:t xml:space="preserve"> </w:t>
            </w:r>
            <w:r w:rsidRPr="00B81B6C">
              <w:rPr>
                <w:rFonts w:ascii="PT Astra Serif" w:hAnsi="PT Astra Serif"/>
                <w:sz w:val="16"/>
                <w:szCs w:val="16"/>
              </w:rPr>
              <w:t>принятия</w:t>
            </w:r>
            <w:r w:rsidRPr="00B81B6C">
              <w:rPr>
                <w:rFonts w:ascii="PT Astra Serif" w:hAnsi="PT Astra Serif"/>
                <w:spacing w:val="-58"/>
                <w:sz w:val="16"/>
                <w:szCs w:val="16"/>
              </w:rPr>
              <w:t xml:space="preserve"> </w:t>
            </w:r>
            <w:r w:rsidRPr="00B81B6C">
              <w:rPr>
                <w:rFonts w:ascii="PT Astra Serif" w:hAnsi="PT Astra Serif"/>
                <w:sz w:val="16"/>
                <w:szCs w:val="16"/>
              </w:rPr>
              <w:t>решения</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ight="250"/>
              <w:jc w:val="both"/>
              <w:rPr>
                <w:rFonts w:ascii="PT Astra Serif" w:hAnsi="PT Astra Serif"/>
                <w:sz w:val="16"/>
                <w:szCs w:val="16"/>
              </w:rPr>
            </w:pPr>
            <w:r w:rsidRPr="00B81B6C">
              <w:rPr>
                <w:rFonts w:ascii="PT Astra Serif" w:hAnsi="PT Astra Serif"/>
                <w:sz w:val="16"/>
                <w:szCs w:val="16"/>
              </w:rPr>
              <w:t>Результат</w:t>
            </w:r>
          </w:p>
          <w:p w:rsidR="00FC072C" w:rsidRPr="00B81B6C" w:rsidRDefault="00FC072C" w:rsidP="008838D2">
            <w:pPr>
              <w:pStyle w:val="TableParagraph"/>
              <w:ind w:left="34" w:right="250"/>
              <w:jc w:val="both"/>
              <w:rPr>
                <w:rFonts w:ascii="PT Astra Serif" w:hAnsi="PT Astra Serif"/>
                <w:sz w:val="16"/>
                <w:szCs w:val="16"/>
              </w:rPr>
            </w:pPr>
            <w:r w:rsidRPr="00B81B6C">
              <w:rPr>
                <w:rFonts w:ascii="PT Astra Serif" w:hAnsi="PT Astra Serif"/>
                <w:sz w:val="16"/>
                <w:szCs w:val="16"/>
              </w:rPr>
              <w:t>административного</w:t>
            </w:r>
            <w:r w:rsidRPr="00B81B6C">
              <w:rPr>
                <w:rFonts w:ascii="PT Astra Serif" w:hAnsi="PT Astra Serif"/>
                <w:spacing w:val="-57"/>
                <w:sz w:val="16"/>
                <w:szCs w:val="16"/>
              </w:rPr>
              <w:t xml:space="preserve"> </w:t>
            </w:r>
            <w:r w:rsidRPr="00B81B6C">
              <w:rPr>
                <w:rFonts w:ascii="PT Astra Serif" w:hAnsi="PT Astra Serif"/>
                <w:sz w:val="16"/>
                <w:szCs w:val="16"/>
              </w:rPr>
              <w:t>действия,</w:t>
            </w:r>
            <w:r w:rsidRPr="00B81B6C">
              <w:rPr>
                <w:rFonts w:ascii="PT Astra Serif" w:hAnsi="PT Astra Serif"/>
                <w:spacing w:val="-1"/>
                <w:sz w:val="16"/>
                <w:szCs w:val="16"/>
              </w:rPr>
              <w:t xml:space="preserve"> </w:t>
            </w:r>
            <w:r w:rsidRPr="00B81B6C">
              <w:rPr>
                <w:rFonts w:ascii="PT Astra Serif" w:hAnsi="PT Astra Serif"/>
                <w:sz w:val="16"/>
                <w:szCs w:val="16"/>
              </w:rPr>
              <w:lastRenderedPageBreak/>
              <w:t>способ</w:t>
            </w:r>
          </w:p>
          <w:p w:rsidR="00FC072C" w:rsidRPr="00B81B6C" w:rsidRDefault="00FC072C" w:rsidP="008838D2">
            <w:pPr>
              <w:pStyle w:val="TableParagraph"/>
              <w:ind w:left="34" w:right="250"/>
              <w:jc w:val="both"/>
              <w:rPr>
                <w:rFonts w:ascii="PT Astra Serif" w:hAnsi="PT Astra Serif"/>
                <w:sz w:val="16"/>
                <w:szCs w:val="16"/>
              </w:rPr>
            </w:pPr>
            <w:r w:rsidRPr="00B81B6C">
              <w:rPr>
                <w:rFonts w:ascii="PT Astra Serif" w:hAnsi="PT Astra Serif"/>
                <w:sz w:val="16"/>
                <w:szCs w:val="16"/>
              </w:rPr>
              <w:t>фиксации</w:t>
            </w:r>
          </w:p>
        </w:tc>
      </w:tr>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w w:val="99"/>
                <w:sz w:val="16"/>
                <w:szCs w:val="16"/>
              </w:rPr>
              <w:lastRenderedPageBreak/>
              <w:t>1</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w w:val="99"/>
                <w:sz w:val="16"/>
                <w:szCs w:val="16"/>
              </w:rPr>
              <w:t>2</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r w:rsidRPr="00B81B6C">
              <w:rPr>
                <w:rFonts w:ascii="PT Astra Serif" w:hAnsi="PT Astra Serif"/>
                <w:w w:val="99"/>
                <w:sz w:val="16"/>
                <w:szCs w:val="16"/>
              </w:rPr>
              <w:t>3</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w w:val="99"/>
                <w:sz w:val="16"/>
                <w:szCs w:val="16"/>
              </w:rPr>
              <w:t>4</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w w:val="99"/>
                <w:sz w:val="16"/>
                <w:szCs w:val="16"/>
              </w:rPr>
              <w:t>5</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2158"/>
              </w:tabs>
              <w:ind w:left="34" w:right="31"/>
              <w:jc w:val="center"/>
              <w:rPr>
                <w:rFonts w:ascii="PT Astra Serif" w:hAnsi="PT Astra Serif"/>
                <w:sz w:val="16"/>
                <w:szCs w:val="16"/>
              </w:rPr>
            </w:pPr>
            <w:r w:rsidRPr="00B81B6C">
              <w:rPr>
                <w:rFonts w:ascii="PT Astra Serif" w:hAnsi="PT Astra Serif"/>
                <w:w w:val="99"/>
                <w:sz w:val="16"/>
                <w:szCs w:val="16"/>
              </w:rPr>
              <w:t>6</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center"/>
              <w:rPr>
                <w:rFonts w:ascii="PT Astra Serif" w:hAnsi="PT Astra Serif"/>
                <w:sz w:val="16"/>
                <w:szCs w:val="16"/>
              </w:rPr>
            </w:pPr>
            <w:r w:rsidRPr="00B81B6C">
              <w:rPr>
                <w:rFonts w:ascii="PT Astra Serif" w:hAnsi="PT Astra Serif"/>
                <w:w w:val="99"/>
                <w:sz w:val="16"/>
                <w:szCs w:val="16"/>
              </w:rPr>
              <w:t>7</w:t>
            </w:r>
          </w:p>
        </w:tc>
      </w:tr>
      <w:tr w:rsidR="00FC072C" w:rsidRPr="00B81B6C" w:rsidTr="008838D2">
        <w:tc>
          <w:tcPr>
            <w:tcW w:w="10775" w:type="dxa"/>
            <w:gridSpan w:val="8"/>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tabs>
                <w:tab w:val="left" w:pos="1451"/>
                <w:tab w:val="left" w:pos="1485"/>
                <w:tab w:val="left" w:pos="1593"/>
                <w:tab w:val="left" w:pos="2066"/>
                <w:tab w:val="left" w:pos="2158"/>
              </w:tabs>
              <w:spacing w:after="0" w:line="240" w:lineRule="auto"/>
              <w:ind w:left="34" w:right="31"/>
              <w:jc w:val="both"/>
              <w:rPr>
                <w:rFonts w:ascii="PT Astra Serif" w:hAnsi="PT Astra Serif"/>
                <w:b/>
                <w:sz w:val="16"/>
                <w:szCs w:val="16"/>
              </w:rPr>
            </w:pPr>
            <w:r w:rsidRPr="00B81B6C">
              <w:rPr>
                <w:rFonts w:ascii="PT Astra Serif" w:hAnsi="PT Astra Serif"/>
                <w:sz w:val="16"/>
                <w:szCs w:val="16"/>
              </w:rPr>
              <w:t>1.</w:t>
            </w:r>
            <w:r w:rsidRPr="00B81B6C">
              <w:rPr>
                <w:rFonts w:ascii="PT Astra Serif" w:hAnsi="PT Astra Serif"/>
                <w:spacing w:val="45"/>
                <w:sz w:val="16"/>
                <w:szCs w:val="16"/>
              </w:rPr>
              <w:t xml:space="preserve"> </w:t>
            </w:r>
            <w:r w:rsidRPr="00B81B6C">
              <w:rPr>
                <w:rFonts w:ascii="PT Astra Serif" w:hAnsi="PT Astra Serif"/>
                <w:sz w:val="16"/>
                <w:szCs w:val="16"/>
              </w:rPr>
              <w:t>Проверка</w:t>
            </w:r>
            <w:r w:rsidRPr="00B81B6C">
              <w:rPr>
                <w:rFonts w:ascii="PT Astra Serif" w:hAnsi="PT Astra Serif"/>
                <w:spacing w:val="-3"/>
                <w:sz w:val="16"/>
                <w:szCs w:val="16"/>
              </w:rPr>
              <w:t xml:space="preserve"> </w:t>
            </w:r>
            <w:r w:rsidRPr="00B81B6C">
              <w:rPr>
                <w:rFonts w:ascii="PT Astra Serif" w:hAnsi="PT Astra Serif"/>
                <w:sz w:val="16"/>
                <w:szCs w:val="16"/>
              </w:rPr>
              <w:t>документов</w:t>
            </w:r>
            <w:r w:rsidRPr="00B81B6C">
              <w:rPr>
                <w:rFonts w:ascii="PT Astra Serif" w:hAnsi="PT Astra Serif"/>
                <w:spacing w:val="-2"/>
                <w:sz w:val="16"/>
                <w:szCs w:val="16"/>
              </w:rPr>
              <w:t xml:space="preserve"> </w:t>
            </w:r>
            <w:r w:rsidRPr="00B81B6C">
              <w:rPr>
                <w:rFonts w:ascii="PT Astra Serif" w:hAnsi="PT Astra Serif"/>
                <w:sz w:val="16"/>
                <w:szCs w:val="16"/>
              </w:rPr>
              <w:t>и</w:t>
            </w:r>
            <w:r w:rsidRPr="00B81B6C">
              <w:rPr>
                <w:rFonts w:ascii="PT Astra Serif" w:hAnsi="PT Astra Serif"/>
                <w:spacing w:val="-1"/>
                <w:sz w:val="16"/>
                <w:szCs w:val="16"/>
              </w:rPr>
              <w:t xml:space="preserve"> </w:t>
            </w:r>
            <w:r w:rsidRPr="00B81B6C">
              <w:rPr>
                <w:rFonts w:ascii="PT Astra Serif" w:hAnsi="PT Astra Serif"/>
                <w:sz w:val="16"/>
                <w:szCs w:val="16"/>
              </w:rPr>
              <w:t>регистрация</w:t>
            </w:r>
            <w:r w:rsidRPr="00B81B6C">
              <w:rPr>
                <w:rFonts w:ascii="PT Astra Serif" w:hAnsi="PT Astra Serif"/>
                <w:spacing w:val="-2"/>
                <w:sz w:val="16"/>
                <w:szCs w:val="16"/>
              </w:rPr>
              <w:t xml:space="preserve"> </w:t>
            </w:r>
            <w:r w:rsidRPr="00B81B6C">
              <w:rPr>
                <w:rFonts w:ascii="PT Astra Serif" w:hAnsi="PT Astra Serif"/>
                <w:sz w:val="16"/>
                <w:szCs w:val="16"/>
              </w:rPr>
              <w:t>заявления</w:t>
            </w:r>
          </w:p>
        </w:tc>
      </w:tr>
      <w:tr w:rsidR="00FC072C" w:rsidRPr="00B81B6C" w:rsidTr="00DC5D84">
        <w:trPr>
          <w:trHeight w:val="7139"/>
        </w:trPr>
        <w:tc>
          <w:tcPr>
            <w:tcW w:w="1418"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Поступление</w:t>
            </w:r>
          </w:p>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заявления</w:t>
            </w:r>
            <w:r w:rsidRPr="00B81B6C">
              <w:rPr>
                <w:rFonts w:ascii="PT Astra Serif" w:hAnsi="PT Astra Serif"/>
                <w:spacing w:val="-2"/>
                <w:sz w:val="16"/>
                <w:szCs w:val="16"/>
              </w:rPr>
              <w:t xml:space="preserve"> </w:t>
            </w:r>
            <w:r w:rsidRPr="00B81B6C">
              <w:rPr>
                <w:rFonts w:ascii="PT Astra Serif" w:hAnsi="PT Astra Serif"/>
                <w:sz w:val="16"/>
                <w:szCs w:val="16"/>
              </w:rPr>
              <w:t>и</w:t>
            </w:r>
          </w:p>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документов</w:t>
            </w:r>
            <w:r w:rsidRPr="00B81B6C">
              <w:rPr>
                <w:rFonts w:ascii="PT Astra Serif" w:hAnsi="PT Astra Serif"/>
                <w:spacing w:val="-2"/>
                <w:sz w:val="16"/>
                <w:szCs w:val="16"/>
              </w:rPr>
              <w:t xml:space="preserve"> </w:t>
            </w:r>
            <w:proofErr w:type="gramStart"/>
            <w:r w:rsidRPr="00B81B6C">
              <w:rPr>
                <w:rFonts w:ascii="PT Astra Serif" w:hAnsi="PT Astra Serif"/>
                <w:sz w:val="16"/>
                <w:szCs w:val="16"/>
              </w:rPr>
              <w:t>для</w:t>
            </w:r>
            <w:proofErr w:type="gramEnd"/>
          </w:p>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предоставления</w:t>
            </w:r>
          </w:p>
          <w:p w:rsidR="00FC072C" w:rsidRPr="00B81B6C" w:rsidRDefault="00FC072C" w:rsidP="008838D2">
            <w:pPr>
              <w:pStyle w:val="TableParagraph"/>
              <w:tabs>
                <w:tab w:val="left" w:pos="2066"/>
              </w:tabs>
              <w:ind w:left="34"/>
              <w:jc w:val="both"/>
              <w:rPr>
                <w:rFonts w:ascii="PT Astra Serif" w:hAnsi="PT Astra Serif"/>
                <w:sz w:val="16"/>
                <w:szCs w:val="16"/>
              </w:rPr>
            </w:pPr>
            <w:r w:rsidRPr="00B81B6C">
              <w:rPr>
                <w:rFonts w:ascii="PT Astra Serif" w:hAnsi="PT Astra Serif"/>
                <w:sz w:val="16"/>
                <w:szCs w:val="16"/>
              </w:rPr>
              <w:t>муниципальной услуги</w:t>
            </w:r>
            <w:r w:rsidRPr="00B81B6C">
              <w:rPr>
                <w:rFonts w:ascii="PT Astra Serif" w:hAnsi="PT Astra Serif"/>
                <w:spacing w:val="-3"/>
                <w:sz w:val="16"/>
                <w:szCs w:val="16"/>
              </w:rPr>
              <w:t xml:space="preserve"> </w:t>
            </w:r>
            <w:r w:rsidRPr="00B81B6C">
              <w:rPr>
                <w:rFonts w:ascii="PT Astra Serif" w:hAnsi="PT Astra Serif"/>
                <w:sz w:val="16"/>
                <w:szCs w:val="16"/>
              </w:rPr>
              <w:t>в Отдел ЖКХ</w:t>
            </w:r>
          </w:p>
        </w:tc>
        <w:tc>
          <w:tcPr>
            <w:tcW w:w="2835"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Прием</w:t>
            </w:r>
            <w:r w:rsidRPr="00B81B6C">
              <w:rPr>
                <w:rFonts w:ascii="PT Astra Serif" w:hAnsi="PT Astra Serif"/>
                <w:spacing w:val="-4"/>
                <w:sz w:val="16"/>
                <w:szCs w:val="16"/>
              </w:rPr>
              <w:t xml:space="preserve"> </w:t>
            </w:r>
            <w:r w:rsidRPr="00B81B6C">
              <w:rPr>
                <w:rFonts w:ascii="PT Astra Serif" w:hAnsi="PT Astra Serif"/>
                <w:sz w:val="16"/>
                <w:szCs w:val="16"/>
              </w:rPr>
              <w:t>и</w:t>
            </w:r>
            <w:r w:rsidRPr="00B81B6C">
              <w:rPr>
                <w:rFonts w:ascii="PT Astra Serif" w:hAnsi="PT Astra Serif"/>
                <w:spacing w:val="-2"/>
                <w:sz w:val="16"/>
                <w:szCs w:val="16"/>
              </w:rPr>
              <w:t xml:space="preserve"> </w:t>
            </w:r>
            <w:r w:rsidRPr="00B81B6C">
              <w:rPr>
                <w:rFonts w:ascii="PT Astra Serif" w:hAnsi="PT Astra Serif"/>
                <w:sz w:val="16"/>
                <w:szCs w:val="16"/>
              </w:rPr>
              <w:t>проверка</w:t>
            </w:r>
            <w:r w:rsidRPr="00B81B6C">
              <w:rPr>
                <w:rFonts w:ascii="PT Astra Serif" w:hAnsi="PT Astra Serif"/>
                <w:spacing w:val="-3"/>
                <w:sz w:val="16"/>
                <w:szCs w:val="16"/>
              </w:rPr>
              <w:t xml:space="preserve"> </w:t>
            </w:r>
            <w:r w:rsidRPr="00B81B6C">
              <w:rPr>
                <w:rFonts w:ascii="PT Astra Serif" w:hAnsi="PT Astra Serif"/>
                <w:sz w:val="16"/>
                <w:szCs w:val="16"/>
              </w:rPr>
              <w:t>комплектности</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документов</w:t>
            </w:r>
            <w:r w:rsidRPr="00B81B6C">
              <w:rPr>
                <w:rFonts w:ascii="PT Astra Serif" w:hAnsi="PT Astra Serif"/>
                <w:spacing w:val="-2"/>
                <w:sz w:val="16"/>
                <w:szCs w:val="16"/>
              </w:rPr>
              <w:t xml:space="preserve"> </w:t>
            </w:r>
            <w:r w:rsidRPr="00B81B6C">
              <w:rPr>
                <w:rFonts w:ascii="PT Astra Serif" w:hAnsi="PT Astra Serif"/>
                <w:sz w:val="16"/>
                <w:szCs w:val="16"/>
              </w:rPr>
              <w:t>на наличие/отсутствие</w:t>
            </w:r>
            <w:r w:rsidRPr="00B81B6C">
              <w:rPr>
                <w:rFonts w:ascii="PT Astra Serif" w:hAnsi="PT Astra Serif"/>
                <w:spacing w:val="-6"/>
                <w:sz w:val="16"/>
                <w:szCs w:val="16"/>
              </w:rPr>
              <w:t xml:space="preserve"> </w:t>
            </w:r>
            <w:r w:rsidRPr="00B81B6C">
              <w:rPr>
                <w:rFonts w:ascii="PT Astra Serif" w:hAnsi="PT Astra Serif"/>
                <w:sz w:val="16"/>
                <w:szCs w:val="16"/>
              </w:rPr>
              <w:t>оснований для</w:t>
            </w:r>
            <w:r w:rsidRPr="00B81B6C">
              <w:rPr>
                <w:rFonts w:ascii="PT Astra Serif" w:hAnsi="PT Astra Serif"/>
                <w:spacing w:val="-2"/>
                <w:sz w:val="16"/>
                <w:szCs w:val="16"/>
              </w:rPr>
              <w:t xml:space="preserve"> </w:t>
            </w:r>
            <w:r w:rsidRPr="00B81B6C">
              <w:rPr>
                <w:rFonts w:ascii="PT Astra Serif" w:hAnsi="PT Astra Serif"/>
                <w:sz w:val="16"/>
                <w:szCs w:val="16"/>
              </w:rPr>
              <w:t>отказа</w:t>
            </w:r>
            <w:r w:rsidRPr="00B81B6C">
              <w:rPr>
                <w:rFonts w:ascii="PT Astra Serif" w:hAnsi="PT Astra Serif"/>
                <w:spacing w:val="-3"/>
                <w:sz w:val="16"/>
                <w:szCs w:val="16"/>
              </w:rPr>
              <w:t xml:space="preserve"> </w:t>
            </w:r>
            <w:r w:rsidRPr="00B81B6C">
              <w:rPr>
                <w:rFonts w:ascii="PT Astra Serif" w:hAnsi="PT Astra Serif"/>
                <w:sz w:val="16"/>
                <w:szCs w:val="16"/>
              </w:rPr>
              <w:t>в</w:t>
            </w:r>
            <w:r w:rsidRPr="00B81B6C">
              <w:rPr>
                <w:rFonts w:ascii="PT Astra Serif" w:hAnsi="PT Astra Serif"/>
                <w:spacing w:val="-3"/>
                <w:sz w:val="16"/>
                <w:szCs w:val="16"/>
              </w:rPr>
              <w:t xml:space="preserve"> </w:t>
            </w:r>
            <w:r w:rsidRPr="00B81B6C">
              <w:rPr>
                <w:rFonts w:ascii="PT Astra Serif" w:hAnsi="PT Astra Serif"/>
                <w:sz w:val="16"/>
                <w:szCs w:val="16"/>
              </w:rPr>
              <w:t>приеме</w:t>
            </w:r>
            <w:r w:rsidRPr="00B81B6C">
              <w:rPr>
                <w:rFonts w:ascii="PT Astra Serif" w:hAnsi="PT Astra Serif"/>
                <w:spacing w:val="-3"/>
                <w:sz w:val="16"/>
                <w:szCs w:val="16"/>
              </w:rPr>
              <w:t xml:space="preserve"> </w:t>
            </w:r>
            <w:r w:rsidRPr="00B81B6C">
              <w:rPr>
                <w:rFonts w:ascii="PT Astra Serif" w:hAnsi="PT Astra Serif"/>
                <w:sz w:val="16"/>
                <w:szCs w:val="16"/>
              </w:rPr>
              <w:t>документов, предусмотренных</w:t>
            </w:r>
            <w:r w:rsidRPr="00B81B6C">
              <w:rPr>
                <w:rFonts w:ascii="PT Astra Serif" w:hAnsi="PT Astra Serif"/>
                <w:spacing w:val="-4"/>
                <w:sz w:val="16"/>
                <w:szCs w:val="16"/>
              </w:rPr>
              <w:t xml:space="preserve"> </w:t>
            </w:r>
            <w:r w:rsidRPr="00B81B6C">
              <w:rPr>
                <w:rFonts w:ascii="PT Astra Serif" w:hAnsi="PT Astra Serif"/>
                <w:sz w:val="16"/>
                <w:szCs w:val="16"/>
              </w:rPr>
              <w:t>пунктом</w:t>
            </w:r>
            <w:r w:rsidRPr="00B81B6C">
              <w:rPr>
                <w:rFonts w:ascii="PT Astra Serif" w:hAnsi="PT Astra Serif"/>
                <w:spacing w:val="-3"/>
                <w:sz w:val="16"/>
                <w:szCs w:val="16"/>
              </w:rPr>
              <w:t xml:space="preserve"> </w:t>
            </w:r>
            <w:r w:rsidRPr="00B81B6C">
              <w:rPr>
                <w:rFonts w:ascii="PT Astra Serif" w:hAnsi="PT Astra Serif"/>
                <w:sz w:val="16"/>
                <w:szCs w:val="16"/>
              </w:rPr>
              <w:t>2.13 Административного</w:t>
            </w:r>
            <w:r w:rsidRPr="00B81B6C">
              <w:rPr>
                <w:rFonts w:ascii="PT Astra Serif" w:hAnsi="PT Astra Serif"/>
                <w:spacing w:val="-6"/>
                <w:sz w:val="16"/>
                <w:szCs w:val="16"/>
              </w:rPr>
              <w:t xml:space="preserve"> </w:t>
            </w:r>
            <w:r w:rsidRPr="00B81B6C">
              <w:rPr>
                <w:rFonts w:ascii="PT Astra Serif" w:hAnsi="PT Astra Serif"/>
                <w:sz w:val="16"/>
                <w:szCs w:val="16"/>
              </w:rPr>
              <w:t>регламента.</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В случае выявления оснований</w:t>
            </w:r>
            <w:r w:rsidRPr="00B81B6C">
              <w:rPr>
                <w:rFonts w:ascii="PT Astra Serif" w:hAnsi="PT Astra Serif"/>
                <w:spacing w:val="1"/>
                <w:sz w:val="16"/>
                <w:szCs w:val="16"/>
              </w:rPr>
              <w:t xml:space="preserve"> </w:t>
            </w:r>
            <w:r w:rsidRPr="00B81B6C">
              <w:rPr>
                <w:rFonts w:ascii="PT Astra Serif" w:hAnsi="PT Astra Serif"/>
                <w:sz w:val="16"/>
                <w:szCs w:val="16"/>
              </w:rPr>
              <w:t>для отказа в приеме документов,</w:t>
            </w:r>
            <w:r w:rsidRPr="00B81B6C">
              <w:rPr>
                <w:rFonts w:ascii="PT Astra Serif" w:hAnsi="PT Astra Serif"/>
                <w:spacing w:val="-57"/>
                <w:sz w:val="16"/>
                <w:szCs w:val="16"/>
              </w:rPr>
              <w:t xml:space="preserve"> </w:t>
            </w:r>
            <w:r w:rsidRPr="00B81B6C">
              <w:rPr>
                <w:rFonts w:ascii="PT Astra Serif" w:hAnsi="PT Astra Serif"/>
                <w:sz w:val="16"/>
                <w:szCs w:val="16"/>
              </w:rPr>
              <w:t>направление заявителю в</w:t>
            </w:r>
            <w:r w:rsidRPr="00B81B6C">
              <w:rPr>
                <w:rFonts w:ascii="PT Astra Serif" w:hAnsi="PT Astra Serif"/>
                <w:spacing w:val="1"/>
                <w:sz w:val="16"/>
                <w:szCs w:val="16"/>
              </w:rPr>
              <w:t xml:space="preserve"> </w:t>
            </w:r>
            <w:r w:rsidRPr="00B81B6C">
              <w:rPr>
                <w:rFonts w:ascii="PT Astra Serif" w:hAnsi="PT Astra Serif"/>
                <w:sz w:val="16"/>
                <w:szCs w:val="16"/>
              </w:rPr>
              <w:t>электронной форме в личный</w:t>
            </w:r>
            <w:r w:rsidRPr="00B81B6C">
              <w:rPr>
                <w:rFonts w:ascii="PT Astra Serif" w:hAnsi="PT Astra Serif"/>
                <w:spacing w:val="1"/>
                <w:sz w:val="16"/>
                <w:szCs w:val="16"/>
              </w:rPr>
              <w:t xml:space="preserve"> </w:t>
            </w:r>
            <w:r w:rsidRPr="00B81B6C">
              <w:rPr>
                <w:rFonts w:ascii="PT Astra Serif" w:hAnsi="PT Astra Serif"/>
                <w:sz w:val="16"/>
                <w:szCs w:val="16"/>
              </w:rPr>
              <w:t>кабинет</w:t>
            </w:r>
            <w:r w:rsidRPr="00B81B6C">
              <w:rPr>
                <w:rFonts w:ascii="PT Astra Serif" w:hAnsi="PT Astra Serif"/>
                <w:spacing w:val="-3"/>
                <w:sz w:val="16"/>
                <w:szCs w:val="16"/>
              </w:rPr>
              <w:t xml:space="preserve"> </w:t>
            </w:r>
            <w:r w:rsidRPr="00B81B6C">
              <w:rPr>
                <w:rFonts w:ascii="PT Astra Serif" w:hAnsi="PT Astra Serif"/>
                <w:sz w:val="16"/>
                <w:szCs w:val="16"/>
              </w:rPr>
              <w:t>на</w:t>
            </w:r>
            <w:r w:rsidRPr="00B81B6C">
              <w:rPr>
                <w:rFonts w:ascii="PT Astra Serif" w:hAnsi="PT Astra Serif"/>
                <w:spacing w:val="-4"/>
                <w:sz w:val="16"/>
                <w:szCs w:val="16"/>
              </w:rPr>
              <w:t xml:space="preserve"> </w:t>
            </w:r>
            <w:r w:rsidRPr="00B81B6C">
              <w:rPr>
                <w:rFonts w:ascii="PT Astra Serif" w:hAnsi="PT Astra Serif"/>
                <w:sz w:val="16"/>
                <w:szCs w:val="16"/>
              </w:rPr>
              <w:t>ЕПГУ</w:t>
            </w:r>
            <w:r w:rsidRPr="00B81B6C">
              <w:rPr>
                <w:rFonts w:ascii="PT Astra Serif" w:hAnsi="PT Astra Serif"/>
                <w:spacing w:val="-1"/>
                <w:sz w:val="16"/>
                <w:szCs w:val="16"/>
              </w:rPr>
              <w:t xml:space="preserve"> </w:t>
            </w:r>
            <w:r w:rsidRPr="00B81B6C">
              <w:rPr>
                <w:rFonts w:ascii="PT Astra Serif" w:hAnsi="PT Astra Serif"/>
                <w:sz w:val="16"/>
                <w:szCs w:val="16"/>
              </w:rPr>
              <w:t>уведомления</w:t>
            </w:r>
            <w:r w:rsidRPr="00B81B6C">
              <w:rPr>
                <w:rFonts w:ascii="PT Astra Serif" w:hAnsi="PT Astra Serif"/>
                <w:spacing w:val="-3"/>
                <w:sz w:val="16"/>
                <w:szCs w:val="16"/>
              </w:rPr>
              <w:t xml:space="preserve"> </w:t>
            </w:r>
            <w:r w:rsidRPr="00B81B6C">
              <w:rPr>
                <w:rFonts w:ascii="PT Astra Serif" w:hAnsi="PT Astra Serif"/>
                <w:sz w:val="16"/>
                <w:szCs w:val="16"/>
              </w:rPr>
              <w:t>о</w:t>
            </w:r>
          </w:p>
          <w:p w:rsidR="00FC072C" w:rsidRPr="00B81B6C" w:rsidRDefault="00FC072C" w:rsidP="008838D2">
            <w:pPr>
              <w:pStyle w:val="TableParagraph"/>
              <w:ind w:left="34" w:right="93"/>
              <w:jc w:val="both"/>
              <w:rPr>
                <w:rFonts w:ascii="PT Astra Serif" w:hAnsi="PT Astra Serif"/>
                <w:sz w:val="16"/>
                <w:szCs w:val="16"/>
              </w:rPr>
            </w:pPr>
            <w:r w:rsidRPr="00B81B6C">
              <w:rPr>
                <w:rFonts w:ascii="PT Astra Serif" w:hAnsi="PT Astra Serif"/>
                <w:sz w:val="16"/>
                <w:szCs w:val="16"/>
              </w:rPr>
              <w:t>недостаточности представленных</w:t>
            </w:r>
            <w:r w:rsidRPr="00B81B6C">
              <w:rPr>
                <w:rFonts w:ascii="PT Astra Serif" w:hAnsi="PT Astra Serif"/>
                <w:spacing w:val="-58"/>
                <w:sz w:val="16"/>
                <w:szCs w:val="16"/>
              </w:rPr>
              <w:t xml:space="preserve"> </w:t>
            </w:r>
            <w:r w:rsidRPr="00B81B6C">
              <w:rPr>
                <w:rFonts w:ascii="PT Astra Serif" w:hAnsi="PT Astra Serif"/>
                <w:sz w:val="16"/>
                <w:szCs w:val="16"/>
              </w:rPr>
              <w:t>документов, с указанием на</w:t>
            </w:r>
            <w:r w:rsidRPr="00B81B6C">
              <w:rPr>
                <w:rFonts w:ascii="PT Astra Serif" w:hAnsi="PT Astra Serif"/>
                <w:spacing w:val="1"/>
                <w:sz w:val="16"/>
                <w:szCs w:val="16"/>
              </w:rPr>
              <w:t xml:space="preserve"> </w:t>
            </w:r>
            <w:r w:rsidRPr="00B81B6C">
              <w:rPr>
                <w:rFonts w:ascii="PT Astra Serif" w:hAnsi="PT Astra Serif"/>
                <w:sz w:val="16"/>
                <w:szCs w:val="16"/>
              </w:rPr>
              <w:t>соответствующий документ,</w:t>
            </w:r>
            <w:r w:rsidRPr="00B81B6C">
              <w:rPr>
                <w:rFonts w:ascii="PT Astra Serif" w:hAnsi="PT Astra Serif"/>
                <w:spacing w:val="1"/>
                <w:sz w:val="16"/>
                <w:szCs w:val="16"/>
              </w:rPr>
              <w:t xml:space="preserve"> </w:t>
            </w:r>
            <w:r w:rsidRPr="00B81B6C">
              <w:rPr>
                <w:rFonts w:ascii="PT Astra Serif" w:hAnsi="PT Astra Serif"/>
                <w:sz w:val="16"/>
                <w:szCs w:val="16"/>
              </w:rPr>
              <w:t>предусмотренный пунктом 2.8</w:t>
            </w:r>
            <w:r w:rsidRPr="00B81B6C">
              <w:rPr>
                <w:rFonts w:ascii="PT Astra Serif" w:hAnsi="PT Astra Serif"/>
                <w:spacing w:val="1"/>
                <w:sz w:val="16"/>
                <w:szCs w:val="16"/>
              </w:rPr>
              <w:t xml:space="preserve"> </w:t>
            </w:r>
            <w:r w:rsidRPr="00B81B6C">
              <w:rPr>
                <w:rFonts w:ascii="PT Astra Serif" w:hAnsi="PT Astra Serif"/>
                <w:sz w:val="16"/>
                <w:szCs w:val="16"/>
              </w:rPr>
              <w:t>Административного регламента</w:t>
            </w:r>
            <w:r w:rsidRPr="00B81B6C">
              <w:rPr>
                <w:rFonts w:ascii="PT Astra Serif" w:hAnsi="PT Astra Serif"/>
                <w:spacing w:val="1"/>
                <w:sz w:val="16"/>
                <w:szCs w:val="16"/>
              </w:rPr>
              <w:t xml:space="preserve"> </w:t>
            </w:r>
            <w:r w:rsidRPr="00B81B6C">
              <w:rPr>
                <w:rFonts w:ascii="PT Astra Serif" w:hAnsi="PT Astra Serif"/>
                <w:sz w:val="16"/>
                <w:szCs w:val="16"/>
              </w:rPr>
              <w:t>либо о выявленных</w:t>
            </w:r>
            <w:r w:rsidRPr="00B81B6C">
              <w:rPr>
                <w:rFonts w:ascii="PT Astra Serif" w:hAnsi="PT Astra Serif"/>
                <w:spacing w:val="1"/>
                <w:sz w:val="16"/>
                <w:szCs w:val="16"/>
              </w:rPr>
              <w:t xml:space="preserve"> </w:t>
            </w:r>
            <w:r w:rsidRPr="00B81B6C">
              <w:rPr>
                <w:rFonts w:ascii="PT Astra Serif" w:hAnsi="PT Astra Serif"/>
                <w:sz w:val="16"/>
                <w:szCs w:val="16"/>
              </w:rPr>
              <w:t>нарушениях.</w:t>
            </w:r>
            <w:r w:rsidRPr="00B81B6C">
              <w:rPr>
                <w:rFonts w:ascii="PT Astra Serif" w:hAnsi="PT Astra Serif"/>
                <w:spacing w:val="-57"/>
                <w:sz w:val="16"/>
                <w:szCs w:val="16"/>
              </w:rPr>
              <w:t xml:space="preserve"> </w:t>
            </w:r>
            <w:r w:rsidRPr="00B81B6C">
              <w:rPr>
                <w:rFonts w:ascii="PT Astra Serif" w:hAnsi="PT Astra Serif"/>
                <w:sz w:val="16"/>
                <w:szCs w:val="16"/>
              </w:rPr>
              <w:t>Данные недостатки могут быть</w:t>
            </w:r>
            <w:r w:rsidRPr="00B81B6C">
              <w:rPr>
                <w:rFonts w:ascii="PT Astra Serif" w:hAnsi="PT Astra Serif"/>
                <w:spacing w:val="1"/>
                <w:sz w:val="16"/>
                <w:szCs w:val="16"/>
              </w:rPr>
              <w:t xml:space="preserve"> </w:t>
            </w:r>
            <w:r w:rsidRPr="00B81B6C">
              <w:rPr>
                <w:rFonts w:ascii="PT Astra Serif" w:hAnsi="PT Astra Serif"/>
                <w:sz w:val="16"/>
                <w:szCs w:val="16"/>
              </w:rPr>
              <w:t>исправлены заявителем в течение</w:t>
            </w:r>
            <w:r w:rsidRPr="00B81B6C">
              <w:rPr>
                <w:rFonts w:ascii="PT Astra Serif" w:hAnsi="PT Astra Serif"/>
                <w:spacing w:val="-57"/>
                <w:sz w:val="16"/>
                <w:szCs w:val="16"/>
              </w:rPr>
              <w:t xml:space="preserve"> </w:t>
            </w:r>
            <w:r w:rsidRPr="00B81B6C">
              <w:rPr>
                <w:rFonts w:ascii="PT Astra Serif" w:hAnsi="PT Astra Serif"/>
                <w:sz w:val="16"/>
                <w:szCs w:val="16"/>
              </w:rPr>
              <w:t>1</w:t>
            </w:r>
            <w:r w:rsidRPr="00B81B6C">
              <w:rPr>
                <w:rFonts w:ascii="PT Astra Serif" w:hAnsi="PT Astra Serif"/>
                <w:spacing w:val="-1"/>
                <w:sz w:val="16"/>
                <w:szCs w:val="16"/>
              </w:rPr>
              <w:t xml:space="preserve"> </w:t>
            </w:r>
            <w:r w:rsidRPr="00B81B6C">
              <w:rPr>
                <w:rFonts w:ascii="PT Astra Serif" w:hAnsi="PT Astra Serif"/>
                <w:sz w:val="16"/>
                <w:szCs w:val="16"/>
              </w:rPr>
              <w:t>рабочего</w:t>
            </w:r>
            <w:r w:rsidRPr="00B81B6C">
              <w:rPr>
                <w:rFonts w:ascii="PT Astra Serif" w:hAnsi="PT Astra Serif"/>
                <w:spacing w:val="-1"/>
                <w:sz w:val="16"/>
                <w:szCs w:val="16"/>
              </w:rPr>
              <w:t xml:space="preserve"> </w:t>
            </w:r>
            <w:r w:rsidRPr="00B81B6C">
              <w:rPr>
                <w:rFonts w:ascii="PT Astra Serif" w:hAnsi="PT Astra Serif"/>
                <w:sz w:val="16"/>
                <w:szCs w:val="16"/>
              </w:rPr>
              <w:t>дня со дня</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поступления</w:t>
            </w:r>
            <w:r w:rsidRPr="00B81B6C">
              <w:rPr>
                <w:rFonts w:ascii="PT Astra Serif" w:hAnsi="PT Astra Serif"/>
                <w:spacing w:val="-15"/>
                <w:sz w:val="16"/>
                <w:szCs w:val="16"/>
              </w:rPr>
              <w:t xml:space="preserve"> </w:t>
            </w:r>
            <w:r w:rsidRPr="00B81B6C">
              <w:rPr>
                <w:rFonts w:ascii="PT Astra Serif" w:hAnsi="PT Astra Serif"/>
                <w:sz w:val="16"/>
                <w:szCs w:val="16"/>
              </w:rPr>
              <w:t>соответствующего</w:t>
            </w:r>
            <w:r w:rsidRPr="00B81B6C">
              <w:rPr>
                <w:rFonts w:ascii="PT Astra Serif" w:hAnsi="PT Astra Serif"/>
                <w:spacing w:val="-57"/>
                <w:sz w:val="16"/>
                <w:szCs w:val="16"/>
              </w:rPr>
              <w:t xml:space="preserve"> </w:t>
            </w:r>
            <w:r w:rsidRPr="00B81B6C">
              <w:rPr>
                <w:rFonts w:ascii="PT Astra Serif" w:hAnsi="PT Astra Serif"/>
                <w:sz w:val="16"/>
                <w:szCs w:val="16"/>
              </w:rPr>
              <w:t>уведомления</w:t>
            </w:r>
            <w:r w:rsidRPr="00B81B6C">
              <w:rPr>
                <w:rFonts w:ascii="PT Astra Serif" w:hAnsi="PT Astra Serif"/>
                <w:spacing w:val="-1"/>
                <w:sz w:val="16"/>
                <w:szCs w:val="16"/>
              </w:rPr>
              <w:t xml:space="preserve"> </w:t>
            </w:r>
            <w:r w:rsidRPr="00B81B6C">
              <w:rPr>
                <w:rFonts w:ascii="PT Astra Serif" w:hAnsi="PT Astra Serif"/>
                <w:sz w:val="16"/>
                <w:szCs w:val="16"/>
              </w:rPr>
              <w:t>заявителю.</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Проверка</w:t>
            </w:r>
            <w:r w:rsidRPr="00B81B6C">
              <w:rPr>
                <w:rFonts w:ascii="PT Astra Serif" w:hAnsi="PT Astra Serif"/>
                <w:spacing w:val="-4"/>
                <w:sz w:val="16"/>
                <w:szCs w:val="16"/>
              </w:rPr>
              <w:t xml:space="preserve"> </w:t>
            </w:r>
            <w:r w:rsidRPr="00B81B6C">
              <w:rPr>
                <w:rFonts w:ascii="PT Astra Serif" w:hAnsi="PT Astra Serif"/>
                <w:sz w:val="16"/>
                <w:szCs w:val="16"/>
              </w:rPr>
              <w:t>заявления</w:t>
            </w:r>
            <w:r w:rsidRPr="00B81B6C">
              <w:rPr>
                <w:rFonts w:ascii="PT Astra Serif" w:hAnsi="PT Astra Serif"/>
                <w:spacing w:val="-2"/>
                <w:sz w:val="16"/>
                <w:szCs w:val="16"/>
              </w:rPr>
              <w:t xml:space="preserve"> </w:t>
            </w:r>
            <w:r w:rsidRPr="00B81B6C">
              <w:rPr>
                <w:rFonts w:ascii="PT Astra Serif" w:hAnsi="PT Astra Serif"/>
                <w:sz w:val="16"/>
                <w:szCs w:val="16"/>
              </w:rPr>
              <w:t>и документов</w:t>
            </w:r>
            <w:r w:rsidRPr="00B81B6C">
              <w:rPr>
                <w:rFonts w:ascii="PT Astra Serif" w:hAnsi="PT Astra Serif"/>
                <w:spacing w:val="-4"/>
                <w:sz w:val="16"/>
                <w:szCs w:val="16"/>
              </w:rPr>
              <w:t xml:space="preserve"> </w:t>
            </w:r>
            <w:r w:rsidRPr="00B81B6C">
              <w:rPr>
                <w:rFonts w:ascii="PT Astra Serif" w:hAnsi="PT Astra Serif"/>
                <w:sz w:val="16"/>
                <w:szCs w:val="16"/>
              </w:rPr>
              <w:t>представленных для получения</w:t>
            </w:r>
            <w:r w:rsidRPr="00B81B6C">
              <w:rPr>
                <w:rFonts w:ascii="PT Astra Serif" w:hAnsi="PT Astra Serif"/>
                <w:spacing w:val="-6"/>
                <w:sz w:val="16"/>
                <w:szCs w:val="16"/>
              </w:rPr>
              <w:t xml:space="preserve"> </w:t>
            </w:r>
            <w:r w:rsidRPr="00B81B6C">
              <w:rPr>
                <w:rFonts w:ascii="PT Astra Serif" w:hAnsi="PT Astra Serif"/>
                <w:sz w:val="16"/>
                <w:szCs w:val="16"/>
              </w:rPr>
              <w:t>муниципальной услуги</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Регистрация заявления, в случае отсутствия оснований для отказа в приеме документов</w:t>
            </w:r>
          </w:p>
          <w:p w:rsidR="00FC072C" w:rsidRPr="00B81B6C" w:rsidRDefault="00FC072C" w:rsidP="008838D2">
            <w:pPr>
              <w:pStyle w:val="TableParagraph"/>
              <w:ind w:left="34"/>
              <w:jc w:val="both"/>
              <w:rPr>
                <w:rFonts w:ascii="PT Astra Serif" w:hAnsi="PT Astra Serif"/>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r w:rsidRPr="00B81B6C">
              <w:rPr>
                <w:rFonts w:ascii="PT Astra Serif" w:hAnsi="PT Astra Serif"/>
                <w:sz w:val="16"/>
                <w:szCs w:val="16"/>
              </w:rPr>
              <w:t>До</w:t>
            </w:r>
            <w:r w:rsidRPr="00B81B6C">
              <w:rPr>
                <w:rFonts w:ascii="PT Astra Serif" w:hAnsi="PT Astra Serif"/>
                <w:spacing w:val="-4"/>
                <w:sz w:val="16"/>
                <w:szCs w:val="16"/>
              </w:rPr>
              <w:t xml:space="preserve"> </w:t>
            </w:r>
            <w:r w:rsidRPr="00B81B6C">
              <w:rPr>
                <w:rFonts w:ascii="PT Astra Serif" w:hAnsi="PT Astra Serif"/>
                <w:sz w:val="16"/>
                <w:szCs w:val="16"/>
              </w:rPr>
              <w:t>1</w:t>
            </w:r>
            <w:r w:rsidRPr="00B81B6C">
              <w:rPr>
                <w:rFonts w:ascii="PT Astra Serif" w:hAnsi="PT Astra Serif"/>
                <w:spacing w:val="-2"/>
                <w:sz w:val="16"/>
                <w:szCs w:val="16"/>
              </w:rPr>
              <w:t xml:space="preserve"> </w:t>
            </w:r>
            <w:r w:rsidRPr="00B81B6C">
              <w:rPr>
                <w:rFonts w:ascii="PT Astra Serif" w:hAnsi="PT Astra Serif"/>
                <w:sz w:val="16"/>
                <w:szCs w:val="16"/>
              </w:rPr>
              <w:t>рабочего</w:t>
            </w: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r w:rsidRPr="00B81B6C">
              <w:rPr>
                <w:rFonts w:ascii="PT Astra Serif" w:hAnsi="PT Astra Serif"/>
                <w:sz w:val="16"/>
                <w:szCs w:val="16"/>
              </w:rPr>
              <w:t>Дня</w:t>
            </w: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r w:rsidRPr="00B81B6C">
              <w:rPr>
                <w:rFonts w:ascii="PT Astra Serif" w:hAnsi="PT Astra Serif"/>
                <w:sz w:val="16"/>
                <w:szCs w:val="16"/>
              </w:rPr>
              <w:t>До</w:t>
            </w:r>
            <w:r w:rsidRPr="00B81B6C">
              <w:rPr>
                <w:rFonts w:ascii="PT Astra Serif" w:hAnsi="PT Astra Serif"/>
                <w:spacing w:val="-4"/>
                <w:sz w:val="16"/>
                <w:szCs w:val="16"/>
              </w:rPr>
              <w:t xml:space="preserve"> </w:t>
            </w:r>
            <w:r w:rsidRPr="00B81B6C">
              <w:rPr>
                <w:rFonts w:ascii="PT Astra Serif" w:hAnsi="PT Astra Serif"/>
                <w:sz w:val="16"/>
                <w:szCs w:val="16"/>
              </w:rPr>
              <w:t>1</w:t>
            </w:r>
            <w:r w:rsidRPr="00B81B6C">
              <w:rPr>
                <w:rFonts w:ascii="PT Astra Serif" w:hAnsi="PT Astra Serif"/>
                <w:spacing w:val="-2"/>
                <w:sz w:val="16"/>
                <w:szCs w:val="16"/>
              </w:rPr>
              <w:t xml:space="preserve"> </w:t>
            </w:r>
            <w:r w:rsidRPr="00B81B6C">
              <w:rPr>
                <w:rFonts w:ascii="PT Astra Serif" w:hAnsi="PT Astra Serif"/>
                <w:sz w:val="16"/>
                <w:szCs w:val="16"/>
              </w:rPr>
              <w:t>рабочего</w:t>
            </w:r>
          </w:p>
          <w:p w:rsidR="00FC072C" w:rsidRPr="00B81B6C" w:rsidRDefault="00FC072C" w:rsidP="008838D2">
            <w:pPr>
              <w:pStyle w:val="TableParagraph"/>
              <w:tabs>
                <w:tab w:val="left" w:pos="1451"/>
                <w:tab w:val="left" w:pos="1485"/>
                <w:tab w:val="left" w:pos="1593"/>
              </w:tabs>
              <w:ind w:left="34"/>
              <w:jc w:val="both"/>
              <w:rPr>
                <w:rFonts w:ascii="PT Astra Serif" w:hAnsi="PT Astra Serif"/>
                <w:sz w:val="16"/>
                <w:szCs w:val="16"/>
              </w:rPr>
            </w:pPr>
            <w:r w:rsidRPr="00B81B6C">
              <w:rPr>
                <w:rFonts w:ascii="PT Astra Serif" w:hAnsi="PT Astra Serif"/>
                <w:sz w:val="16"/>
                <w:szCs w:val="16"/>
              </w:rPr>
              <w:t>дня</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Ответственное</w:t>
            </w:r>
            <w:r w:rsidRPr="00B81B6C">
              <w:rPr>
                <w:rFonts w:ascii="PT Astra Serif" w:hAnsi="PT Astra Serif"/>
                <w:spacing w:val="-2"/>
                <w:sz w:val="16"/>
                <w:szCs w:val="16"/>
              </w:rPr>
              <w:t xml:space="preserve"> </w:t>
            </w:r>
            <w:r w:rsidRPr="00B81B6C">
              <w:rPr>
                <w:rFonts w:ascii="PT Astra Serif" w:hAnsi="PT Astra Serif"/>
                <w:sz w:val="16"/>
                <w:szCs w:val="16"/>
              </w:rPr>
              <w:t>лицо Отдела ЖКХ</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 ЖКХ</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w:t>
            </w:r>
            <w:r w:rsidRPr="00B81B6C">
              <w:rPr>
                <w:rFonts w:ascii="PT Astra Serif" w:hAnsi="PT Astra Serif"/>
                <w:spacing w:val="-1"/>
                <w:sz w:val="16"/>
                <w:szCs w:val="16"/>
              </w:rPr>
              <w:t xml:space="preserve"> </w:t>
            </w:r>
            <w:r w:rsidRPr="00B81B6C">
              <w:rPr>
                <w:rFonts w:ascii="PT Astra Serif" w:hAnsi="PT Astra Serif"/>
                <w:sz w:val="16"/>
                <w:szCs w:val="16"/>
              </w:rPr>
              <w:t>ГИС</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 xml:space="preserve">- </w:t>
            </w: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Наличие/отсутствие</w:t>
            </w:r>
            <w:r w:rsidRPr="00B81B6C">
              <w:rPr>
                <w:rFonts w:ascii="PT Astra Serif" w:hAnsi="PT Astra Serif"/>
                <w:spacing w:val="-3"/>
                <w:sz w:val="16"/>
                <w:szCs w:val="16"/>
              </w:rPr>
              <w:t xml:space="preserve"> </w:t>
            </w:r>
            <w:r w:rsidRPr="00B81B6C">
              <w:rPr>
                <w:rFonts w:ascii="PT Astra Serif" w:hAnsi="PT Astra Serif"/>
                <w:sz w:val="16"/>
                <w:szCs w:val="16"/>
              </w:rPr>
              <w:t>оснований</w:t>
            </w:r>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для</w:t>
            </w:r>
            <w:r w:rsidRPr="00B81B6C">
              <w:rPr>
                <w:rFonts w:ascii="PT Astra Serif" w:hAnsi="PT Astra Serif"/>
                <w:spacing w:val="-1"/>
                <w:sz w:val="16"/>
                <w:szCs w:val="16"/>
              </w:rPr>
              <w:t xml:space="preserve"> </w:t>
            </w:r>
            <w:r w:rsidRPr="00B81B6C">
              <w:rPr>
                <w:rFonts w:ascii="PT Astra Serif" w:hAnsi="PT Astra Serif"/>
                <w:sz w:val="16"/>
                <w:szCs w:val="16"/>
              </w:rPr>
              <w:t>отказа</w:t>
            </w:r>
            <w:r w:rsidRPr="00B81B6C">
              <w:rPr>
                <w:rFonts w:ascii="PT Astra Serif" w:hAnsi="PT Astra Serif"/>
                <w:spacing w:val="-1"/>
                <w:sz w:val="16"/>
                <w:szCs w:val="16"/>
              </w:rPr>
              <w:t xml:space="preserve"> </w:t>
            </w:r>
            <w:proofErr w:type="gramStart"/>
            <w:r w:rsidRPr="00B81B6C">
              <w:rPr>
                <w:rFonts w:ascii="PT Astra Serif" w:hAnsi="PT Astra Serif"/>
                <w:sz w:val="16"/>
                <w:szCs w:val="16"/>
              </w:rPr>
              <w:t>в</w:t>
            </w:r>
            <w:proofErr w:type="gramEnd"/>
          </w:p>
          <w:p w:rsidR="00FC072C" w:rsidRPr="00B81B6C" w:rsidRDefault="00FC072C" w:rsidP="008838D2">
            <w:pPr>
              <w:pStyle w:val="TableParagraph"/>
              <w:tabs>
                <w:tab w:val="left" w:pos="2158"/>
              </w:tabs>
              <w:ind w:left="34" w:right="31"/>
              <w:jc w:val="both"/>
              <w:rPr>
                <w:rFonts w:ascii="PT Astra Serif" w:hAnsi="PT Astra Serif"/>
                <w:sz w:val="16"/>
                <w:szCs w:val="16"/>
              </w:rPr>
            </w:pPr>
            <w:proofErr w:type="gramStart"/>
            <w:r w:rsidRPr="00B81B6C">
              <w:rPr>
                <w:rFonts w:ascii="PT Astra Serif" w:hAnsi="PT Astra Serif"/>
                <w:sz w:val="16"/>
                <w:szCs w:val="16"/>
              </w:rPr>
              <w:t>предоставлении</w:t>
            </w:r>
            <w:proofErr w:type="gramEnd"/>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Услуги,</w:t>
            </w:r>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предусмотренных</w:t>
            </w:r>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 xml:space="preserve"> пунктом</w:t>
            </w:r>
            <w:r w:rsidRPr="00B81B6C">
              <w:rPr>
                <w:rFonts w:ascii="PT Astra Serif" w:hAnsi="PT Astra Serif"/>
                <w:spacing w:val="-2"/>
                <w:sz w:val="16"/>
                <w:szCs w:val="16"/>
              </w:rPr>
              <w:t xml:space="preserve"> </w:t>
            </w:r>
            <w:r w:rsidRPr="00B81B6C">
              <w:rPr>
                <w:rFonts w:ascii="PT Astra Serif" w:hAnsi="PT Astra Serif"/>
                <w:sz w:val="16"/>
                <w:szCs w:val="16"/>
              </w:rPr>
              <w:t>2.13</w:t>
            </w:r>
          </w:p>
          <w:p w:rsidR="00FC072C" w:rsidRPr="00B81B6C" w:rsidRDefault="00FC072C" w:rsidP="008838D2">
            <w:pPr>
              <w:pStyle w:val="TableParagraph"/>
              <w:tabs>
                <w:tab w:val="left" w:pos="2158"/>
              </w:tabs>
              <w:ind w:left="34" w:right="31"/>
              <w:jc w:val="both"/>
              <w:rPr>
                <w:rFonts w:ascii="PT Astra Serif" w:hAnsi="PT Astra Serif"/>
                <w:sz w:val="16"/>
                <w:szCs w:val="16"/>
              </w:rPr>
            </w:pPr>
            <w:r w:rsidRPr="00B81B6C">
              <w:rPr>
                <w:rFonts w:ascii="PT Astra Serif" w:hAnsi="PT Astra Serif"/>
                <w:sz w:val="16"/>
                <w:szCs w:val="16"/>
              </w:rPr>
              <w:t>Административного</w:t>
            </w:r>
            <w:r w:rsidRPr="00B81B6C">
              <w:rPr>
                <w:rFonts w:ascii="PT Astra Serif" w:hAnsi="PT Astra Serif"/>
                <w:spacing w:val="-3"/>
                <w:sz w:val="16"/>
                <w:szCs w:val="16"/>
              </w:rPr>
              <w:t xml:space="preserve"> </w:t>
            </w:r>
            <w:r w:rsidRPr="00B81B6C">
              <w:rPr>
                <w:rFonts w:ascii="PT Astra Serif" w:hAnsi="PT Astra Serif"/>
                <w:sz w:val="16"/>
                <w:szCs w:val="16"/>
              </w:rPr>
              <w:t>регламента</w:t>
            </w: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Регистрация заявления</w:t>
            </w:r>
            <w:r w:rsidRPr="00B81B6C">
              <w:rPr>
                <w:rFonts w:ascii="PT Astra Serif" w:hAnsi="PT Astra Serif"/>
                <w:spacing w:val="-2"/>
                <w:sz w:val="16"/>
                <w:szCs w:val="16"/>
              </w:rPr>
              <w:t xml:space="preserve"> </w:t>
            </w:r>
            <w:r w:rsidRPr="00B81B6C">
              <w:rPr>
                <w:rFonts w:ascii="PT Astra Serif" w:hAnsi="PT Astra Serif"/>
                <w:sz w:val="16"/>
                <w:szCs w:val="16"/>
              </w:rPr>
              <w:t>и</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документов</w:t>
            </w:r>
            <w:r w:rsidRPr="00B81B6C">
              <w:rPr>
                <w:rFonts w:ascii="PT Astra Serif" w:hAnsi="PT Astra Serif"/>
                <w:spacing w:val="-2"/>
                <w:sz w:val="16"/>
                <w:szCs w:val="16"/>
              </w:rPr>
              <w:t xml:space="preserve"> </w:t>
            </w:r>
            <w:r w:rsidRPr="00B81B6C">
              <w:rPr>
                <w:rFonts w:ascii="PT Astra Serif" w:hAnsi="PT Astra Serif"/>
                <w:sz w:val="16"/>
                <w:szCs w:val="16"/>
              </w:rPr>
              <w:t xml:space="preserve">в </w:t>
            </w:r>
            <w:proofErr w:type="gramStart"/>
            <w:r w:rsidRPr="00B81B6C">
              <w:rPr>
                <w:rFonts w:ascii="PT Astra Serif" w:hAnsi="PT Astra Serif"/>
                <w:sz w:val="16"/>
                <w:szCs w:val="16"/>
              </w:rPr>
              <w:t>соответствующей</w:t>
            </w:r>
            <w:proofErr w:type="gramEnd"/>
          </w:p>
          <w:p w:rsidR="00FC072C" w:rsidRPr="00B81B6C" w:rsidRDefault="00FC072C" w:rsidP="008838D2">
            <w:pPr>
              <w:pStyle w:val="TableParagraph"/>
              <w:ind w:left="34"/>
              <w:jc w:val="both"/>
              <w:rPr>
                <w:rFonts w:ascii="PT Astra Serif" w:hAnsi="PT Astra Serif"/>
                <w:sz w:val="16"/>
                <w:szCs w:val="16"/>
              </w:rPr>
            </w:pPr>
            <w:proofErr w:type="gramStart"/>
            <w:r w:rsidRPr="00B81B6C">
              <w:rPr>
                <w:rFonts w:ascii="PT Astra Serif" w:hAnsi="PT Astra Serif"/>
                <w:sz w:val="16"/>
                <w:szCs w:val="16"/>
              </w:rPr>
              <w:t>ГИС</w:t>
            </w:r>
            <w:r w:rsidRPr="00B81B6C">
              <w:rPr>
                <w:rFonts w:ascii="PT Astra Serif" w:hAnsi="PT Astra Serif"/>
                <w:spacing w:val="-4"/>
                <w:sz w:val="16"/>
                <w:szCs w:val="16"/>
              </w:rPr>
              <w:t xml:space="preserve"> </w:t>
            </w:r>
            <w:r w:rsidRPr="00B81B6C">
              <w:rPr>
                <w:rFonts w:ascii="PT Astra Serif" w:hAnsi="PT Astra Serif"/>
                <w:sz w:val="16"/>
                <w:szCs w:val="16"/>
              </w:rPr>
              <w:t>(присвоен</w:t>
            </w:r>
            <w:r w:rsidRPr="00B81B6C">
              <w:rPr>
                <w:rFonts w:ascii="PT Astra Serif" w:hAnsi="PT Astra Serif"/>
                <w:spacing w:val="-3"/>
                <w:sz w:val="16"/>
                <w:szCs w:val="16"/>
              </w:rPr>
              <w:t xml:space="preserve"> </w:t>
            </w:r>
            <w:r w:rsidRPr="00B81B6C">
              <w:rPr>
                <w:rFonts w:ascii="PT Astra Serif" w:hAnsi="PT Astra Serif"/>
                <w:sz w:val="16"/>
                <w:szCs w:val="16"/>
              </w:rPr>
              <w:t>номер</w:t>
            </w:r>
            <w:proofErr w:type="gramEnd"/>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и</w:t>
            </w:r>
            <w:r w:rsidRPr="00B81B6C">
              <w:rPr>
                <w:rFonts w:ascii="PT Astra Serif" w:hAnsi="PT Astra Serif"/>
                <w:spacing w:val="-2"/>
                <w:sz w:val="16"/>
                <w:szCs w:val="16"/>
              </w:rPr>
              <w:t xml:space="preserve"> </w:t>
            </w:r>
            <w:r w:rsidRPr="00B81B6C">
              <w:rPr>
                <w:rFonts w:ascii="PT Astra Serif" w:hAnsi="PT Astra Serif"/>
                <w:sz w:val="16"/>
                <w:szCs w:val="16"/>
              </w:rPr>
              <w:t>датирование); назначение должностного лица, ответственного за предоставление муниципальной услуги, и передача ему документов</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right="956"/>
              <w:jc w:val="both"/>
              <w:rPr>
                <w:rFonts w:ascii="PT Astra Serif" w:hAnsi="PT Astra Serif"/>
                <w:spacing w:val="-1"/>
                <w:sz w:val="16"/>
                <w:szCs w:val="16"/>
              </w:rPr>
            </w:pPr>
          </w:p>
          <w:p w:rsidR="00FC072C" w:rsidRPr="00B81B6C" w:rsidRDefault="00FC072C" w:rsidP="008838D2">
            <w:pPr>
              <w:pStyle w:val="TableParagraph"/>
              <w:ind w:left="34"/>
              <w:jc w:val="both"/>
              <w:rPr>
                <w:rFonts w:ascii="PT Astra Serif" w:hAnsi="PT Astra Serif"/>
                <w:sz w:val="16"/>
                <w:szCs w:val="16"/>
              </w:rPr>
            </w:pPr>
            <w:proofErr w:type="gramStart"/>
            <w:r w:rsidRPr="00B81B6C">
              <w:rPr>
                <w:rFonts w:ascii="PT Astra Serif" w:hAnsi="PT Astra Serif"/>
                <w:spacing w:val="-1"/>
                <w:sz w:val="16"/>
                <w:szCs w:val="16"/>
              </w:rPr>
              <w:t>Направленное</w:t>
            </w:r>
            <w:proofErr w:type="gramEnd"/>
            <w:r w:rsidRPr="00B81B6C">
              <w:rPr>
                <w:rFonts w:ascii="PT Astra Serif" w:hAnsi="PT Astra Serif"/>
                <w:spacing w:val="-1"/>
                <w:sz w:val="16"/>
                <w:szCs w:val="16"/>
              </w:rPr>
              <w:t xml:space="preserve"> </w:t>
            </w:r>
            <w:r w:rsidRPr="00B81B6C">
              <w:rPr>
                <w:rFonts w:ascii="PT Astra Serif" w:hAnsi="PT Astra Serif"/>
                <w:spacing w:val="-57"/>
                <w:sz w:val="16"/>
                <w:szCs w:val="16"/>
              </w:rPr>
              <w:t xml:space="preserve">             </w:t>
            </w:r>
            <w:r w:rsidRPr="00B81B6C">
              <w:rPr>
                <w:rFonts w:ascii="PT Astra Serif" w:hAnsi="PT Astra Serif"/>
                <w:sz w:val="16"/>
                <w:szCs w:val="16"/>
              </w:rPr>
              <w:t xml:space="preserve">заявителю </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уведомление</w:t>
            </w:r>
            <w:r w:rsidRPr="00B81B6C">
              <w:rPr>
                <w:rFonts w:ascii="PT Astra Serif" w:hAnsi="PT Astra Serif"/>
                <w:spacing w:val="-9"/>
                <w:sz w:val="16"/>
                <w:szCs w:val="16"/>
              </w:rPr>
              <w:t xml:space="preserve"> </w:t>
            </w:r>
            <w:r w:rsidRPr="00B81B6C">
              <w:rPr>
                <w:rFonts w:ascii="PT Astra Serif" w:hAnsi="PT Astra Serif"/>
                <w:sz w:val="16"/>
                <w:szCs w:val="16"/>
              </w:rPr>
              <w:t>о</w:t>
            </w:r>
            <w:r w:rsidRPr="00B81B6C">
              <w:rPr>
                <w:rFonts w:ascii="PT Astra Serif" w:hAnsi="PT Astra Serif"/>
                <w:spacing w:val="-8"/>
                <w:sz w:val="16"/>
                <w:szCs w:val="16"/>
              </w:rPr>
              <w:t xml:space="preserve"> </w:t>
            </w:r>
            <w:r w:rsidRPr="00B81B6C">
              <w:rPr>
                <w:rFonts w:ascii="PT Astra Serif" w:hAnsi="PT Astra Serif"/>
                <w:sz w:val="16"/>
                <w:szCs w:val="16"/>
              </w:rPr>
              <w:t>приеме</w:t>
            </w:r>
            <w:r w:rsidRPr="00B81B6C">
              <w:rPr>
                <w:rFonts w:ascii="PT Astra Serif" w:hAnsi="PT Astra Serif"/>
                <w:spacing w:val="-57"/>
                <w:sz w:val="16"/>
                <w:szCs w:val="16"/>
              </w:rPr>
              <w:t xml:space="preserve"> </w:t>
            </w:r>
            <w:r w:rsidRPr="00B81B6C">
              <w:rPr>
                <w:rFonts w:ascii="PT Astra Serif" w:hAnsi="PT Astra Serif"/>
                <w:sz w:val="16"/>
                <w:szCs w:val="16"/>
              </w:rPr>
              <w:t>и</w:t>
            </w:r>
            <w:r w:rsidRPr="00B81B6C">
              <w:rPr>
                <w:rFonts w:ascii="PT Astra Serif" w:hAnsi="PT Astra Serif"/>
                <w:spacing w:val="-1"/>
                <w:sz w:val="16"/>
                <w:szCs w:val="16"/>
              </w:rPr>
              <w:t xml:space="preserve"> </w:t>
            </w:r>
            <w:r w:rsidRPr="00B81B6C">
              <w:rPr>
                <w:rFonts w:ascii="PT Astra Serif" w:hAnsi="PT Astra Serif"/>
                <w:sz w:val="16"/>
                <w:szCs w:val="16"/>
              </w:rPr>
              <w:t>регистрации заявления к</w:t>
            </w:r>
            <w:r w:rsidRPr="00B81B6C">
              <w:rPr>
                <w:rFonts w:ascii="PT Astra Serif" w:hAnsi="PT Astra Serif"/>
                <w:spacing w:val="1"/>
                <w:sz w:val="16"/>
                <w:szCs w:val="16"/>
              </w:rPr>
              <w:t xml:space="preserve"> </w:t>
            </w:r>
            <w:r w:rsidRPr="00B81B6C">
              <w:rPr>
                <w:rFonts w:ascii="PT Astra Serif" w:hAnsi="PT Astra Serif"/>
                <w:sz w:val="16"/>
                <w:szCs w:val="16"/>
              </w:rPr>
              <w:t>рассмотрению либо</w:t>
            </w:r>
            <w:r w:rsidRPr="00B81B6C">
              <w:rPr>
                <w:rFonts w:ascii="PT Astra Serif" w:hAnsi="PT Astra Serif"/>
                <w:spacing w:val="-57"/>
                <w:sz w:val="16"/>
                <w:szCs w:val="16"/>
              </w:rPr>
              <w:t xml:space="preserve"> </w:t>
            </w:r>
            <w:r w:rsidRPr="00B81B6C">
              <w:rPr>
                <w:rFonts w:ascii="PT Astra Serif" w:hAnsi="PT Astra Serif"/>
                <w:sz w:val="16"/>
                <w:szCs w:val="16"/>
              </w:rPr>
              <w:t>отказ</w:t>
            </w:r>
            <w:r w:rsidRPr="00B81B6C">
              <w:rPr>
                <w:rFonts w:ascii="PT Astra Serif" w:hAnsi="PT Astra Serif"/>
                <w:spacing w:val="-1"/>
                <w:sz w:val="16"/>
                <w:szCs w:val="16"/>
              </w:rPr>
              <w:t xml:space="preserve"> </w:t>
            </w:r>
            <w:r w:rsidRPr="00B81B6C">
              <w:rPr>
                <w:rFonts w:ascii="PT Astra Serif" w:hAnsi="PT Astra Serif"/>
                <w:sz w:val="16"/>
                <w:szCs w:val="16"/>
              </w:rPr>
              <w:t>в</w:t>
            </w:r>
            <w:r w:rsidRPr="00B81B6C">
              <w:rPr>
                <w:rFonts w:ascii="PT Astra Serif" w:hAnsi="PT Astra Serif"/>
                <w:spacing w:val="-1"/>
                <w:sz w:val="16"/>
                <w:szCs w:val="16"/>
              </w:rPr>
              <w:t xml:space="preserve"> </w:t>
            </w:r>
            <w:r w:rsidRPr="00B81B6C">
              <w:rPr>
                <w:rFonts w:ascii="PT Astra Serif" w:hAnsi="PT Astra Serif"/>
                <w:sz w:val="16"/>
                <w:szCs w:val="16"/>
              </w:rPr>
              <w:t>приеме заявления к</w:t>
            </w:r>
            <w:r w:rsidRPr="00B81B6C">
              <w:rPr>
                <w:rFonts w:ascii="PT Astra Serif" w:hAnsi="PT Astra Serif"/>
                <w:spacing w:val="1"/>
                <w:sz w:val="16"/>
                <w:szCs w:val="16"/>
              </w:rPr>
              <w:t xml:space="preserve"> </w:t>
            </w:r>
            <w:r w:rsidRPr="00B81B6C">
              <w:rPr>
                <w:rFonts w:ascii="PT Astra Serif" w:hAnsi="PT Astra Serif"/>
                <w:sz w:val="16"/>
                <w:szCs w:val="16"/>
              </w:rPr>
              <w:t>рассмотрению с</w:t>
            </w:r>
            <w:r w:rsidRPr="00B81B6C">
              <w:rPr>
                <w:rFonts w:ascii="PT Astra Serif" w:hAnsi="PT Astra Serif"/>
                <w:spacing w:val="1"/>
                <w:sz w:val="16"/>
                <w:szCs w:val="16"/>
              </w:rPr>
              <w:t xml:space="preserve"> </w:t>
            </w:r>
            <w:r w:rsidRPr="00B81B6C">
              <w:rPr>
                <w:rFonts w:ascii="PT Astra Serif" w:hAnsi="PT Astra Serif"/>
                <w:sz w:val="16"/>
                <w:szCs w:val="16"/>
              </w:rPr>
              <w:t>указанием</w:t>
            </w:r>
            <w:r w:rsidRPr="00B81B6C">
              <w:rPr>
                <w:rFonts w:ascii="PT Astra Serif" w:hAnsi="PT Astra Serif"/>
                <w:spacing w:val="-14"/>
                <w:sz w:val="16"/>
                <w:szCs w:val="16"/>
              </w:rPr>
              <w:t xml:space="preserve"> </w:t>
            </w:r>
            <w:r w:rsidRPr="00B81B6C">
              <w:rPr>
                <w:rFonts w:ascii="PT Astra Serif" w:hAnsi="PT Astra Serif"/>
                <w:sz w:val="16"/>
                <w:szCs w:val="16"/>
              </w:rPr>
              <w:t>причин</w:t>
            </w:r>
          </w:p>
        </w:tc>
      </w:tr>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spacing w:after="0" w:line="240" w:lineRule="auto"/>
              <w:ind w:left="34" w:right="766"/>
              <w:jc w:val="both"/>
              <w:rPr>
                <w:rFonts w:ascii="PT Astra Serif" w:hAnsi="PT Astra Serif"/>
                <w:b/>
                <w:sz w:val="16"/>
                <w:szCs w:val="16"/>
              </w:rPr>
            </w:pPr>
          </w:p>
        </w:tc>
        <w:tc>
          <w:tcPr>
            <w:tcW w:w="2835"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spacing w:after="0" w:line="240" w:lineRule="auto"/>
              <w:ind w:left="34" w:right="766"/>
              <w:jc w:val="both"/>
              <w:rPr>
                <w:rFonts w:ascii="PT Astra Serif" w:hAnsi="PT Astra Serif"/>
                <w:b/>
                <w:sz w:val="16"/>
                <w:szCs w:val="16"/>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spacing w:after="0" w:line="240" w:lineRule="auto"/>
              <w:ind w:left="34" w:right="766"/>
              <w:jc w:val="both"/>
              <w:rPr>
                <w:rFonts w:ascii="PT Astra Serif" w:hAnsi="PT Astra Serif"/>
                <w:b/>
                <w:sz w:val="16"/>
                <w:szCs w:val="16"/>
              </w:rPr>
            </w:pPr>
            <w:r w:rsidRPr="00B81B6C">
              <w:rPr>
                <w:rFonts w:ascii="PT Astra Serif" w:hAnsi="PT Astra Serif"/>
                <w:sz w:val="16"/>
                <w:szCs w:val="16"/>
              </w:rPr>
              <w:t>2.</w:t>
            </w:r>
            <w:r w:rsidRPr="00B81B6C">
              <w:rPr>
                <w:rFonts w:ascii="PT Astra Serif" w:hAnsi="PT Astra Serif"/>
                <w:spacing w:val="43"/>
                <w:sz w:val="16"/>
                <w:szCs w:val="16"/>
              </w:rPr>
              <w:t xml:space="preserve"> </w:t>
            </w:r>
            <w:r w:rsidRPr="00B81B6C">
              <w:rPr>
                <w:rFonts w:ascii="PT Astra Serif" w:hAnsi="PT Astra Serif"/>
                <w:sz w:val="16"/>
                <w:szCs w:val="16"/>
              </w:rPr>
              <w:t>Получение</w:t>
            </w:r>
            <w:r w:rsidRPr="00B81B6C">
              <w:rPr>
                <w:rFonts w:ascii="PT Astra Serif" w:hAnsi="PT Astra Serif"/>
                <w:spacing w:val="-4"/>
                <w:sz w:val="16"/>
                <w:szCs w:val="16"/>
              </w:rPr>
              <w:t xml:space="preserve"> </w:t>
            </w:r>
            <w:r w:rsidRPr="00B81B6C">
              <w:rPr>
                <w:rFonts w:ascii="PT Astra Serif" w:hAnsi="PT Astra Serif"/>
                <w:sz w:val="16"/>
                <w:szCs w:val="16"/>
              </w:rPr>
              <w:t>сведений</w:t>
            </w:r>
            <w:r w:rsidRPr="00B81B6C">
              <w:rPr>
                <w:rFonts w:ascii="PT Astra Serif" w:hAnsi="PT Astra Serif"/>
                <w:spacing w:val="-2"/>
                <w:sz w:val="16"/>
                <w:szCs w:val="16"/>
              </w:rPr>
              <w:t xml:space="preserve"> </w:t>
            </w:r>
            <w:r w:rsidRPr="00B81B6C">
              <w:rPr>
                <w:rFonts w:ascii="PT Astra Serif" w:hAnsi="PT Astra Serif"/>
                <w:sz w:val="16"/>
                <w:szCs w:val="16"/>
              </w:rPr>
              <w:t>посредством</w:t>
            </w:r>
            <w:r w:rsidRPr="00B81B6C">
              <w:rPr>
                <w:rFonts w:ascii="PT Astra Serif" w:hAnsi="PT Astra Serif"/>
                <w:spacing w:val="-4"/>
                <w:sz w:val="16"/>
                <w:szCs w:val="16"/>
              </w:rPr>
              <w:t xml:space="preserve"> </w:t>
            </w:r>
            <w:r w:rsidRPr="00B81B6C">
              <w:rPr>
                <w:rFonts w:ascii="PT Astra Serif" w:hAnsi="PT Astra Serif"/>
                <w:sz w:val="16"/>
                <w:szCs w:val="16"/>
              </w:rPr>
              <w:t>СМЭВ</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spacing w:after="0" w:line="240" w:lineRule="auto"/>
              <w:ind w:left="34" w:right="766"/>
              <w:rPr>
                <w:rFonts w:ascii="PT Astra Serif" w:hAnsi="PT Astra Serif"/>
                <w:b/>
                <w:sz w:val="16"/>
                <w:szCs w:val="16"/>
              </w:rPr>
            </w:pP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spacing w:after="0" w:line="240" w:lineRule="auto"/>
              <w:ind w:left="34" w:right="766"/>
              <w:rPr>
                <w:rFonts w:ascii="PT Astra Serif" w:hAnsi="PT Astra Serif"/>
                <w:b/>
                <w:sz w:val="16"/>
                <w:szCs w:val="16"/>
              </w:rPr>
            </w:pPr>
          </w:p>
        </w:tc>
      </w:tr>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Пакет</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зарегистрированных</w:t>
            </w:r>
            <w:r w:rsidRPr="00B81B6C">
              <w:rPr>
                <w:rFonts w:ascii="PT Astra Serif" w:hAnsi="PT Astra Serif"/>
                <w:spacing w:val="-3"/>
                <w:sz w:val="16"/>
                <w:szCs w:val="16"/>
              </w:rPr>
              <w:t xml:space="preserve"> </w:t>
            </w:r>
            <w:r w:rsidRPr="00B81B6C">
              <w:rPr>
                <w:rFonts w:ascii="PT Astra Serif" w:hAnsi="PT Astra Serif"/>
                <w:sz w:val="16"/>
                <w:szCs w:val="16"/>
              </w:rPr>
              <w:t>документов, поступивших должностному лицу, ответственному</w:t>
            </w:r>
            <w:r w:rsidRPr="00B81B6C">
              <w:rPr>
                <w:rFonts w:ascii="PT Astra Serif" w:hAnsi="PT Astra Serif"/>
                <w:spacing w:val="-7"/>
                <w:sz w:val="16"/>
                <w:szCs w:val="16"/>
              </w:rPr>
              <w:t xml:space="preserve"> </w:t>
            </w:r>
            <w:proofErr w:type="gramStart"/>
            <w:r w:rsidRPr="00B81B6C">
              <w:rPr>
                <w:rFonts w:ascii="PT Astra Serif" w:hAnsi="PT Astra Serif"/>
                <w:sz w:val="16"/>
                <w:szCs w:val="16"/>
              </w:rPr>
              <w:t>за</w:t>
            </w:r>
            <w:proofErr w:type="gramEnd"/>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предоставление муниципальной услуги</w:t>
            </w:r>
          </w:p>
        </w:tc>
        <w:tc>
          <w:tcPr>
            <w:tcW w:w="2835"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Направление межведомственных запросов в органы и организации</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Получение</w:t>
            </w:r>
            <w:r w:rsidRPr="00B81B6C">
              <w:rPr>
                <w:rFonts w:ascii="PT Astra Serif" w:hAnsi="PT Astra Serif"/>
                <w:spacing w:val="-4"/>
                <w:sz w:val="16"/>
                <w:szCs w:val="16"/>
              </w:rPr>
              <w:t xml:space="preserve"> </w:t>
            </w:r>
            <w:r w:rsidRPr="00B81B6C">
              <w:rPr>
                <w:rFonts w:ascii="PT Astra Serif" w:hAnsi="PT Astra Serif"/>
                <w:sz w:val="16"/>
                <w:szCs w:val="16"/>
              </w:rPr>
              <w:t>ответов</w:t>
            </w:r>
            <w:r w:rsidRPr="00B81B6C">
              <w:rPr>
                <w:rFonts w:ascii="PT Astra Serif" w:hAnsi="PT Astra Serif"/>
                <w:spacing w:val="-2"/>
                <w:sz w:val="16"/>
                <w:szCs w:val="16"/>
              </w:rPr>
              <w:t xml:space="preserve"> </w:t>
            </w:r>
            <w:proofErr w:type="gramStart"/>
            <w:r w:rsidRPr="00B81B6C">
              <w:rPr>
                <w:rFonts w:ascii="PT Astra Serif" w:hAnsi="PT Astra Serif"/>
                <w:sz w:val="16"/>
                <w:szCs w:val="16"/>
              </w:rPr>
              <w:t>на</w:t>
            </w:r>
            <w:proofErr w:type="gramEnd"/>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межведомственные</w:t>
            </w:r>
            <w:r w:rsidRPr="00B81B6C">
              <w:rPr>
                <w:rFonts w:ascii="PT Astra Serif" w:hAnsi="PT Astra Serif"/>
                <w:spacing w:val="-5"/>
                <w:sz w:val="16"/>
                <w:szCs w:val="16"/>
              </w:rPr>
              <w:t xml:space="preserve"> </w:t>
            </w:r>
            <w:r w:rsidRPr="00B81B6C">
              <w:rPr>
                <w:rFonts w:ascii="PT Astra Serif" w:hAnsi="PT Astra Serif"/>
                <w:sz w:val="16"/>
                <w:szCs w:val="16"/>
              </w:rPr>
              <w:t>запросы,</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формирование полного комплекта</w:t>
            </w:r>
            <w:r w:rsidRPr="00B81B6C">
              <w:rPr>
                <w:rFonts w:ascii="PT Astra Serif" w:hAnsi="PT Astra Serif"/>
                <w:spacing w:val="-57"/>
                <w:sz w:val="16"/>
                <w:szCs w:val="16"/>
              </w:rPr>
              <w:t xml:space="preserve"> </w:t>
            </w:r>
            <w:r w:rsidRPr="00B81B6C">
              <w:rPr>
                <w:rFonts w:ascii="PT Astra Serif" w:hAnsi="PT Astra Serif"/>
                <w:sz w:val="16"/>
                <w:szCs w:val="16"/>
              </w:rPr>
              <w:t>документов</w:t>
            </w:r>
          </w:p>
        </w:tc>
        <w:tc>
          <w:tcPr>
            <w:tcW w:w="1276"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В день регистрации заявления</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w:t>
            </w:r>
            <w:r w:rsidRPr="00B81B6C">
              <w:rPr>
                <w:rFonts w:ascii="PT Astra Serif" w:hAnsi="PT Astra Serif"/>
                <w:sz w:val="16"/>
                <w:szCs w:val="16"/>
              </w:rPr>
              <w:lastRenderedPageBreak/>
              <w:t>ы законодательством РФ и Курганской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lastRenderedPageBreak/>
              <w:t xml:space="preserve">Должностное </w:t>
            </w:r>
            <w:r w:rsidRPr="00B81B6C">
              <w:rPr>
                <w:rFonts w:ascii="PT Astra Serif" w:hAnsi="PT Astra Serif"/>
                <w:spacing w:val="-1"/>
                <w:sz w:val="16"/>
                <w:szCs w:val="16"/>
              </w:rPr>
              <w:t xml:space="preserve"> </w:t>
            </w:r>
            <w:r w:rsidRPr="00B81B6C">
              <w:rPr>
                <w:rFonts w:ascii="PT Astra Serif" w:hAnsi="PT Astra Serif"/>
                <w:sz w:val="16"/>
                <w:szCs w:val="16"/>
              </w:rPr>
              <w:t>лицо</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Отдела ЖКХ</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 xml:space="preserve">Должностное </w:t>
            </w:r>
            <w:r w:rsidRPr="00B81B6C">
              <w:rPr>
                <w:rFonts w:ascii="PT Astra Serif" w:hAnsi="PT Astra Serif"/>
                <w:spacing w:val="-1"/>
                <w:sz w:val="16"/>
                <w:szCs w:val="16"/>
              </w:rPr>
              <w:t xml:space="preserve"> </w:t>
            </w:r>
            <w:r w:rsidRPr="00B81B6C">
              <w:rPr>
                <w:rFonts w:ascii="PT Astra Serif" w:hAnsi="PT Astra Serif"/>
                <w:sz w:val="16"/>
                <w:szCs w:val="16"/>
              </w:rPr>
              <w:t>лицо</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Отдела ЖКХ</w:t>
            </w:r>
          </w:p>
        </w:tc>
        <w:tc>
          <w:tcPr>
            <w:tcW w:w="1276"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Уполномоченный орган /ГИС/ПГС/СМЭВ</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Уполномоченный орган /ГИС/ПГС/СМЭВ</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Отсутствие документов,</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необходимых для предоставления муниципальной услуги, находящихся</w:t>
            </w:r>
            <w:r w:rsidRPr="00B81B6C">
              <w:rPr>
                <w:rFonts w:ascii="PT Astra Serif" w:hAnsi="PT Astra Serif"/>
                <w:spacing w:val="-2"/>
                <w:sz w:val="16"/>
                <w:szCs w:val="16"/>
              </w:rPr>
              <w:t xml:space="preserve"> </w:t>
            </w:r>
            <w:r w:rsidRPr="00B81B6C">
              <w:rPr>
                <w:rFonts w:ascii="PT Astra Serif" w:hAnsi="PT Astra Serif"/>
                <w:sz w:val="16"/>
                <w:szCs w:val="16"/>
              </w:rPr>
              <w:t>в распоряжении государственных органо</w:t>
            </w:r>
            <w:proofErr w:type="gramStart"/>
            <w:r w:rsidRPr="00B81B6C">
              <w:rPr>
                <w:rFonts w:ascii="PT Astra Serif" w:hAnsi="PT Astra Serif"/>
                <w:sz w:val="16"/>
                <w:szCs w:val="16"/>
              </w:rPr>
              <w:t>в(</w:t>
            </w:r>
            <w:proofErr w:type="gramEnd"/>
            <w:r w:rsidRPr="00B81B6C">
              <w:rPr>
                <w:rFonts w:ascii="PT Astra Serif" w:hAnsi="PT Astra Serif"/>
                <w:sz w:val="16"/>
                <w:szCs w:val="16"/>
              </w:rPr>
              <w:t>организаций)</w:t>
            </w: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 xml:space="preserve">Направление </w:t>
            </w:r>
            <w:proofErr w:type="gramStart"/>
            <w:r w:rsidRPr="00B81B6C">
              <w:rPr>
                <w:rFonts w:ascii="PT Astra Serif" w:hAnsi="PT Astra Serif"/>
                <w:sz w:val="16"/>
                <w:szCs w:val="16"/>
              </w:rPr>
              <w:t>межведомственного</w:t>
            </w:r>
            <w:proofErr w:type="gramEnd"/>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запроса</w:t>
            </w:r>
            <w:r w:rsidRPr="00B81B6C">
              <w:rPr>
                <w:rFonts w:ascii="PT Astra Serif" w:hAnsi="PT Astra Serif"/>
                <w:spacing w:val="-3"/>
                <w:sz w:val="16"/>
                <w:szCs w:val="16"/>
              </w:rPr>
              <w:t xml:space="preserve"> </w:t>
            </w:r>
            <w:r w:rsidRPr="00B81B6C">
              <w:rPr>
                <w:rFonts w:ascii="PT Astra Serif" w:hAnsi="PT Astra Serif"/>
                <w:sz w:val="16"/>
                <w:szCs w:val="16"/>
              </w:rPr>
              <w:t>в</w:t>
            </w:r>
            <w:r w:rsidRPr="00B81B6C">
              <w:rPr>
                <w:rFonts w:ascii="PT Astra Serif" w:hAnsi="PT Astra Serif"/>
                <w:spacing w:val="-2"/>
                <w:sz w:val="16"/>
                <w:szCs w:val="16"/>
              </w:rPr>
              <w:t xml:space="preserve"> </w:t>
            </w:r>
            <w:r w:rsidRPr="00B81B6C">
              <w:rPr>
                <w:rFonts w:ascii="PT Astra Serif" w:hAnsi="PT Astra Serif"/>
                <w:sz w:val="16"/>
                <w:szCs w:val="16"/>
              </w:rPr>
              <w:t>орган</w:t>
            </w:r>
            <w:proofErr w:type="gramStart"/>
            <w:r w:rsidRPr="00B81B6C">
              <w:rPr>
                <w:rFonts w:ascii="PT Astra Serif" w:hAnsi="PT Astra Serif"/>
                <w:sz w:val="16"/>
                <w:szCs w:val="16"/>
              </w:rPr>
              <w:t>ы(</w:t>
            </w:r>
            <w:proofErr w:type="gramEnd"/>
            <w:r w:rsidRPr="00B81B6C">
              <w:rPr>
                <w:rFonts w:ascii="PT Astra Serif" w:hAnsi="PT Astra Serif"/>
                <w:sz w:val="16"/>
                <w:szCs w:val="16"/>
              </w:rPr>
              <w:t>организации), предоставляющие документы(сведения),</w:t>
            </w:r>
          </w:p>
          <w:p w:rsidR="00FC072C" w:rsidRPr="00B81B6C" w:rsidRDefault="00FC072C" w:rsidP="008838D2">
            <w:pPr>
              <w:pStyle w:val="TableParagraph"/>
              <w:ind w:left="34"/>
              <w:jc w:val="both"/>
              <w:rPr>
                <w:rFonts w:ascii="PT Astra Serif" w:hAnsi="PT Astra Serif"/>
                <w:sz w:val="16"/>
                <w:szCs w:val="16"/>
              </w:rPr>
            </w:pPr>
            <w:proofErr w:type="gramStart"/>
            <w:r w:rsidRPr="00B81B6C">
              <w:rPr>
                <w:rFonts w:ascii="PT Astra Serif" w:hAnsi="PT Astra Serif"/>
                <w:sz w:val="16"/>
                <w:szCs w:val="16"/>
              </w:rPr>
              <w:t>предусмотренные</w:t>
            </w:r>
            <w:proofErr w:type="gramEnd"/>
            <w:r w:rsidRPr="00B81B6C">
              <w:rPr>
                <w:rFonts w:ascii="PT Astra Serif" w:hAnsi="PT Astra Serif"/>
                <w:sz w:val="16"/>
                <w:szCs w:val="16"/>
              </w:rPr>
              <w:t xml:space="preserve"> пунктом</w:t>
            </w:r>
            <w:r w:rsidRPr="00B81B6C">
              <w:rPr>
                <w:rFonts w:ascii="PT Astra Serif" w:hAnsi="PT Astra Serif"/>
                <w:spacing w:val="-4"/>
                <w:sz w:val="16"/>
                <w:szCs w:val="16"/>
              </w:rPr>
              <w:t xml:space="preserve"> </w:t>
            </w:r>
            <w:r w:rsidRPr="00B81B6C">
              <w:rPr>
                <w:rFonts w:ascii="PT Astra Serif" w:hAnsi="PT Astra Serif"/>
                <w:sz w:val="16"/>
                <w:szCs w:val="16"/>
              </w:rPr>
              <w:t>2.7 Административного</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регламента,</w:t>
            </w:r>
            <w:r w:rsidRPr="00B81B6C">
              <w:rPr>
                <w:rFonts w:ascii="PT Astra Serif" w:hAnsi="PT Astra Serif"/>
                <w:spacing w:val="-3"/>
                <w:sz w:val="16"/>
                <w:szCs w:val="16"/>
              </w:rPr>
              <w:t xml:space="preserve"> </w:t>
            </w:r>
            <w:r w:rsidRPr="00B81B6C">
              <w:rPr>
                <w:rFonts w:ascii="PT Astra Serif" w:hAnsi="PT Astra Serif"/>
                <w:sz w:val="16"/>
                <w:szCs w:val="16"/>
              </w:rPr>
              <w:t>в</w:t>
            </w:r>
            <w:r w:rsidRPr="00B81B6C">
              <w:rPr>
                <w:rFonts w:ascii="PT Astra Serif" w:hAnsi="PT Astra Serif"/>
                <w:spacing w:val="-3"/>
                <w:sz w:val="16"/>
                <w:szCs w:val="16"/>
              </w:rPr>
              <w:t xml:space="preserve"> </w:t>
            </w:r>
            <w:r w:rsidRPr="00B81B6C">
              <w:rPr>
                <w:rFonts w:ascii="PT Astra Serif" w:hAnsi="PT Astra Serif"/>
                <w:sz w:val="16"/>
                <w:szCs w:val="16"/>
              </w:rPr>
              <w:t>том</w:t>
            </w:r>
          </w:p>
          <w:p w:rsidR="00FC072C" w:rsidRPr="00B81B6C" w:rsidRDefault="00FC072C" w:rsidP="008838D2">
            <w:pPr>
              <w:pStyle w:val="TableParagraph"/>
              <w:ind w:left="34"/>
              <w:jc w:val="both"/>
              <w:rPr>
                <w:rFonts w:ascii="PT Astra Serif" w:hAnsi="PT Astra Serif"/>
                <w:sz w:val="16"/>
                <w:szCs w:val="16"/>
              </w:rPr>
            </w:pPr>
            <w:proofErr w:type="gramStart"/>
            <w:r w:rsidRPr="00B81B6C">
              <w:rPr>
                <w:rFonts w:ascii="PT Astra Serif" w:hAnsi="PT Astra Serif"/>
                <w:sz w:val="16"/>
                <w:szCs w:val="16"/>
              </w:rPr>
              <w:t>числе</w:t>
            </w:r>
            <w:proofErr w:type="gramEnd"/>
            <w:r w:rsidRPr="00B81B6C">
              <w:rPr>
                <w:rFonts w:ascii="PT Astra Serif" w:hAnsi="PT Astra Serif"/>
                <w:spacing w:val="-2"/>
                <w:sz w:val="16"/>
                <w:szCs w:val="16"/>
              </w:rPr>
              <w:t xml:space="preserve"> </w:t>
            </w:r>
            <w:r w:rsidRPr="00B81B6C">
              <w:rPr>
                <w:rFonts w:ascii="PT Astra Serif" w:hAnsi="PT Astra Serif"/>
                <w:sz w:val="16"/>
                <w:szCs w:val="16"/>
              </w:rPr>
              <w:t>с использованием СМЭВ</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Получение</w:t>
            </w:r>
            <w:r w:rsidRPr="00B81B6C">
              <w:rPr>
                <w:rFonts w:ascii="PT Astra Serif" w:hAnsi="PT Astra Serif"/>
                <w:spacing w:val="1"/>
                <w:sz w:val="16"/>
                <w:szCs w:val="16"/>
              </w:rPr>
              <w:t xml:space="preserve"> </w:t>
            </w:r>
            <w:r w:rsidRPr="00B81B6C">
              <w:rPr>
                <w:rFonts w:ascii="PT Astra Serif" w:hAnsi="PT Astra Serif"/>
                <w:spacing w:val="-1"/>
                <w:sz w:val="16"/>
                <w:szCs w:val="16"/>
              </w:rPr>
              <w:t>документов</w:t>
            </w:r>
            <w:r w:rsidRPr="00B81B6C">
              <w:rPr>
                <w:rFonts w:ascii="PT Astra Serif" w:hAnsi="PT Astra Serif"/>
                <w:spacing w:val="-57"/>
                <w:sz w:val="16"/>
                <w:szCs w:val="16"/>
              </w:rPr>
              <w:t xml:space="preserve"> </w:t>
            </w:r>
            <w:r w:rsidRPr="00B81B6C">
              <w:rPr>
                <w:rFonts w:ascii="PT Astra Serif" w:hAnsi="PT Astra Serif"/>
                <w:sz w:val="16"/>
                <w:szCs w:val="16"/>
              </w:rPr>
              <w:t>(сведений), необходимых для</w:t>
            </w:r>
            <w:r w:rsidRPr="00B81B6C">
              <w:rPr>
                <w:rFonts w:ascii="PT Astra Serif" w:hAnsi="PT Astra Serif"/>
                <w:spacing w:val="-58"/>
                <w:sz w:val="16"/>
                <w:szCs w:val="16"/>
              </w:rPr>
              <w:t xml:space="preserve"> </w:t>
            </w:r>
            <w:r w:rsidRPr="00B81B6C">
              <w:rPr>
                <w:rFonts w:ascii="PT Astra Serif" w:hAnsi="PT Astra Serif"/>
                <w:sz w:val="16"/>
                <w:szCs w:val="16"/>
              </w:rPr>
              <w:t>предоставления</w:t>
            </w:r>
            <w:r w:rsidRPr="00B81B6C">
              <w:rPr>
                <w:rFonts w:ascii="PT Astra Serif" w:hAnsi="PT Astra Serif"/>
                <w:spacing w:val="1"/>
                <w:sz w:val="16"/>
                <w:szCs w:val="16"/>
              </w:rPr>
              <w:t xml:space="preserve"> </w:t>
            </w:r>
            <w:r w:rsidRPr="00B81B6C">
              <w:rPr>
                <w:rFonts w:ascii="PT Astra Serif" w:hAnsi="PT Astra Serif"/>
                <w:spacing w:val="-1"/>
                <w:sz w:val="16"/>
                <w:szCs w:val="16"/>
              </w:rPr>
              <w:t xml:space="preserve">муниципальной </w:t>
            </w:r>
            <w:r w:rsidRPr="00B81B6C">
              <w:rPr>
                <w:rFonts w:ascii="PT Astra Serif" w:hAnsi="PT Astra Serif"/>
                <w:spacing w:val="-57"/>
                <w:sz w:val="16"/>
                <w:szCs w:val="16"/>
              </w:rPr>
              <w:t xml:space="preserve">        </w:t>
            </w:r>
            <w:r w:rsidRPr="00B81B6C">
              <w:rPr>
                <w:rFonts w:ascii="PT Astra Serif" w:hAnsi="PT Astra Serif"/>
                <w:sz w:val="16"/>
                <w:szCs w:val="16"/>
              </w:rPr>
              <w:t>услуги</w:t>
            </w:r>
          </w:p>
        </w:tc>
      </w:tr>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2835"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3.</w:t>
            </w:r>
            <w:r w:rsidRPr="00B81B6C">
              <w:rPr>
                <w:rFonts w:ascii="PT Astra Serif" w:hAnsi="PT Astra Serif"/>
                <w:spacing w:val="45"/>
                <w:sz w:val="16"/>
                <w:szCs w:val="16"/>
              </w:rPr>
              <w:t xml:space="preserve"> </w:t>
            </w:r>
            <w:r w:rsidRPr="00B81B6C">
              <w:rPr>
                <w:rFonts w:ascii="PT Astra Serif" w:hAnsi="PT Astra Serif"/>
                <w:sz w:val="16"/>
                <w:szCs w:val="16"/>
              </w:rPr>
              <w:t>Рассмотрение</w:t>
            </w:r>
            <w:r w:rsidRPr="00B81B6C">
              <w:rPr>
                <w:rFonts w:ascii="PT Astra Serif" w:hAnsi="PT Astra Serif"/>
                <w:spacing w:val="-3"/>
                <w:sz w:val="16"/>
                <w:szCs w:val="16"/>
              </w:rPr>
              <w:t xml:space="preserve"> </w:t>
            </w:r>
            <w:r w:rsidRPr="00B81B6C">
              <w:rPr>
                <w:rFonts w:ascii="PT Astra Serif" w:hAnsi="PT Astra Serif"/>
                <w:sz w:val="16"/>
                <w:szCs w:val="16"/>
              </w:rPr>
              <w:t>документов</w:t>
            </w:r>
            <w:r w:rsidRPr="00B81B6C">
              <w:rPr>
                <w:rFonts w:ascii="PT Astra Serif" w:hAnsi="PT Astra Serif"/>
                <w:spacing w:val="-2"/>
                <w:sz w:val="16"/>
                <w:szCs w:val="16"/>
              </w:rPr>
              <w:t xml:space="preserve"> </w:t>
            </w:r>
            <w:r w:rsidRPr="00B81B6C">
              <w:rPr>
                <w:rFonts w:ascii="PT Astra Serif" w:hAnsi="PT Astra Serif"/>
                <w:sz w:val="16"/>
                <w:szCs w:val="16"/>
              </w:rPr>
              <w:t>и</w:t>
            </w:r>
            <w:r w:rsidRPr="00B81B6C">
              <w:rPr>
                <w:rFonts w:ascii="PT Astra Serif" w:hAnsi="PT Astra Serif"/>
                <w:spacing w:val="-2"/>
                <w:sz w:val="16"/>
                <w:szCs w:val="16"/>
              </w:rPr>
              <w:t xml:space="preserve"> </w:t>
            </w:r>
            <w:r w:rsidRPr="00B81B6C">
              <w:rPr>
                <w:rFonts w:ascii="PT Astra Serif" w:hAnsi="PT Astra Serif"/>
                <w:sz w:val="16"/>
                <w:szCs w:val="16"/>
              </w:rPr>
              <w:t>сведений</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rPr>
                <w:rFonts w:ascii="PT Astra Serif" w:hAnsi="PT Astra Serif"/>
                <w:sz w:val="16"/>
                <w:szCs w:val="16"/>
              </w:rPr>
            </w:pP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rPr>
                <w:rFonts w:ascii="PT Astra Serif" w:hAnsi="PT Astra Serif"/>
                <w:sz w:val="16"/>
                <w:szCs w:val="16"/>
              </w:rPr>
            </w:pPr>
          </w:p>
        </w:tc>
      </w:tr>
      <w:tr w:rsidR="00FC072C" w:rsidRPr="00B81B6C" w:rsidTr="008838D2">
        <w:tc>
          <w:tcPr>
            <w:tcW w:w="1418"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 xml:space="preserve">Пакет </w:t>
            </w:r>
            <w:proofErr w:type="gramStart"/>
            <w:r w:rsidRPr="00B81B6C">
              <w:rPr>
                <w:rFonts w:ascii="PT Astra Serif" w:hAnsi="PT Astra Serif"/>
                <w:sz w:val="16"/>
                <w:szCs w:val="16"/>
              </w:rPr>
              <w:t>зарегистрированных</w:t>
            </w:r>
            <w:proofErr w:type="gramEnd"/>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документов, поступивших должностному лицу, ответственному</w:t>
            </w:r>
            <w:r w:rsidRPr="00B81B6C">
              <w:rPr>
                <w:rFonts w:ascii="PT Astra Serif" w:hAnsi="PT Astra Serif"/>
                <w:spacing w:val="-7"/>
                <w:sz w:val="16"/>
                <w:szCs w:val="16"/>
              </w:rPr>
              <w:t xml:space="preserve"> </w:t>
            </w:r>
            <w:proofErr w:type="gramStart"/>
            <w:r w:rsidRPr="00B81B6C">
              <w:rPr>
                <w:rFonts w:ascii="PT Astra Serif" w:hAnsi="PT Astra Serif"/>
                <w:sz w:val="16"/>
                <w:szCs w:val="16"/>
              </w:rPr>
              <w:t>за</w:t>
            </w:r>
            <w:proofErr w:type="gramEnd"/>
          </w:p>
          <w:p w:rsidR="00FC072C" w:rsidRPr="00B81B6C" w:rsidRDefault="00FC072C" w:rsidP="008838D2">
            <w:pPr>
              <w:pStyle w:val="TableParagraph"/>
              <w:ind w:left="34"/>
              <w:jc w:val="both"/>
              <w:rPr>
                <w:rFonts w:ascii="PT Astra Serif" w:hAnsi="PT Astra Serif"/>
                <w:b/>
                <w:sz w:val="16"/>
                <w:szCs w:val="16"/>
              </w:rPr>
            </w:pPr>
            <w:r w:rsidRPr="00B81B6C">
              <w:rPr>
                <w:rFonts w:ascii="PT Astra Serif" w:hAnsi="PT Astra Serif"/>
                <w:sz w:val="16"/>
                <w:szCs w:val="16"/>
              </w:rPr>
              <w:t>предоставление муниципальной услуги</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Проведение</w:t>
            </w:r>
            <w:r w:rsidRPr="00B81B6C">
              <w:rPr>
                <w:rFonts w:ascii="PT Astra Serif" w:hAnsi="PT Astra Serif"/>
                <w:spacing w:val="-6"/>
                <w:sz w:val="16"/>
                <w:szCs w:val="16"/>
              </w:rPr>
              <w:t xml:space="preserve"> </w:t>
            </w:r>
            <w:r w:rsidRPr="00B81B6C">
              <w:rPr>
                <w:rFonts w:ascii="PT Astra Serif" w:hAnsi="PT Astra Serif"/>
                <w:sz w:val="16"/>
                <w:szCs w:val="16"/>
              </w:rPr>
              <w:t>соответствия документов</w:t>
            </w:r>
            <w:r w:rsidRPr="00B81B6C">
              <w:rPr>
                <w:rFonts w:ascii="PT Astra Serif" w:hAnsi="PT Astra Serif"/>
                <w:spacing w:val="-3"/>
                <w:sz w:val="16"/>
                <w:szCs w:val="16"/>
              </w:rPr>
              <w:t xml:space="preserve"> </w:t>
            </w:r>
            <w:r w:rsidRPr="00B81B6C">
              <w:rPr>
                <w:rFonts w:ascii="PT Astra Serif" w:hAnsi="PT Astra Serif"/>
                <w:sz w:val="16"/>
                <w:szCs w:val="16"/>
              </w:rPr>
              <w:t>и</w:t>
            </w:r>
            <w:r w:rsidRPr="00B81B6C">
              <w:rPr>
                <w:rFonts w:ascii="PT Astra Serif" w:hAnsi="PT Astra Serif"/>
                <w:spacing w:val="-3"/>
                <w:sz w:val="16"/>
                <w:szCs w:val="16"/>
              </w:rPr>
              <w:t xml:space="preserve"> </w:t>
            </w:r>
            <w:r w:rsidRPr="00B81B6C">
              <w:rPr>
                <w:rFonts w:ascii="PT Astra Serif" w:hAnsi="PT Astra Serif"/>
                <w:sz w:val="16"/>
                <w:szCs w:val="16"/>
              </w:rPr>
              <w:t>сведений</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требованиям</w:t>
            </w:r>
            <w:r w:rsidRPr="00B81B6C">
              <w:rPr>
                <w:rFonts w:ascii="PT Astra Serif" w:hAnsi="PT Astra Serif"/>
                <w:spacing w:val="-4"/>
                <w:sz w:val="16"/>
                <w:szCs w:val="16"/>
              </w:rPr>
              <w:t xml:space="preserve"> </w:t>
            </w:r>
            <w:r w:rsidRPr="00B81B6C">
              <w:rPr>
                <w:rFonts w:ascii="PT Astra Serif" w:hAnsi="PT Astra Serif"/>
                <w:sz w:val="16"/>
                <w:szCs w:val="16"/>
              </w:rPr>
              <w:t>нормативных правовых</w:t>
            </w:r>
            <w:r w:rsidRPr="00B81B6C">
              <w:rPr>
                <w:rFonts w:ascii="PT Astra Serif" w:hAnsi="PT Astra Serif"/>
                <w:spacing w:val="-3"/>
                <w:sz w:val="16"/>
                <w:szCs w:val="16"/>
              </w:rPr>
              <w:t xml:space="preserve"> </w:t>
            </w:r>
            <w:r w:rsidRPr="00B81B6C">
              <w:rPr>
                <w:rFonts w:ascii="PT Astra Serif" w:hAnsi="PT Astra Serif"/>
                <w:sz w:val="16"/>
                <w:szCs w:val="16"/>
              </w:rPr>
              <w:t>актов</w:t>
            </w:r>
            <w:r w:rsidRPr="00B81B6C">
              <w:rPr>
                <w:rFonts w:ascii="PT Astra Serif" w:hAnsi="PT Astra Serif"/>
                <w:spacing w:val="-4"/>
                <w:sz w:val="16"/>
                <w:szCs w:val="16"/>
              </w:rPr>
              <w:t xml:space="preserve"> </w:t>
            </w:r>
            <w:r w:rsidRPr="00B81B6C">
              <w:rPr>
                <w:rFonts w:ascii="PT Astra Serif" w:hAnsi="PT Astra Serif"/>
                <w:sz w:val="16"/>
                <w:szCs w:val="16"/>
              </w:rPr>
              <w:t>предоставления муниципальной</w:t>
            </w:r>
            <w:r w:rsidRPr="00B81B6C">
              <w:rPr>
                <w:rFonts w:ascii="PT Astra Serif" w:hAnsi="PT Astra Serif"/>
                <w:spacing w:val="-6"/>
                <w:sz w:val="16"/>
                <w:szCs w:val="16"/>
              </w:rPr>
              <w:t xml:space="preserve"> </w:t>
            </w:r>
            <w:r w:rsidRPr="00B81B6C">
              <w:rPr>
                <w:rFonts w:ascii="PT Astra Serif" w:hAnsi="PT Astra Serif"/>
                <w:sz w:val="16"/>
                <w:szCs w:val="16"/>
              </w:rPr>
              <w:t>услуги</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До</w:t>
            </w:r>
            <w:r w:rsidRPr="00B81B6C">
              <w:rPr>
                <w:rFonts w:ascii="PT Astra Serif" w:hAnsi="PT Astra Serif"/>
                <w:spacing w:val="-4"/>
                <w:sz w:val="16"/>
                <w:szCs w:val="16"/>
              </w:rPr>
              <w:t xml:space="preserve"> </w:t>
            </w:r>
            <w:r w:rsidRPr="00B81B6C">
              <w:rPr>
                <w:rFonts w:ascii="PT Astra Serif" w:hAnsi="PT Astra Serif"/>
                <w:sz w:val="16"/>
                <w:szCs w:val="16"/>
              </w:rPr>
              <w:t>2</w:t>
            </w:r>
            <w:r w:rsidRPr="00B81B6C">
              <w:rPr>
                <w:rFonts w:ascii="PT Astra Serif" w:hAnsi="PT Astra Serif"/>
                <w:spacing w:val="-2"/>
                <w:sz w:val="16"/>
                <w:szCs w:val="16"/>
              </w:rPr>
              <w:t xml:space="preserve"> </w:t>
            </w:r>
            <w:r w:rsidRPr="00B81B6C">
              <w:rPr>
                <w:rFonts w:ascii="PT Astra Serif" w:hAnsi="PT Astra Serif"/>
                <w:sz w:val="16"/>
                <w:szCs w:val="16"/>
              </w:rPr>
              <w:t>рабочих дней</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Ответственное</w:t>
            </w:r>
            <w:r w:rsidRPr="00B81B6C">
              <w:rPr>
                <w:rFonts w:ascii="PT Astra Serif" w:hAnsi="PT Astra Serif"/>
                <w:spacing w:val="-2"/>
                <w:sz w:val="16"/>
                <w:szCs w:val="16"/>
              </w:rPr>
              <w:t xml:space="preserve"> </w:t>
            </w:r>
            <w:r w:rsidRPr="00B81B6C">
              <w:rPr>
                <w:rFonts w:ascii="PT Astra Serif" w:hAnsi="PT Astra Serif"/>
                <w:sz w:val="16"/>
                <w:szCs w:val="16"/>
              </w:rPr>
              <w:t>лицо Отдела ЖКХ</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 ЖКХ</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/ГИС/ПГС</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Наличие/</w:t>
            </w:r>
            <w:proofErr w:type="spellStart"/>
            <w:proofErr w:type="gramStart"/>
            <w:r w:rsidRPr="00B81B6C">
              <w:rPr>
                <w:rFonts w:ascii="PT Astra Serif" w:hAnsi="PT Astra Serif"/>
                <w:sz w:val="16"/>
                <w:szCs w:val="16"/>
              </w:rPr>
              <w:t>отсутст</w:t>
            </w:r>
            <w:proofErr w:type="spellEnd"/>
            <w:r w:rsidRPr="00B81B6C">
              <w:rPr>
                <w:rFonts w:ascii="PT Astra Serif" w:hAnsi="PT Astra Serif"/>
                <w:sz w:val="16"/>
                <w:szCs w:val="16"/>
              </w:rPr>
              <w:t xml:space="preserve"> </w:t>
            </w:r>
            <w:proofErr w:type="spellStart"/>
            <w:r w:rsidRPr="00B81B6C">
              <w:rPr>
                <w:rFonts w:ascii="PT Astra Serif" w:hAnsi="PT Astra Serif"/>
                <w:sz w:val="16"/>
                <w:szCs w:val="16"/>
              </w:rPr>
              <w:t>вие</w:t>
            </w:r>
            <w:proofErr w:type="spellEnd"/>
            <w:proofErr w:type="gramEnd"/>
            <w:r w:rsidRPr="00B81B6C">
              <w:rPr>
                <w:rFonts w:ascii="PT Astra Serif" w:hAnsi="PT Astra Serif"/>
                <w:spacing w:val="-3"/>
                <w:sz w:val="16"/>
                <w:szCs w:val="16"/>
              </w:rPr>
              <w:t xml:space="preserve"> </w:t>
            </w:r>
            <w:r w:rsidRPr="00B81B6C">
              <w:rPr>
                <w:rFonts w:ascii="PT Astra Serif" w:hAnsi="PT Astra Serif"/>
                <w:sz w:val="16"/>
                <w:szCs w:val="16"/>
              </w:rPr>
              <w:t>оснований</w:t>
            </w:r>
          </w:p>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 xml:space="preserve">для предоставления </w:t>
            </w:r>
            <w:proofErr w:type="gramStart"/>
            <w:r w:rsidRPr="00B81B6C">
              <w:rPr>
                <w:rFonts w:ascii="PT Astra Serif" w:hAnsi="PT Astra Serif"/>
                <w:sz w:val="16"/>
                <w:szCs w:val="16"/>
              </w:rPr>
              <w:t>муниципальной</w:t>
            </w:r>
            <w:proofErr w:type="gramEnd"/>
          </w:p>
          <w:p w:rsidR="00FC072C" w:rsidRPr="00B81B6C" w:rsidRDefault="00FC072C" w:rsidP="008838D2">
            <w:pPr>
              <w:pStyle w:val="TableParagraph"/>
              <w:ind w:left="34"/>
              <w:rPr>
                <w:rFonts w:ascii="PT Astra Serif" w:hAnsi="PT Astra Serif"/>
                <w:sz w:val="16"/>
                <w:szCs w:val="16"/>
              </w:rPr>
            </w:pPr>
            <w:proofErr w:type="gramStart"/>
            <w:r w:rsidRPr="00B81B6C">
              <w:rPr>
                <w:rFonts w:ascii="PT Astra Serif" w:hAnsi="PT Astra Serif"/>
                <w:sz w:val="16"/>
                <w:szCs w:val="16"/>
              </w:rPr>
              <w:t>услуги</w:t>
            </w:r>
            <w:proofErr w:type="gramEnd"/>
            <w:r w:rsidRPr="00B81B6C">
              <w:rPr>
                <w:rFonts w:ascii="PT Astra Serif" w:hAnsi="PT Astra Serif"/>
                <w:sz w:val="16"/>
                <w:szCs w:val="16"/>
              </w:rPr>
              <w:t xml:space="preserve"> предусмотренные пунктом 2.9</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Проект</w:t>
            </w:r>
            <w:r w:rsidRPr="00B81B6C">
              <w:rPr>
                <w:rFonts w:ascii="PT Astra Serif" w:hAnsi="PT Astra Serif"/>
                <w:spacing w:val="-4"/>
                <w:sz w:val="16"/>
                <w:szCs w:val="16"/>
              </w:rPr>
              <w:t xml:space="preserve"> </w:t>
            </w:r>
            <w:r w:rsidRPr="00B81B6C">
              <w:rPr>
                <w:rFonts w:ascii="PT Astra Serif" w:hAnsi="PT Astra Serif"/>
                <w:sz w:val="16"/>
                <w:szCs w:val="16"/>
              </w:rPr>
              <w:t>результата предоставления</w:t>
            </w:r>
          </w:p>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муниципальной услуги</w:t>
            </w:r>
          </w:p>
        </w:tc>
      </w:tr>
      <w:tr w:rsidR="00FC072C" w:rsidRPr="00B81B6C" w:rsidTr="008838D2">
        <w:tc>
          <w:tcPr>
            <w:tcW w:w="10775" w:type="dxa"/>
            <w:gridSpan w:val="8"/>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spacing w:after="0" w:line="240" w:lineRule="auto"/>
              <w:ind w:left="34" w:right="766"/>
              <w:jc w:val="both"/>
              <w:rPr>
                <w:rFonts w:ascii="PT Astra Serif" w:hAnsi="PT Astra Serif"/>
                <w:b/>
                <w:sz w:val="16"/>
                <w:szCs w:val="16"/>
              </w:rPr>
            </w:pPr>
            <w:r w:rsidRPr="00B81B6C">
              <w:rPr>
                <w:rFonts w:ascii="PT Astra Serif" w:hAnsi="PT Astra Serif"/>
                <w:sz w:val="16"/>
                <w:szCs w:val="16"/>
              </w:rPr>
              <w:t>4.</w:t>
            </w:r>
            <w:r w:rsidRPr="00B81B6C">
              <w:rPr>
                <w:rFonts w:ascii="PT Astra Serif" w:hAnsi="PT Astra Serif"/>
                <w:spacing w:val="46"/>
                <w:sz w:val="16"/>
                <w:szCs w:val="16"/>
              </w:rPr>
              <w:t xml:space="preserve"> </w:t>
            </w:r>
            <w:r w:rsidRPr="00B81B6C">
              <w:rPr>
                <w:rFonts w:ascii="PT Astra Serif" w:hAnsi="PT Astra Serif"/>
                <w:sz w:val="16"/>
                <w:szCs w:val="16"/>
              </w:rPr>
              <w:t>Принятие</w:t>
            </w:r>
            <w:r w:rsidRPr="00B81B6C">
              <w:rPr>
                <w:rFonts w:ascii="PT Astra Serif" w:hAnsi="PT Astra Serif"/>
                <w:spacing w:val="-3"/>
                <w:sz w:val="16"/>
                <w:szCs w:val="16"/>
              </w:rPr>
              <w:t xml:space="preserve"> </w:t>
            </w:r>
            <w:r w:rsidRPr="00B81B6C">
              <w:rPr>
                <w:rFonts w:ascii="PT Astra Serif" w:hAnsi="PT Astra Serif"/>
                <w:sz w:val="16"/>
                <w:szCs w:val="16"/>
              </w:rPr>
              <w:t>решения о предоставлении услуги</w:t>
            </w:r>
          </w:p>
        </w:tc>
      </w:tr>
      <w:tr w:rsidR="00FC072C" w:rsidRPr="00B81B6C" w:rsidTr="008838D2">
        <w:trPr>
          <w:trHeight w:val="272"/>
        </w:trPr>
        <w:tc>
          <w:tcPr>
            <w:tcW w:w="1560"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Проект</w:t>
            </w:r>
            <w:r w:rsidRPr="00B81B6C">
              <w:rPr>
                <w:rFonts w:ascii="PT Astra Serif" w:hAnsi="PT Astra Serif"/>
                <w:spacing w:val="-3"/>
                <w:sz w:val="16"/>
                <w:szCs w:val="16"/>
              </w:rPr>
              <w:t xml:space="preserve"> </w:t>
            </w:r>
            <w:r w:rsidRPr="00B81B6C">
              <w:rPr>
                <w:rFonts w:ascii="PT Astra Serif" w:hAnsi="PT Astra Serif"/>
                <w:sz w:val="16"/>
                <w:szCs w:val="16"/>
              </w:rPr>
              <w:t>результата предоставления</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муниципальной услуги</w:t>
            </w:r>
            <w:r w:rsidRPr="00B81B6C">
              <w:rPr>
                <w:rFonts w:ascii="PT Astra Serif" w:hAnsi="PT Astra Serif"/>
                <w:spacing w:val="-2"/>
                <w:sz w:val="16"/>
                <w:szCs w:val="16"/>
              </w:rPr>
              <w:t xml:space="preserve"> </w:t>
            </w:r>
          </w:p>
          <w:p w:rsidR="00FC072C" w:rsidRPr="00B81B6C" w:rsidRDefault="00FC072C" w:rsidP="008838D2">
            <w:pPr>
              <w:pStyle w:val="TableParagraph"/>
              <w:ind w:left="34"/>
              <w:jc w:val="both"/>
              <w:rPr>
                <w:rFonts w:ascii="PT Astra Serif" w:hAnsi="PT Astra Serif"/>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Принятие</w:t>
            </w:r>
            <w:r w:rsidRPr="00B81B6C">
              <w:rPr>
                <w:rFonts w:ascii="PT Astra Serif" w:hAnsi="PT Astra Serif"/>
                <w:spacing w:val="-3"/>
                <w:sz w:val="16"/>
                <w:szCs w:val="16"/>
              </w:rPr>
              <w:t xml:space="preserve"> </w:t>
            </w:r>
            <w:r w:rsidRPr="00B81B6C">
              <w:rPr>
                <w:rFonts w:ascii="PT Astra Serif" w:hAnsi="PT Astra Serif"/>
                <w:sz w:val="16"/>
                <w:szCs w:val="16"/>
              </w:rPr>
              <w:t>решения</w:t>
            </w:r>
            <w:r w:rsidRPr="00B81B6C">
              <w:rPr>
                <w:rFonts w:ascii="PT Astra Serif" w:hAnsi="PT Astra Serif"/>
                <w:spacing w:val="-2"/>
                <w:sz w:val="16"/>
                <w:szCs w:val="16"/>
              </w:rPr>
              <w:t xml:space="preserve"> </w:t>
            </w:r>
            <w:r w:rsidRPr="00B81B6C">
              <w:rPr>
                <w:rFonts w:ascii="PT Astra Serif" w:hAnsi="PT Astra Serif"/>
                <w:sz w:val="16"/>
                <w:szCs w:val="16"/>
              </w:rPr>
              <w:t>о предоставлении</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муниципальной</w:t>
            </w:r>
            <w:r w:rsidRPr="00B81B6C">
              <w:rPr>
                <w:rFonts w:ascii="PT Astra Serif" w:hAnsi="PT Astra Serif"/>
                <w:spacing w:val="-2"/>
                <w:sz w:val="16"/>
                <w:szCs w:val="16"/>
              </w:rPr>
              <w:t xml:space="preserve"> </w:t>
            </w:r>
            <w:r w:rsidRPr="00B81B6C">
              <w:rPr>
                <w:rFonts w:ascii="PT Astra Serif" w:hAnsi="PT Astra Serif"/>
                <w:sz w:val="16"/>
                <w:szCs w:val="16"/>
              </w:rPr>
              <w:t>услуги</w:t>
            </w:r>
            <w:r w:rsidRPr="00B81B6C">
              <w:rPr>
                <w:rFonts w:ascii="PT Astra Serif" w:hAnsi="PT Astra Serif"/>
                <w:spacing w:val="-3"/>
                <w:sz w:val="16"/>
                <w:szCs w:val="16"/>
              </w:rPr>
              <w:t xml:space="preserve"> </w:t>
            </w:r>
            <w:r w:rsidRPr="00B81B6C">
              <w:rPr>
                <w:rFonts w:ascii="PT Astra Serif" w:hAnsi="PT Astra Serif"/>
                <w:sz w:val="16"/>
                <w:szCs w:val="16"/>
              </w:rPr>
              <w:t>или</w:t>
            </w:r>
            <w:r w:rsidRPr="00B81B6C">
              <w:rPr>
                <w:rFonts w:ascii="PT Astra Serif" w:hAnsi="PT Astra Serif"/>
                <w:spacing w:val="-4"/>
                <w:sz w:val="16"/>
                <w:szCs w:val="16"/>
              </w:rPr>
              <w:t xml:space="preserve"> </w:t>
            </w:r>
            <w:r w:rsidRPr="00B81B6C">
              <w:rPr>
                <w:rFonts w:ascii="PT Astra Serif" w:hAnsi="PT Astra Serif"/>
                <w:sz w:val="16"/>
                <w:szCs w:val="16"/>
              </w:rPr>
              <w:t>об отказе</w:t>
            </w:r>
            <w:r w:rsidRPr="00B81B6C">
              <w:rPr>
                <w:rFonts w:ascii="PT Astra Serif" w:hAnsi="PT Astra Serif"/>
                <w:spacing w:val="-5"/>
                <w:sz w:val="16"/>
                <w:szCs w:val="16"/>
              </w:rPr>
              <w:t xml:space="preserve"> </w:t>
            </w:r>
            <w:r w:rsidRPr="00B81B6C">
              <w:rPr>
                <w:rFonts w:ascii="PT Astra Serif" w:hAnsi="PT Astra Serif"/>
                <w:sz w:val="16"/>
                <w:szCs w:val="16"/>
              </w:rPr>
              <w:t>в</w:t>
            </w:r>
            <w:r w:rsidRPr="00B81B6C">
              <w:rPr>
                <w:rFonts w:ascii="PT Astra Serif" w:hAnsi="PT Astra Serif"/>
                <w:spacing w:val="-5"/>
                <w:sz w:val="16"/>
                <w:szCs w:val="16"/>
              </w:rPr>
              <w:t xml:space="preserve"> </w:t>
            </w:r>
            <w:r w:rsidRPr="00B81B6C">
              <w:rPr>
                <w:rFonts w:ascii="PT Astra Serif" w:hAnsi="PT Astra Serif"/>
                <w:sz w:val="16"/>
                <w:szCs w:val="16"/>
              </w:rPr>
              <w:t>предоставлении</w:t>
            </w:r>
            <w:r w:rsidRPr="00B81B6C">
              <w:rPr>
                <w:rFonts w:ascii="PT Astra Serif" w:hAnsi="PT Astra Serif"/>
                <w:spacing w:val="-1"/>
                <w:sz w:val="16"/>
                <w:szCs w:val="16"/>
              </w:rPr>
              <w:t xml:space="preserve"> </w:t>
            </w:r>
            <w:r w:rsidRPr="00B81B6C">
              <w:rPr>
                <w:rFonts w:ascii="PT Astra Serif" w:hAnsi="PT Astra Serif"/>
                <w:sz w:val="16"/>
                <w:szCs w:val="16"/>
              </w:rPr>
              <w:t>услуги Формирование</w:t>
            </w:r>
            <w:r w:rsidRPr="00B81B6C">
              <w:rPr>
                <w:rFonts w:ascii="PT Astra Serif" w:hAnsi="PT Astra Serif"/>
                <w:spacing w:val="-2"/>
                <w:sz w:val="16"/>
                <w:szCs w:val="16"/>
              </w:rPr>
              <w:t xml:space="preserve"> </w:t>
            </w:r>
            <w:r w:rsidRPr="00B81B6C">
              <w:rPr>
                <w:rFonts w:ascii="PT Astra Serif" w:hAnsi="PT Astra Serif"/>
                <w:sz w:val="16"/>
                <w:szCs w:val="16"/>
              </w:rPr>
              <w:t>решения</w:t>
            </w:r>
            <w:r w:rsidRPr="00B81B6C">
              <w:rPr>
                <w:rFonts w:ascii="PT Astra Serif" w:hAnsi="PT Astra Serif"/>
                <w:spacing w:val="-1"/>
                <w:sz w:val="16"/>
                <w:szCs w:val="16"/>
              </w:rPr>
              <w:t xml:space="preserve"> </w:t>
            </w:r>
            <w:r w:rsidRPr="00B81B6C">
              <w:rPr>
                <w:rFonts w:ascii="PT Astra Serif" w:hAnsi="PT Astra Serif"/>
                <w:sz w:val="16"/>
                <w:szCs w:val="16"/>
              </w:rPr>
              <w:t>о предоставлении</w:t>
            </w:r>
            <w:r w:rsidRPr="00B81B6C">
              <w:rPr>
                <w:rFonts w:ascii="PT Astra Serif" w:hAnsi="PT Astra Serif"/>
                <w:spacing w:val="-11"/>
                <w:sz w:val="16"/>
                <w:szCs w:val="16"/>
              </w:rPr>
              <w:t xml:space="preserve"> </w:t>
            </w:r>
            <w:r w:rsidRPr="00B81B6C">
              <w:rPr>
                <w:rFonts w:ascii="PT Astra Serif" w:hAnsi="PT Astra Serif"/>
                <w:sz w:val="16"/>
                <w:szCs w:val="16"/>
              </w:rPr>
              <w:t>муниципальной услуги или об</w:t>
            </w:r>
            <w:r w:rsidRPr="00B81B6C">
              <w:rPr>
                <w:rFonts w:ascii="PT Astra Serif" w:hAnsi="PT Astra Serif"/>
                <w:spacing w:val="1"/>
                <w:sz w:val="16"/>
                <w:szCs w:val="16"/>
              </w:rPr>
              <w:t xml:space="preserve"> </w:t>
            </w:r>
            <w:r w:rsidRPr="00B81B6C">
              <w:rPr>
                <w:rFonts w:ascii="PT Astra Serif" w:hAnsi="PT Astra Serif"/>
                <w:sz w:val="16"/>
                <w:szCs w:val="16"/>
              </w:rPr>
              <w:t>отказе в предоставлении</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 услуги</w:t>
            </w:r>
          </w:p>
          <w:p w:rsidR="00FC072C" w:rsidRPr="00B81B6C" w:rsidRDefault="00FC072C" w:rsidP="008838D2">
            <w:pPr>
              <w:pStyle w:val="TableParagraph"/>
              <w:ind w:left="34"/>
              <w:jc w:val="both"/>
              <w:rPr>
                <w:rFonts w:ascii="PT Astra Serif" w:hAnsi="PT Astra Serif"/>
                <w:sz w:val="16"/>
                <w:szCs w:val="16"/>
              </w:rPr>
            </w:pP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В день рассмотрения документов и сведений</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Ответственное</w:t>
            </w:r>
            <w:r w:rsidRPr="00B81B6C">
              <w:rPr>
                <w:rFonts w:ascii="PT Astra Serif" w:hAnsi="PT Astra Serif"/>
                <w:spacing w:val="-2"/>
                <w:sz w:val="16"/>
                <w:szCs w:val="16"/>
              </w:rPr>
              <w:t xml:space="preserve"> </w:t>
            </w:r>
            <w:r w:rsidRPr="00B81B6C">
              <w:rPr>
                <w:rFonts w:ascii="PT Astra Serif" w:hAnsi="PT Astra Serif"/>
                <w:sz w:val="16"/>
                <w:szCs w:val="16"/>
              </w:rPr>
              <w:t>лицо Отдела ЖКХ</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 ЖКХ</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/ГИС</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Результат предоставления</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муниципальной услуги,</w:t>
            </w:r>
            <w:r w:rsidRPr="00B81B6C">
              <w:rPr>
                <w:rFonts w:ascii="PT Astra Serif" w:hAnsi="PT Astra Serif"/>
                <w:spacing w:val="-3"/>
                <w:sz w:val="16"/>
                <w:szCs w:val="16"/>
              </w:rPr>
              <w:t xml:space="preserve"> </w:t>
            </w:r>
            <w:proofErr w:type="gramStart"/>
            <w:r w:rsidRPr="00B81B6C">
              <w:rPr>
                <w:rFonts w:ascii="PT Astra Serif" w:hAnsi="PT Astra Serif"/>
                <w:sz w:val="16"/>
                <w:szCs w:val="16"/>
              </w:rPr>
              <w:t>подписанный</w:t>
            </w:r>
            <w:proofErr w:type="gramEnd"/>
            <w:r w:rsidRPr="00B81B6C">
              <w:rPr>
                <w:rFonts w:ascii="PT Astra Serif" w:hAnsi="PT Astra Serif"/>
                <w:spacing w:val="1"/>
                <w:sz w:val="16"/>
                <w:szCs w:val="16"/>
              </w:rPr>
              <w:t xml:space="preserve"> </w:t>
            </w:r>
            <w:r w:rsidRPr="00B81B6C">
              <w:rPr>
                <w:rFonts w:ascii="PT Astra Serif" w:hAnsi="PT Astra Serif"/>
                <w:sz w:val="16"/>
                <w:szCs w:val="16"/>
              </w:rPr>
              <w:t>усиленной</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квалифицированной</w:t>
            </w:r>
            <w:r w:rsidRPr="00B81B6C">
              <w:rPr>
                <w:rFonts w:ascii="PT Astra Serif" w:hAnsi="PT Astra Serif"/>
                <w:spacing w:val="1"/>
                <w:sz w:val="16"/>
                <w:szCs w:val="16"/>
              </w:rPr>
              <w:t xml:space="preserve"> </w:t>
            </w:r>
            <w:r w:rsidRPr="00B81B6C">
              <w:rPr>
                <w:rFonts w:ascii="PT Astra Serif" w:hAnsi="PT Astra Serif"/>
                <w:sz w:val="16"/>
                <w:szCs w:val="16"/>
              </w:rPr>
              <w:t>подписью</w:t>
            </w:r>
            <w:r w:rsidRPr="00B81B6C">
              <w:rPr>
                <w:rFonts w:ascii="PT Astra Serif" w:hAnsi="PT Astra Serif"/>
                <w:spacing w:val="1"/>
                <w:sz w:val="16"/>
                <w:szCs w:val="16"/>
              </w:rPr>
              <w:t xml:space="preserve"> </w:t>
            </w:r>
            <w:r w:rsidRPr="00B81B6C">
              <w:rPr>
                <w:rFonts w:ascii="PT Astra Serif" w:hAnsi="PT Astra Serif"/>
                <w:sz w:val="16"/>
                <w:szCs w:val="16"/>
              </w:rPr>
              <w:t>руководителем</w:t>
            </w:r>
            <w:r w:rsidRPr="00B81B6C">
              <w:rPr>
                <w:rFonts w:ascii="PT Astra Serif" w:hAnsi="PT Astra Serif"/>
                <w:spacing w:val="1"/>
                <w:sz w:val="16"/>
                <w:szCs w:val="16"/>
              </w:rPr>
              <w:t xml:space="preserve"> </w:t>
            </w:r>
            <w:r w:rsidRPr="00B81B6C">
              <w:rPr>
                <w:rFonts w:ascii="PT Astra Serif" w:hAnsi="PT Astra Serif"/>
                <w:sz w:val="16"/>
                <w:szCs w:val="16"/>
              </w:rPr>
              <w:t>Целинного муниципального округа или иного</w:t>
            </w:r>
            <w:r w:rsidRPr="00B81B6C">
              <w:rPr>
                <w:rFonts w:ascii="PT Astra Serif" w:hAnsi="PT Astra Serif"/>
                <w:spacing w:val="1"/>
                <w:sz w:val="16"/>
                <w:szCs w:val="16"/>
              </w:rPr>
              <w:t xml:space="preserve"> </w:t>
            </w:r>
            <w:r w:rsidRPr="00B81B6C">
              <w:rPr>
                <w:rFonts w:ascii="PT Astra Serif" w:hAnsi="PT Astra Serif"/>
                <w:sz w:val="16"/>
                <w:szCs w:val="16"/>
              </w:rPr>
              <w:t>уполномоченного им</w:t>
            </w:r>
            <w:r w:rsidRPr="00B81B6C">
              <w:rPr>
                <w:rFonts w:ascii="PT Astra Serif" w:hAnsi="PT Astra Serif"/>
                <w:spacing w:val="-58"/>
                <w:sz w:val="16"/>
                <w:szCs w:val="16"/>
              </w:rPr>
              <w:t xml:space="preserve"> </w:t>
            </w:r>
            <w:r w:rsidRPr="00B81B6C">
              <w:rPr>
                <w:rFonts w:ascii="PT Astra Serif" w:hAnsi="PT Astra Serif"/>
                <w:sz w:val="16"/>
                <w:szCs w:val="16"/>
              </w:rPr>
              <w:t>лица.</w:t>
            </w: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Решение об отказе в</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предоставлении</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 услуги,</w:t>
            </w:r>
            <w:r w:rsidRPr="00B81B6C">
              <w:rPr>
                <w:rFonts w:ascii="PT Astra Serif" w:hAnsi="PT Astra Serif"/>
                <w:spacing w:val="1"/>
                <w:sz w:val="16"/>
                <w:szCs w:val="16"/>
              </w:rPr>
              <w:t xml:space="preserve"> </w:t>
            </w:r>
            <w:r w:rsidRPr="00B81B6C">
              <w:rPr>
                <w:rFonts w:ascii="PT Astra Serif" w:hAnsi="PT Astra Serif"/>
                <w:sz w:val="16"/>
                <w:szCs w:val="16"/>
              </w:rPr>
              <w:t>подписанное</w:t>
            </w:r>
            <w:r w:rsidRPr="00B81B6C">
              <w:rPr>
                <w:rFonts w:ascii="PT Astra Serif" w:hAnsi="PT Astra Serif"/>
                <w:spacing w:val="1"/>
                <w:sz w:val="16"/>
                <w:szCs w:val="16"/>
              </w:rPr>
              <w:t xml:space="preserve"> </w:t>
            </w:r>
            <w:r w:rsidRPr="00B81B6C">
              <w:rPr>
                <w:rFonts w:ascii="PT Astra Serif" w:hAnsi="PT Astra Serif"/>
                <w:sz w:val="16"/>
                <w:szCs w:val="16"/>
              </w:rPr>
              <w:t>усиленной квалифицированной</w:t>
            </w:r>
            <w:r w:rsidRPr="00B81B6C">
              <w:rPr>
                <w:rFonts w:ascii="PT Astra Serif" w:hAnsi="PT Astra Serif"/>
                <w:spacing w:val="1"/>
                <w:sz w:val="16"/>
                <w:szCs w:val="16"/>
              </w:rPr>
              <w:t xml:space="preserve"> </w:t>
            </w:r>
            <w:r w:rsidRPr="00B81B6C">
              <w:rPr>
                <w:rFonts w:ascii="PT Astra Serif" w:hAnsi="PT Astra Serif"/>
                <w:sz w:val="16"/>
                <w:szCs w:val="16"/>
              </w:rPr>
              <w:t>подписью</w:t>
            </w:r>
            <w:r w:rsidRPr="00B81B6C">
              <w:rPr>
                <w:rFonts w:ascii="PT Astra Serif" w:hAnsi="PT Astra Serif"/>
                <w:spacing w:val="1"/>
                <w:sz w:val="16"/>
                <w:szCs w:val="16"/>
              </w:rPr>
              <w:t xml:space="preserve"> </w:t>
            </w:r>
            <w:r w:rsidRPr="00B81B6C">
              <w:rPr>
                <w:rFonts w:ascii="PT Astra Serif" w:hAnsi="PT Astra Serif"/>
                <w:sz w:val="16"/>
                <w:szCs w:val="16"/>
              </w:rPr>
              <w:t>руководителем</w:t>
            </w:r>
            <w:r w:rsidRPr="00B81B6C">
              <w:rPr>
                <w:rFonts w:ascii="PT Astra Serif" w:hAnsi="PT Astra Serif"/>
                <w:spacing w:val="1"/>
                <w:sz w:val="16"/>
                <w:szCs w:val="16"/>
              </w:rPr>
              <w:t xml:space="preserve"> </w:t>
            </w:r>
            <w:r w:rsidRPr="00B81B6C">
              <w:rPr>
                <w:rFonts w:ascii="PT Astra Serif" w:hAnsi="PT Astra Serif"/>
                <w:sz w:val="16"/>
                <w:szCs w:val="16"/>
              </w:rPr>
              <w:t>Целинного муниципального округа или иного</w:t>
            </w:r>
            <w:r w:rsidRPr="00B81B6C">
              <w:rPr>
                <w:rFonts w:ascii="PT Astra Serif" w:hAnsi="PT Astra Serif"/>
                <w:spacing w:val="1"/>
                <w:sz w:val="16"/>
                <w:szCs w:val="16"/>
              </w:rPr>
              <w:t xml:space="preserve"> </w:t>
            </w:r>
            <w:r w:rsidRPr="00B81B6C">
              <w:rPr>
                <w:rFonts w:ascii="PT Astra Serif" w:hAnsi="PT Astra Serif"/>
                <w:sz w:val="16"/>
                <w:szCs w:val="16"/>
              </w:rPr>
              <w:t>уполномоченного им</w:t>
            </w:r>
            <w:r w:rsidRPr="00B81B6C">
              <w:rPr>
                <w:rFonts w:ascii="PT Astra Serif" w:hAnsi="PT Astra Serif"/>
                <w:spacing w:val="-58"/>
                <w:sz w:val="16"/>
                <w:szCs w:val="16"/>
              </w:rPr>
              <w:t xml:space="preserve">    </w:t>
            </w:r>
            <w:r w:rsidRPr="00B81B6C">
              <w:rPr>
                <w:rFonts w:ascii="PT Astra Serif" w:hAnsi="PT Astra Serif"/>
                <w:sz w:val="16"/>
                <w:szCs w:val="16"/>
              </w:rPr>
              <w:t>лица.</w:t>
            </w:r>
          </w:p>
        </w:tc>
      </w:tr>
      <w:tr w:rsidR="00FC072C" w:rsidRPr="00B81B6C" w:rsidTr="008838D2">
        <w:trPr>
          <w:trHeight w:val="272"/>
        </w:trPr>
        <w:tc>
          <w:tcPr>
            <w:tcW w:w="1560"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2693"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Направление в МФЦ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В сроки установленные соглашением о взаимодействии между Уполномоченным органом и МФЦ</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Должностное лицо Отдел ЖКХ,</w:t>
            </w:r>
            <w:r w:rsidRPr="00B81B6C">
              <w:rPr>
                <w:rFonts w:ascii="PT Astra Serif" w:hAnsi="PT Astra Serif"/>
                <w:spacing w:val="1"/>
                <w:sz w:val="16"/>
                <w:szCs w:val="16"/>
              </w:rPr>
              <w:t xml:space="preserve"> </w:t>
            </w:r>
            <w:r w:rsidRPr="00B81B6C">
              <w:rPr>
                <w:rFonts w:ascii="PT Astra Serif" w:hAnsi="PT Astra Serif"/>
                <w:sz w:val="16"/>
                <w:szCs w:val="16"/>
              </w:rPr>
              <w:t>ответственное за</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предоставление муниципальной услуги</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Уполномоченный орган/ АИС МФЦ</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rPr>
                <w:rFonts w:ascii="PT Astra Serif" w:hAnsi="PT Astra Serif"/>
                <w:sz w:val="16"/>
                <w:szCs w:val="16"/>
              </w:rPr>
            </w:pPr>
            <w:r w:rsidRPr="00B81B6C">
              <w:rPr>
                <w:rFonts w:ascii="PT Astra Serif" w:hAnsi="PT Astra Serif"/>
                <w:sz w:val="16"/>
                <w:szCs w:val="16"/>
              </w:rPr>
              <w:t>Указание Заявителем в запросе способа выдачи результата муниципальной услуги в МФЦ, а также подачи запроса через МФЦ</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C072C" w:rsidRPr="00B81B6C" w:rsidTr="008838D2">
        <w:trPr>
          <w:trHeight w:val="131"/>
        </w:trPr>
        <w:tc>
          <w:tcPr>
            <w:tcW w:w="1560"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5.</w:t>
            </w:r>
            <w:r w:rsidRPr="00B81B6C">
              <w:rPr>
                <w:rFonts w:ascii="PT Astra Serif" w:hAnsi="PT Astra Serif"/>
                <w:spacing w:val="46"/>
                <w:sz w:val="16"/>
                <w:szCs w:val="16"/>
              </w:rPr>
              <w:t xml:space="preserve"> </w:t>
            </w:r>
            <w:r w:rsidRPr="00B81B6C">
              <w:rPr>
                <w:rFonts w:ascii="PT Astra Serif" w:hAnsi="PT Astra Serif"/>
                <w:sz w:val="16"/>
                <w:szCs w:val="16"/>
              </w:rPr>
              <w:t>Выдача</w:t>
            </w:r>
            <w:r w:rsidRPr="00B81B6C">
              <w:rPr>
                <w:rFonts w:ascii="PT Astra Serif" w:hAnsi="PT Astra Serif"/>
                <w:spacing w:val="-2"/>
                <w:sz w:val="16"/>
                <w:szCs w:val="16"/>
              </w:rPr>
              <w:t xml:space="preserve"> </w:t>
            </w:r>
            <w:r w:rsidRPr="00B81B6C">
              <w:rPr>
                <w:rFonts w:ascii="PT Astra Serif" w:hAnsi="PT Astra Serif"/>
                <w:sz w:val="16"/>
                <w:szCs w:val="16"/>
              </w:rPr>
              <w:t>результата</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rPr>
                <w:rFonts w:ascii="PT Astra Serif" w:hAnsi="PT Astra Serif"/>
                <w:sz w:val="16"/>
                <w:szCs w:val="16"/>
              </w:rPr>
            </w:pP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rPr>
                <w:rFonts w:ascii="PT Astra Serif" w:hAnsi="PT Astra Serif"/>
                <w:sz w:val="16"/>
                <w:szCs w:val="16"/>
              </w:rPr>
            </w:pPr>
          </w:p>
        </w:tc>
      </w:tr>
      <w:tr w:rsidR="00FC072C" w:rsidRPr="00B81B6C" w:rsidTr="008838D2">
        <w:trPr>
          <w:trHeight w:val="2536"/>
        </w:trPr>
        <w:tc>
          <w:tcPr>
            <w:tcW w:w="1560"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Формирование</w:t>
            </w:r>
            <w:r w:rsidRPr="00B81B6C">
              <w:rPr>
                <w:rFonts w:ascii="PT Astra Serif" w:hAnsi="PT Astra Serif"/>
                <w:spacing w:val="-3"/>
                <w:sz w:val="16"/>
                <w:szCs w:val="16"/>
              </w:rPr>
              <w:t xml:space="preserve"> </w:t>
            </w:r>
            <w:r w:rsidRPr="00B81B6C">
              <w:rPr>
                <w:rFonts w:ascii="PT Astra Serif" w:hAnsi="PT Astra Serif"/>
                <w:sz w:val="16"/>
                <w:szCs w:val="16"/>
              </w:rPr>
              <w:t>и регистрация результата муниципальной услуги</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3011"/>
              </w:tabs>
              <w:ind w:left="34" w:right="747"/>
              <w:jc w:val="both"/>
              <w:rPr>
                <w:rFonts w:ascii="PT Astra Serif" w:hAnsi="PT Astra Serif"/>
                <w:sz w:val="16"/>
                <w:szCs w:val="16"/>
              </w:rPr>
            </w:pPr>
            <w:r w:rsidRPr="00B81B6C">
              <w:rPr>
                <w:rFonts w:ascii="PT Astra Serif" w:hAnsi="PT Astra Serif"/>
                <w:sz w:val="16"/>
                <w:szCs w:val="16"/>
              </w:rPr>
              <w:t>Направление заявителю</w:t>
            </w:r>
            <w:r w:rsidRPr="00B81B6C">
              <w:rPr>
                <w:rFonts w:ascii="PT Astra Serif" w:hAnsi="PT Astra Serif"/>
                <w:spacing w:val="1"/>
                <w:sz w:val="16"/>
                <w:szCs w:val="16"/>
              </w:rPr>
              <w:t xml:space="preserve"> </w:t>
            </w:r>
            <w:r w:rsidRPr="00B81B6C">
              <w:rPr>
                <w:rFonts w:ascii="PT Astra Serif" w:hAnsi="PT Astra Serif"/>
                <w:sz w:val="16"/>
                <w:szCs w:val="16"/>
              </w:rPr>
              <w:t>результата предоставления</w:t>
            </w:r>
            <w:r w:rsidRPr="00B81B6C">
              <w:rPr>
                <w:rFonts w:ascii="PT Astra Serif" w:hAnsi="PT Astra Serif"/>
                <w:spacing w:val="-58"/>
                <w:sz w:val="16"/>
                <w:szCs w:val="16"/>
              </w:rPr>
              <w:t xml:space="preserve"> </w:t>
            </w:r>
            <w:r w:rsidRPr="00B81B6C">
              <w:rPr>
                <w:rFonts w:ascii="PT Astra Serif" w:hAnsi="PT Astra Serif"/>
                <w:sz w:val="16"/>
                <w:szCs w:val="16"/>
              </w:rPr>
              <w:t xml:space="preserve">муниципальной услуги </w:t>
            </w: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p>
          <w:p w:rsidR="00FC072C" w:rsidRPr="00B81B6C" w:rsidRDefault="00FC072C" w:rsidP="008838D2">
            <w:pPr>
              <w:pStyle w:val="TableParagraph"/>
              <w:tabs>
                <w:tab w:val="left" w:pos="3011"/>
              </w:tabs>
              <w:ind w:left="34" w:right="747"/>
              <w:jc w:val="both"/>
              <w:rPr>
                <w:rFonts w:ascii="PT Astra Serif" w:hAnsi="PT Astra Serif"/>
                <w:sz w:val="16"/>
                <w:szCs w:val="16"/>
              </w:rPr>
            </w:pPr>
            <w:r w:rsidRPr="00B81B6C">
              <w:rPr>
                <w:rFonts w:ascii="PT Astra Serif" w:hAnsi="PT Astra Serif"/>
                <w:sz w:val="16"/>
                <w:szCs w:val="16"/>
              </w:rPr>
              <w:t>Направление заявителю</w:t>
            </w:r>
            <w:r w:rsidRPr="00B81B6C">
              <w:rPr>
                <w:rFonts w:ascii="PT Astra Serif" w:hAnsi="PT Astra Serif"/>
                <w:spacing w:val="1"/>
                <w:sz w:val="16"/>
                <w:szCs w:val="16"/>
              </w:rPr>
              <w:t xml:space="preserve"> </w:t>
            </w:r>
            <w:r w:rsidRPr="00B81B6C">
              <w:rPr>
                <w:rFonts w:ascii="PT Astra Serif" w:hAnsi="PT Astra Serif"/>
                <w:sz w:val="16"/>
                <w:szCs w:val="16"/>
              </w:rPr>
              <w:t>результата предоставления</w:t>
            </w:r>
            <w:r w:rsidRPr="00B81B6C">
              <w:rPr>
                <w:rFonts w:ascii="PT Astra Serif" w:hAnsi="PT Astra Serif"/>
                <w:spacing w:val="-58"/>
                <w:sz w:val="16"/>
                <w:szCs w:val="16"/>
              </w:rPr>
              <w:t xml:space="preserve"> </w:t>
            </w:r>
            <w:r w:rsidRPr="00B81B6C">
              <w:rPr>
                <w:rFonts w:ascii="PT Astra Serif" w:hAnsi="PT Astra Serif"/>
                <w:sz w:val="16"/>
                <w:szCs w:val="16"/>
              </w:rPr>
              <w:t>муниципальной услуги в</w:t>
            </w:r>
            <w:r w:rsidRPr="00B81B6C">
              <w:rPr>
                <w:rFonts w:ascii="PT Astra Serif" w:hAnsi="PT Astra Serif"/>
                <w:spacing w:val="1"/>
                <w:sz w:val="16"/>
                <w:szCs w:val="16"/>
              </w:rPr>
              <w:t xml:space="preserve"> </w:t>
            </w:r>
            <w:r w:rsidRPr="00B81B6C">
              <w:rPr>
                <w:rFonts w:ascii="PT Astra Serif" w:hAnsi="PT Astra Serif"/>
                <w:sz w:val="16"/>
                <w:szCs w:val="16"/>
              </w:rPr>
              <w:t>личный</w:t>
            </w:r>
            <w:r w:rsidRPr="00B81B6C">
              <w:rPr>
                <w:rFonts w:ascii="PT Astra Serif" w:hAnsi="PT Astra Serif"/>
                <w:spacing w:val="-1"/>
                <w:sz w:val="16"/>
                <w:szCs w:val="16"/>
              </w:rPr>
              <w:t xml:space="preserve"> </w:t>
            </w:r>
            <w:r w:rsidRPr="00B81B6C">
              <w:rPr>
                <w:rFonts w:ascii="PT Astra Serif" w:hAnsi="PT Astra Serif"/>
                <w:sz w:val="16"/>
                <w:szCs w:val="16"/>
              </w:rPr>
              <w:t>кабинет</w:t>
            </w:r>
            <w:r w:rsidRPr="00B81B6C">
              <w:rPr>
                <w:rFonts w:ascii="PT Astra Serif" w:hAnsi="PT Astra Serif"/>
                <w:spacing w:val="-3"/>
                <w:sz w:val="16"/>
                <w:szCs w:val="16"/>
              </w:rPr>
              <w:t xml:space="preserve"> </w:t>
            </w:r>
            <w:r w:rsidRPr="00B81B6C">
              <w:rPr>
                <w:rFonts w:ascii="PT Astra Serif" w:hAnsi="PT Astra Serif"/>
                <w:sz w:val="16"/>
                <w:szCs w:val="16"/>
              </w:rPr>
              <w:t>на</w:t>
            </w:r>
            <w:r w:rsidRPr="00B81B6C">
              <w:rPr>
                <w:rFonts w:ascii="PT Astra Serif" w:hAnsi="PT Astra Serif"/>
                <w:spacing w:val="-2"/>
                <w:sz w:val="16"/>
                <w:szCs w:val="16"/>
              </w:rPr>
              <w:t xml:space="preserve"> </w:t>
            </w:r>
            <w:r w:rsidRPr="00B81B6C">
              <w:rPr>
                <w:rFonts w:ascii="PT Astra Serif" w:hAnsi="PT Astra Serif"/>
                <w:sz w:val="16"/>
                <w:szCs w:val="16"/>
              </w:rPr>
              <w:t>ЕПГУ</w:t>
            </w:r>
          </w:p>
        </w:tc>
        <w:tc>
          <w:tcPr>
            <w:tcW w:w="1276"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3011"/>
              </w:tabs>
              <w:ind w:left="34"/>
              <w:jc w:val="both"/>
              <w:rPr>
                <w:rFonts w:ascii="PT Astra Serif" w:hAnsi="PT Astra Serif"/>
                <w:sz w:val="16"/>
                <w:szCs w:val="16"/>
              </w:rPr>
            </w:pPr>
            <w:r w:rsidRPr="00B81B6C">
              <w:rPr>
                <w:rFonts w:ascii="PT Astra Serif" w:hAnsi="PT Astra Serif"/>
                <w:sz w:val="16"/>
                <w:szCs w:val="16"/>
              </w:rPr>
              <w:t>В день</w:t>
            </w:r>
            <w:r w:rsidRPr="00B81B6C">
              <w:rPr>
                <w:rFonts w:ascii="PT Astra Serif" w:hAnsi="PT Astra Serif"/>
                <w:spacing w:val="1"/>
                <w:sz w:val="16"/>
                <w:szCs w:val="16"/>
              </w:rPr>
              <w:t xml:space="preserve"> </w:t>
            </w:r>
            <w:r w:rsidRPr="00B81B6C">
              <w:rPr>
                <w:rFonts w:ascii="PT Astra Serif" w:hAnsi="PT Astra Serif"/>
                <w:sz w:val="16"/>
                <w:szCs w:val="16"/>
              </w:rPr>
              <w:t>регистрации</w:t>
            </w:r>
            <w:r w:rsidRPr="00B81B6C">
              <w:rPr>
                <w:rFonts w:ascii="PT Astra Serif" w:hAnsi="PT Astra Serif"/>
                <w:spacing w:val="1"/>
                <w:sz w:val="16"/>
                <w:szCs w:val="16"/>
              </w:rPr>
              <w:t xml:space="preserve">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pacing w:val="-1"/>
                <w:sz w:val="16"/>
                <w:szCs w:val="16"/>
              </w:rPr>
              <w:t>предоставлен</w:t>
            </w:r>
            <w:r w:rsidRPr="00B81B6C">
              <w:rPr>
                <w:rFonts w:ascii="PT Astra Serif" w:hAnsi="PT Astra Serif"/>
                <w:sz w:val="16"/>
                <w:szCs w:val="16"/>
              </w:rPr>
              <w:t>ия</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w:t>
            </w:r>
            <w:r w:rsidRPr="00B81B6C">
              <w:rPr>
                <w:rFonts w:ascii="PT Astra Serif" w:hAnsi="PT Astra Serif"/>
                <w:spacing w:val="56"/>
                <w:sz w:val="16"/>
                <w:szCs w:val="16"/>
              </w:rPr>
              <w:t xml:space="preserve"> </w:t>
            </w:r>
            <w:r w:rsidRPr="00B81B6C">
              <w:rPr>
                <w:rFonts w:ascii="PT Astra Serif" w:hAnsi="PT Astra Serif"/>
                <w:sz w:val="16"/>
                <w:szCs w:val="16"/>
              </w:rPr>
              <w:t>услуги</w:t>
            </w:r>
          </w:p>
          <w:p w:rsidR="00FC072C" w:rsidRPr="00B81B6C" w:rsidRDefault="00FC072C" w:rsidP="008838D2">
            <w:pPr>
              <w:pStyle w:val="TableParagraph"/>
              <w:tabs>
                <w:tab w:val="left" w:pos="3011"/>
              </w:tabs>
              <w:ind w:left="34"/>
              <w:jc w:val="both"/>
              <w:rPr>
                <w:rFonts w:ascii="PT Astra Serif" w:hAnsi="PT Astra Serif"/>
                <w:sz w:val="16"/>
                <w:szCs w:val="16"/>
              </w:rPr>
            </w:pPr>
          </w:p>
          <w:p w:rsidR="00FC072C" w:rsidRPr="00B81B6C" w:rsidRDefault="00FC072C" w:rsidP="008838D2">
            <w:pPr>
              <w:pStyle w:val="TableParagraph"/>
              <w:tabs>
                <w:tab w:val="left" w:pos="3011"/>
              </w:tabs>
              <w:ind w:left="34"/>
              <w:jc w:val="both"/>
              <w:rPr>
                <w:rFonts w:ascii="PT Astra Serif" w:hAnsi="PT Astra Serif"/>
                <w:sz w:val="16"/>
                <w:szCs w:val="16"/>
              </w:rPr>
            </w:pPr>
          </w:p>
          <w:p w:rsidR="00FC072C" w:rsidRPr="00B81B6C" w:rsidRDefault="00FC072C" w:rsidP="008838D2">
            <w:pPr>
              <w:pStyle w:val="TableParagraph"/>
              <w:tabs>
                <w:tab w:val="left" w:pos="3011"/>
              </w:tabs>
              <w:ind w:left="34"/>
              <w:jc w:val="both"/>
              <w:rPr>
                <w:rFonts w:ascii="PT Astra Serif" w:hAnsi="PT Astra Serif"/>
                <w:sz w:val="16"/>
                <w:szCs w:val="16"/>
              </w:rPr>
            </w:pPr>
            <w:r w:rsidRPr="00B81B6C">
              <w:rPr>
                <w:rFonts w:ascii="PT Astra Serif" w:hAnsi="PT Astra Serif"/>
                <w:sz w:val="16"/>
                <w:szCs w:val="16"/>
              </w:rPr>
              <w:t>В день</w:t>
            </w:r>
            <w:r w:rsidRPr="00B81B6C">
              <w:rPr>
                <w:rFonts w:ascii="PT Astra Serif" w:hAnsi="PT Astra Serif"/>
                <w:spacing w:val="1"/>
                <w:sz w:val="16"/>
                <w:szCs w:val="16"/>
              </w:rPr>
              <w:t xml:space="preserve"> </w:t>
            </w:r>
            <w:r w:rsidRPr="00B81B6C">
              <w:rPr>
                <w:rFonts w:ascii="PT Astra Serif" w:hAnsi="PT Astra Serif"/>
                <w:sz w:val="16"/>
                <w:szCs w:val="16"/>
              </w:rPr>
              <w:t>регистрации</w:t>
            </w:r>
            <w:r w:rsidRPr="00B81B6C">
              <w:rPr>
                <w:rFonts w:ascii="PT Astra Serif" w:hAnsi="PT Astra Serif"/>
                <w:spacing w:val="1"/>
                <w:sz w:val="16"/>
                <w:szCs w:val="16"/>
              </w:rPr>
              <w:t xml:space="preserve">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pacing w:val="-1"/>
                <w:sz w:val="16"/>
                <w:szCs w:val="16"/>
              </w:rPr>
              <w:t>предоставлен</w:t>
            </w:r>
            <w:r w:rsidRPr="00B81B6C">
              <w:rPr>
                <w:rFonts w:ascii="PT Astra Serif" w:hAnsi="PT Astra Serif"/>
                <w:sz w:val="16"/>
                <w:szCs w:val="16"/>
              </w:rPr>
              <w:t>ия</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w:t>
            </w:r>
            <w:r w:rsidRPr="00B81B6C">
              <w:rPr>
                <w:rFonts w:ascii="PT Astra Serif" w:hAnsi="PT Astra Serif"/>
                <w:spacing w:val="56"/>
                <w:sz w:val="16"/>
                <w:szCs w:val="16"/>
              </w:rPr>
              <w:t xml:space="preserve"> </w:t>
            </w:r>
            <w:r w:rsidRPr="00B81B6C">
              <w:rPr>
                <w:rFonts w:ascii="PT Astra Serif" w:hAnsi="PT Astra Serif"/>
                <w:sz w:val="16"/>
                <w:szCs w:val="16"/>
              </w:rPr>
              <w:t>услуги</w:t>
            </w: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3011"/>
              </w:tabs>
              <w:ind w:left="34" w:right="106"/>
              <w:jc w:val="both"/>
              <w:rPr>
                <w:rFonts w:ascii="PT Astra Serif" w:hAnsi="PT Astra Serif"/>
                <w:sz w:val="16"/>
                <w:szCs w:val="16"/>
              </w:rPr>
            </w:pPr>
            <w:r w:rsidRPr="00B81B6C">
              <w:rPr>
                <w:rFonts w:ascii="PT Astra Serif" w:hAnsi="PT Astra Serif"/>
                <w:sz w:val="16"/>
                <w:szCs w:val="16"/>
              </w:rPr>
              <w:t>Должностное лицо Отдел ЖКХ,</w:t>
            </w:r>
            <w:r w:rsidRPr="00B81B6C">
              <w:rPr>
                <w:rFonts w:ascii="PT Astra Serif" w:hAnsi="PT Astra Serif"/>
                <w:spacing w:val="1"/>
                <w:sz w:val="16"/>
                <w:szCs w:val="16"/>
              </w:rPr>
              <w:t xml:space="preserve"> </w:t>
            </w:r>
            <w:r w:rsidRPr="00B81B6C">
              <w:rPr>
                <w:rFonts w:ascii="PT Astra Serif" w:hAnsi="PT Astra Serif"/>
                <w:sz w:val="16"/>
                <w:szCs w:val="16"/>
              </w:rPr>
              <w:t>ответственное за</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предоставление</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 услуги</w:t>
            </w:r>
          </w:p>
          <w:p w:rsidR="00FC072C" w:rsidRPr="00B81B6C" w:rsidRDefault="00FC072C" w:rsidP="008838D2">
            <w:pPr>
              <w:pStyle w:val="TableParagraph"/>
              <w:tabs>
                <w:tab w:val="left" w:pos="3011"/>
              </w:tabs>
              <w:ind w:left="34" w:right="372"/>
              <w:jc w:val="both"/>
              <w:rPr>
                <w:rFonts w:ascii="PT Astra Serif" w:hAnsi="PT Astra Serif"/>
                <w:sz w:val="16"/>
                <w:szCs w:val="16"/>
              </w:rPr>
            </w:pPr>
          </w:p>
          <w:p w:rsidR="00FC072C" w:rsidRPr="00B81B6C" w:rsidRDefault="00FC072C" w:rsidP="008838D2">
            <w:pPr>
              <w:pStyle w:val="TableParagraph"/>
              <w:tabs>
                <w:tab w:val="left" w:pos="3011"/>
              </w:tabs>
              <w:ind w:left="34"/>
              <w:jc w:val="both"/>
              <w:rPr>
                <w:rFonts w:ascii="PT Astra Serif" w:hAnsi="PT Astra Serif"/>
                <w:sz w:val="16"/>
                <w:szCs w:val="16"/>
              </w:rPr>
            </w:pPr>
            <w:r w:rsidRPr="00B81B6C">
              <w:rPr>
                <w:rFonts w:ascii="PT Astra Serif" w:hAnsi="PT Astra Serif"/>
                <w:sz w:val="16"/>
                <w:szCs w:val="16"/>
              </w:rPr>
              <w:t>Должностное лицо отдела ЖКХ,</w:t>
            </w:r>
            <w:r w:rsidRPr="00B81B6C">
              <w:rPr>
                <w:rFonts w:ascii="PT Astra Serif" w:hAnsi="PT Astra Serif"/>
                <w:spacing w:val="1"/>
                <w:sz w:val="16"/>
                <w:szCs w:val="16"/>
              </w:rPr>
              <w:t xml:space="preserve"> </w:t>
            </w:r>
            <w:r w:rsidRPr="00B81B6C">
              <w:rPr>
                <w:rFonts w:ascii="PT Astra Serif" w:hAnsi="PT Astra Serif"/>
                <w:spacing w:val="-1"/>
                <w:sz w:val="16"/>
                <w:szCs w:val="16"/>
              </w:rPr>
              <w:lastRenderedPageBreak/>
              <w:t>ответствен</w:t>
            </w:r>
            <w:r w:rsidRPr="00B81B6C">
              <w:rPr>
                <w:rFonts w:ascii="PT Astra Serif" w:hAnsi="PT Astra Serif"/>
                <w:sz w:val="16"/>
                <w:szCs w:val="16"/>
              </w:rPr>
              <w:t>ное за</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предоставление</w:t>
            </w:r>
            <w:r w:rsidRPr="00B81B6C">
              <w:rPr>
                <w:rFonts w:ascii="PT Astra Serif" w:hAnsi="PT Astra Serif"/>
                <w:spacing w:val="1"/>
                <w:sz w:val="16"/>
                <w:szCs w:val="16"/>
              </w:rPr>
              <w:t xml:space="preserve"> </w:t>
            </w:r>
            <w:proofErr w:type="spellStart"/>
            <w:proofErr w:type="gramStart"/>
            <w:r w:rsidRPr="00B81B6C">
              <w:rPr>
                <w:rFonts w:ascii="PT Astra Serif" w:hAnsi="PT Astra Serif"/>
                <w:sz w:val="16"/>
                <w:szCs w:val="16"/>
              </w:rPr>
              <w:t>муниципа</w:t>
            </w:r>
            <w:proofErr w:type="spellEnd"/>
            <w:r w:rsidRPr="00B81B6C">
              <w:rPr>
                <w:rFonts w:ascii="PT Astra Serif" w:hAnsi="PT Astra Serif"/>
                <w:spacing w:val="-57"/>
                <w:sz w:val="16"/>
                <w:szCs w:val="16"/>
              </w:rPr>
              <w:t xml:space="preserve"> </w:t>
            </w:r>
            <w:proofErr w:type="spellStart"/>
            <w:r w:rsidRPr="00B81B6C">
              <w:rPr>
                <w:rFonts w:ascii="PT Astra Serif" w:hAnsi="PT Astra Serif"/>
                <w:sz w:val="16"/>
                <w:szCs w:val="16"/>
              </w:rPr>
              <w:t>льной</w:t>
            </w:r>
            <w:proofErr w:type="spellEnd"/>
            <w:proofErr w:type="gramEnd"/>
            <w:r w:rsidRPr="00B81B6C">
              <w:rPr>
                <w:rFonts w:ascii="PT Astra Serif" w:hAnsi="PT Astra Serif"/>
                <w:sz w:val="16"/>
                <w:szCs w:val="16"/>
              </w:rPr>
              <w:t xml:space="preserve"> услуги</w:t>
            </w:r>
          </w:p>
          <w:p w:rsidR="00FC072C" w:rsidRPr="00B81B6C" w:rsidRDefault="00FC072C" w:rsidP="008838D2">
            <w:pPr>
              <w:pStyle w:val="TableParagraph"/>
              <w:ind w:left="34"/>
              <w:jc w:val="both"/>
              <w:rPr>
                <w:rFonts w:ascii="PT Astra Serif" w:hAnsi="PT Astra Serif"/>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lastRenderedPageBreak/>
              <w:t>Отдел ЖКХ/ ГИС</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Отдел ЖКХ</w:t>
            </w: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p w:rsidR="00FC072C" w:rsidRPr="00B81B6C" w:rsidRDefault="00FC072C" w:rsidP="008838D2">
            <w:pPr>
              <w:pStyle w:val="TableParagraph"/>
              <w:ind w:left="34"/>
              <w:jc w:val="both"/>
              <w:rPr>
                <w:rFonts w:ascii="PT Astra Serif" w:hAnsi="PT Astra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ind w:left="34"/>
              <w:rPr>
                <w:rFonts w:ascii="PT Astra Serif" w:hAnsi="PT Astra Serif"/>
                <w:sz w:val="16"/>
                <w:szCs w:val="16"/>
              </w:rPr>
            </w:pPr>
          </w:p>
          <w:p w:rsidR="00FC072C" w:rsidRPr="00B81B6C" w:rsidRDefault="00FC072C" w:rsidP="008838D2">
            <w:pPr>
              <w:pStyle w:val="TableParagraph"/>
              <w:tabs>
                <w:tab w:val="left" w:pos="1841"/>
              </w:tabs>
              <w:ind w:left="34"/>
              <w:jc w:val="both"/>
              <w:rPr>
                <w:rFonts w:ascii="PT Astra Serif" w:hAnsi="PT Astra Serif"/>
                <w:sz w:val="16"/>
                <w:szCs w:val="16"/>
              </w:rPr>
            </w:pPr>
          </w:p>
          <w:p w:rsidR="00FC072C" w:rsidRPr="00B81B6C" w:rsidRDefault="00FC072C" w:rsidP="008838D2">
            <w:pPr>
              <w:pStyle w:val="TableParagraph"/>
              <w:tabs>
                <w:tab w:val="left" w:pos="1841"/>
              </w:tabs>
              <w:ind w:left="34"/>
              <w:jc w:val="both"/>
              <w:rPr>
                <w:rFonts w:ascii="PT Astra Serif" w:hAnsi="PT Astra Serif"/>
                <w:sz w:val="16"/>
                <w:szCs w:val="16"/>
              </w:rPr>
            </w:pPr>
            <w:r w:rsidRPr="00B81B6C">
              <w:rPr>
                <w:rFonts w:ascii="PT Astra Serif" w:hAnsi="PT Astra Serif"/>
                <w:sz w:val="16"/>
                <w:szCs w:val="16"/>
              </w:rPr>
              <w:t>Указание</w:t>
            </w:r>
            <w:r w:rsidRPr="00B81B6C">
              <w:rPr>
                <w:rFonts w:ascii="PT Astra Serif" w:hAnsi="PT Astra Serif"/>
                <w:spacing w:val="1"/>
                <w:sz w:val="16"/>
                <w:szCs w:val="16"/>
              </w:rPr>
              <w:t xml:space="preserve"> </w:t>
            </w:r>
            <w:r w:rsidRPr="00B81B6C">
              <w:rPr>
                <w:rFonts w:ascii="PT Astra Serif" w:hAnsi="PT Astra Serif"/>
                <w:sz w:val="16"/>
                <w:szCs w:val="16"/>
              </w:rPr>
              <w:t>заявителем</w:t>
            </w:r>
            <w:r w:rsidRPr="00B81B6C">
              <w:rPr>
                <w:rFonts w:ascii="PT Astra Serif" w:hAnsi="PT Astra Serif"/>
                <w:spacing w:val="-14"/>
                <w:sz w:val="16"/>
                <w:szCs w:val="16"/>
              </w:rPr>
              <w:t xml:space="preserve"> </w:t>
            </w:r>
            <w:r w:rsidRPr="00B81B6C">
              <w:rPr>
                <w:rFonts w:ascii="PT Astra Serif" w:hAnsi="PT Astra Serif"/>
                <w:sz w:val="16"/>
                <w:szCs w:val="16"/>
              </w:rPr>
              <w:t>в</w:t>
            </w:r>
            <w:r w:rsidRPr="00B81B6C">
              <w:rPr>
                <w:rFonts w:ascii="PT Astra Serif" w:hAnsi="PT Astra Serif"/>
                <w:spacing w:val="-57"/>
                <w:sz w:val="16"/>
                <w:szCs w:val="16"/>
              </w:rPr>
              <w:t xml:space="preserve"> </w:t>
            </w:r>
            <w:r w:rsidRPr="00B81B6C">
              <w:rPr>
                <w:rFonts w:ascii="PT Astra Serif" w:hAnsi="PT Astra Serif"/>
                <w:sz w:val="16"/>
                <w:szCs w:val="16"/>
              </w:rPr>
              <w:t>Заявлении</w:t>
            </w:r>
          </w:p>
          <w:p w:rsidR="00FC072C" w:rsidRPr="00B81B6C" w:rsidRDefault="00FC072C" w:rsidP="008838D2">
            <w:pPr>
              <w:pStyle w:val="TableParagraph"/>
              <w:tabs>
                <w:tab w:val="left" w:pos="1841"/>
              </w:tabs>
              <w:ind w:left="34"/>
              <w:jc w:val="both"/>
              <w:rPr>
                <w:rFonts w:ascii="PT Astra Serif" w:hAnsi="PT Astra Serif"/>
                <w:sz w:val="16"/>
                <w:szCs w:val="16"/>
              </w:rPr>
            </w:pPr>
            <w:r w:rsidRPr="00B81B6C">
              <w:rPr>
                <w:rFonts w:ascii="PT Astra Serif" w:hAnsi="PT Astra Serif"/>
                <w:sz w:val="16"/>
                <w:szCs w:val="16"/>
              </w:rPr>
              <w:t>способа выдачи</w:t>
            </w:r>
            <w:r w:rsidRPr="00B81B6C">
              <w:rPr>
                <w:rFonts w:ascii="PT Astra Serif" w:hAnsi="PT Astra Serif"/>
                <w:spacing w:val="1"/>
                <w:sz w:val="16"/>
                <w:szCs w:val="16"/>
              </w:rPr>
              <w:t xml:space="preserve">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z w:val="16"/>
                <w:szCs w:val="16"/>
              </w:rPr>
              <w:t>муниципаль</w:t>
            </w:r>
            <w:r w:rsidRPr="00B81B6C">
              <w:rPr>
                <w:rFonts w:ascii="PT Astra Serif" w:hAnsi="PT Astra Serif"/>
                <w:sz w:val="16"/>
                <w:szCs w:val="16"/>
              </w:rPr>
              <w:lastRenderedPageBreak/>
              <w:t>ной</w:t>
            </w:r>
          </w:p>
          <w:p w:rsidR="00FC072C" w:rsidRPr="00B81B6C" w:rsidRDefault="00FC072C" w:rsidP="008838D2">
            <w:pPr>
              <w:pStyle w:val="TableParagraph"/>
              <w:tabs>
                <w:tab w:val="left" w:pos="1841"/>
              </w:tabs>
              <w:ind w:left="34"/>
              <w:jc w:val="both"/>
              <w:rPr>
                <w:rFonts w:ascii="PT Astra Serif" w:hAnsi="PT Astra Serif"/>
                <w:sz w:val="16"/>
                <w:szCs w:val="16"/>
              </w:rPr>
            </w:pPr>
            <w:r w:rsidRPr="00B81B6C">
              <w:rPr>
                <w:rFonts w:ascii="PT Astra Serif" w:hAnsi="PT Astra Serif"/>
                <w:spacing w:val="-2"/>
                <w:sz w:val="16"/>
                <w:szCs w:val="16"/>
              </w:rPr>
              <w:t xml:space="preserve"> </w:t>
            </w:r>
            <w:r w:rsidRPr="00B81B6C">
              <w:rPr>
                <w:rFonts w:ascii="PT Astra Serif" w:hAnsi="PT Astra Serif"/>
                <w:sz w:val="16"/>
                <w:szCs w:val="16"/>
              </w:rPr>
              <w:t>услуги</w:t>
            </w:r>
            <w:r w:rsidRPr="00B81B6C">
              <w:rPr>
                <w:rFonts w:ascii="PT Astra Serif" w:hAnsi="PT Astra Serif"/>
                <w:spacing w:val="-3"/>
                <w:sz w:val="16"/>
                <w:szCs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r w:rsidRPr="00B81B6C">
              <w:rPr>
                <w:rFonts w:ascii="PT Astra Serif" w:hAnsi="PT Astra Serif"/>
                <w:sz w:val="16"/>
                <w:szCs w:val="16"/>
              </w:rPr>
              <w:lastRenderedPageBreak/>
              <w:t>Внесение</w:t>
            </w:r>
            <w:r w:rsidRPr="00B81B6C">
              <w:rPr>
                <w:rFonts w:ascii="PT Astra Serif" w:hAnsi="PT Astra Serif"/>
                <w:spacing w:val="23"/>
                <w:sz w:val="16"/>
                <w:szCs w:val="16"/>
              </w:rPr>
              <w:t xml:space="preserve"> </w:t>
            </w:r>
            <w:r w:rsidRPr="00B81B6C">
              <w:rPr>
                <w:rFonts w:ascii="PT Astra Serif" w:hAnsi="PT Astra Serif"/>
                <w:sz w:val="16"/>
                <w:szCs w:val="16"/>
              </w:rPr>
              <w:t>сведений</w:t>
            </w:r>
            <w:r w:rsidRPr="00B81B6C">
              <w:rPr>
                <w:rFonts w:ascii="PT Astra Serif" w:hAnsi="PT Astra Serif"/>
                <w:spacing w:val="24"/>
                <w:sz w:val="16"/>
                <w:szCs w:val="16"/>
              </w:rPr>
              <w:t xml:space="preserve"> </w:t>
            </w:r>
            <w:r w:rsidRPr="00B81B6C">
              <w:rPr>
                <w:rFonts w:ascii="PT Astra Serif" w:hAnsi="PT Astra Serif"/>
                <w:sz w:val="16"/>
                <w:szCs w:val="16"/>
              </w:rPr>
              <w:t>в</w:t>
            </w:r>
            <w:r w:rsidRPr="00B81B6C">
              <w:rPr>
                <w:rFonts w:ascii="PT Astra Serif" w:hAnsi="PT Astra Serif"/>
                <w:spacing w:val="-57"/>
                <w:sz w:val="16"/>
                <w:szCs w:val="16"/>
              </w:rPr>
              <w:t xml:space="preserve"> </w:t>
            </w:r>
            <w:r w:rsidRPr="00B81B6C">
              <w:rPr>
                <w:rFonts w:ascii="PT Astra Serif" w:hAnsi="PT Astra Serif"/>
                <w:sz w:val="16"/>
                <w:szCs w:val="16"/>
              </w:rPr>
              <w:t xml:space="preserve">ГИС о </w:t>
            </w:r>
            <w:r w:rsidRPr="00B81B6C">
              <w:rPr>
                <w:rFonts w:ascii="PT Astra Serif" w:hAnsi="PT Astra Serif"/>
                <w:spacing w:val="-1"/>
                <w:sz w:val="16"/>
                <w:szCs w:val="16"/>
              </w:rPr>
              <w:t xml:space="preserve">выдаче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w:t>
            </w:r>
            <w:r w:rsidRPr="00B81B6C">
              <w:rPr>
                <w:rFonts w:ascii="PT Astra Serif" w:hAnsi="PT Astra Serif"/>
                <w:spacing w:val="1"/>
                <w:sz w:val="16"/>
                <w:szCs w:val="16"/>
              </w:rPr>
              <w:t xml:space="preserve"> </w:t>
            </w:r>
            <w:r w:rsidRPr="00B81B6C">
              <w:rPr>
                <w:rFonts w:ascii="PT Astra Serif" w:hAnsi="PT Astra Serif"/>
                <w:sz w:val="16"/>
                <w:szCs w:val="16"/>
              </w:rPr>
              <w:t>услуги</w:t>
            </w: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086"/>
                <w:tab w:val="left" w:pos="1486"/>
                <w:tab w:val="left" w:pos="1593"/>
                <w:tab w:val="left" w:pos="1707"/>
                <w:tab w:val="left" w:pos="2217"/>
              </w:tabs>
              <w:ind w:left="34" w:right="91"/>
              <w:jc w:val="both"/>
              <w:rPr>
                <w:rFonts w:ascii="PT Astra Serif" w:hAnsi="PT Astra Serif"/>
                <w:sz w:val="16"/>
                <w:szCs w:val="16"/>
              </w:rPr>
            </w:pPr>
          </w:p>
          <w:p w:rsidR="00FC072C" w:rsidRPr="00B81B6C" w:rsidRDefault="00FC072C" w:rsidP="008838D2">
            <w:pPr>
              <w:pStyle w:val="TableParagraph"/>
              <w:tabs>
                <w:tab w:val="left" w:pos="1486"/>
                <w:tab w:val="left" w:pos="1593"/>
                <w:tab w:val="left" w:pos="2217"/>
              </w:tabs>
              <w:ind w:left="34" w:right="428"/>
              <w:rPr>
                <w:rFonts w:ascii="PT Astra Serif" w:hAnsi="PT Astra Serif"/>
                <w:sz w:val="16"/>
                <w:szCs w:val="16"/>
              </w:rPr>
            </w:pPr>
            <w:r w:rsidRPr="00B81B6C">
              <w:rPr>
                <w:rFonts w:ascii="PT Astra Serif" w:hAnsi="PT Astra Serif"/>
                <w:sz w:val="16"/>
                <w:szCs w:val="16"/>
              </w:rPr>
              <w:t>Выдача результата</w:t>
            </w:r>
            <w:r w:rsidRPr="00B81B6C">
              <w:rPr>
                <w:rFonts w:ascii="PT Astra Serif" w:hAnsi="PT Astra Serif"/>
                <w:spacing w:val="1"/>
                <w:sz w:val="16"/>
                <w:szCs w:val="16"/>
              </w:rPr>
              <w:t xml:space="preserve"> </w:t>
            </w:r>
            <w:r w:rsidRPr="00B81B6C">
              <w:rPr>
                <w:rFonts w:ascii="PT Astra Serif" w:hAnsi="PT Astra Serif"/>
                <w:sz w:val="16"/>
                <w:szCs w:val="16"/>
              </w:rPr>
              <w:t xml:space="preserve"> муниципальной</w:t>
            </w:r>
            <w:r w:rsidRPr="00B81B6C">
              <w:rPr>
                <w:rFonts w:ascii="PT Astra Serif" w:hAnsi="PT Astra Serif"/>
                <w:spacing w:val="1"/>
                <w:sz w:val="16"/>
                <w:szCs w:val="16"/>
              </w:rPr>
              <w:t xml:space="preserve"> </w:t>
            </w:r>
            <w:r w:rsidRPr="00B81B6C">
              <w:rPr>
                <w:rFonts w:ascii="PT Astra Serif" w:hAnsi="PT Astra Serif"/>
                <w:sz w:val="16"/>
                <w:szCs w:val="16"/>
              </w:rPr>
              <w:t>услуги</w:t>
            </w:r>
            <w:r w:rsidRPr="00B81B6C">
              <w:rPr>
                <w:rFonts w:ascii="PT Astra Serif" w:hAnsi="PT Astra Serif"/>
                <w:spacing w:val="-9"/>
                <w:sz w:val="16"/>
                <w:szCs w:val="16"/>
              </w:rPr>
              <w:t xml:space="preserve"> </w:t>
            </w:r>
            <w:r w:rsidRPr="00B81B6C">
              <w:rPr>
                <w:rFonts w:ascii="PT Astra Serif" w:hAnsi="PT Astra Serif"/>
                <w:sz w:val="16"/>
                <w:szCs w:val="16"/>
              </w:rPr>
              <w:t>заявителю</w:t>
            </w:r>
            <w:r w:rsidRPr="00B81B6C">
              <w:rPr>
                <w:rFonts w:ascii="PT Astra Serif" w:hAnsi="PT Astra Serif"/>
                <w:spacing w:val="-8"/>
                <w:sz w:val="16"/>
                <w:szCs w:val="16"/>
              </w:rPr>
              <w:t xml:space="preserve"> </w:t>
            </w:r>
            <w:r w:rsidRPr="00B81B6C">
              <w:rPr>
                <w:rFonts w:ascii="PT Astra Serif" w:hAnsi="PT Astra Serif"/>
                <w:sz w:val="16"/>
                <w:szCs w:val="16"/>
              </w:rPr>
              <w:t>в</w:t>
            </w:r>
            <w:r w:rsidRPr="00B81B6C">
              <w:rPr>
                <w:rFonts w:ascii="PT Astra Serif" w:hAnsi="PT Astra Serif"/>
                <w:spacing w:val="-57"/>
                <w:sz w:val="16"/>
                <w:szCs w:val="16"/>
              </w:rPr>
              <w:t xml:space="preserve"> </w:t>
            </w:r>
            <w:r w:rsidRPr="00B81B6C">
              <w:rPr>
                <w:rFonts w:ascii="PT Astra Serif" w:hAnsi="PT Astra Serif"/>
                <w:sz w:val="16"/>
                <w:szCs w:val="16"/>
              </w:rPr>
              <w:lastRenderedPageBreak/>
              <w:t>форме бумажного</w:t>
            </w:r>
            <w:r w:rsidRPr="00B81B6C">
              <w:rPr>
                <w:rFonts w:ascii="PT Astra Serif" w:hAnsi="PT Astra Serif"/>
                <w:spacing w:val="1"/>
                <w:sz w:val="16"/>
                <w:szCs w:val="16"/>
              </w:rPr>
              <w:t xml:space="preserve"> </w:t>
            </w:r>
            <w:r w:rsidRPr="00B81B6C">
              <w:rPr>
                <w:rFonts w:ascii="PT Astra Serif" w:hAnsi="PT Astra Serif"/>
                <w:sz w:val="16"/>
                <w:szCs w:val="16"/>
              </w:rPr>
              <w:t>документа,</w:t>
            </w:r>
            <w:r w:rsidRPr="00B81B6C">
              <w:rPr>
                <w:rFonts w:ascii="PT Astra Serif" w:hAnsi="PT Astra Serif"/>
                <w:spacing w:val="1"/>
                <w:sz w:val="16"/>
                <w:szCs w:val="16"/>
              </w:rPr>
              <w:t xml:space="preserve"> </w:t>
            </w:r>
            <w:r w:rsidRPr="00B81B6C">
              <w:rPr>
                <w:rFonts w:ascii="PT Astra Serif" w:hAnsi="PT Astra Serif"/>
                <w:sz w:val="16"/>
                <w:szCs w:val="16"/>
              </w:rPr>
              <w:t>подтверждающего</w:t>
            </w:r>
            <w:r w:rsidRPr="00B81B6C">
              <w:rPr>
                <w:rFonts w:ascii="PT Astra Serif" w:hAnsi="PT Astra Serif"/>
                <w:spacing w:val="1"/>
                <w:sz w:val="16"/>
                <w:szCs w:val="16"/>
              </w:rPr>
              <w:t xml:space="preserve"> </w:t>
            </w:r>
            <w:r w:rsidRPr="00B81B6C">
              <w:rPr>
                <w:rFonts w:ascii="PT Astra Serif" w:hAnsi="PT Astra Serif"/>
                <w:sz w:val="16"/>
                <w:szCs w:val="16"/>
              </w:rPr>
              <w:t>содержание электронного</w:t>
            </w:r>
          </w:p>
          <w:p w:rsidR="00FC072C" w:rsidRPr="00B81B6C" w:rsidRDefault="00FC072C" w:rsidP="008838D2">
            <w:pPr>
              <w:pStyle w:val="TableParagraph"/>
              <w:tabs>
                <w:tab w:val="left" w:pos="1486"/>
                <w:tab w:val="left" w:pos="1593"/>
                <w:tab w:val="left" w:pos="2217"/>
              </w:tabs>
              <w:ind w:left="34" w:right="243"/>
              <w:rPr>
                <w:rFonts w:ascii="PT Astra Serif" w:hAnsi="PT Astra Serif"/>
                <w:sz w:val="16"/>
                <w:szCs w:val="16"/>
              </w:rPr>
            </w:pPr>
            <w:r w:rsidRPr="00B81B6C">
              <w:rPr>
                <w:rFonts w:ascii="PT Astra Serif" w:hAnsi="PT Astra Serif"/>
                <w:sz w:val="16"/>
                <w:szCs w:val="16"/>
              </w:rPr>
              <w:t>документа,</w:t>
            </w:r>
            <w:r w:rsidRPr="00B81B6C">
              <w:rPr>
                <w:rFonts w:ascii="PT Astra Serif" w:hAnsi="PT Astra Serif"/>
                <w:spacing w:val="1"/>
                <w:sz w:val="16"/>
                <w:szCs w:val="16"/>
              </w:rPr>
              <w:t xml:space="preserve"> </w:t>
            </w:r>
            <w:r w:rsidRPr="00B81B6C">
              <w:rPr>
                <w:rFonts w:ascii="PT Astra Serif" w:hAnsi="PT Astra Serif"/>
                <w:sz w:val="16"/>
                <w:szCs w:val="16"/>
              </w:rPr>
              <w:t>заверенного печатью;</w:t>
            </w:r>
          </w:p>
          <w:p w:rsidR="00FC072C" w:rsidRPr="00B81B6C" w:rsidRDefault="00FC072C" w:rsidP="008838D2">
            <w:pPr>
              <w:pStyle w:val="TableParagraph"/>
              <w:tabs>
                <w:tab w:val="left" w:pos="1086"/>
                <w:tab w:val="left" w:pos="1486"/>
                <w:tab w:val="left" w:pos="1593"/>
                <w:tab w:val="left" w:pos="1707"/>
                <w:tab w:val="left" w:pos="2217"/>
              </w:tabs>
              <w:ind w:left="34" w:right="91"/>
              <w:rPr>
                <w:rFonts w:ascii="PT Astra Serif" w:hAnsi="PT Astra Serif"/>
                <w:sz w:val="16"/>
                <w:szCs w:val="16"/>
              </w:rPr>
            </w:pPr>
            <w:r w:rsidRPr="00B81B6C">
              <w:rPr>
                <w:rFonts w:ascii="PT Astra Serif" w:hAnsi="PT Astra Serif"/>
                <w:sz w:val="16"/>
                <w:szCs w:val="16"/>
              </w:rPr>
              <w:t>Внесение сведений в</w:t>
            </w:r>
            <w:r w:rsidRPr="00B81B6C">
              <w:rPr>
                <w:rFonts w:ascii="PT Astra Serif" w:hAnsi="PT Astra Serif"/>
                <w:spacing w:val="-58"/>
                <w:sz w:val="16"/>
                <w:szCs w:val="16"/>
              </w:rPr>
              <w:t xml:space="preserve"> </w:t>
            </w:r>
            <w:r w:rsidRPr="00B81B6C">
              <w:rPr>
                <w:rFonts w:ascii="PT Astra Serif" w:hAnsi="PT Astra Serif"/>
                <w:sz w:val="16"/>
                <w:szCs w:val="16"/>
              </w:rPr>
              <w:t>ГИС о выдаче</w:t>
            </w:r>
            <w:r w:rsidRPr="00B81B6C">
              <w:rPr>
                <w:rFonts w:ascii="PT Astra Serif" w:hAnsi="PT Astra Serif"/>
                <w:spacing w:val="1"/>
                <w:sz w:val="16"/>
                <w:szCs w:val="16"/>
              </w:rPr>
              <w:t xml:space="preserve">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 услуги</w:t>
            </w:r>
          </w:p>
        </w:tc>
      </w:tr>
      <w:tr w:rsidR="00FC072C" w:rsidRPr="00B81B6C" w:rsidTr="008838D2">
        <w:trPr>
          <w:trHeight w:val="131"/>
        </w:trPr>
        <w:tc>
          <w:tcPr>
            <w:tcW w:w="1560" w:type="dxa"/>
            <w:gridSpan w:val="2"/>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ind w:left="34"/>
              <w:jc w:val="both"/>
              <w:rPr>
                <w:rFonts w:ascii="PT Astra Serif" w:hAnsi="PT Astra Serif"/>
                <w:sz w:val="16"/>
                <w:szCs w:val="16"/>
              </w:rPr>
            </w:pPr>
          </w:p>
        </w:tc>
        <w:tc>
          <w:tcPr>
            <w:tcW w:w="4820" w:type="dxa"/>
            <w:gridSpan w:val="4"/>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34"/>
              <w:jc w:val="both"/>
              <w:rPr>
                <w:rFonts w:ascii="PT Astra Serif" w:hAnsi="PT Astra Serif"/>
                <w:sz w:val="16"/>
                <w:szCs w:val="16"/>
              </w:rPr>
            </w:pPr>
            <w:r w:rsidRPr="00B81B6C">
              <w:rPr>
                <w:rFonts w:ascii="PT Astra Serif" w:hAnsi="PT Astra Serif"/>
                <w:sz w:val="16"/>
                <w:szCs w:val="16"/>
              </w:rPr>
              <w:t>6.</w:t>
            </w:r>
            <w:r w:rsidRPr="00B81B6C">
              <w:rPr>
                <w:rFonts w:ascii="PT Astra Serif" w:hAnsi="PT Astra Serif"/>
                <w:spacing w:val="41"/>
                <w:sz w:val="16"/>
                <w:szCs w:val="16"/>
              </w:rPr>
              <w:t xml:space="preserve"> </w:t>
            </w:r>
            <w:r w:rsidRPr="00B81B6C">
              <w:rPr>
                <w:rFonts w:ascii="PT Astra Serif" w:hAnsi="PT Astra Serif"/>
                <w:sz w:val="16"/>
                <w:szCs w:val="16"/>
              </w:rPr>
              <w:t>Внесение</w:t>
            </w:r>
            <w:r w:rsidRPr="00B81B6C">
              <w:rPr>
                <w:rFonts w:ascii="PT Astra Serif" w:hAnsi="PT Astra Serif"/>
                <w:spacing w:val="-4"/>
                <w:sz w:val="16"/>
                <w:szCs w:val="16"/>
              </w:rPr>
              <w:t xml:space="preserve"> </w:t>
            </w:r>
            <w:r w:rsidRPr="00B81B6C">
              <w:rPr>
                <w:rFonts w:ascii="PT Astra Serif" w:hAnsi="PT Astra Serif"/>
                <w:sz w:val="16"/>
                <w:szCs w:val="16"/>
              </w:rPr>
              <w:t>результата</w:t>
            </w:r>
            <w:r w:rsidRPr="00B81B6C">
              <w:rPr>
                <w:rFonts w:ascii="PT Astra Serif" w:hAnsi="PT Astra Serif"/>
                <w:spacing w:val="-2"/>
                <w:sz w:val="16"/>
                <w:szCs w:val="16"/>
              </w:rPr>
              <w:t xml:space="preserve"> </w:t>
            </w:r>
            <w:r w:rsidRPr="00B81B6C">
              <w:rPr>
                <w:rFonts w:ascii="PT Astra Serif" w:hAnsi="PT Astra Serif"/>
                <w:sz w:val="16"/>
                <w:szCs w:val="16"/>
              </w:rPr>
              <w:t>муниципальной</w:t>
            </w:r>
            <w:r w:rsidRPr="00B81B6C">
              <w:rPr>
                <w:rFonts w:ascii="PT Astra Serif" w:hAnsi="PT Astra Serif"/>
                <w:spacing w:val="-2"/>
                <w:sz w:val="16"/>
                <w:szCs w:val="16"/>
              </w:rPr>
              <w:t xml:space="preserve"> </w:t>
            </w:r>
            <w:r w:rsidRPr="00B81B6C">
              <w:rPr>
                <w:rFonts w:ascii="PT Astra Serif" w:hAnsi="PT Astra Serif"/>
                <w:sz w:val="16"/>
                <w:szCs w:val="16"/>
              </w:rPr>
              <w:t>услуги</w:t>
            </w:r>
            <w:r w:rsidRPr="00B81B6C">
              <w:rPr>
                <w:rFonts w:ascii="PT Astra Serif" w:hAnsi="PT Astra Serif"/>
                <w:spacing w:val="-2"/>
                <w:sz w:val="16"/>
                <w:szCs w:val="16"/>
              </w:rPr>
              <w:t xml:space="preserve"> </w:t>
            </w:r>
            <w:r w:rsidRPr="00B81B6C">
              <w:rPr>
                <w:rFonts w:ascii="PT Astra Serif" w:hAnsi="PT Astra Serif"/>
                <w:sz w:val="16"/>
                <w:szCs w:val="16"/>
              </w:rPr>
              <w:t>в</w:t>
            </w:r>
            <w:r w:rsidRPr="00B81B6C">
              <w:rPr>
                <w:rFonts w:ascii="PT Astra Serif" w:hAnsi="PT Astra Serif"/>
                <w:spacing w:val="-4"/>
                <w:sz w:val="16"/>
                <w:szCs w:val="16"/>
              </w:rPr>
              <w:t xml:space="preserve"> </w:t>
            </w:r>
            <w:r w:rsidRPr="00B81B6C">
              <w:rPr>
                <w:rFonts w:ascii="PT Astra Serif" w:hAnsi="PT Astra Serif"/>
                <w:sz w:val="16"/>
                <w:szCs w:val="16"/>
              </w:rPr>
              <w:t>реестр</w:t>
            </w:r>
            <w:r w:rsidRPr="00B81B6C">
              <w:rPr>
                <w:rFonts w:ascii="PT Astra Serif" w:hAnsi="PT Astra Serif"/>
                <w:spacing w:val="-2"/>
                <w:sz w:val="16"/>
                <w:szCs w:val="16"/>
              </w:rPr>
              <w:t xml:space="preserve"> </w:t>
            </w:r>
            <w:r w:rsidRPr="00B81B6C">
              <w:rPr>
                <w:rFonts w:ascii="PT Astra Serif" w:hAnsi="PT Astra Serif"/>
                <w:sz w:val="16"/>
                <w:szCs w:val="16"/>
              </w:rPr>
              <w:t>решений</w:t>
            </w:r>
          </w:p>
        </w:tc>
        <w:tc>
          <w:tcPr>
            <w:tcW w:w="1702" w:type="dxa"/>
            <w:tcBorders>
              <w:top w:val="single" w:sz="4" w:space="0" w:color="000000"/>
              <w:left w:val="single" w:sz="4" w:space="0" w:color="000000"/>
              <w:bottom w:val="single" w:sz="4" w:space="0" w:color="000000"/>
              <w:right w:val="single" w:sz="4" w:space="0" w:color="000000"/>
            </w:tcBorders>
          </w:tcPr>
          <w:p w:rsidR="00FC072C" w:rsidRPr="00B81B6C" w:rsidRDefault="00FC072C" w:rsidP="008838D2">
            <w:pPr>
              <w:pStyle w:val="TableParagraph"/>
              <w:tabs>
                <w:tab w:val="left" w:pos="1486"/>
                <w:tab w:val="left" w:pos="1593"/>
              </w:tabs>
              <w:ind w:left="34"/>
              <w:rPr>
                <w:rFonts w:ascii="PT Astra Serif" w:hAnsi="PT Astra Serif"/>
                <w:sz w:val="16"/>
                <w:szCs w:val="16"/>
              </w:rPr>
            </w:pPr>
          </w:p>
        </w:tc>
      </w:tr>
      <w:tr w:rsidR="00FC072C" w:rsidRPr="00B81B6C" w:rsidTr="008838D2">
        <w:trPr>
          <w:trHeight w:val="1329"/>
        </w:trPr>
        <w:tc>
          <w:tcPr>
            <w:tcW w:w="1560" w:type="dxa"/>
            <w:gridSpan w:val="2"/>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Формирование и</w:t>
            </w:r>
            <w:r w:rsidRPr="00B81B6C">
              <w:rPr>
                <w:rFonts w:ascii="PT Astra Serif" w:hAnsi="PT Astra Serif"/>
                <w:spacing w:val="1"/>
                <w:sz w:val="16"/>
                <w:szCs w:val="16"/>
              </w:rPr>
              <w:t xml:space="preserve"> </w:t>
            </w:r>
            <w:r w:rsidRPr="00B81B6C">
              <w:rPr>
                <w:rFonts w:ascii="PT Astra Serif" w:hAnsi="PT Astra Serif"/>
                <w:sz w:val="16"/>
                <w:szCs w:val="16"/>
              </w:rPr>
              <w:t>регистрация</w:t>
            </w:r>
            <w:r w:rsidRPr="00B81B6C">
              <w:rPr>
                <w:rFonts w:ascii="PT Astra Serif" w:hAnsi="PT Astra Serif"/>
                <w:spacing w:val="1"/>
                <w:sz w:val="16"/>
                <w:szCs w:val="16"/>
              </w:rPr>
              <w:t xml:space="preserve"> </w:t>
            </w:r>
            <w:r w:rsidRPr="00B81B6C">
              <w:rPr>
                <w:rFonts w:ascii="PT Astra Serif" w:hAnsi="PT Astra Serif"/>
                <w:sz w:val="16"/>
                <w:szCs w:val="16"/>
              </w:rPr>
              <w:t>результата</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w:t>
            </w:r>
            <w:r w:rsidRPr="00B81B6C">
              <w:rPr>
                <w:rFonts w:ascii="PT Astra Serif" w:hAnsi="PT Astra Serif"/>
                <w:spacing w:val="1"/>
                <w:sz w:val="16"/>
                <w:szCs w:val="16"/>
              </w:rPr>
              <w:t xml:space="preserve"> </w:t>
            </w:r>
            <w:r w:rsidRPr="00B81B6C">
              <w:rPr>
                <w:rFonts w:ascii="PT Astra Serif" w:hAnsi="PT Astra Serif"/>
                <w:sz w:val="16"/>
                <w:szCs w:val="16"/>
              </w:rPr>
              <w:t xml:space="preserve">услуги, </w:t>
            </w:r>
            <w:proofErr w:type="gramStart"/>
            <w:r w:rsidRPr="00B81B6C">
              <w:rPr>
                <w:rFonts w:ascii="PT Astra Serif" w:hAnsi="PT Astra Serif"/>
                <w:sz w:val="16"/>
                <w:szCs w:val="16"/>
              </w:rPr>
              <w:t>в</w:t>
            </w:r>
            <w:proofErr w:type="gramEnd"/>
          </w:p>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форме</w:t>
            </w:r>
            <w:r w:rsidRPr="00B81B6C">
              <w:rPr>
                <w:rFonts w:ascii="PT Astra Serif" w:hAnsi="PT Astra Serif"/>
                <w:spacing w:val="1"/>
                <w:sz w:val="16"/>
                <w:szCs w:val="16"/>
              </w:rPr>
              <w:t xml:space="preserve"> </w:t>
            </w:r>
            <w:proofErr w:type="gramStart"/>
            <w:r w:rsidRPr="00B81B6C">
              <w:rPr>
                <w:rFonts w:ascii="PT Astra Serif" w:hAnsi="PT Astra Serif"/>
                <w:sz w:val="16"/>
                <w:szCs w:val="16"/>
              </w:rPr>
              <w:t>электронного</w:t>
            </w:r>
            <w:proofErr w:type="gramEnd"/>
          </w:p>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документа</w:t>
            </w:r>
            <w:r w:rsidRPr="00B81B6C">
              <w:rPr>
                <w:rFonts w:ascii="PT Astra Serif" w:hAnsi="PT Astra Serif"/>
                <w:spacing w:val="-4"/>
                <w:sz w:val="16"/>
                <w:szCs w:val="16"/>
              </w:rPr>
              <w:t xml:space="preserve"> </w:t>
            </w:r>
            <w:r w:rsidRPr="00B81B6C">
              <w:rPr>
                <w:rFonts w:ascii="PT Astra Serif" w:hAnsi="PT Astra Serif"/>
                <w:sz w:val="16"/>
                <w:szCs w:val="16"/>
              </w:rPr>
              <w:t>в</w:t>
            </w:r>
            <w:r w:rsidRPr="00B81B6C">
              <w:rPr>
                <w:rFonts w:ascii="PT Astra Serif" w:hAnsi="PT Astra Serif"/>
                <w:spacing w:val="-3"/>
                <w:sz w:val="16"/>
                <w:szCs w:val="16"/>
              </w:rPr>
              <w:t xml:space="preserve"> </w:t>
            </w:r>
            <w:r w:rsidRPr="00B81B6C">
              <w:rPr>
                <w:rFonts w:ascii="PT Astra Serif" w:hAnsi="PT Astra Serif"/>
                <w:sz w:val="16"/>
                <w:szCs w:val="16"/>
              </w:rPr>
              <w:t>ГИС</w:t>
            </w:r>
          </w:p>
        </w:tc>
        <w:tc>
          <w:tcPr>
            <w:tcW w:w="2693"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Внесение сведений о результате</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предоставления</w:t>
            </w:r>
            <w:r w:rsidRPr="00B81B6C">
              <w:rPr>
                <w:rFonts w:ascii="PT Astra Serif" w:hAnsi="PT Astra Serif"/>
                <w:spacing w:val="-12"/>
                <w:sz w:val="16"/>
                <w:szCs w:val="16"/>
              </w:rPr>
              <w:t xml:space="preserve"> </w:t>
            </w:r>
            <w:r w:rsidRPr="00B81B6C">
              <w:rPr>
                <w:rFonts w:ascii="PT Astra Serif" w:hAnsi="PT Astra Serif"/>
                <w:sz w:val="16"/>
                <w:szCs w:val="16"/>
              </w:rPr>
              <w:t>муниципальной услуги,</w:t>
            </w:r>
            <w:r w:rsidRPr="00B81B6C">
              <w:rPr>
                <w:rFonts w:ascii="PT Astra Serif" w:hAnsi="PT Astra Serif"/>
                <w:spacing w:val="1"/>
                <w:sz w:val="16"/>
                <w:szCs w:val="16"/>
              </w:rPr>
              <w:t xml:space="preserve"> </w:t>
            </w:r>
            <w:r w:rsidRPr="00B81B6C">
              <w:rPr>
                <w:rFonts w:ascii="PT Astra Serif" w:hAnsi="PT Astra Serif"/>
                <w:sz w:val="16"/>
                <w:szCs w:val="16"/>
              </w:rPr>
              <w:t>в</w:t>
            </w:r>
            <w:r w:rsidRPr="00B81B6C">
              <w:rPr>
                <w:rFonts w:ascii="PT Astra Serif" w:hAnsi="PT Astra Serif"/>
                <w:spacing w:val="-2"/>
                <w:sz w:val="16"/>
                <w:szCs w:val="16"/>
              </w:rPr>
              <w:t xml:space="preserve"> </w:t>
            </w:r>
            <w:r w:rsidRPr="00B81B6C">
              <w:rPr>
                <w:rFonts w:ascii="PT Astra Serif" w:hAnsi="PT Astra Serif"/>
                <w:sz w:val="16"/>
                <w:szCs w:val="16"/>
              </w:rPr>
              <w:t>реестр решений</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1</w:t>
            </w:r>
            <w:r w:rsidRPr="00B81B6C">
              <w:rPr>
                <w:rFonts w:ascii="PT Astra Serif" w:hAnsi="PT Astra Serif"/>
                <w:spacing w:val="-14"/>
                <w:sz w:val="16"/>
                <w:szCs w:val="16"/>
              </w:rPr>
              <w:t xml:space="preserve"> </w:t>
            </w:r>
            <w:r w:rsidRPr="00B81B6C">
              <w:rPr>
                <w:rFonts w:ascii="PT Astra Serif" w:hAnsi="PT Astra Serif"/>
                <w:sz w:val="16"/>
                <w:szCs w:val="16"/>
              </w:rPr>
              <w:t>рабочий</w:t>
            </w:r>
            <w:r w:rsidRPr="00B81B6C">
              <w:rPr>
                <w:rFonts w:ascii="PT Astra Serif" w:hAnsi="PT Astra Serif"/>
                <w:spacing w:val="-57"/>
                <w:sz w:val="16"/>
                <w:szCs w:val="16"/>
              </w:rPr>
              <w:t xml:space="preserve"> </w:t>
            </w:r>
            <w:r w:rsidRPr="00B81B6C">
              <w:rPr>
                <w:rFonts w:ascii="PT Astra Serif" w:hAnsi="PT Astra Serif"/>
                <w:sz w:val="16"/>
                <w:szCs w:val="16"/>
              </w:rPr>
              <w:t>день</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Должностное лицо Отдела ЖКХ,</w:t>
            </w:r>
            <w:r w:rsidRPr="00B81B6C">
              <w:rPr>
                <w:rFonts w:ascii="PT Astra Serif" w:hAnsi="PT Astra Serif"/>
                <w:spacing w:val="1"/>
                <w:sz w:val="16"/>
                <w:szCs w:val="16"/>
              </w:rPr>
              <w:t xml:space="preserve"> </w:t>
            </w:r>
            <w:r w:rsidRPr="00B81B6C">
              <w:rPr>
                <w:rFonts w:ascii="PT Astra Serif" w:hAnsi="PT Astra Serif"/>
                <w:sz w:val="16"/>
                <w:szCs w:val="16"/>
              </w:rPr>
              <w:t>ответственное за</w:t>
            </w:r>
            <w:r w:rsidRPr="00B81B6C">
              <w:rPr>
                <w:rFonts w:ascii="PT Astra Serif" w:hAnsi="PT Astra Serif"/>
                <w:spacing w:val="1"/>
                <w:sz w:val="16"/>
                <w:szCs w:val="16"/>
              </w:rPr>
              <w:t xml:space="preserve"> </w:t>
            </w:r>
            <w:r w:rsidRPr="00B81B6C">
              <w:rPr>
                <w:rFonts w:ascii="PT Astra Serif" w:hAnsi="PT Astra Serif"/>
                <w:sz w:val="16"/>
                <w:szCs w:val="16"/>
              </w:rPr>
              <w:t>предоставление</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w:t>
            </w:r>
            <w:r w:rsidR="008838D2">
              <w:rPr>
                <w:rFonts w:ascii="PT Astra Serif" w:hAnsi="PT Astra Serif"/>
                <w:sz w:val="16"/>
                <w:szCs w:val="16"/>
              </w:rPr>
              <w:t xml:space="preserve"> </w:t>
            </w:r>
            <w:r w:rsidRPr="00B81B6C">
              <w:rPr>
                <w:rFonts w:ascii="PT Astra Serif" w:hAnsi="PT Astra Serif"/>
                <w:sz w:val="16"/>
                <w:szCs w:val="16"/>
              </w:rPr>
              <w:t>услуги</w:t>
            </w:r>
          </w:p>
        </w:tc>
        <w:tc>
          <w:tcPr>
            <w:tcW w:w="1276"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ГИС</w:t>
            </w:r>
          </w:p>
        </w:tc>
        <w:tc>
          <w:tcPr>
            <w:tcW w:w="1134"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ind w:left="0" w:right="-108" w:firstLine="34"/>
              <w:jc w:val="both"/>
              <w:rPr>
                <w:rFonts w:ascii="PT Astra Serif" w:hAnsi="PT Astra Serif"/>
                <w:sz w:val="16"/>
                <w:szCs w:val="16"/>
              </w:rPr>
            </w:pPr>
            <w:r w:rsidRPr="00B81B6C">
              <w:rPr>
                <w:rFonts w:ascii="PT Astra Serif" w:hAnsi="PT Astra Serif"/>
                <w:sz w:val="16"/>
                <w:szCs w:val="16"/>
              </w:rPr>
              <w:t>-</w:t>
            </w:r>
          </w:p>
        </w:tc>
        <w:tc>
          <w:tcPr>
            <w:tcW w:w="1702" w:type="dxa"/>
            <w:tcBorders>
              <w:top w:val="single" w:sz="4" w:space="0" w:color="000000"/>
              <w:left w:val="single" w:sz="4" w:space="0" w:color="000000"/>
              <w:bottom w:val="single" w:sz="4" w:space="0" w:color="000000"/>
              <w:right w:val="single" w:sz="4" w:space="0" w:color="000000"/>
            </w:tcBorders>
            <w:hideMark/>
          </w:tcPr>
          <w:p w:rsidR="00FC072C" w:rsidRPr="00B81B6C" w:rsidRDefault="00FC072C" w:rsidP="008838D2">
            <w:pPr>
              <w:pStyle w:val="TableParagraph"/>
              <w:tabs>
                <w:tab w:val="left" w:pos="1486"/>
                <w:tab w:val="left" w:pos="1593"/>
              </w:tabs>
              <w:ind w:left="0" w:right="-108" w:firstLine="34"/>
              <w:jc w:val="both"/>
              <w:rPr>
                <w:rFonts w:ascii="PT Astra Serif" w:hAnsi="PT Astra Serif"/>
                <w:sz w:val="16"/>
                <w:szCs w:val="16"/>
              </w:rPr>
            </w:pPr>
            <w:r w:rsidRPr="00B81B6C">
              <w:rPr>
                <w:rFonts w:ascii="PT Astra Serif" w:hAnsi="PT Astra Serif"/>
                <w:sz w:val="16"/>
                <w:szCs w:val="16"/>
              </w:rPr>
              <w:t>Результат</w:t>
            </w:r>
            <w:r w:rsidRPr="00B81B6C">
              <w:rPr>
                <w:rFonts w:ascii="PT Astra Serif" w:hAnsi="PT Astra Serif"/>
                <w:spacing w:val="1"/>
                <w:sz w:val="16"/>
                <w:szCs w:val="16"/>
              </w:rPr>
              <w:t xml:space="preserve"> </w:t>
            </w:r>
            <w:r w:rsidRPr="00B81B6C">
              <w:rPr>
                <w:rFonts w:ascii="PT Astra Serif" w:hAnsi="PT Astra Serif"/>
                <w:sz w:val="16"/>
                <w:szCs w:val="16"/>
              </w:rPr>
              <w:t>муниципальной услуги, выданный</w:t>
            </w:r>
            <w:r w:rsidRPr="00B81B6C">
              <w:rPr>
                <w:rFonts w:ascii="PT Astra Serif" w:hAnsi="PT Astra Serif"/>
                <w:spacing w:val="-58"/>
                <w:sz w:val="16"/>
                <w:szCs w:val="16"/>
              </w:rPr>
              <w:t xml:space="preserve">    </w:t>
            </w:r>
            <w:r w:rsidRPr="00B81B6C">
              <w:rPr>
                <w:rFonts w:ascii="PT Astra Serif" w:hAnsi="PT Astra Serif"/>
                <w:sz w:val="16"/>
                <w:szCs w:val="16"/>
              </w:rPr>
              <w:t>заявителю,</w:t>
            </w:r>
          </w:p>
          <w:p w:rsidR="00FC072C" w:rsidRPr="00B81B6C" w:rsidRDefault="00FC072C" w:rsidP="008838D2">
            <w:pPr>
              <w:pStyle w:val="TableParagraph"/>
              <w:tabs>
                <w:tab w:val="left" w:pos="1486"/>
                <w:tab w:val="left" w:pos="1593"/>
              </w:tabs>
              <w:ind w:left="0" w:right="-108" w:firstLine="34"/>
              <w:jc w:val="both"/>
              <w:rPr>
                <w:rFonts w:ascii="PT Astra Serif" w:hAnsi="PT Astra Serif"/>
                <w:sz w:val="16"/>
                <w:szCs w:val="16"/>
              </w:rPr>
            </w:pPr>
            <w:r w:rsidRPr="00B81B6C">
              <w:rPr>
                <w:rFonts w:ascii="PT Astra Serif" w:hAnsi="PT Astra Serif"/>
                <w:sz w:val="16"/>
                <w:szCs w:val="16"/>
              </w:rPr>
              <w:t>фиксируется</w:t>
            </w:r>
            <w:r w:rsidRPr="00B81B6C">
              <w:rPr>
                <w:rFonts w:ascii="PT Astra Serif" w:hAnsi="PT Astra Serif"/>
                <w:spacing w:val="-4"/>
                <w:sz w:val="16"/>
                <w:szCs w:val="16"/>
              </w:rPr>
              <w:t xml:space="preserve"> </w:t>
            </w:r>
            <w:r w:rsidRPr="00B81B6C">
              <w:rPr>
                <w:rFonts w:ascii="PT Astra Serif" w:hAnsi="PT Astra Serif"/>
                <w:sz w:val="16"/>
                <w:szCs w:val="16"/>
              </w:rPr>
              <w:t>в</w:t>
            </w:r>
            <w:r w:rsidRPr="00B81B6C">
              <w:rPr>
                <w:rFonts w:ascii="PT Astra Serif" w:hAnsi="PT Astra Serif"/>
                <w:spacing w:val="-6"/>
                <w:sz w:val="16"/>
                <w:szCs w:val="16"/>
              </w:rPr>
              <w:t xml:space="preserve"> </w:t>
            </w:r>
            <w:r w:rsidRPr="00B81B6C">
              <w:rPr>
                <w:rFonts w:ascii="PT Astra Serif" w:hAnsi="PT Astra Serif"/>
                <w:sz w:val="16"/>
                <w:szCs w:val="16"/>
              </w:rPr>
              <w:t>ГИС,</w:t>
            </w:r>
            <w:r w:rsidRPr="00B81B6C">
              <w:rPr>
                <w:rFonts w:ascii="PT Astra Serif" w:hAnsi="PT Astra Serif"/>
                <w:spacing w:val="-57"/>
                <w:sz w:val="16"/>
                <w:szCs w:val="16"/>
              </w:rPr>
              <w:t xml:space="preserve"> </w:t>
            </w:r>
            <w:r w:rsidRPr="00B81B6C">
              <w:rPr>
                <w:rFonts w:ascii="PT Astra Serif" w:hAnsi="PT Astra Serif"/>
                <w:sz w:val="16"/>
                <w:szCs w:val="16"/>
              </w:rPr>
              <w:t>личном</w:t>
            </w:r>
            <w:r w:rsidRPr="00B81B6C">
              <w:rPr>
                <w:rFonts w:ascii="PT Astra Serif" w:hAnsi="PT Astra Serif"/>
                <w:spacing w:val="-2"/>
                <w:sz w:val="16"/>
                <w:szCs w:val="16"/>
              </w:rPr>
              <w:t xml:space="preserve"> </w:t>
            </w:r>
            <w:r w:rsidRPr="00B81B6C">
              <w:rPr>
                <w:rFonts w:ascii="PT Astra Serif" w:hAnsi="PT Astra Serif"/>
                <w:sz w:val="16"/>
                <w:szCs w:val="16"/>
              </w:rPr>
              <w:t>кабинете</w:t>
            </w:r>
          </w:p>
          <w:p w:rsidR="00FC072C" w:rsidRPr="00B81B6C" w:rsidRDefault="00FC072C" w:rsidP="008838D2">
            <w:pPr>
              <w:pStyle w:val="TableParagraph"/>
              <w:tabs>
                <w:tab w:val="left" w:pos="1486"/>
                <w:tab w:val="left" w:pos="1593"/>
              </w:tabs>
              <w:ind w:left="0" w:right="-108" w:firstLine="34"/>
              <w:jc w:val="both"/>
              <w:rPr>
                <w:rFonts w:ascii="PT Astra Serif" w:hAnsi="PT Astra Serif"/>
                <w:sz w:val="16"/>
                <w:szCs w:val="16"/>
              </w:rPr>
            </w:pPr>
            <w:r w:rsidRPr="00B81B6C">
              <w:rPr>
                <w:rFonts w:ascii="PT Astra Serif" w:hAnsi="PT Astra Serif"/>
                <w:sz w:val="16"/>
                <w:szCs w:val="16"/>
              </w:rPr>
              <w:t>ЕПГУ/РПГУ</w:t>
            </w:r>
          </w:p>
        </w:tc>
      </w:tr>
    </w:tbl>
    <w:p w:rsidR="00FC072C" w:rsidRPr="004C7881" w:rsidRDefault="00FC072C" w:rsidP="009D6851">
      <w:pPr>
        <w:pStyle w:val="2a"/>
        <w:shd w:val="clear" w:color="auto" w:fill="auto"/>
        <w:spacing w:line="240" w:lineRule="auto"/>
        <w:ind w:left="142"/>
      </w:pPr>
    </w:p>
    <w:p w:rsidR="00FC072C" w:rsidRPr="004C7881" w:rsidRDefault="00FC072C" w:rsidP="009D6851">
      <w:pPr>
        <w:pStyle w:val="a9"/>
        <w:spacing w:before="0" w:beforeAutospacing="0" w:after="0" w:afterAutospacing="0"/>
        <w:ind w:left="-851" w:right="222"/>
        <w:jc w:val="center"/>
        <w:rPr>
          <w:noProof/>
          <w:sz w:val="22"/>
          <w:szCs w:val="22"/>
          <w:lang w:eastAsia="x-none"/>
        </w:rPr>
      </w:pP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B715E9" w:rsidRDefault="00FC072C" w:rsidP="009D6851">
      <w:pPr>
        <w:pStyle w:val="ConsNonformat"/>
        <w:widowControl/>
        <w:jc w:val="center"/>
        <w:rPr>
          <w:rFonts w:ascii="PT Astra Serif" w:hAnsi="PT Astra Serif"/>
          <w:sz w:val="24"/>
          <w:szCs w:val="22"/>
        </w:rPr>
      </w:pPr>
      <w:r w:rsidRPr="00B715E9">
        <w:rPr>
          <w:rFonts w:ascii="PT Astra Serif" w:hAnsi="PT Astra Serif"/>
          <w:sz w:val="24"/>
          <w:szCs w:val="22"/>
        </w:rPr>
        <w:t xml:space="preserve">от 12 января 2023 года                         </w:t>
      </w:r>
      <w:r w:rsidR="00B715E9">
        <w:rPr>
          <w:rFonts w:ascii="PT Astra Serif" w:hAnsi="PT Astra Serif"/>
          <w:sz w:val="24"/>
          <w:szCs w:val="22"/>
        </w:rPr>
        <w:t xml:space="preserve">             </w:t>
      </w:r>
      <w:r w:rsidRPr="00B715E9">
        <w:rPr>
          <w:rFonts w:ascii="PT Astra Serif" w:hAnsi="PT Astra Serif"/>
          <w:sz w:val="24"/>
          <w:szCs w:val="22"/>
        </w:rPr>
        <w:t>№ 05</w:t>
      </w:r>
      <w:r w:rsidR="00B715E9">
        <w:rPr>
          <w:rFonts w:ascii="PT Astra Serif" w:hAnsi="PT Astra Serif"/>
          <w:sz w:val="24"/>
          <w:szCs w:val="22"/>
        </w:rPr>
        <w:t xml:space="preserve"> </w:t>
      </w:r>
      <w:r w:rsidRPr="00B715E9">
        <w:rPr>
          <w:rFonts w:ascii="PT Astra Serif" w:hAnsi="PT Astra Serif"/>
          <w:sz w:val="24"/>
          <w:szCs w:val="22"/>
        </w:rPr>
        <w:t xml:space="preserve">                                            с. </w:t>
      </w:r>
      <w:proofErr w:type="gramStart"/>
      <w:r w:rsidRPr="00B715E9">
        <w:rPr>
          <w:rFonts w:ascii="PT Astra Serif" w:hAnsi="PT Astra Serif"/>
          <w:sz w:val="24"/>
          <w:szCs w:val="22"/>
        </w:rPr>
        <w:t>Целинное</w:t>
      </w:r>
      <w:proofErr w:type="gramEnd"/>
    </w:p>
    <w:p w:rsidR="00FC072C" w:rsidRPr="00B715E9" w:rsidRDefault="00FC072C" w:rsidP="00B715E9">
      <w:pPr>
        <w:widowControl w:val="0"/>
        <w:autoSpaceDE w:val="0"/>
        <w:autoSpaceDN w:val="0"/>
        <w:adjustRightInd w:val="0"/>
        <w:spacing w:after="0" w:line="240" w:lineRule="auto"/>
        <w:ind w:firstLine="851"/>
        <w:jc w:val="center"/>
        <w:rPr>
          <w:rFonts w:ascii="PT Astra Serif" w:hAnsi="PT Astra Serif"/>
          <w:sz w:val="16"/>
          <w:szCs w:val="16"/>
          <w:lang w:eastAsia="ru-RU"/>
        </w:rPr>
      </w:pPr>
    </w:p>
    <w:p w:rsidR="00FC072C" w:rsidRPr="00B715E9" w:rsidRDefault="00FC072C" w:rsidP="00B715E9">
      <w:pPr>
        <w:widowControl w:val="0"/>
        <w:autoSpaceDE w:val="0"/>
        <w:autoSpaceDN w:val="0"/>
        <w:adjustRightInd w:val="0"/>
        <w:spacing w:after="0" w:line="240" w:lineRule="auto"/>
        <w:ind w:firstLine="851"/>
        <w:jc w:val="center"/>
        <w:rPr>
          <w:rFonts w:ascii="PT Astra Serif" w:hAnsi="PT Astra Serif"/>
          <w:b/>
          <w:sz w:val="20"/>
          <w:szCs w:val="16"/>
          <w:lang w:eastAsia="ru-RU"/>
        </w:rPr>
      </w:pPr>
      <w:r w:rsidRPr="00B715E9">
        <w:rPr>
          <w:rFonts w:ascii="PT Astra Serif" w:hAnsi="PT Astra Serif"/>
          <w:b/>
          <w:sz w:val="20"/>
          <w:szCs w:val="16"/>
          <w:lang w:eastAsia="ru-RU"/>
        </w:rPr>
        <w:t>О внесении изменений в постановление Администрации Целинного муниципального округа от 24 января 2022 года №08 «О программе Целинного муниципального округа «Культура и туризм Целинного муниципального округа на 2022 – 2024 годы»</w:t>
      </w:r>
    </w:p>
    <w:p w:rsidR="00FC072C" w:rsidRPr="00B715E9" w:rsidRDefault="00FC072C" w:rsidP="00B715E9">
      <w:pPr>
        <w:widowControl w:val="0"/>
        <w:autoSpaceDE w:val="0"/>
        <w:autoSpaceDN w:val="0"/>
        <w:adjustRightInd w:val="0"/>
        <w:spacing w:after="0" w:line="240" w:lineRule="auto"/>
        <w:ind w:firstLine="851"/>
        <w:jc w:val="center"/>
        <w:rPr>
          <w:rFonts w:ascii="PT Astra Serif" w:hAnsi="PT Astra Serif"/>
          <w:sz w:val="16"/>
          <w:szCs w:val="16"/>
        </w:rPr>
      </w:pPr>
    </w:p>
    <w:p w:rsidR="00FC072C" w:rsidRPr="00B715E9" w:rsidRDefault="00FC072C" w:rsidP="009B152D">
      <w:pPr>
        <w:spacing w:after="0" w:line="240" w:lineRule="auto"/>
        <w:ind w:left="-567" w:firstLine="567"/>
        <w:jc w:val="both"/>
        <w:rPr>
          <w:rFonts w:ascii="PT Astra Serif" w:hAnsi="PT Astra Serif"/>
          <w:sz w:val="16"/>
          <w:szCs w:val="16"/>
        </w:rPr>
      </w:pPr>
      <w:proofErr w:type="gramStart"/>
      <w:r w:rsidRPr="00B715E9">
        <w:rPr>
          <w:rFonts w:ascii="PT Astra Serif" w:hAnsi="PT Astra Serif"/>
          <w:sz w:val="16"/>
          <w:szCs w:val="16"/>
        </w:rPr>
        <w:t>В соответствии с программным бюджетным финансированием муниципальных казённых учреждений культуры Целинного муниципального округа, формированием бюджета на 2022 года с перспективой до 2024 года, на основании государственной программы Курганской области «Развитие культуры Зауралья», утвержденной постановлением Правительства Курганской области от 28 декабря 2020года № 447, государственной программы Курганской области «Развитие туризма в Курганской области», утвержденной постановлением Правительства Курганской области от 12 августа 2020</w:t>
      </w:r>
      <w:proofErr w:type="gramEnd"/>
      <w:r w:rsidRPr="00B715E9">
        <w:rPr>
          <w:rFonts w:ascii="PT Astra Serif" w:hAnsi="PT Astra Serif"/>
          <w:sz w:val="16"/>
          <w:szCs w:val="16"/>
        </w:rPr>
        <w:t xml:space="preserve"> года № 247, Администрация Целинного муниципального округа </w:t>
      </w:r>
    </w:p>
    <w:p w:rsidR="00FC072C" w:rsidRPr="00B715E9" w:rsidRDefault="00FC072C" w:rsidP="009B152D">
      <w:pPr>
        <w:spacing w:after="0" w:line="240" w:lineRule="auto"/>
        <w:ind w:left="-567" w:right="-12" w:firstLine="567"/>
        <w:jc w:val="both"/>
        <w:textAlignment w:val="baseline"/>
        <w:rPr>
          <w:rFonts w:ascii="PT Astra Serif" w:hAnsi="PT Astra Serif"/>
          <w:sz w:val="16"/>
          <w:szCs w:val="16"/>
          <w:lang w:eastAsia="ru-RU"/>
        </w:rPr>
      </w:pPr>
      <w:r w:rsidRPr="00B715E9">
        <w:rPr>
          <w:rFonts w:ascii="PT Astra Serif" w:hAnsi="PT Astra Serif"/>
          <w:sz w:val="16"/>
          <w:szCs w:val="16"/>
          <w:lang w:eastAsia="ru-RU"/>
        </w:rPr>
        <w:t>ПОСТАНОВЛЯЕТ:</w:t>
      </w:r>
    </w:p>
    <w:p w:rsidR="00FC072C" w:rsidRPr="00B715E9" w:rsidRDefault="00FC072C" w:rsidP="009B152D">
      <w:pPr>
        <w:numPr>
          <w:ilvl w:val="0"/>
          <w:numId w:val="21"/>
        </w:numPr>
        <w:tabs>
          <w:tab w:val="clear" w:pos="720"/>
          <w:tab w:val="num" w:pos="851"/>
        </w:tabs>
        <w:spacing w:after="0" w:line="240" w:lineRule="auto"/>
        <w:ind w:left="-567" w:firstLine="567"/>
        <w:jc w:val="both"/>
        <w:textAlignment w:val="baseline"/>
        <w:rPr>
          <w:rFonts w:ascii="PT Astra Serif" w:hAnsi="PT Astra Serif"/>
          <w:sz w:val="16"/>
          <w:szCs w:val="16"/>
          <w:lang w:eastAsia="ru-RU"/>
        </w:rPr>
      </w:pPr>
      <w:r w:rsidRPr="00B715E9">
        <w:rPr>
          <w:rFonts w:ascii="PT Astra Serif" w:hAnsi="PT Astra Serif"/>
          <w:sz w:val="16"/>
          <w:szCs w:val="16"/>
          <w:lang w:eastAsia="ru-RU"/>
        </w:rPr>
        <w:t>В приложение к постановлению Администрации Целинного муниципального округа Курганской области от 24 января 2022 года №08 «О программе Целинного муниципального округа «Культура и туризм Целинного муниципального округа на 2022 – 2024 годы» внести следующие изменения:</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1.1. В разделе I. «Паспорт программы «Культура и туризм  Целинного муниципального округа на 2022 – 2024 годы» строку «Объемы финансирования» изложить в следующей редакции:  </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397"/>
      </w:tblGrid>
      <w:tr w:rsidR="00FC072C" w:rsidRPr="00B715E9" w:rsidTr="009B152D">
        <w:trPr>
          <w:trHeight w:val="933"/>
        </w:trPr>
        <w:tc>
          <w:tcPr>
            <w:tcW w:w="1809"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pacing w:after="0" w:line="240" w:lineRule="auto"/>
              <w:jc w:val="both"/>
              <w:rPr>
                <w:rFonts w:ascii="PT Astra Serif" w:hAnsi="PT Astra Serif"/>
                <w:sz w:val="16"/>
                <w:szCs w:val="16"/>
              </w:rPr>
            </w:pPr>
            <w:r w:rsidRPr="00B715E9">
              <w:rPr>
                <w:rFonts w:ascii="PT Astra Serif" w:hAnsi="PT Astra Serif"/>
                <w:sz w:val="16"/>
                <w:szCs w:val="16"/>
              </w:rPr>
              <w:t>Объемы финансирования</w:t>
            </w:r>
          </w:p>
        </w:tc>
        <w:tc>
          <w:tcPr>
            <w:tcW w:w="839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pacing w:after="0" w:line="240" w:lineRule="auto"/>
              <w:jc w:val="both"/>
              <w:rPr>
                <w:rFonts w:ascii="PT Astra Serif" w:hAnsi="PT Astra Serif"/>
                <w:sz w:val="16"/>
                <w:szCs w:val="16"/>
              </w:rPr>
            </w:pPr>
            <w:r w:rsidRPr="00B715E9">
              <w:rPr>
                <w:rFonts w:ascii="PT Astra Serif" w:hAnsi="PT Astra Serif"/>
                <w:sz w:val="16"/>
                <w:szCs w:val="16"/>
              </w:rPr>
              <w:t>Финансирование Программы осуществляется за счет средств местного бюджета. Общая сумма финансирования на 2022 – 2024 годы составляет 141 330,8  тысяч рублей, в том числе:</w:t>
            </w:r>
          </w:p>
          <w:p w:rsidR="00FC072C" w:rsidRPr="00B715E9" w:rsidRDefault="00FC072C" w:rsidP="00B715E9">
            <w:pPr>
              <w:spacing w:after="0" w:line="240" w:lineRule="auto"/>
              <w:jc w:val="both"/>
              <w:rPr>
                <w:rFonts w:ascii="PT Astra Serif" w:hAnsi="PT Astra Serif"/>
                <w:sz w:val="16"/>
                <w:szCs w:val="16"/>
              </w:rPr>
            </w:pPr>
            <w:r w:rsidRPr="00B715E9">
              <w:rPr>
                <w:rFonts w:ascii="PT Astra Serif" w:hAnsi="PT Astra Serif"/>
                <w:sz w:val="16"/>
                <w:szCs w:val="16"/>
              </w:rPr>
              <w:t>- 2022 год – 46 943,6 тысяч рублей,</w:t>
            </w:r>
          </w:p>
          <w:p w:rsidR="00FC072C" w:rsidRPr="00B715E9" w:rsidRDefault="00FC072C" w:rsidP="00B715E9">
            <w:pPr>
              <w:spacing w:after="0" w:line="240" w:lineRule="auto"/>
              <w:jc w:val="both"/>
              <w:rPr>
                <w:rFonts w:ascii="PT Astra Serif" w:hAnsi="PT Astra Serif"/>
                <w:sz w:val="16"/>
                <w:szCs w:val="16"/>
              </w:rPr>
            </w:pPr>
            <w:r w:rsidRPr="00B715E9">
              <w:rPr>
                <w:rFonts w:ascii="PT Astra Serif" w:hAnsi="PT Astra Serif"/>
                <w:sz w:val="16"/>
                <w:szCs w:val="16"/>
              </w:rPr>
              <w:t>- 2023 год – 47 443,6 тысяч рублей,</w:t>
            </w:r>
          </w:p>
          <w:p w:rsidR="00FC072C" w:rsidRPr="00B715E9" w:rsidRDefault="00FC072C" w:rsidP="00B715E9">
            <w:pPr>
              <w:spacing w:after="0" w:line="240" w:lineRule="auto"/>
              <w:jc w:val="both"/>
              <w:rPr>
                <w:rFonts w:ascii="PT Astra Serif" w:hAnsi="PT Astra Serif"/>
                <w:sz w:val="16"/>
                <w:szCs w:val="16"/>
              </w:rPr>
            </w:pPr>
            <w:r w:rsidRPr="00B715E9">
              <w:rPr>
                <w:rFonts w:ascii="PT Astra Serif" w:hAnsi="PT Astra Serif"/>
                <w:sz w:val="16"/>
                <w:szCs w:val="16"/>
              </w:rPr>
              <w:t>- 2024 год – 46 943,6 тысяч рублей,</w:t>
            </w:r>
          </w:p>
        </w:tc>
      </w:tr>
    </w:tbl>
    <w:p w:rsidR="00FC072C" w:rsidRPr="00B715E9" w:rsidRDefault="00FC072C" w:rsidP="00B715E9">
      <w:pPr>
        <w:spacing w:after="0" w:line="240" w:lineRule="auto"/>
        <w:ind w:firstLine="567"/>
        <w:jc w:val="both"/>
        <w:rPr>
          <w:rFonts w:ascii="PT Astra Serif" w:hAnsi="PT Astra Serif"/>
          <w:sz w:val="16"/>
          <w:szCs w:val="16"/>
        </w:rPr>
      </w:pPr>
      <w:r w:rsidRPr="00B715E9">
        <w:rPr>
          <w:rFonts w:ascii="PT Astra Serif" w:hAnsi="PT Astra Serif"/>
          <w:sz w:val="16"/>
          <w:szCs w:val="16"/>
        </w:rPr>
        <w:t xml:space="preserve">                                </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1.2. Раздел IX. «Информация по ресурсному обеспечению Программы» изложить в новой редакции:   </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Объем финансирования Программы за счет средств муниципального округа и областного бюджетов предусматривается в сумме 141 330,8 тысяч рублей, в том числе:</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- 2022 год – 46 943,6 тысяч рублей,</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- 2023 год – 47 443,6 тысяч рублей,</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- 2024 год – 46 943,6 тысяч рублей.</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 </w:t>
      </w:r>
      <w:proofErr w:type="gramStart"/>
      <w:r w:rsidRPr="00B715E9">
        <w:rPr>
          <w:rFonts w:ascii="PT Astra Serif" w:hAnsi="PT Astra Serif"/>
          <w:sz w:val="16"/>
          <w:szCs w:val="16"/>
        </w:rPr>
        <w:t>Объем бюджетных ассигнований на реализацию мероприятий Программы подлежит уточнению при формировании проектов бюджета Целинного муниципального округа на очередной финансовой год и плановый период в установленном порядке.</w:t>
      </w:r>
      <w:proofErr w:type="gramEnd"/>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Для реализации отдельных программных мероприятий могут быть привлечены дополнительные финансовые ресурсы за счет внебюджетных источников. Ресурсное обеспечение реализации мероприятий (направлений) представлено в приложении №3 к Программе.                                                                                                                         </w:t>
      </w:r>
    </w:p>
    <w:p w:rsidR="00FC072C" w:rsidRPr="00B715E9" w:rsidRDefault="00FC072C" w:rsidP="009B152D">
      <w:pPr>
        <w:spacing w:after="0" w:line="240" w:lineRule="auto"/>
        <w:ind w:left="-567" w:firstLine="567"/>
        <w:jc w:val="both"/>
        <w:rPr>
          <w:rFonts w:ascii="PT Astra Serif" w:hAnsi="PT Astra Serif"/>
          <w:sz w:val="16"/>
          <w:szCs w:val="16"/>
        </w:rPr>
      </w:pPr>
      <w:r w:rsidRPr="00B715E9">
        <w:rPr>
          <w:rFonts w:ascii="PT Astra Serif" w:hAnsi="PT Astra Serif"/>
          <w:sz w:val="16"/>
          <w:szCs w:val="16"/>
        </w:rPr>
        <w:t xml:space="preserve">1.3. Приложение 3 к программе Целинного муниципального округа «Культура и туризм Целинного муниципального округа на 2022–2024 годы» изложить в следующей редакции: </w:t>
      </w:r>
    </w:p>
    <w:p w:rsidR="00FC072C" w:rsidRPr="00B715E9" w:rsidRDefault="00FC072C" w:rsidP="00B715E9">
      <w:pPr>
        <w:spacing w:after="0" w:line="240" w:lineRule="auto"/>
        <w:ind w:firstLine="567"/>
        <w:jc w:val="both"/>
        <w:rPr>
          <w:rFonts w:ascii="PT Astra Serif" w:hAnsi="PT Astra Serif"/>
          <w:sz w:val="16"/>
          <w:szCs w:val="16"/>
        </w:rPr>
      </w:pPr>
      <w:r w:rsidRPr="00B715E9">
        <w:rPr>
          <w:rFonts w:ascii="PT Astra Serif" w:hAnsi="PT Astra Serif"/>
          <w:sz w:val="16"/>
          <w:szCs w:val="16"/>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807"/>
        <w:gridCol w:w="1418"/>
        <w:gridCol w:w="1137"/>
        <w:gridCol w:w="1264"/>
        <w:gridCol w:w="1284"/>
        <w:gridCol w:w="1701"/>
      </w:tblGrid>
      <w:tr w:rsidR="00FC072C" w:rsidRPr="00B715E9" w:rsidTr="009B152D">
        <w:trPr>
          <w:trHeight w:val="436"/>
        </w:trPr>
        <w:tc>
          <w:tcPr>
            <w:tcW w:w="595"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lastRenderedPageBreak/>
              <w:t xml:space="preserve">№ </w:t>
            </w:r>
            <w:proofErr w:type="gramStart"/>
            <w:r w:rsidRPr="00B715E9">
              <w:rPr>
                <w:rFonts w:ascii="PT Astra Serif" w:hAnsi="PT Astra Serif"/>
                <w:b/>
                <w:color w:val="000000"/>
                <w:sz w:val="16"/>
                <w:szCs w:val="16"/>
              </w:rPr>
              <w:t>п</w:t>
            </w:r>
            <w:proofErr w:type="gramEnd"/>
            <w:r w:rsidRPr="00B715E9">
              <w:rPr>
                <w:rFonts w:ascii="PT Astra Serif" w:hAnsi="PT Astra Serif"/>
                <w:b/>
                <w:color w:val="000000"/>
                <w:sz w:val="16"/>
                <w:szCs w:val="16"/>
              </w:rPr>
              <w:t>/п</w:t>
            </w:r>
          </w:p>
        </w:tc>
        <w:tc>
          <w:tcPr>
            <w:tcW w:w="2807"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 xml:space="preserve">Задачи, </w:t>
            </w:r>
          </w:p>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мероприятия (направления)</w:t>
            </w:r>
          </w:p>
        </w:tc>
        <w:tc>
          <w:tcPr>
            <w:tcW w:w="5103" w:type="dxa"/>
            <w:gridSpan w:val="4"/>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Финансирование из местного бюджета,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rPr>
                <w:rFonts w:ascii="PT Astra Serif" w:hAnsi="PT Astra Serif"/>
                <w:color w:val="000000"/>
                <w:sz w:val="16"/>
                <w:szCs w:val="16"/>
              </w:rPr>
            </w:pPr>
            <w:r w:rsidRPr="00B715E9">
              <w:rPr>
                <w:rFonts w:ascii="PT Astra Serif" w:hAnsi="PT Astra Serif"/>
                <w:color w:val="000000"/>
                <w:sz w:val="16"/>
                <w:szCs w:val="16"/>
              </w:rPr>
              <w:t xml:space="preserve">Целевой индикатор (№ </w:t>
            </w:r>
            <w:proofErr w:type="gramStart"/>
            <w:r w:rsidRPr="00B715E9">
              <w:rPr>
                <w:rFonts w:ascii="PT Astra Serif" w:hAnsi="PT Astra Serif"/>
                <w:color w:val="000000"/>
                <w:sz w:val="16"/>
                <w:szCs w:val="16"/>
              </w:rPr>
              <w:t>п</w:t>
            </w:r>
            <w:proofErr w:type="gramEnd"/>
            <w:r w:rsidRPr="00B715E9">
              <w:rPr>
                <w:rFonts w:ascii="PT Astra Serif" w:hAnsi="PT Astra Serif"/>
                <w:color w:val="000000"/>
                <w:sz w:val="16"/>
                <w:szCs w:val="16"/>
              </w:rPr>
              <w:t>/п в приложении 2), на достижение которого направлено финансирование</w:t>
            </w:r>
          </w:p>
        </w:tc>
      </w:tr>
      <w:tr w:rsidR="00FC072C" w:rsidRPr="00B715E9" w:rsidTr="00BE6A2C">
        <w:trPr>
          <w:trHeight w:val="676"/>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rPr>
                <w:rFonts w:ascii="PT Astra Serif" w:hAnsi="PT Astra Serif"/>
                <w:b/>
                <w:color w:val="000000"/>
                <w:sz w:val="16"/>
                <w:szCs w:val="16"/>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rPr>
                <w:rFonts w:ascii="PT Astra Serif" w:hAnsi="PT Astra Serif"/>
                <w:b/>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Всего</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2022</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2023</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color w:val="000000"/>
                <w:sz w:val="16"/>
                <w:szCs w:val="16"/>
              </w:rPr>
            </w:pPr>
            <w:r w:rsidRPr="00B715E9">
              <w:rPr>
                <w:rFonts w:ascii="PT Astra Serif" w:hAnsi="PT Astra Serif"/>
                <w:b/>
                <w:color w:val="000000"/>
                <w:sz w:val="16"/>
                <w:szCs w:val="16"/>
              </w:rPr>
              <w:t>2024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rPr>
                <w:rFonts w:ascii="PT Astra Serif" w:hAnsi="PT Astra Serif"/>
                <w:color w:val="000000"/>
                <w:sz w:val="16"/>
                <w:szCs w:val="16"/>
              </w:rPr>
            </w:pPr>
          </w:p>
        </w:tc>
      </w:tr>
      <w:tr w:rsidR="00FC072C" w:rsidRPr="00B715E9" w:rsidTr="009B152D">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1</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3</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4</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5</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color w:val="000000"/>
                <w:sz w:val="16"/>
                <w:szCs w:val="16"/>
              </w:rPr>
              <w:t>7</w:t>
            </w:r>
          </w:p>
        </w:tc>
      </w:tr>
      <w:tr w:rsidR="00FC072C" w:rsidRPr="00B715E9" w:rsidTr="009B152D">
        <w:tc>
          <w:tcPr>
            <w:tcW w:w="10206" w:type="dxa"/>
            <w:gridSpan w:val="7"/>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center"/>
              <w:rPr>
                <w:rFonts w:ascii="PT Astra Serif" w:hAnsi="PT Astra Serif"/>
                <w:b/>
                <w:bCs/>
                <w:color w:val="000000"/>
                <w:sz w:val="16"/>
                <w:szCs w:val="16"/>
              </w:rPr>
            </w:pPr>
            <w:r w:rsidRPr="00B715E9">
              <w:rPr>
                <w:rFonts w:ascii="PT Astra Serif" w:hAnsi="PT Astra Serif"/>
                <w:b/>
                <w:bCs/>
                <w:color w:val="000000"/>
                <w:sz w:val="16"/>
                <w:szCs w:val="16"/>
              </w:rPr>
              <w:t xml:space="preserve">Задача 1. Сохранение культурного и исторического наследия, обеспечение доступа граждан к культурным ценностям и участие в культурной жизни, реализация творческого, духовного и инновационного потенциала </w:t>
            </w:r>
          </w:p>
          <w:p w:rsidR="00FC072C" w:rsidRPr="00B715E9" w:rsidRDefault="00FC072C" w:rsidP="00B715E9">
            <w:pPr>
              <w:autoSpaceDE w:val="0"/>
              <w:autoSpaceDN w:val="0"/>
              <w:adjustRightInd w:val="0"/>
              <w:spacing w:after="0" w:line="240" w:lineRule="auto"/>
              <w:jc w:val="center"/>
              <w:rPr>
                <w:rFonts w:ascii="PT Astra Serif" w:hAnsi="PT Astra Serif"/>
                <w:color w:val="000000"/>
                <w:sz w:val="16"/>
                <w:szCs w:val="16"/>
              </w:rPr>
            </w:pPr>
            <w:r w:rsidRPr="00B715E9">
              <w:rPr>
                <w:rFonts w:ascii="PT Astra Serif" w:hAnsi="PT Astra Serif"/>
                <w:b/>
                <w:bCs/>
                <w:color w:val="000000"/>
                <w:sz w:val="16"/>
                <w:szCs w:val="16"/>
              </w:rPr>
              <w:t>жителей Целинного района</w:t>
            </w:r>
          </w:p>
        </w:tc>
      </w:tr>
      <w:tr w:rsidR="00FC072C" w:rsidRPr="00B715E9" w:rsidTr="009B152D">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Cs/>
                <w:color w:val="000000"/>
                <w:sz w:val="16"/>
                <w:szCs w:val="16"/>
              </w:rPr>
            </w:pPr>
            <w:r w:rsidRPr="00B715E9">
              <w:rPr>
                <w:rFonts w:ascii="PT Astra Serif" w:hAnsi="PT Astra Serif"/>
                <w:bCs/>
                <w:color w:val="000000"/>
                <w:sz w:val="16"/>
                <w:szCs w:val="16"/>
              </w:rPr>
              <w:t>Сохранение и развитие традиционной народной культуры, нематериального наследия, развитие культурно - досуговой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66 678,0 тыс. </w:t>
            </w:r>
            <w:proofErr w:type="spellStart"/>
            <w:r w:rsidRPr="00B715E9">
              <w:rPr>
                <w:rFonts w:ascii="PT Astra Serif" w:hAnsi="PT Astra Serif"/>
                <w:color w:val="000000"/>
                <w:sz w:val="16"/>
                <w:szCs w:val="16"/>
              </w:rPr>
              <w:t>руб</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22 226,0 тыс. </w:t>
            </w:r>
            <w:proofErr w:type="spellStart"/>
            <w:r w:rsidRPr="00B715E9">
              <w:rPr>
                <w:rFonts w:ascii="PT Astra Serif" w:hAnsi="PT Astra Serif"/>
                <w:color w:val="000000"/>
                <w:sz w:val="16"/>
                <w:szCs w:val="16"/>
              </w:rPr>
              <w:t>руб</w:t>
            </w:r>
            <w:proofErr w:type="spellEnd"/>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22 226,0 тыс. </w:t>
            </w:r>
            <w:proofErr w:type="spellStart"/>
            <w:r w:rsidRPr="00B715E9">
              <w:rPr>
                <w:rFonts w:ascii="PT Astra Serif" w:hAnsi="PT Astra Serif"/>
                <w:color w:val="000000"/>
                <w:sz w:val="16"/>
                <w:szCs w:val="16"/>
              </w:rPr>
              <w:t>руб</w:t>
            </w:r>
            <w:proofErr w:type="spellEnd"/>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22 226,0 тыс. </w:t>
            </w:r>
            <w:proofErr w:type="spellStart"/>
            <w:r w:rsidRPr="00B715E9">
              <w:rPr>
                <w:rFonts w:ascii="PT Astra Serif" w:hAnsi="PT Astra Serif"/>
                <w:color w:val="000000"/>
                <w:sz w:val="16"/>
                <w:szCs w:val="16"/>
              </w:rPr>
              <w:t>руб</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Целевой индикатор № 4</w:t>
            </w:r>
          </w:p>
        </w:tc>
      </w:tr>
      <w:tr w:rsidR="00FC072C" w:rsidRPr="00B715E9" w:rsidTr="009B152D">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2.</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Cs/>
                <w:color w:val="000000"/>
                <w:sz w:val="16"/>
                <w:szCs w:val="16"/>
              </w:rPr>
              <w:t>Совершенствование и развитие библиотечно-информационной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34 333,2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11 444,4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11 444,4 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11 444,4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Целевые индикаторы № 5,6</w:t>
            </w:r>
          </w:p>
        </w:tc>
      </w:tr>
      <w:tr w:rsidR="00FC072C" w:rsidRPr="00B715E9" w:rsidTr="009B152D">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3.</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Cs/>
                <w:color w:val="000000"/>
                <w:sz w:val="16"/>
                <w:szCs w:val="16"/>
              </w:rPr>
              <w:t>Развитие дополнительного образования в сфере культуры. Поддержка и развитие юных дарований</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18 948,3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6 316,1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6 316,1 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6 316,1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Целевые индикаторы № 9,10</w:t>
            </w:r>
          </w:p>
        </w:tc>
      </w:tr>
      <w:tr w:rsidR="00FC072C" w:rsidRPr="00B715E9" w:rsidTr="009B152D">
        <w:tc>
          <w:tcPr>
            <w:tcW w:w="3402" w:type="dxa"/>
            <w:gridSpan w:val="2"/>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bCs/>
                <w:color w:val="000000"/>
                <w:sz w:val="16"/>
                <w:szCs w:val="16"/>
              </w:rPr>
            </w:pPr>
            <w:r w:rsidRPr="00B715E9">
              <w:rPr>
                <w:rFonts w:ascii="PT Astra Serif" w:hAnsi="PT Astra Serif"/>
                <w:b/>
                <w:bCs/>
                <w:color w:val="000000"/>
                <w:sz w:val="16"/>
                <w:szCs w:val="16"/>
              </w:rPr>
              <w:t>Итого по задаче 1:</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119 959,5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39 986,5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39 986,5 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39 986,5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_</w:t>
            </w:r>
          </w:p>
        </w:tc>
      </w:tr>
      <w:tr w:rsidR="00FC072C" w:rsidRPr="00B715E9" w:rsidTr="009B152D">
        <w:tc>
          <w:tcPr>
            <w:tcW w:w="10206" w:type="dxa"/>
            <w:gridSpan w:val="7"/>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bCs/>
                <w:color w:val="000000"/>
                <w:sz w:val="16"/>
                <w:szCs w:val="16"/>
              </w:rPr>
              <w:t>Задача 2. Создание благоприятных условий для устойчивого развития сферы культуры</w:t>
            </w:r>
          </w:p>
        </w:tc>
      </w:tr>
      <w:tr w:rsidR="00FC072C" w:rsidRPr="00B715E9" w:rsidTr="009B152D">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Cs/>
                <w:color w:val="000000"/>
                <w:sz w:val="16"/>
                <w:szCs w:val="16"/>
              </w:rPr>
              <w:t>Развитие материально-технической базы и технической оснащенности учреждений культуры</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3 492,3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1 164,1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1 164,1 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1 164,1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Целевые индикаторы № 12,13</w:t>
            </w:r>
          </w:p>
        </w:tc>
      </w:tr>
      <w:tr w:rsidR="00FC072C" w:rsidRPr="00B715E9" w:rsidTr="009B152D">
        <w:trPr>
          <w:trHeight w:val="686"/>
        </w:trPr>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2.</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Cs/>
                <w:color w:val="000000"/>
                <w:sz w:val="16"/>
                <w:szCs w:val="16"/>
              </w:rPr>
              <w:t xml:space="preserve">Обеспечение деятельности муниципальных учреждений культуры Целинного района </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ind w:right="-108"/>
              <w:jc w:val="both"/>
              <w:rPr>
                <w:rFonts w:ascii="PT Astra Serif" w:hAnsi="PT Astra Serif"/>
                <w:color w:val="000000"/>
                <w:sz w:val="16"/>
                <w:szCs w:val="16"/>
              </w:rPr>
            </w:pPr>
            <w:r w:rsidRPr="00B715E9">
              <w:rPr>
                <w:rFonts w:ascii="PT Astra Serif" w:hAnsi="PT Astra Serif"/>
                <w:color w:val="000000"/>
                <w:sz w:val="16"/>
                <w:szCs w:val="16"/>
              </w:rPr>
              <w:t>16 179,0тыс. руб.</w:t>
            </w:r>
          </w:p>
        </w:tc>
        <w:tc>
          <w:tcPr>
            <w:tcW w:w="1137"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5 393,0 тыс. руб.</w:t>
            </w:r>
          </w:p>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c>
          <w:tcPr>
            <w:tcW w:w="1264"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5 393,0 тыс. руб.</w:t>
            </w:r>
          </w:p>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c>
          <w:tcPr>
            <w:tcW w:w="1284"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5 393,0 тыс. руб.</w:t>
            </w:r>
          </w:p>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Целевые индикаторы </w:t>
            </w:r>
          </w:p>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15,16,17,18,19</w:t>
            </w:r>
          </w:p>
        </w:tc>
      </w:tr>
      <w:tr w:rsidR="00FC072C" w:rsidRPr="00B715E9" w:rsidTr="009B152D">
        <w:trPr>
          <w:trHeight w:val="686"/>
        </w:trPr>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3.</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bCs/>
                <w:color w:val="000000"/>
                <w:kern w:val="2"/>
                <w:sz w:val="16"/>
                <w:szCs w:val="16"/>
              </w:rPr>
              <w:t>Развитие и укрепление (модернизация) материально-технической базы муниципальных домов культуры</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 xml:space="preserve">500,0 </w:t>
            </w:r>
            <w:proofErr w:type="spellStart"/>
            <w:r w:rsidRPr="00B715E9">
              <w:rPr>
                <w:rFonts w:ascii="PT Astra Serif" w:eastAsia="Arial Unicode MS" w:hAnsi="PT Astra Serif"/>
                <w:color w:val="000000"/>
                <w:kern w:val="2"/>
                <w:sz w:val="16"/>
                <w:szCs w:val="16"/>
              </w:rPr>
              <w:t>тыс</w:t>
            </w:r>
            <w:proofErr w:type="gramStart"/>
            <w:r w:rsidRPr="00B715E9">
              <w:rPr>
                <w:rFonts w:ascii="PT Astra Serif" w:eastAsia="Arial Unicode MS" w:hAnsi="PT Astra Serif"/>
                <w:color w:val="000000"/>
                <w:kern w:val="2"/>
                <w:sz w:val="16"/>
                <w:szCs w:val="16"/>
              </w:rPr>
              <w:t>.р</w:t>
            </w:r>
            <w:proofErr w:type="gramEnd"/>
            <w:r w:rsidRPr="00B715E9">
              <w:rPr>
                <w:rFonts w:ascii="PT Astra Serif" w:eastAsia="Arial Unicode MS" w:hAnsi="PT Astra Serif"/>
                <w:color w:val="000000"/>
                <w:kern w:val="2"/>
                <w:sz w:val="16"/>
                <w:szCs w:val="16"/>
              </w:rPr>
              <w:t>уб</w:t>
            </w:r>
            <w:proofErr w:type="spellEnd"/>
            <w:r w:rsidRPr="00B715E9">
              <w:rPr>
                <w:rFonts w:ascii="PT Astra Serif" w:eastAsia="Arial Unicode MS" w:hAnsi="PT Astra Serif"/>
                <w:color w:val="000000"/>
                <w:kern w:val="2"/>
                <w:sz w:val="16"/>
                <w:szCs w:val="16"/>
              </w:rPr>
              <w:t>.</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 xml:space="preserve">500,0 </w:t>
            </w:r>
            <w:proofErr w:type="spellStart"/>
            <w:r w:rsidRPr="00B715E9">
              <w:rPr>
                <w:rFonts w:ascii="PT Astra Serif" w:eastAsia="Arial Unicode MS" w:hAnsi="PT Astra Serif"/>
                <w:color w:val="000000"/>
                <w:kern w:val="2"/>
                <w:sz w:val="16"/>
                <w:szCs w:val="16"/>
              </w:rPr>
              <w:t>тыс</w:t>
            </w:r>
            <w:proofErr w:type="gramStart"/>
            <w:r w:rsidRPr="00B715E9">
              <w:rPr>
                <w:rFonts w:ascii="PT Astra Serif" w:eastAsia="Arial Unicode MS" w:hAnsi="PT Astra Serif"/>
                <w:color w:val="000000"/>
                <w:kern w:val="2"/>
                <w:sz w:val="16"/>
                <w:szCs w:val="16"/>
              </w:rPr>
              <w:t>.р</w:t>
            </w:r>
            <w:proofErr w:type="gramEnd"/>
            <w:r w:rsidRPr="00B715E9">
              <w:rPr>
                <w:rFonts w:ascii="PT Astra Serif" w:eastAsia="Arial Unicode MS" w:hAnsi="PT Astra Serif"/>
                <w:color w:val="000000"/>
                <w:kern w:val="2"/>
                <w:sz w:val="16"/>
                <w:szCs w:val="16"/>
              </w:rPr>
              <w:t>уб</w:t>
            </w:r>
            <w:proofErr w:type="spellEnd"/>
            <w:r w:rsidRPr="00B715E9">
              <w:rPr>
                <w:rFonts w:ascii="PT Astra Serif" w:eastAsia="Arial Unicode MS" w:hAnsi="PT Astra Serif"/>
                <w:color w:val="000000"/>
                <w:kern w:val="2"/>
                <w:sz w:val="16"/>
                <w:szCs w:val="16"/>
              </w:rPr>
              <w:t>.</w:t>
            </w:r>
          </w:p>
        </w:tc>
        <w:tc>
          <w:tcPr>
            <w:tcW w:w="1284"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s="font289"/>
                <w:color w:val="000000"/>
                <w:kern w:val="2"/>
                <w:sz w:val="16"/>
                <w:szCs w:val="16"/>
              </w:rPr>
            </w:pPr>
            <w:r w:rsidRPr="00B715E9">
              <w:rPr>
                <w:rFonts w:ascii="PT Astra Serif" w:eastAsia="Arial Unicode MS" w:hAnsi="PT Astra Serif"/>
                <w:color w:val="000000"/>
                <w:kern w:val="2"/>
                <w:sz w:val="16"/>
                <w:szCs w:val="16"/>
              </w:rPr>
              <w:t>Целевые индикаторы № 20</w:t>
            </w:r>
          </w:p>
        </w:tc>
      </w:tr>
      <w:tr w:rsidR="00FC072C" w:rsidRPr="00B715E9" w:rsidTr="009B152D">
        <w:trPr>
          <w:trHeight w:val="382"/>
        </w:trPr>
        <w:tc>
          <w:tcPr>
            <w:tcW w:w="595"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bCs/>
                <w:color w:val="000000"/>
                <w:sz w:val="16"/>
                <w:szCs w:val="16"/>
              </w:rPr>
              <w:t>Итого по задаче 2:</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20 171,3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6 557,1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color w:val="000000"/>
                <w:sz w:val="16"/>
                <w:szCs w:val="16"/>
              </w:rPr>
              <w:t xml:space="preserve"> 7 057,1 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color w:val="000000"/>
                <w:sz w:val="16"/>
                <w:szCs w:val="16"/>
              </w:rPr>
              <w:t>6 557,1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_</w:t>
            </w:r>
          </w:p>
        </w:tc>
      </w:tr>
      <w:tr w:rsidR="00FC072C" w:rsidRPr="00B715E9" w:rsidTr="009B152D">
        <w:tc>
          <w:tcPr>
            <w:tcW w:w="10206" w:type="dxa"/>
            <w:gridSpan w:val="7"/>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sz w:val="16"/>
                <w:szCs w:val="16"/>
              </w:rPr>
            </w:pPr>
            <w:r w:rsidRPr="00B715E9">
              <w:rPr>
                <w:rFonts w:ascii="PT Astra Serif" w:hAnsi="PT Astra Serif"/>
                <w:b/>
                <w:sz w:val="16"/>
                <w:szCs w:val="16"/>
              </w:rPr>
              <w:t>Задача 3. Изучение и оценка туристического потенциала Целинного муниципального округа</w:t>
            </w:r>
          </w:p>
        </w:tc>
      </w:tr>
      <w:tr w:rsidR="00FC072C" w:rsidRPr="00B715E9" w:rsidTr="00073A17">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1.</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Cs/>
                <w:color w:val="000000"/>
                <w:sz w:val="16"/>
                <w:szCs w:val="16"/>
              </w:rPr>
            </w:pPr>
            <w:r w:rsidRPr="00B715E9">
              <w:rPr>
                <w:rFonts w:ascii="PT Astra Serif" w:hAnsi="PT Astra Serif"/>
                <w:bCs/>
                <w:color w:val="000000"/>
                <w:sz w:val="16"/>
                <w:szCs w:val="16"/>
              </w:rPr>
              <w:t>Создание условий для развития внутреннего и въездного туризма в муниципальном округе.</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300,0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100,0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100,0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100,0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r>
      <w:tr w:rsidR="00FC072C" w:rsidRPr="00B715E9" w:rsidTr="00073A17">
        <w:trPr>
          <w:trHeight w:val="48"/>
        </w:trPr>
        <w:tc>
          <w:tcPr>
            <w:tcW w:w="595"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2.</w:t>
            </w:r>
          </w:p>
        </w:tc>
        <w:tc>
          <w:tcPr>
            <w:tcW w:w="280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Cs/>
                <w:color w:val="000000"/>
                <w:sz w:val="16"/>
                <w:szCs w:val="16"/>
              </w:rPr>
            </w:pPr>
            <w:r w:rsidRPr="00B715E9">
              <w:rPr>
                <w:rFonts w:ascii="PT Astra Serif" w:hAnsi="PT Astra Serif"/>
                <w:bCs/>
                <w:color w:val="000000"/>
                <w:sz w:val="16"/>
                <w:szCs w:val="16"/>
              </w:rPr>
              <w:t>Развитие специализированных видов туризма.</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900,0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300,0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300,0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r w:rsidRPr="00B715E9">
              <w:rPr>
                <w:rFonts w:ascii="PT Astra Serif" w:hAnsi="PT Astra Serif"/>
                <w:color w:val="000000"/>
                <w:sz w:val="16"/>
                <w:szCs w:val="16"/>
              </w:rPr>
              <w:t>.</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 xml:space="preserve">300,0 </w:t>
            </w:r>
            <w:proofErr w:type="spellStart"/>
            <w:r w:rsidRPr="00B715E9">
              <w:rPr>
                <w:rFonts w:ascii="PT Astra Serif" w:hAnsi="PT Astra Serif"/>
                <w:color w:val="000000"/>
                <w:sz w:val="16"/>
                <w:szCs w:val="16"/>
              </w:rPr>
              <w:t>тыс</w:t>
            </w:r>
            <w:proofErr w:type="gramStart"/>
            <w:r w:rsidRPr="00B715E9">
              <w:rPr>
                <w:rFonts w:ascii="PT Astra Serif" w:hAnsi="PT Astra Serif"/>
                <w:color w:val="000000"/>
                <w:sz w:val="16"/>
                <w:szCs w:val="16"/>
              </w:rPr>
              <w:t>.р</w:t>
            </w:r>
            <w:proofErr w:type="gramEnd"/>
            <w:r w:rsidRPr="00B715E9">
              <w:rPr>
                <w:rFonts w:ascii="PT Astra Serif" w:hAnsi="PT Astra Serif"/>
                <w:color w:val="000000"/>
                <w:sz w:val="16"/>
                <w:szCs w:val="16"/>
              </w:rPr>
              <w:t>уб</w:t>
            </w:r>
            <w:proofErr w:type="spellEnd"/>
          </w:p>
        </w:tc>
        <w:tc>
          <w:tcPr>
            <w:tcW w:w="1701"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p>
        </w:tc>
      </w:tr>
      <w:tr w:rsidR="00FC072C" w:rsidRPr="00B715E9" w:rsidTr="00073A17">
        <w:tc>
          <w:tcPr>
            <w:tcW w:w="3402" w:type="dxa"/>
            <w:gridSpan w:val="2"/>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bCs/>
                <w:color w:val="000000"/>
                <w:sz w:val="16"/>
                <w:szCs w:val="16"/>
              </w:rPr>
              <w:t>Итого по задаче 2:</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1 200,0 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400,0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color w:val="000000"/>
                <w:sz w:val="16"/>
                <w:szCs w:val="16"/>
              </w:rPr>
              <w:t>400,0тыс.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color w:val="000000"/>
                <w:sz w:val="16"/>
                <w:szCs w:val="16"/>
              </w:rPr>
              <w:t>400,0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_</w:t>
            </w:r>
          </w:p>
        </w:tc>
      </w:tr>
      <w:tr w:rsidR="00FC072C" w:rsidRPr="00B715E9" w:rsidTr="00073A17">
        <w:tc>
          <w:tcPr>
            <w:tcW w:w="3402" w:type="dxa"/>
            <w:gridSpan w:val="2"/>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Всего по Программе</w:t>
            </w:r>
          </w:p>
        </w:tc>
        <w:tc>
          <w:tcPr>
            <w:tcW w:w="1418"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eastAsia="Arial Unicode MS" w:hAnsi="PT Astra Serif"/>
                <w:b/>
                <w:kern w:val="2"/>
                <w:sz w:val="16"/>
                <w:szCs w:val="16"/>
              </w:rPr>
              <w:t xml:space="preserve">141 330,8 </w:t>
            </w:r>
            <w:r w:rsidRPr="00B715E9">
              <w:rPr>
                <w:rFonts w:ascii="PT Astra Serif" w:eastAsia="Arial Unicode MS" w:hAnsi="PT Astra Serif"/>
                <w:kern w:val="2"/>
                <w:sz w:val="16"/>
                <w:szCs w:val="16"/>
              </w:rPr>
              <w:t xml:space="preserve"> </w:t>
            </w:r>
            <w:r w:rsidRPr="00B715E9">
              <w:rPr>
                <w:rFonts w:ascii="PT Astra Serif" w:hAnsi="PT Astra Serif"/>
                <w:b/>
                <w:color w:val="000000"/>
                <w:sz w:val="16"/>
                <w:szCs w:val="16"/>
              </w:rPr>
              <w:t>тыс. руб.</w:t>
            </w:r>
          </w:p>
        </w:tc>
        <w:tc>
          <w:tcPr>
            <w:tcW w:w="113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b/>
                <w:color w:val="000000"/>
                <w:sz w:val="16"/>
                <w:szCs w:val="16"/>
              </w:rPr>
            </w:pPr>
            <w:r w:rsidRPr="00B715E9">
              <w:rPr>
                <w:rFonts w:ascii="PT Astra Serif" w:hAnsi="PT Astra Serif"/>
                <w:b/>
                <w:color w:val="000000"/>
                <w:sz w:val="16"/>
                <w:szCs w:val="16"/>
              </w:rPr>
              <w:t>46 943,6 тыс. руб.</w:t>
            </w:r>
          </w:p>
        </w:tc>
        <w:tc>
          <w:tcPr>
            <w:tcW w:w="126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eastAsia="Arial Unicode MS" w:hAnsi="PT Astra Serif"/>
                <w:b/>
                <w:color w:val="000000"/>
                <w:kern w:val="2"/>
                <w:sz w:val="16"/>
                <w:szCs w:val="16"/>
              </w:rPr>
              <w:t>47 443,6</w:t>
            </w:r>
            <w:r w:rsidRPr="00B715E9">
              <w:rPr>
                <w:rFonts w:ascii="PT Astra Serif" w:eastAsia="Arial Unicode MS" w:hAnsi="PT Astra Serif"/>
                <w:b/>
                <w:kern w:val="2"/>
                <w:sz w:val="16"/>
                <w:szCs w:val="16"/>
              </w:rPr>
              <w:t xml:space="preserve"> </w:t>
            </w:r>
            <w:r w:rsidRPr="00B715E9">
              <w:rPr>
                <w:rFonts w:ascii="PT Astra Serif" w:hAnsi="PT Astra Serif"/>
                <w:b/>
                <w:color w:val="000000"/>
                <w:sz w:val="16"/>
                <w:szCs w:val="16"/>
              </w:rPr>
              <w:t>тыс. руб.</w:t>
            </w:r>
          </w:p>
        </w:tc>
        <w:tc>
          <w:tcPr>
            <w:tcW w:w="1284"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b/>
                <w:color w:val="000000"/>
                <w:sz w:val="16"/>
                <w:szCs w:val="16"/>
              </w:rPr>
              <w:t>46 943,6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autoSpaceDE w:val="0"/>
              <w:autoSpaceDN w:val="0"/>
              <w:adjustRightInd w:val="0"/>
              <w:spacing w:after="0" w:line="240" w:lineRule="auto"/>
              <w:jc w:val="both"/>
              <w:rPr>
                <w:rFonts w:ascii="PT Astra Serif" w:hAnsi="PT Astra Serif"/>
                <w:color w:val="000000"/>
                <w:sz w:val="16"/>
                <w:szCs w:val="16"/>
              </w:rPr>
            </w:pPr>
            <w:r w:rsidRPr="00B715E9">
              <w:rPr>
                <w:rFonts w:ascii="PT Astra Serif" w:hAnsi="PT Astra Serif"/>
                <w:color w:val="000000"/>
                <w:sz w:val="16"/>
                <w:szCs w:val="16"/>
              </w:rPr>
              <w:t>_</w:t>
            </w:r>
          </w:p>
        </w:tc>
      </w:tr>
    </w:tbl>
    <w:p w:rsidR="00FC072C" w:rsidRPr="00B715E9" w:rsidRDefault="00FC072C" w:rsidP="00B715E9">
      <w:pPr>
        <w:spacing w:after="0" w:line="240" w:lineRule="auto"/>
        <w:ind w:left="720"/>
        <w:jc w:val="both"/>
        <w:textAlignment w:val="baseline"/>
        <w:rPr>
          <w:rFonts w:ascii="PT Astra Serif" w:hAnsi="PT Astra Serif"/>
          <w:sz w:val="16"/>
          <w:szCs w:val="16"/>
          <w:lang w:eastAsia="ru-RU"/>
        </w:rPr>
      </w:pPr>
      <w:r w:rsidRPr="00B715E9">
        <w:rPr>
          <w:rFonts w:ascii="PT Astra Serif" w:hAnsi="PT Astra Serif"/>
          <w:sz w:val="16"/>
          <w:szCs w:val="16"/>
          <w:lang w:eastAsia="ru-RU"/>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17"/>
        <w:gridCol w:w="1559"/>
        <w:gridCol w:w="891"/>
        <w:gridCol w:w="1661"/>
        <w:gridCol w:w="1417"/>
        <w:gridCol w:w="1701"/>
      </w:tblGrid>
      <w:tr w:rsidR="00FC072C" w:rsidRPr="00B715E9" w:rsidTr="00073A17">
        <w:trPr>
          <w:trHeight w:val="436"/>
        </w:trPr>
        <w:tc>
          <w:tcPr>
            <w:tcW w:w="560"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 xml:space="preserve">№ </w:t>
            </w:r>
            <w:proofErr w:type="gramStart"/>
            <w:r w:rsidRPr="00B715E9">
              <w:rPr>
                <w:rFonts w:ascii="PT Astra Serif" w:eastAsia="Arial Unicode MS" w:hAnsi="PT Astra Serif"/>
                <w:b/>
                <w:color w:val="000000"/>
                <w:kern w:val="2"/>
                <w:sz w:val="16"/>
                <w:szCs w:val="16"/>
              </w:rPr>
              <w:t>п</w:t>
            </w:r>
            <w:proofErr w:type="gramEnd"/>
            <w:r w:rsidRPr="00B715E9">
              <w:rPr>
                <w:rFonts w:ascii="PT Astra Serif" w:eastAsia="Arial Unicode MS" w:hAnsi="PT Astra Serif"/>
                <w:b/>
                <w:color w:val="000000"/>
                <w:kern w:val="2"/>
                <w:sz w:val="16"/>
                <w:szCs w:val="16"/>
              </w:rPr>
              <w:t>/п</w:t>
            </w:r>
          </w:p>
        </w:tc>
        <w:tc>
          <w:tcPr>
            <w:tcW w:w="2417"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 xml:space="preserve">Задачи, </w:t>
            </w:r>
          </w:p>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мероприятия (направления)</w:t>
            </w:r>
          </w:p>
        </w:tc>
        <w:tc>
          <w:tcPr>
            <w:tcW w:w="5528" w:type="dxa"/>
            <w:gridSpan w:val="4"/>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Финансирование из местного бюджета,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 xml:space="preserve">Целевой индикатор (№ </w:t>
            </w:r>
            <w:proofErr w:type="gramStart"/>
            <w:r w:rsidRPr="00B715E9">
              <w:rPr>
                <w:rFonts w:ascii="PT Astra Serif" w:eastAsia="Arial Unicode MS" w:hAnsi="PT Astra Serif"/>
                <w:b/>
                <w:color w:val="000000"/>
                <w:kern w:val="2"/>
                <w:sz w:val="16"/>
                <w:szCs w:val="16"/>
              </w:rPr>
              <w:t>п</w:t>
            </w:r>
            <w:proofErr w:type="gramEnd"/>
            <w:r w:rsidRPr="00B715E9">
              <w:rPr>
                <w:rFonts w:ascii="PT Astra Serif" w:eastAsia="Arial Unicode MS" w:hAnsi="PT Astra Serif"/>
                <w:b/>
                <w:color w:val="000000"/>
                <w:kern w:val="2"/>
                <w:sz w:val="16"/>
                <w:szCs w:val="16"/>
              </w:rPr>
              <w:t xml:space="preserve">/п в приложении 2) на достижение которого направлено финансирование </w:t>
            </w:r>
          </w:p>
        </w:tc>
      </w:tr>
      <w:tr w:rsidR="00FC072C" w:rsidRPr="00B715E9" w:rsidTr="00073A17">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jc w:val="both"/>
              <w:rPr>
                <w:rFonts w:ascii="PT Astra Serif" w:eastAsia="Arial Unicode MS" w:hAnsi="PT Astra Serif"/>
                <w:b/>
                <w:color w:val="000000"/>
                <w:kern w:val="2"/>
                <w:sz w:val="16"/>
                <w:szCs w:val="16"/>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jc w:val="both"/>
              <w:rPr>
                <w:rFonts w:ascii="PT Astra Serif" w:eastAsia="Arial Unicode MS" w:hAnsi="PT Astra Serif"/>
                <w:b/>
                <w:color w:val="000000"/>
                <w:kern w:val="2"/>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Всего</w:t>
            </w:r>
          </w:p>
        </w:tc>
        <w:tc>
          <w:tcPr>
            <w:tcW w:w="89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2022</w:t>
            </w:r>
          </w:p>
        </w:tc>
        <w:tc>
          <w:tcPr>
            <w:tcW w:w="166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2023</w:t>
            </w:r>
          </w:p>
        </w:tc>
        <w:tc>
          <w:tcPr>
            <w:tcW w:w="141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color w:val="000000"/>
                <w:kern w:val="2"/>
                <w:sz w:val="16"/>
                <w:szCs w:val="16"/>
              </w:rPr>
            </w:pPr>
            <w:r w:rsidRPr="00B715E9">
              <w:rPr>
                <w:rFonts w:ascii="PT Astra Serif" w:eastAsia="Arial Unicode MS" w:hAnsi="PT Astra Serif"/>
                <w:b/>
                <w:color w:val="000000"/>
                <w:kern w:val="2"/>
                <w:sz w:val="16"/>
                <w:szCs w:val="16"/>
              </w:rPr>
              <w:t>2024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072C" w:rsidRPr="00B715E9" w:rsidRDefault="00FC072C" w:rsidP="00B715E9">
            <w:pPr>
              <w:spacing w:after="0" w:line="240" w:lineRule="auto"/>
              <w:jc w:val="both"/>
              <w:rPr>
                <w:rFonts w:ascii="PT Astra Serif" w:eastAsia="Arial Unicode MS" w:hAnsi="PT Astra Serif"/>
                <w:b/>
                <w:color w:val="000000"/>
                <w:kern w:val="2"/>
                <w:sz w:val="16"/>
                <w:szCs w:val="16"/>
              </w:rPr>
            </w:pPr>
          </w:p>
        </w:tc>
      </w:tr>
      <w:tr w:rsidR="00FC072C" w:rsidRPr="00B715E9" w:rsidTr="00073A17">
        <w:trPr>
          <w:trHeight w:val="268"/>
        </w:trPr>
        <w:tc>
          <w:tcPr>
            <w:tcW w:w="560"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1</w:t>
            </w:r>
          </w:p>
        </w:tc>
        <w:tc>
          <w:tcPr>
            <w:tcW w:w="241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3</w:t>
            </w:r>
          </w:p>
        </w:tc>
        <w:tc>
          <w:tcPr>
            <w:tcW w:w="89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4</w:t>
            </w:r>
          </w:p>
        </w:tc>
        <w:tc>
          <w:tcPr>
            <w:tcW w:w="166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6</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7</w:t>
            </w:r>
          </w:p>
        </w:tc>
      </w:tr>
      <w:tr w:rsidR="00FC072C" w:rsidRPr="00B715E9" w:rsidTr="00073A17">
        <w:trPr>
          <w:trHeight w:val="465"/>
        </w:trPr>
        <w:tc>
          <w:tcPr>
            <w:tcW w:w="560"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Cs/>
                <w:kern w:val="2"/>
                <w:sz w:val="16"/>
                <w:szCs w:val="16"/>
              </w:rPr>
            </w:pPr>
            <w:r w:rsidRPr="00B715E9">
              <w:rPr>
                <w:rFonts w:ascii="PT Astra Serif" w:eastAsia="Arial Unicode MS" w:hAnsi="PT Astra Serif"/>
                <w:bCs/>
                <w:kern w:val="2"/>
                <w:sz w:val="16"/>
                <w:szCs w:val="16"/>
              </w:rPr>
              <w:t>6.</w:t>
            </w:r>
          </w:p>
        </w:tc>
        <w:tc>
          <w:tcPr>
            <w:tcW w:w="241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bCs/>
                <w:color w:val="000000"/>
                <w:kern w:val="2"/>
                <w:sz w:val="16"/>
                <w:szCs w:val="16"/>
              </w:rPr>
              <w:t>Развитие и укрепление (модернизация) материально-технической базы муниципальных домов культуры</w:t>
            </w:r>
          </w:p>
        </w:tc>
        <w:tc>
          <w:tcPr>
            <w:tcW w:w="1559"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 xml:space="preserve">500,0 </w:t>
            </w:r>
            <w:proofErr w:type="spellStart"/>
            <w:r w:rsidRPr="00B715E9">
              <w:rPr>
                <w:rFonts w:ascii="PT Astra Serif" w:eastAsia="Arial Unicode MS" w:hAnsi="PT Astra Serif"/>
                <w:color w:val="000000"/>
                <w:kern w:val="2"/>
                <w:sz w:val="16"/>
                <w:szCs w:val="16"/>
              </w:rPr>
              <w:t>тыс</w:t>
            </w:r>
            <w:proofErr w:type="gramStart"/>
            <w:r w:rsidRPr="00B715E9">
              <w:rPr>
                <w:rFonts w:ascii="PT Astra Serif" w:eastAsia="Arial Unicode MS" w:hAnsi="PT Astra Serif"/>
                <w:color w:val="000000"/>
                <w:kern w:val="2"/>
                <w:sz w:val="16"/>
                <w:szCs w:val="16"/>
              </w:rPr>
              <w:t>.р</w:t>
            </w:r>
            <w:proofErr w:type="gramEnd"/>
            <w:r w:rsidRPr="00B715E9">
              <w:rPr>
                <w:rFonts w:ascii="PT Astra Serif" w:eastAsia="Arial Unicode MS" w:hAnsi="PT Astra Serif"/>
                <w:color w:val="000000"/>
                <w:kern w:val="2"/>
                <w:sz w:val="16"/>
                <w:szCs w:val="16"/>
              </w:rPr>
              <w:t>уб</w:t>
            </w:r>
            <w:proofErr w:type="spellEnd"/>
            <w:r w:rsidRPr="00B715E9">
              <w:rPr>
                <w:rFonts w:ascii="PT Astra Serif" w:eastAsia="Arial Unicode MS" w:hAnsi="PT Astra Serif"/>
                <w:color w:val="000000"/>
                <w:kern w:val="2"/>
                <w:sz w:val="16"/>
                <w:szCs w:val="16"/>
              </w:rPr>
              <w:t>.</w:t>
            </w:r>
          </w:p>
        </w:tc>
        <w:tc>
          <w:tcPr>
            <w:tcW w:w="89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w:t>
            </w:r>
          </w:p>
        </w:tc>
        <w:tc>
          <w:tcPr>
            <w:tcW w:w="166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r w:rsidRPr="00B715E9">
              <w:rPr>
                <w:rFonts w:ascii="PT Astra Serif" w:eastAsia="Arial Unicode MS" w:hAnsi="PT Astra Serif"/>
                <w:color w:val="000000"/>
                <w:kern w:val="2"/>
                <w:sz w:val="16"/>
                <w:szCs w:val="16"/>
              </w:rPr>
              <w:t xml:space="preserve">500,0 </w:t>
            </w:r>
            <w:proofErr w:type="spellStart"/>
            <w:r w:rsidRPr="00B715E9">
              <w:rPr>
                <w:rFonts w:ascii="PT Astra Serif" w:eastAsia="Arial Unicode MS" w:hAnsi="PT Astra Serif"/>
                <w:color w:val="000000"/>
                <w:kern w:val="2"/>
                <w:sz w:val="16"/>
                <w:szCs w:val="16"/>
              </w:rPr>
              <w:t>тыс</w:t>
            </w:r>
            <w:proofErr w:type="gramStart"/>
            <w:r w:rsidRPr="00B715E9">
              <w:rPr>
                <w:rFonts w:ascii="PT Astra Serif" w:eastAsia="Arial Unicode MS" w:hAnsi="PT Astra Serif"/>
                <w:color w:val="000000"/>
                <w:kern w:val="2"/>
                <w:sz w:val="16"/>
                <w:szCs w:val="16"/>
              </w:rPr>
              <w:t>.р</w:t>
            </w:r>
            <w:proofErr w:type="gramEnd"/>
            <w:r w:rsidRPr="00B715E9">
              <w:rPr>
                <w:rFonts w:ascii="PT Astra Serif" w:eastAsia="Arial Unicode MS" w:hAnsi="PT Astra Serif"/>
                <w:color w:val="000000"/>
                <w:kern w:val="2"/>
                <w:sz w:val="16"/>
                <w:szCs w:val="16"/>
              </w:rPr>
              <w:t>уб</w:t>
            </w:r>
            <w:proofErr w:type="spellEnd"/>
            <w:r w:rsidRPr="00B715E9">
              <w:rPr>
                <w:rFonts w:ascii="PT Astra Serif" w:eastAsia="Arial Unicode MS" w:hAnsi="PT Astra Serif"/>
                <w:color w:val="000000"/>
                <w:kern w:val="2"/>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olor w:val="000000"/>
                <w:kern w:val="2"/>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s="font289"/>
                <w:color w:val="000000"/>
                <w:kern w:val="2"/>
                <w:sz w:val="16"/>
                <w:szCs w:val="16"/>
              </w:rPr>
            </w:pPr>
            <w:r w:rsidRPr="00B715E9">
              <w:rPr>
                <w:rFonts w:ascii="PT Astra Serif" w:eastAsia="Arial Unicode MS" w:hAnsi="PT Astra Serif"/>
                <w:color w:val="000000"/>
                <w:kern w:val="2"/>
                <w:sz w:val="16"/>
                <w:szCs w:val="16"/>
              </w:rPr>
              <w:t>Целевые индикаторы № 20</w:t>
            </w:r>
          </w:p>
        </w:tc>
      </w:tr>
      <w:tr w:rsidR="00FC072C" w:rsidRPr="00B715E9" w:rsidTr="00073A17">
        <w:trPr>
          <w:trHeight w:val="607"/>
        </w:trPr>
        <w:tc>
          <w:tcPr>
            <w:tcW w:w="2977" w:type="dxa"/>
            <w:gridSpan w:val="2"/>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kern w:val="2"/>
                <w:sz w:val="16"/>
                <w:szCs w:val="16"/>
              </w:rPr>
            </w:pPr>
            <w:r w:rsidRPr="00B715E9">
              <w:rPr>
                <w:rFonts w:ascii="PT Astra Serif" w:eastAsia="Arial Unicode MS" w:hAnsi="PT Astra Serif"/>
                <w:b/>
                <w:kern w:val="2"/>
                <w:sz w:val="16"/>
                <w:szCs w:val="16"/>
              </w:rPr>
              <w:t>Всего по Программе</w:t>
            </w:r>
          </w:p>
        </w:tc>
        <w:tc>
          <w:tcPr>
            <w:tcW w:w="1559"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b/>
                <w:kern w:val="2"/>
                <w:sz w:val="16"/>
                <w:szCs w:val="16"/>
              </w:rPr>
            </w:pPr>
            <w:r w:rsidRPr="00B715E9">
              <w:rPr>
                <w:rFonts w:ascii="PT Astra Serif" w:eastAsia="Arial Unicode MS" w:hAnsi="PT Astra Serif"/>
                <w:b/>
                <w:kern w:val="2"/>
                <w:sz w:val="16"/>
                <w:szCs w:val="16"/>
              </w:rPr>
              <w:t xml:space="preserve">141 330,8 </w:t>
            </w:r>
            <w:r w:rsidRPr="00B715E9">
              <w:rPr>
                <w:rFonts w:ascii="PT Astra Serif" w:eastAsia="Arial Unicode MS" w:hAnsi="PT Astra Serif"/>
                <w:kern w:val="2"/>
                <w:sz w:val="16"/>
                <w:szCs w:val="16"/>
              </w:rPr>
              <w:t xml:space="preserve"> </w:t>
            </w:r>
            <w:r w:rsidRPr="00B715E9">
              <w:rPr>
                <w:rFonts w:ascii="PT Astra Serif" w:eastAsia="Arial Unicode MS" w:hAnsi="PT Astra Serif"/>
                <w:b/>
                <w:kern w:val="2"/>
                <w:sz w:val="16"/>
                <w:szCs w:val="16"/>
              </w:rPr>
              <w:t>тыс. руб.</w:t>
            </w:r>
          </w:p>
        </w:tc>
        <w:tc>
          <w:tcPr>
            <w:tcW w:w="89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kern w:val="2"/>
                <w:sz w:val="16"/>
                <w:szCs w:val="16"/>
              </w:rPr>
            </w:pPr>
            <w:r w:rsidRPr="00B715E9">
              <w:rPr>
                <w:rFonts w:ascii="PT Astra Serif" w:eastAsia="Arial Unicode MS" w:hAnsi="PT Astra Serif"/>
                <w:b/>
                <w:kern w:val="2"/>
                <w:sz w:val="16"/>
                <w:szCs w:val="16"/>
              </w:rPr>
              <w:t>46 943,6 тыс. руб.</w:t>
            </w:r>
          </w:p>
        </w:tc>
        <w:tc>
          <w:tcPr>
            <w:tcW w:w="166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s="font289"/>
                <w:color w:val="000000"/>
                <w:kern w:val="2"/>
                <w:sz w:val="16"/>
                <w:szCs w:val="16"/>
              </w:rPr>
            </w:pPr>
            <w:r w:rsidRPr="00B715E9">
              <w:rPr>
                <w:rFonts w:ascii="PT Astra Serif" w:eastAsia="Arial Unicode MS" w:hAnsi="PT Astra Serif"/>
                <w:b/>
                <w:color w:val="000000"/>
                <w:kern w:val="2"/>
                <w:sz w:val="16"/>
                <w:szCs w:val="16"/>
              </w:rPr>
              <w:t>47 443,6</w:t>
            </w:r>
            <w:r w:rsidRPr="00B715E9">
              <w:rPr>
                <w:rFonts w:ascii="PT Astra Serif" w:eastAsia="Arial Unicode MS" w:hAnsi="PT Astra Serif"/>
                <w:b/>
                <w:kern w:val="2"/>
                <w:sz w:val="16"/>
                <w:szCs w:val="16"/>
              </w:rPr>
              <w:t xml:space="preserve"> тыс. руб.</w:t>
            </w:r>
          </w:p>
        </w:tc>
        <w:tc>
          <w:tcPr>
            <w:tcW w:w="1417"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s="font289"/>
                <w:color w:val="000000"/>
                <w:kern w:val="2"/>
                <w:sz w:val="16"/>
                <w:szCs w:val="16"/>
              </w:rPr>
            </w:pPr>
            <w:r w:rsidRPr="00B715E9">
              <w:rPr>
                <w:rFonts w:ascii="PT Astra Serif" w:eastAsia="Arial Unicode MS" w:hAnsi="PT Astra Serif"/>
                <w:b/>
                <w:kern w:val="2"/>
                <w:sz w:val="16"/>
                <w:szCs w:val="16"/>
              </w:rPr>
              <w:t>46 943,6 тыс. руб.</w:t>
            </w:r>
          </w:p>
        </w:tc>
        <w:tc>
          <w:tcPr>
            <w:tcW w:w="1701" w:type="dxa"/>
            <w:tcBorders>
              <w:top w:val="single" w:sz="4" w:space="0" w:color="auto"/>
              <w:left w:val="single" w:sz="4" w:space="0" w:color="auto"/>
              <w:bottom w:val="single" w:sz="4" w:space="0" w:color="auto"/>
              <w:right w:val="single" w:sz="4" w:space="0" w:color="auto"/>
            </w:tcBorders>
            <w:hideMark/>
          </w:tcPr>
          <w:p w:rsidR="00FC072C" w:rsidRPr="00B715E9" w:rsidRDefault="00FC072C" w:rsidP="00B715E9">
            <w:pPr>
              <w:suppressAutoHyphens/>
              <w:autoSpaceDE w:val="0"/>
              <w:autoSpaceDN w:val="0"/>
              <w:adjustRightInd w:val="0"/>
              <w:spacing w:after="0" w:line="240" w:lineRule="auto"/>
              <w:jc w:val="both"/>
              <w:rPr>
                <w:rFonts w:ascii="PT Astra Serif" w:eastAsia="Arial Unicode MS" w:hAnsi="PT Astra Serif" w:cs="font289"/>
                <w:color w:val="000000"/>
                <w:kern w:val="2"/>
                <w:sz w:val="16"/>
                <w:szCs w:val="16"/>
              </w:rPr>
            </w:pPr>
            <w:r w:rsidRPr="00B715E9">
              <w:rPr>
                <w:rFonts w:ascii="PT Astra Serif" w:eastAsia="Arial Unicode MS" w:hAnsi="PT Astra Serif" w:cs="font289"/>
                <w:color w:val="000000"/>
                <w:kern w:val="2"/>
                <w:sz w:val="16"/>
                <w:szCs w:val="16"/>
              </w:rPr>
              <w:t>-</w:t>
            </w:r>
          </w:p>
        </w:tc>
      </w:tr>
    </w:tbl>
    <w:p w:rsidR="00FC072C" w:rsidRPr="00B715E9" w:rsidRDefault="00FC072C" w:rsidP="00B715E9">
      <w:pPr>
        <w:spacing w:after="0" w:line="240" w:lineRule="auto"/>
        <w:ind w:left="720"/>
        <w:jc w:val="both"/>
        <w:textAlignment w:val="baseline"/>
        <w:rPr>
          <w:rFonts w:ascii="PT Astra Serif" w:hAnsi="PT Astra Serif"/>
          <w:sz w:val="16"/>
          <w:szCs w:val="16"/>
          <w:lang w:eastAsia="ru-RU"/>
        </w:rPr>
      </w:pPr>
    </w:p>
    <w:p w:rsidR="00FC072C" w:rsidRPr="00B715E9" w:rsidRDefault="00FC072C" w:rsidP="009B152D">
      <w:pPr>
        <w:numPr>
          <w:ilvl w:val="0"/>
          <w:numId w:val="21"/>
        </w:numPr>
        <w:tabs>
          <w:tab w:val="clear" w:pos="720"/>
          <w:tab w:val="num" w:pos="426"/>
        </w:tabs>
        <w:spacing w:after="0" w:line="240" w:lineRule="auto"/>
        <w:ind w:left="-567" w:firstLine="567"/>
        <w:contextualSpacing/>
        <w:jc w:val="both"/>
        <w:rPr>
          <w:rFonts w:ascii="PT Astra Serif" w:hAnsi="PT Astra Serif"/>
          <w:sz w:val="16"/>
          <w:szCs w:val="16"/>
        </w:rPr>
      </w:pPr>
      <w:r w:rsidRPr="00B715E9">
        <w:rPr>
          <w:rFonts w:ascii="PT Astra Serif" w:hAnsi="PT Astra Serif"/>
          <w:color w:val="000000"/>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r w:rsidRPr="00B715E9">
        <w:rPr>
          <w:rFonts w:ascii="PT Astra Serif" w:hAnsi="PT Astra Serif"/>
          <w:sz w:val="16"/>
          <w:szCs w:val="16"/>
        </w:rPr>
        <w:t xml:space="preserve">    </w:t>
      </w:r>
    </w:p>
    <w:p w:rsidR="00FC072C" w:rsidRPr="00B715E9" w:rsidRDefault="00FC072C" w:rsidP="009B152D">
      <w:pPr>
        <w:numPr>
          <w:ilvl w:val="0"/>
          <w:numId w:val="21"/>
        </w:numPr>
        <w:tabs>
          <w:tab w:val="clear" w:pos="720"/>
          <w:tab w:val="num" w:pos="426"/>
        </w:tabs>
        <w:spacing w:after="0" w:line="240" w:lineRule="auto"/>
        <w:ind w:left="-567" w:firstLine="567"/>
        <w:jc w:val="both"/>
        <w:rPr>
          <w:rFonts w:ascii="PT Astra Serif" w:hAnsi="PT Astra Serif"/>
          <w:sz w:val="16"/>
          <w:szCs w:val="16"/>
        </w:rPr>
      </w:pPr>
      <w:proofErr w:type="gramStart"/>
      <w:r w:rsidRPr="00B715E9">
        <w:rPr>
          <w:rFonts w:ascii="PT Astra Serif" w:hAnsi="PT Astra Serif"/>
          <w:sz w:val="16"/>
          <w:szCs w:val="16"/>
        </w:rPr>
        <w:t>Контроль за</w:t>
      </w:r>
      <w:proofErr w:type="gramEnd"/>
      <w:r w:rsidRPr="00B715E9">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FC072C" w:rsidRPr="00B715E9" w:rsidRDefault="00FC072C" w:rsidP="009B152D">
      <w:pPr>
        <w:tabs>
          <w:tab w:val="num" w:pos="426"/>
        </w:tabs>
        <w:spacing w:after="0" w:line="240" w:lineRule="auto"/>
        <w:ind w:left="-567" w:firstLine="567"/>
        <w:jc w:val="both"/>
        <w:rPr>
          <w:rFonts w:ascii="PT Astra Serif" w:hAnsi="PT Astra Serif"/>
          <w:sz w:val="16"/>
          <w:szCs w:val="16"/>
        </w:rPr>
      </w:pPr>
    </w:p>
    <w:p w:rsidR="00FC072C" w:rsidRPr="00B715E9" w:rsidRDefault="00FC072C" w:rsidP="009B152D">
      <w:pPr>
        <w:spacing w:after="0" w:line="240" w:lineRule="auto"/>
        <w:ind w:left="-567" w:firstLine="567"/>
        <w:rPr>
          <w:rFonts w:ascii="PT Astra Serif" w:hAnsi="PT Astra Serif"/>
          <w:sz w:val="16"/>
          <w:szCs w:val="16"/>
        </w:rPr>
      </w:pPr>
      <w:r w:rsidRPr="00B715E9">
        <w:rPr>
          <w:rFonts w:ascii="PT Astra Serif" w:hAnsi="PT Astra Serif"/>
          <w:sz w:val="16"/>
          <w:szCs w:val="16"/>
        </w:rPr>
        <w:t xml:space="preserve">Глава Целинного муниципального округа                                      А.В. </w:t>
      </w:r>
      <w:proofErr w:type="spellStart"/>
      <w:r w:rsidRPr="00B715E9">
        <w:rPr>
          <w:rFonts w:ascii="PT Astra Serif" w:hAnsi="PT Astra Serif"/>
          <w:sz w:val="16"/>
          <w:szCs w:val="16"/>
        </w:rPr>
        <w:t>Сытов</w:t>
      </w:r>
      <w:proofErr w:type="spellEnd"/>
    </w:p>
    <w:p w:rsidR="00FC072C" w:rsidRPr="001A35CF" w:rsidRDefault="00FC072C" w:rsidP="009D6851">
      <w:pPr>
        <w:pStyle w:val="ConsNonformat"/>
        <w:widowControl/>
        <w:jc w:val="center"/>
        <w:rPr>
          <w:rFonts w:ascii="Times New Roman" w:hAnsi="Times New Roman"/>
          <w:sz w:val="18"/>
          <w:szCs w:val="32"/>
        </w:rPr>
      </w:pPr>
    </w:p>
    <w:p w:rsidR="00FC072C" w:rsidRPr="009B152D" w:rsidRDefault="00FC072C" w:rsidP="009D6851">
      <w:pPr>
        <w:pStyle w:val="ConsNonformat"/>
        <w:widowControl/>
        <w:jc w:val="center"/>
        <w:rPr>
          <w:rFonts w:ascii="PT Astra Serif" w:hAnsi="PT Astra Serif"/>
          <w:sz w:val="28"/>
          <w:szCs w:val="30"/>
        </w:rPr>
      </w:pPr>
      <w:r w:rsidRPr="009B152D">
        <w:rPr>
          <w:rFonts w:ascii="PT Astra Serif" w:hAnsi="PT Astra Serif"/>
          <w:sz w:val="28"/>
          <w:szCs w:val="30"/>
        </w:rPr>
        <w:t>КУРГАНСКАЯ ОБЛАСТЬ</w:t>
      </w:r>
    </w:p>
    <w:p w:rsidR="00FC072C" w:rsidRPr="009B152D" w:rsidRDefault="00FC072C" w:rsidP="009D6851">
      <w:pPr>
        <w:pStyle w:val="ConsNonformat"/>
        <w:widowControl/>
        <w:jc w:val="center"/>
        <w:rPr>
          <w:rFonts w:ascii="PT Astra Serif" w:hAnsi="PT Astra Serif"/>
          <w:sz w:val="28"/>
          <w:szCs w:val="30"/>
        </w:rPr>
      </w:pPr>
      <w:r w:rsidRPr="009B152D">
        <w:rPr>
          <w:rFonts w:ascii="PT Astra Serif" w:hAnsi="PT Astra Serif"/>
          <w:sz w:val="28"/>
          <w:szCs w:val="30"/>
        </w:rPr>
        <w:t>ЦЕЛИННЫЙ МУНИЦИПАЛЬНЫЙ ОКРУГ</w:t>
      </w:r>
    </w:p>
    <w:p w:rsidR="00FC072C" w:rsidRPr="009B152D" w:rsidRDefault="00FC072C" w:rsidP="009D6851">
      <w:pPr>
        <w:pStyle w:val="ConsNonformat"/>
        <w:widowControl/>
        <w:jc w:val="center"/>
        <w:rPr>
          <w:rFonts w:ascii="PT Astra Serif" w:hAnsi="PT Astra Serif"/>
          <w:sz w:val="28"/>
          <w:szCs w:val="30"/>
        </w:rPr>
      </w:pPr>
      <w:r w:rsidRPr="009B152D">
        <w:rPr>
          <w:rFonts w:ascii="PT Astra Serif" w:hAnsi="PT Astra Serif"/>
          <w:sz w:val="28"/>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9B152D" w:rsidRDefault="00FC072C" w:rsidP="009D6851">
      <w:pPr>
        <w:pStyle w:val="ConsNonformat"/>
        <w:widowControl/>
        <w:jc w:val="center"/>
        <w:rPr>
          <w:rFonts w:ascii="PT Astra Serif" w:hAnsi="PT Astra Serif"/>
          <w:sz w:val="24"/>
          <w:szCs w:val="22"/>
        </w:rPr>
      </w:pPr>
      <w:r w:rsidRPr="009B152D">
        <w:rPr>
          <w:rFonts w:ascii="PT Astra Serif" w:hAnsi="PT Astra Serif"/>
          <w:sz w:val="24"/>
          <w:szCs w:val="22"/>
        </w:rPr>
        <w:t xml:space="preserve">от 24 января 2023 года                         </w:t>
      </w:r>
      <w:r w:rsidR="009B152D">
        <w:rPr>
          <w:rFonts w:ascii="PT Astra Serif" w:hAnsi="PT Astra Serif"/>
          <w:sz w:val="24"/>
          <w:szCs w:val="22"/>
        </w:rPr>
        <w:t xml:space="preserve">         </w:t>
      </w:r>
      <w:r w:rsidRPr="009B152D">
        <w:rPr>
          <w:rFonts w:ascii="PT Astra Serif" w:hAnsi="PT Astra Serif"/>
          <w:sz w:val="24"/>
          <w:szCs w:val="22"/>
        </w:rPr>
        <w:t xml:space="preserve">№ 06 </w:t>
      </w:r>
      <w:r w:rsidR="009B152D">
        <w:rPr>
          <w:rFonts w:ascii="PT Astra Serif" w:hAnsi="PT Astra Serif"/>
          <w:sz w:val="24"/>
          <w:szCs w:val="22"/>
        </w:rPr>
        <w:t xml:space="preserve">  </w:t>
      </w:r>
      <w:r w:rsidRPr="009B152D">
        <w:rPr>
          <w:rFonts w:ascii="PT Astra Serif" w:hAnsi="PT Astra Serif"/>
          <w:sz w:val="24"/>
          <w:szCs w:val="22"/>
        </w:rPr>
        <w:t xml:space="preserve">                                           с. </w:t>
      </w:r>
      <w:proofErr w:type="gramStart"/>
      <w:r w:rsidRPr="009B152D">
        <w:rPr>
          <w:rFonts w:ascii="PT Astra Serif" w:hAnsi="PT Astra Serif"/>
          <w:sz w:val="24"/>
          <w:szCs w:val="22"/>
        </w:rPr>
        <w:t>Целинное</w:t>
      </w:r>
      <w:proofErr w:type="gramEnd"/>
    </w:p>
    <w:p w:rsidR="00FC072C" w:rsidRPr="009B152D" w:rsidRDefault="00FC072C" w:rsidP="009B152D">
      <w:pPr>
        <w:widowControl w:val="0"/>
        <w:autoSpaceDE w:val="0"/>
        <w:autoSpaceDN w:val="0"/>
        <w:adjustRightInd w:val="0"/>
        <w:spacing w:after="0" w:line="240" w:lineRule="auto"/>
        <w:ind w:left="-567" w:firstLine="567"/>
        <w:jc w:val="center"/>
        <w:rPr>
          <w:sz w:val="16"/>
          <w:szCs w:val="16"/>
          <w:lang w:eastAsia="ru-RU"/>
        </w:rPr>
      </w:pPr>
    </w:p>
    <w:p w:rsidR="00FC072C" w:rsidRPr="009B152D" w:rsidRDefault="00FC072C" w:rsidP="009B152D">
      <w:pPr>
        <w:widowControl w:val="0"/>
        <w:spacing w:after="0" w:line="240" w:lineRule="auto"/>
        <w:ind w:left="-567" w:right="184" w:firstLine="567"/>
        <w:jc w:val="center"/>
        <w:rPr>
          <w:rFonts w:ascii="PT Astra Serif" w:hAnsi="PT Astra Serif"/>
          <w:b/>
          <w:color w:val="000000"/>
          <w:sz w:val="20"/>
          <w:szCs w:val="16"/>
        </w:rPr>
      </w:pPr>
      <w:r w:rsidRPr="009B152D">
        <w:rPr>
          <w:rFonts w:ascii="PT Astra Serif" w:hAnsi="PT Astra Serif"/>
          <w:b/>
          <w:color w:val="000000"/>
          <w:sz w:val="20"/>
          <w:szCs w:val="16"/>
        </w:rPr>
        <w:t>О внесе</w:t>
      </w:r>
      <w:r w:rsidRPr="009B152D">
        <w:rPr>
          <w:rFonts w:ascii="PT Astra Serif" w:hAnsi="PT Astra Serif"/>
          <w:b/>
          <w:color w:val="000000"/>
          <w:spacing w:val="-2"/>
          <w:sz w:val="20"/>
          <w:szCs w:val="16"/>
        </w:rPr>
        <w:t>н</w:t>
      </w:r>
      <w:r w:rsidRPr="009B152D">
        <w:rPr>
          <w:rFonts w:ascii="PT Astra Serif" w:hAnsi="PT Astra Serif"/>
          <w:b/>
          <w:color w:val="000000"/>
          <w:sz w:val="20"/>
          <w:szCs w:val="16"/>
        </w:rPr>
        <w:t>ии</w:t>
      </w:r>
      <w:r w:rsidRPr="009B152D">
        <w:rPr>
          <w:rFonts w:ascii="PT Astra Serif" w:hAnsi="PT Astra Serif"/>
          <w:b/>
          <w:color w:val="000000"/>
          <w:spacing w:val="-1"/>
          <w:sz w:val="20"/>
          <w:szCs w:val="16"/>
        </w:rPr>
        <w:t xml:space="preserve"> </w:t>
      </w:r>
      <w:r w:rsidRPr="009B152D">
        <w:rPr>
          <w:rFonts w:ascii="PT Astra Serif" w:hAnsi="PT Astra Serif"/>
          <w:b/>
          <w:color w:val="000000"/>
          <w:sz w:val="20"/>
          <w:szCs w:val="16"/>
        </w:rPr>
        <w:t>изм</w:t>
      </w:r>
      <w:r w:rsidRPr="009B152D">
        <w:rPr>
          <w:rFonts w:ascii="PT Astra Serif" w:hAnsi="PT Astra Serif"/>
          <w:b/>
          <w:color w:val="000000"/>
          <w:spacing w:val="-1"/>
          <w:sz w:val="20"/>
          <w:szCs w:val="16"/>
        </w:rPr>
        <w:t>е</w:t>
      </w:r>
      <w:r w:rsidRPr="009B152D">
        <w:rPr>
          <w:rFonts w:ascii="PT Astra Serif" w:hAnsi="PT Astra Serif"/>
          <w:b/>
          <w:color w:val="000000"/>
          <w:sz w:val="20"/>
          <w:szCs w:val="16"/>
        </w:rPr>
        <w:t>не</w:t>
      </w:r>
      <w:r w:rsidRPr="009B152D">
        <w:rPr>
          <w:rFonts w:ascii="PT Astra Serif" w:hAnsi="PT Astra Serif"/>
          <w:b/>
          <w:color w:val="000000"/>
          <w:spacing w:val="-1"/>
          <w:sz w:val="20"/>
          <w:szCs w:val="16"/>
        </w:rPr>
        <w:t>н</w:t>
      </w:r>
      <w:r w:rsidRPr="009B152D">
        <w:rPr>
          <w:rFonts w:ascii="PT Astra Serif" w:hAnsi="PT Astra Serif"/>
          <w:b/>
          <w:color w:val="000000"/>
          <w:sz w:val="20"/>
          <w:szCs w:val="16"/>
        </w:rPr>
        <w:t>ий</w:t>
      </w:r>
      <w:r w:rsidRPr="009B152D">
        <w:rPr>
          <w:rFonts w:ascii="PT Astra Serif" w:hAnsi="PT Astra Serif"/>
          <w:b/>
          <w:color w:val="000000"/>
          <w:spacing w:val="4"/>
          <w:sz w:val="20"/>
          <w:szCs w:val="16"/>
        </w:rPr>
        <w:t xml:space="preserve"> </w:t>
      </w:r>
      <w:r w:rsidRPr="009B152D">
        <w:rPr>
          <w:rFonts w:ascii="PT Astra Serif" w:hAnsi="PT Astra Serif"/>
          <w:b/>
          <w:color w:val="000000"/>
          <w:spacing w:val="1"/>
          <w:sz w:val="20"/>
          <w:szCs w:val="16"/>
        </w:rPr>
        <w:t>в</w:t>
      </w:r>
      <w:r w:rsidRPr="009B152D">
        <w:rPr>
          <w:rFonts w:ascii="PT Astra Serif" w:hAnsi="PT Astra Serif"/>
          <w:b/>
          <w:color w:val="000000"/>
          <w:sz w:val="20"/>
          <w:szCs w:val="16"/>
        </w:rPr>
        <w:t xml:space="preserve"> </w:t>
      </w:r>
      <w:r w:rsidRPr="009B152D">
        <w:rPr>
          <w:rFonts w:ascii="PT Astra Serif" w:hAnsi="PT Astra Serif"/>
          <w:b/>
          <w:color w:val="000000"/>
          <w:spacing w:val="-1"/>
          <w:sz w:val="20"/>
          <w:szCs w:val="16"/>
        </w:rPr>
        <w:t>п</w:t>
      </w:r>
      <w:r w:rsidRPr="009B152D">
        <w:rPr>
          <w:rFonts w:ascii="PT Astra Serif" w:hAnsi="PT Astra Serif"/>
          <w:b/>
          <w:color w:val="000000"/>
          <w:sz w:val="20"/>
          <w:szCs w:val="16"/>
        </w:rPr>
        <w:t>ост</w:t>
      </w:r>
      <w:r w:rsidRPr="009B152D">
        <w:rPr>
          <w:rFonts w:ascii="PT Astra Serif" w:hAnsi="PT Astra Serif"/>
          <w:b/>
          <w:color w:val="000000"/>
          <w:spacing w:val="-1"/>
          <w:sz w:val="20"/>
          <w:szCs w:val="16"/>
        </w:rPr>
        <w:t>ан</w:t>
      </w:r>
      <w:r w:rsidRPr="009B152D">
        <w:rPr>
          <w:rFonts w:ascii="PT Astra Serif" w:hAnsi="PT Astra Serif"/>
          <w:b/>
          <w:color w:val="000000"/>
          <w:sz w:val="20"/>
          <w:szCs w:val="16"/>
        </w:rPr>
        <w:t>овле</w:t>
      </w:r>
      <w:r w:rsidRPr="009B152D">
        <w:rPr>
          <w:rFonts w:ascii="PT Astra Serif" w:hAnsi="PT Astra Serif"/>
          <w:b/>
          <w:color w:val="000000"/>
          <w:spacing w:val="-2"/>
          <w:sz w:val="20"/>
          <w:szCs w:val="16"/>
        </w:rPr>
        <w:t>н</w:t>
      </w:r>
      <w:r w:rsidRPr="009B152D">
        <w:rPr>
          <w:rFonts w:ascii="PT Astra Serif" w:hAnsi="PT Astra Serif"/>
          <w:b/>
          <w:color w:val="000000"/>
          <w:sz w:val="20"/>
          <w:szCs w:val="16"/>
        </w:rPr>
        <w:t>ие</w:t>
      </w:r>
      <w:r w:rsidRPr="009B152D">
        <w:rPr>
          <w:rFonts w:ascii="PT Astra Serif" w:hAnsi="PT Astra Serif"/>
          <w:b/>
          <w:color w:val="000000"/>
          <w:spacing w:val="-1"/>
          <w:sz w:val="20"/>
          <w:szCs w:val="16"/>
        </w:rPr>
        <w:t xml:space="preserve"> </w:t>
      </w:r>
      <w:r w:rsidRPr="009B152D">
        <w:rPr>
          <w:rFonts w:ascii="PT Astra Serif" w:hAnsi="PT Astra Serif"/>
          <w:b/>
          <w:color w:val="000000"/>
          <w:sz w:val="20"/>
          <w:szCs w:val="16"/>
        </w:rPr>
        <w:t>Адм</w:t>
      </w:r>
      <w:r w:rsidRPr="009B152D">
        <w:rPr>
          <w:rFonts w:ascii="PT Astra Serif" w:hAnsi="PT Astra Serif"/>
          <w:b/>
          <w:color w:val="000000"/>
          <w:spacing w:val="-1"/>
          <w:sz w:val="20"/>
          <w:szCs w:val="16"/>
        </w:rPr>
        <w:t>и</w:t>
      </w:r>
      <w:r w:rsidRPr="009B152D">
        <w:rPr>
          <w:rFonts w:ascii="PT Astra Serif" w:hAnsi="PT Astra Serif"/>
          <w:b/>
          <w:color w:val="000000"/>
          <w:sz w:val="20"/>
          <w:szCs w:val="16"/>
        </w:rPr>
        <w:t>нистр</w:t>
      </w:r>
      <w:r w:rsidRPr="009B152D">
        <w:rPr>
          <w:rFonts w:ascii="PT Astra Serif" w:hAnsi="PT Astra Serif"/>
          <w:b/>
          <w:color w:val="000000"/>
          <w:spacing w:val="-1"/>
          <w:sz w:val="20"/>
          <w:szCs w:val="16"/>
        </w:rPr>
        <w:t>а</w:t>
      </w:r>
      <w:r w:rsidRPr="009B152D">
        <w:rPr>
          <w:rFonts w:ascii="PT Astra Serif" w:hAnsi="PT Astra Serif"/>
          <w:b/>
          <w:color w:val="000000"/>
          <w:sz w:val="20"/>
          <w:szCs w:val="16"/>
        </w:rPr>
        <w:t>ции Ц</w:t>
      </w:r>
      <w:r w:rsidRPr="009B152D">
        <w:rPr>
          <w:rFonts w:ascii="PT Astra Serif" w:hAnsi="PT Astra Serif"/>
          <w:b/>
          <w:color w:val="000000"/>
          <w:spacing w:val="-1"/>
          <w:sz w:val="20"/>
          <w:szCs w:val="16"/>
        </w:rPr>
        <w:t>ел</w:t>
      </w:r>
      <w:r w:rsidRPr="009B152D">
        <w:rPr>
          <w:rFonts w:ascii="PT Astra Serif" w:hAnsi="PT Astra Serif"/>
          <w:b/>
          <w:color w:val="000000"/>
          <w:sz w:val="20"/>
          <w:szCs w:val="16"/>
        </w:rPr>
        <w:t>ин</w:t>
      </w:r>
      <w:r w:rsidRPr="009B152D">
        <w:rPr>
          <w:rFonts w:ascii="PT Astra Serif" w:hAnsi="PT Astra Serif"/>
          <w:b/>
          <w:color w:val="000000"/>
          <w:spacing w:val="-1"/>
          <w:sz w:val="20"/>
          <w:szCs w:val="16"/>
        </w:rPr>
        <w:t>н</w:t>
      </w:r>
      <w:r w:rsidRPr="009B152D">
        <w:rPr>
          <w:rFonts w:ascii="PT Astra Serif" w:hAnsi="PT Astra Serif"/>
          <w:b/>
          <w:color w:val="000000"/>
          <w:sz w:val="20"/>
          <w:szCs w:val="16"/>
        </w:rPr>
        <w:t>ого м</w:t>
      </w:r>
      <w:r w:rsidRPr="009B152D">
        <w:rPr>
          <w:rFonts w:ascii="PT Astra Serif" w:hAnsi="PT Astra Serif"/>
          <w:b/>
          <w:color w:val="000000"/>
          <w:spacing w:val="-1"/>
          <w:sz w:val="20"/>
          <w:szCs w:val="16"/>
        </w:rPr>
        <w:t>у</w:t>
      </w:r>
      <w:r w:rsidRPr="009B152D">
        <w:rPr>
          <w:rFonts w:ascii="PT Astra Serif" w:hAnsi="PT Astra Serif"/>
          <w:b/>
          <w:color w:val="000000"/>
          <w:sz w:val="20"/>
          <w:szCs w:val="16"/>
        </w:rPr>
        <w:t>ниципального о</w:t>
      </w:r>
      <w:r w:rsidRPr="009B152D">
        <w:rPr>
          <w:rFonts w:ascii="PT Astra Serif" w:hAnsi="PT Astra Serif"/>
          <w:b/>
          <w:color w:val="000000"/>
          <w:spacing w:val="-1"/>
          <w:sz w:val="20"/>
          <w:szCs w:val="16"/>
        </w:rPr>
        <w:t>к</w:t>
      </w:r>
      <w:r w:rsidRPr="009B152D">
        <w:rPr>
          <w:rFonts w:ascii="PT Astra Serif" w:hAnsi="PT Astra Serif"/>
          <w:b/>
          <w:color w:val="000000"/>
          <w:spacing w:val="1"/>
          <w:sz w:val="20"/>
          <w:szCs w:val="16"/>
        </w:rPr>
        <w:t>р</w:t>
      </w:r>
      <w:r w:rsidRPr="009B152D">
        <w:rPr>
          <w:rFonts w:ascii="PT Astra Serif" w:hAnsi="PT Astra Serif"/>
          <w:b/>
          <w:color w:val="000000"/>
          <w:spacing w:val="-3"/>
          <w:sz w:val="20"/>
          <w:szCs w:val="16"/>
        </w:rPr>
        <w:t>у</w:t>
      </w:r>
      <w:r w:rsidRPr="009B152D">
        <w:rPr>
          <w:rFonts w:ascii="PT Astra Serif" w:hAnsi="PT Astra Serif"/>
          <w:b/>
          <w:color w:val="000000"/>
          <w:sz w:val="20"/>
          <w:szCs w:val="16"/>
        </w:rPr>
        <w:t>га</w:t>
      </w:r>
      <w:r w:rsidRPr="009B152D">
        <w:rPr>
          <w:rFonts w:ascii="PT Astra Serif" w:hAnsi="PT Astra Serif"/>
          <w:b/>
          <w:color w:val="000000"/>
          <w:spacing w:val="3"/>
          <w:sz w:val="20"/>
          <w:szCs w:val="16"/>
        </w:rPr>
        <w:t xml:space="preserve"> </w:t>
      </w:r>
      <w:r w:rsidRPr="009B152D">
        <w:rPr>
          <w:rFonts w:ascii="PT Astra Serif" w:hAnsi="PT Astra Serif"/>
          <w:b/>
          <w:color w:val="000000"/>
          <w:sz w:val="20"/>
          <w:szCs w:val="16"/>
        </w:rPr>
        <w:t>от 1</w:t>
      </w:r>
      <w:r w:rsidRPr="009B152D">
        <w:rPr>
          <w:rFonts w:ascii="PT Astra Serif" w:hAnsi="PT Astra Serif"/>
          <w:b/>
          <w:color w:val="000000"/>
          <w:spacing w:val="1"/>
          <w:sz w:val="20"/>
          <w:szCs w:val="16"/>
        </w:rPr>
        <w:t>2</w:t>
      </w:r>
      <w:r w:rsidRPr="009B152D">
        <w:rPr>
          <w:rFonts w:ascii="PT Astra Serif" w:hAnsi="PT Astra Serif"/>
          <w:b/>
          <w:color w:val="000000"/>
          <w:spacing w:val="-1"/>
          <w:sz w:val="20"/>
          <w:szCs w:val="16"/>
        </w:rPr>
        <w:t>.</w:t>
      </w:r>
      <w:r w:rsidRPr="009B152D">
        <w:rPr>
          <w:rFonts w:ascii="PT Astra Serif" w:hAnsi="PT Astra Serif"/>
          <w:b/>
          <w:color w:val="000000"/>
          <w:sz w:val="20"/>
          <w:szCs w:val="16"/>
        </w:rPr>
        <w:t>0</w:t>
      </w:r>
      <w:r w:rsidRPr="009B152D">
        <w:rPr>
          <w:rFonts w:ascii="PT Astra Serif" w:hAnsi="PT Astra Serif"/>
          <w:b/>
          <w:color w:val="000000"/>
          <w:spacing w:val="1"/>
          <w:sz w:val="20"/>
          <w:szCs w:val="16"/>
        </w:rPr>
        <w:t>8</w:t>
      </w:r>
      <w:r w:rsidRPr="009B152D">
        <w:rPr>
          <w:rFonts w:ascii="PT Astra Serif" w:hAnsi="PT Astra Serif"/>
          <w:b/>
          <w:color w:val="000000"/>
          <w:spacing w:val="-1"/>
          <w:sz w:val="20"/>
          <w:szCs w:val="16"/>
        </w:rPr>
        <w:t>.2</w:t>
      </w:r>
      <w:r w:rsidRPr="009B152D">
        <w:rPr>
          <w:rFonts w:ascii="PT Astra Serif" w:hAnsi="PT Astra Serif"/>
          <w:b/>
          <w:color w:val="000000"/>
          <w:sz w:val="20"/>
          <w:szCs w:val="16"/>
        </w:rPr>
        <w:t>022</w:t>
      </w:r>
      <w:r w:rsidRPr="009B152D">
        <w:rPr>
          <w:rFonts w:ascii="PT Astra Serif" w:hAnsi="PT Astra Serif"/>
          <w:b/>
          <w:color w:val="000000"/>
          <w:spacing w:val="1"/>
          <w:sz w:val="20"/>
          <w:szCs w:val="16"/>
        </w:rPr>
        <w:t xml:space="preserve"> №</w:t>
      </w:r>
      <w:r w:rsidRPr="009B152D">
        <w:rPr>
          <w:rFonts w:ascii="PT Astra Serif" w:hAnsi="PT Astra Serif"/>
          <w:b/>
          <w:color w:val="000000"/>
          <w:sz w:val="20"/>
          <w:szCs w:val="16"/>
        </w:rPr>
        <w:t xml:space="preserve"> 232</w:t>
      </w:r>
      <w:r w:rsidRPr="009B152D">
        <w:rPr>
          <w:rFonts w:ascii="PT Astra Serif" w:hAnsi="PT Astra Serif"/>
          <w:b/>
          <w:color w:val="000000"/>
          <w:spacing w:val="1"/>
          <w:sz w:val="20"/>
          <w:szCs w:val="16"/>
        </w:rPr>
        <w:t xml:space="preserve"> </w:t>
      </w:r>
      <w:r w:rsidRPr="009B152D">
        <w:rPr>
          <w:rFonts w:ascii="PT Astra Serif" w:hAnsi="PT Astra Serif"/>
          <w:b/>
          <w:color w:val="000000"/>
          <w:sz w:val="20"/>
          <w:szCs w:val="16"/>
        </w:rPr>
        <w:t>«О со</w:t>
      </w:r>
      <w:r w:rsidRPr="009B152D">
        <w:rPr>
          <w:rFonts w:ascii="PT Astra Serif" w:hAnsi="PT Astra Serif"/>
          <w:b/>
          <w:color w:val="000000"/>
          <w:spacing w:val="-1"/>
          <w:sz w:val="20"/>
          <w:szCs w:val="16"/>
        </w:rPr>
        <w:t>з</w:t>
      </w:r>
      <w:r w:rsidRPr="009B152D">
        <w:rPr>
          <w:rFonts w:ascii="PT Astra Serif" w:hAnsi="PT Astra Serif"/>
          <w:b/>
          <w:color w:val="000000"/>
          <w:sz w:val="20"/>
          <w:szCs w:val="16"/>
        </w:rPr>
        <w:t>д</w:t>
      </w:r>
      <w:r w:rsidRPr="009B152D">
        <w:rPr>
          <w:rFonts w:ascii="PT Astra Serif" w:hAnsi="PT Astra Serif"/>
          <w:b/>
          <w:color w:val="000000"/>
          <w:spacing w:val="-1"/>
          <w:sz w:val="20"/>
          <w:szCs w:val="16"/>
        </w:rPr>
        <w:t xml:space="preserve">ании </w:t>
      </w:r>
      <w:r w:rsidRPr="009B152D">
        <w:rPr>
          <w:rFonts w:ascii="PT Astra Serif" w:hAnsi="PT Astra Serif"/>
          <w:b/>
          <w:color w:val="000000"/>
          <w:sz w:val="20"/>
          <w:szCs w:val="16"/>
        </w:rPr>
        <w:t>ж</w:t>
      </w:r>
      <w:r w:rsidRPr="009B152D">
        <w:rPr>
          <w:rFonts w:ascii="PT Astra Serif" w:hAnsi="PT Astra Serif"/>
          <w:b/>
          <w:color w:val="000000"/>
          <w:spacing w:val="1"/>
          <w:sz w:val="20"/>
          <w:szCs w:val="16"/>
        </w:rPr>
        <w:t>и</w:t>
      </w:r>
      <w:r w:rsidRPr="009B152D">
        <w:rPr>
          <w:rFonts w:ascii="PT Astra Serif" w:hAnsi="PT Astra Serif"/>
          <w:b/>
          <w:color w:val="000000"/>
          <w:sz w:val="20"/>
          <w:szCs w:val="16"/>
        </w:rPr>
        <w:t>ли</w:t>
      </w:r>
      <w:r w:rsidRPr="009B152D">
        <w:rPr>
          <w:rFonts w:ascii="PT Astra Serif" w:hAnsi="PT Astra Serif"/>
          <w:b/>
          <w:color w:val="000000"/>
          <w:spacing w:val="-1"/>
          <w:sz w:val="20"/>
          <w:szCs w:val="16"/>
        </w:rPr>
        <w:t>щ</w:t>
      </w:r>
      <w:r w:rsidRPr="009B152D">
        <w:rPr>
          <w:rFonts w:ascii="PT Astra Serif" w:hAnsi="PT Astra Serif"/>
          <w:b/>
          <w:color w:val="000000"/>
          <w:sz w:val="20"/>
          <w:szCs w:val="16"/>
        </w:rPr>
        <w:t>ной</w:t>
      </w:r>
      <w:r w:rsidR="009B152D">
        <w:rPr>
          <w:rFonts w:ascii="PT Astra Serif" w:hAnsi="PT Astra Serif"/>
          <w:b/>
          <w:color w:val="000000"/>
          <w:sz w:val="20"/>
          <w:szCs w:val="16"/>
        </w:rPr>
        <w:t xml:space="preserve"> </w:t>
      </w:r>
      <w:r w:rsidRPr="009B152D">
        <w:rPr>
          <w:rFonts w:ascii="PT Astra Serif" w:hAnsi="PT Astra Serif"/>
          <w:b/>
          <w:color w:val="000000"/>
          <w:sz w:val="20"/>
          <w:szCs w:val="16"/>
        </w:rPr>
        <w:t>к</w:t>
      </w:r>
      <w:r w:rsidRPr="009B152D">
        <w:rPr>
          <w:rFonts w:ascii="PT Astra Serif" w:hAnsi="PT Astra Serif"/>
          <w:b/>
          <w:color w:val="000000"/>
          <w:spacing w:val="1"/>
          <w:sz w:val="20"/>
          <w:szCs w:val="16"/>
        </w:rPr>
        <w:t>о</w:t>
      </w:r>
      <w:r w:rsidRPr="009B152D">
        <w:rPr>
          <w:rFonts w:ascii="PT Astra Serif" w:hAnsi="PT Astra Serif"/>
          <w:b/>
          <w:color w:val="000000"/>
          <w:spacing w:val="-1"/>
          <w:sz w:val="20"/>
          <w:szCs w:val="16"/>
        </w:rPr>
        <w:t>м</w:t>
      </w:r>
      <w:r w:rsidRPr="009B152D">
        <w:rPr>
          <w:rFonts w:ascii="PT Astra Serif" w:hAnsi="PT Astra Serif"/>
          <w:b/>
          <w:color w:val="000000"/>
          <w:sz w:val="20"/>
          <w:szCs w:val="16"/>
        </w:rPr>
        <w:t>ис</w:t>
      </w:r>
      <w:r w:rsidRPr="009B152D">
        <w:rPr>
          <w:rFonts w:ascii="PT Astra Serif" w:hAnsi="PT Astra Serif"/>
          <w:b/>
          <w:color w:val="000000"/>
          <w:spacing w:val="-1"/>
          <w:sz w:val="20"/>
          <w:szCs w:val="16"/>
        </w:rPr>
        <w:t>с</w:t>
      </w:r>
      <w:r w:rsidRPr="009B152D">
        <w:rPr>
          <w:rFonts w:ascii="PT Astra Serif" w:hAnsi="PT Astra Serif"/>
          <w:b/>
          <w:color w:val="000000"/>
          <w:sz w:val="20"/>
          <w:szCs w:val="16"/>
        </w:rPr>
        <w:t>и</w:t>
      </w:r>
      <w:r w:rsidRPr="009B152D">
        <w:rPr>
          <w:rFonts w:ascii="PT Astra Serif" w:hAnsi="PT Astra Serif"/>
          <w:b/>
          <w:color w:val="000000"/>
          <w:spacing w:val="2"/>
          <w:sz w:val="20"/>
          <w:szCs w:val="16"/>
        </w:rPr>
        <w:t>и</w:t>
      </w:r>
      <w:r w:rsidRPr="009B152D">
        <w:rPr>
          <w:rFonts w:ascii="PT Astra Serif" w:hAnsi="PT Astra Serif"/>
          <w:b/>
          <w:color w:val="000000"/>
          <w:sz w:val="20"/>
          <w:szCs w:val="16"/>
        </w:rPr>
        <w:t>»</w:t>
      </w:r>
    </w:p>
    <w:p w:rsidR="00FC072C" w:rsidRPr="009B152D" w:rsidRDefault="00FC072C" w:rsidP="009B152D">
      <w:pPr>
        <w:spacing w:after="0" w:line="240" w:lineRule="auto"/>
        <w:ind w:left="-567" w:firstLine="567"/>
        <w:rPr>
          <w:rFonts w:ascii="PT Astra Serif" w:hAnsi="PT Astra Serif"/>
          <w:sz w:val="16"/>
          <w:szCs w:val="16"/>
        </w:rPr>
      </w:pP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В</w:t>
      </w:r>
      <w:r w:rsidRPr="009B152D">
        <w:rPr>
          <w:rFonts w:ascii="PT Astra Serif" w:hAnsi="PT Astra Serif"/>
          <w:color w:val="000000"/>
          <w:spacing w:val="2"/>
          <w:sz w:val="16"/>
          <w:szCs w:val="16"/>
        </w:rPr>
        <w:t xml:space="preserve"> </w:t>
      </w:r>
      <w:r w:rsidRPr="009B152D">
        <w:rPr>
          <w:rFonts w:ascii="PT Astra Serif" w:hAnsi="PT Astra Serif"/>
          <w:color w:val="000000"/>
          <w:sz w:val="16"/>
          <w:szCs w:val="16"/>
        </w:rPr>
        <w:t>со</w:t>
      </w:r>
      <w:r w:rsidRPr="009B152D">
        <w:rPr>
          <w:rFonts w:ascii="PT Astra Serif" w:hAnsi="PT Astra Serif"/>
          <w:color w:val="000000"/>
          <w:spacing w:val="1"/>
          <w:sz w:val="16"/>
          <w:szCs w:val="16"/>
        </w:rPr>
        <w:t>о</w:t>
      </w:r>
      <w:r w:rsidRPr="009B152D">
        <w:rPr>
          <w:rFonts w:ascii="PT Astra Serif" w:hAnsi="PT Astra Serif"/>
          <w:color w:val="000000"/>
          <w:sz w:val="16"/>
          <w:szCs w:val="16"/>
        </w:rPr>
        <w:t>тве</w:t>
      </w:r>
      <w:r w:rsidRPr="009B152D">
        <w:rPr>
          <w:rFonts w:ascii="PT Astra Serif" w:hAnsi="PT Astra Serif"/>
          <w:color w:val="000000"/>
          <w:spacing w:val="-1"/>
          <w:sz w:val="16"/>
          <w:szCs w:val="16"/>
        </w:rPr>
        <w:t>т</w:t>
      </w:r>
      <w:r w:rsidRPr="009B152D">
        <w:rPr>
          <w:rFonts w:ascii="PT Astra Serif" w:hAnsi="PT Astra Serif"/>
          <w:color w:val="000000"/>
          <w:sz w:val="16"/>
          <w:szCs w:val="16"/>
        </w:rPr>
        <w:t>ств</w:t>
      </w:r>
      <w:r w:rsidRPr="009B152D">
        <w:rPr>
          <w:rFonts w:ascii="PT Astra Serif" w:hAnsi="PT Astra Serif"/>
          <w:color w:val="000000"/>
          <w:spacing w:val="-2"/>
          <w:sz w:val="16"/>
          <w:szCs w:val="16"/>
        </w:rPr>
        <w:t>и</w:t>
      </w:r>
      <w:r w:rsidRPr="009B152D">
        <w:rPr>
          <w:rFonts w:ascii="PT Astra Serif" w:hAnsi="PT Astra Serif"/>
          <w:color w:val="000000"/>
          <w:sz w:val="16"/>
          <w:szCs w:val="16"/>
        </w:rPr>
        <w:t>и</w:t>
      </w:r>
      <w:r w:rsidRPr="009B152D">
        <w:rPr>
          <w:rFonts w:ascii="PT Astra Serif" w:hAnsi="PT Astra Serif"/>
          <w:color w:val="000000"/>
          <w:spacing w:val="2"/>
          <w:sz w:val="16"/>
          <w:szCs w:val="16"/>
        </w:rPr>
        <w:t xml:space="preserve"> </w:t>
      </w:r>
      <w:r w:rsidRPr="009B152D">
        <w:rPr>
          <w:rFonts w:ascii="PT Astra Serif" w:hAnsi="PT Astra Serif"/>
          <w:color w:val="000000"/>
          <w:sz w:val="16"/>
          <w:szCs w:val="16"/>
        </w:rPr>
        <w:t>с</w:t>
      </w:r>
      <w:r w:rsidRPr="009B152D">
        <w:rPr>
          <w:rFonts w:ascii="PT Astra Serif" w:hAnsi="PT Astra Serif"/>
          <w:color w:val="000000"/>
          <w:spacing w:val="4"/>
          <w:sz w:val="16"/>
          <w:szCs w:val="16"/>
        </w:rPr>
        <w:t xml:space="preserve"> </w:t>
      </w:r>
      <w:r w:rsidRPr="009B152D">
        <w:rPr>
          <w:rFonts w:ascii="PT Astra Serif" w:hAnsi="PT Astra Serif"/>
          <w:color w:val="000000"/>
          <w:sz w:val="16"/>
          <w:szCs w:val="16"/>
        </w:rPr>
        <w:t>Федерал</w:t>
      </w:r>
      <w:r w:rsidRPr="009B152D">
        <w:rPr>
          <w:rFonts w:ascii="PT Astra Serif" w:hAnsi="PT Astra Serif"/>
          <w:color w:val="000000"/>
          <w:spacing w:val="-1"/>
          <w:sz w:val="16"/>
          <w:szCs w:val="16"/>
        </w:rPr>
        <w:t>ьн</w:t>
      </w:r>
      <w:r w:rsidRPr="009B152D">
        <w:rPr>
          <w:rFonts w:ascii="PT Astra Serif" w:hAnsi="PT Astra Serif"/>
          <w:color w:val="000000"/>
          <w:sz w:val="16"/>
          <w:szCs w:val="16"/>
        </w:rPr>
        <w:t>ым</w:t>
      </w:r>
      <w:r w:rsidRPr="009B152D">
        <w:rPr>
          <w:rFonts w:ascii="PT Astra Serif" w:hAnsi="PT Astra Serif"/>
          <w:color w:val="000000"/>
          <w:spacing w:val="4"/>
          <w:sz w:val="16"/>
          <w:szCs w:val="16"/>
        </w:rPr>
        <w:t xml:space="preserve"> </w:t>
      </w:r>
      <w:r w:rsidRPr="009B152D">
        <w:rPr>
          <w:rFonts w:ascii="PT Astra Serif" w:hAnsi="PT Astra Serif"/>
          <w:color w:val="000000"/>
          <w:sz w:val="16"/>
          <w:szCs w:val="16"/>
        </w:rPr>
        <w:t>зако</w:t>
      </w:r>
      <w:r w:rsidRPr="009B152D">
        <w:rPr>
          <w:rFonts w:ascii="PT Astra Serif" w:hAnsi="PT Astra Serif"/>
          <w:color w:val="000000"/>
          <w:spacing w:val="-1"/>
          <w:sz w:val="16"/>
          <w:szCs w:val="16"/>
        </w:rPr>
        <w:t>но</w:t>
      </w:r>
      <w:r w:rsidRPr="009B152D">
        <w:rPr>
          <w:rFonts w:ascii="PT Astra Serif" w:hAnsi="PT Astra Serif"/>
          <w:color w:val="000000"/>
          <w:sz w:val="16"/>
          <w:szCs w:val="16"/>
        </w:rPr>
        <w:t>м</w:t>
      </w:r>
      <w:r w:rsidRPr="009B152D">
        <w:rPr>
          <w:rFonts w:ascii="PT Astra Serif" w:hAnsi="PT Astra Serif"/>
          <w:color w:val="000000"/>
          <w:spacing w:val="2"/>
          <w:sz w:val="16"/>
          <w:szCs w:val="16"/>
        </w:rPr>
        <w:t xml:space="preserve"> </w:t>
      </w:r>
      <w:r w:rsidRPr="009B152D">
        <w:rPr>
          <w:rFonts w:ascii="PT Astra Serif" w:hAnsi="PT Astra Serif"/>
          <w:color w:val="000000"/>
          <w:spacing w:val="1"/>
          <w:sz w:val="16"/>
          <w:szCs w:val="16"/>
        </w:rPr>
        <w:t>от 06</w:t>
      </w:r>
      <w:r w:rsidRPr="009B152D">
        <w:rPr>
          <w:rFonts w:ascii="PT Astra Serif" w:hAnsi="PT Astra Serif"/>
          <w:color w:val="000000"/>
          <w:spacing w:val="-2"/>
          <w:sz w:val="16"/>
          <w:szCs w:val="16"/>
        </w:rPr>
        <w:t>.</w:t>
      </w:r>
      <w:r w:rsidRPr="009B152D">
        <w:rPr>
          <w:rFonts w:ascii="PT Astra Serif" w:hAnsi="PT Astra Serif"/>
          <w:color w:val="000000"/>
          <w:sz w:val="16"/>
          <w:szCs w:val="16"/>
        </w:rPr>
        <w:t>1</w:t>
      </w:r>
      <w:r w:rsidRPr="009B152D">
        <w:rPr>
          <w:rFonts w:ascii="PT Astra Serif" w:hAnsi="PT Astra Serif"/>
          <w:color w:val="000000"/>
          <w:spacing w:val="1"/>
          <w:sz w:val="16"/>
          <w:szCs w:val="16"/>
        </w:rPr>
        <w:t>0</w:t>
      </w:r>
      <w:r w:rsidRPr="009B152D">
        <w:rPr>
          <w:rFonts w:ascii="PT Astra Serif" w:hAnsi="PT Astra Serif"/>
          <w:color w:val="000000"/>
          <w:spacing w:val="-1"/>
          <w:sz w:val="16"/>
          <w:szCs w:val="16"/>
        </w:rPr>
        <w:t>.2</w:t>
      </w:r>
      <w:r w:rsidRPr="009B152D">
        <w:rPr>
          <w:rFonts w:ascii="PT Astra Serif" w:hAnsi="PT Astra Serif"/>
          <w:color w:val="000000"/>
          <w:sz w:val="16"/>
          <w:szCs w:val="16"/>
        </w:rPr>
        <w:t>003</w:t>
      </w:r>
      <w:r w:rsidRPr="009B152D">
        <w:rPr>
          <w:rFonts w:ascii="PT Astra Serif" w:hAnsi="PT Astra Serif"/>
          <w:color w:val="000000"/>
          <w:spacing w:val="2"/>
          <w:sz w:val="16"/>
          <w:szCs w:val="16"/>
        </w:rPr>
        <w:t xml:space="preserve"> </w:t>
      </w:r>
      <w:r w:rsidRPr="009B152D">
        <w:rPr>
          <w:rFonts w:ascii="PT Astra Serif" w:hAnsi="PT Astra Serif"/>
          <w:color w:val="000000"/>
          <w:spacing w:val="1"/>
          <w:sz w:val="16"/>
          <w:szCs w:val="16"/>
        </w:rPr>
        <w:t>№</w:t>
      </w:r>
      <w:r w:rsidRPr="009B152D">
        <w:rPr>
          <w:rFonts w:ascii="PT Astra Serif" w:hAnsi="PT Astra Serif"/>
          <w:color w:val="000000"/>
          <w:spacing w:val="6"/>
          <w:sz w:val="16"/>
          <w:szCs w:val="16"/>
        </w:rPr>
        <w:t xml:space="preserve"> </w:t>
      </w:r>
      <w:r w:rsidRPr="009B152D">
        <w:rPr>
          <w:rFonts w:ascii="PT Astra Serif" w:hAnsi="PT Astra Serif"/>
          <w:color w:val="000000"/>
          <w:sz w:val="16"/>
          <w:szCs w:val="16"/>
        </w:rPr>
        <w:t>1</w:t>
      </w:r>
      <w:r w:rsidRPr="009B152D">
        <w:rPr>
          <w:rFonts w:ascii="PT Astra Serif" w:hAnsi="PT Astra Serif"/>
          <w:color w:val="000000"/>
          <w:spacing w:val="1"/>
          <w:sz w:val="16"/>
          <w:szCs w:val="16"/>
        </w:rPr>
        <w:t>3</w:t>
      </w:r>
      <w:r w:rsidRPr="009B152D">
        <w:rPr>
          <w:rFonts w:ascii="PT Astra Serif" w:hAnsi="PT Astra Serif"/>
          <w:color w:val="000000"/>
          <w:sz w:val="16"/>
          <w:szCs w:val="16"/>
        </w:rPr>
        <w:t>1 «Об</w:t>
      </w:r>
      <w:r w:rsidRPr="009B152D">
        <w:rPr>
          <w:rFonts w:ascii="PT Astra Serif" w:hAnsi="PT Astra Serif"/>
          <w:color w:val="000000"/>
          <w:spacing w:val="2"/>
          <w:sz w:val="16"/>
          <w:szCs w:val="16"/>
        </w:rPr>
        <w:t xml:space="preserve"> </w:t>
      </w:r>
      <w:r w:rsidRPr="009B152D">
        <w:rPr>
          <w:rFonts w:ascii="PT Astra Serif" w:hAnsi="PT Astra Serif"/>
          <w:color w:val="000000"/>
          <w:sz w:val="16"/>
          <w:szCs w:val="16"/>
        </w:rPr>
        <w:t>об</w:t>
      </w:r>
      <w:r w:rsidRPr="009B152D">
        <w:rPr>
          <w:rFonts w:ascii="PT Astra Serif" w:hAnsi="PT Astra Serif"/>
          <w:color w:val="000000"/>
          <w:spacing w:val="-1"/>
          <w:sz w:val="16"/>
          <w:szCs w:val="16"/>
        </w:rPr>
        <w:t>щ</w:t>
      </w:r>
      <w:r w:rsidRPr="009B152D">
        <w:rPr>
          <w:rFonts w:ascii="PT Astra Serif" w:hAnsi="PT Astra Serif"/>
          <w:color w:val="000000"/>
          <w:sz w:val="16"/>
          <w:szCs w:val="16"/>
        </w:rPr>
        <w:t>их принц</w:t>
      </w:r>
      <w:r w:rsidRPr="009B152D">
        <w:rPr>
          <w:rFonts w:ascii="PT Astra Serif" w:hAnsi="PT Astra Serif"/>
          <w:color w:val="000000"/>
          <w:spacing w:val="-1"/>
          <w:sz w:val="16"/>
          <w:szCs w:val="16"/>
        </w:rPr>
        <w:t>и</w:t>
      </w:r>
      <w:r w:rsidRPr="009B152D">
        <w:rPr>
          <w:rFonts w:ascii="PT Astra Serif" w:hAnsi="PT Astra Serif"/>
          <w:color w:val="000000"/>
          <w:sz w:val="16"/>
          <w:szCs w:val="16"/>
        </w:rPr>
        <w:t>пах</w:t>
      </w:r>
      <w:r w:rsidRPr="009B152D">
        <w:rPr>
          <w:rFonts w:ascii="PT Astra Serif" w:hAnsi="PT Astra Serif"/>
          <w:color w:val="000000"/>
          <w:spacing w:val="7"/>
          <w:sz w:val="16"/>
          <w:szCs w:val="16"/>
        </w:rPr>
        <w:t xml:space="preserve"> </w:t>
      </w:r>
      <w:r w:rsidRPr="009B152D">
        <w:rPr>
          <w:rFonts w:ascii="PT Astra Serif" w:hAnsi="PT Astra Serif"/>
          <w:color w:val="000000"/>
          <w:spacing w:val="1"/>
          <w:sz w:val="16"/>
          <w:szCs w:val="16"/>
        </w:rPr>
        <w:t>ор</w:t>
      </w:r>
      <w:r w:rsidRPr="009B152D">
        <w:rPr>
          <w:rFonts w:ascii="PT Astra Serif" w:hAnsi="PT Astra Serif"/>
          <w:color w:val="000000"/>
          <w:sz w:val="16"/>
          <w:szCs w:val="16"/>
        </w:rPr>
        <w:t>га</w:t>
      </w:r>
      <w:r w:rsidRPr="009B152D">
        <w:rPr>
          <w:rFonts w:ascii="PT Astra Serif" w:hAnsi="PT Astra Serif"/>
          <w:color w:val="000000"/>
          <w:spacing w:val="-2"/>
          <w:sz w:val="16"/>
          <w:szCs w:val="16"/>
        </w:rPr>
        <w:t>н</w:t>
      </w:r>
      <w:r w:rsidRPr="009B152D">
        <w:rPr>
          <w:rFonts w:ascii="PT Astra Serif" w:hAnsi="PT Astra Serif"/>
          <w:color w:val="000000"/>
          <w:sz w:val="16"/>
          <w:szCs w:val="16"/>
        </w:rPr>
        <w:t>из</w:t>
      </w:r>
      <w:r w:rsidRPr="009B152D">
        <w:rPr>
          <w:rFonts w:ascii="PT Astra Serif" w:hAnsi="PT Astra Serif"/>
          <w:color w:val="000000"/>
          <w:spacing w:val="-2"/>
          <w:sz w:val="16"/>
          <w:szCs w:val="16"/>
        </w:rPr>
        <w:t>а</w:t>
      </w:r>
      <w:r w:rsidRPr="009B152D">
        <w:rPr>
          <w:rFonts w:ascii="PT Astra Serif" w:hAnsi="PT Astra Serif"/>
          <w:color w:val="000000"/>
          <w:sz w:val="16"/>
          <w:szCs w:val="16"/>
        </w:rPr>
        <w:t>ц</w:t>
      </w:r>
      <w:r w:rsidRPr="009B152D">
        <w:rPr>
          <w:rFonts w:ascii="PT Astra Serif" w:hAnsi="PT Astra Serif"/>
          <w:color w:val="000000"/>
          <w:spacing w:val="-1"/>
          <w:sz w:val="16"/>
          <w:szCs w:val="16"/>
        </w:rPr>
        <w:t>и</w:t>
      </w:r>
      <w:r w:rsidRPr="009B152D">
        <w:rPr>
          <w:rFonts w:ascii="PT Astra Serif" w:hAnsi="PT Astra Serif"/>
          <w:color w:val="000000"/>
          <w:sz w:val="16"/>
          <w:szCs w:val="16"/>
        </w:rPr>
        <w:t>и</w:t>
      </w:r>
      <w:r w:rsidRPr="009B152D">
        <w:rPr>
          <w:rFonts w:ascii="PT Astra Serif" w:hAnsi="PT Astra Serif"/>
          <w:color w:val="000000"/>
          <w:spacing w:val="10"/>
          <w:sz w:val="16"/>
          <w:szCs w:val="16"/>
        </w:rPr>
        <w:t xml:space="preserve"> </w:t>
      </w:r>
      <w:r w:rsidRPr="009B152D">
        <w:rPr>
          <w:rFonts w:ascii="PT Astra Serif" w:hAnsi="PT Astra Serif"/>
          <w:color w:val="000000"/>
          <w:sz w:val="16"/>
          <w:szCs w:val="16"/>
        </w:rPr>
        <w:t>мес</w:t>
      </w:r>
      <w:r w:rsidRPr="009B152D">
        <w:rPr>
          <w:rFonts w:ascii="PT Astra Serif" w:hAnsi="PT Astra Serif"/>
          <w:color w:val="000000"/>
          <w:spacing w:val="-1"/>
          <w:sz w:val="16"/>
          <w:szCs w:val="16"/>
        </w:rPr>
        <w:t>тн</w:t>
      </w:r>
      <w:r w:rsidRPr="009B152D">
        <w:rPr>
          <w:rFonts w:ascii="PT Astra Serif" w:hAnsi="PT Astra Serif"/>
          <w:color w:val="000000"/>
          <w:sz w:val="16"/>
          <w:szCs w:val="16"/>
        </w:rPr>
        <w:t>ого</w:t>
      </w:r>
      <w:r w:rsidRPr="009B152D">
        <w:rPr>
          <w:rFonts w:ascii="PT Astra Serif" w:hAnsi="PT Astra Serif"/>
          <w:color w:val="000000"/>
          <w:spacing w:val="8"/>
          <w:sz w:val="16"/>
          <w:szCs w:val="16"/>
        </w:rPr>
        <w:t xml:space="preserve"> </w:t>
      </w:r>
      <w:r w:rsidRPr="009B152D">
        <w:rPr>
          <w:rFonts w:ascii="PT Astra Serif" w:hAnsi="PT Astra Serif"/>
          <w:color w:val="000000"/>
          <w:sz w:val="16"/>
          <w:szCs w:val="16"/>
        </w:rPr>
        <w:t>са</w:t>
      </w:r>
      <w:r w:rsidRPr="009B152D">
        <w:rPr>
          <w:rFonts w:ascii="PT Astra Serif" w:hAnsi="PT Astra Serif"/>
          <w:color w:val="000000"/>
          <w:spacing w:val="-2"/>
          <w:sz w:val="16"/>
          <w:szCs w:val="16"/>
        </w:rPr>
        <w:t>м</w:t>
      </w:r>
      <w:r w:rsidRPr="009B152D">
        <w:rPr>
          <w:rFonts w:ascii="PT Astra Serif" w:hAnsi="PT Astra Serif"/>
          <w:color w:val="000000"/>
          <w:sz w:val="16"/>
          <w:szCs w:val="16"/>
        </w:rPr>
        <w:t>оуправл</w:t>
      </w:r>
      <w:r w:rsidRPr="009B152D">
        <w:rPr>
          <w:rFonts w:ascii="PT Astra Serif" w:hAnsi="PT Astra Serif"/>
          <w:color w:val="000000"/>
          <w:spacing w:val="-2"/>
          <w:sz w:val="16"/>
          <w:szCs w:val="16"/>
        </w:rPr>
        <w:t>е</w:t>
      </w:r>
      <w:r w:rsidRPr="009B152D">
        <w:rPr>
          <w:rFonts w:ascii="PT Astra Serif" w:hAnsi="PT Astra Serif"/>
          <w:color w:val="000000"/>
          <w:sz w:val="16"/>
          <w:szCs w:val="16"/>
        </w:rPr>
        <w:t>ния</w:t>
      </w:r>
      <w:r w:rsidRPr="009B152D">
        <w:rPr>
          <w:rFonts w:ascii="PT Astra Serif" w:hAnsi="PT Astra Serif"/>
          <w:color w:val="000000"/>
          <w:spacing w:val="9"/>
          <w:sz w:val="16"/>
          <w:szCs w:val="16"/>
        </w:rPr>
        <w:t xml:space="preserve"> </w:t>
      </w:r>
      <w:r w:rsidRPr="009B152D">
        <w:rPr>
          <w:rFonts w:ascii="PT Astra Serif" w:hAnsi="PT Astra Serif"/>
          <w:color w:val="000000"/>
          <w:sz w:val="16"/>
          <w:szCs w:val="16"/>
        </w:rPr>
        <w:t>в</w:t>
      </w:r>
      <w:r w:rsidRPr="009B152D">
        <w:rPr>
          <w:rFonts w:ascii="PT Astra Serif" w:hAnsi="PT Astra Serif"/>
          <w:color w:val="000000"/>
          <w:spacing w:val="8"/>
          <w:sz w:val="16"/>
          <w:szCs w:val="16"/>
        </w:rPr>
        <w:t xml:space="preserve"> </w:t>
      </w:r>
      <w:r w:rsidRPr="009B152D">
        <w:rPr>
          <w:rFonts w:ascii="PT Astra Serif" w:hAnsi="PT Astra Serif"/>
          <w:color w:val="000000"/>
          <w:spacing w:val="-1"/>
          <w:sz w:val="16"/>
          <w:szCs w:val="16"/>
        </w:rPr>
        <w:t>Р</w:t>
      </w:r>
      <w:r w:rsidRPr="009B152D">
        <w:rPr>
          <w:rFonts w:ascii="PT Astra Serif" w:hAnsi="PT Astra Serif"/>
          <w:color w:val="000000"/>
          <w:sz w:val="16"/>
          <w:szCs w:val="16"/>
        </w:rPr>
        <w:t>ос</w:t>
      </w:r>
      <w:r w:rsidRPr="009B152D">
        <w:rPr>
          <w:rFonts w:ascii="PT Astra Serif" w:hAnsi="PT Astra Serif"/>
          <w:color w:val="000000"/>
          <w:spacing w:val="-2"/>
          <w:sz w:val="16"/>
          <w:szCs w:val="16"/>
        </w:rPr>
        <w:t>с</w:t>
      </w:r>
      <w:r w:rsidRPr="009B152D">
        <w:rPr>
          <w:rFonts w:ascii="PT Astra Serif" w:hAnsi="PT Astra Serif"/>
          <w:color w:val="000000"/>
          <w:sz w:val="16"/>
          <w:szCs w:val="16"/>
        </w:rPr>
        <w:t>ийской</w:t>
      </w:r>
      <w:r w:rsidRPr="009B152D">
        <w:rPr>
          <w:rFonts w:ascii="PT Astra Serif" w:hAnsi="PT Astra Serif"/>
          <w:color w:val="000000"/>
          <w:spacing w:val="9"/>
          <w:sz w:val="16"/>
          <w:szCs w:val="16"/>
        </w:rPr>
        <w:t xml:space="preserve"> </w:t>
      </w:r>
      <w:r w:rsidRPr="009B152D">
        <w:rPr>
          <w:rFonts w:ascii="PT Astra Serif" w:hAnsi="PT Astra Serif"/>
          <w:color w:val="000000"/>
          <w:sz w:val="16"/>
          <w:szCs w:val="16"/>
        </w:rPr>
        <w:t>Феде</w:t>
      </w:r>
      <w:r w:rsidRPr="009B152D">
        <w:rPr>
          <w:rFonts w:ascii="PT Astra Serif" w:hAnsi="PT Astra Serif"/>
          <w:color w:val="000000"/>
          <w:spacing w:val="-1"/>
          <w:sz w:val="16"/>
          <w:szCs w:val="16"/>
        </w:rPr>
        <w:t>р</w:t>
      </w:r>
      <w:r w:rsidRPr="009B152D">
        <w:rPr>
          <w:rFonts w:ascii="PT Astra Serif" w:hAnsi="PT Astra Serif"/>
          <w:color w:val="000000"/>
          <w:sz w:val="16"/>
          <w:szCs w:val="16"/>
        </w:rPr>
        <w:t>а</w:t>
      </w:r>
      <w:r w:rsidRPr="009B152D">
        <w:rPr>
          <w:rFonts w:ascii="PT Astra Serif" w:hAnsi="PT Astra Serif"/>
          <w:color w:val="000000"/>
          <w:spacing w:val="-2"/>
          <w:sz w:val="16"/>
          <w:szCs w:val="16"/>
        </w:rPr>
        <w:t>ц</w:t>
      </w:r>
      <w:r w:rsidRPr="009B152D">
        <w:rPr>
          <w:rFonts w:ascii="PT Astra Serif" w:hAnsi="PT Astra Serif"/>
          <w:color w:val="000000"/>
          <w:sz w:val="16"/>
          <w:szCs w:val="16"/>
        </w:rPr>
        <w:t>и</w:t>
      </w:r>
      <w:r w:rsidRPr="009B152D">
        <w:rPr>
          <w:rFonts w:ascii="PT Astra Serif" w:hAnsi="PT Astra Serif"/>
          <w:color w:val="000000"/>
          <w:spacing w:val="-1"/>
          <w:sz w:val="16"/>
          <w:szCs w:val="16"/>
        </w:rPr>
        <w:t>и</w:t>
      </w:r>
      <w:r w:rsidRPr="009B152D">
        <w:rPr>
          <w:rFonts w:ascii="PT Astra Serif" w:hAnsi="PT Astra Serif"/>
          <w:color w:val="000000"/>
          <w:sz w:val="16"/>
          <w:szCs w:val="16"/>
        </w:rPr>
        <w:t>», Уставом Це</w:t>
      </w:r>
      <w:r w:rsidRPr="009B152D">
        <w:rPr>
          <w:rFonts w:ascii="PT Astra Serif" w:hAnsi="PT Astra Serif"/>
          <w:color w:val="000000"/>
          <w:spacing w:val="-3"/>
          <w:sz w:val="16"/>
          <w:szCs w:val="16"/>
        </w:rPr>
        <w:t>л</w:t>
      </w:r>
      <w:r w:rsidRPr="009B152D">
        <w:rPr>
          <w:rFonts w:ascii="PT Astra Serif" w:hAnsi="PT Astra Serif"/>
          <w:color w:val="000000"/>
          <w:sz w:val="16"/>
          <w:szCs w:val="16"/>
        </w:rPr>
        <w:t>инного м</w:t>
      </w:r>
      <w:r w:rsidRPr="009B152D">
        <w:rPr>
          <w:rFonts w:ascii="PT Astra Serif" w:hAnsi="PT Astra Serif"/>
          <w:color w:val="000000"/>
          <w:spacing w:val="-1"/>
          <w:sz w:val="16"/>
          <w:szCs w:val="16"/>
        </w:rPr>
        <w:t>у</w:t>
      </w:r>
      <w:r w:rsidRPr="009B152D">
        <w:rPr>
          <w:rFonts w:ascii="PT Astra Serif" w:hAnsi="PT Astra Serif"/>
          <w:color w:val="000000"/>
          <w:spacing w:val="1"/>
          <w:sz w:val="16"/>
          <w:szCs w:val="16"/>
        </w:rPr>
        <w:t>н</w:t>
      </w:r>
      <w:r w:rsidRPr="009B152D">
        <w:rPr>
          <w:rFonts w:ascii="PT Astra Serif" w:hAnsi="PT Astra Serif"/>
          <w:color w:val="000000"/>
          <w:sz w:val="16"/>
          <w:szCs w:val="16"/>
        </w:rPr>
        <w:t>иципально</w:t>
      </w:r>
      <w:r w:rsidRPr="009B152D">
        <w:rPr>
          <w:rFonts w:ascii="PT Astra Serif" w:hAnsi="PT Astra Serif"/>
          <w:color w:val="000000"/>
          <w:spacing w:val="-1"/>
          <w:sz w:val="16"/>
          <w:szCs w:val="16"/>
        </w:rPr>
        <w:t>г</w:t>
      </w:r>
      <w:r w:rsidRPr="009B152D">
        <w:rPr>
          <w:rFonts w:ascii="PT Astra Serif" w:hAnsi="PT Astra Serif"/>
          <w:color w:val="000000"/>
          <w:sz w:val="16"/>
          <w:szCs w:val="16"/>
        </w:rPr>
        <w:t>о окр</w:t>
      </w:r>
      <w:r w:rsidRPr="009B152D">
        <w:rPr>
          <w:rFonts w:ascii="PT Astra Serif" w:hAnsi="PT Astra Serif"/>
          <w:color w:val="000000"/>
          <w:spacing w:val="-2"/>
          <w:sz w:val="16"/>
          <w:szCs w:val="16"/>
        </w:rPr>
        <w:t>у</w:t>
      </w:r>
      <w:r w:rsidRPr="009B152D">
        <w:rPr>
          <w:rFonts w:ascii="PT Astra Serif" w:hAnsi="PT Astra Serif"/>
          <w:color w:val="000000"/>
          <w:sz w:val="16"/>
          <w:szCs w:val="16"/>
        </w:rPr>
        <w:t>га К</w:t>
      </w:r>
      <w:r w:rsidRPr="009B152D">
        <w:rPr>
          <w:rFonts w:ascii="PT Astra Serif" w:hAnsi="PT Astra Serif"/>
          <w:color w:val="000000"/>
          <w:spacing w:val="-1"/>
          <w:sz w:val="16"/>
          <w:szCs w:val="16"/>
        </w:rPr>
        <w:t>у</w:t>
      </w:r>
      <w:r w:rsidRPr="009B152D">
        <w:rPr>
          <w:rFonts w:ascii="PT Astra Serif" w:hAnsi="PT Astra Serif"/>
          <w:color w:val="000000"/>
          <w:sz w:val="16"/>
          <w:szCs w:val="16"/>
        </w:rPr>
        <w:t>рганс</w:t>
      </w:r>
      <w:r w:rsidRPr="009B152D">
        <w:rPr>
          <w:rFonts w:ascii="PT Astra Serif" w:hAnsi="PT Astra Serif"/>
          <w:color w:val="000000"/>
          <w:spacing w:val="-1"/>
          <w:sz w:val="16"/>
          <w:szCs w:val="16"/>
        </w:rPr>
        <w:t>ко</w:t>
      </w:r>
      <w:r w:rsidRPr="009B152D">
        <w:rPr>
          <w:rFonts w:ascii="PT Astra Serif" w:hAnsi="PT Astra Serif"/>
          <w:color w:val="000000"/>
          <w:sz w:val="16"/>
          <w:szCs w:val="16"/>
        </w:rPr>
        <w:t>й о</w:t>
      </w:r>
      <w:r w:rsidRPr="009B152D">
        <w:rPr>
          <w:rFonts w:ascii="PT Astra Serif" w:hAnsi="PT Astra Serif"/>
          <w:color w:val="000000"/>
          <w:spacing w:val="1"/>
          <w:sz w:val="16"/>
          <w:szCs w:val="16"/>
        </w:rPr>
        <w:t>б</w:t>
      </w:r>
      <w:r w:rsidRPr="009B152D">
        <w:rPr>
          <w:rFonts w:ascii="PT Astra Serif" w:hAnsi="PT Astra Serif"/>
          <w:color w:val="000000"/>
          <w:sz w:val="16"/>
          <w:szCs w:val="16"/>
        </w:rPr>
        <w:t>лас</w:t>
      </w:r>
      <w:r w:rsidRPr="009B152D">
        <w:rPr>
          <w:rFonts w:ascii="PT Astra Serif" w:hAnsi="PT Astra Serif"/>
          <w:color w:val="000000"/>
          <w:spacing w:val="-2"/>
          <w:sz w:val="16"/>
          <w:szCs w:val="16"/>
        </w:rPr>
        <w:t>т</w:t>
      </w:r>
      <w:r w:rsidRPr="009B152D">
        <w:rPr>
          <w:rFonts w:ascii="PT Astra Serif" w:hAnsi="PT Astra Serif"/>
          <w:color w:val="000000"/>
          <w:sz w:val="16"/>
          <w:szCs w:val="16"/>
        </w:rPr>
        <w:t>и:</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1. В</w:t>
      </w:r>
      <w:r w:rsidRPr="009B152D">
        <w:rPr>
          <w:rFonts w:ascii="PT Astra Serif" w:hAnsi="PT Astra Serif"/>
          <w:color w:val="000000"/>
          <w:spacing w:val="1"/>
          <w:sz w:val="16"/>
          <w:szCs w:val="16"/>
        </w:rPr>
        <w:t>н</w:t>
      </w:r>
      <w:r w:rsidRPr="009B152D">
        <w:rPr>
          <w:rFonts w:ascii="PT Astra Serif" w:hAnsi="PT Astra Serif"/>
          <w:color w:val="000000"/>
          <w:sz w:val="16"/>
          <w:szCs w:val="16"/>
        </w:rPr>
        <w:t>е</w:t>
      </w:r>
      <w:r w:rsidRPr="009B152D">
        <w:rPr>
          <w:rFonts w:ascii="PT Astra Serif" w:hAnsi="PT Astra Serif"/>
          <w:color w:val="000000"/>
          <w:spacing w:val="-2"/>
          <w:sz w:val="16"/>
          <w:szCs w:val="16"/>
        </w:rPr>
        <w:t>с</w:t>
      </w:r>
      <w:r w:rsidRPr="009B152D">
        <w:rPr>
          <w:rFonts w:ascii="PT Astra Serif" w:hAnsi="PT Astra Serif"/>
          <w:color w:val="000000"/>
          <w:sz w:val="16"/>
          <w:szCs w:val="16"/>
        </w:rPr>
        <w:t>ти</w:t>
      </w:r>
      <w:r w:rsidRPr="009B152D">
        <w:rPr>
          <w:rFonts w:ascii="PT Astra Serif" w:hAnsi="PT Astra Serif"/>
          <w:color w:val="000000"/>
          <w:spacing w:val="87"/>
          <w:sz w:val="16"/>
          <w:szCs w:val="16"/>
        </w:rPr>
        <w:t xml:space="preserve"> </w:t>
      </w:r>
      <w:r w:rsidRPr="009B152D">
        <w:rPr>
          <w:rFonts w:ascii="PT Astra Serif" w:hAnsi="PT Astra Serif"/>
          <w:color w:val="000000"/>
          <w:sz w:val="16"/>
          <w:szCs w:val="16"/>
        </w:rPr>
        <w:t>сл</w:t>
      </w:r>
      <w:r w:rsidRPr="009B152D">
        <w:rPr>
          <w:rFonts w:ascii="PT Astra Serif" w:hAnsi="PT Astra Serif"/>
          <w:color w:val="000000"/>
          <w:spacing w:val="-2"/>
          <w:sz w:val="16"/>
          <w:szCs w:val="16"/>
        </w:rPr>
        <w:t>е</w:t>
      </w:r>
      <w:r w:rsidRPr="009B152D">
        <w:rPr>
          <w:rFonts w:ascii="PT Astra Serif" w:hAnsi="PT Astra Serif"/>
          <w:color w:val="000000"/>
          <w:sz w:val="16"/>
          <w:szCs w:val="16"/>
        </w:rPr>
        <w:t>д</w:t>
      </w:r>
      <w:r w:rsidRPr="009B152D">
        <w:rPr>
          <w:rFonts w:ascii="PT Astra Serif" w:hAnsi="PT Astra Serif"/>
          <w:color w:val="000000"/>
          <w:spacing w:val="-3"/>
          <w:sz w:val="16"/>
          <w:szCs w:val="16"/>
        </w:rPr>
        <w:t>у</w:t>
      </w:r>
      <w:r w:rsidRPr="009B152D">
        <w:rPr>
          <w:rFonts w:ascii="PT Astra Serif" w:hAnsi="PT Astra Serif"/>
          <w:color w:val="000000"/>
          <w:sz w:val="16"/>
          <w:szCs w:val="16"/>
        </w:rPr>
        <w:t>ющие</w:t>
      </w:r>
      <w:r w:rsidRPr="009B152D">
        <w:rPr>
          <w:rFonts w:ascii="PT Astra Serif" w:hAnsi="PT Astra Serif"/>
          <w:color w:val="000000"/>
          <w:spacing w:val="87"/>
          <w:sz w:val="16"/>
          <w:szCs w:val="16"/>
        </w:rPr>
        <w:t xml:space="preserve"> </w:t>
      </w:r>
      <w:r w:rsidRPr="009B152D">
        <w:rPr>
          <w:rFonts w:ascii="PT Astra Serif" w:hAnsi="PT Astra Serif"/>
          <w:color w:val="000000"/>
          <w:sz w:val="16"/>
          <w:szCs w:val="16"/>
        </w:rPr>
        <w:t>из</w:t>
      </w:r>
      <w:r w:rsidRPr="009B152D">
        <w:rPr>
          <w:rFonts w:ascii="PT Astra Serif" w:hAnsi="PT Astra Serif"/>
          <w:color w:val="000000"/>
          <w:spacing w:val="-1"/>
          <w:sz w:val="16"/>
          <w:szCs w:val="16"/>
        </w:rPr>
        <w:t>м</w:t>
      </w:r>
      <w:r w:rsidRPr="009B152D">
        <w:rPr>
          <w:rFonts w:ascii="PT Astra Serif" w:hAnsi="PT Astra Serif"/>
          <w:color w:val="000000"/>
          <w:sz w:val="16"/>
          <w:szCs w:val="16"/>
        </w:rPr>
        <w:t>ен</w:t>
      </w:r>
      <w:r w:rsidRPr="009B152D">
        <w:rPr>
          <w:rFonts w:ascii="PT Astra Serif" w:hAnsi="PT Astra Serif"/>
          <w:color w:val="000000"/>
          <w:spacing w:val="-1"/>
          <w:sz w:val="16"/>
          <w:szCs w:val="16"/>
        </w:rPr>
        <w:t>е</w:t>
      </w:r>
      <w:r w:rsidRPr="009B152D">
        <w:rPr>
          <w:rFonts w:ascii="PT Astra Serif" w:hAnsi="PT Astra Serif"/>
          <w:color w:val="000000"/>
          <w:sz w:val="16"/>
          <w:szCs w:val="16"/>
        </w:rPr>
        <w:t>н</w:t>
      </w:r>
      <w:r w:rsidRPr="009B152D">
        <w:rPr>
          <w:rFonts w:ascii="PT Astra Serif" w:hAnsi="PT Astra Serif"/>
          <w:color w:val="000000"/>
          <w:spacing w:val="-1"/>
          <w:sz w:val="16"/>
          <w:szCs w:val="16"/>
        </w:rPr>
        <w:t>и</w:t>
      </w:r>
      <w:r w:rsidRPr="009B152D">
        <w:rPr>
          <w:rFonts w:ascii="PT Astra Serif" w:hAnsi="PT Astra Serif"/>
          <w:color w:val="000000"/>
          <w:sz w:val="16"/>
          <w:szCs w:val="16"/>
        </w:rPr>
        <w:t>я</w:t>
      </w:r>
      <w:r w:rsidRPr="009B152D">
        <w:rPr>
          <w:rFonts w:ascii="PT Astra Serif" w:hAnsi="PT Astra Serif"/>
          <w:color w:val="000000"/>
          <w:spacing w:val="85"/>
          <w:sz w:val="16"/>
          <w:szCs w:val="16"/>
        </w:rPr>
        <w:t xml:space="preserve"> </w:t>
      </w:r>
      <w:r w:rsidRPr="009B152D">
        <w:rPr>
          <w:rFonts w:ascii="PT Astra Serif" w:hAnsi="PT Astra Serif"/>
          <w:color w:val="000000"/>
          <w:sz w:val="16"/>
          <w:szCs w:val="16"/>
        </w:rPr>
        <w:t>в</w:t>
      </w:r>
      <w:r w:rsidRPr="009B152D">
        <w:rPr>
          <w:rFonts w:ascii="PT Astra Serif" w:hAnsi="PT Astra Serif"/>
          <w:color w:val="000000"/>
          <w:spacing w:val="88"/>
          <w:sz w:val="16"/>
          <w:szCs w:val="16"/>
        </w:rPr>
        <w:t xml:space="preserve"> </w:t>
      </w:r>
      <w:r w:rsidRPr="009B152D">
        <w:rPr>
          <w:rFonts w:ascii="PT Astra Serif" w:hAnsi="PT Astra Serif"/>
          <w:color w:val="000000"/>
          <w:sz w:val="16"/>
          <w:szCs w:val="16"/>
        </w:rPr>
        <w:t>пр</w:t>
      </w:r>
      <w:r w:rsidRPr="009B152D">
        <w:rPr>
          <w:rFonts w:ascii="PT Astra Serif" w:hAnsi="PT Astra Serif"/>
          <w:color w:val="000000"/>
          <w:spacing w:val="1"/>
          <w:sz w:val="16"/>
          <w:szCs w:val="16"/>
        </w:rPr>
        <w:t>и</w:t>
      </w:r>
      <w:r w:rsidRPr="009B152D">
        <w:rPr>
          <w:rFonts w:ascii="PT Astra Serif" w:hAnsi="PT Astra Serif"/>
          <w:color w:val="000000"/>
          <w:spacing w:val="-1"/>
          <w:sz w:val="16"/>
          <w:szCs w:val="16"/>
        </w:rPr>
        <w:t>л</w:t>
      </w:r>
      <w:r w:rsidRPr="009B152D">
        <w:rPr>
          <w:rFonts w:ascii="PT Astra Serif" w:hAnsi="PT Astra Serif"/>
          <w:color w:val="000000"/>
          <w:sz w:val="16"/>
          <w:szCs w:val="16"/>
        </w:rPr>
        <w:t>ож</w:t>
      </w:r>
      <w:r w:rsidRPr="009B152D">
        <w:rPr>
          <w:rFonts w:ascii="PT Astra Serif" w:hAnsi="PT Astra Serif"/>
          <w:color w:val="000000"/>
          <w:spacing w:val="-1"/>
          <w:sz w:val="16"/>
          <w:szCs w:val="16"/>
        </w:rPr>
        <w:t>е</w:t>
      </w:r>
      <w:r w:rsidRPr="009B152D">
        <w:rPr>
          <w:rFonts w:ascii="PT Astra Serif" w:hAnsi="PT Astra Serif"/>
          <w:color w:val="000000"/>
          <w:sz w:val="16"/>
          <w:szCs w:val="16"/>
        </w:rPr>
        <w:t>н</w:t>
      </w:r>
      <w:r w:rsidRPr="009B152D">
        <w:rPr>
          <w:rFonts w:ascii="PT Astra Serif" w:hAnsi="PT Astra Serif"/>
          <w:color w:val="000000"/>
          <w:spacing w:val="-1"/>
          <w:sz w:val="16"/>
          <w:szCs w:val="16"/>
        </w:rPr>
        <w:t>и</w:t>
      </w:r>
      <w:r w:rsidRPr="009B152D">
        <w:rPr>
          <w:rFonts w:ascii="PT Astra Serif" w:hAnsi="PT Astra Serif"/>
          <w:color w:val="000000"/>
          <w:sz w:val="16"/>
          <w:szCs w:val="16"/>
        </w:rPr>
        <w:t>е</w:t>
      </w:r>
      <w:r w:rsidRPr="009B152D">
        <w:rPr>
          <w:rFonts w:ascii="PT Astra Serif" w:hAnsi="PT Astra Serif"/>
          <w:color w:val="000000"/>
          <w:spacing w:val="85"/>
          <w:sz w:val="16"/>
          <w:szCs w:val="16"/>
        </w:rPr>
        <w:t xml:space="preserve"> </w:t>
      </w:r>
      <w:r w:rsidRPr="009B152D">
        <w:rPr>
          <w:rFonts w:ascii="PT Astra Serif" w:hAnsi="PT Astra Serif"/>
          <w:color w:val="000000"/>
          <w:spacing w:val="1"/>
          <w:sz w:val="16"/>
          <w:szCs w:val="16"/>
        </w:rPr>
        <w:t>1</w:t>
      </w:r>
      <w:r w:rsidRPr="009B152D">
        <w:rPr>
          <w:rFonts w:ascii="PT Astra Serif" w:hAnsi="PT Astra Serif"/>
          <w:color w:val="000000"/>
          <w:spacing w:val="84"/>
          <w:sz w:val="16"/>
          <w:szCs w:val="16"/>
        </w:rPr>
        <w:t xml:space="preserve"> </w:t>
      </w:r>
      <w:r w:rsidRPr="009B152D">
        <w:rPr>
          <w:rFonts w:ascii="PT Astra Serif" w:hAnsi="PT Astra Serif"/>
          <w:color w:val="000000"/>
          <w:spacing w:val="1"/>
          <w:sz w:val="16"/>
          <w:szCs w:val="16"/>
        </w:rPr>
        <w:t>к</w:t>
      </w:r>
      <w:r w:rsidRPr="009B152D">
        <w:rPr>
          <w:rFonts w:ascii="PT Astra Serif" w:hAnsi="PT Astra Serif"/>
          <w:color w:val="000000"/>
          <w:spacing w:val="89"/>
          <w:sz w:val="16"/>
          <w:szCs w:val="16"/>
        </w:rPr>
        <w:t xml:space="preserve"> </w:t>
      </w:r>
      <w:r w:rsidRPr="009B152D">
        <w:rPr>
          <w:rFonts w:ascii="PT Astra Serif" w:hAnsi="PT Astra Serif"/>
          <w:color w:val="000000"/>
          <w:sz w:val="16"/>
          <w:szCs w:val="16"/>
        </w:rPr>
        <w:t>поста</w:t>
      </w:r>
      <w:r w:rsidRPr="009B152D">
        <w:rPr>
          <w:rFonts w:ascii="PT Astra Serif" w:hAnsi="PT Astra Serif"/>
          <w:color w:val="000000"/>
          <w:spacing w:val="-2"/>
          <w:sz w:val="16"/>
          <w:szCs w:val="16"/>
        </w:rPr>
        <w:t>н</w:t>
      </w:r>
      <w:r w:rsidRPr="009B152D">
        <w:rPr>
          <w:rFonts w:ascii="PT Astra Serif" w:hAnsi="PT Astra Serif"/>
          <w:color w:val="000000"/>
          <w:sz w:val="16"/>
          <w:szCs w:val="16"/>
        </w:rPr>
        <w:t>овле</w:t>
      </w:r>
      <w:r w:rsidRPr="009B152D">
        <w:rPr>
          <w:rFonts w:ascii="PT Astra Serif" w:hAnsi="PT Astra Serif"/>
          <w:color w:val="000000"/>
          <w:spacing w:val="-2"/>
          <w:sz w:val="16"/>
          <w:szCs w:val="16"/>
        </w:rPr>
        <w:t>н</w:t>
      </w:r>
      <w:r w:rsidRPr="009B152D">
        <w:rPr>
          <w:rFonts w:ascii="PT Astra Serif" w:hAnsi="PT Astra Serif"/>
          <w:color w:val="000000"/>
          <w:sz w:val="16"/>
          <w:szCs w:val="16"/>
        </w:rPr>
        <w:t>ию Админ</w:t>
      </w:r>
      <w:r w:rsidRPr="009B152D">
        <w:rPr>
          <w:rFonts w:ascii="PT Astra Serif" w:hAnsi="PT Astra Serif"/>
          <w:color w:val="000000"/>
          <w:spacing w:val="1"/>
          <w:sz w:val="16"/>
          <w:szCs w:val="16"/>
        </w:rPr>
        <w:t>и</w:t>
      </w:r>
      <w:r w:rsidRPr="009B152D">
        <w:rPr>
          <w:rFonts w:ascii="PT Astra Serif" w:hAnsi="PT Astra Serif"/>
          <w:color w:val="000000"/>
          <w:sz w:val="16"/>
          <w:szCs w:val="16"/>
        </w:rPr>
        <w:t>с</w:t>
      </w:r>
      <w:r w:rsidRPr="009B152D">
        <w:rPr>
          <w:rFonts w:ascii="PT Astra Serif" w:hAnsi="PT Astra Serif"/>
          <w:color w:val="000000"/>
          <w:spacing w:val="-1"/>
          <w:sz w:val="16"/>
          <w:szCs w:val="16"/>
        </w:rPr>
        <w:t>т</w:t>
      </w:r>
      <w:r w:rsidRPr="009B152D">
        <w:rPr>
          <w:rFonts w:ascii="PT Astra Serif" w:hAnsi="PT Astra Serif"/>
          <w:color w:val="000000"/>
          <w:sz w:val="16"/>
          <w:szCs w:val="16"/>
        </w:rPr>
        <w:t>р</w:t>
      </w:r>
      <w:r w:rsidRPr="009B152D">
        <w:rPr>
          <w:rFonts w:ascii="PT Astra Serif" w:hAnsi="PT Astra Serif"/>
          <w:color w:val="000000"/>
          <w:spacing w:val="-1"/>
          <w:sz w:val="16"/>
          <w:szCs w:val="16"/>
        </w:rPr>
        <w:t>а</w:t>
      </w:r>
      <w:r w:rsidRPr="009B152D">
        <w:rPr>
          <w:rFonts w:ascii="PT Astra Serif" w:hAnsi="PT Astra Serif"/>
          <w:color w:val="000000"/>
          <w:sz w:val="16"/>
          <w:szCs w:val="16"/>
        </w:rPr>
        <w:t>ц</w:t>
      </w:r>
      <w:r w:rsidRPr="009B152D">
        <w:rPr>
          <w:rFonts w:ascii="PT Astra Serif" w:hAnsi="PT Astra Serif"/>
          <w:color w:val="000000"/>
          <w:spacing w:val="-1"/>
          <w:sz w:val="16"/>
          <w:szCs w:val="16"/>
        </w:rPr>
        <w:t>и</w:t>
      </w:r>
      <w:r w:rsidRPr="009B152D">
        <w:rPr>
          <w:rFonts w:ascii="PT Astra Serif" w:hAnsi="PT Astra Serif"/>
          <w:color w:val="000000"/>
          <w:sz w:val="16"/>
          <w:szCs w:val="16"/>
        </w:rPr>
        <w:t>и</w:t>
      </w:r>
      <w:r w:rsidRPr="009B152D">
        <w:rPr>
          <w:rFonts w:ascii="PT Astra Serif" w:hAnsi="PT Astra Serif"/>
          <w:color w:val="000000"/>
          <w:spacing w:val="26"/>
          <w:sz w:val="16"/>
          <w:szCs w:val="16"/>
        </w:rPr>
        <w:t xml:space="preserve"> </w:t>
      </w:r>
      <w:r w:rsidRPr="009B152D">
        <w:rPr>
          <w:rFonts w:ascii="PT Astra Serif" w:hAnsi="PT Astra Serif"/>
          <w:color w:val="000000"/>
          <w:sz w:val="16"/>
          <w:szCs w:val="16"/>
        </w:rPr>
        <w:t>Целинно</w:t>
      </w:r>
      <w:r w:rsidRPr="009B152D">
        <w:rPr>
          <w:rFonts w:ascii="PT Astra Serif" w:hAnsi="PT Astra Serif"/>
          <w:color w:val="000000"/>
          <w:spacing w:val="-1"/>
          <w:sz w:val="16"/>
          <w:szCs w:val="16"/>
        </w:rPr>
        <w:t>г</w:t>
      </w:r>
      <w:r w:rsidRPr="009B152D">
        <w:rPr>
          <w:rFonts w:ascii="PT Astra Serif" w:hAnsi="PT Astra Serif"/>
          <w:color w:val="000000"/>
          <w:sz w:val="16"/>
          <w:szCs w:val="16"/>
        </w:rPr>
        <w:t>о</w:t>
      </w:r>
      <w:r w:rsidRPr="009B152D">
        <w:rPr>
          <w:rFonts w:ascii="PT Astra Serif" w:hAnsi="PT Astra Serif"/>
          <w:color w:val="000000"/>
          <w:spacing w:val="26"/>
          <w:sz w:val="16"/>
          <w:szCs w:val="16"/>
        </w:rPr>
        <w:t xml:space="preserve"> </w:t>
      </w:r>
      <w:r w:rsidRPr="009B152D">
        <w:rPr>
          <w:rFonts w:ascii="PT Astra Serif" w:hAnsi="PT Astra Serif"/>
          <w:color w:val="000000"/>
          <w:sz w:val="16"/>
          <w:szCs w:val="16"/>
        </w:rPr>
        <w:t>м</w:t>
      </w:r>
      <w:r w:rsidRPr="009B152D">
        <w:rPr>
          <w:rFonts w:ascii="PT Astra Serif" w:hAnsi="PT Astra Serif"/>
          <w:color w:val="000000"/>
          <w:spacing w:val="-2"/>
          <w:sz w:val="16"/>
          <w:szCs w:val="16"/>
        </w:rPr>
        <w:t>у</w:t>
      </w:r>
      <w:r w:rsidRPr="009B152D">
        <w:rPr>
          <w:rFonts w:ascii="PT Astra Serif" w:hAnsi="PT Astra Serif"/>
          <w:color w:val="000000"/>
          <w:spacing w:val="4"/>
          <w:sz w:val="16"/>
          <w:szCs w:val="16"/>
        </w:rPr>
        <w:t>н</w:t>
      </w:r>
      <w:r w:rsidRPr="009B152D">
        <w:rPr>
          <w:rFonts w:ascii="PT Astra Serif" w:hAnsi="PT Astra Serif"/>
          <w:color w:val="000000"/>
          <w:sz w:val="16"/>
          <w:szCs w:val="16"/>
        </w:rPr>
        <w:t>иципа</w:t>
      </w:r>
      <w:r w:rsidRPr="009B152D">
        <w:rPr>
          <w:rFonts w:ascii="PT Astra Serif" w:hAnsi="PT Astra Serif"/>
          <w:color w:val="000000"/>
          <w:spacing w:val="-1"/>
          <w:sz w:val="16"/>
          <w:szCs w:val="16"/>
        </w:rPr>
        <w:t>ль</w:t>
      </w:r>
      <w:r w:rsidRPr="009B152D">
        <w:rPr>
          <w:rFonts w:ascii="PT Astra Serif" w:hAnsi="PT Astra Serif"/>
          <w:color w:val="000000"/>
          <w:sz w:val="16"/>
          <w:szCs w:val="16"/>
        </w:rPr>
        <w:t>н</w:t>
      </w:r>
      <w:r w:rsidRPr="009B152D">
        <w:rPr>
          <w:rFonts w:ascii="PT Astra Serif" w:hAnsi="PT Astra Serif"/>
          <w:color w:val="000000"/>
          <w:spacing w:val="1"/>
          <w:sz w:val="16"/>
          <w:szCs w:val="16"/>
        </w:rPr>
        <w:t>о</w:t>
      </w:r>
      <w:r w:rsidRPr="009B152D">
        <w:rPr>
          <w:rFonts w:ascii="PT Astra Serif" w:hAnsi="PT Astra Serif"/>
          <w:color w:val="000000"/>
          <w:spacing w:val="-1"/>
          <w:sz w:val="16"/>
          <w:szCs w:val="16"/>
        </w:rPr>
        <w:t>г</w:t>
      </w:r>
      <w:r w:rsidRPr="009B152D">
        <w:rPr>
          <w:rFonts w:ascii="PT Astra Serif" w:hAnsi="PT Astra Serif"/>
          <w:color w:val="000000"/>
          <w:sz w:val="16"/>
          <w:szCs w:val="16"/>
        </w:rPr>
        <w:t>о</w:t>
      </w:r>
      <w:r w:rsidRPr="009B152D">
        <w:rPr>
          <w:rFonts w:ascii="PT Astra Serif" w:hAnsi="PT Astra Serif"/>
          <w:color w:val="000000"/>
          <w:spacing w:val="24"/>
          <w:sz w:val="16"/>
          <w:szCs w:val="16"/>
        </w:rPr>
        <w:t xml:space="preserve"> </w:t>
      </w:r>
      <w:r w:rsidRPr="009B152D">
        <w:rPr>
          <w:rFonts w:ascii="PT Astra Serif" w:hAnsi="PT Astra Serif"/>
          <w:color w:val="000000"/>
          <w:spacing w:val="1"/>
          <w:sz w:val="16"/>
          <w:szCs w:val="16"/>
        </w:rPr>
        <w:t>о</w:t>
      </w:r>
      <w:r w:rsidRPr="009B152D">
        <w:rPr>
          <w:rFonts w:ascii="PT Astra Serif" w:hAnsi="PT Astra Serif"/>
          <w:color w:val="000000"/>
          <w:sz w:val="16"/>
          <w:szCs w:val="16"/>
        </w:rPr>
        <w:t>кр</w:t>
      </w:r>
      <w:r w:rsidRPr="009B152D">
        <w:rPr>
          <w:rFonts w:ascii="PT Astra Serif" w:hAnsi="PT Astra Serif"/>
          <w:color w:val="000000"/>
          <w:spacing w:val="-2"/>
          <w:sz w:val="16"/>
          <w:szCs w:val="16"/>
        </w:rPr>
        <w:t>у</w:t>
      </w:r>
      <w:r w:rsidRPr="009B152D">
        <w:rPr>
          <w:rFonts w:ascii="PT Astra Serif" w:hAnsi="PT Astra Serif"/>
          <w:color w:val="000000"/>
          <w:sz w:val="16"/>
          <w:szCs w:val="16"/>
        </w:rPr>
        <w:t>га</w:t>
      </w:r>
      <w:r w:rsidRPr="009B152D">
        <w:rPr>
          <w:rFonts w:ascii="PT Astra Serif" w:hAnsi="PT Astra Serif"/>
          <w:color w:val="000000"/>
          <w:spacing w:val="25"/>
          <w:sz w:val="16"/>
          <w:szCs w:val="16"/>
        </w:rPr>
        <w:t xml:space="preserve"> </w:t>
      </w:r>
      <w:r w:rsidRPr="009B152D">
        <w:rPr>
          <w:rFonts w:ascii="PT Astra Serif" w:hAnsi="PT Astra Serif"/>
          <w:color w:val="000000"/>
          <w:spacing w:val="1"/>
          <w:sz w:val="16"/>
          <w:szCs w:val="16"/>
        </w:rPr>
        <w:t>от</w:t>
      </w:r>
      <w:r w:rsidRPr="009B152D">
        <w:rPr>
          <w:rFonts w:ascii="PT Astra Serif" w:hAnsi="PT Astra Serif"/>
          <w:color w:val="000000"/>
          <w:spacing w:val="22"/>
          <w:sz w:val="16"/>
          <w:szCs w:val="16"/>
        </w:rPr>
        <w:t xml:space="preserve"> </w:t>
      </w:r>
      <w:r w:rsidRPr="009B152D">
        <w:rPr>
          <w:rFonts w:ascii="PT Astra Serif" w:hAnsi="PT Astra Serif"/>
          <w:color w:val="000000"/>
          <w:spacing w:val="1"/>
          <w:sz w:val="16"/>
          <w:szCs w:val="16"/>
        </w:rPr>
        <w:t>12</w:t>
      </w:r>
      <w:r w:rsidRPr="009B152D">
        <w:rPr>
          <w:rFonts w:ascii="PT Astra Serif" w:hAnsi="PT Astra Serif"/>
          <w:color w:val="000000"/>
          <w:spacing w:val="-1"/>
          <w:sz w:val="16"/>
          <w:szCs w:val="16"/>
        </w:rPr>
        <w:t>.</w:t>
      </w:r>
      <w:r w:rsidRPr="009B152D">
        <w:rPr>
          <w:rFonts w:ascii="PT Astra Serif" w:hAnsi="PT Astra Serif"/>
          <w:color w:val="000000"/>
          <w:sz w:val="16"/>
          <w:szCs w:val="16"/>
        </w:rPr>
        <w:t>08</w:t>
      </w:r>
      <w:r w:rsidRPr="009B152D">
        <w:rPr>
          <w:rFonts w:ascii="PT Astra Serif" w:hAnsi="PT Astra Serif"/>
          <w:color w:val="000000"/>
          <w:spacing w:val="-1"/>
          <w:sz w:val="16"/>
          <w:szCs w:val="16"/>
        </w:rPr>
        <w:t>.</w:t>
      </w:r>
      <w:r w:rsidRPr="009B152D">
        <w:rPr>
          <w:rFonts w:ascii="PT Astra Serif" w:hAnsi="PT Astra Serif"/>
          <w:color w:val="000000"/>
          <w:sz w:val="16"/>
          <w:szCs w:val="16"/>
        </w:rPr>
        <w:t>2022</w:t>
      </w:r>
      <w:r w:rsidRPr="009B152D">
        <w:rPr>
          <w:rFonts w:ascii="PT Astra Serif" w:hAnsi="PT Astra Serif"/>
          <w:color w:val="000000"/>
          <w:spacing w:val="31"/>
          <w:sz w:val="16"/>
          <w:szCs w:val="16"/>
        </w:rPr>
        <w:t xml:space="preserve"> </w:t>
      </w:r>
      <w:r w:rsidRPr="009B152D">
        <w:rPr>
          <w:rFonts w:ascii="PT Astra Serif" w:hAnsi="PT Astra Serif"/>
          <w:color w:val="000000"/>
          <w:spacing w:val="1"/>
          <w:sz w:val="16"/>
          <w:szCs w:val="16"/>
        </w:rPr>
        <w:t>№</w:t>
      </w:r>
      <w:r w:rsidRPr="009B152D">
        <w:rPr>
          <w:rFonts w:ascii="PT Astra Serif" w:hAnsi="PT Astra Serif"/>
          <w:color w:val="000000"/>
          <w:spacing w:val="24"/>
          <w:sz w:val="16"/>
          <w:szCs w:val="16"/>
        </w:rPr>
        <w:t xml:space="preserve"> </w:t>
      </w:r>
      <w:r w:rsidRPr="009B152D">
        <w:rPr>
          <w:rFonts w:ascii="PT Astra Serif" w:hAnsi="PT Astra Serif"/>
          <w:color w:val="000000"/>
          <w:sz w:val="16"/>
          <w:szCs w:val="16"/>
        </w:rPr>
        <w:t>232</w:t>
      </w:r>
      <w:r w:rsidRPr="009B152D">
        <w:rPr>
          <w:rFonts w:ascii="PT Astra Serif" w:hAnsi="PT Astra Serif"/>
          <w:color w:val="000000"/>
          <w:spacing w:val="26"/>
          <w:sz w:val="16"/>
          <w:szCs w:val="16"/>
        </w:rPr>
        <w:t xml:space="preserve"> </w:t>
      </w:r>
      <w:r w:rsidRPr="009B152D">
        <w:rPr>
          <w:rFonts w:ascii="PT Astra Serif" w:hAnsi="PT Astra Serif"/>
          <w:color w:val="000000"/>
          <w:spacing w:val="1"/>
          <w:sz w:val="16"/>
          <w:szCs w:val="16"/>
        </w:rPr>
        <w:t>«О</w:t>
      </w:r>
      <w:r w:rsidRPr="009B152D">
        <w:rPr>
          <w:rFonts w:ascii="PT Astra Serif" w:hAnsi="PT Astra Serif"/>
          <w:color w:val="000000"/>
          <w:sz w:val="16"/>
          <w:szCs w:val="16"/>
        </w:rPr>
        <w:t xml:space="preserve"> созда</w:t>
      </w:r>
      <w:r w:rsidRPr="009B152D">
        <w:rPr>
          <w:rFonts w:ascii="PT Astra Serif" w:hAnsi="PT Astra Serif"/>
          <w:color w:val="000000"/>
          <w:spacing w:val="-2"/>
          <w:sz w:val="16"/>
          <w:szCs w:val="16"/>
        </w:rPr>
        <w:t>н</w:t>
      </w:r>
      <w:r w:rsidRPr="009B152D">
        <w:rPr>
          <w:rFonts w:ascii="PT Astra Serif" w:hAnsi="PT Astra Serif"/>
          <w:color w:val="000000"/>
          <w:sz w:val="16"/>
          <w:szCs w:val="16"/>
        </w:rPr>
        <w:t>ии</w:t>
      </w:r>
      <w:r w:rsidRPr="009B152D">
        <w:rPr>
          <w:rFonts w:ascii="PT Astra Serif" w:hAnsi="PT Astra Serif"/>
          <w:color w:val="000000"/>
          <w:spacing w:val="-1"/>
          <w:sz w:val="16"/>
          <w:szCs w:val="16"/>
        </w:rPr>
        <w:t xml:space="preserve"> </w:t>
      </w:r>
      <w:r w:rsidRPr="009B152D">
        <w:rPr>
          <w:rFonts w:ascii="PT Astra Serif" w:hAnsi="PT Astra Serif"/>
          <w:color w:val="000000"/>
          <w:sz w:val="16"/>
          <w:szCs w:val="16"/>
        </w:rPr>
        <w:t>ж</w:t>
      </w:r>
      <w:r w:rsidRPr="009B152D">
        <w:rPr>
          <w:rFonts w:ascii="PT Astra Serif" w:hAnsi="PT Astra Serif"/>
          <w:color w:val="000000"/>
          <w:spacing w:val="1"/>
          <w:sz w:val="16"/>
          <w:szCs w:val="16"/>
        </w:rPr>
        <w:t>и</w:t>
      </w:r>
      <w:r w:rsidRPr="009B152D">
        <w:rPr>
          <w:rFonts w:ascii="PT Astra Serif" w:hAnsi="PT Astra Serif"/>
          <w:color w:val="000000"/>
          <w:sz w:val="16"/>
          <w:szCs w:val="16"/>
        </w:rPr>
        <w:t>лищной ко</w:t>
      </w:r>
      <w:r w:rsidRPr="009B152D">
        <w:rPr>
          <w:rFonts w:ascii="PT Astra Serif" w:hAnsi="PT Astra Serif"/>
          <w:color w:val="000000"/>
          <w:spacing w:val="-1"/>
          <w:sz w:val="16"/>
          <w:szCs w:val="16"/>
        </w:rPr>
        <w:t>м</w:t>
      </w:r>
      <w:r w:rsidRPr="009B152D">
        <w:rPr>
          <w:rFonts w:ascii="PT Astra Serif" w:hAnsi="PT Astra Serif"/>
          <w:color w:val="000000"/>
          <w:sz w:val="16"/>
          <w:szCs w:val="16"/>
        </w:rPr>
        <w:t>ис</w:t>
      </w:r>
      <w:r w:rsidRPr="009B152D">
        <w:rPr>
          <w:rFonts w:ascii="PT Astra Serif" w:hAnsi="PT Astra Serif"/>
          <w:color w:val="000000"/>
          <w:spacing w:val="-2"/>
          <w:sz w:val="16"/>
          <w:szCs w:val="16"/>
        </w:rPr>
        <w:t>с</w:t>
      </w:r>
      <w:r w:rsidRPr="009B152D">
        <w:rPr>
          <w:rFonts w:ascii="PT Astra Serif" w:hAnsi="PT Astra Serif"/>
          <w:color w:val="000000"/>
          <w:sz w:val="16"/>
          <w:szCs w:val="16"/>
        </w:rPr>
        <w:t>и</w:t>
      </w:r>
      <w:r w:rsidRPr="009B152D">
        <w:rPr>
          <w:rFonts w:ascii="PT Astra Serif" w:hAnsi="PT Astra Serif"/>
          <w:color w:val="000000"/>
          <w:spacing w:val="5"/>
          <w:sz w:val="16"/>
          <w:szCs w:val="16"/>
        </w:rPr>
        <w:t>и</w:t>
      </w:r>
      <w:r w:rsidRPr="009B152D">
        <w:rPr>
          <w:rFonts w:ascii="PT Astra Serif" w:hAnsi="PT Astra Serif"/>
          <w:color w:val="000000"/>
          <w:sz w:val="16"/>
          <w:szCs w:val="16"/>
        </w:rPr>
        <w:t>»:</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pacing w:val="-1"/>
          <w:sz w:val="16"/>
          <w:szCs w:val="16"/>
        </w:rPr>
      </w:pPr>
      <w:r w:rsidRPr="009B152D">
        <w:rPr>
          <w:rFonts w:ascii="PT Astra Serif" w:hAnsi="PT Astra Serif"/>
          <w:color w:val="000000"/>
          <w:sz w:val="16"/>
          <w:szCs w:val="16"/>
        </w:rPr>
        <w:t>1.1. В</w:t>
      </w:r>
      <w:r w:rsidRPr="009B152D">
        <w:rPr>
          <w:rFonts w:ascii="PT Astra Serif" w:hAnsi="PT Astra Serif"/>
          <w:color w:val="000000"/>
          <w:spacing w:val="98"/>
          <w:sz w:val="16"/>
          <w:szCs w:val="16"/>
        </w:rPr>
        <w:t xml:space="preserve"> </w:t>
      </w:r>
      <w:r w:rsidRPr="009B152D">
        <w:rPr>
          <w:rFonts w:ascii="PT Astra Serif" w:hAnsi="PT Astra Serif"/>
          <w:color w:val="000000"/>
          <w:sz w:val="16"/>
          <w:szCs w:val="16"/>
        </w:rPr>
        <w:t>подп</w:t>
      </w:r>
      <w:r w:rsidRPr="009B152D">
        <w:rPr>
          <w:rFonts w:ascii="PT Astra Serif" w:hAnsi="PT Astra Serif"/>
          <w:color w:val="000000"/>
          <w:spacing w:val="-2"/>
          <w:sz w:val="16"/>
          <w:szCs w:val="16"/>
        </w:rPr>
        <w:t>у</w:t>
      </w:r>
      <w:r w:rsidRPr="009B152D">
        <w:rPr>
          <w:rFonts w:ascii="PT Astra Serif" w:hAnsi="PT Astra Serif"/>
          <w:color w:val="000000"/>
          <w:sz w:val="16"/>
          <w:szCs w:val="16"/>
        </w:rPr>
        <w:t>нкт</w:t>
      </w:r>
      <w:r w:rsidRPr="009B152D">
        <w:rPr>
          <w:rFonts w:ascii="PT Astra Serif" w:hAnsi="PT Astra Serif"/>
          <w:color w:val="000000"/>
          <w:spacing w:val="97"/>
          <w:sz w:val="16"/>
          <w:szCs w:val="16"/>
        </w:rPr>
        <w:t xml:space="preserve"> </w:t>
      </w:r>
      <w:r w:rsidRPr="009B152D">
        <w:rPr>
          <w:rFonts w:ascii="PT Astra Serif" w:hAnsi="PT Astra Serif"/>
          <w:color w:val="000000"/>
          <w:spacing w:val="1"/>
          <w:sz w:val="16"/>
          <w:szCs w:val="16"/>
        </w:rPr>
        <w:t>3</w:t>
      </w:r>
      <w:r w:rsidRPr="009B152D">
        <w:rPr>
          <w:rFonts w:ascii="PT Astra Serif" w:hAnsi="PT Astra Serif"/>
          <w:color w:val="000000"/>
          <w:spacing w:val="-1"/>
          <w:sz w:val="16"/>
          <w:szCs w:val="16"/>
        </w:rPr>
        <w:t>.</w:t>
      </w:r>
      <w:r w:rsidRPr="009B152D">
        <w:rPr>
          <w:rFonts w:ascii="PT Astra Serif" w:hAnsi="PT Astra Serif"/>
          <w:color w:val="000000"/>
          <w:sz w:val="16"/>
          <w:szCs w:val="16"/>
        </w:rPr>
        <w:t>1.1.</w:t>
      </w:r>
      <w:r w:rsidRPr="009B152D">
        <w:rPr>
          <w:rFonts w:ascii="PT Astra Serif" w:hAnsi="PT Astra Serif"/>
          <w:color w:val="000000"/>
          <w:spacing w:val="101"/>
          <w:sz w:val="16"/>
          <w:szCs w:val="16"/>
        </w:rPr>
        <w:t xml:space="preserve"> </w:t>
      </w:r>
      <w:r w:rsidRPr="009B152D">
        <w:rPr>
          <w:rFonts w:ascii="PT Astra Serif" w:hAnsi="PT Astra Serif"/>
          <w:color w:val="000000"/>
          <w:sz w:val="16"/>
          <w:szCs w:val="16"/>
        </w:rPr>
        <w:t>По</w:t>
      </w:r>
      <w:r w:rsidRPr="009B152D">
        <w:rPr>
          <w:rFonts w:ascii="PT Astra Serif" w:hAnsi="PT Astra Serif"/>
          <w:color w:val="000000"/>
          <w:spacing w:val="-1"/>
          <w:sz w:val="16"/>
          <w:szCs w:val="16"/>
        </w:rPr>
        <w:t>л</w:t>
      </w:r>
      <w:r w:rsidRPr="009B152D">
        <w:rPr>
          <w:rFonts w:ascii="PT Astra Serif" w:hAnsi="PT Astra Serif"/>
          <w:color w:val="000000"/>
          <w:sz w:val="16"/>
          <w:szCs w:val="16"/>
        </w:rPr>
        <w:t>ож</w:t>
      </w:r>
      <w:r w:rsidRPr="009B152D">
        <w:rPr>
          <w:rFonts w:ascii="PT Astra Serif" w:hAnsi="PT Astra Serif"/>
          <w:color w:val="000000"/>
          <w:spacing w:val="-1"/>
          <w:sz w:val="16"/>
          <w:szCs w:val="16"/>
        </w:rPr>
        <w:t>е</w:t>
      </w:r>
      <w:r w:rsidRPr="009B152D">
        <w:rPr>
          <w:rFonts w:ascii="PT Astra Serif" w:hAnsi="PT Astra Serif"/>
          <w:color w:val="000000"/>
          <w:sz w:val="16"/>
          <w:szCs w:val="16"/>
        </w:rPr>
        <w:t>н</w:t>
      </w:r>
      <w:r w:rsidRPr="009B152D">
        <w:rPr>
          <w:rFonts w:ascii="PT Astra Serif" w:hAnsi="PT Astra Serif"/>
          <w:color w:val="000000"/>
          <w:spacing w:val="-1"/>
          <w:sz w:val="16"/>
          <w:szCs w:val="16"/>
        </w:rPr>
        <w:t>и</w:t>
      </w:r>
      <w:r w:rsidRPr="009B152D">
        <w:rPr>
          <w:rFonts w:ascii="PT Astra Serif" w:hAnsi="PT Astra Serif"/>
          <w:color w:val="000000"/>
          <w:sz w:val="16"/>
          <w:szCs w:val="16"/>
        </w:rPr>
        <w:t>я</w:t>
      </w:r>
      <w:r w:rsidRPr="009B152D">
        <w:rPr>
          <w:rFonts w:ascii="PT Astra Serif" w:hAnsi="PT Astra Serif"/>
          <w:color w:val="000000"/>
          <w:spacing w:val="97"/>
          <w:sz w:val="16"/>
          <w:szCs w:val="16"/>
        </w:rPr>
        <w:t xml:space="preserve"> </w:t>
      </w:r>
      <w:r w:rsidRPr="009B152D">
        <w:rPr>
          <w:rFonts w:ascii="PT Astra Serif" w:hAnsi="PT Astra Serif"/>
          <w:color w:val="000000"/>
          <w:spacing w:val="1"/>
          <w:sz w:val="16"/>
          <w:szCs w:val="16"/>
        </w:rPr>
        <w:t>о</w:t>
      </w:r>
      <w:r w:rsidRPr="009B152D">
        <w:rPr>
          <w:rFonts w:ascii="PT Astra Serif" w:hAnsi="PT Astra Serif"/>
          <w:color w:val="000000"/>
          <w:spacing w:val="96"/>
          <w:sz w:val="16"/>
          <w:szCs w:val="16"/>
        </w:rPr>
        <w:t xml:space="preserve"> </w:t>
      </w:r>
      <w:r w:rsidRPr="009B152D">
        <w:rPr>
          <w:rFonts w:ascii="PT Astra Serif" w:hAnsi="PT Astra Serif"/>
          <w:color w:val="000000"/>
          <w:sz w:val="16"/>
          <w:szCs w:val="16"/>
        </w:rPr>
        <w:t>ж</w:t>
      </w:r>
      <w:r w:rsidRPr="009B152D">
        <w:rPr>
          <w:rFonts w:ascii="PT Astra Serif" w:hAnsi="PT Astra Serif"/>
          <w:color w:val="000000"/>
          <w:spacing w:val="1"/>
          <w:sz w:val="16"/>
          <w:szCs w:val="16"/>
        </w:rPr>
        <w:t>и</w:t>
      </w:r>
      <w:r w:rsidRPr="009B152D">
        <w:rPr>
          <w:rFonts w:ascii="PT Astra Serif" w:hAnsi="PT Astra Serif"/>
          <w:color w:val="000000"/>
          <w:sz w:val="16"/>
          <w:szCs w:val="16"/>
        </w:rPr>
        <w:t>л</w:t>
      </w:r>
      <w:r w:rsidRPr="009B152D">
        <w:rPr>
          <w:rFonts w:ascii="PT Astra Serif" w:hAnsi="PT Astra Serif"/>
          <w:color w:val="000000"/>
          <w:spacing w:val="1"/>
          <w:sz w:val="16"/>
          <w:szCs w:val="16"/>
        </w:rPr>
        <w:t>и</w:t>
      </w:r>
      <w:r w:rsidRPr="009B152D">
        <w:rPr>
          <w:rFonts w:ascii="PT Astra Serif" w:hAnsi="PT Astra Serif"/>
          <w:color w:val="000000"/>
          <w:sz w:val="16"/>
          <w:szCs w:val="16"/>
        </w:rPr>
        <w:t>щной</w:t>
      </w:r>
      <w:r w:rsidRPr="009B152D">
        <w:rPr>
          <w:rFonts w:ascii="PT Astra Serif" w:hAnsi="PT Astra Serif"/>
          <w:color w:val="000000"/>
          <w:spacing w:val="98"/>
          <w:sz w:val="16"/>
          <w:szCs w:val="16"/>
        </w:rPr>
        <w:t xml:space="preserve"> </w:t>
      </w:r>
      <w:r w:rsidRPr="009B152D">
        <w:rPr>
          <w:rFonts w:ascii="PT Astra Serif" w:hAnsi="PT Astra Serif"/>
          <w:color w:val="000000"/>
          <w:spacing w:val="-1"/>
          <w:sz w:val="16"/>
          <w:szCs w:val="16"/>
        </w:rPr>
        <w:t>к</w:t>
      </w:r>
      <w:r w:rsidRPr="009B152D">
        <w:rPr>
          <w:rFonts w:ascii="PT Astra Serif" w:hAnsi="PT Astra Serif"/>
          <w:color w:val="000000"/>
          <w:spacing w:val="1"/>
          <w:sz w:val="16"/>
          <w:szCs w:val="16"/>
        </w:rPr>
        <w:t>о</w:t>
      </w:r>
      <w:r w:rsidRPr="009B152D">
        <w:rPr>
          <w:rFonts w:ascii="PT Astra Serif" w:hAnsi="PT Astra Serif"/>
          <w:color w:val="000000"/>
          <w:spacing w:val="-2"/>
          <w:sz w:val="16"/>
          <w:szCs w:val="16"/>
        </w:rPr>
        <w:t>м</w:t>
      </w:r>
      <w:r w:rsidRPr="009B152D">
        <w:rPr>
          <w:rFonts w:ascii="PT Astra Serif" w:hAnsi="PT Astra Serif"/>
          <w:color w:val="000000"/>
          <w:spacing w:val="1"/>
          <w:sz w:val="16"/>
          <w:szCs w:val="16"/>
        </w:rPr>
        <w:t>и</w:t>
      </w:r>
      <w:r w:rsidRPr="009B152D">
        <w:rPr>
          <w:rFonts w:ascii="PT Astra Serif" w:hAnsi="PT Astra Serif"/>
          <w:color w:val="000000"/>
          <w:sz w:val="16"/>
          <w:szCs w:val="16"/>
        </w:rPr>
        <w:t>с</w:t>
      </w:r>
      <w:r w:rsidRPr="009B152D">
        <w:rPr>
          <w:rFonts w:ascii="PT Astra Serif" w:hAnsi="PT Astra Serif"/>
          <w:color w:val="000000"/>
          <w:spacing w:val="-2"/>
          <w:sz w:val="16"/>
          <w:szCs w:val="16"/>
        </w:rPr>
        <w:t>с</w:t>
      </w:r>
      <w:r w:rsidRPr="009B152D">
        <w:rPr>
          <w:rFonts w:ascii="PT Astra Serif" w:hAnsi="PT Astra Serif"/>
          <w:color w:val="000000"/>
          <w:sz w:val="16"/>
          <w:szCs w:val="16"/>
        </w:rPr>
        <w:t>ии</w:t>
      </w:r>
      <w:r w:rsidRPr="009B152D">
        <w:rPr>
          <w:rFonts w:ascii="PT Astra Serif" w:hAnsi="PT Astra Serif"/>
          <w:color w:val="000000"/>
          <w:spacing w:val="102"/>
          <w:sz w:val="16"/>
          <w:szCs w:val="16"/>
        </w:rPr>
        <w:t xml:space="preserve"> </w:t>
      </w:r>
      <w:r w:rsidRPr="009B152D">
        <w:rPr>
          <w:rFonts w:ascii="PT Astra Serif" w:hAnsi="PT Astra Serif"/>
          <w:color w:val="000000"/>
          <w:spacing w:val="1"/>
          <w:sz w:val="16"/>
          <w:szCs w:val="16"/>
        </w:rPr>
        <w:t>д</w:t>
      </w:r>
      <w:r w:rsidRPr="009B152D">
        <w:rPr>
          <w:rFonts w:ascii="PT Astra Serif" w:hAnsi="PT Astra Serif"/>
          <w:color w:val="000000"/>
          <w:sz w:val="16"/>
          <w:szCs w:val="16"/>
        </w:rPr>
        <w:t>оба</w:t>
      </w:r>
      <w:r w:rsidRPr="009B152D">
        <w:rPr>
          <w:rFonts w:ascii="PT Astra Serif" w:hAnsi="PT Astra Serif"/>
          <w:color w:val="000000"/>
          <w:spacing w:val="-1"/>
          <w:sz w:val="16"/>
          <w:szCs w:val="16"/>
        </w:rPr>
        <w:t>в</w:t>
      </w:r>
      <w:r w:rsidRPr="009B152D">
        <w:rPr>
          <w:rFonts w:ascii="PT Astra Serif" w:hAnsi="PT Astra Serif"/>
          <w:color w:val="000000"/>
          <w:sz w:val="16"/>
          <w:szCs w:val="16"/>
        </w:rPr>
        <w:t>ить абз</w:t>
      </w:r>
      <w:r w:rsidRPr="009B152D">
        <w:rPr>
          <w:rFonts w:ascii="PT Astra Serif" w:hAnsi="PT Astra Serif"/>
          <w:color w:val="000000"/>
          <w:spacing w:val="-2"/>
          <w:sz w:val="16"/>
          <w:szCs w:val="16"/>
        </w:rPr>
        <w:t>а</w:t>
      </w:r>
      <w:r w:rsidRPr="009B152D">
        <w:rPr>
          <w:rFonts w:ascii="PT Astra Serif" w:hAnsi="PT Astra Serif"/>
          <w:color w:val="000000"/>
          <w:sz w:val="16"/>
          <w:szCs w:val="16"/>
        </w:rPr>
        <w:t>ц</w:t>
      </w:r>
      <w:r w:rsidRPr="009B152D">
        <w:rPr>
          <w:rFonts w:ascii="PT Astra Serif" w:hAnsi="PT Astra Serif"/>
          <w:color w:val="000000"/>
          <w:spacing w:val="1"/>
          <w:sz w:val="16"/>
          <w:szCs w:val="16"/>
        </w:rPr>
        <w:t xml:space="preserve"> </w:t>
      </w:r>
      <w:r w:rsidRPr="009B152D">
        <w:rPr>
          <w:rFonts w:ascii="PT Astra Serif" w:hAnsi="PT Astra Serif"/>
          <w:color w:val="000000"/>
          <w:sz w:val="16"/>
          <w:szCs w:val="16"/>
        </w:rPr>
        <w:t>с</w:t>
      </w:r>
      <w:r w:rsidRPr="009B152D">
        <w:rPr>
          <w:rFonts w:ascii="PT Astra Serif" w:hAnsi="PT Astra Serif"/>
          <w:color w:val="000000"/>
          <w:spacing w:val="-1"/>
          <w:sz w:val="16"/>
          <w:szCs w:val="16"/>
        </w:rPr>
        <w:t>л</w:t>
      </w:r>
      <w:r w:rsidRPr="009B152D">
        <w:rPr>
          <w:rFonts w:ascii="PT Astra Serif" w:hAnsi="PT Astra Serif"/>
          <w:color w:val="000000"/>
          <w:sz w:val="16"/>
          <w:szCs w:val="16"/>
        </w:rPr>
        <w:t>ед</w:t>
      </w:r>
      <w:r w:rsidRPr="009B152D">
        <w:rPr>
          <w:rFonts w:ascii="PT Astra Serif" w:hAnsi="PT Astra Serif"/>
          <w:color w:val="000000"/>
          <w:spacing w:val="-3"/>
          <w:sz w:val="16"/>
          <w:szCs w:val="16"/>
        </w:rPr>
        <w:t>у</w:t>
      </w:r>
      <w:r w:rsidRPr="009B152D">
        <w:rPr>
          <w:rFonts w:ascii="PT Astra Serif" w:hAnsi="PT Astra Serif"/>
          <w:color w:val="000000"/>
          <w:sz w:val="16"/>
          <w:szCs w:val="16"/>
        </w:rPr>
        <w:t>ющего</w:t>
      </w:r>
      <w:r w:rsidRPr="009B152D">
        <w:rPr>
          <w:rFonts w:ascii="PT Astra Serif" w:hAnsi="PT Astra Serif"/>
          <w:color w:val="000000"/>
          <w:spacing w:val="1"/>
          <w:sz w:val="16"/>
          <w:szCs w:val="16"/>
        </w:rPr>
        <w:t xml:space="preserve"> </w:t>
      </w:r>
      <w:r w:rsidRPr="009B152D">
        <w:rPr>
          <w:rFonts w:ascii="PT Astra Serif" w:hAnsi="PT Astra Serif"/>
          <w:color w:val="000000"/>
          <w:spacing w:val="-1"/>
          <w:sz w:val="16"/>
          <w:szCs w:val="16"/>
        </w:rPr>
        <w:t>с</w:t>
      </w:r>
      <w:r w:rsidRPr="009B152D">
        <w:rPr>
          <w:rFonts w:ascii="PT Astra Serif" w:hAnsi="PT Astra Serif"/>
          <w:color w:val="000000"/>
          <w:sz w:val="16"/>
          <w:szCs w:val="16"/>
        </w:rPr>
        <w:t>оде</w:t>
      </w:r>
      <w:r w:rsidRPr="009B152D">
        <w:rPr>
          <w:rFonts w:ascii="PT Astra Serif" w:hAnsi="PT Astra Serif"/>
          <w:color w:val="000000"/>
          <w:spacing w:val="-1"/>
          <w:sz w:val="16"/>
          <w:szCs w:val="16"/>
        </w:rPr>
        <w:t>р</w:t>
      </w:r>
      <w:r w:rsidRPr="009B152D">
        <w:rPr>
          <w:rFonts w:ascii="PT Astra Serif" w:hAnsi="PT Astra Serif"/>
          <w:color w:val="000000"/>
          <w:sz w:val="16"/>
          <w:szCs w:val="16"/>
        </w:rPr>
        <w:t>жа</w:t>
      </w:r>
      <w:r w:rsidRPr="009B152D">
        <w:rPr>
          <w:rFonts w:ascii="PT Astra Serif" w:hAnsi="PT Astra Serif"/>
          <w:color w:val="000000"/>
          <w:spacing w:val="-1"/>
          <w:sz w:val="16"/>
          <w:szCs w:val="16"/>
        </w:rPr>
        <w:t>н</w:t>
      </w:r>
      <w:r w:rsidRPr="009B152D">
        <w:rPr>
          <w:rFonts w:ascii="PT Astra Serif" w:hAnsi="PT Astra Serif"/>
          <w:color w:val="000000"/>
          <w:sz w:val="16"/>
          <w:szCs w:val="16"/>
        </w:rPr>
        <w:t>ия:</w:t>
      </w:r>
      <w:r w:rsidRPr="009B152D">
        <w:rPr>
          <w:rFonts w:ascii="PT Astra Serif" w:hAnsi="PT Astra Serif"/>
          <w:color w:val="000000"/>
          <w:spacing w:val="-1"/>
          <w:sz w:val="16"/>
          <w:szCs w:val="16"/>
        </w:rPr>
        <w:t xml:space="preserve"> </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pacing w:val="-1"/>
          <w:sz w:val="16"/>
          <w:szCs w:val="16"/>
        </w:rPr>
      </w:pPr>
      <w:r w:rsidRPr="009B152D">
        <w:rPr>
          <w:rFonts w:ascii="PT Astra Serif" w:hAnsi="PT Astra Serif"/>
          <w:color w:val="000000"/>
          <w:spacing w:val="-1"/>
          <w:sz w:val="16"/>
          <w:szCs w:val="16"/>
        </w:rPr>
        <w:t>«-о предоставлении жилых помещений муниципального жилищного фонда».</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 xml:space="preserve">1.2. В подпункте 4.8. Положения о жилищной комиссии слова «проект постановления об утверждении решений жилищной комиссии и представляет его» </w:t>
      </w:r>
      <w:proofErr w:type="gramStart"/>
      <w:r w:rsidRPr="009B152D">
        <w:rPr>
          <w:rFonts w:ascii="PT Astra Serif" w:hAnsi="PT Astra Serif"/>
          <w:color w:val="000000"/>
          <w:sz w:val="16"/>
          <w:szCs w:val="16"/>
        </w:rPr>
        <w:t>заменить на слова</w:t>
      </w:r>
      <w:proofErr w:type="gramEnd"/>
      <w:r w:rsidRPr="009B152D">
        <w:rPr>
          <w:rFonts w:ascii="PT Astra Serif" w:hAnsi="PT Astra Serif"/>
          <w:color w:val="000000"/>
          <w:sz w:val="16"/>
          <w:szCs w:val="16"/>
        </w:rPr>
        <w:t xml:space="preserve"> «проекты распоряжений по каждому рассмотренному жилищной комиссией вопросу и представляет их».</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2. Оп</w:t>
      </w:r>
      <w:r w:rsidRPr="009B152D">
        <w:rPr>
          <w:rFonts w:ascii="PT Astra Serif" w:hAnsi="PT Astra Serif"/>
          <w:color w:val="000000"/>
          <w:spacing w:val="-3"/>
          <w:sz w:val="16"/>
          <w:szCs w:val="16"/>
        </w:rPr>
        <w:t>у</w:t>
      </w:r>
      <w:r w:rsidRPr="009B152D">
        <w:rPr>
          <w:rFonts w:ascii="PT Astra Serif" w:hAnsi="PT Astra Serif"/>
          <w:color w:val="000000"/>
          <w:sz w:val="16"/>
          <w:szCs w:val="16"/>
        </w:rPr>
        <w:t>блик</w:t>
      </w:r>
      <w:r w:rsidRPr="009B152D">
        <w:rPr>
          <w:rFonts w:ascii="PT Astra Serif" w:hAnsi="PT Astra Serif"/>
          <w:color w:val="000000"/>
          <w:spacing w:val="1"/>
          <w:sz w:val="16"/>
          <w:szCs w:val="16"/>
        </w:rPr>
        <w:t>о</w:t>
      </w:r>
      <w:r w:rsidRPr="009B152D">
        <w:rPr>
          <w:rFonts w:ascii="PT Astra Serif" w:hAnsi="PT Astra Serif"/>
          <w:color w:val="000000"/>
          <w:sz w:val="16"/>
          <w:szCs w:val="16"/>
        </w:rPr>
        <w:t>вать</w:t>
      </w:r>
      <w:r w:rsidRPr="009B152D">
        <w:rPr>
          <w:rFonts w:ascii="PT Astra Serif" w:hAnsi="PT Astra Serif"/>
          <w:color w:val="000000"/>
          <w:spacing w:val="96"/>
          <w:sz w:val="16"/>
          <w:szCs w:val="16"/>
        </w:rPr>
        <w:t xml:space="preserve"> </w:t>
      </w:r>
      <w:r w:rsidRPr="009B152D">
        <w:rPr>
          <w:rFonts w:ascii="PT Astra Serif" w:hAnsi="PT Astra Serif"/>
          <w:color w:val="000000"/>
          <w:sz w:val="16"/>
          <w:szCs w:val="16"/>
        </w:rPr>
        <w:t>настоя</w:t>
      </w:r>
      <w:r w:rsidRPr="009B152D">
        <w:rPr>
          <w:rFonts w:ascii="PT Astra Serif" w:hAnsi="PT Astra Serif"/>
          <w:color w:val="000000"/>
          <w:spacing w:val="-2"/>
          <w:sz w:val="16"/>
          <w:szCs w:val="16"/>
        </w:rPr>
        <w:t>щ</w:t>
      </w:r>
      <w:r w:rsidRPr="009B152D">
        <w:rPr>
          <w:rFonts w:ascii="PT Astra Serif" w:hAnsi="PT Astra Serif"/>
          <w:color w:val="000000"/>
          <w:sz w:val="16"/>
          <w:szCs w:val="16"/>
        </w:rPr>
        <w:t>ее постановление</w:t>
      </w:r>
      <w:r w:rsidRPr="009B152D">
        <w:rPr>
          <w:rFonts w:ascii="PT Astra Serif" w:hAnsi="PT Astra Serif"/>
          <w:color w:val="000000"/>
          <w:spacing w:val="96"/>
          <w:sz w:val="16"/>
          <w:szCs w:val="16"/>
        </w:rPr>
        <w:t xml:space="preserve"> </w:t>
      </w:r>
      <w:r w:rsidRPr="009B152D">
        <w:rPr>
          <w:rFonts w:ascii="PT Astra Serif" w:hAnsi="PT Astra Serif"/>
          <w:color w:val="000000"/>
          <w:spacing w:val="1"/>
          <w:sz w:val="16"/>
          <w:szCs w:val="16"/>
        </w:rPr>
        <w:t>в</w:t>
      </w:r>
      <w:r w:rsidRPr="009B152D">
        <w:rPr>
          <w:rFonts w:ascii="PT Astra Serif" w:hAnsi="PT Astra Serif"/>
          <w:color w:val="000000"/>
          <w:spacing w:val="99"/>
          <w:sz w:val="16"/>
          <w:szCs w:val="16"/>
        </w:rPr>
        <w:t xml:space="preserve"> </w:t>
      </w:r>
      <w:r w:rsidRPr="009B152D">
        <w:rPr>
          <w:rFonts w:ascii="PT Astra Serif" w:hAnsi="PT Astra Serif"/>
          <w:color w:val="000000"/>
          <w:spacing w:val="1"/>
          <w:sz w:val="16"/>
          <w:szCs w:val="16"/>
        </w:rPr>
        <w:t>и</w:t>
      </w:r>
      <w:r w:rsidRPr="009B152D">
        <w:rPr>
          <w:rFonts w:ascii="PT Astra Serif" w:hAnsi="PT Astra Serif"/>
          <w:color w:val="000000"/>
          <w:sz w:val="16"/>
          <w:szCs w:val="16"/>
        </w:rPr>
        <w:t>нформационном</w:t>
      </w:r>
      <w:r w:rsidRPr="009B152D">
        <w:rPr>
          <w:rFonts w:ascii="PT Astra Serif" w:hAnsi="PT Astra Serif"/>
          <w:color w:val="000000"/>
          <w:spacing w:val="97"/>
          <w:sz w:val="16"/>
          <w:szCs w:val="16"/>
        </w:rPr>
        <w:t xml:space="preserve"> </w:t>
      </w:r>
      <w:r w:rsidRPr="009B152D">
        <w:rPr>
          <w:rFonts w:ascii="PT Astra Serif" w:hAnsi="PT Astra Serif"/>
          <w:color w:val="000000"/>
          <w:spacing w:val="1"/>
          <w:sz w:val="16"/>
          <w:szCs w:val="16"/>
        </w:rPr>
        <w:t>б</w:t>
      </w:r>
      <w:r w:rsidRPr="009B152D">
        <w:rPr>
          <w:rFonts w:ascii="PT Astra Serif" w:hAnsi="PT Astra Serif"/>
          <w:color w:val="000000"/>
          <w:sz w:val="16"/>
          <w:szCs w:val="16"/>
        </w:rPr>
        <w:t>юллетене «М</w:t>
      </w:r>
      <w:r w:rsidRPr="009B152D">
        <w:rPr>
          <w:rFonts w:ascii="PT Astra Serif" w:hAnsi="PT Astra Serif"/>
          <w:color w:val="000000"/>
          <w:spacing w:val="-2"/>
          <w:sz w:val="16"/>
          <w:szCs w:val="16"/>
        </w:rPr>
        <w:t>у</w:t>
      </w:r>
      <w:r w:rsidRPr="009B152D">
        <w:rPr>
          <w:rFonts w:ascii="PT Astra Serif" w:hAnsi="PT Astra Serif"/>
          <w:color w:val="000000"/>
          <w:sz w:val="16"/>
          <w:szCs w:val="16"/>
        </w:rPr>
        <w:t>ниципальн</w:t>
      </w:r>
      <w:r w:rsidRPr="009B152D">
        <w:rPr>
          <w:rFonts w:ascii="PT Astra Serif" w:hAnsi="PT Astra Serif"/>
          <w:color w:val="000000"/>
          <w:spacing w:val="-1"/>
          <w:sz w:val="16"/>
          <w:szCs w:val="16"/>
        </w:rPr>
        <w:t>ы</w:t>
      </w:r>
      <w:r w:rsidRPr="009B152D">
        <w:rPr>
          <w:rFonts w:ascii="PT Astra Serif" w:hAnsi="PT Astra Serif"/>
          <w:color w:val="000000"/>
          <w:sz w:val="16"/>
          <w:szCs w:val="16"/>
        </w:rPr>
        <w:t>й</w:t>
      </w:r>
      <w:r w:rsidRPr="009B152D">
        <w:rPr>
          <w:rFonts w:ascii="PT Astra Serif" w:hAnsi="PT Astra Serif"/>
          <w:color w:val="000000"/>
          <w:spacing w:val="43"/>
          <w:sz w:val="16"/>
          <w:szCs w:val="16"/>
        </w:rPr>
        <w:t xml:space="preserve"> </w:t>
      </w:r>
      <w:r w:rsidRPr="009B152D">
        <w:rPr>
          <w:rFonts w:ascii="PT Astra Serif" w:hAnsi="PT Astra Serif"/>
          <w:color w:val="000000"/>
          <w:spacing w:val="-2"/>
          <w:sz w:val="16"/>
          <w:szCs w:val="16"/>
        </w:rPr>
        <w:t>в</w:t>
      </w:r>
      <w:r w:rsidRPr="009B152D">
        <w:rPr>
          <w:rFonts w:ascii="PT Astra Serif" w:hAnsi="PT Astra Serif"/>
          <w:color w:val="000000"/>
          <w:sz w:val="16"/>
          <w:szCs w:val="16"/>
        </w:rPr>
        <w:t>ест</w:t>
      </w:r>
      <w:r w:rsidRPr="009B152D">
        <w:rPr>
          <w:rFonts w:ascii="PT Astra Serif" w:hAnsi="PT Astra Serif"/>
          <w:color w:val="000000"/>
          <w:spacing w:val="-1"/>
          <w:sz w:val="16"/>
          <w:szCs w:val="16"/>
        </w:rPr>
        <w:t>н</w:t>
      </w:r>
      <w:r w:rsidRPr="009B152D">
        <w:rPr>
          <w:rFonts w:ascii="PT Astra Serif" w:hAnsi="PT Astra Serif"/>
          <w:color w:val="000000"/>
          <w:sz w:val="16"/>
          <w:szCs w:val="16"/>
        </w:rPr>
        <w:t>ик»</w:t>
      </w:r>
      <w:r w:rsidRPr="009B152D">
        <w:rPr>
          <w:rFonts w:ascii="PT Astra Serif" w:hAnsi="PT Astra Serif"/>
          <w:color w:val="000000"/>
          <w:spacing w:val="42"/>
          <w:sz w:val="16"/>
          <w:szCs w:val="16"/>
        </w:rPr>
        <w:t xml:space="preserve"> </w:t>
      </w:r>
      <w:r w:rsidRPr="009B152D">
        <w:rPr>
          <w:rFonts w:ascii="PT Astra Serif" w:hAnsi="PT Astra Serif"/>
          <w:color w:val="000000"/>
          <w:spacing w:val="1"/>
          <w:sz w:val="16"/>
          <w:szCs w:val="16"/>
        </w:rPr>
        <w:t>и</w:t>
      </w:r>
      <w:r w:rsidRPr="009B152D">
        <w:rPr>
          <w:rFonts w:ascii="PT Astra Serif" w:hAnsi="PT Astra Serif"/>
          <w:color w:val="000000"/>
          <w:spacing w:val="44"/>
          <w:sz w:val="16"/>
          <w:szCs w:val="16"/>
        </w:rPr>
        <w:t xml:space="preserve"> </w:t>
      </w:r>
      <w:r w:rsidRPr="009B152D">
        <w:rPr>
          <w:rFonts w:ascii="PT Astra Serif" w:hAnsi="PT Astra Serif"/>
          <w:color w:val="000000"/>
          <w:spacing w:val="1"/>
          <w:sz w:val="16"/>
          <w:szCs w:val="16"/>
        </w:rPr>
        <w:t>р</w:t>
      </w:r>
      <w:r w:rsidRPr="009B152D">
        <w:rPr>
          <w:rFonts w:ascii="PT Astra Serif" w:hAnsi="PT Astra Serif"/>
          <w:color w:val="000000"/>
          <w:sz w:val="16"/>
          <w:szCs w:val="16"/>
        </w:rPr>
        <w:t>аз</w:t>
      </w:r>
      <w:r w:rsidRPr="009B152D">
        <w:rPr>
          <w:rFonts w:ascii="PT Astra Serif" w:hAnsi="PT Astra Serif"/>
          <w:color w:val="000000"/>
          <w:spacing w:val="-2"/>
          <w:sz w:val="16"/>
          <w:szCs w:val="16"/>
        </w:rPr>
        <w:t>м</w:t>
      </w:r>
      <w:r w:rsidRPr="009B152D">
        <w:rPr>
          <w:rFonts w:ascii="PT Astra Serif" w:hAnsi="PT Astra Serif"/>
          <w:color w:val="000000"/>
          <w:sz w:val="16"/>
          <w:szCs w:val="16"/>
        </w:rPr>
        <w:t>ест</w:t>
      </w:r>
      <w:r w:rsidRPr="009B152D">
        <w:rPr>
          <w:rFonts w:ascii="PT Astra Serif" w:hAnsi="PT Astra Serif"/>
          <w:color w:val="000000"/>
          <w:spacing w:val="-1"/>
          <w:sz w:val="16"/>
          <w:szCs w:val="16"/>
        </w:rPr>
        <w:t>и</w:t>
      </w:r>
      <w:r w:rsidRPr="009B152D">
        <w:rPr>
          <w:rFonts w:ascii="PT Astra Serif" w:hAnsi="PT Astra Serif"/>
          <w:color w:val="000000"/>
          <w:sz w:val="16"/>
          <w:szCs w:val="16"/>
        </w:rPr>
        <w:t>ть</w:t>
      </w:r>
      <w:r w:rsidRPr="009B152D">
        <w:rPr>
          <w:rFonts w:ascii="PT Astra Serif" w:hAnsi="PT Astra Serif"/>
          <w:color w:val="000000"/>
          <w:spacing w:val="42"/>
          <w:sz w:val="16"/>
          <w:szCs w:val="16"/>
        </w:rPr>
        <w:t xml:space="preserve"> </w:t>
      </w:r>
      <w:r w:rsidRPr="009B152D">
        <w:rPr>
          <w:rFonts w:ascii="PT Astra Serif" w:hAnsi="PT Astra Serif"/>
          <w:color w:val="000000"/>
          <w:spacing w:val="1"/>
          <w:sz w:val="16"/>
          <w:szCs w:val="16"/>
        </w:rPr>
        <w:t>н</w:t>
      </w:r>
      <w:r w:rsidRPr="009B152D">
        <w:rPr>
          <w:rFonts w:ascii="PT Astra Serif" w:hAnsi="PT Astra Serif"/>
          <w:color w:val="000000"/>
          <w:sz w:val="16"/>
          <w:szCs w:val="16"/>
        </w:rPr>
        <w:t>а</w:t>
      </w:r>
      <w:r w:rsidRPr="009B152D">
        <w:rPr>
          <w:rFonts w:ascii="PT Astra Serif" w:hAnsi="PT Astra Serif"/>
          <w:color w:val="000000"/>
          <w:spacing w:val="40"/>
          <w:sz w:val="16"/>
          <w:szCs w:val="16"/>
        </w:rPr>
        <w:t xml:space="preserve"> </w:t>
      </w:r>
      <w:r w:rsidRPr="009B152D">
        <w:rPr>
          <w:rFonts w:ascii="PT Astra Serif" w:hAnsi="PT Astra Serif"/>
          <w:color w:val="000000"/>
          <w:spacing w:val="1"/>
          <w:sz w:val="16"/>
          <w:szCs w:val="16"/>
        </w:rPr>
        <w:t>о</w:t>
      </w:r>
      <w:r w:rsidRPr="009B152D">
        <w:rPr>
          <w:rFonts w:ascii="PT Astra Serif" w:hAnsi="PT Astra Serif"/>
          <w:color w:val="000000"/>
          <w:sz w:val="16"/>
          <w:szCs w:val="16"/>
        </w:rPr>
        <w:t>фициальном</w:t>
      </w:r>
      <w:r w:rsidRPr="009B152D">
        <w:rPr>
          <w:rFonts w:ascii="PT Astra Serif" w:hAnsi="PT Astra Serif"/>
          <w:color w:val="000000"/>
          <w:spacing w:val="40"/>
          <w:sz w:val="16"/>
          <w:szCs w:val="16"/>
        </w:rPr>
        <w:t xml:space="preserve"> </w:t>
      </w:r>
      <w:r w:rsidRPr="009B152D">
        <w:rPr>
          <w:rFonts w:ascii="PT Astra Serif" w:hAnsi="PT Astra Serif"/>
          <w:color w:val="000000"/>
          <w:sz w:val="16"/>
          <w:szCs w:val="16"/>
        </w:rPr>
        <w:t>сайте</w:t>
      </w:r>
      <w:r w:rsidRPr="009B152D">
        <w:rPr>
          <w:rFonts w:ascii="PT Astra Serif" w:hAnsi="PT Astra Serif"/>
          <w:color w:val="000000"/>
          <w:spacing w:val="40"/>
          <w:sz w:val="16"/>
          <w:szCs w:val="16"/>
        </w:rPr>
        <w:t xml:space="preserve"> </w:t>
      </w:r>
      <w:r w:rsidRPr="009B152D">
        <w:rPr>
          <w:rFonts w:ascii="PT Astra Serif" w:hAnsi="PT Astra Serif"/>
          <w:color w:val="000000"/>
          <w:sz w:val="16"/>
          <w:szCs w:val="16"/>
        </w:rPr>
        <w:t>Цели</w:t>
      </w:r>
      <w:r w:rsidRPr="009B152D">
        <w:rPr>
          <w:rFonts w:ascii="PT Astra Serif" w:hAnsi="PT Astra Serif"/>
          <w:color w:val="000000"/>
          <w:spacing w:val="-1"/>
          <w:sz w:val="16"/>
          <w:szCs w:val="16"/>
        </w:rPr>
        <w:t>нн</w:t>
      </w:r>
      <w:r w:rsidRPr="009B152D">
        <w:rPr>
          <w:rFonts w:ascii="PT Astra Serif" w:hAnsi="PT Astra Serif"/>
          <w:color w:val="000000"/>
          <w:spacing w:val="1"/>
          <w:sz w:val="16"/>
          <w:szCs w:val="16"/>
        </w:rPr>
        <w:t>о</w:t>
      </w:r>
      <w:r w:rsidRPr="009B152D">
        <w:rPr>
          <w:rFonts w:ascii="PT Astra Serif" w:hAnsi="PT Astra Serif"/>
          <w:color w:val="000000"/>
          <w:spacing w:val="-1"/>
          <w:sz w:val="16"/>
          <w:szCs w:val="16"/>
        </w:rPr>
        <w:t>г</w:t>
      </w:r>
      <w:r w:rsidRPr="009B152D">
        <w:rPr>
          <w:rFonts w:ascii="PT Astra Serif" w:hAnsi="PT Astra Serif"/>
          <w:color w:val="000000"/>
          <w:sz w:val="16"/>
          <w:szCs w:val="16"/>
        </w:rPr>
        <w:t>о м</w:t>
      </w:r>
      <w:r w:rsidRPr="009B152D">
        <w:rPr>
          <w:rFonts w:ascii="PT Astra Serif" w:hAnsi="PT Astra Serif"/>
          <w:color w:val="000000"/>
          <w:spacing w:val="-1"/>
          <w:sz w:val="16"/>
          <w:szCs w:val="16"/>
        </w:rPr>
        <w:t>у</w:t>
      </w:r>
      <w:r w:rsidRPr="009B152D">
        <w:rPr>
          <w:rFonts w:ascii="PT Astra Serif" w:hAnsi="PT Astra Serif"/>
          <w:color w:val="000000"/>
          <w:sz w:val="16"/>
          <w:szCs w:val="16"/>
        </w:rPr>
        <w:t>ниципального о</w:t>
      </w:r>
      <w:r w:rsidRPr="009B152D">
        <w:rPr>
          <w:rFonts w:ascii="PT Astra Serif" w:hAnsi="PT Astra Serif"/>
          <w:color w:val="000000"/>
          <w:spacing w:val="-1"/>
          <w:sz w:val="16"/>
          <w:szCs w:val="16"/>
        </w:rPr>
        <w:t>к</w:t>
      </w:r>
      <w:r w:rsidRPr="009B152D">
        <w:rPr>
          <w:rFonts w:ascii="PT Astra Serif" w:hAnsi="PT Astra Serif"/>
          <w:color w:val="000000"/>
          <w:spacing w:val="1"/>
          <w:sz w:val="16"/>
          <w:szCs w:val="16"/>
        </w:rPr>
        <w:t>р</w:t>
      </w:r>
      <w:r w:rsidRPr="009B152D">
        <w:rPr>
          <w:rFonts w:ascii="PT Astra Serif" w:hAnsi="PT Astra Serif"/>
          <w:color w:val="000000"/>
          <w:spacing w:val="-3"/>
          <w:sz w:val="16"/>
          <w:szCs w:val="16"/>
        </w:rPr>
        <w:t>у</w:t>
      </w:r>
      <w:r w:rsidRPr="009B152D">
        <w:rPr>
          <w:rFonts w:ascii="PT Astra Serif" w:hAnsi="PT Astra Serif"/>
          <w:color w:val="000000"/>
          <w:sz w:val="16"/>
          <w:szCs w:val="16"/>
        </w:rPr>
        <w:t xml:space="preserve">га </w:t>
      </w:r>
      <w:r w:rsidRPr="009B152D">
        <w:rPr>
          <w:rFonts w:ascii="PT Astra Serif" w:hAnsi="PT Astra Serif"/>
          <w:color w:val="000000"/>
          <w:spacing w:val="1"/>
          <w:sz w:val="16"/>
          <w:szCs w:val="16"/>
        </w:rPr>
        <w:t>К</w:t>
      </w:r>
      <w:r w:rsidRPr="009B152D">
        <w:rPr>
          <w:rFonts w:ascii="PT Astra Serif" w:hAnsi="PT Astra Serif"/>
          <w:color w:val="000000"/>
          <w:spacing w:val="-2"/>
          <w:sz w:val="16"/>
          <w:szCs w:val="16"/>
        </w:rPr>
        <w:t>у</w:t>
      </w:r>
      <w:r w:rsidRPr="009B152D">
        <w:rPr>
          <w:rFonts w:ascii="PT Astra Serif" w:hAnsi="PT Astra Serif"/>
          <w:color w:val="000000"/>
          <w:sz w:val="16"/>
          <w:szCs w:val="16"/>
        </w:rPr>
        <w:t>рга</w:t>
      </w:r>
      <w:r w:rsidRPr="009B152D">
        <w:rPr>
          <w:rFonts w:ascii="PT Astra Serif" w:hAnsi="PT Astra Serif"/>
          <w:color w:val="000000"/>
          <w:spacing w:val="1"/>
          <w:sz w:val="16"/>
          <w:szCs w:val="16"/>
        </w:rPr>
        <w:t>н</w:t>
      </w:r>
      <w:r w:rsidRPr="009B152D">
        <w:rPr>
          <w:rFonts w:ascii="PT Astra Serif" w:hAnsi="PT Astra Serif"/>
          <w:color w:val="000000"/>
          <w:sz w:val="16"/>
          <w:szCs w:val="16"/>
        </w:rPr>
        <w:t>с</w:t>
      </w:r>
      <w:r w:rsidRPr="009B152D">
        <w:rPr>
          <w:rFonts w:ascii="PT Astra Serif" w:hAnsi="PT Astra Serif"/>
          <w:color w:val="000000"/>
          <w:spacing w:val="-1"/>
          <w:sz w:val="16"/>
          <w:szCs w:val="16"/>
        </w:rPr>
        <w:t>к</w:t>
      </w:r>
      <w:r w:rsidRPr="009B152D">
        <w:rPr>
          <w:rFonts w:ascii="PT Astra Serif" w:hAnsi="PT Astra Serif"/>
          <w:color w:val="000000"/>
          <w:sz w:val="16"/>
          <w:szCs w:val="16"/>
        </w:rPr>
        <w:t>ой</w:t>
      </w:r>
      <w:r w:rsidRPr="009B152D">
        <w:rPr>
          <w:rFonts w:ascii="PT Astra Serif" w:hAnsi="PT Astra Serif"/>
          <w:color w:val="000000"/>
          <w:spacing w:val="1"/>
          <w:sz w:val="16"/>
          <w:szCs w:val="16"/>
        </w:rPr>
        <w:t xml:space="preserve"> </w:t>
      </w:r>
      <w:r w:rsidRPr="009B152D">
        <w:rPr>
          <w:rFonts w:ascii="PT Astra Serif" w:hAnsi="PT Astra Serif"/>
          <w:color w:val="000000"/>
          <w:spacing w:val="-1"/>
          <w:sz w:val="16"/>
          <w:szCs w:val="16"/>
        </w:rPr>
        <w:t>об</w:t>
      </w:r>
      <w:r w:rsidRPr="009B152D">
        <w:rPr>
          <w:rFonts w:ascii="PT Astra Serif" w:hAnsi="PT Astra Serif"/>
          <w:color w:val="000000"/>
          <w:sz w:val="16"/>
          <w:szCs w:val="16"/>
        </w:rPr>
        <w:t>ласти.</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3. Настоящее постановление вступает в силу с момента его</w:t>
      </w:r>
      <w:r w:rsidR="009B152D">
        <w:rPr>
          <w:rFonts w:ascii="PT Astra Serif" w:hAnsi="PT Astra Serif"/>
          <w:color w:val="000000"/>
          <w:sz w:val="16"/>
          <w:szCs w:val="16"/>
        </w:rPr>
        <w:t xml:space="preserve"> </w:t>
      </w:r>
      <w:r w:rsidRPr="009B152D">
        <w:rPr>
          <w:rFonts w:ascii="PT Astra Serif" w:hAnsi="PT Astra Serif"/>
          <w:color w:val="000000"/>
          <w:sz w:val="16"/>
          <w:szCs w:val="16"/>
        </w:rPr>
        <w:t>опубликования и распространяется на правоотношения, возникшие с 19.01.2023 года.</w:t>
      </w:r>
    </w:p>
    <w:p w:rsidR="00FC072C" w:rsidRPr="009B152D" w:rsidRDefault="00FC072C" w:rsidP="009B152D">
      <w:pPr>
        <w:widowControl w:val="0"/>
        <w:tabs>
          <w:tab w:val="left" w:pos="1243"/>
          <w:tab w:val="left" w:pos="2968"/>
          <w:tab w:val="left" w:pos="5383"/>
          <w:tab w:val="left" w:pos="6591"/>
          <w:tab w:val="left" w:pos="8409"/>
        </w:tabs>
        <w:spacing w:after="0" w:line="240" w:lineRule="auto"/>
        <w:ind w:left="-567" w:right="-15" w:firstLine="567"/>
        <w:jc w:val="both"/>
        <w:rPr>
          <w:rFonts w:ascii="PT Astra Serif" w:hAnsi="PT Astra Serif"/>
          <w:color w:val="000000"/>
          <w:sz w:val="16"/>
          <w:szCs w:val="16"/>
        </w:rPr>
      </w:pPr>
      <w:r w:rsidRPr="009B152D">
        <w:rPr>
          <w:rFonts w:ascii="PT Astra Serif" w:hAnsi="PT Astra Serif"/>
          <w:color w:val="000000"/>
          <w:sz w:val="16"/>
          <w:szCs w:val="16"/>
        </w:rPr>
        <w:t>4. </w:t>
      </w:r>
      <w:proofErr w:type="gramStart"/>
      <w:r w:rsidRPr="009B152D">
        <w:rPr>
          <w:rFonts w:ascii="PT Astra Serif" w:hAnsi="PT Astra Serif"/>
          <w:color w:val="000000"/>
          <w:sz w:val="16"/>
          <w:szCs w:val="16"/>
        </w:rPr>
        <w:t>Контроль за</w:t>
      </w:r>
      <w:proofErr w:type="gramEnd"/>
      <w:r w:rsidRPr="009B152D">
        <w:rPr>
          <w:rFonts w:ascii="PT Astra Serif" w:hAnsi="PT Astra Serif"/>
          <w:color w:val="00000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FC072C" w:rsidRPr="009B152D" w:rsidRDefault="00FC072C" w:rsidP="009B152D">
      <w:pPr>
        <w:widowControl w:val="0"/>
        <w:spacing w:after="0" w:line="240" w:lineRule="auto"/>
        <w:ind w:left="-567" w:right="-19" w:firstLine="567"/>
        <w:rPr>
          <w:rFonts w:ascii="PT Astra Serif" w:hAnsi="PT Astra Serif"/>
          <w:color w:val="000000"/>
          <w:sz w:val="16"/>
          <w:szCs w:val="16"/>
        </w:rPr>
      </w:pPr>
      <w:bookmarkStart w:id="2" w:name="_page_22_0"/>
    </w:p>
    <w:p w:rsidR="00FC072C" w:rsidRDefault="00FC072C" w:rsidP="009B152D">
      <w:pPr>
        <w:widowControl w:val="0"/>
        <w:tabs>
          <w:tab w:val="left" w:pos="7941"/>
        </w:tabs>
        <w:spacing w:after="0" w:line="240" w:lineRule="auto"/>
        <w:ind w:left="-567" w:right="-20" w:firstLine="567"/>
        <w:rPr>
          <w:rFonts w:ascii="PT Astra Serif" w:hAnsi="PT Astra Serif"/>
          <w:color w:val="000000"/>
          <w:spacing w:val="1"/>
          <w:sz w:val="16"/>
          <w:szCs w:val="16"/>
        </w:rPr>
      </w:pPr>
      <w:r w:rsidRPr="009B152D">
        <w:rPr>
          <w:rFonts w:ascii="PT Astra Serif" w:hAnsi="PT Astra Serif"/>
          <w:color w:val="000000"/>
          <w:sz w:val="16"/>
          <w:szCs w:val="16"/>
        </w:rPr>
        <w:t>Глава Цели</w:t>
      </w:r>
      <w:r w:rsidRPr="009B152D">
        <w:rPr>
          <w:rFonts w:ascii="PT Astra Serif" w:hAnsi="PT Astra Serif"/>
          <w:color w:val="000000"/>
          <w:spacing w:val="-1"/>
          <w:sz w:val="16"/>
          <w:szCs w:val="16"/>
        </w:rPr>
        <w:t>нн</w:t>
      </w:r>
      <w:r w:rsidRPr="009B152D">
        <w:rPr>
          <w:rFonts w:ascii="PT Astra Serif" w:hAnsi="PT Astra Serif"/>
          <w:color w:val="000000"/>
          <w:sz w:val="16"/>
          <w:szCs w:val="16"/>
        </w:rPr>
        <w:t>ого</w:t>
      </w:r>
      <w:r w:rsidRPr="009B152D">
        <w:rPr>
          <w:rFonts w:ascii="PT Astra Serif" w:hAnsi="PT Astra Serif"/>
          <w:color w:val="000000"/>
          <w:spacing w:val="1"/>
          <w:sz w:val="16"/>
          <w:szCs w:val="16"/>
        </w:rPr>
        <w:t xml:space="preserve"> </w:t>
      </w:r>
      <w:r w:rsidRPr="009B152D">
        <w:rPr>
          <w:rFonts w:ascii="PT Astra Serif" w:hAnsi="PT Astra Serif"/>
          <w:color w:val="000000"/>
          <w:sz w:val="16"/>
          <w:szCs w:val="16"/>
        </w:rPr>
        <w:t>м</w:t>
      </w:r>
      <w:r w:rsidRPr="009B152D">
        <w:rPr>
          <w:rFonts w:ascii="PT Astra Serif" w:hAnsi="PT Astra Serif"/>
          <w:color w:val="000000"/>
          <w:spacing w:val="-2"/>
          <w:sz w:val="16"/>
          <w:szCs w:val="16"/>
        </w:rPr>
        <w:t>у</w:t>
      </w:r>
      <w:r w:rsidRPr="009B152D">
        <w:rPr>
          <w:rFonts w:ascii="PT Astra Serif" w:hAnsi="PT Astra Serif"/>
          <w:color w:val="000000"/>
          <w:sz w:val="16"/>
          <w:szCs w:val="16"/>
        </w:rPr>
        <w:t>ниципал</w:t>
      </w:r>
      <w:r w:rsidRPr="009B152D">
        <w:rPr>
          <w:rFonts w:ascii="PT Astra Serif" w:hAnsi="PT Astra Serif"/>
          <w:color w:val="000000"/>
          <w:spacing w:val="-1"/>
          <w:sz w:val="16"/>
          <w:szCs w:val="16"/>
        </w:rPr>
        <w:t>ьн</w:t>
      </w:r>
      <w:r w:rsidRPr="009B152D">
        <w:rPr>
          <w:rFonts w:ascii="PT Astra Serif" w:hAnsi="PT Astra Serif"/>
          <w:color w:val="000000"/>
          <w:sz w:val="16"/>
          <w:szCs w:val="16"/>
        </w:rPr>
        <w:t>о</w:t>
      </w:r>
      <w:r w:rsidRPr="009B152D">
        <w:rPr>
          <w:rFonts w:ascii="PT Astra Serif" w:hAnsi="PT Astra Serif"/>
          <w:color w:val="000000"/>
          <w:spacing w:val="-1"/>
          <w:sz w:val="16"/>
          <w:szCs w:val="16"/>
        </w:rPr>
        <w:t>г</w:t>
      </w:r>
      <w:r w:rsidRPr="009B152D">
        <w:rPr>
          <w:rFonts w:ascii="PT Astra Serif" w:hAnsi="PT Astra Serif"/>
          <w:color w:val="000000"/>
          <w:sz w:val="16"/>
          <w:szCs w:val="16"/>
        </w:rPr>
        <w:t>о окр</w:t>
      </w:r>
      <w:r w:rsidRPr="009B152D">
        <w:rPr>
          <w:rFonts w:ascii="PT Astra Serif" w:hAnsi="PT Astra Serif"/>
          <w:color w:val="000000"/>
          <w:spacing w:val="-1"/>
          <w:sz w:val="16"/>
          <w:szCs w:val="16"/>
        </w:rPr>
        <w:t>у</w:t>
      </w:r>
      <w:r w:rsidRPr="009B152D">
        <w:rPr>
          <w:rFonts w:ascii="PT Astra Serif" w:hAnsi="PT Astra Serif"/>
          <w:color w:val="000000"/>
          <w:sz w:val="16"/>
          <w:szCs w:val="16"/>
        </w:rPr>
        <w:t xml:space="preserve">га                                      А.В. </w:t>
      </w:r>
      <w:proofErr w:type="spellStart"/>
      <w:r w:rsidRPr="009B152D">
        <w:rPr>
          <w:rFonts w:ascii="PT Astra Serif" w:hAnsi="PT Astra Serif"/>
          <w:color w:val="000000"/>
          <w:sz w:val="16"/>
          <w:szCs w:val="16"/>
        </w:rPr>
        <w:t>Сыт</w:t>
      </w:r>
      <w:r w:rsidRPr="009B152D">
        <w:rPr>
          <w:rFonts w:ascii="PT Astra Serif" w:hAnsi="PT Astra Serif"/>
          <w:color w:val="000000"/>
          <w:spacing w:val="1"/>
          <w:sz w:val="16"/>
          <w:szCs w:val="16"/>
        </w:rPr>
        <w:t>ов</w:t>
      </w:r>
      <w:proofErr w:type="spellEnd"/>
    </w:p>
    <w:p w:rsidR="009B152D" w:rsidRPr="009B152D" w:rsidRDefault="009B152D" w:rsidP="009B152D">
      <w:pPr>
        <w:widowControl w:val="0"/>
        <w:tabs>
          <w:tab w:val="left" w:pos="7941"/>
        </w:tabs>
        <w:spacing w:after="0" w:line="240" w:lineRule="auto"/>
        <w:ind w:left="-567" w:right="-20" w:firstLine="567"/>
        <w:rPr>
          <w:rFonts w:ascii="PT Astra Serif" w:hAnsi="PT Astra Serif"/>
          <w:color w:val="000000"/>
          <w:spacing w:val="1"/>
          <w:sz w:val="16"/>
          <w:szCs w:val="16"/>
        </w:rPr>
      </w:pPr>
    </w:p>
    <w:bookmarkEnd w:id="2"/>
    <w:p w:rsidR="00FC072C" w:rsidRPr="001A35CF" w:rsidRDefault="00FC072C" w:rsidP="009D6851">
      <w:pPr>
        <w:pStyle w:val="ConsNonformat"/>
        <w:widowControl/>
        <w:jc w:val="center"/>
        <w:rPr>
          <w:rFonts w:ascii="Times New Roman" w:hAnsi="Times New Roman"/>
          <w:sz w:val="18"/>
          <w:szCs w:val="32"/>
        </w:rPr>
      </w:pPr>
    </w:p>
    <w:p w:rsidR="00FC072C" w:rsidRPr="00F93585" w:rsidRDefault="00FC072C" w:rsidP="009D6851">
      <w:pPr>
        <w:pStyle w:val="ConsNonformat"/>
        <w:widowControl/>
        <w:jc w:val="center"/>
        <w:rPr>
          <w:rFonts w:ascii="PT Astra Serif" w:hAnsi="PT Astra Serif"/>
          <w:sz w:val="28"/>
          <w:szCs w:val="30"/>
        </w:rPr>
      </w:pPr>
      <w:r w:rsidRPr="00F93585">
        <w:rPr>
          <w:rFonts w:ascii="PT Astra Serif" w:hAnsi="PT Astra Serif"/>
          <w:sz w:val="28"/>
          <w:szCs w:val="30"/>
        </w:rPr>
        <w:t>КУРГАНСКАЯ ОБЛАСТЬ</w:t>
      </w:r>
    </w:p>
    <w:p w:rsidR="00FC072C" w:rsidRPr="00F93585" w:rsidRDefault="00FC072C" w:rsidP="009D6851">
      <w:pPr>
        <w:pStyle w:val="ConsNonformat"/>
        <w:widowControl/>
        <w:jc w:val="center"/>
        <w:rPr>
          <w:rFonts w:ascii="PT Astra Serif" w:hAnsi="PT Astra Serif"/>
          <w:sz w:val="28"/>
          <w:szCs w:val="30"/>
        </w:rPr>
      </w:pPr>
      <w:r w:rsidRPr="00F93585">
        <w:rPr>
          <w:rFonts w:ascii="PT Astra Serif" w:hAnsi="PT Astra Serif"/>
          <w:sz w:val="28"/>
          <w:szCs w:val="30"/>
        </w:rPr>
        <w:t>ЦЕЛИННЫЙ МУНИЦИПАЛЬНЫЙ ОКРУГ</w:t>
      </w:r>
    </w:p>
    <w:p w:rsidR="00FC072C" w:rsidRPr="00F93585" w:rsidRDefault="00FC072C" w:rsidP="009D6851">
      <w:pPr>
        <w:pStyle w:val="ConsNonformat"/>
        <w:widowControl/>
        <w:jc w:val="center"/>
        <w:rPr>
          <w:rFonts w:ascii="PT Astra Serif" w:hAnsi="PT Astra Serif"/>
          <w:sz w:val="28"/>
          <w:szCs w:val="30"/>
        </w:rPr>
      </w:pPr>
      <w:r w:rsidRPr="00F93585">
        <w:rPr>
          <w:rFonts w:ascii="PT Astra Serif" w:hAnsi="PT Astra Serif"/>
          <w:sz w:val="28"/>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F93585" w:rsidRDefault="00FC072C" w:rsidP="009D6851">
      <w:pPr>
        <w:pStyle w:val="ConsNonformat"/>
        <w:widowControl/>
        <w:jc w:val="center"/>
        <w:rPr>
          <w:rFonts w:ascii="PT Astra Serif" w:hAnsi="PT Astra Serif"/>
          <w:sz w:val="24"/>
          <w:szCs w:val="22"/>
        </w:rPr>
      </w:pPr>
      <w:r w:rsidRPr="00F93585">
        <w:rPr>
          <w:rFonts w:ascii="PT Astra Serif" w:hAnsi="PT Astra Serif"/>
          <w:sz w:val="24"/>
          <w:szCs w:val="22"/>
        </w:rPr>
        <w:t xml:space="preserve">от 24 января 2023 года                         № 07                                       с. </w:t>
      </w:r>
      <w:proofErr w:type="gramStart"/>
      <w:r w:rsidRPr="00F93585">
        <w:rPr>
          <w:rFonts w:ascii="PT Astra Serif" w:hAnsi="PT Astra Serif"/>
          <w:sz w:val="24"/>
          <w:szCs w:val="22"/>
        </w:rPr>
        <w:t>Целинное</w:t>
      </w:r>
      <w:proofErr w:type="gramEnd"/>
    </w:p>
    <w:p w:rsidR="00FC072C" w:rsidRPr="00F93585" w:rsidRDefault="00FC072C" w:rsidP="00F93585">
      <w:pPr>
        <w:widowControl w:val="0"/>
        <w:autoSpaceDE w:val="0"/>
        <w:autoSpaceDN w:val="0"/>
        <w:adjustRightInd w:val="0"/>
        <w:spacing w:after="0" w:line="240" w:lineRule="auto"/>
        <w:ind w:firstLine="851"/>
        <w:jc w:val="center"/>
        <w:rPr>
          <w:sz w:val="16"/>
          <w:szCs w:val="16"/>
          <w:lang w:eastAsia="ru-RU"/>
        </w:rPr>
      </w:pPr>
    </w:p>
    <w:p w:rsidR="00FC072C" w:rsidRPr="009B152D" w:rsidRDefault="00FC072C" w:rsidP="009B152D">
      <w:pPr>
        <w:pStyle w:val="48"/>
        <w:shd w:val="clear" w:color="auto" w:fill="auto"/>
        <w:spacing w:before="0" w:after="0" w:line="240" w:lineRule="auto"/>
        <w:ind w:right="697" w:firstLine="567"/>
        <w:rPr>
          <w:rFonts w:ascii="PT Astra Serif" w:hAnsi="PT Astra Serif"/>
          <w:sz w:val="20"/>
          <w:szCs w:val="16"/>
        </w:rPr>
      </w:pPr>
      <w:r w:rsidRPr="009B152D">
        <w:rPr>
          <w:rFonts w:ascii="PT Astra Serif" w:hAnsi="PT Astra Serif"/>
          <w:sz w:val="20"/>
          <w:szCs w:val="16"/>
        </w:rPr>
        <w:t>Об утверждении Положения о порядке проведения противопожарной пропаганды на территории Целинного муниципального округа</w:t>
      </w:r>
    </w:p>
    <w:p w:rsidR="00FC072C" w:rsidRPr="00F93585" w:rsidRDefault="00FC072C" w:rsidP="00F93585">
      <w:pPr>
        <w:pStyle w:val="48"/>
        <w:shd w:val="clear" w:color="auto" w:fill="auto"/>
        <w:spacing w:before="0" w:after="0" w:line="240" w:lineRule="auto"/>
        <w:ind w:right="697" w:firstLine="567"/>
        <w:jc w:val="both"/>
        <w:rPr>
          <w:rFonts w:ascii="PT Astra Serif" w:hAnsi="PT Astra Serif"/>
          <w:b w:val="0"/>
          <w:sz w:val="16"/>
          <w:szCs w:val="16"/>
        </w:rPr>
      </w:pP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В соответствии со ст.16 Федерального закона от 06.10.2003 № 131-ФЗ «Об общих принципах организации местного самоуправления в Российской Федерации», ст. 19 Федерального закона от 21.12.1994 № 69-ФЗ «О пожарной безопасности», в целях упорядочения организации и проведения противопожарной пропаганды на территории Целинного муниципального округа ПОСТАНОВЛЯЕТ:</w:t>
      </w: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1. Утвердить Положение о порядке проведения противопожарной пропаганды на территории Целинного муниципального округа согласно приложению 1 к настоящему постановлению.</w:t>
      </w: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 xml:space="preserve">2. Утвердить типовую форму </w:t>
      </w:r>
      <w:proofErr w:type="gramStart"/>
      <w:r w:rsidRPr="00F93585">
        <w:rPr>
          <w:rFonts w:ascii="PT Astra Serif" w:hAnsi="PT Astra Serif"/>
          <w:sz w:val="16"/>
          <w:szCs w:val="16"/>
        </w:rPr>
        <w:t>журнала регистрации инструктажей населения Целинного муниципального округа</w:t>
      </w:r>
      <w:proofErr w:type="gramEnd"/>
      <w:r w:rsidRPr="00F93585">
        <w:rPr>
          <w:rFonts w:ascii="PT Astra Serif" w:hAnsi="PT Astra Serif"/>
          <w:sz w:val="16"/>
          <w:szCs w:val="16"/>
        </w:rPr>
        <w:t xml:space="preserve"> о соблюдении мер пожарной безопасности согласно приложению 2 к настоящему постановлению.</w:t>
      </w: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3. Утвердить типовую форму памятки населению о соблюдении мер пожарной безопасности, согласно приложению 3 к настоящему постановлению.</w:t>
      </w: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4. Рекомендовать руководителям организаций независимо от форм собственности при разработке и осуществлении мероприятий по обучению населения, работников мерам пожарной безопасности руководствоваться настоящим Положением.</w:t>
      </w:r>
    </w:p>
    <w:p w:rsidR="00FC072C" w:rsidRPr="00F93585" w:rsidRDefault="00FC072C" w:rsidP="009B152D">
      <w:pPr>
        <w:pStyle w:val="2a"/>
        <w:shd w:val="clear" w:color="auto" w:fill="auto"/>
        <w:spacing w:line="240" w:lineRule="auto"/>
        <w:ind w:left="-567" w:firstLine="567"/>
        <w:rPr>
          <w:rFonts w:ascii="PT Astra Serif" w:hAnsi="PT Astra Serif" w:cs="Liberation Serif"/>
          <w:kern w:val="3"/>
          <w:sz w:val="16"/>
          <w:szCs w:val="16"/>
        </w:rPr>
      </w:pPr>
      <w:r w:rsidRPr="00F93585">
        <w:rPr>
          <w:rFonts w:ascii="PT Astra Serif" w:hAnsi="PT Astra Serif"/>
          <w:sz w:val="16"/>
          <w:szCs w:val="16"/>
        </w:rPr>
        <w:t xml:space="preserve">5. </w:t>
      </w:r>
      <w:r w:rsidRPr="00F93585">
        <w:rPr>
          <w:rFonts w:ascii="PT Astra Serif" w:hAnsi="PT Astra Serif" w:cs="Liberation Serif"/>
          <w:kern w:val="3"/>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C072C" w:rsidRPr="00F93585" w:rsidRDefault="00FC072C" w:rsidP="009B152D">
      <w:pPr>
        <w:pStyle w:val="2a"/>
        <w:shd w:val="clear" w:color="auto" w:fill="auto"/>
        <w:spacing w:line="240" w:lineRule="auto"/>
        <w:ind w:left="-567" w:firstLine="567"/>
        <w:rPr>
          <w:rFonts w:ascii="PT Astra Serif" w:hAnsi="PT Astra Serif" w:cs="Liberation Serif"/>
          <w:kern w:val="3"/>
          <w:sz w:val="16"/>
          <w:szCs w:val="16"/>
        </w:rPr>
      </w:pPr>
      <w:r w:rsidRPr="00F93585">
        <w:rPr>
          <w:rFonts w:ascii="PT Astra Serif" w:hAnsi="PT Astra Serif" w:cs="Liberation Serif"/>
          <w:kern w:val="3"/>
          <w:sz w:val="16"/>
          <w:szCs w:val="16"/>
        </w:rPr>
        <w:t>6. Настоящее постановление вступает в силу с момента его официального опубликования.</w:t>
      </w:r>
    </w:p>
    <w:p w:rsidR="00FC072C" w:rsidRPr="00F93585" w:rsidRDefault="00FC072C" w:rsidP="009B152D">
      <w:pPr>
        <w:pStyle w:val="2a"/>
        <w:shd w:val="clear" w:color="auto" w:fill="auto"/>
        <w:spacing w:line="240" w:lineRule="auto"/>
        <w:ind w:left="-567" w:firstLine="567"/>
        <w:rPr>
          <w:rFonts w:ascii="PT Astra Serif" w:hAnsi="PT Astra Serif"/>
          <w:sz w:val="16"/>
          <w:szCs w:val="16"/>
        </w:rPr>
      </w:pPr>
      <w:r w:rsidRPr="00F93585">
        <w:rPr>
          <w:rFonts w:ascii="PT Astra Serif" w:hAnsi="PT Astra Serif"/>
          <w:sz w:val="16"/>
          <w:szCs w:val="16"/>
        </w:rPr>
        <w:t xml:space="preserve">7. </w:t>
      </w:r>
      <w:proofErr w:type="gramStart"/>
      <w:r w:rsidRPr="00F93585">
        <w:rPr>
          <w:rFonts w:ascii="PT Astra Serif" w:hAnsi="PT Astra Serif"/>
          <w:sz w:val="16"/>
          <w:szCs w:val="16"/>
        </w:rPr>
        <w:t>Контроль за</w:t>
      </w:r>
      <w:proofErr w:type="gramEnd"/>
      <w:r w:rsidRPr="00F93585">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FC072C" w:rsidRPr="00F93585" w:rsidRDefault="00FC072C" w:rsidP="009B152D">
      <w:pPr>
        <w:shd w:val="clear" w:color="auto" w:fill="FFFFFF"/>
        <w:spacing w:after="0" w:line="240" w:lineRule="auto"/>
        <w:ind w:left="-567" w:firstLine="567"/>
        <w:jc w:val="both"/>
        <w:rPr>
          <w:rFonts w:ascii="PT Astra Serif" w:hAnsi="PT Astra Serif" w:cs="Liberation Serif"/>
          <w:sz w:val="16"/>
          <w:szCs w:val="16"/>
        </w:rPr>
      </w:pPr>
    </w:p>
    <w:p w:rsidR="00FC072C" w:rsidRPr="00F93585" w:rsidRDefault="00FC072C" w:rsidP="009B152D">
      <w:pPr>
        <w:shd w:val="clear" w:color="auto" w:fill="FFFFFF"/>
        <w:spacing w:after="0" w:line="240" w:lineRule="auto"/>
        <w:ind w:left="-567" w:firstLine="567"/>
        <w:jc w:val="both"/>
        <w:rPr>
          <w:rFonts w:ascii="PT Astra Serif" w:hAnsi="PT Astra Serif" w:cs="Liberation Serif"/>
          <w:sz w:val="16"/>
          <w:szCs w:val="16"/>
        </w:rPr>
      </w:pPr>
      <w:r w:rsidRPr="00F93585">
        <w:rPr>
          <w:rFonts w:ascii="PT Astra Serif" w:hAnsi="PT Astra Serif" w:cs="Liberation Serif"/>
          <w:sz w:val="16"/>
          <w:szCs w:val="16"/>
        </w:rPr>
        <w:t xml:space="preserve">Глава Целинного муниципального округа                                      А.В. </w:t>
      </w:r>
      <w:proofErr w:type="spellStart"/>
      <w:r w:rsidRPr="00F93585">
        <w:rPr>
          <w:rFonts w:ascii="PT Astra Serif" w:hAnsi="PT Astra Serif" w:cs="Liberation Serif"/>
          <w:sz w:val="16"/>
          <w:szCs w:val="16"/>
        </w:rPr>
        <w:t>Сытов</w:t>
      </w:r>
      <w:proofErr w:type="spellEnd"/>
    </w:p>
    <w:p w:rsidR="00FC072C" w:rsidRPr="00F93585" w:rsidRDefault="00FC072C" w:rsidP="00F93585">
      <w:pPr>
        <w:spacing w:after="0" w:line="240" w:lineRule="auto"/>
        <w:ind w:firstLine="567"/>
        <w:jc w:val="both"/>
        <w:rPr>
          <w:rFonts w:ascii="PT Astra Serif" w:hAnsi="PT Astra Serif" w:cs="Liberation Serif"/>
          <w:i/>
          <w:sz w:val="16"/>
          <w:szCs w:val="16"/>
        </w:rPr>
      </w:pPr>
    </w:p>
    <w:p w:rsidR="00FC072C" w:rsidRPr="00F93585" w:rsidRDefault="00FC072C" w:rsidP="00F93585">
      <w:pPr>
        <w:pStyle w:val="2a"/>
        <w:shd w:val="clear" w:color="auto" w:fill="auto"/>
        <w:spacing w:line="240" w:lineRule="auto"/>
        <w:ind w:left="5400"/>
        <w:rPr>
          <w:rFonts w:ascii="PT Astra Serif" w:hAnsi="PT Astra Serif"/>
          <w:sz w:val="16"/>
          <w:szCs w:val="16"/>
        </w:rPr>
      </w:pPr>
      <w:r w:rsidRPr="00F93585">
        <w:rPr>
          <w:rFonts w:ascii="PT Astra Serif" w:hAnsi="PT Astra Serif"/>
          <w:sz w:val="16"/>
          <w:szCs w:val="16"/>
        </w:rPr>
        <w:t>Приложение 1 к постановлению Администрации Целинного муниципального округа от 24.01.2023 № 07 «Об утверждении Положения о порядке проведения противопожарной пропаганды на территории Целинного муниципального округа»</w:t>
      </w:r>
    </w:p>
    <w:p w:rsidR="00FC072C" w:rsidRPr="00F93585" w:rsidRDefault="00FC072C" w:rsidP="00F93585">
      <w:pPr>
        <w:pStyle w:val="2f3"/>
        <w:keepNext/>
        <w:keepLines/>
        <w:shd w:val="clear" w:color="auto" w:fill="auto"/>
        <w:spacing w:before="0" w:after="0" w:line="240" w:lineRule="auto"/>
        <w:ind w:right="20" w:firstLine="567"/>
        <w:rPr>
          <w:rFonts w:ascii="PT Astra Serif" w:hAnsi="PT Astra Serif"/>
          <w:b w:val="0"/>
          <w:sz w:val="16"/>
          <w:szCs w:val="16"/>
        </w:rPr>
      </w:pPr>
      <w:bookmarkStart w:id="3" w:name="bookmark1"/>
    </w:p>
    <w:p w:rsidR="00FC072C" w:rsidRPr="00F93585" w:rsidRDefault="00FC072C" w:rsidP="008838D2">
      <w:pPr>
        <w:pStyle w:val="2f3"/>
        <w:keepNext/>
        <w:keepLines/>
        <w:shd w:val="clear" w:color="auto" w:fill="auto"/>
        <w:spacing w:before="0" w:after="0" w:line="240" w:lineRule="auto"/>
        <w:ind w:left="-567" w:right="20" w:firstLine="567"/>
        <w:jc w:val="center"/>
        <w:rPr>
          <w:rFonts w:ascii="PT Astra Serif" w:hAnsi="PT Astra Serif"/>
          <w:b w:val="0"/>
          <w:sz w:val="16"/>
          <w:szCs w:val="16"/>
        </w:rPr>
      </w:pPr>
      <w:r w:rsidRPr="00F93585">
        <w:rPr>
          <w:rFonts w:ascii="PT Astra Serif" w:hAnsi="PT Astra Serif"/>
          <w:b w:val="0"/>
          <w:sz w:val="16"/>
          <w:szCs w:val="16"/>
        </w:rPr>
        <w:t>ПОЛОЖЕНИЕ</w:t>
      </w:r>
      <w:bookmarkEnd w:id="3"/>
    </w:p>
    <w:p w:rsidR="00FC072C" w:rsidRPr="00F93585" w:rsidRDefault="00FC072C" w:rsidP="008838D2">
      <w:pPr>
        <w:pStyle w:val="48"/>
        <w:shd w:val="clear" w:color="auto" w:fill="auto"/>
        <w:spacing w:before="0" w:after="0" w:line="240" w:lineRule="auto"/>
        <w:ind w:left="-567" w:right="20" w:firstLine="567"/>
        <w:rPr>
          <w:rFonts w:ascii="PT Astra Serif" w:hAnsi="PT Astra Serif"/>
          <w:b w:val="0"/>
          <w:sz w:val="16"/>
          <w:szCs w:val="16"/>
        </w:rPr>
      </w:pPr>
      <w:r w:rsidRPr="00F93585">
        <w:rPr>
          <w:rFonts w:ascii="PT Astra Serif" w:hAnsi="PT Astra Serif"/>
          <w:b w:val="0"/>
          <w:sz w:val="16"/>
          <w:szCs w:val="16"/>
        </w:rPr>
        <w:t>о порядке проведения противопожарной пропаганды на территории Целинного муниципального округа</w:t>
      </w:r>
    </w:p>
    <w:p w:rsidR="00FC072C" w:rsidRPr="00F93585" w:rsidRDefault="00FC072C" w:rsidP="008838D2">
      <w:pPr>
        <w:pStyle w:val="48"/>
        <w:shd w:val="clear" w:color="auto" w:fill="auto"/>
        <w:spacing w:before="0" w:after="0" w:line="240" w:lineRule="auto"/>
        <w:ind w:left="-567" w:right="20" w:firstLine="567"/>
        <w:rPr>
          <w:rFonts w:ascii="PT Astra Serif" w:hAnsi="PT Astra Serif"/>
          <w:b w:val="0"/>
          <w:sz w:val="16"/>
          <w:szCs w:val="16"/>
        </w:rPr>
      </w:pPr>
    </w:p>
    <w:p w:rsidR="00FC072C" w:rsidRPr="00F93585" w:rsidRDefault="00FC072C" w:rsidP="008838D2">
      <w:pPr>
        <w:pStyle w:val="2f3"/>
        <w:keepNext/>
        <w:keepLines/>
        <w:shd w:val="clear" w:color="auto" w:fill="auto"/>
        <w:tabs>
          <w:tab w:val="left" w:pos="4261"/>
        </w:tabs>
        <w:spacing w:before="0" w:after="0" w:line="240" w:lineRule="auto"/>
        <w:ind w:left="-567" w:firstLine="567"/>
        <w:jc w:val="center"/>
        <w:rPr>
          <w:rFonts w:ascii="PT Astra Serif" w:hAnsi="PT Astra Serif"/>
          <w:b w:val="0"/>
          <w:sz w:val="16"/>
          <w:szCs w:val="16"/>
        </w:rPr>
      </w:pPr>
      <w:bookmarkStart w:id="4" w:name="bookmark2"/>
      <w:r w:rsidRPr="00F93585">
        <w:rPr>
          <w:rFonts w:ascii="PT Astra Serif" w:hAnsi="PT Astra Serif"/>
          <w:b w:val="0"/>
          <w:sz w:val="16"/>
          <w:szCs w:val="16"/>
        </w:rPr>
        <w:t>1. Общие положения</w:t>
      </w:r>
      <w:bookmarkEnd w:id="4"/>
    </w:p>
    <w:p w:rsidR="00FC072C" w:rsidRPr="00F93585" w:rsidRDefault="00FC072C" w:rsidP="008838D2">
      <w:pPr>
        <w:pStyle w:val="2a"/>
        <w:shd w:val="clear" w:color="auto" w:fill="auto"/>
        <w:tabs>
          <w:tab w:val="left" w:pos="1071"/>
        </w:tabs>
        <w:spacing w:line="240" w:lineRule="auto"/>
        <w:ind w:left="-567" w:firstLine="567"/>
        <w:rPr>
          <w:rFonts w:ascii="PT Astra Serif" w:hAnsi="PT Astra Serif"/>
          <w:sz w:val="16"/>
          <w:szCs w:val="16"/>
        </w:rPr>
      </w:pPr>
      <w:r w:rsidRPr="00F93585">
        <w:rPr>
          <w:rFonts w:ascii="PT Astra Serif" w:hAnsi="PT Astra Serif"/>
          <w:sz w:val="16"/>
          <w:szCs w:val="16"/>
        </w:rPr>
        <w:t>1.1 Положение о порядке проведения противопожарной пропаганды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Целинного муниципального округа.</w:t>
      </w:r>
    </w:p>
    <w:p w:rsidR="00FC072C" w:rsidRPr="00F93585" w:rsidRDefault="00FC072C" w:rsidP="008838D2">
      <w:pPr>
        <w:pStyle w:val="2a"/>
        <w:shd w:val="clear" w:color="auto" w:fill="auto"/>
        <w:tabs>
          <w:tab w:val="left" w:pos="1098"/>
        </w:tabs>
        <w:spacing w:line="240" w:lineRule="auto"/>
        <w:ind w:left="-567" w:firstLine="567"/>
        <w:rPr>
          <w:rFonts w:ascii="PT Astra Serif" w:hAnsi="PT Astra Serif"/>
          <w:sz w:val="16"/>
          <w:szCs w:val="16"/>
        </w:rPr>
      </w:pPr>
      <w:r w:rsidRPr="00F93585">
        <w:rPr>
          <w:rFonts w:ascii="PT Astra Serif" w:hAnsi="PT Astra Serif"/>
          <w:sz w:val="16"/>
          <w:szCs w:val="16"/>
        </w:rPr>
        <w:lastRenderedPageBreak/>
        <w:t>1.2. В настоящем положении применяются следующие понятия:</w:t>
      </w:r>
    </w:p>
    <w:p w:rsidR="00FC072C" w:rsidRPr="00F93585" w:rsidRDefault="00FC072C" w:rsidP="00C71A0F">
      <w:pPr>
        <w:pStyle w:val="2a"/>
        <w:numPr>
          <w:ilvl w:val="0"/>
          <w:numId w:val="23"/>
        </w:numPr>
        <w:shd w:val="clear" w:color="auto" w:fill="auto"/>
        <w:tabs>
          <w:tab w:val="left" w:pos="567"/>
          <w:tab w:val="left" w:pos="771"/>
        </w:tabs>
        <w:spacing w:line="240" w:lineRule="auto"/>
        <w:ind w:left="-567" w:firstLine="567"/>
        <w:rPr>
          <w:rFonts w:ascii="PT Astra Serif" w:hAnsi="PT Astra Serif"/>
          <w:sz w:val="16"/>
          <w:szCs w:val="16"/>
        </w:rPr>
      </w:pPr>
      <w:r w:rsidRPr="00F93585">
        <w:rPr>
          <w:rFonts w:ascii="PT Astra Serif" w:hAnsi="PT Astra Serif"/>
          <w:sz w:val="16"/>
          <w:szCs w:val="16"/>
        </w:rPr>
        <w:t>противопожарная пропаганда - информирование общества о проблемах и путях обеспечения пожарной безопасности;</w:t>
      </w:r>
    </w:p>
    <w:p w:rsidR="00FC072C" w:rsidRPr="00F93585" w:rsidRDefault="00FC072C" w:rsidP="00C71A0F">
      <w:pPr>
        <w:pStyle w:val="2a"/>
        <w:numPr>
          <w:ilvl w:val="0"/>
          <w:numId w:val="23"/>
        </w:numPr>
        <w:shd w:val="clear" w:color="auto" w:fill="auto"/>
        <w:tabs>
          <w:tab w:val="left" w:pos="567"/>
          <w:tab w:val="left" w:pos="771"/>
        </w:tabs>
        <w:spacing w:line="240" w:lineRule="auto"/>
        <w:ind w:left="-567" w:firstLine="567"/>
        <w:rPr>
          <w:rFonts w:ascii="PT Astra Serif" w:hAnsi="PT Astra Serif"/>
          <w:sz w:val="16"/>
          <w:szCs w:val="16"/>
        </w:rPr>
      </w:pPr>
      <w:r w:rsidRPr="00F93585">
        <w:rPr>
          <w:rFonts w:ascii="PT Astra Serif" w:hAnsi="PT Astra Serif"/>
          <w:sz w:val="16"/>
          <w:szCs w:val="16"/>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FC072C" w:rsidRPr="00F93585" w:rsidRDefault="00FC072C" w:rsidP="00C71A0F">
      <w:pPr>
        <w:pStyle w:val="2a"/>
        <w:numPr>
          <w:ilvl w:val="0"/>
          <w:numId w:val="23"/>
        </w:numPr>
        <w:shd w:val="clear" w:color="auto" w:fill="auto"/>
        <w:tabs>
          <w:tab w:val="left" w:pos="567"/>
          <w:tab w:val="left" w:pos="771"/>
        </w:tabs>
        <w:spacing w:line="240" w:lineRule="auto"/>
        <w:ind w:left="-567" w:firstLine="567"/>
        <w:rPr>
          <w:rFonts w:ascii="PT Astra Serif" w:hAnsi="PT Astra Serif"/>
          <w:sz w:val="16"/>
          <w:szCs w:val="16"/>
        </w:rPr>
      </w:pPr>
      <w:r w:rsidRPr="00F93585">
        <w:rPr>
          <w:rFonts w:ascii="PT Astra Serif" w:hAnsi="PT Astra Serif"/>
          <w:sz w:val="16"/>
          <w:szCs w:val="16"/>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FC072C" w:rsidRPr="00F93585" w:rsidRDefault="00FC072C" w:rsidP="00C71A0F">
      <w:pPr>
        <w:pStyle w:val="2f3"/>
        <w:keepNext/>
        <w:keepLines/>
        <w:shd w:val="clear" w:color="auto" w:fill="auto"/>
        <w:tabs>
          <w:tab w:val="left" w:pos="567"/>
          <w:tab w:val="left" w:pos="2646"/>
        </w:tabs>
        <w:spacing w:before="0" w:after="0" w:line="240" w:lineRule="auto"/>
        <w:ind w:left="-567" w:firstLine="567"/>
        <w:rPr>
          <w:rFonts w:ascii="PT Astra Serif" w:hAnsi="PT Astra Serif"/>
          <w:b w:val="0"/>
          <w:sz w:val="16"/>
          <w:szCs w:val="16"/>
        </w:rPr>
      </w:pPr>
      <w:bookmarkStart w:id="5" w:name="bookmark3"/>
      <w:r w:rsidRPr="00F93585">
        <w:rPr>
          <w:rFonts w:ascii="PT Astra Serif" w:hAnsi="PT Astra Serif"/>
          <w:b w:val="0"/>
          <w:sz w:val="16"/>
          <w:szCs w:val="16"/>
        </w:rPr>
        <w:t>2. Организация противопожарной пропаганды</w:t>
      </w:r>
      <w:bookmarkEnd w:id="5"/>
    </w:p>
    <w:p w:rsidR="00FC072C" w:rsidRPr="00F93585" w:rsidRDefault="00FC072C" w:rsidP="00C71A0F">
      <w:pPr>
        <w:pStyle w:val="2a"/>
        <w:shd w:val="clear" w:color="auto" w:fill="auto"/>
        <w:tabs>
          <w:tab w:val="left" w:pos="567"/>
          <w:tab w:val="left" w:pos="1071"/>
        </w:tabs>
        <w:spacing w:line="240" w:lineRule="auto"/>
        <w:ind w:left="-567" w:firstLine="567"/>
        <w:rPr>
          <w:rFonts w:ascii="PT Astra Serif" w:hAnsi="PT Astra Serif"/>
          <w:sz w:val="16"/>
          <w:szCs w:val="16"/>
        </w:rPr>
      </w:pPr>
      <w:r w:rsidRPr="00F93585">
        <w:rPr>
          <w:rFonts w:ascii="PT Astra Serif" w:hAnsi="PT Astra Serif"/>
          <w:sz w:val="16"/>
          <w:szCs w:val="16"/>
        </w:rPr>
        <w:t>2.1.Противопожарная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FC072C" w:rsidRPr="00F93585" w:rsidRDefault="00FC072C" w:rsidP="00C71A0F">
      <w:pPr>
        <w:pStyle w:val="2a"/>
        <w:shd w:val="clear" w:color="auto" w:fill="auto"/>
        <w:tabs>
          <w:tab w:val="left" w:pos="567"/>
          <w:tab w:val="left" w:pos="1219"/>
        </w:tabs>
        <w:spacing w:line="240" w:lineRule="auto"/>
        <w:ind w:left="-567" w:firstLine="567"/>
        <w:rPr>
          <w:rFonts w:ascii="PT Astra Serif" w:hAnsi="PT Astra Serif"/>
          <w:sz w:val="16"/>
          <w:szCs w:val="16"/>
        </w:rPr>
      </w:pPr>
      <w:r w:rsidRPr="00F93585">
        <w:rPr>
          <w:rFonts w:ascii="PT Astra Serif" w:hAnsi="PT Astra Serif"/>
          <w:sz w:val="16"/>
          <w:szCs w:val="16"/>
        </w:rPr>
        <w:t>2.2. В соответствии с действующим законодательством противопожарную пропаганду проводят:</w:t>
      </w:r>
    </w:p>
    <w:p w:rsidR="00FC072C" w:rsidRPr="00F93585" w:rsidRDefault="00FC072C" w:rsidP="00C71A0F">
      <w:pPr>
        <w:pStyle w:val="2a"/>
        <w:numPr>
          <w:ilvl w:val="0"/>
          <w:numId w:val="23"/>
        </w:numPr>
        <w:shd w:val="clear" w:color="auto" w:fill="auto"/>
        <w:tabs>
          <w:tab w:val="left" w:pos="567"/>
          <w:tab w:val="left" w:pos="791"/>
        </w:tabs>
        <w:spacing w:line="240" w:lineRule="auto"/>
        <w:ind w:left="-567" w:firstLine="567"/>
        <w:rPr>
          <w:rFonts w:ascii="PT Astra Serif" w:hAnsi="PT Astra Serif"/>
          <w:sz w:val="16"/>
          <w:szCs w:val="16"/>
        </w:rPr>
      </w:pPr>
      <w:r w:rsidRPr="00F93585">
        <w:rPr>
          <w:rFonts w:ascii="PT Astra Serif" w:hAnsi="PT Astra Serif"/>
          <w:sz w:val="16"/>
          <w:szCs w:val="16"/>
        </w:rPr>
        <w:t>работники Целинного муниципального округа;</w:t>
      </w:r>
    </w:p>
    <w:p w:rsidR="00FC072C" w:rsidRPr="00F93585" w:rsidRDefault="00FC072C" w:rsidP="00C71A0F">
      <w:pPr>
        <w:pStyle w:val="2a"/>
        <w:numPr>
          <w:ilvl w:val="0"/>
          <w:numId w:val="23"/>
        </w:numPr>
        <w:shd w:val="clear" w:color="auto" w:fill="auto"/>
        <w:tabs>
          <w:tab w:val="left" w:pos="567"/>
          <w:tab w:val="left" w:pos="791"/>
        </w:tabs>
        <w:spacing w:line="240" w:lineRule="auto"/>
        <w:ind w:left="-567" w:firstLine="567"/>
        <w:rPr>
          <w:rFonts w:ascii="PT Astra Serif" w:hAnsi="PT Astra Serif"/>
          <w:sz w:val="16"/>
          <w:szCs w:val="16"/>
        </w:rPr>
      </w:pPr>
      <w:r w:rsidRPr="00F93585">
        <w:rPr>
          <w:rFonts w:ascii="PT Astra Serif" w:hAnsi="PT Astra Serif"/>
          <w:sz w:val="16"/>
          <w:szCs w:val="16"/>
        </w:rPr>
        <w:t>добровольная пожарная охрана;</w:t>
      </w:r>
    </w:p>
    <w:p w:rsidR="00FC072C" w:rsidRPr="00F93585" w:rsidRDefault="00FC072C" w:rsidP="00C71A0F">
      <w:pPr>
        <w:pStyle w:val="2a"/>
        <w:numPr>
          <w:ilvl w:val="0"/>
          <w:numId w:val="23"/>
        </w:numPr>
        <w:shd w:val="clear" w:color="auto" w:fill="auto"/>
        <w:tabs>
          <w:tab w:val="left" w:pos="567"/>
          <w:tab w:val="left" w:pos="791"/>
        </w:tabs>
        <w:spacing w:line="240" w:lineRule="auto"/>
        <w:ind w:left="-567" w:firstLine="567"/>
        <w:rPr>
          <w:rFonts w:ascii="PT Astra Serif" w:hAnsi="PT Astra Serif"/>
          <w:sz w:val="16"/>
          <w:szCs w:val="16"/>
        </w:rPr>
      </w:pPr>
      <w:r w:rsidRPr="00F93585">
        <w:rPr>
          <w:rFonts w:ascii="PT Astra Serif" w:hAnsi="PT Astra Serif"/>
          <w:sz w:val="16"/>
          <w:szCs w:val="16"/>
        </w:rPr>
        <w:t>специалисты территорий;</w:t>
      </w:r>
    </w:p>
    <w:p w:rsidR="00FC072C" w:rsidRPr="00F93585" w:rsidRDefault="00FC072C" w:rsidP="00C71A0F">
      <w:pPr>
        <w:pStyle w:val="2a"/>
        <w:numPr>
          <w:ilvl w:val="0"/>
          <w:numId w:val="23"/>
        </w:numPr>
        <w:shd w:val="clear" w:color="auto" w:fill="auto"/>
        <w:tabs>
          <w:tab w:val="left" w:pos="567"/>
          <w:tab w:val="left" w:pos="791"/>
        </w:tabs>
        <w:spacing w:line="240" w:lineRule="auto"/>
        <w:ind w:left="-567" w:firstLine="567"/>
        <w:rPr>
          <w:rFonts w:ascii="PT Astra Serif" w:hAnsi="PT Astra Serif"/>
          <w:sz w:val="16"/>
          <w:szCs w:val="16"/>
        </w:rPr>
      </w:pPr>
      <w:r w:rsidRPr="00F93585">
        <w:rPr>
          <w:rFonts w:ascii="PT Astra Serif" w:hAnsi="PT Astra Serif"/>
          <w:sz w:val="16"/>
          <w:szCs w:val="16"/>
        </w:rPr>
        <w:t>работники муниципальной пожарной охраны.</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Для проведения противопожарной пропаганды могут использоваться возможности общественных организаций.</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2.3. Противопожарная пропаганда осуществляется работниками Администрации Целинного муниципального округа и специалистами МКУ «Территориальное управление  Целинного муниципального округа»  посредством:</w:t>
      </w:r>
    </w:p>
    <w:p w:rsidR="00FC072C" w:rsidRPr="00F93585" w:rsidRDefault="00FC072C" w:rsidP="00C71A0F">
      <w:pPr>
        <w:pStyle w:val="2a"/>
        <w:numPr>
          <w:ilvl w:val="0"/>
          <w:numId w:val="23"/>
        </w:numPr>
        <w:shd w:val="clear" w:color="auto" w:fill="auto"/>
        <w:tabs>
          <w:tab w:val="left" w:pos="567"/>
          <w:tab w:val="left" w:pos="771"/>
        </w:tabs>
        <w:spacing w:line="240" w:lineRule="auto"/>
        <w:ind w:left="-567" w:firstLine="567"/>
        <w:rPr>
          <w:rFonts w:ascii="PT Astra Serif" w:hAnsi="PT Astra Serif"/>
          <w:sz w:val="16"/>
          <w:szCs w:val="16"/>
        </w:rPr>
      </w:pPr>
      <w:r w:rsidRPr="00F93585">
        <w:rPr>
          <w:rFonts w:ascii="PT Astra Serif" w:hAnsi="PT Astra Serif"/>
          <w:sz w:val="16"/>
          <w:szCs w:val="16"/>
        </w:rPr>
        <w:t>разработки и издания средств наглядной агитации, специальной литературы и рекламной продукции;</w:t>
      </w:r>
    </w:p>
    <w:p w:rsidR="00FC072C" w:rsidRPr="00F93585" w:rsidRDefault="00FC072C" w:rsidP="00C71A0F">
      <w:pPr>
        <w:pStyle w:val="2a"/>
        <w:numPr>
          <w:ilvl w:val="0"/>
          <w:numId w:val="23"/>
        </w:numPr>
        <w:shd w:val="clear" w:color="auto" w:fill="auto"/>
        <w:tabs>
          <w:tab w:val="left" w:pos="567"/>
          <w:tab w:val="left" w:pos="771"/>
        </w:tabs>
        <w:spacing w:line="240" w:lineRule="auto"/>
        <w:ind w:left="-567" w:firstLine="567"/>
        <w:rPr>
          <w:rFonts w:ascii="PT Astra Serif" w:hAnsi="PT Astra Serif"/>
          <w:sz w:val="16"/>
          <w:szCs w:val="16"/>
        </w:rPr>
      </w:pPr>
      <w:r w:rsidRPr="00F93585">
        <w:rPr>
          <w:rFonts w:ascii="PT Astra Serif" w:hAnsi="PT Astra Serif"/>
          <w:sz w:val="16"/>
          <w:szCs w:val="16"/>
        </w:rPr>
        <w:t>изготовления и распространения среди населения противопожарных памяток, листовок;</w:t>
      </w:r>
    </w:p>
    <w:p w:rsidR="00FC072C" w:rsidRPr="00F93585" w:rsidRDefault="00FC072C" w:rsidP="00C71A0F">
      <w:pPr>
        <w:pStyle w:val="2a"/>
        <w:numPr>
          <w:ilvl w:val="0"/>
          <w:numId w:val="23"/>
        </w:numPr>
        <w:shd w:val="clear" w:color="auto" w:fill="auto"/>
        <w:tabs>
          <w:tab w:val="left" w:pos="567"/>
          <w:tab w:val="left" w:pos="813"/>
        </w:tabs>
        <w:spacing w:line="240" w:lineRule="auto"/>
        <w:ind w:left="-567" w:firstLine="567"/>
        <w:rPr>
          <w:rFonts w:ascii="PT Astra Serif" w:hAnsi="PT Astra Serif"/>
          <w:sz w:val="16"/>
          <w:szCs w:val="16"/>
        </w:rPr>
      </w:pPr>
      <w:r w:rsidRPr="00F93585">
        <w:rPr>
          <w:rFonts w:ascii="PT Astra Serif" w:hAnsi="PT Astra Serif"/>
          <w:sz w:val="16"/>
          <w:szCs w:val="16"/>
        </w:rPr>
        <w:t>методического обеспечения деятельности лиц в области противопожарной пропаганды;</w:t>
      </w:r>
    </w:p>
    <w:p w:rsidR="00FC072C" w:rsidRPr="00F93585" w:rsidRDefault="00FC072C" w:rsidP="00C71A0F">
      <w:pPr>
        <w:pStyle w:val="2a"/>
        <w:numPr>
          <w:ilvl w:val="0"/>
          <w:numId w:val="23"/>
        </w:numPr>
        <w:shd w:val="clear" w:color="auto" w:fill="auto"/>
        <w:tabs>
          <w:tab w:val="left" w:pos="567"/>
          <w:tab w:val="left" w:pos="819"/>
        </w:tabs>
        <w:spacing w:line="240" w:lineRule="auto"/>
        <w:ind w:left="-567" w:firstLine="567"/>
        <w:rPr>
          <w:rFonts w:ascii="PT Astra Serif" w:hAnsi="PT Astra Serif"/>
          <w:sz w:val="16"/>
          <w:szCs w:val="16"/>
        </w:rPr>
      </w:pPr>
      <w:r w:rsidRPr="00F93585">
        <w:rPr>
          <w:rFonts w:ascii="PT Astra Serif" w:hAnsi="PT Astra Serif"/>
          <w:sz w:val="16"/>
          <w:szCs w:val="16"/>
        </w:rPr>
        <w:t>организации конкурсов, выставок, соревнований на противопожарную тематику;</w:t>
      </w:r>
    </w:p>
    <w:p w:rsidR="00FC072C" w:rsidRPr="00F93585" w:rsidRDefault="00FC072C" w:rsidP="00C71A0F">
      <w:pPr>
        <w:pStyle w:val="2a"/>
        <w:numPr>
          <w:ilvl w:val="0"/>
          <w:numId w:val="23"/>
        </w:numPr>
        <w:shd w:val="clear" w:color="auto" w:fill="auto"/>
        <w:tabs>
          <w:tab w:val="left" w:pos="567"/>
          <w:tab w:val="left" w:pos="819"/>
        </w:tabs>
        <w:spacing w:line="240" w:lineRule="auto"/>
        <w:ind w:left="-567" w:firstLine="567"/>
        <w:rPr>
          <w:rFonts w:ascii="PT Astra Serif" w:hAnsi="PT Astra Serif"/>
          <w:sz w:val="16"/>
          <w:szCs w:val="16"/>
        </w:rPr>
      </w:pPr>
      <w:r w:rsidRPr="00F93585">
        <w:rPr>
          <w:rFonts w:ascii="PT Astra Serif" w:hAnsi="PT Astra Serif"/>
          <w:sz w:val="16"/>
          <w:szCs w:val="16"/>
        </w:rPr>
        <w:t>проведения учебно-методических занятий, семинаров и конференций;</w:t>
      </w:r>
    </w:p>
    <w:p w:rsidR="00FC072C" w:rsidRPr="00F93585" w:rsidRDefault="00FC072C" w:rsidP="00C71A0F">
      <w:pPr>
        <w:pStyle w:val="2a"/>
        <w:numPr>
          <w:ilvl w:val="0"/>
          <w:numId w:val="23"/>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изготовления и размещения на улицах населенных пунктов стендов социальной рекламы по пожарной безопасности;</w:t>
      </w:r>
    </w:p>
    <w:p w:rsidR="00FC072C" w:rsidRPr="00F93585" w:rsidRDefault="00FC072C" w:rsidP="00C71A0F">
      <w:pPr>
        <w:pStyle w:val="2a"/>
        <w:numPr>
          <w:ilvl w:val="0"/>
          <w:numId w:val="23"/>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привлечения средств массовой информации;</w:t>
      </w:r>
    </w:p>
    <w:p w:rsidR="00FC072C" w:rsidRPr="00F93585" w:rsidRDefault="00FC072C" w:rsidP="00C71A0F">
      <w:pPr>
        <w:pStyle w:val="2a"/>
        <w:numPr>
          <w:ilvl w:val="0"/>
          <w:numId w:val="23"/>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использования иных средств и способов, не запрещенных законодательством</w:t>
      </w:r>
    </w:p>
    <w:p w:rsidR="00FC072C" w:rsidRPr="00F93585" w:rsidRDefault="00FC072C" w:rsidP="00C71A0F">
      <w:pPr>
        <w:pStyle w:val="2a"/>
        <w:shd w:val="clear" w:color="auto" w:fill="auto"/>
        <w:tabs>
          <w:tab w:val="left" w:pos="567"/>
          <w:tab w:val="left" w:pos="5822"/>
        </w:tabs>
        <w:spacing w:line="240" w:lineRule="auto"/>
        <w:ind w:left="-567" w:firstLine="567"/>
        <w:rPr>
          <w:rFonts w:ascii="PT Astra Serif" w:hAnsi="PT Astra Serif"/>
          <w:sz w:val="16"/>
          <w:szCs w:val="16"/>
        </w:rPr>
      </w:pPr>
      <w:r w:rsidRPr="00F93585">
        <w:rPr>
          <w:rFonts w:ascii="PT Astra Serif" w:hAnsi="PT Astra Serif"/>
          <w:sz w:val="16"/>
          <w:szCs w:val="16"/>
        </w:rPr>
        <w:t>Российской Федерации.</w:t>
      </w:r>
    </w:p>
    <w:p w:rsidR="00FC072C" w:rsidRPr="00F93585" w:rsidRDefault="00FC072C" w:rsidP="00C71A0F">
      <w:pPr>
        <w:pStyle w:val="2a"/>
        <w:shd w:val="clear" w:color="auto" w:fill="auto"/>
        <w:tabs>
          <w:tab w:val="left" w:pos="567"/>
          <w:tab w:val="left" w:pos="5822"/>
        </w:tabs>
        <w:spacing w:line="240" w:lineRule="auto"/>
        <w:ind w:left="-567" w:firstLine="567"/>
        <w:rPr>
          <w:rFonts w:ascii="PT Astra Serif" w:hAnsi="PT Astra Serif"/>
          <w:sz w:val="16"/>
          <w:szCs w:val="16"/>
        </w:rPr>
      </w:pPr>
      <w:r w:rsidRPr="00F93585">
        <w:rPr>
          <w:rFonts w:ascii="PT Astra Serif" w:hAnsi="PT Astra Serif"/>
          <w:sz w:val="16"/>
          <w:szCs w:val="16"/>
        </w:rPr>
        <w:t>2.4. Администрация Целинного муниципального округа 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w:t>
      </w:r>
    </w:p>
    <w:p w:rsidR="00FC072C" w:rsidRPr="008838D2" w:rsidRDefault="00FC072C" w:rsidP="00C71A0F">
      <w:pPr>
        <w:pStyle w:val="2a"/>
        <w:shd w:val="clear" w:color="auto" w:fill="auto"/>
        <w:tabs>
          <w:tab w:val="left" w:pos="567"/>
          <w:tab w:val="left" w:pos="1093"/>
        </w:tabs>
        <w:spacing w:line="240" w:lineRule="auto"/>
        <w:ind w:left="-567" w:firstLine="567"/>
        <w:rPr>
          <w:rFonts w:ascii="PT Astra Serif" w:hAnsi="PT Astra Serif"/>
          <w:sz w:val="16"/>
          <w:szCs w:val="16"/>
        </w:rPr>
      </w:pPr>
      <w:r w:rsidRPr="00F93585">
        <w:rPr>
          <w:rFonts w:ascii="PT Astra Serif" w:hAnsi="PT Astra Serif"/>
          <w:sz w:val="16"/>
          <w:szCs w:val="16"/>
        </w:rPr>
        <w:t xml:space="preserve">2.5. </w:t>
      </w:r>
      <w:proofErr w:type="gramStart"/>
      <w:r w:rsidRPr="00F93585">
        <w:rPr>
          <w:rFonts w:ascii="PT Astra Serif" w:hAnsi="PT Astra Serif"/>
          <w:sz w:val="16"/>
          <w:szCs w:val="16"/>
        </w:rPr>
        <w:t xml:space="preserve">Уголки (информационные стенды) пожарной безопасности должны содержать информацию об обстановке с пожарами на территории Целинного муниципального округа,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w:t>
      </w:r>
      <w:r w:rsidRPr="008838D2">
        <w:rPr>
          <w:rFonts w:ascii="PT Astra Serif" w:hAnsi="PT Astra Serif"/>
          <w:sz w:val="16"/>
          <w:szCs w:val="16"/>
        </w:rPr>
        <w:t>применительно к категории посетителей организации (объекта), времени года, с учетом текущей обстановки с пожарами.</w:t>
      </w:r>
      <w:proofErr w:type="gramEnd"/>
    </w:p>
    <w:p w:rsidR="00FC072C" w:rsidRPr="008838D2" w:rsidRDefault="00FC072C" w:rsidP="00C71A0F">
      <w:pPr>
        <w:pStyle w:val="2a"/>
        <w:shd w:val="clear" w:color="auto" w:fill="auto"/>
        <w:tabs>
          <w:tab w:val="left" w:pos="567"/>
          <w:tab w:val="left" w:pos="1091"/>
        </w:tabs>
        <w:spacing w:line="240" w:lineRule="auto"/>
        <w:ind w:left="-567" w:firstLine="567"/>
        <w:rPr>
          <w:rFonts w:ascii="PT Astra Serif" w:hAnsi="PT Astra Serif"/>
          <w:sz w:val="16"/>
          <w:szCs w:val="16"/>
        </w:rPr>
      </w:pPr>
      <w:r w:rsidRPr="008838D2">
        <w:rPr>
          <w:rFonts w:ascii="PT Astra Serif" w:hAnsi="PT Astra Serif"/>
          <w:sz w:val="16"/>
          <w:szCs w:val="16"/>
        </w:rPr>
        <w:t>2.6. Противопожарная пропаганда, как правило, проводится за счет средств бюджета Целинного муниципального округа.</w:t>
      </w:r>
    </w:p>
    <w:p w:rsidR="00FC072C" w:rsidRPr="008838D2" w:rsidRDefault="00FC072C" w:rsidP="00C71A0F">
      <w:pPr>
        <w:pStyle w:val="2a"/>
        <w:shd w:val="clear" w:color="auto" w:fill="auto"/>
        <w:tabs>
          <w:tab w:val="left" w:pos="567"/>
          <w:tab w:val="left" w:pos="1091"/>
        </w:tabs>
        <w:spacing w:line="240" w:lineRule="auto"/>
        <w:ind w:left="-567" w:firstLine="567"/>
        <w:rPr>
          <w:rFonts w:ascii="PT Astra Serif" w:hAnsi="PT Astra Serif"/>
          <w:sz w:val="16"/>
          <w:szCs w:val="16"/>
        </w:rPr>
      </w:pPr>
      <w:r w:rsidRPr="008838D2">
        <w:rPr>
          <w:rFonts w:ascii="PT Astra Serif" w:hAnsi="PT Astra Serif"/>
          <w:sz w:val="16"/>
          <w:szCs w:val="16"/>
        </w:rPr>
        <w:t>2.7.Функции организации противопожарной пропаганды на территории округа возлагаются на Отдел гражданской обороны, защиты населения от чрезвычайных ситуаций, мобилизационной работы и воинского учета.</w:t>
      </w:r>
    </w:p>
    <w:p w:rsidR="00FC072C" w:rsidRPr="008838D2" w:rsidRDefault="00FC072C" w:rsidP="00C71A0F">
      <w:pPr>
        <w:pStyle w:val="2f3"/>
        <w:keepNext/>
        <w:keepLines/>
        <w:shd w:val="clear" w:color="auto" w:fill="auto"/>
        <w:tabs>
          <w:tab w:val="left" w:pos="567"/>
          <w:tab w:val="left" w:pos="2234"/>
        </w:tabs>
        <w:spacing w:before="0" w:after="0" w:line="240" w:lineRule="auto"/>
        <w:ind w:left="-567" w:firstLine="567"/>
        <w:rPr>
          <w:rFonts w:ascii="PT Astra Serif" w:hAnsi="PT Astra Serif"/>
          <w:b w:val="0"/>
          <w:sz w:val="16"/>
          <w:szCs w:val="16"/>
        </w:rPr>
      </w:pPr>
      <w:bookmarkStart w:id="6" w:name="bookmark4"/>
      <w:r w:rsidRPr="008838D2">
        <w:rPr>
          <w:rFonts w:ascii="PT Astra Serif" w:hAnsi="PT Astra Serif"/>
          <w:b w:val="0"/>
          <w:sz w:val="16"/>
          <w:szCs w:val="16"/>
        </w:rPr>
        <w:t>3. Порядок проведения противопожарной пропаганды</w:t>
      </w:r>
      <w:bookmarkEnd w:id="6"/>
    </w:p>
    <w:p w:rsidR="00FC072C" w:rsidRPr="008838D2"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8838D2">
        <w:rPr>
          <w:rFonts w:ascii="PT Astra Serif" w:hAnsi="PT Astra Serif"/>
          <w:sz w:val="16"/>
          <w:szCs w:val="16"/>
        </w:rPr>
        <w:t>3.1. Администрация Целинного муниципального округа с целью организации противопожарной пропаганды:</w:t>
      </w:r>
    </w:p>
    <w:p w:rsidR="00FC072C" w:rsidRPr="008838D2" w:rsidRDefault="00FC072C" w:rsidP="00C71A0F">
      <w:pPr>
        <w:pStyle w:val="2a"/>
        <w:numPr>
          <w:ilvl w:val="0"/>
          <w:numId w:val="24"/>
        </w:numPr>
        <w:shd w:val="clear" w:color="auto" w:fill="auto"/>
        <w:tabs>
          <w:tab w:val="left" w:pos="567"/>
          <w:tab w:val="left" w:pos="901"/>
        </w:tabs>
        <w:spacing w:line="240" w:lineRule="auto"/>
        <w:ind w:left="-567" w:firstLine="567"/>
        <w:rPr>
          <w:rFonts w:ascii="PT Astra Serif" w:hAnsi="PT Astra Serif"/>
          <w:sz w:val="16"/>
          <w:szCs w:val="16"/>
        </w:rPr>
      </w:pPr>
      <w:r w:rsidRPr="008838D2">
        <w:rPr>
          <w:rFonts w:ascii="PT Astra Serif" w:hAnsi="PT Astra Serif"/>
          <w:sz w:val="16"/>
          <w:szCs w:val="16"/>
        </w:rPr>
        <w:t>осуществляет взаимодействие и координирует деятельность организаций, в том числе различных общественных формирований, и граждан;</w:t>
      </w:r>
    </w:p>
    <w:p w:rsidR="00FC072C" w:rsidRPr="008838D2" w:rsidRDefault="00FC072C" w:rsidP="00C71A0F">
      <w:pPr>
        <w:pStyle w:val="2a"/>
        <w:numPr>
          <w:ilvl w:val="0"/>
          <w:numId w:val="24"/>
        </w:numPr>
        <w:shd w:val="clear" w:color="auto" w:fill="auto"/>
        <w:tabs>
          <w:tab w:val="left" w:pos="567"/>
          <w:tab w:val="left" w:pos="901"/>
        </w:tabs>
        <w:spacing w:line="240" w:lineRule="auto"/>
        <w:ind w:left="-567" w:firstLine="567"/>
        <w:rPr>
          <w:rFonts w:ascii="PT Astra Serif" w:hAnsi="PT Astra Serif"/>
          <w:sz w:val="16"/>
          <w:szCs w:val="16"/>
        </w:rPr>
      </w:pPr>
      <w:r w:rsidRPr="008838D2">
        <w:rPr>
          <w:rFonts w:ascii="PT Astra Serif" w:hAnsi="PT Astra Serif"/>
          <w:sz w:val="16"/>
          <w:szCs w:val="16"/>
        </w:rPr>
        <w:t>информирует население о проблемах и путях обеспечения первичных мер пожарной безопасности;</w:t>
      </w:r>
    </w:p>
    <w:p w:rsidR="008838D2" w:rsidRPr="008838D2" w:rsidRDefault="00FC072C" w:rsidP="00C71A0F">
      <w:pPr>
        <w:pStyle w:val="2a"/>
        <w:numPr>
          <w:ilvl w:val="0"/>
          <w:numId w:val="24"/>
        </w:numPr>
        <w:shd w:val="clear" w:color="auto" w:fill="auto"/>
        <w:tabs>
          <w:tab w:val="left" w:pos="567"/>
          <w:tab w:val="left" w:pos="896"/>
        </w:tabs>
        <w:spacing w:line="240" w:lineRule="auto"/>
        <w:ind w:left="-567" w:firstLine="567"/>
        <w:rPr>
          <w:sz w:val="16"/>
          <w:szCs w:val="16"/>
        </w:rPr>
      </w:pPr>
      <w:r w:rsidRPr="008838D2">
        <w:rPr>
          <w:rFonts w:ascii="PT Astra Serif" w:hAnsi="PT Astra Serif"/>
          <w:sz w:val="16"/>
          <w:szCs w:val="16"/>
        </w:rPr>
        <w:t>осуществляет методическое сопровождение деятельности по обучению населения мерам пожарной безопасности;</w:t>
      </w:r>
    </w:p>
    <w:p w:rsidR="008838D2" w:rsidRPr="008838D2" w:rsidRDefault="00FC072C" w:rsidP="00C71A0F">
      <w:pPr>
        <w:pStyle w:val="2a"/>
        <w:numPr>
          <w:ilvl w:val="0"/>
          <w:numId w:val="24"/>
        </w:numPr>
        <w:shd w:val="clear" w:color="auto" w:fill="auto"/>
        <w:tabs>
          <w:tab w:val="left" w:pos="567"/>
          <w:tab w:val="left" w:pos="896"/>
        </w:tabs>
        <w:spacing w:line="240" w:lineRule="auto"/>
        <w:ind w:left="-567" w:firstLine="567"/>
        <w:rPr>
          <w:sz w:val="16"/>
          <w:szCs w:val="16"/>
        </w:rPr>
      </w:pPr>
      <w:r w:rsidRPr="008838D2">
        <w:rPr>
          <w:rFonts w:ascii="PT Astra Serif" w:hAnsi="PT Astra Serif"/>
          <w:sz w:val="16"/>
          <w:szCs w:val="16"/>
        </w:rPr>
        <w:t>в пределах своей компетенции контролирует реализацию на территории Целинного муниципального округа требований нормативных правовых актов, регламентирующих деятельность по противопожарной пропаганде.</w:t>
      </w:r>
    </w:p>
    <w:p w:rsidR="008838D2" w:rsidRPr="008838D2" w:rsidRDefault="008838D2" w:rsidP="008838D2">
      <w:pPr>
        <w:pStyle w:val="2a"/>
        <w:shd w:val="clear" w:color="auto" w:fill="auto"/>
        <w:tabs>
          <w:tab w:val="left" w:pos="1091"/>
        </w:tabs>
        <w:spacing w:line="240" w:lineRule="auto"/>
        <w:rPr>
          <w:sz w:val="16"/>
          <w:szCs w:val="16"/>
        </w:rPr>
      </w:pPr>
    </w:p>
    <w:p w:rsidR="00FC072C" w:rsidRPr="008838D2" w:rsidRDefault="00FC072C" w:rsidP="00C71A0F">
      <w:pPr>
        <w:pStyle w:val="2a"/>
        <w:shd w:val="clear" w:color="auto" w:fill="auto"/>
        <w:tabs>
          <w:tab w:val="left" w:pos="1091"/>
        </w:tabs>
        <w:spacing w:line="240" w:lineRule="auto"/>
        <w:ind w:left="5103"/>
        <w:rPr>
          <w:sz w:val="16"/>
          <w:szCs w:val="16"/>
        </w:rPr>
      </w:pPr>
      <w:r w:rsidRPr="008838D2">
        <w:rPr>
          <w:rFonts w:ascii="PT Astra Serif" w:hAnsi="PT Astra Serif"/>
          <w:sz w:val="16"/>
          <w:szCs w:val="16"/>
        </w:rPr>
        <w:t>Приложение 2 к постановлению Администрации Целинного муниципального округа от 24.01.2023 № 07 «Об утверждении Положения о порядке проведения противопожарной пропаганды на территории Целинного муниципального округа»</w:t>
      </w:r>
      <w:bookmarkStart w:id="7" w:name="bookmark5"/>
    </w:p>
    <w:p w:rsidR="00FC072C" w:rsidRPr="00F93585" w:rsidRDefault="00FC072C" w:rsidP="00C71A0F">
      <w:pPr>
        <w:pStyle w:val="2f3"/>
        <w:keepNext/>
        <w:keepLines/>
        <w:shd w:val="clear" w:color="auto" w:fill="auto"/>
        <w:spacing w:before="0" w:after="0" w:line="240" w:lineRule="auto"/>
        <w:ind w:left="5103"/>
        <w:jc w:val="center"/>
        <w:rPr>
          <w:rFonts w:ascii="PT Astra Serif" w:hAnsi="PT Astra Serif"/>
          <w:b w:val="0"/>
          <w:sz w:val="16"/>
          <w:szCs w:val="16"/>
        </w:rPr>
      </w:pPr>
    </w:p>
    <w:p w:rsidR="00FC072C" w:rsidRPr="00F93585" w:rsidRDefault="00FC072C" w:rsidP="00F93585">
      <w:pPr>
        <w:pStyle w:val="2f3"/>
        <w:keepNext/>
        <w:keepLines/>
        <w:shd w:val="clear" w:color="auto" w:fill="auto"/>
        <w:spacing w:before="0" w:after="0" w:line="240" w:lineRule="auto"/>
        <w:ind w:left="180"/>
        <w:jc w:val="center"/>
        <w:rPr>
          <w:rFonts w:ascii="PT Astra Serif" w:hAnsi="PT Astra Serif"/>
          <w:b w:val="0"/>
          <w:sz w:val="16"/>
          <w:szCs w:val="16"/>
        </w:rPr>
      </w:pPr>
      <w:r w:rsidRPr="00F93585">
        <w:rPr>
          <w:rFonts w:ascii="PT Astra Serif" w:hAnsi="PT Astra Serif"/>
          <w:b w:val="0"/>
          <w:sz w:val="16"/>
          <w:szCs w:val="16"/>
        </w:rPr>
        <w:t>Журнал</w:t>
      </w:r>
      <w:bookmarkEnd w:id="7"/>
      <w:r w:rsidRPr="00F93585">
        <w:rPr>
          <w:rFonts w:ascii="PT Astra Serif" w:hAnsi="PT Astra Serif"/>
          <w:b w:val="0"/>
          <w:sz w:val="16"/>
          <w:szCs w:val="16"/>
        </w:rPr>
        <w:t xml:space="preserve"> регистрации инструктажей населения </w:t>
      </w:r>
    </w:p>
    <w:p w:rsidR="00FC072C" w:rsidRPr="00F93585" w:rsidRDefault="00FC072C" w:rsidP="00F93585">
      <w:pPr>
        <w:pStyle w:val="2f3"/>
        <w:keepNext/>
        <w:keepLines/>
        <w:shd w:val="clear" w:color="auto" w:fill="auto"/>
        <w:spacing w:before="0" w:after="0" w:line="240" w:lineRule="auto"/>
        <w:ind w:left="180"/>
        <w:jc w:val="center"/>
        <w:rPr>
          <w:rFonts w:ascii="PT Astra Serif" w:hAnsi="PT Astra Serif"/>
          <w:b w:val="0"/>
          <w:sz w:val="16"/>
          <w:szCs w:val="16"/>
        </w:rPr>
      </w:pPr>
      <w:r w:rsidRPr="00F93585">
        <w:rPr>
          <w:rFonts w:ascii="PT Astra Serif" w:hAnsi="PT Astra Serif"/>
          <w:b w:val="0"/>
          <w:sz w:val="16"/>
          <w:szCs w:val="16"/>
        </w:rPr>
        <w:t>Целинного муниципального округа о соблюдении мер пожарной безопасности</w:t>
      </w:r>
    </w:p>
    <w:p w:rsidR="00FC072C" w:rsidRPr="00F93585" w:rsidRDefault="00FC072C" w:rsidP="00F93585">
      <w:pPr>
        <w:pStyle w:val="48"/>
        <w:shd w:val="clear" w:color="auto" w:fill="auto"/>
        <w:spacing w:before="0" w:after="0" w:line="240" w:lineRule="auto"/>
        <w:ind w:left="880"/>
        <w:rPr>
          <w:rFonts w:ascii="PT Astra Serif" w:hAnsi="PT Astra Serif"/>
          <w:b w:val="0"/>
          <w:sz w:val="16"/>
          <w:szCs w:val="16"/>
        </w:rPr>
      </w:pPr>
    </w:p>
    <w:tbl>
      <w:tblPr>
        <w:tblW w:w="516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1112"/>
        <w:gridCol w:w="1922"/>
        <w:gridCol w:w="1338"/>
        <w:gridCol w:w="1790"/>
        <w:gridCol w:w="1572"/>
        <w:gridCol w:w="1511"/>
      </w:tblGrid>
      <w:tr w:rsidR="00FC072C" w:rsidRPr="00F93585" w:rsidTr="008838D2">
        <w:trPr>
          <w:trHeight w:val="471"/>
        </w:trPr>
        <w:tc>
          <w:tcPr>
            <w:tcW w:w="460" w:type="pct"/>
            <w:vMerge w:val="restart"/>
            <w:shd w:val="clear" w:color="auto" w:fill="auto"/>
            <w:vAlign w:val="center"/>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Дата</w:t>
            </w:r>
          </w:p>
        </w:tc>
        <w:tc>
          <w:tcPr>
            <w:tcW w:w="546" w:type="pct"/>
            <w:vMerge w:val="restart"/>
            <w:shd w:val="clear" w:color="auto" w:fill="auto"/>
            <w:vAlign w:val="center"/>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Вид проводимого инструктажа</w:t>
            </w:r>
          </w:p>
        </w:tc>
        <w:tc>
          <w:tcPr>
            <w:tcW w:w="1601" w:type="pct"/>
            <w:gridSpan w:val="2"/>
            <w:shd w:val="clear" w:color="auto" w:fill="auto"/>
            <w:vAlign w:val="center"/>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 xml:space="preserve">Инструктируемый </w:t>
            </w:r>
          </w:p>
        </w:tc>
        <w:tc>
          <w:tcPr>
            <w:tcW w:w="2393" w:type="pct"/>
            <w:gridSpan w:val="3"/>
            <w:shd w:val="clear" w:color="auto" w:fill="auto"/>
            <w:vAlign w:val="center"/>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Теоретическая и практическая часть</w:t>
            </w:r>
          </w:p>
        </w:tc>
      </w:tr>
      <w:tr w:rsidR="00FC072C" w:rsidRPr="00F93585" w:rsidTr="008838D2">
        <w:trPr>
          <w:trHeight w:val="170"/>
        </w:trPr>
        <w:tc>
          <w:tcPr>
            <w:tcW w:w="460"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546"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944" w:type="pct"/>
            <w:vMerge w:val="restart"/>
            <w:shd w:val="clear" w:color="auto" w:fill="auto"/>
          </w:tcPr>
          <w:p w:rsidR="00FC072C" w:rsidRPr="00F93585" w:rsidRDefault="00FC072C" w:rsidP="00F93585">
            <w:pPr>
              <w:pStyle w:val="ConsNonformat"/>
              <w:jc w:val="center"/>
              <w:rPr>
                <w:rFonts w:ascii="PT Astra Serif" w:hAnsi="PT Astra Serif"/>
                <w:sz w:val="16"/>
                <w:szCs w:val="16"/>
              </w:rPr>
            </w:pPr>
            <w:r w:rsidRPr="00F93585">
              <w:rPr>
                <w:rFonts w:ascii="PT Astra Serif" w:hAnsi="PT Astra Serif"/>
                <w:sz w:val="16"/>
                <w:szCs w:val="16"/>
              </w:rPr>
              <w:t>Фамилия, Имя, Отчество</w:t>
            </w:r>
          </w:p>
          <w:p w:rsidR="00FC072C" w:rsidRPr="00F93585" w:rsidRDefault="00FC072C" w:rsidP="00F93585">
            <w:pPr>
              <w:pStyle w:val="ConsNonformat"/>
              <w:jc w:val="center"/>
              <w:rPr>
                <w:rFonts w:ascii="PT Astra Serif" w:hAnsi="PT Astra Serif"/>
                <w:sz w:val="16"/>
                <w:szCs w:val="16"/>
              </w:rPr>
            </w:pPr>
            <w:r w:rsidRPr="00F93585">
              <w:rPr>
                <w:rFonts w:ascii="PT Astra Serif" w:hAnsi="PT Astra Serif"/>
                <w:sz w:val="16"/>
                <w:szCs w:val="16"/>
              </w:rPr>
              <w:t>(при наличии)</w:t>
            </w:r>
          </w:p>
        </w:tc>
        <w:tc>
          <w:tcPr>
            <w:tcW w:w="657" w:type="pct"/>
            <w:vMerge w:val="restar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Место работы, должность</w:t>
            </w:r>
          </w:p>
        </w:tc>
        <w:tc>
          <w:tcPr>
            <w:tcW w:w="879" w:type="pct"/>
            <w:vMerge w:val="restar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 xml:space="preserve">Фамилия, инициалы </w:t>
            </w:r>
            <w:proofErr w:type="gramStart"/>
            <w:r w:rsidRPr="00F93585">
              <w:rPr>
                <w:rFonts w:ascii="PT Astra Serif" w:hAnsi="PT Astra Serif"/>
                <w:sz w:val="16"/>
                <w:szCs w:val="16"/>
              </w:rPr>
              <w:t>инструктирующего</w:t>
            </w:r>
            <w:proofErr w:type="gramEnd"/>
          </w:p>
        </w:tc>
        <w:tc>
          <w:tcPr>
            <w:tcW w:w="1514" w:type="pct"/>
            <w:gridSpan w:val="2"/>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 xml:space="preserve">Подпись </w:t>
            </w:r>
          </w:p>
        </w:tc>
      </w:tr>
      <w:tr w:rsidR="00FC072C" w:rsidRPr="00F93585" w:rsidTr="008838D2">
        <w:trPr>
          <w:trHeight w:val="288"/>
        </w:trPr>
        <w:tc>
          <w:tcPr>
            <w:tcW w:w="460"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546"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944"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657"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879" w:type="pct"/>
            <w:vMerge/>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p>
        </w:tc>
        <w:tc>
          <w:tcPr>
            <w:tcW w:w="772"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Инструктирующего</w:t>
            </w:r>
          </w:p>
        </w:tc>
        <w:tc>
          <w:tcPr>
            <w:tcW w:w="742"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Инструктируемого</w:t>
            </w:r>
          </w:p>
        </w:tc>
      </w:tr>
      <w:tr w:rsidR="00FC072C" w:rsidRPr="00F93585" w:rsidTr="00C71A0F">
        <w:trPr>
          <w:trHeight w:val="222"/>
        </w:trPr>
        <w:tc>
          <w:tcPr>
            <w:tcW w:w="460"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1</w:t>
            </w:r>
          </w:p>
        </w:tc>
        <w:tc>
          <w:tcPr>
            <w:tcW w:w="546"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2</w:t>
            </w:r>
          </w:p>
        </w:tc>
        <w:tc>
          <w:tcPr>
            <w:tcW w:w="944"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3</w:t>
            </w:r>
          </w:p>
        </w:tc>
        <w:tc>
          <w:tcPr>
            <w:tcW w:w="657"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4</w:t>
            </w:r>
          </w:p>
        </w:tc>
        <w:tc>
          <w:tcPr>
            <w:tcW w:w="879"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5</w:t>
            </w:r>
          </w:p>
        </w:tc>
        <w:tc>
          <w:tcPr>
            <w:tcW w:w="772"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6</w:t>
            </w:r>
          </w:p>
        </w:tc>
        <w:tc>
          <w:tcPr>
            <w:tcW w:w="742" w:type="pct"/>
            <w:shd w:val="clear" w:color="auto" w:fill="auto"/>
          </w:tcPr>
          <w:p w:rsidR="00FC072C" w:rsidRPr="00F93585" w:rsidRDefault="00FC072C" w:rsidP="00F93585">
            <w:pPr>
              <w:pStyle w:val="2a"/>
              <w:shd w:val="clear" w:color="auto" w:fill="auto"/>
              <w:spacing w:line="240" w:lineRule="auto"/>
              <w:rPr>
                <w:rFonts w:ascii="PT Astra Serif" w:hAnsi="PT Astra Serif"/>
                <w:sz w:val="16"/>
                <w:szCs w:val="16"/>
              </w:rPr>
            </w:pPr>
            <w:r w:rsidRPr="00F93585">
              <w:rPr>
                <w:rFonts w:ascii="PT Astra Serif" w:hAnsi="PT Astra Serif"/>
                <w:sz w:val="16"/>
                <w:szCs w:val="16"/>
              </w:rPr>
              <w:t>7</w:t>
            </w:r>
          </w:p>
        </w:tc>
      </w:tr>
      <w:tr w:rsidR="00FC072C" w:rsidRPr="00F93585" w:rsidTr="008838D2">
        <w:trPr>
          <w:trHeight w:val="198"/>
        </w:trPr>
        <w:tc>
          <w:tcPr>
            <w:tcW w:w="460"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r w:rsidRPr="00F93585">
              <w:rPr>
                <w:rFonts w:ascii="PT Astra Serif" w:hAnsi="PT Astra Serif"/>
                <w:i/>
                <w:sz w:val="16"/>
                <w:szCs w:val="16"/>
              </w:rPr>
              <w:t>21.10.2022</w:t>
            </w:r>
          </w:p>
        </w:tc>
        <w:tc>
          <w:tcPr>
            <w:tcW w:w="546"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r w:rsidRPr="00F93585">
              <w:rPr>
                <w:rFonts w:ascii="PT Astra Serif" w:hAnsi="PT Astra Serif"/>
                <w:i/>
                <w:sz w:val="16"/>
                <w:szCs w:val="16"/>
              </w:rPr>
              <w:t>первичный</w:t>
            </w:r>
          </w:p>
        </w:tc>
        <w:tc>
          <w:tcPr>
            <w:tcW w:w="944"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r w:rsidRPr="00F93585">
              <w:rPr>
                <w:rFonts w:ascii="PT Astra Serif" w:hAnsi="PT Astra Serif"/>
                <w:i/>
                <w:sz w:val="16"/>
                <w:szCs w:val="16"/>
              </w:rPr>
              <w:t>Иванов Сидор Петрович</w:t>
            </w:r>
          </w:p>
        </w:tc>
        <w:tc>
          <w:tcPr>
            <w:tcW w:w="657"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r w:rsidRPr="00F93585">
              <w:rPr>
                <w:rFonts w:ascii="PT Astra Serif" w:hAnsi="PT Astra Serif"/>
                <w:i/>
                <w:sz w:val="16"/>
                <w:szCs w:val="16"/>
              </w:rPr>
              <w:t>пенсионер</w:t>
            </w:r>
          </w:p>
        </w:tc>
        <w:tc>
          <w:tcPr>
            <w:tcW w:w="879"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r w:rsidRPr="00F93585">
              <w:rPr>
                <w:rFonts w:ascii="PT Astra Serif" w:hAnsi="PT Astra Serif"/>
                <w:i/>
                <w:sz w:val="16"/>
                <w:szCs w:val="16"/>
              </w:rPr>
              <w:t>Кузнецов И.П.</w:t>
            </w:r>
          </w:p>
        </w:tc>
        <w:tc>
          <w:tcPr>
            <w:tcW w:w="772"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p>
        </w:tc>
        <w:tc>
          <w:tcPr>
            <w:tcW w:w="742" w:type="pct"/>
            <w:shd w:val="clear" w:color="auto" w:fill="auto"/>
          </w:tcPr>
          <w:p w:rsidR="00FC072C" w:rsidRPr="00F93585" w:rsidRDefault="00FC072C" w:rsidP="00F93585">
            <w:pPr>
              <w:pStyle w:val="2a"/>
              <w:shd w:val="clear" w:color="auto" w:fill="auto"/>
              <w:spacing w:line="240" w:lineRule="auto"/>
              <w:rPr>
                <w:rFonts w:ascii="PT Astra Serif" w:hAnsi="PT Astra Serif"/>
                <w:i/>
                <w:sz w:val="16"/>
                <w:szCs w:val="16"/>
              </w:rPr>
            </w:pPr>
          </w:p>
        </w:tc>
      </w:tr>
    </w:tbl>
    <w:p w:rsidR="008838D2" w:rsidRDefault="008838D2" w:rsidP="00F93585">
      <w:pPr>
        <w:pStyle w:val="2a"/>
        <w:shd w:val="clear" w:color="auto" w:fill="auto"/>
        <w:spacing w:line="240" w:lineRule="auto"/>
        <w:ind w:left="5103"/>
        <w:rPr>
          <w:rFonts w:ascii="PT Astra Serif" w:hAnsi="PT Astra Serif"/>
          <w:sz w:val="16"/>
          <w:szCs w:val="16"/>
        </w:rPr>
      </w:pPr>
    </w:p>
    <w:p w:rsidR="00FC072C" w:rsidRPr="00F93585" w:rsidRDefault="00FC072C" w:rsidP="00F93585">
      <w:pPr>
        <w:pStyle w:val="2a"/>
        <w:shd w:val="clear" w:color="auto" w:fill="auto"/>
        <w:spacing w:line="240" w:lineRule="auto"/>
        <w:ind w:left="5103"/>
        <w:rPr>
          <w:rFonts w:ascii="PT Astra Serif" w:hAnsi="PT Astra Serif"/>
          <w:sz w:val="16"/>
          <w:szCs w:val="16"/>
        </w:rPr>
      </w:pPr>
      <w:r w:rsidRPr="00F93585">
        <w:rPr>
          <w:rFonts w:ascii="PT Astra Serif" w:hAnsi="PT Astra Serif"/>
          <w:sz w:val="16"/>
          <w:szCs w:val="16"/>
        </w:rPr>
        <w:t>Приложение 3 к постановлению Администрации Целинного муниципального округа от 24.01.2023 № 07 «Об утверждении Положения о порядке проведения противопожарной пропаганды на территории Целинного муниципального округа»</w:t>
      </w:r>
    </w:p>
    <w:p w:rsidR="00FC072C" w:rsidRPr="00F93585" w:rsidRDefault="00FC072C" w:rsidP="00F93585">
      <w:pPr>
        <w:pStyle w:val="2a"/>
        <w:shd w:val="clear" w:color="auto" w:fill="auto"/>
        <w:spacing w:line="240" w:lineRule="auto"/>
        <w:ind w:left="5520"/>
        <w:jc w:val="right"/>
        <w:rPr>
          <w:rFonts w:ascii="PT Astra Serif" w:hAnsi="PT Astra Serif"/>
          <w:sz w:val="16"/>
          <w:szCs w:val="16"/>
        </w:rPr>
      </w:pPr>
    </w:p>
    <w:p w:rsidR="00FC072C" w:rsidRPr="00F93585" w:rsidRDefault="00FC072C" w:rsidP="00F93585">
      <w:pPr>
        <w:pStyle w:val="2f3"/>
        <w:keepNext/>
        <w:keepLines/>
        <w:shd w:val="clear" w:color="auto" w:fill="auto"/>
        <w:spacing w:before="0" w:after="0" w:line="240" w:lineRule="auto"/>
        <w:ind w:right="120"/>
        <w:rPr>
          <w:rFonts w:ascii="PT Astra Serif" w:hAnsi="PT Astra Serif"/>
          <w:sz w:val="16"/>
          <w:szCs w:val="16"/>
        </w:rPr>
      </w:pPr>
      <w:bookmarkStart w:id="8" w:name="bookmark6"/>
    </w:p>
    <w:p w:rsidR="00FC072C" w:rsidRPr="00F93585" w:rsidRDefault="00FC072C" w:rsidP="00C71A0F">
      <w:pPr>
        <w:pStyle w:val="2f3"/>
        <w:keepNext/>
        <w:keepLines/>
        <w:shd w:val="clear" w:color="auto" w:fill="auto"/>
        <w:spacing w:before="0" w:after="0" w:line="240" w:lineRule="auto"/>
        <w:ind w:left="-567" w:right="-1" w:firstLine="567"/>
        <w:jc w:val="center"/>
        <w:rPr>
          <w:rFonts w:ascii="PT Astra Serif" w:hAnsi="PT Astra Serif"/>
          <w:b w:val="0"/>
          <w:sz w:val="16"/>
          <w:szCs w:val="16"/>
        </w:rPr>
      </w:pPr>
      <w:r w:rsidRPr="00F93585">
        <w:rPr>
          <w:rFonts w:ascii="PT Astra Serif" w:hAnsi="PT Astra Serif"/>
          <w:b w:val="0"/>
          <w:sz w:val="16"/>
          <w:szCs w:val="16"/>
        </w:rPr>
        <w:t>ПАМЯТКА</w:t>
      </w:r>
      <w:bookmarkEnd w:id="8"/>
    </w:p>
    <w:p w:rsidR="00FC072C" w:rsidRPr="00F93585" w:rsidRDefault="00FC072C" w:rsidP="00C71A0F">
      <w:pPr>
        <w:pStyle w:val="48"/>
        <w:shd w:val="clear" w:color="auto" w:fill="auto"/>
        <w:spacing w:before="0" w:after="0" w:line="240" w:lineRule="auto"/>
        <w:ind w:left="-567" w:right="-1" w:firstLine="567"/>
        <w:rPr>
          <w:rFonts w:ascii="PT Astra Serif" w:hAnsi="PT Astra Serif"/>
          <w:b w:val="0"/>
          <w:sz w:val="16"/>
          <w:szCs w:val="16"/>
        </w:rPr>
      </w:pPr>
      <w:r w:rsidRPr="00F93585">
        <w:rPr>
          <w:rFonts w:ascii="PT Astra Serif" w:hAnsi="PT Astra Serif"/>
          <w:b w:val="0"/>
          <w:sz w:val="16"/>
          <w:szCs w:val="16"/>
        </w:rPr>
        <w:t>населению о соблюдении мер пожарной безопасности</w:t>
      </w:r>
    </w:p>
    <w:p w:rsidR="00FC072C" w:rsidRPr="00F93585" w:rsidRDefault="00FC072C" w:rsidP="00C71A0F">
      <w:pPr>
        <w:pStyle w:val="48"/>
        <w:shd w:val="clear" w:color="auto" w:fill="auto"/>
        <w:spacing w:before="0" w:after="0" w:line="240" w:lineRule="auto"/>
        <w:ind w:left="-567" w:right="-1" w:firstLine="567"/>
        <w:rPr>
          <w:rFonts w:ascii="PT Astra Serif" w:hAnsi="PT Astra Serif"/>
          <w:b w:val="0"/>
          <w:sz w:val="16"/>
          <w:szCs w:val="16"/>
        </w:rPr>
      </w:pPr>
    </w:p>
    <w:p w:rsidR="00FC072C" w:rsidRPr="00F93585" w:rsidRDefault="00FC072C" w:rsidP="00C71A0F">
      <w:pPr>
        <w:pStyle w:val="2a"/>
        <w:shd w:val="clear" w:color="auto" w:fill="auto"/>
        <w:spacing w:line="240" w:lineRule="auto"/>
        <w:ind w:left="-567" w:right="-1" w:firstLine="567"/>
        <w:rPr>
          <w:rFonts w:ascii="PT Astra Serif" w:hAnsi="PT Astra Serif"/>
          <w:sz w:val="16"/>
          <w:szCs w:val="16"/>
        </w:rPr>
      </w:pPr>
      <w:r w:rsidRPr="00F93585">
        <w:rPr>
          <w:rFonts w:ascii="PT Astra Serif" w:hAnsi="PT Astra Serif"/>
          <w:sz w:val="16"/>
          <w:szCs w:val="16"/>
        </w:rPr>
        <w:t>В целях обеспечения пожарной безопасности жилого дома (квартиры) рекомендуется выполнить следующие мероприятия:</w:t>
      </w:r>
    </w:p>
    <w:p w:rsidR="00FC072C" w:rsidRPr="00F93585" w:rsidRDefault="00FC072C" w:rsidP="00C71A0F">
      <w:pPr>
        <w:pStyle w:val="2f3"/>
        <w:keepNext/>
        <w:keepLines/>
        <w:numPr>
          <w:ilvl w:val="0"/>
          <w:numId w:val="25"/>
        </w:numPr>
        <w:shd w:val="clear" w:color="auto" w:fill="auto"/>
        <w:tabs>
          <w:tab w:val="left" w:pos="4393"/>
        </w:tabs>
        <w:spacing w:before="0" w:after="0" w:line="240" w:lineRule="auto"/>
        <w:ind w:left="-567" w:right="-1" w:firstLine="567"/>
        <w:rPr>
          <w:rFonts w:ascii="PT Astra Serif" w:hAnsi="PT Astra Serif"/>
          <w:b w:val="0"/>
          <w:sz w:val="16"/>
          <w:szCs w:val="16"/>
        </w:rPr>
      </w:pPr>
      <w:bookmarkStart w:id="9" w:name="bookmark7"/>
      <w:r w:rsidRPr="00F93585">
        <w:rPr>
          <w:rFonts w:ascii="PT Astra Serif" w:hAnsi="PT Astra Serif"/>
          <w:b w:val="0"/>
          <w:sz w:val="16"/>
          <w:szCs w:val="16"/>
        </w:rPr>
        <w:lastRenderedPageBreak/>
        <w:t>Электрохозяйство</w:t>
      </w:r>
      <w:bookmarkEnd w:id="9"/>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Замена некалиброванных плавких вставок ("жучки") в электрощите.</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оставлять без присмотра включенные в сеть электроприборы (телевизоры, магнитофоны и иное).</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использование горючих абажуров на электролампах.</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устройство временных самодельных электросетей в помещениях.</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эксплуатации электронагревательных приборов без несгораемых вставок.</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Замена оголенных и ветхих электрических проводов.</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эксплуатации самодельных (кустарных) электронагревательных приборов.</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 xml:space="preserve">Соединение электрических проводов производить путем </w:t>
      </w:r>
      <w:proofErr w:type="spellStart"/>
      <w:r w:rsidRPr="00F93585">
        <w:rPr>
          <w:rFonts w:ascii="PT Astra Serif" w:hAnsi="PT Astra Serif"/>
          <w:sz w:val="16"/>
          <w:szCs w:val="16"/>
        </w:rPr>
        <w:t>пропайки</w:t>
      </w:r>
      <w:proofErr w:type="spellEnd"/>
      <w:r w:rsidRPr="00F93585">
        <w:rPr>
          <w:rFonts w:ascii="PT Astra Serif" w:hAnsi="PT Astra Serif"/>
          <w:sz w:val="16"/>
          <w:szCs w:val="16"/>
        </w:rPr>
        <w:t xml:space="preserve"> или </w:t>
      </w:r>
      <w:proofErr w:type="spellStart"/>
      <w:r w:rsidRPr="00F93585">
        <w:rPr>
          <w:rFonts w:ascii="PT Astra Serif" w:hAnsi="PT Astra Serif"/>
          <w:sz w:val="16"/>
          <w:szCs w:val="16"/>
        </w:rPr>
        <w:t>опрессовки</w:t>
      </w:r>
      <w:proofErr w:type="spellEnd"/>
      <w:r w:rsidRPr="00F93585">
        <w:rPr>
          <w:rFonts w:ascii="PT Astra Serif" w:hAnsi="PT Astra Serif"/>
          <w:sz w:val="16"/>
          <w:szCs w:val="16"/>
        </w:rPr>
        <w:t>.</w:t>
      </w:r>
    </w:p>
    <w:p w:rsidR="00FC072C" w:rsidRPr="00F93585" w:rsidRDefault="00FC072C" w:rsidP="00C71A0F">
      <w:pPr>
        <w:pStyle w:val="2a"/>
        <w:numPr>
          <w:ilvl w:val="0"/>
          <w:numId w:val="26"/>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включение электронагревательных приборов без соединительной вилки.</w:t>
      </w:r>
    </w:p>
    <w:p w:rsidR="00FC072C" w:rsidRPr="00F93585" w:rsidRDefault="00FC072C" w:rsidP="00C71A0F">
      <w:pPr>
        <w:pStyle w:val="2f3"/>
        <w:keepNext/>
        <w:keepLines/>
        <w:numPr>
          <w:ilvl w:val="0"/>
          <w:numId w:val="25"/>
        </w:numPr>
        <w:shd w:val="clear" w:color="auto" w:fill="auto"/>
        <w:tabs>
          <w:tab w:val="left" w:pos="567"/>
          <w:tab w:val="left" w:pos="4398"/>
        </w:tabs>
        <w:spacing w:before="0" w:after="0" w:line="240" w:lineRule="auto"/>
        <w:ind w:left="-567" w:firstLine="567"/>
        <w:rPr>
          <w:rFonts w:ascii="PT Astra Serif" w:hAnsi="PT Astra Serif"/>
          <w:b w:val="0"/>
          <w:sz w:val="16"/>
          <w:szCs w:val="16"/>
        </w:rPr>
      </w:pPr>
      <w:bookmarkStart w:id="10" w:name="bookmark8"/>
      <w:r w:rsidRPr="00F93585">
        <w:rPr>
          <w:rFonts w:ascii="PT Astra Serif" w:hAnsi="PT Astra Serif"/>
          <w:b w:val="0"/>
          <w:sz w:val="16"/>
          <w:szCs w:val="16"/>
        </w:rPr>
        <w:t>Печное отопление</w:t>
      </w:r>
      <w:bookmarkEnd w:id="10"/>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Проводить своевременный ремонт дымоходов печи.</w:t>
      </w:r>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Очистка дымоходов печи не менее 1 раза в 2 месяца.</w:t>
      </w:r>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Побелка всех дымовых труб и стен печи.</w:t>
      </w:r>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 xml:space="preserve">Наличие </w:t>
      </w:r>
      <w:proofErr w:type="spellStart"/>
      <w:r w:rsidRPr="00F93585">
        <w:rPr>
          <w:rFonts w:ascii="PT Astra Serif" w:hAnsi="PT Astra Serif"/>
          <w:sz w:val="16"/>
          <w:szCs w:val="16"/>
        </w:rPr>
        <w:t>предтопочного</w:t>
      </w:r>
      <w:proofErr w:type="spellEnd"/>
      <w:r w:rsidRPr="00F93585">
        <w:rPr>
          <w:rFonts w:ascii="PT Astra Serif" w:hAnsi="PT Astra Serif"/>
          <w:sz w:val="16"/>
          <w:szCs w:val="16"/>
        </w:rPr>
        <w:t xml:space="preserve"> металлического листа размером не менее 50</w:t>
      </w:r>
      <w:r w:rsidRPr="00F93585">
        <w:rPr>
          <w:rFonts w:ascii="PT Astra Serif" w:hAnsi="PT Astra Serif"/>
          <w:sz w:val="16"/>
          <w:szCs w:val="16"/>
          <w:lang w:val="en-US"/>
        </w:rPr>
        <w:t>x</w:t>
      </w:r>
      <w:r w:rsidRPr="00F93585">
        <w:rPr>
          <w:rFonts w:ascii="PT Astra Serif" w:hAnsi="PT Astra Serif"/>
          <w:sz w:val="16"/>
          <w:szCs w:val="16"/>
        </w:rPr>
        <w:t>70 см, напротив дверки печи.</w:t>
      </w:r>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 xml:space="preserve">Разрыв от стен печи до деревянных конструкций должен быть не менее </w:t>
      </w:r>
      <w:smartTag w:uri="urn:schemas-microsoft-com:office:smarttags" w:element="metricconverter">
        <w:smartTagPr>
          <w:attr w:name="ProductID" w:val="25 см"/>
        </w:smartTagPr>
        <w:r w:rsidRPr="00F93585">
          <w:rPr>
            <w:rFonts w:ascii="PT Astra Serif" w:hAnsi="PT Astra Serif"/>
            <w:sz w:val="16"/>
            <w:szCs w:val="16"/>
          </w:rPr>
          <w:t>25 см</w:t>
        </w:r>
      </w:smartTag>
      <w:r w:rsidRPr="00F93585">
        <w:rPr>
          <w:rFonts w:ascii="PT Astra Serif" w:hAnsi="PT Astra Serif"/>
          <w:sz w:val="16"/>
          <w:szCs w:val="16"/>
        </w:rPr>
        <w:t>.</w:t>
      </w:r>
    </w:p>
    <w:p w:rsidR="00FC072C" w:rsidRPr="00F93585" w:rsidRDefault="00FC072C" w:rsidP="00C71A0F">
      <w:pPr>
        <w:pStyle w:val="2a"/>
        <w:numPr>
          <w:ilvl w:val="0"/>
          <w:numId w:val="27"/>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оставлять без присмотра топящиеся печи, а также не поручать надзор за ними малолетним детям.</w:t>
      </w:r>
    </w:p>
    <w:p w:rsidR="00FC072C" w:rsidRPr="00F93585" w:rsidRDefault="00FC072C" w:rsidP="00C71A0F">
      <w:pPr>
        <w:pStyle w:val="2f3"/>
        <w:keepNext/>
        <w:keepLines/>
        <w:numPr>
          <w:ilvl w:val="0"/>
          <w:numId w:val="25"/>
        </w:numPr>
        <w:shd w:val="clear" w:color="auto" w:fill="auto"/>
        <w:tabs>
          <w:tab w:val="left" w:pos="567"/>
          <w:tab w:val="left" w:pos="4098"/>
        </w:tabs>
        <w:spacing w:before="0" w:after="0" w:line="240" w:lineRule="auto"/>
        <w:ind w:left="-567" w:firstLine="567"/>
        <w:rPr>
          <w:rFonts w:ascii="PT Astra Serif" w:hAnsi="PT Astra Serif"/>
          <w:b w:val="0"/>
          <w:sz w:val="16"/>
          <w:szCs w:val="16"/>
        </w:rPr>
      </w:pPr>
      <w:bookmarkStart w:id="11" w:name="bookmark9"/>
      <w:r w:rsidRPr="00F93585">
        <w:rPr>
          <w:rFonts w:ascii="PT Astra Serif" w:hAnsi="PT Astra Serif"/>
          <w:b w:val="0"/>
          <w:sz w:val="16"/>
          <w:szCs w:val="16"/>
        </w:rPr>
        <w:t>Газовое оборудование</w:t>
      </w:r>
      <w:bookmarkEnd w:id="11"/>
    </w:p>
    <w:p w:rsidR="00FC072C" w:rsidRPr="00F93585" w:rsidRDefault="00FC072C" w:rsidP="00C71A0F">
      <w:pPr>
        <w:pStyle w:val="2a"/>
        <w:numPr>
          <w:ilvl w:val="0"/>
          <w:numId w:val="28"/>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 xml:space="preserve">Расстояние от газового баллона до газовой плиты должно быть не менее </w:t>
      </w:r>
      <w:smartTag w:uri="urn:schemas-microsoft-com:office:smarttags" w:element="metricconverter">
        <w:smartTagPr>
          <w:attr w:name="ProductID" w:val="0,5 м"/>
        </w:smartTagPr>
        <w:r w:rsidRPr="00F93585">
          <w:rPr>
            <w:rFonts w:ascii="PT Astra Serif" w:hAnsi="PT Astra Serif"/>
            <w:sz w:val="16"/>
            <w:szCs w:val="16"/>
          </w:rPr>
          <w:t>0,5 м</w:t>
        </w:r>
      </w:smartTag>
      <w:r w:rsidRPr="00F93585">
        <w:rPr>
          <w:rFonts w:ascii="PT Astra Serif" w:hAnsi="PT Astra Serif"/>
          <w:sz w:val="16"/>
          <w:szCs w:val="16"/>
        </w:rPr>
        <w:t xml:space="preserve">, до радиаторов отопления и печей </w:t>
      </w:r>
      <w:r w:rsidRPr="00F93585">
        <w:rPr>
          <w:rStyle w:val="22pt"/>
          <w:rFonts w:ascii="PT Astra Serif" w:eastAsia="Calibri" w:hAnsi="PT Astra Serif"/>
          <w:sz w:val="16"/>
          <w:szCs w:val="16"/>
        </w:rPr>
        <w:t>-1м,</w:t>
      </w:r>
      <w:r w:rsidRPr="00F93585">
        <w:rPr>
          <w:rFonts w:ascii="PT Astra Serif" w:hAnsi="PT Astra Serif"/>
          <w:sz w:val="16"/>
          <w:szCs w:val="16"/>
        </w:rPr>
        <w:t xml:space="preserve"> топочных дверок печей </w:t>
      </w:r>
      <w:smartTag w:uri="urn:schemas-microsoft-com:office:smarttags" w:element="metricconverter">
        <w:smartTagPr>
          <w:attr w:name="ProductID" w:val="-2 м"/>
        </w:smartTagPr>
        <w:r w:rsidRPr="00F93585">
          <w:rPr>
            <w:rFonts w:ascii="PT Astra Serif" w:hAnsi="PT Astra Serif"/>
            <w:sz w:val="16"/>
            <w:szCs w:val="16"/>
          </w:rPr>
          <w:t>-2 м</w:t>
        </w:r>
      </w:smartTag>
      <w:r w:rsidRPr="00F93585">
        <w:rPr>
          <w:rFonts w:ascii="PT Astra Serif" w:hAnsi="PT Astra Serif"/>
          <w:sz w:val="16"/>
          <w:szCs w:val="16"/>
        </w:rPr>
        <w:t>.</w:t>
      </w:r>
    </w:p>
    <w:p w:rsidR="00FC072C" w:rsidRPr="00F93585" w:rsidRDefault="00FC072C" w:rsidP="00C71A0F">
      <w:pPr>
        <w:pStyle w:val="2a"/>
        <w:numPr>
          <w:ilvl w:val="0"/>
          <w:numId w:val="28"/>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Запрещается размещать газовые баллоны в цокольном (подвальном) этаже дома.</w:t>
      </w:r>
    </w:p>
    <w:p w:rsidR="00FC072C" w:rsidRPr="00F93585" w:rsidRDefault="00FC072C" w:rsidP="00C71A0F">
      <w:pPr>
        <w:pStyle w:val="2a"/>
        <w:numPr>
          <w:ilvl w:val="0"/>
          <w:numId w:val="28"/>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Не допускать устройство вводов газопровода в жилой дом через подвальное помещение.</w:t>
      </w:r>
    </w:p>
    <w:p w:rsidR="00FC072C" w:rsidRPr="00F93585" w:rsidRDefault="00FC072C" w:rsidP="00C71A0F">
      <w:pPr>
        <w:pStyle w:val="2a"/>
        <w:numPr>
          <w:ilvl w:val="0"/>
          <w:numId w:val="28"/>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Двери из помещения, где установлены газовые приборы, выполнить отрывающимися по ходу выхода из помещения.</w:t>
      </w:r>
    </w:p>
    <w:p w:rsidR="00FC072C" w:rsidRPr="00F93585" w:rsidRDefault="00FC072C" w:rsidP="00C71A0F">
      <w:pPr>
        <w:pStyle w:val="2a"/>
        <w:numPr>
          <w:ilvl w:val="0"/>
          <w:numId w:val="28"/>
        </w:numPr>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Разместить у входа в жилой дом предупреждающий знак: "Огнеопасно. Баллоны с газом!"</w:t>
      </w:r>
    </w:p>
    <w:p w:rsidR="00FC072C" w:rsidRPr="00F93585" w:rsidRDefault="00FC072C" w:rsidP="00C71A0F">
      <w:pPr>
        <w:pStyle w:val="2f3"/>
        <w:keepNext/>
        <w:keepLines/>
        <w:numPr>
          <w:ilvl w:val="0"/>
          <w:numId w:val="25"/>
        </w:numPr>
        <w:shd w:val="clear" w:color="auto" w:fill="auto"/>
        <w:tabs>
          <w:tab w:val="left" w:pos="567"/>
          <w:tab w:val="left" w:pos="3662"/>
        </w:tabs>
        <w:spacing w:before="0" w:after="0" w:line="240" w:lineRule="auto"/>
        <w:ind w:left="-567" w:firstLine="567"/>
        <w:rPr>
          <w:rFonts w:ascii="PT Astra Serif" w:hAnsi="PT Astra Serif"/>
          <w:b w:val="0"/>
          <w:sz w:val="16"/>
          <w:szCs w:val="16"/>
        </w:rPr>
      </w:pPr>
      <w:bookmarkStart w:id="12" w:name="bookmark10"/>
      <w:r w:rsidRPr="00F93585">
        <w:rPr>
          <w:rFonts w:ascii="PT Astra Serif" w:hAnsi="PT Astra Serif"/>
          <w:b w:val="0"/>
          <w:sz w:val="16"/>
          <w:szCs w:val="16"/>
        </w:rPr>
        <w:t>Дополнительные мероприятия</w:t>
      </w:r>
      <w:bookmarkEnd w:id="12"/>
    </w:p>
    <w:p w:rsidR="00FC072C" w:rsidRPr="00F93585" w:rsidRDefault="00FC072C" w:rsidP="00C71A0F">
      <w:pPr>
        <w:pStyle w:val="2a"/>
        <w:numPr>
          <w:ilvl w:val="0"/>
          <w:numId w:val="29"/>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Ликвидировать строения, находящиеся в противопожарных разрывах между домами и другими строениями.</w:t>
      </w:r>
    </w:p>
    <w:p w:rsidR="00FC072C" w:rsidRPr="00F93585" w:rsidRDefault="00FC072C" w:rsidP="00C71A0F">
      <w:pPr>
        <w:pStyle w:val="2a"/>
        <w:numPr>
          <w:ilvl w:val="0"/>
          <w:numId w:val="29"/>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 xml:space="preserve">В летний период иметь около дома емкость с водой не менее </w:t>
      </w:r>
      <w:smartTag w:uri="urn:schemas-microsoft-com:office:smarttags" w:element="metricconverter">
        <w:smartTagPr>
          <w:attr w:name="ProductID" w:val="200 л"/>
        </w:smartTagPr>
        <w:r w:rsidRPr="00F93585">
          <w:rPr>
            <w:rFonts w:ascii="PT Astra Serif" w:hAnsi="PT Astra Serif"/>
            <w:sz w:val="16"/>
            <w:szCs w:val="16"/>
          </w:rPr>
          <w:t>200 л</w:t>
        </w:r>
      </w:smartTag>
      <w:r w:rsidRPr="00F93585">
        <w:rPr>
          <w:rFonts w:ascii="PT Astra Serif" w:hAnsi="PT Astra Serif"/>
          <w:sz w:val="16"/>
          <w:szCs w:val="16"/>
        </w:rPr>
        <w:t>, ведро, приставную лестницу.</w:t>
      </w:r>
    </w:p>
    <w:p w:rsidR="00FC072C" w:rsidRPr="00F93585" w:rsidRDefault="00FC072C" w:rsidP="00C71A0F">
      <w:pPr>
        <w:pStyle w:val="2a"/>
        <w:numPr>
          <w:ilvl w:val="0"/>
          <w:numId w:val="29"/>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Решетки на окнах выполнить распашными или легкосъемными.</w:t>
      </w:r>
    </w:p>
    <w:p w:rsidR="00FC072C" w:rsidRPr="00F93585" w:rsidRDefault="00FC072C" w:rsidP="00C71A0F">
      <w:pPr>
        <w:pStyle w:val="2a"/>
        <w:numPr>
          <w:ilvl w:val="0"/>
          <w:numId w:val="29"/>
        </w:numPr>
        <w:shd w:val="clear" w:color="auto" w:fill="auto"/>
        <w:tabs>
          <w:tab w:val="left" w:pos="567"/>
          <w:tab w:val="left" w:pos="831"/>
          <w:tab w:val="left" w:pos="9909"/>
        </w:tabs>
        <w:spacing w:line="240" w:lineRule="auto"/>
        <w:ind w:left="-567" w:firstLine="567"/>
        <w:rPr>
          <w:rFonts w:ascii="PT Astra Serif" w:hAnsi="PT Astra Serif"/>
          <w:sz w:val="16"/>
          <w:szCs w:val="16"/>
        </w:rPr>
      </w:pPr>
      <w:r w:rsidRPr="00F93585">
        <w:rPr>
          <w:rFonts w:ascii="PT Astra Serif" w:hAnsi="PT Astra Serif"/>
          <w:sz w:val="16"/>
          <w:szCs w:val="16"/>
        </w:rPr>
        <w:t>Не оставляйте малолетних детей одних без присмотра.</w:t>
      </w:r>
      <w:r w:rsidRPr="00F93585">
        <w:rPr>
          <w:rFonts w:ascii="PT Astra Serif" w:hAnsi="PT Astra Serif"/>
          <w:sz w:val="16"/>
          <w:szCs w:val="16"/>
        </w:rPr>
        <w:tab/>
        <w:t>'</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Согласно Федеральному закону от 21.12.1994 № 69-ФЗ «О пожарной безопасности» граждане обязаны (ст. 34):</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соблюдать требования пожарной безопасности;</w:t>
      </w:r>
    </w:p>
    <w:p w:rsidR="00FC072C" w:rsidRPr="00F93585" w:rsidRDefault="00FC072C" w:rsidP="00C71A0F">
      <w:pPr>
        <w:pStyle w:val="2a"/>
        <w:numPr>
          <w:ilvl w:val="0"/>
          <w:numId w:val="23"/>
        </w:numPr>
        <w:shd w:val="clear" w:color="auto" w:fill="auto"/>
        <w:tabs>
          <w:tab w:val="left" w:pos="567"/>
          <w:tab w:val="left" w:pos="958"/>
        </w:tabs>
        <w:spacing w:line="240" w:lineRule="auto"/>
        <w:ind w:left="-567" w:firstLine="567"/>
        <w:rPr>
          <w:rFonts w:ascii="PT Astra Serif" w:hAnsi="PT Astra Serif"/>
          <w:sz w:val="16"/>
          <w:szCs w:val="16"/>
        </w:rPr>
      </w:pPr>
      <w:r w:rsidRPr="00F93585">
        <w:rPr>
          <w:rFonts w:ascii="PT Astra Serif" w:hAnsi="PT Astra Serif"/>
          <w:sz w:val="16"/>
          <w:szCs w:val="16"/>
        </w:rPr>
        <w:t>иметь в помещениях и строениях, находящихся в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Администрацией Целинного муниципального округа;</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при обнаружении пожаров немедленно уведомлять о них пожарную охрану;</w:t>
      </w:r>
    </w:p>
    <w:p w:rsidR="00FC072C" w:rsidRPr="00F93585" w:rsidRDefault="00FC072C" w:rsidP="00C71A0F">
      <w:pPr>
        <w:pStyle w:val="2a"/>
        <w:numPr>
          <w:ilvl w:val="0"/>
          <w:numId w:val="23"/>
        </w:numPr>
        <w:shd w:val="clear" w:color="auto" w:fill="auto"/>
        <w:tabs>
          <w:tab w:val="left" w:pos="567"/>
          <w:tab w:val="left" w:pos="963"/>
        </w:tabs>
        <w:spacing w:line="240" w:lineRule="auto"/>
        <w:ind w:left="-567" w:firstLine="567"/>
        <w:rPr>
          <w:rFonts w:ascii="PT Astra Serif" w:hAnsi="PT Astra Serif"/>
          <w:sz w:val="16"/>
          <w:szCs w:val="16"/>
        </w:rPr>
      </w:pPr>
      <w:r w:rsidRPr="00F93585">
        <w:rPr>
          <w:rFonts w:ascii="PT Astra Serif" w:hAnsi="PT Astra Serif"/>
          <w:sz w:val="16"/>
          <w:szCs w:val="16"/>
        </w:rPr>
        <w:t>до прибытия пожарной охраны принимать посильные меры по спасению людей, имущества и тушению пожаров;</w:t>
      </w:r>
    </w:p>
    <w:p w:rsidR="00FC072C" w:rsidRPr="00F93585" w:rsidRDefault="00FC072C" w:rsidP="00C71A0F">
      <w:pPr>
        <w:pStyle w:val="2a"/>
        <w:numPr>
          <w:ilvl w:val="0"/>
          <w:numId w:val="23"/>
        </w:numPr>
        <w:shd w:val="clear" w:color="auto" w:fill="auto"/>
        <w:tabs>
          <w:tab w:val="left" w:pos="567"/>
          <w:tab w:val="left" w:pos="968"/>
        </w:tabs>
        <w:spacing w:line="240" w:lineRule="auto"/>
        <w:ind w:left="-567" w:firstLine="567"/>
        <w:rPr>
          <w:rFonts w:ascii="PT Astra Serif" w:hAnsi="PT Astra Serif"/>
          <w:sz w:val="16"/>
          <w:szCs w:val="16"/>
        </w:rPr>
      </w:pPr>
      <w:r w:rsidRPr="00F93585">
        <w:rPr>
          <w:rFonts w:ascii="PT Astra Serif" w:hAnsi="PT Astra Serif"/>
          <w:sz w:val="16"/>
          <w:szCs w:val="16"/>
        </w:rPr>
        <w:t>оказывать содействие пожарной охране при тушении пожаров; выполнять предписания, постановления и иные законные требования должностных лиц государственного пожарного надзора;</w:t>
      </w:r>
    </w:p>
    <w:p w:rsidR="00FC072C" w:rsidRPr="00F93585" w:rsidRDefault="00FC072C" w:rsidP="00C71A0F">
      <w:pPr>
        <w:pStyle w:val="2a"/>
        <w:numPr>
          <w:ilvl w:val="0"/>
          <w:numId w:val="23"/>
        </w:numPr>
        <w:shd w:val="clear" w:color="auto" w:fill="auto"/>
        <w:tabs>
          <w:tab w:val="left" w:pos="567"/>
          <w:tab w:val="left" w:pos="987"/>
        </w:tabs>
        <w:spacing w:line="240" w:lineRule="auto"/>
        <w:ind w:left="-567" w:firstLine="567"/>
        <w:rPr>
          <w:rFonts w:ascii="PT Astra Serif" w:hAnsi="PT Astra Serif"/>
          <w:sz w:val="16"/>
          <w:szCs w:val="16"/>
        </w:rPr>
      </w:pPr>
      <w:r w:rsidRPr="00F93585">
        <w:rPr>
          <w:rFonts w:ascii="PT Astra Serif" w:hAnsi="PT Astra Serif"/>
          <w:sz w:val="16"/>
          <w:szCs w:val="16"/>
        </w:rPr>
        <w:t>предоставлять в порядке, установленном законодательством Российской Федерации, возможность должностными лицами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соблюдениями требований пожарной безопасности и пресечения их нарушений.</w:t>
      </w:r>
    </w:p>
    <w:p w:rsidR="00FC072C" w:rsidRPr="00F93585" w:rsidRDefault="00FC072C" w:rsidP="00C71A0F">
      <w:pPr>
        <w:pStyle w:val="2f3"/>
        <w:keepNext/>
        <w:keepLines/>
        <w:shd w:val="clear" w:color="auto" w:fill="auto"/>
        <w:tabs>
          <w:tab w:val="left" w:pos="567"/>
        </w:tabs>
        <w:spacing w:before="0" w:after="0" w:line="240" w:lineRule="auto"/>
        <w:ind w:left="-567" w:firstLine="567"/>
        <w:rPr>
          <w:rFonts w:ascii="PT Astra Serif" w:hAnsi="PT Astra Serif"/>
          <w:b w:val="0"/>
          <w:sz w:val="16"/>
          <w:szCs w:val="16"/>
        </w:rPr>
      </w:pPr>
      <w:bookmarkStart w:id="13" w:name="bookmark11"/>
    </w:p>
    <w:p w:rsidR="00FC072C" w:rsidRPr="00F93585" w:rsidRDefault="00FC072C" w:rsidP="00C71A0F">
      <w:pPr>
        <w:pStyle w:val="2f3"/>
        <w:keepNext/>
        <w:keepLines/>
        <w:shd w:val="clear" w:color="auto" w:fill="auto"/>
        <w:tabs>
          <w:tab w:val="left" w:pos="567"/>
        </w:tabs>
        <w:spacing w:before="0" w:after="0" w:line="240" w:lineRule="auto"/>
        <w:ind w:left="-567" w:firstLine="567"/>
        <w:jc w:val="center"/>
        <w:rPr>
          <w:rFonts w:ascii="PT Astra Serif" w:hAnsi="PT Astra Serif"/>
          <w:b w:val="0"/>
          <w:sz w:val="16"/>
          <w:szCs w:val="16"/>
        </w:rPr>
      </w:pPr>
      <w:r w:rsidRPr="00F93585">
        <w:rPr>
          <w:rFonts w:ascii="PT Astra Serif" w:hAnsi="PT Astra Serif"/>
          <w:b w:val="0"/>
          <w:sz w:val="16"/>
          <w:szCs w:val="16"/>
        </w:rPr>
        <w:t>Уважаемые граждане!</w:t>
      </w:r>
      <w:bookmarkEnd w:id="13"/>
    </w:p>
    <w:p w:rsidR="00FC072C" w:rsidRPr="00F93585" w:rsidRDefault="00FC072C" w:rsidP="00C71A0F">
      <w:pPr>
        <w:pStyle w:val="2a"/>
        <w:shd w:val="clear" w:color="auto" w:fill="auto"/>
        <w:tabs>
          <w:tab w:val="left" w:pos="567"/>
          <w:tab w:val="left" w:pos="6806"/>
        </w:tabs>
        <w:spacing w:line="240" w:lineRule="auto"/>
        <w:ind w:left="-567" w:firstLine="567"/>
        <w:rPr>
          <w:rFonts w:ascii="PT Astra Serif" w:hAnsi="PT Astra Serif"/>
          <w:sz w:val="16"/>
          <w:szCs w:val="16"/>
        </w:rPr>
      </w:pPr>
      <w:r w:rsidRPr="00F93585">
        <w:rPr>
          <w:rFonts w:ascii="PT Astra Serif" w:hAnsi="PT Astra Serif"/>
          <w:sz w:val="16"/>
          <w:szCs w:val="16"/>
        </w:rPr>
        <w:t>Помните, что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w:t>
      </w:r>
    </w:p>
    <w:p w:rsidR="00FC072C" w:rsidRPr="00F93585" w:rsidRDefault="00FC072C" w:rsidP="00C71A0F">
      <w:pPr>
        <w:pStyle w:val="2f3"/>
        <w:keepNext/>
        <w:keepLines/>
        <w:shd w:val="clear" w:color="auto" w:fill="auto"/>
        <w:tabs>
          <w:tab w:val="left" w:pos="567"/>
        </w:tabs>
        <w:spacing w:before="0" w:after="0" w:line="240" w:lineRule="auto"/>
        <w:ind w:left="-567" w:firstLine="567"/>
        <w:rPr>
          <w:rFonts w:ascii="PT Astra Serif" w:hAnsi="PT Astra Serif"/>
          <w:b w:val="0"/>
          <w:sz w:val="16"/>
          <w:szCs w:val="16"/>
        </w:rPr>
      </w:pPr>
      <w:bookmarkStart w:id="14" w:name="bookmark12"/>
      <w:r w:rsidRPr="00F93585">
        <w:rPr>
          <w:rFonts w:ascii="PT Astra Serif" w:hAnsi="PT Astra Serif"/>
          <w:b w:val="0"/>
          <w:sz w:val="16"/>
          <w:szCs w:val="16"/>
        </w:rPr>
        <w:t>Правила вызова пожарной охраны</w:t>
      </w:r>
      <w:bookmarkEnd w:id="14"/>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 xml:space="preserve">О возникновении пожара немедленно сообщите в пожарную охрану по телефону </w:t>
      </w:r>
      <w:r w:rsidRPr="00F93585">
        <w:rPr>
          <w:rStyle w:val="2d"/>
          <w:rFonts w:ascii="PT Astra Serif" w:hAnsi="PT Astra Serif"/>
          <w:b w:val="0"/>
          <w:sz w:val="16"/>
          <w:szCs w:val="16"/>
        </w:rPr>
        <w:t xml:space="preserve">"01" </w:t>
      </w:r>
      <w:r w:rsidRPr="00F93585">
        <w:rPr>
          <w:rFonts w:ascii="PT Astra Serif" w:hAnsi="PT Astra Serif"/>
          <w:sz w:val="16"/>
          <w:szCs w:val="16"/>
        </w:rPr>
        <w:t xml:space="preserve">или по мобильному телефону по номеру </w:t>
      </w:r>
      <w:r w:rsidRPr="00F93585">
        <w:rPr>
          <w:rStyle w:val="2d"/>
          <w:rFonts w:ascii="PT Astra Serif" w:hAnsi="PT Astra Serif"/>
          <w:b w:val="0"/>
          <w:sz w:val="16"/>
          <w:szCs w:val="16"/>
        </w:rPr>
        <w:t xml:space="preserve">"112"! </w:t>
      </w:r>
      <w:r w:rsidRPr="00F93585">
        <w:rPr>
          <w:rFonts w:ascii="PT Astra Serif" w:hAnsi="PT Astra Serif"/>
          <w:sz w:val="16"/>
          <w:szCs w:val="16"/>
        </w:rPr>
        <w:t>Вызывая помощь, необходимо:</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кратко и четко обрисовать событие - что горит (квартира, чердак, подвал, склад и иное);</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назвать адрес (населенный пункт, название улицы, номер дома, квартиры);</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назвать свою фамилию, номер телефона;</w:t>
      </w:r>
    </w:p>
    <w:p w:rsidR="00FC072C" w:rsidRPr="00F93585" w:rsidRDefault="00FC072C" w:rsidP="00C71A0F">
      <w:pPr>
        <w:pStyle w:val="2a"/>
        <w:numPr>
          <w:ilvl w:val="0"/>
          <w:numId w:val="23"/>
        </w:numPr>
        <w:shd w:val="clear" w:color="auto" w:fill="auto"/>
        <w:tabs>
          <w:tab w:val="left" w:pos="567"/>
          <w:tab w:val="left" w:pos="963"/>
        </w:tabs>
        <w:spacing w:line="240" w:lineRule="auto"/>
        <w:ind w:left="-567" w:firstLine="567"/>
        <w:rPr>
          <w:rFonts w:ascii="PT Astra Serif" w:hAnsi="PT Astra Serif"/>
          <w:sz w:val="16"/>
          <w:szCs w:val="16"/>
        </w:rPr>
      </w:pPr>
      <w:r w:rsidRPr="00F93585">
        <w:rPr>
          <w:rFonts w:ascii="PT Astra Serif" w:hAnsi="PT Astra Serif"/>
          <w:sz w:val="16"/>
          <w:szCs w:val="16"/>
        </w:rPr>
        <w:t>если у вас нет доступа к телефону и нет возможности покинуть помещение, откройте окно и криками привлеките внимание прохожих.</w:t>
      </w:r>
    </w:p>
    <w:p w:rsidR="00FC072C" w:rsidRPr="00F93585" w:rsidRDefault="00FC072C" w:rsidP="00C71A0F">
      <w:pPr>
        <w:pStyle w:val="2f3"/>
        <w:keepNext/>
        <w:keepLines/>
        <w:shd w:val="clear" w:color="auto" w:fill="auto"/>
        <w:tabs>
          <w:tab w:val="left" w:pos="567"/>
        </w:tabs>
        <w:spacing w:before="0" w:after="0" w:line="240" w:lineRule="auto"/>
        <w:ind w:left="-567" w:firstLine="567"/>
        <w:rPr>
          <w:rFonts w:ascii="PT Astra Serif" w:hAnsi="PT Astra Serif"/>
          <w:b w:val="0"/>
          <w:sz w:val="16"/>
          <w:szCs w:val="16"/>
        </w:rPr>
      </w:pPr>
      <w:bookmarkStart w:id="15" w:name="bookmark13"/>
      <w:r w:rsidRPr="00F93585">
        <w:rPr>
          <w:rFonts w:ascii="PT Astra Serif" w:hAnsi="PT Astra Serif"/>
          <w:b w:val="0"/>
          <w:sz w:val="16"/>
          <w:szCs w:val="16"/>
        </w:rPr>
        <w:t>Действия при пожаре</w:t>
      </w:r>
      <w:bookmarkEnd w:id="15"/>
    </w:p>
    <w:p w:rsidR="00FC072C" w:rsidRPr="00F93585" w:rsidRDefault="00FC072C" w:rsidP="00C71A0F">
      <w:pPr>
        <w:pStyle w:val="2a"/>
        <w:numPr>
          <w:ilvl w:val="0"/>
          <w:numId w:val="30"/>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 xml:space="preserve">Сообщить о пожаре по телефону </w:t>
      </w:r>
      <w:r w:rsidRPr="00F93585">
        <w:rPr>
          <w:rStyle w:val="2d"/>
          <w:rFonts w:ascii="PT Astra Serif" w:hAnsi="PT Astra Serif"/>
          <w:b w:val="0"/>
          <w:sz w:val="16"/>
          <w:szCs w:val="16"/>
        </w:rPr>
        <w:t xml:space="preserve">"01" </w:t>
      </w:r>
      <w:r w:rsidRPr="00F93585">
        <w:rPr>
          <w:rFonts w:ascii="PT Astra Serif" w:hAnsi="PT Astra Serif"/>
          <w:sz w:val="16"/>
          <w:szCs w:val="16"/>
        </w:rPr>
        <w:t xml:space="preserve">(мобильный телефон - </w:t>
      </w:r>
      <w:r w:rsidRPr="00F93585">
        <w:rPr>
          <w:rStyle w:val="2d"/>
          <w:rFonts w:ascii="PT Astra Serif" w:hAnsi="PT Astra Serif"/>
          <w:b w:val="0"/>
          <w:sz w:val="16"/>
          <w:szCs w:val="16"/>
        </w:rPr>
        <w:t>"112").</w:t>
      </w:r>
    </w:p>
    <w:p w:rsidR="00FC072C" w:rsidRPr="00F93585" w:rsidRDefault="00FC072C" w:rsidP="00C71A0F">
      <w:pPr>
        <w:pStyle w:val="2a"/>
        <w:numPr>
          <w:ilvl w:val="0"/>
          <w:numId w:val="30"/>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Эвакуировать людей (сообщать о пожаре соседям).</w:t>
      </w:r>
    </w:p>
    <w:p w:rsidR="00FC072C" w:rsidRPr="00F93585" w:rsidRDefault="00FC072C" w:rsidP="00C71A0F">
      <w:pPr>
        <w:pStyle w:val="2a"/>
        <w:numPr>
          <w:ilvl w:val="0"/>
          <w:numId w:val="30"/>
        </w:numPr>
        <w:shd w:val="clear" w:color="auto" w:fill="auto"/>
        <w:tabs>
          <w:tab w:val="left" w:pos="567"/>
          <w:tab w:val="left" w:pos="831"/>
        </w:tabs>
        <w:spacing w:line="240" w:lineRule="auto"/>
        <w:ind w:left="-567" w:firstLine="567"/>
        <w:rPr>
          <w:rFonts w:ascii="PT Astra Serif" w:hAnsi="PT Astra Serif"/>
          <w:sz w:val="16"/>
          <w:szCs w:val="16"/>
        </w:rPr>
      </w:pPr>
      <w:r w:rsidRPr="00F93585">
        <w:rPr>
          <w:rFonts w:ascii="PT Astra Serif" w:hAnsi="PT Astra Serif"/>
          <w:sz w:val="16"/>
          <w:szCs w:val="16"/>
        </w:rPr>
        <w:t>По возможности принять меры к тушению пожара (обесточить помещение, использовать первичные средства пожаротушения).</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При пожаре люди гибнут в основном не от воздействия открытого огня, а от дыма, поэтому всеми способами защищайтесь от него:</w:t>
      </w:r>
    </w:p>
    <w:p w:rsidR="00FC072C" w:rsidRPr="00F93585" w:rsidRDefault="00FC072C" w:rsidP="00C71A0F">
      <w:pPr>
        <w:pStyle w:val="2a"/>
        <w:numPr>
          <w:ilvl w:val="0"/>
          <w:numId w:val="23"/>
        </w:numPr>
        <w:shd w:val="clear" w:color="auto" w:fill="auto"/>
        <w:tabs>
          <w:tab w:val="left" w:pos="567"/>
          <w:tab w:val="left" w:pos="1002"/>
        </w:tabs>
        <w:spacing w:line="240" w:lineRule="auto"/>
        <w:ind w:left="-567" w:firstLine="567"/>
        <w:rPr>
          <w:rFonts w:ascii="PT Astra Serif" w:hAnsi="PT Astra Serif"/>
          <w:sz w:val="16"/>
          <w:szCs w:val="16"/>
        </w:rPr>
      </w:pPr>
      <w:r w:rsidRPr="00F93585">
        <w:rPr>
          <w:rFonts w:ascii="PT Astra Serif" w:hAnsi="PT Astra Serif"/>
          <w:sz w:val="16"/>
          <w:szCs w:val="16"/>
        </w:rPr>
        <w:t>пригнитесь к полу - там остается прослойка воздуха 15-</w:t>
      </w:r>
      <w:smartTag w:uri="urn:schemas-microsoft-com:office:smarttags" w:element="metricconverter">
        <w:smartTagPr>
          <w:attr w:name="ProductID" w:val="20 см"/>
        </w:smartTagPr>
        <w:r w:rsidRPr="00F93585">
          <w:rPr>
            <w:rFonts w:ascii="PT Astra Serif" w:hAnsi="PT Astra Serif"/>
            <w:sz w:val="16"/>
            <w:szCs w:val="16"/>
          </w:rPr>
          <w:t>20 см</w:t>
        </w:r>
      </w:smartTag>
      <w:r w:rsidRPr="00F93585">
        <w:rPr>
          <w:rFonts w:ascii="PT Astra Serif" w:hAnsi="PT Astra Serif"/>
          <w:sz w:val="16"/>
          <w:szCs w:val="16"/>
        </w:rPr>
        <w:t>;</w:t>
      </w:r>
    </w:p>
    <w:p w:rsidR="00FC072C" w:rsidRPr="00F93585" w:rsidRDefault="00FC072C" w:rsidP="00C71A0F">
      <w:pPr>
        <w:pStyle w:val="2a"/>
        <w:numPr>
          <w:ilvl w:val="0"/>
          <w:numId w:val="23"/>
        </w:numPr>
        <w:shd w:val="clear" w:color="auto" w:fill="auto"/>
        <w:tabs>
          <w:tab w:val="left" w:pos="567"/>
          <w:tab w:val="left" w:pos="1007"/>
        </w:tabs>
        <w:spacing w:line="240" w:lineRule="auto"/>
        <w:ind w:left="-567" w:firstLine="567"/>
        <w:rPr>
          <w:rFonts w:ascii="PT Astra Serif" w:hAnsi="PT Astra Serif"/>
          <w:sz w:val="16"/>
          <w:szCs w:val="16"/>
        </w:rPr>
      </w:pPr>
      <w:r w:rsidRPr="00F93585">
        <w:rPr>
          <w:rFonts w:ascii="PT Astra Serif" w:hAnsi="PT Astra Serif"/>
          <w:sz w:val="16"/>
          <w:szCs w:val="16"/>
        </w:rPr>
        <w:t>дышите через мокрую ткань или полотенце;</w:t>
      </w:r>
    </w:p>
    <w:p w:rsidR="00FC072C" w:rsidRPr="00F93585" w:rsidRDefault="00FC072C" w:rsidP="00C71A0F">
      <w:pPr>
        <w:pStyle w:val="2a"/>
        <w:numPr>
          <w:ilvl w:val="0"/>
          <w:numId w:val="23"/>
        </w:numPr>
        <w:shd w:val="clear" w:color="auto" w:fill="auto"/>
        <w:tabs>
          <w:tab w:val="left" w:pos="567"/>
          <w:tab w:val="left" w:pos="978"/>
        </w:tabs>
        <w:spacing w:line="240" w:lineRule="auto"/>
        <w:ind w:left="-567" w:firstLine="567"/>
        <w:rPr>
          <w:rFonts w:ascii="PT Astra Serif" w:hAnsi="PT Astra Serif"/>
          <w:sz w:val="16"/>
          <w:szCs w:val="16"/>
        </w:rPr>
      </w:pPr>
      <w:r w:rsidRPr="00F93585">
        <w:rPr>
          <w:rFonts w:ascii="PT Astra Serif" w:hAnsi="PT Astra Serif"/>
          <w:sz w:val="16"/>
          <w:szCs w:val="16"/>
        </w:rPr>
        <w:t>в дыму лучше двигаться ползком вдоль стены по направлению к выходу из здания.</w:t>
      </w:r>
    </w:p>
    <w:p w:rsidR="00FC072C" w:rsidRPr="00F93585" w:rsidRDefault="00FC072C" w:rsidP="00C71A0F">
      <w:pPr>
        <w:pStyle w:val="48"/>
        <w:shd w:val="clear" w:color="auto" w:fill="auto"/>
        <w:tabs>
          <w:tab w:val="left" w:pos="567"/>
        </w:tabs>
        <w:spacing w:before="0" w:after="0" w:line="240" w:lineRule="auto"/>
        <w:ind w:left="-567" w:firstLine="567"/>
        <w:jc w:val="both"/>
        <w:rPr>
          <w:rFonts w:ascii="PT Astra Serif" w:hAnsi="PT Astra Serif"/>
          <w:b w:val="0"/>
          <w:sz w:val="16"/>
          <w:szCs w:val="16"/>
        </w:rPr>
      </w:pPr>
      <w:r w:rsidRPr="00F93585">
        <w:rPr>
          <w:rFonts w:ascii="PT Astra Serif" w:hAnsi="PT Astra Serif"/>
          <w:b w:val="0"/>
          <w:sz w:val="16"/>
          <w:szCs w:val="16"/>
        </w:rPr>
        <w:t>Категорически запрещается</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Оставлять детей без присмотра с момента обнаружения пожара и до его ликвидации.</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Бороться с пламенем самостоятельно, не вызвав предварительно пожарных, если вы не справились с загоранием на ранней стадии его развития.</w:t>
      </w:r>
    </w:p>
    <w:p w:rsidR="00FC072C" w:rsidRPr="00F93585" w:rsidRDefault="00FC072C" w:rsidP="00C71A0F">
      <w:pPr>
        <w:pStyle w:val="2a"/>
        <w:shd w:val="clear" w:color="auto" w:fill="auto"/>
        <w:tabs>
          <w:tab w:val="left" w:pos="567"/>
        </w:tabs>
        <w:spacing w:line="240" w:lineRule="auto"/>
        <w:ind w:left="-567" w:firstLine="567"/>
        <w:rPr>
          <w:rFonts w:ascii="PT Astra Serif" w:hAnsi="PT Astra Serif"/>
          <w:sz w:val="16"/>
          <w:szCs w:val="16"/>
        </w:rPr>
      </w:pPr>
      <w:r w:rsidRPr="00F93585">
        <w:rPr>
          <w:rFonts w:ascii="PT Astra Serif" w:hAnsi="PT Astra Serif"/>
          <w:sz w:val="16"/>
          <w:szCs w:val="16"/>
        </w:rPr>
        <w:t>Спускаться по водосточным трубам и стоякам.</w:t>
      </w:r>
    </w:p>
    <w:p w:rsidR="00FC072C" w:rsidRPr="00F93585" w:rsidRDefault="00FC072C" w:rsidP="00C71A0F">
      <w:pPr>
        <w:pStyle w:val="48"/>
        <w:shd w:val="clear" w:color="auto" w:fill="auto"/>
        <w:tabs>
          <w:tab w:val="left" w:pos="567"/>
        </w:tabs>
        <w:spacing w:before="0" w:after="0" w:line="240" w:lineRule="auto"/>
        <w:ind w:left="-567" w:firstLine="567"/>
        <w:jc w:val="both"/>
        <w:rPr>
          <w:rFonts w:ascii="PT Astra Serif" w:hAnsi="PT Astra Serif"/>
          <w:b w:val="0"/>
          <w:sz w:val="16"/>
          <w:szCs w:val="16"/>
        </w:rPr>
      </w:pPr>
      <w:r w:rsidRPr="00F93585">
        <w:rPr>
          <w:rFonts w:ascii="PT Astra Serif" w:hAnsi="PT Astra Serif"/>
          <w:b w:val="0"/>
          <w:sz w:val="16"/>
          <w:szCs w:val="16"/>
        </w:rPr>
        <w:t>ПОМНИТЕ!</w:t>
      </w:r>
    </w:p>
    <w:p w:rsidR="00FC072C" w:rsidRPr="00F93585" w:rsidRDefault="00FC072C" w:rsidP="00C71A0F">
      <w:pPr>
        <w:pStyle w:val="48"/>
        <w:shd w:val="clear" w:color="auto" w:fill="auto"/>
        <w:tabs>
          <w:tab w:val="left" w:pos="567"/>
        </w:tabs>
        <w:spacing w:before="0" w:after="0" w:line="240" w:lineRule="auto"/>
        <w:ind w:left="-567" w:firstLine="567"/>
        <w:jc w:val="both"/>
        <w:rPr>
          <w:rFonts w:ascii="PT Astra Serif" w:hAnsi="PT Astra Serif"/>
          <w:b w:val="0"/>
          <w:sz w:val="16"/>
          <w:szCs w:val="16"/>
        </w:rPr>
      </w:pPr>
      <w:r w:rsidRPr="00F93585">
        <w:rPr>
          <w:rFonts w:ascii="PT Astra Serif" w:hAnsi="PT Astra Serif"/>
          <w:b w:val="0"/>
          <w:sz w:val="16"/>
          <w:szCs w:val="16"/>
        </w:rPr>
        <w:t>СОБЛЮДЕНИЕ МЕР ПОЖАРНОЙ БЕЗОПАСНОСТИ ЗАЛОГ ВАШЕГО БЛАГОПОЛУЧИЯ, СОХРАННОСТИ ВАШЕЙ СОБСТВЕННОЙ ЖИЗНИ</w:t>
      </w:r>
      <w:r w:rsidRPr="00F93585">
        <w:rPr>
          <w:rFonts w:ascii="PT Astra Serif" w:hAnsi="PT Astra Serif"/>
          <w:b w:val="0"/>
          <w:sz w:val="16"/>
          <w:szCs w:val="16"/>
        </w:rPr>
        <w:br/>
        <w:t>И ЖИЗНИ ВАШИХ БЛИЗКИХ</w:t>
      </w:r>
    </w:p>
    <w:p w:rsidR="00FC072C" w:rsidRPr="001A35CF" w:rsidRDefault="00FC072C" w:rsidP="009D6851">
      <w:pPr>
        <w:pStyle w:val="ConsNonformat"/>
        <w:widowControl/>
        <w:jc w:val="center"/>
        <w:rPr>
          <w:rFonts w:ascii="Times New Roman" w:hAnsi="Times New Roman"/>
          <w:sz w:val="18"/>
          <w:szCs w:val="32"/>
        </w:rPr>
      </w:pP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lastRenderedPageBreak/>
        <w:t>КУРГАНСКАЯ ОБЛАСТЬ</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C072C" w:rsidRPr="009539AA" w:rsidRDefault="00FC072C" w:rsidP="009D6851">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Default="00FC072C" w:rsidP="009D6851">
      <w:pPr>
        <w:pStyle w:val="ConsNonformat"/>
        <w:widowControl/>
        <w:jc w:val="center"/>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24 января</w:t>
      </w:r>
      <w:r w:rsidRPr="009539AA">
        <w:rPr>
          <w:rFonts w:ascii="PT Astra Serif" w:hAnsi="PT Astra Serif"/>
          <w:sz w:val="28"/>
          <w:szCs w:val="22"/>
        </w:rPr>
        <w:t xml:space="preserve"> 202</w:t>
      </w:r>
      <w:r>
        <w:rPr>
          <w:rFonts w:ascii="PT Astra Serif" w:hAnsi="PT Astra Serif"/>
          <w:sz w:val="28"/>
          <w:szCs w:val="22"/>
        </w:rPr>
        <w:t>3</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09</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Целинное</w:t>
      </w:r>
    </w:p>
    <w:p w:rsidR="00FC072C" w:rsidRPr="00C71A0F" w:rsidRDefault="00FC072C" w:rsidP="00C71A0F">
      <w:pPr>
        <w:widowControl w:val="0"/>
        <w:autoSpaceDE w:val="0"/>
        <w:autoSpaceDN w:val="0"/>
        <w:adjustRightInd w:val="0"/>
        <w:spacing w:after="0" w:line="240" w:lineRule="auto"/>
        <w:ind w:left="-567" w:firstLine="567"/>
        <w:jc w:val="center"/>
        <w:rPr>
          <w:b/>
          <w:sz w:val="36"/>
          <w:szCs w:val="28"/>
          <w:lang w:eastAsia="ru-RU"/>
        </w:rPr>
      </w:pPr>
    </w:p>
    <w:p w:rsidR="00FC072C" w:rsidRPr="00C71A0F" w:rsidRDefault="00FC072C" w:rsidP="00C71A0F">
      <w:pPr>
        <w:pStyle w:val="48"/>
        <w:shd w:val="clear" w:color="auto" w:fill="auto"/>
        <w:spacing w:before="0" w:after="0" w:line="240" w:lineRule="auto"/>
        <w:ind w:left="-567" w:firstLine="567"/>
        <w:rPr>
          <w:rFonts w:ascii="PT Astra Serif" w:hAnsi="PT Astra Serif"/>
          <w:sz w:val="20"/>
          <w:szCs w:val="16"/>
        </w:rPr>
      </w:pPr>
      <w:r w:rsidRPr="00C71A0F">
        <w:rPr>
          <w:rFonts w:ascii="PT Astra Serif" w:hAnsi="PT Astra Serif"/>
          <w:sz w:val="20"/>
          <w:szCs w:val="16"/>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определения форм участия граждан в обеспечении пожарной безопасности на территории Целинного муниципального округа Администрация Целинного муниципального округа ПОСТАНОВЛЯЕТ:</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1.Утвердить Перечень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 согласно приложению 1 к настоящему постановлению.</w:t>
      </w:r>
    </w:p>
    <w:p w:rsidR="00FC072C" w:rsidRPr="006A11CB" w:rsidRDefault="00FC072C" w:rsidP="00C71A0F">
      <w:pPr>
        <w:pStyle w:val="2a"/>
        <w:shd w:val="clear" w:color="auto" w:fill="auto"/>
        <w:tabs>
          <w:tab w:val="left" w:pos="1149"/>
        </w:tabs>
        <w:spacing w:line="240" w:lineRule="auto"/>
        <w:ind w:left="-567" w:firstLine="567"/>
        <w:rPr>
          <w:rFonts w:ascii="PT Astra Serif" w:hAnsi="PT Astra Serif"/>
          <w:sz w:val="16"/>
          <w:szCs w:val="16"/>
        </w:rPr>
      </w:pPr>
      <w:r w:rsidRPr="006A11CB">
        <w:rPr>
          <w:rFonts w:ascii="PT Astra Serif" w:hAnsi="PT Astra Serif"/>
          <w:sz w:val="16"/>
          <w:szCs w:val="16"/>
        </w:rPr>
        <w:t>2. Утвердить перечень первичных средств тушения пожаров и противопожарного инвентаря, обязательного для помещений и строений, находящихся в собственности (пользовании) граждан на территории Целинного муниципального округа, согласно приложению 2 к настоящему постановлению.</w:t>
      </w:r>
    </w:p>
    <w:p w:rsidR="00FC072C" w:rsidRPr="006A11CB" w:rsidRDefault="00FC072C" w:rsidP="00C71A0F">
      <w:pPr>
        <w:pStyle w:val="2a"/>
        <w:shd w:val="clear" w:color="auto" w:fill="auto"/>
        <w:tabs>
          <w:tab w:val="left" w:pos="1023"/>
        </w:tabs>
        <w:spacing w:line="240" w:lineRule="auto"/>
        <w:ind w:left="-567" w:firstLine="567"/>
        <w:rPr>
          <w:rFonts w:ascii="PT Astra Serif" w:hAnsi="PT Astra Serif"/>
          <w:sz w:val="16"/>
          <w:szCs w:val="16"/>
        </w:rPr>
      </w:pPr>
      <w:r w:rsidRPr="006A11CB">
        <w:rPr>
          <w:rFonts w:ascii="PT Astra Serif" w:hAnsi="PT Astra Serif"/>
          <w:sz w:val="16"/>
          <w:szCs w:val="16"/>
        </w:rPr>
        <w:t>3. Утвердить перечень социально значимых работ по обеспечению первичных мер пожарной безопасности на территории Целинного муниципального округа, согласно приложению 3 к настоящему постановлению.</w:t>
      </w:r>
    </w:p>
    <w:p w:rsidR="00FC072C" w:rsidRPr="006A11CB" w:rsidRDefault="00FC072C" w:rsidP="00C71A0F">
      <w:pPr>
        <w:pStyle w:val="2a"/>
        <w:shd w:val="clear" w:color="auto" w:fill="auto"/>
        <w:tabs>
          <w:tab w:val="left" w:pos="1149"/>
        </w:tabs>
        <w:spacing w:line="240" w:lineRule="auto"/>
        <w:ind w:left="-567" w:firstLine="567"/>
        <w:rPr>
          <w:rFonts w:ascii="PT Astra Serif" w:hAnsi="PT Astra Serif"/>
          <w:sz w:val="16"/>
          <w:szCs w:val="16"/>
        </w:rPr>
      </w:pPr>
      <w:r w:rsidRPr="006A11CB">
        <w:rPr>
          <w:rFonts w:ascii="PT Astra Serif" w:hAnsi="PT Astra Serif"/>
          <w:sz w:val="16"/>
          <w:szCs w:val="16"/>
        </w:rPr>
        <w:t>4. Финансирование мероприятий по привлечению граждан в обеспечении первичных мер пожарной безопасности, в том числе в деятельности добровольной пожарной охраны осуществлять в пределах средств, предусмотренных в бюджете Целинного муниципального округа.</w:t>
      </w:r>
    </w:p>
    <w:p w:rsidR="00FC072C" w:rsidRPr="006A11CB" w:rsidRDefault="00FC072C" w:rsidP="00C71A0F">
      <w:pPr>
        <w:spacing w:after="0" w:line="240" w:lineRule="auto"/>
        <w:ind w:left="-567" w:firstLine="567"/>
        <w:jc w:val="both"/>
        <w:rPr>
          <w:rFonts w:ascii="PT Astra Serif" w:hAnsi="PT Astra Serif"/>
          <w:kern w:val="3"/>
          <w:sz w:val="16"/>
          <w:szCs w:val="16"/>
        </w:rPr>
      </w:pPr>
      <w:r w:rsidRPr="006A11CB">
        <w:rPr>
          <w:rFonts w:ascii="PT Astra Serif" w:hAnsi="PT Astra Serif"/>
          <w:kern w:val="3"/>
          <w:sz w:val="16"/>
          <w:szCs w:val="16"/>
        </w:rPr>
        <w:t>5. Опубликовать настоящее постановление в информационном бюллетене «Муниципальный вестник».</w:t>
      </w:r>
    </w:p>
    <w:p w:rsidR="00FC072C" w:rsidRPr="006A11CB" w:rsidRDefault="00FC072C" w:rsidP="00C71A0F">
      <w:pPr>
        <w:pStyle w:val="2a"/>
        <w:shd w:val="clear" w:color="auto" w:fill="auto"/>
        <w:tabs>
          <w:tab w:val="left" w:pos="1200"/>
        </w:tabs>
        <w:spacing w:line="240" w:lineRule="auto"/>
        <w:ind w:left="-567" w:firstLine="567"/>
        <w:rPr>
          <w:rFonts w:ascii="PT Astra Serif" w:hAnsi="PT Astra Serif"/>
          <w:sz w:val="16"/>
          <w:szCs w:val="16"/>
        </w:rPr>
      </w:pPr>
      <w:r w:rsidRPr="006A11CB">
        <w:rPr>
          <w:rFonts w:ascii="PT Astra Serif" w:hAnsi="PT Astra Serif"/>
          <w:sz w:val="16"/>
          <w:szCs w:val="16"/>
        </w:rPr>
        <w:t>6. Настоящее постановление вступает в силу с момента его официального опубликования.</w:t>
      </w:r>
    </w:p>
    <w:p w:rsidR="00FC072C" w:rsidRPr="006A11CB" w:rsidRDefault="00FC072C" w:rsidP="00C71A0F">
      <w:pPr>
        <w:pStyle w:val="2a"/>
        <w:shd w:val="clear" w:color="auto" w:fill="auto"/>
        <w:tabs>
          <w:tab w:val="left" w:pos="1200"/>
        </w:tabs>
        <w:spacing w:line="240" w:lineRule="auto"/>
        <w:ind w:left="-567" w:firstLine="567"/>
        <w:rPr>
          <w:rFonts w:ascii="PT Astra Serif" w:hAnsi="PT Astra Serif"/>
          <w:sz w:val="16"/>
          <w:szCs w:val="16"/>
        </w:rPr>
      </w:pPr>
    </w:p>
    <w:p w:rsidR="00FC072C" w:rsidRPr="006A11CB" w:rsidRDefault="00FC072C" w:rsidP="00C71A0F">
      <w:pPr>
        <w:pStyle w:val="2a"/>
        <w:shd w:val="clear" w:color="auto" w:fill="auto"/>
        <w:tabs>
          <w:tab w:val="left" w:pos="1200"/>
        </w:tabs>
        <w:spacing w:line="240" w:lineRule="auto"/>
        <w:ind w:left="-567" w:firstLine="567"/>
        <w:rPr>
          <w:rFonts w:ascii="PT Astra Serif" w:hAnsi="PT Astra Serif"/>
          <w:sz w:val="16"/>
          <w:szCs w:val="16"/>
        </w:rPr>
      </w:pPr>
      <w:r w:rsidRPr="006A11CB">
        <w:rPr>
          <w:rFonts w:ascii="PT Astra Serif" w:hAnsi="PT Astra Serif"/>
          <w:sz w:val="16"/>
          <w:szCs w:val="16"/>
        </w:rPr>
        <w:t>7. Контроль за исполнением настоящего постановления возложить на заместителя Главы, курирующего вопросы градостроительства и ЖКХ.</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p>
    <w:p w:rsidR="00FC072C" w:rsidRPr="006A11CB" w:rsidRDefault="00FC072C" w:rsidP="00C71A0F">
      <w:pPr>
        <w:pStyle w:val="Standard"/>
        <w:ind w:left="-567" w:firstLine="567"/>
        <w:jc w:val="both"/>
        <w:rPr>
          <w:rFonts w:ascii="PT Astra Serif" w:hAnsi="PT Astra Serif" w:cs="Times New Roman"/>
          <w:sz w:val="16"/>
          <w:szCs w:val="16"/>
        </w:rPr>
      </w:pPr>
      <w:r w:rsidRPr="006A11CB">
        <w:rPr>
          <w:rFonts w:ascii="PT Astra Serif" w:hAnsi="PT Astra Serif" w:cs="Times New Roman"/>
          <w:sz w:val="16"/>
          <w:szCs w:val="16"/>
        </w:rPr>
        <w:t xml:space="preserve">Глава Целинного муниципального округа                                       А.В. </w:t>
      </w:r>
      <w:proofErr w:type="spellStart"/>
      <w:r w:rsidRPr="006A11CB">
        <w:rPr>
          <w:rFonts w:ascii="PT Astra Serif" w:hAnsi="PT Astra Serif" w:cs="Times New Roman"/>
          <w:sz w:val="16"/>
          <w:szCs w:val="16"/>
        </w:rPr>
        <w:t>Сытов</w:t>
      </w:r>
      <w:proofErr w:type="spellEnd"/>
      <w:r w:rsidRPr="006A11CB">
        <w:rPr>
          <w:rFonts w:ascii="PT Astra Serif" w:hAnsi="PT Astra Serif" w:cs="Times New Roman"/>
          <w:sz w:val="16"/>
          <w:szCs w:val="16"/>
        </w:rPr>
        <w:t xml:space="preserve"> </w:t>
      </w:r>
    </w:p>
    <w:p w:rsidR="00FC072C" w:rsidRPr="006A11CB" w:rsidRDefault="00FC072C" w:rsidP="00C71A0F">
      <w:pPr>
        <w:tabs>
          <w:tab w:val="left" w:pos="1020"/>
        </w:tabs>
        <w:spacing w:after="0" w:line="240" w:lineRule="auto"/>
        <w:ind w:left="-567" w:firstLine="567"/>
        <w:jc w:val="both"/>
        <w:rPr>
          <w:rFonts w:ascii="PT Astra Serif" w:hAnsi="PT Astra Serif"/>
          <w:sz w:val="16"/>
          <w:szCs w:val="16"/>
          <w:lang w:eastAsia="zh-CN"/>
        </w:rPr>
      </w:pPr>
    </w:p>
    <w:p w:rsidR="00FC072C" w:rsidRPr="006A11CB" w:rsidRDefault="00FC072C" w:rsidP="006A11CB">
      <w:pPr>
        <w:pStyle w:val="2a"/>
        <w:shd w:val="clear" w:color="auto" w:fill="auto"/>
        <w:spacing w:line="240" w:lineRule="auto"/>
        <w:ind w:left="5103"/>
        <w:rPr>
          <w:rFonts w:ascii="PT Astra Serif" w:hAnsi="PT Astra Serif"/>
          <w:sz w:val="16"/>
          <w:szCs w:val="16"/>
        </w:rPr>
      </w:pPr>
      <w:r w:rsidRPr="006A11CB">
        <w:rPr>
          <w:rFonts w:ascii="PT Astra Serif" w:hAnsi="PT Astra Serif"/>
          <w:sz w:val="16"/>
          <w:szCs w:val="16"/>
        </w:rPr>
        <w:t>Приложение 1 к постановлению Администрации Целинного муниципального округа от 24.01.2023 № 09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w:t>
      </w:r>
    </w:p>
    <w:p w:rsidR="00FC072C" w:rsidRPr="006A11CB" w:rsidRDefault="00FC072C" w:rsidP="006A11CB">
      <w:pPr>
        <w:pStyle w:val="48"/>
        <w:shd w:val="clear" w:color="auto" w:fill="auto"/>
        <w:spacing w:before="0" w:after="0" w:line="240" w:lineRule="auto"/>
        <w:ind w:firstLine="567"/>
        <w:rPr>
          <w:rFonts w:ascii="PT Astra Serif" w:hAnsi="PT Astra Serif"/>
          <w:sz w:val="16"/>
          <w:szCs w:val="16"/>
        </w:rPr>
      </w:pPr>
    </w:p>
    <w:p w:rsidR="00FC072C" w:rsidRPr="006A11CB" w:rsidRDefault="00FC072C" w:rsidP="006A11CB">
      <w:pPr>
        <w:pStyle w:val="48"/>
        <w:shd w:val="clear" w:color="auto" w:fill="auto"/>
        <w:spacing w:before="0" w:after="0" w:line="240" w:lineRule="auto"/>
        <w:ind w:firstLine="567"/>
        <w:rPr>
          <w:rFonts w:ascii="PT Astra Serif" w:hAnsi="PT Astra Serif"/>
          <w:b w:val="0"/>
          <w:sz w:val="16"/>
          <w:szCs w:val="16"/>
        </w:rPr>
      </w:pPr>
      <w:r w:rsidRPr="006A11CB">
        <w:rPr>
          <w:rFonts w:ascii="PT Astra Serif" w:hAnsi="PT Astra Serif"/>
          <w:b w:val="0"/>
          <w:sz w:val="16"/>
          <w:szCs w:val="16"/>
        </w:rPr>
        <w:t>ФОРМЫ</w:t>
      </w:r>
    </w:p>
    <w:p w:rsidR="00FC072C" w:rsidRPr="006A11CB" w:rsidRDefault="00FC072C" w:rsidP="006A11CB">
      <w:pPr>
        <w:pStyle w:val="48"/>
        <w:shd w:val="clear" w:color="auto" w:fill="auto"/>
        <w:spacing w:before="0" w:after="0" w:line="240" w:lineRule="auto"/>
        <w:ind w:firstLine="567"/>
        <w:rPr>
          <w:rFonts w:ascii="PT Astra Serif" w:hAnsi="PT Astra Serif"/>
          <w:b w:val="0"/>
          <w:sz w:val="16"/>
          <w:szCs w:val="16"/>
        </w:rPr>
      </w:pPr>
      <w:r w:rsidRPr="006A11CB">
        <w:rPr>
          <w:rFonts w:ascii="PT Astra Serif" w:hAnsi="PT Astra Serif"/>
          <w:b w:val="0"/>
          <w:sz w:val="16"/>
          <w:szCs w:val="16"/>
        </w:rPr>
        <w:t>участия граждан в обеспечении первичных мер пожарной безопасности,</w:t>
      </w:r>
      <w:r w:rsidR="00C71A0F">
        <w:rPr>
          <w:rFonts w:ascii="PT Astra Serif" w:hAnsi="PT Astra Serif"/>
          <w:b w:val="0"/>
          <w:sz w:val="16"/>
          <w:szCs w:val="16"/>
        </w:rPr>
        <w:t xml:space="preserve"> </w:t>
      </w:r>
      <w:r w:rsidRPr="006A11CB">
        <w:rPr>
          <w:rFonts w:ascii="PT Astra Serif" w:hAnsi="PT Astra Serif"/>
          <w:b w:val="0"/>
          <w:sz w:val="16"/>
          <w:szCs w:val="16"/>
        </w:rPr>
        <w:t>в том числе в деятельности добровольной пожарной охраны,</w:t>
      </w:r>
      <w:r w:rsidR="00C71A0F">
        <w:rPr>
          <w:rFonts w:ascii="PT Astra Serif" w:hAnsi="PT Astra Serif"/>
          <w:b w:val="0"/>
          <w:sz w:val="16"/>
          <w:szCs w:val="16"/>
        </w:rPr>
        <w:t xml:space="preserve"> </w:t>
      </w:r>
      <w:r w:rsidRPr="006A11CB">
        <w:rPr>
          <w:rFonts w:ascii="PT Astra Serif" w:hAnsi="PT Astra Serif"/>
          <w:b w:val="0"/>
          <w:sz w:val="16"/>
          <w:szCs w:val="16"/>
        </w:rPr>
        <w:t>на территории Целинного муниципального округа</w:t>
      </w:r>
    </w:p>
    <w:p w:rsidR="00FC072C" w:rsidRPr="006A11CB" w:rsidRDefault="00FC072C" w:rsidP="006A11CB">
      <w:pPr>
        <w:pStyle w:val="48"/>
        <w:shd w:val="clear" w:color="auto" w:fill="auto"/>
        <w:spacing w:before="0" w:after="0" w:line="240" w:lineRule="auto"/>
        <w:ind w:firstLine="567"/>
        <w:rPr>
          <w:rFonts w:ascii="PT Astra Serif" w:hAnsi="PT Astra Serif"/>
          <w:b w:val="0"/>
          <w:sz w:val="16"/>
          <w:szCs w:val="16"/>
        </w:rPr>
      </w:pPr>
    </w:p>
    <w:p w:rsidR="00FC072C" w:rsidRPr="006A11CB" w:rsidRDefault="00FC072C" w:rsidP="00C71A0F">
      <w:pPr>
        <w:pStyle w:val="2a"/>
        <w:shd w:val="clear" w:color="auto" w:fill="auto"/>
        <w:tabs>
          <w:tab w:val="left" w:pos="1018"/>
        </w:tabs>
        <w:spacing w:line="240" w:lineRule="auto"/>
        <w:ind w:left="-567" w:firstLine="567"/>
        <w:rPr>
          <w:rFonts w:ascii="PT Astra Serif" w:hAnsi="PT Astra Serif"/>
          <w:sz w:val="16"/>
          <w:szCs w:val="16"/>
        </w:rPr>
      </w:pPr>
      <w:r w:rsidRPr="006A11CB">
        <w:rPr>
          <w:rFonts w:ascii="PT Astra Serif" w:hAnsi="PT Astra Serif"/>
          <w:sz w:val="16"/>
          <w:szCs w:val="16"/>
        </w:rPr>
        <w:t>1. Формами участия граждан в обеспечении первичных мер пожарной безопасности и в деятельности добровольной пожарной охраны на территории Целинного муниципального округа являются:</w:t>
      </w:r>
    </w:p>
    <w:p w:rsidR="00FC072C" w:rsidRPr="006A11CB" w:rsidRDefault="00FC072C" w:rsidP="00C71A0F">
      <w:pPr>
        <w:pStyle w:val="2a"/>
        <w:shd w:val="clear" w:color="auto" w:fill="auto"/>
        <w:tabs>
          <w:tab w:val="left" w:pos="1216"/>
        </w:tabs>
        <w:spacing w:line="240" w:lineRule="auto"/>
        <w:ind w:left="-567" w:firstLine="567"/>
        <w:rPr>
          <w:rFonts w:ascii="PT Astra Serif" w:hAnsi="PT Astra Serif"/>
          <w:sz w:val="16"/>
          <w:szCs w:val="16"/>
        </w:rPr>
      </w:pPr>
      <w:r w:rsidRPr="006A11CB">
        <w:rPr>
          <w:rFonts w:ascii="PT Astra Serif" w:hAnsi="PT Astra Serif"/>
          <w:sz w:val="16"/>
          <w:szCs w:val="16"/>
        </w:rPr>
        <w:t>1.1. Формы участия граждан в обеспечении первичных мер пожарной безопасности на работе и в быту:</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обсуждение проектов нормативных правовых актов в области пожарной безопасности, разрабатываемых органами местного самоуправления;</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получение информации по вопросам обеспечения первичных мер пожарной безопасности;</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соблюдение правил пожарной безопасности на работе и в быту;</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наличие в помещениях и строениях, находящихся в собственности (пользовании) граждан, первичные средства тушения пожаров и противопожарный инвентарь в соответствии с правилами пожарной безопасности и перечнем, утвержденным постановлением Администрации Целинного муниципального округа;</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осуществление общественного контроля за обеспечением пожарной безопасности;</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уведомление пожарной охраны,  при обнаружении пожаров;</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до прибытия пожарной охраны принимать посильные меры по спасению людей, имущества и тушению пожаров;</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оказание содействия пожарной охране при тушении пожаров;</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выполнять предписания, предостережения и иные законные требования должностных лиц органов государственного пожарного надзора;</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FC072C" w:rsidRPr="006A11CB" w:rsidRDefault="00FC072C" w:rsidP="00C71A0F">
      <w:pPr>
        <w:pStyle w:val="2a"/>
        <w:numPr>
          <w:ilvl w:val="0"/>
          <w:numId w:val="31"/>
        </w:numPr>
        <w:shd w:val="clear" w:color="auto" w:fill="auto"/>
        <w:tabs>
          <w:tab w:val="left" w:pos="732"/>
        </w:tabs>
        <w:spacing w:line="240" w:lineRule="auto"/>
        <w:ind w:left="-567" w:firstLine="567"/>
        <w:rPr>
          <w:rFonts w:ascii="PT Astra Serif" w:hAnsi="PT Astra Serif"/>
          <w:sz w:val="16"/>
          <w:szCs w:val="16"/>
        </w:rPr>
      </w:pPr>
      <w:r w:rsidRPr="006A11CB">
        <w:rPr>
          <w:rFonts w:ascii="PT Astra Serif" w:hAnsi="PT Astra Serif"/>
          <w:sz w:val="16"/>
          <w:szCs w:val="16"/>
        </w:rPr>
        <w:t>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w:t>
      </w:r>
    </w:p>
    <w:p w:rsidR="00FC072C" w:rsidRPr="006A11CB" w:rsidRDefault="00FC072C" w:rsidP="00C71A0F">
      <w:pPr>
        <w:pStyle w:val="2a"/>
        <w:shd w:val="clear" w:color="auto" w:fill="auto"/>
        <w:tabs>
          <w:tab w:val="left" w:pos="840"/>
          <w:tab w:val="left" w:pos="1290"/>
        </w:tabs>
        <w:spacing w:line="240" w:lineRule="auto"/>
        <w:ind w:left="-567" w:firstLine="567"/>
        <w:rPr>
          <w:rFonts w:ascii="PT Astra Serif" w:hAnsi="PT Astra Serif"/>
          <w:sz w:val="16"/>
          <w:szCs w:val="16"/>
        </w:rPr>
      </w:pPr>
      <w:r w:rsidRPr="006A11CB">
        <w:rPr>
          <w:rFonts w:ascii="PT Astra Serif" w:hAnsi="PT Astra Serif"/>
          <w:sz w:val="16"/>
          <w:szCs w:val="16"/>
        </w:rPr>
        <w:t>1.2. Формы участия граждан в добровольной пожарной охране:</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lastRenderedPageBreak/>
        <w:t>- 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FC072C" w:rsidRPr="006A11CB" w:rsidRDefault="00FC072C" w:rsidP="00C71A0F">
      <w:pPr>
        <w:pStyle w:val="2a"/>
        <w:shd w:val="clear" w:color="auto" w:fill="auto"/>
        <w:tabs>
          <w:tab w:val="left" w:pos="1426"/>
        </w:tabs>
        <w:spacing w:line="240" w:lineRule="auto"/>
        <w:ind w:left="-567" w:firstLine="567"/>
        <w:rPr>
          <w:rFonts w:ascii="PT Astra Serif" w:hAnsi="PT Astra Serif"/>
          <w:sz w:val="16"/>
          <w:szCs w:val="16"/>
        </w:rPr>
      </w:pPr>
      <w:r w:rsidRPr="006A11CB">
        <w:rPr>
          <w:rFonts w:ascii="PT Astra Serif" w:hAnsi="PT Astra Serif"/>
          <w:sz w:val="16"/>
          <w:szCs w:val="16"/>
        </w:rPr>
        <w:t>- участие в деятельности по обеспечению пожарной безопасности на соответствующей территории муниципального образования (организации);</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участие в проведении противопожарной пропаганды;</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участие в несении службы (дежурства) в подразделениях пожарной добровольной охраны;</w:t>
      </w:r>
    </w:p>
    <w:p w:rsidR="00FC072C" w:rsidRPr="006A11CB"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участие в предупреждении пожаров;</w:t>
      </w:r>
    </w:p>
    <w:p w:rsidR="00FC072C" w:rsidRPr="006A11CB" w:rsidRDefault="00FC072C" w:rsidP="00C71A0F">
      <w:pPr>
        <w:pStyle w:val="2a"/>
        <w:shd w:val="clear" w:color="auto" w:fill="auto"/>
        <w:tabs>
          <w:tab w:val="left" w:pos="1426"/>
        </w:tabs>
        <w:spacing w:line="240" w:lineRule="auto"/>
        <w:ind w:left="-567" w:firstLine="567"/>
        <w:rPr>
          <w:rFonts w:ascii="PT Astra Serif" w:hAnsi="PT Astra Serif"/>
          <w:sz w:val="16"/>
          <w:szCs w:val="16"/>
        </w:rPr>
      </w:pPr>
      <w:r w:rsidRPr="006A11CB">
        <w:rPr>
          <w:rFonts w:ascii="PT Astra Serif" w:hAnsi="PT Astra Serif"/>
          <w:sz w:val="16"/>
          <w:szCs w:val="16"/>
        </w:rPr>
        <w:t>- участие в тушении пожаров;</w:t>
      </w:r>
    </w:p>
    <w:p w:rsidR="00C71A0F" w:rsidRDefault="00FC072C" w:rsidP="00C71A0F">
      <w:pPr>
        <w:pStyle w:val="2a"/>
        <w:shd w:val="clear" w:color="auto" w:fill="auto"/>
        <w:spacing w:line="240" w:lineRule="auto"/>
        <w:ind w:left="-567" w:firstLine="567"/>
        <w:rPr>
          <w:rFonts w:ascii="PT Astra Serif" w:hAnsi="PT Astra Serif"/>
          <w:sz w:val="16"/>
          <w:szCs w:val="16"/>
        </w:rPr>
      </w:pPr>
      <w:r w:rsidRPr="006A11CB">
        <w:rPr>
          <w:rFonts w:ascii="PT Astra Serif" w:hAnsi="PT Astra Serif"/>
          <w:sz w:val="16"/>
          <w:szCs w:val="16"/>
        </w:rPr>
        <w:t>- проверка противопожарного состояния объектов или их отдельных участков на соответствующей территории муниципального образования (организации).</w:t>
      </w:r>
    </w:p>
    <w:p w:rsidR="00C71A0F" w:rsidRDefault="00C71A0F" w:rsidP="00C71A0F">
      <w:pPr>
        <w:pStyle w:val="2a"/>
        <w:shd w:val="clear" w:color="auto" w:fill="auto"/>
        <w:spacing w:line="240" w:lineRule="auto"/>
        <w:ind w:left="-567" w:firstLine="567"/>
        <w:rPr>
          <w:rFonts w:ascii="PT Astra Serif" w:hAnsi="PT Astra Serif"/>
          <w:sz w:val="16"/>
          <w:szCs w:val="16"/>
        </w:rPr>
      </w:pPr>
    </w:p>
    <w:p w:rsidR="00FC072C" w:rsidRPr="006A11CB" w:rsidRDefault="00FC072C" w:rsidP="00C71A0F">
      <w:pPr>
        <w:pStyle w:val="2a"/>
        <w:shd w:val="clear" w:color="auto" w:fill="auto"/>
        <w:spacing w:line="240" w:lineRule="auto"/>
        <w:ind w:left="5103"/>
        <w:rPr>
          <w:rFonts w:ascii="PT Astra Serif" w:hAnsi="PT Astra Serif"/>
          <w:sz w:val="16"/>
          <w:szCs w:val="16"/>
        </w:rPr>
      </w:pPr>
      <w:r w:rsidRPr="006A11CB">
        <w:rPr>
          <w:rFonts w:ascii="PT Astra Serif" w:hAnsi="PT Astra Serif"/>
          <w:sz w:val="16"/>
          <w:szCs w:val="16"/>
        </w:rPr>
        <w:t>Приложение 2 к постановлению Администрации Целинного муниципального округа от 24.01.2023 № 09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w:t>
      </w:r>
    </w:p>
    <w:p w:rsidR="00FC072C" w:rsidRPr="006A11CB" w:rsidRDefault="00FC072C" w:rsidP="006A11CB">
      <w:pPr>
        <w:spacing w:after="0" w:line="240" w:lineRule="auto"/>
        <w:ind w:firstLine="567"/>
        <w:rPr>
          <w:rFonts w:ascii="PT Astra Serif" w:hAnsi="PT Astra Serif"/>
          <w:sz w:val="16"/>
          <w:szCs w:val="16"/>
        </w:rPr>
      </w:pPr>
    </w:p>
    <w:p w:rsidR="00FC072C" w:rsidRPr="006A11CB" w:rsidRDefault="00FC072C" w:rsidP="00C71A0F">
      <w:pPr>
        <w:spacing w:after="0" w:line="240" w:lineRule="auto"/>
        <w:ind w:firstLine="567"/>
        <w:jc w:val="center"/>
        <w:rPr>
          <w:rFonts w:ascii="PT Astra Serif" w:hAnsi="PT Astra Serif"/>
          <w:sz w:val="16"/>
          <w:szCs w:val="16"/>
        </w:rPr>
      </w:pPr>
      <w:r w:rsidRPr="006A11CB">
        <w:rPr>
          <w:rFonts w:ascii="PT Astra Serif" w:hAnsi="PT Astra Serif"/>
          <w:sz w:val="16"/>
          <w:szCs w:val="16"/>
        </w:rPr>
        <w:t>ПЕРЕЧЕНЬ</w:t>
      </w:r>
    </w:p>
    <w:p w:rsidR="00FC072C" w:rsidRPr="006A11CB" w:rsidRDefault="00FC072C" w:rsidP="00C71A0F">
      <w:pPr>
        <w:spacing w:after="0" w:line="240" w:lineRule="auto"/>
        <w:ind w:firstLine="567"/>
        <w:jc w:val="center"/>
        <w:rPr>
          <w:rFonts w:ascii="PT Astra Serif" w:hAnsi="PT Astra Serif"/>
          <w:sz w:val="16"/>
          <w:szCs w:val="16"/>
        </w:rPr>
      </w:pPr>
      <w:r w:rsidRPr="006A11CB">
        <w:rPr>
          <w:rFonts w:ascii="PT Astra Serif" w:hAnsi="PT Astra Serif"/>
          <w:sz w:val="16"/>
          <w:szCs w:val="16"/>
        </w:rPr>
        <w:t>первичных средств тушения пожаров и противопожарного инвентаря, обязательного для помещений и строений, находящихся в собственности (пользовании) граждан</w:t>
      </w:r>
      <w:r w:rsidR="00C71A0F">
        <w:rPr>
          <w:rFonts w:ascii="PT Astra Serif" w:hAnsi="PT Astra Serif"/>
          <w:sz w:val="16"/>
          <w:szCs w:val="16"/>
        </w:rPr>
        <w:t xml:space="preserve"> </w:t>
      </w:r>
      <w:r w:rsidRPr="006A11CB">
        <w:rPr>
          <w:rFonts w:ascii="PT Astra Serif" w:hAnsi="PT Astra Serif"/>
          <w:sz w:val="16"/>
          <w:szCs w:val="16"/>
        </w:rPr>
        <w:t>на территории Целинного муниципального округа</w:t>
      </w:r>
    </w:p>
    <w:p w:rsidR="00FC072C" w:rsidRPr="006A11CB" w:rsidRDefault="00FC072C" w:rsidP="006A11CB">
      <w:pPr>
        <w:spacing w:after="0" w:line="240" w:lineRule="auto"/>
        <w:ind w:firstLine="567"/>
        <w:rPr>
          <w:rFonts w:ascii="PT Astra Serif" w:hAnsi="PT Astra Serif"/>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010"/>
        <w:gridCol w:w="1418"/>
        <w:gridCol w:w="1559"/>
        <w:gridCol w:w="1417"/>
        <w:gridCol w:w="1276"/>
        <w:gridCol w:w="1093"/>
      </w:tblGrid>
      <w:tr w:rsidR="00FC072C" w:rsidRPr="006A11CB" w:rsidTr="00C71A0F">
        <w:tc>
          <w:tcPr>
            <w:tcW w:w="534"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lang w:val="en-US"/>
              </w:rPr>
              <w:t>N°</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п/п</w:t>
            </w:r>
          </w:p>
        </w:tc>
        <w:tc>
          <w:tcPr>
            <w:tcW w:w="3010"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Наименование зданий и помещений</w:t>
            </w:r>
          </w:p>
        </w:tc>
        <w:tc>
          <w:tcPr>
            <w:tcW w:w="1418"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Защищаемая</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площадь</w:t>
            </w:r>
          </w:p>
        </w:tc>
        <w:tc>
          <w:tcPr>
            <w:tcW w:w="5345" w:type="dxa"/>
            <w:gridSpan w:val="4"/>
            <w:shd w:val="clear" w:color="auto" w:fill="auto"/>
          </w:tcPr>
          <w:p w:rsidR="00FC072C" w:rsidRPr="006A11CB" w:rsidRDefault="00FC072C" w:rsidP="006A11CB">
            <w:pPr>
              <w:spacing w:after="0" w:line="240" w:lineRule="auto"/>
              <w:jc w:val="both"/>
              <w:rPr>
                <w:rFonts w:ascii="PT Astra Serif" w:hAnsi="PT Astra Serif"/>
                <w:sz w:val="16"/>
                <w:szCs w:val="16"/>
              </w:rPr>
            </w:pPr>
            <w:r w:rsidRPr="006A11CB">
              <w:rPr>
                <w:rStyle w:val="211pt0"/>
                <w:rFonts w:ascii="PT Astra Serif" w:eastAsia="Calibri" w:hAnsi="PT Astra Serif"/>
                <w:sz w:val="16"/>
                <w:szCs w:val="16"/>
              </w:rPr>
              <w:t>Средства пожаротушения и противопожарного инвентаря (штук)</w:t>
            </w:r>
          </w:p>
        </w:tc>
      </w:tr>
      <w:tr w:rsidR="00FC072C" w:rsidRPr="006A11CB" w:rsidTr="00C71A0F">
        <w:tc>
          <w:tcPr>
            <w:tcW w:w="534" w:type="dxa"/>
            <w:shd w:val="clear" w:color="auto" w:fill="auto"/>
          </w:tcPr>
          <w:p w:rsidR="00FC072C" w:rsidRPr="006A11CB" w:rsidRDefault="00FC072C" w:rsidP="006A11CB">
            <w:pPr>
              <w:spacing w:after="0" w:line="240" w:lineRule="auto"/>
              <w:jc w:val="both"/>
              <w:rPr>
                <w:rFonts w:ascii="PT Astra Serif" w:hAnsi="PT Astra Serif"/>
                <w:sz w:val="16"/>
                <w:szCs w:val="16"/>
              </w:rPr>
            </w:pPr>
          </w:p>
        </w:tc>
        <w:tc>
          <w:tcPr>
            <w:tcW w:w="3010" w:type="dxa"/>
            <w:shd w:val="clear" w:color="auto" w:fill="auto"/>
          </w:tcPr>
          <w:p w:rsidR="00FC072C" w:rsidRPr="006A11CB" w:rsidRDefault="00FC072C" w:rsidP="006A11CB">
            <w:pPr>
              <w:spacing w:after="0" w:line="240" w:lineRule="auto"/>
              <w:jc w:val="both"/>
              <w:rPr>
                <w:rFonts w:ascii="PT Astra Serif" w:hAnsi="PT Astra Serif"/>
                <w:sz w:val="16"/>
                <w:szCs w:val="16"/>
              </w:rPr>
            </w:pPr>
          </w:p>
        </w:tc>
        <w:tc>
          <w:tcPr>
            <w:tcW w:w="1418" w:type="dxa"/>
            <w:shd w:val="clear" w:color="auto" w:fill="auto"/>
          </w:tcPr>
          <w:p w:rsidR="00FC072C" w:rsidRPr="006A11CB" w:rsidRDefault="00FC072C" w:rsidP="006A11CB">
            <w:pPr>
              <w:spacing w:after="0" w:line="240" w:lineRule="auto"/>
              <w:jc w:val="both"/>
              <w:rPr>
                <w:rFonts w:ascii="PT Astra Serif" w:hAnsi="PT Astra Serif"/>
                <w:sz w:val="16"/>
                <w:szCs w:val="16"/>
              </w:rPr>
            </w:pPr>
          </w:p>
        </w:tc>
        <w:tc>
          <w:tcPr>
            <w:tcW w:w="1559" w:type="dxa"/>
            <w:tcBorders>
              <w:right w:val="single" w:sz="4" w:space="0" w:color="auto"/>
            </w:tcBorders>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порошковый огнетушитель ОП-5 (4)</w:t>
            </w:r>
          </w:p>
        </w:tc>
        <w:tc>
          <w:tcPr>
            <w:tcW w:w="1417" w:type="dxa"/>
            <w:tcBorders>
              <w:right w:val="single" w:sz="4" w:space="0" w:color="auto"/>
            </w:tcBorders>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 xml:space="preserve">ящик с песком емкостью 0,5 </w:t>
            </w:r>
            <w:proofErr w:type="spellStart"/>
            <w:r w:rsidRPr="006A11CB">
              <w:rPr>
                <w:rStyle w:val="211pt0"/>
                <w:rFonts w:ascii="PT Astra Serif" w:eastAsia="Calibri" w:hAnsi="PT Astra Serif"/>
                <w:sz w:val="16"/>
                <w:szCs w:val="16"/>
              </w:rPr>
              <w:t>куб.м</w:t>
            </w:r>
            <w:proofErr w:type="spellEnd"/>
          </w:p>
        </w:tc>
        <w:tc>
          <w:tcPr>
            <w:tcW w:w="1276" w:type="dxa"/>
            <w:tcBorders>
              <w:left w:val="single" w:sz="4" w:space="0" w:color="auto"/>
              <w:right w:val="single" w:sz="4" w:space="0" w:color="auto"/>
            </w:tcBorders>
            <w:shd w:val="clear" w:color="auto" w:fill="auto"/>
            <w:vAlign w:val="bottom"/>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бочка</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с водой</w:t>
            </w:r>
          </w:p>
          <w:p w:rsidR="00FC072C" w:rsidRPr="006A11CB" w:rsidRDefault="00FC072C" w:rsidP="006A11CB">
            <w:pPr>
              <w:pStyle w:val="2a"/>
              <w:shd w:val="clear" w:color="auto" w:fill="auto"/>
              <w:spacing w:line="240" w:lineRule="auto"/>
              <w:rPr>
                <w:rStyle w:val="211pt0"/>
                <w:rFonts w:ascii="PT Astra Serif" w:eastAsia="Calibri" w:hAnsi="PT Astra Serif"/>
                <w:sz w:val="16"/>
                <w:szCs w:val="16"/>
              </w:rPr>
            </w:pPr>
            <w:r w:rsidRPr="006A11CB">
              <w:rPr>
                <w:rStyle w:val="211pt0"/>
                <w:rFonts w:ascii="PT Astra Serif" w:eastAsia="Calibri" w:hAnsi="PT Astra Serif"/>
                <w:sz w:val="16"/>
                <w:szCs w:val="16"/>
              </w:rPr>
              <w:t>и ведро</w:t>
            </w:r>
          </w:p>
          <w:p w:rsidR="00FC072C" w:rsidRPr="006A11CB" w:rsidRDefault="00FC072C" w:rsidP="006A11CB">
            <w:pPr>
              <w:pStyle w:val="2a"/>
              <w:shd w:val="clear" w:color="auto" w:fill="auto"/>
              <w:spacing w:line="240" w:lineRule="auto"/>
              <w:rPr>
                <w:rFonts w:ascii="PT Astra Serif" w:hAnsi="PT Astra Serif"/>
                <w:sz w:val="16"/>
                <w:szCs w:val="16"/>
              </w:rPr>
            </w:pPr>
          </w:p>
        </w:tc>
        <w:tc>
          <w:tcPr>
            <w:tcW w:w="1093" w:type="dxa"/>
            <w:tcBorders>
              <w:left w:val="single" w:sz="4" w:space="0" w:color="auto"/>
            </w:tcBorders>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багор,</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топор,</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лопата</w:t>
            </w:r>
          </w:p>
        </w:tc>
      </w:tr>
      <w:tr w:rsidR="00FC072C" w:rsidRPr="006A11CB" w:rsidTr="00C71A0F">
        <w:tc>
          <w:tcPr>
            <w:tcW w:w="534"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Fonts w:ascii="PT Astra Serif" w:hAnsi="PT Astra Serif"/>
                <w:sz w:val="16"/>
                <w:szCs w:val="16"/>
              </w:rPr>
              <w:t>1</w:t>
            </w:r>
          </w:p>
        </w:tc>
        <w:tc>
          <w:tcPr>
            <w:tcW w:w="3010"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Частные жилые дома для постоянного проживания</w:t>
            </w:r>
          </w:p>
        </w:tc>
        <w:tc>
          <w:tcPr>
            <w:tcW w:w="1418" w:type="dxa"/>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Здание</w:t>
            </w:r>
          </w:p>
        </w:tc>
        <w:tc>
          <w:tcPr>
            <w:tcW w:w="1559"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9pt"/>
                <w:rFonts w:ascii="PT Astra Serif" w:hAnsi="PT Astra Serif"/>
                <w:sz w:val="16"/>
                <w:szCs w:val="16"/>
              </w:rPr>
              <w:t>1</w:t>
            </w:r>
          </w:p>
        </w:tc>
        <w:tc>
          <w:tcPr>
            <w:tcW w:w="1417"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c>
          <w:tcPr>
            <w:tcW w:w="1276" w:type="dxa"/>
            <w:tcBorders>
              <w:left w:val="single" w:sz="4" w:space="0" w:color="auto"/>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1/1</w:t>
            </w:r>
          </w:p>
        </w:tc>
        <w:tc>
          <w:tcPr>
            <w:tcW w:w="1093" w:type="dxa"/>
            <w:tcBorders>
              <w:lef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9pt"/>
                <w:rFonts w:ascii="PT Astra Serif" w:hAnsi="PT Astra Serif"/>
                <w:sz w:val="16"/>
                <w:szCs w:val="16"/>
              </w:rPr>
              <w:t>1/1</w:t>
            </w:r>
          </w:p>
        </w:tc>
      </w:tr>
      <w:tr w:rsidR="00FC072C" w:rsidRPr="006A11CB" w:rsidTr="00C71A0F">
        <w:tc>
          <w:tcPr>
            <w:tcW w:w="534"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Fonts w:ascii="PT Astra Serif" w:hAnsi="PT Astra Serif"/>
                <w:sz w:val="16"/>
                <w:szCs w:val="16"/>
              </w:rPr>
              <w:t>2</w:t>
            </w:r>
          </w:p>
        </w:tc>
        <w:tc>
          <w:tcPr>
            <w:tcW w:w="3010" w:type="dxa"/>
            <w:shd w:val="clear" w:color="auto" w:fill="auto"/>
            <w:vAlign w:val="bottom"/>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Индивидуальные</w:t>
            </w:r>
          </w:p>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гаражи</w:t>
            </w:r>
          </w:p>
        </w:tc>
        <w:tc>
          <w:tcPr>
            <w:tcW w:w="1418" w:type="dxa"/>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Гараж</w:t>
            </w:r>
          </w:p>
        </w:tc>
        <w:tc>
          <w:tcPr>
            <w:tcW w:w="1559"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9pt"/>
                <w:rFonts w:ascii="PT Astra Serif" w:hAnsi="PT Astra Serif"/>
                <w:sz w:val="16"/>
                <w:szCs w:val="16"/>
              </w:rPr>
              <w:t>1</w:t>
            </w:r>
          </w:p>
        </w:tc>
        <w:tc>
          <w:tcPr>
            <w:tcW w:w="1417"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c>
          <w:tcPr>
            <w:tcW w:w="1276" w:type="dxa"/>
            <w:tcBorders>
              <w:left w:val="single" w:sz="4" w:space="0" w:color="auto"/>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c>
          <w:tcPr>
            <w:tcW w:w="1093" w:type="dxa"/>
            <w:tcBorders>
              <w:lef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ArialUnicodeMS"/>
                <w:rFonts w:ascii="PT Astra Serif" w:hAnsi="PT Astra Serif" w:cs="Times New Roman"/>
                <w:sz w:val="16"/>
                <w:szCs w:val="16"/>
              </w:rPr>
              <w:t>-</w:t>
            </w:r>
          </w:p>
        </w:tc>
      </w:tr>
      <w:tr w:rsidR="00FC072C" w:rsidRPr="006A11CB" w:rsidTr="00C71A0F">
        <w:tc>
          <w:tcPr>
            <w:tcW w:w="534" w:type="dxa"/>
            <w:shd w:val="clear" w:color="auto" w:fill="auto"/>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Fonts w:ascii="PT Astra Serif" w:hAnsi="PT Astra Serif"/>
                <w:sz w:val="16"/>
                <w:szCs w:val="16"/>
              </w:rPr>
              <w:t>3</w:t>
            </w:r>
          </w:p>
        </w:tc>
        <w:tc>
          <w:tcPr>
            <w:tcW w:w="3010" w:type="dxa"/>
            <w:shd w:val="clear" w:color="auto" w:fill="auto"/>
            <w:vAlign w:val="bottom"/>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Многоквартирные жилые дома</w:t>
            </w:r>
          </w:p>
        </w:tc>
        <w:tc>
          <w:tcPr>
            <w:tcW w:w="1418" w:type="dxa"/>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Квартира</w:t>
            </w:r>
          </w:p>
        </w:tc>
        <w:tc>
          <w:tcPr>
            <w:tcW w:w="1559"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9pt"/>
                <w:rFonts w:ascii="PT Astra Serif" w:hAnsi="PT Astra Serif"/>
                <w:sz w:val="16"/>
                <w:szCs w:val="16"/>
              </w:rPr>
              <w:t>1</w:t>
            </w:r>
          </w:p>
        </w:tc>
        <w:tc>
          <w:tcPr>
            <w:tcW w:w="1417" w:type="dxa"/>
            <w:tcBorders>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c>
          <w:tcPr>
            <w:tcW w:w="1276" w:type="dxa"/>
            <w:tcBorders>
              <w:left w:val="single" w:sz="4" w:space="0" w:color="auto"/>
              <w:righ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c>
          <w:tcPr>
            <w:tcW w:w="1093" w:type="dxa"/>
            <w:tcBorders>
              <w:left w:val="single" w:sz="4" w:space="0" w:color="auto"/>
            </w:tcBorders>
            <w:shd w:val="clear" w:color="auto" w:fill="auto"/>
            <w:vAlign w:val="center"/>
          </w:tcPr>
          <w:p w:rsidR="00FC072C" w:rsidRPr="006A11CB" w:rsidRDefault="00FC072C" w:rsidP="006A11CB">
            <w:pPr>
              <w:pStyle w:val="2a"/>
              <w:shd w:val="clear" w:color="auto" w:fill="auto"/>
              <w:spacing w:line="240" w:lineRule="auto"/>
              <w:rPr>
                <w:rFonts w:ascii="PT Astra Serif" w:hAnsi="PT Astra Serif"/>
                <w:sz w:val="16"/>
                <w:szCs w:val="16"/>
              </w:rPr>
            </w:pPr>
            <w:r w:rsidRPr="006A11CB">
              <w:rPr>
                <w:rStyle w:val="211pt0"/>
                <w:rFonts w:ascii="PT Astra Serif" w:eastAsia="Calibri" w:hAnsi="PT Astra Serif"/>
                <w:sz w:val="16"/>
                <w:szCs w:val="16"/>
              </w:rPr>
              <w:t>-</w:t>
            </w:r>
          </w:p>
        </w:tc>
      </w:tr>
    </w:tbl>
    <w:p w:rsidR="00FC072C" w:rsidRPr="006A11CB" w:rsidRDefault="00FC072C" w:rsidP="006A11CB">
      <w:pPr>
        <w:spacing w:after="0" w:line="240" w:lineRule="auto"/>
        <w:ind w:firstLine="567"/>
        <w:rPr>
          <w:rFonts w:ascii="PT Astra Serif" w:hAnsi="PT Astra Serif"/>
          <w:sz w:val="16"/>
          <w:szCs w:val="16"/>
        </w:rPr>
      </w:pPr>
    </w:p>
    <w:p w:rsidR="00FC072C" w:rsidRPr="00C71A0F" w:rsidRDefault="00FC072C" w:rsidP="00C71A0F">
      <w:pPr>
        <w:pStyle w:val="65"/>
        <w:shd w:val="clear" w:color="auto" w:fill="auto"/>
        <w:tabs>
          <w:tab w:val="left" w:pos="1134"/>
        </w:tabs>
        <w:spacing w:line="240" w:lineRule="auto"/>
        <w:ind w:left="-567" w:firstLine="567"/>
        <w:rPr>
          <w:rFonts w:ascii="PT Astra Serif" w:hAnsi="PT Astra Serif"/>
          <w:b w:val="0"/>
          <w:sz w:val="16"/>
          <w:szCs w:val="16"/>
        </w:rPr>
      </w:pPr>
      <w:r w:rsidRPr="00C71A0F">
        <w:rPr>
          <w:rFonts w:ascii="PT Astra Serif" w:hAnsi="PT Astra Serif"/>
          <w:b w:val="0"/>
          <w:sz w:val="16"/>
          <w:szCs w:val="16"/>
        </w:rPr>
        <w:t>Примечание:</w:t>
      </w:r>
    </w:p>
    <w:p w:rsidR="00FC072C" w:rsidRPr="00C71A0F" w:rsidRDefault="00FC072C" w:rsidP="00C71A0F">
      <w:pPr>
        <w:pStyle w:val="65"/>
        <w:numPr>
          <w:ilvl w:val="0"/>
          <w:numId w:val="32"/>
        </w:numPr>
        <w:shd w:val="clear" w:color="auto" w:fill="auto"/>
        <w:tabs>
          <w:tab w:val="left" w:pos="1134"/>
          <w:tab w:val="left" w:pos="2008"/>
        </w:tabs>
        <w:spacing w:line="240" w:lineRule="auto"/>
        <w:ind w:left="-567" w:firstLine="567"/>
        <w:jc w:val="both"/>
        <w:rPr>
          <w:rFonts w:ascii="PT Astra Serif" w:hAnsi="PT Astra Serif"/>
          <w:b w:val="0"/>
          <w:sz w:val="16"/>
          <w:szCs w:val="16"/>
        </w:rPr>
      </w:pPr>
      <w:r w:rsidRPr="00C71A0F">
        <w:rPr>
          <w:rFonts w:ascii="PT Astra Serif" w:hAnsi="PT Astra Serif"/>
          <w:b w:val="0"/>
          <w:sz w:val="16"/>
          <w:szCs w:val="16"/>
        </w:rPr>
        <w:t>В жилых домах коридорного типа устанавливается не менее двух огнетушителей на этаж.</w:t>
      </w:r>
    </w:p>
    <w:p w:rsidR="00FC072C" w:rsidRPr="00C71A0F" w:rsidRDefault="00FC072C" w:rsidP="00C71A0F">
      <w:pPr>
        <w:pStyle w:val="65"/>
        <w:numPr>
          <w:ilvl w:val="0"/>
          <w:numId w:val="32"/>
        </w:numPr>
        <w:shd w:val="clear" w:color="auto" w:fill="auto"/>
        <w:tabs>
          <w:tab w:val="left" w:pos="1134"/>
          <w:tab w:val="left" w:pos="1838"/>
        </w:tabs>
        <w:spacing w:line="240" w:lineRule="auto"/>
        <w:ind w:left="-567" w:firstLine="567"/>
        <w:jc w:val="both"/>
        <w:rPr>
          <w:rFonts w:ascii="PT Astra Serif" w:hAnsi="PT Astra Serif"/>
          <w:b w:val="0"/>
          <w:sz w:val="16"/>
          <w:szCs w:val="16"/>
        </w:rPr>
      </w:pPr>
      <w:r w:rsidRPr="00C71A0F">
        <w:rPr>
          <w:rFonts w:ascii="PT Astra Serif" w:hAnsi="PT Astra Serif"/>
          <w:b w:val="0"/>
          <w:sz w:val="16"/>
          <w:szCs w:val="16"/>
        </w:rPr>
        <w:t xml:space="preserve">Размещение огнетушителей в коридорах, проходах не должно препятствовать безопасной эвакуации людей. Огнетушители размещать на видных местах вблизи от выходов помещений на высоте не более </w:t>
      </w:r>
      <w:smartTag w:uri="urn:schemas-microsoft-com:office:smarttags" w:element="metricconverter">
        <w:smartTagPr>
          <w:attr w:name="ProductID" w:val="1,5 м"/>
        </w:smartTagPr>
        <w:r w:rsidRPr="00C71A0F">
          <w:rPr>
            <w:rFonts w:ascii="PT Astra Serif" w:hAnsi="PT Astra Serif"/>
            <w:b w:val="0"/>
            <w:sz w:val="16"/>
            <w:szCs w:val="16"/>
          </w:rPr>
          <w:t>1,5 м</w:t>
        </w:r>
      </w:smartTag>
      <w:r w:rsidRPr="00C71A0F">
        <w:rPr>
          <w:rFonts w:ascii="PT Astra Serif" w:hAnsi="PT Astra Serif"/>
          <w:b w:val="0"/>
          <w:sz w:val="16"/>
          <w:szCs w:val="16"/>
        </w:rPr>
        <w:t>.</w:t>
      </w:r>
    </w:p>
    <w:p w:rsidR="00FC072C" w:rsidRPr="00C71A0F" w:rsidRDefault="00FC072C" w:rsidP="00C71A0F">
      <w:pPr>
        <w:pStyle w:val="65"/>
        <w:numPr>
          <w:ilvl w:val="0"/>
          <w:numId w:val="32"/>
        </w:numPr>
        <w:shd w:val="clear" w:color="auto" w:fill="auto"/>
        <w:tabs>
          <w:tab w:val="left" w:pos="1134"/>
          <w:tab w:val="left" w:pos="2008"/>
        </w:tabs>
        <w:spacing w:line="240" w:lineRule="auto"/>
        <w:ind w:left="-567" w:firstLine="567"/>
        <w:jc w:val="both"/>
        <w:rPr>
          <w:rFonts w:ascii="PT Astra Serif" w:hAnsi="PT Astra Serif"/>
          <w:b w:val="0"/>
          <w:sz w:val="16"/>
          <w:szCs w:val="16"/>
        </w:rPr>
      </w:pPr>
      <w:r w:rsidRPr="00C71A0F">
        <w:rPr>
          <w:rFonts w:ascii="PT Astra Serif" w:hAnsi="PT Astra Serif"/>
          <w:b w:val="0"/>
          <w:sz w:val="16"/>
          <w:szCs w:val="16"/>
        </w:rPr>
        <w:t>Огнетушители должны всегда содержаться в исправном состоянии, периодически осматриваться и своевременно перезаряжаться.</w:t>
      </w:r>
    </w:p>
    <w:p w:rsidR="00FC072C" w:rsidRPr="00C71A0F" w:rsidRDefault="00FC072C" w:rsidP="00C71A0F">
      <w:pPr>
        <w:pStyle w:val="2a"/>
        <w:shd w:val="clear" w:color="auto" w:fill="auto"/>
        <w:spacing w:line="240" w:lineRule="auto"/>
        <w:ind w:left="-567" w:right="1200" w:firstLine="567"/>
        <w:jc w:val="left"/>
        <w:rPr>
          <w:rFonts w:ascii="PT Astra Serif" w:hAnsi="PT Astra Serif"/>
          <w:sz w:val="16"/>
          <w:szCs w:val="16"/>
        </w:rPr>
      </w:pPr>
    </w:p>
    <w:p w:rsidR="00FC072C" w:rsidRPr="006A11CB" w:rsidRDefault="00FC072C" w:rsidP="006A11CB">
      <w:pPr>
        <w:pStyle w:val="2a"/>
        <w:shd w:val="clear" w:color="auto" w:fill="auto"/>
        <w:spacing w:line="240" w:lineRule="auto"/>
        <w:ind w:left="5103"/>
        <w:rPr>
          <w:rFonts w:ascii="PT Astra Serif" w:hAnsi="PT Astra Serif"/>
          <w:sz w:val="16"/>
          <w:szCs w:val="16"/>
        </w:rPr>
      </w:pPr>
      <w:r w:rsidRPr="006A11CB">
        <w:rPr>
          <w:rFonts w:ascii="PT Astra Serif" w:hAnsi="PT Astra Serif"/>
          <w:sz w:val="16"/>
          <w:szCs w:val="16"/>
        </w:rPr>
        <w:t>Приложение 3 к постановлению Администрации Целинного муниципального округа от 24.01.2023 № 09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Целинного муниципального округа»</w:t>
      </w:r>
    </w:p>
    <w:p w:rsidR="00FC072C" w:rsidRPr="006A11CB" w:rsidRDefault="00FC072C" w:rsidP="006A11CB">
      <w:pPr>
        <w:pStyle w:val="48"/>
        <w:shd w:val="clear" w:color="auto" w:fill="auto"/>
        <w:spacing w:before="0" w:after="0" w:line="240" w:lineRule="auto"/>
        <w:ind w:right="260" w:firstLine="567"/>
        <w:rPr>
          <w:rFonts w:ascii="PT Astra Serif" w:hAnsi="PT Astra Serif"/>
          <w:b w:val="0"/>
          <w:sz w:val="16"/>
          <w:szCs w:val="16"/>
        </w:rPr>
      </w:pPr>
    </w:p>
    <w:p w:rsidR="00FC072C" w:rsidRPr="006A11CB" w:rsidRDefault="00FC072C" w:rsidP="006A11CB">
      <w:pPr>
        <w:pStyle w:val="48"/>
        <w:shd w:val="clear" w:color="auto" w:fill="auto"/>
        <w:spacing w:before="0" w:after="0" w:line="240" w:lineRule="auto"/>
        <w:ind w:right="260" w:firstLine="567"/>
        <w:rPr>
          <w:rFonts w:ascii="PT Astra Serif" w:hAnsi="PT Astra Serif"/>
          <w:b w:val="0"/>
          <w:sz w:val="16"/>
          <w:szCs w:val="16"/>
        </w:rPr>
      </w:pPr>
      <w:r w:rsidRPr="006A11CB">
        <w:rPr>
          <w:rFonts w:ascii="PT Astra Serif" w:hAnsi="PT Astra Serif"/>
          <w:b w:val="0"/>
          <w:sz w:val="16"/>
          <w:szCs w:val="16"/>
        </w:rPr>
        <w:t>ПЕРЕЧЕНЬ</w:t>
      </w:r>
    </w:p>
    <w:p w:rsidR="00C71A0F" w:rsidRDefault="00FC072C" w:rsidP="00C71A0F">
      <w:pPr>
        <w:pStyle w:val="48"/>
        <w:shd w:val="clear" w:color="auto" w:fill="auto"/>
        <w:spacing w:before="0" w:after="0" w:line="240" w:lineRule="auto"/>
        <w:ind w:right="261" w:firstLine="567"/>
        <w:rPr>
          <w:rFonts w:ascii="PT Astra Serif" w:hAnsi="PT Astra Serif"/>
          <w:b w:val="0"/>
          <w:sz w:val="16"/>
          <w:szCs w:val="16"/>
        </w:rPr>
      </w:pPr>
      <w:r w:rsidRPr="006A11CB">
        <w:rPr>
          <w:rFonts w:ascii="PT Astra Serif" w:hAnsi="PT Astra Serif"/>
          <w:b w:val="0"/>
          <w:sz w:val="16"/>
          <w:szCs w:val="16"/>
        </w:rPr>
        <w:t>социально значимых работ по обеспечению первичных мер пожарной</w:t>
      </w:r>
      <w:r w:rsidR="00C71A0F">
        <w:rPr>
          <w:rFonts w:ascii="PT Astra Serif" w:hAnsi="PT Astra Serif"/>
          <w:b w:val="0"/>
          <w:sz w:val="16"/>
          <w:szCs w:val="16"/>
        </w:rPr>
        <w:t xml:space="preserve"> </w:t>
      </w:r>
      <w:r w:rsidRPr="006A11CB">
        <w:rPr>
          <w:rFonts w:ascii="PT Astra Serif" w:hAnsi="PT Astra Serif"/>
          <w:b w:val="0"/>
          <w:sz w:val="16"/>
          <w:szCs w:val="16"/>
        </w:rPr>
        <w:t xml:space="preserve">безопасности на территории </w:t>
      </w:r>
    </w:p>
    <w:p w:rsidR="00FC072C" w:rsidRPr="006A11CB" w:rsidRDefault="00FC072C" w:rsidP="00C71A0F">
      <w:pPr>
        <w:pStyle w:val="48"/>
        <w:shd w:val="clear" w:color="auto" w:fill="auto"/>
        <w:spacing w:before="0" w:after="0" w:line="240" w:lineRule="auto"/>
        <w:ind w:right="261" w:firstLine="567"/>
        <w:rPr>
          <w:rFonts w:ascii="PT Astra Serif" w:hAnsi="PT Astra Serif"/>
          <w:b w:val="0"/>
          <w:sz w:val="16"/>
          <w:szCs w:val="16"/>
        </w:rPr>
      </w:pPr>
      <w:r w:rsidRPr="006A11CB">
        <w:rPr>
          <w:rFonts w:ascii="PT Astra Serif" w:hAnsi="PT Astra Serif"/>
          <w:b w:val="0"/>
          <w:sz w:val="16"/>
          <w:szCs w:val="16"/>
        </w:rPr>
        <w:t>Целинного муниципального округа</w:t>
      </w:r>
    </w:p>
    <w:p w:rsidR="00FC072C" w:rsidRPr="006A11CB" w:rsidRDefault="00FC072C" w:rsidP="006A11CB">
      <w:pPr>
        <w:pStyle w:val="48"/>
        <w:shd w:val="clear" w:color="auto" w:fill="auto"/>
        <w:tabs>
          <w:tab w:val="left" w:pos="9632"/>
        </w:tabs>
        <w:spacing w:before="0" w:after="0" w:line="240" w:lineRule="auto"/>
        <w:ind w:right="-7" w:firstLine="567"/>
        <w:rPr>
          <w:rFonts w:ascii="PT Astra Serif" w:hAnsi="PT Astra Serif"/>
          <w:b w:val="0"/>
          <w:sz w:val="16"/>
          <w:szCs w:val="16"/>
        </w:rPr>
      </w:pP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Осуществление патрулирования в границах Целинного муниципального округа в целях соблюдения особого противопожарного режима, принятия мер по ликвидации возгораний.</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Выполнение мероприятий, исключающих возможность переброса огня при лесных пожарах на здания и сооружения Целинного муниципального округа (устройство защитных противопожарных полос, посадка лиственных насаждений, уборка сухой растительности и другие).</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Тушение загорания сухой травы, кустарников подручными средствами, первичными средствами пожаротушения.</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Обеспечение своевременной очистки территорий Целинного муниципального округа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опавших листьев, сухой травы и т.п.</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 xml:space="preserve">Очистка зимой от снега и льда дорог, проездов и подъездов к зданиям, сооружениям и </w:t>
      </w:r>
      <w:proofErr w:type="spellStart"/>
      <w:r w:rsidRPr="006A11CB">
        <w:rPr>
          <w:rFonts w:ascii="PT Astra Serif" w:hAnsi="PT Astra Serif"/>
          <w:sz w:val="16"/>
          <w:szCs w:val="16"/>
        </w:rPr>
        <w:t>водоисточникам</w:t>
      </w:r>
      <w:proofErr w:type="spellEnd"/>
      <w:r w:rsidRPr="006A11CB">
        <w:rPr>
          <w:rFonts w:ascii="PT Astra Serif" w:hAnsi="PT Astra Serif"/>
          <w:sz w:val="16"/>
          <w:szCs w:val="16"/>
        </w:rPr>
        <w:t>, используемым в целях пожаротушения.</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Очистка зимой от снега и льда источников наружного противопожарного водоснабжения.</w:t>
      </w:r>
    </w:p>
    <w:p w:rsidR="00FC072C" w:rsidRPr="006A11CB" w:rsidRDefault="00FC072C" w:rsidP="00C71A0F">
      <w:pPr>
        <w:pStyle w:val="2a"/>
        <w:numPr>
          <w:ilvl w:val="0"/>
          <w:numId w:val="33"/>
        </w:numPr>
        <w:shd w:val="clear" w:color="auto" w:fill="auto"/>
        <w:tabs>
          <w:tab w:val="left" w:pos="426"/>
          <w:tab w:val="left" w:pos="9632"/>
        </w:tabs>
        <w:spacing w:line="240" w:lineRule="auto"/>
        <w:ind w:left="-567" w:right="-7" w:firstLine="567"/>
        <w:rPr>
          <w:rFonts w:ascii="PT Astra Serif" w:hAnsi="PT Astra Serif"/>
          <w:sz w:val="16"/>
          <w:szCs w:val="16"/>
        </w:rPr>
      </w:pPr>
      <w:r w:rsidRPr="006A11CB">
        <w:rPr>
          <w:rFonts w:ascii="PT Astra Serif" w:hAnsi="PT Astra Serif"/>
          <w:sz w:val="16"/>
          <w:szCs w:val="16"/>
        </w:rPr>
        <w:t>Распространение среди населения Целинного муниципального округа агитационных, обучающих и предупреждающих материалов по вопросам пожарной безопасности.</w:t>
      </w:r>
    </w:p>
    <w:p w:rsidR="00FC072C" w:rsidRDefault="00FC072C" w:rsidP="009D6851">
      <w:pPr>
        <w:pStyle w:val="ConsNonformat"/>
        <w:widowControl/>
        <w:jc w:val="center"/>
        <w:rPr>
          <w:rFonts w:ascii="Times New Roman" w:hAnsi="Times New Roman"/>
          <w:sz w:val="18"/>
          <w:szCs w:val="32"/>
        </w:rPr>
      </w:pPr>
    </w:p>
    <w:p w:rsidR="00FC072C" w:rsidRPr="006A11CB" w:rsidRDefault="00FC072C" w:rsidP="00C71A0F">
      <w:pPr>
        <w:spacing w:after="0" w:line="240" w:lineRule="auto"/>
        <w:ind w:left="-567" w:firstLine="567"/>
        <w:rPr>
          <w:rFonts w:ascii="PT Astra Serif" w:hAnsi="PT Astra Serif"/>
          <w:i/>
          <w:sz w:val="16"/>
          <w:szCs w:val="16"/>
        </w:rPr>
      </w:pPr>
    </w:p>
    <w:p w:rsidR="0089716D" w:rsidRPr="00BF4C4D" w:rsidRDefault="0089716D" w:rsidP="0089716D">
      <w:pPr>
        <w:pStyle w:val="ConsNonformat"/>
        <w:widowControl/>
        <w:jc w:val="center"/>
        <w:rPr>
          <w:rFonts w:ascii="PT Astra Serif" w:hAnsi="PT Astra Serif"/>
          <w:sz w:val="28"/>
          <w:szCs w:val="30"/>
        </w:rPr>
      </w:pPr>
      <w:r w:rsidRPr="00BF4C4D">
        <w:rPr>
          <w:rFonts w:ascii="PT Astra Serif" w:hAnsi="PT Astra Serif"/>
          <w:sz w:val="28"/>
          <w:szCs w:val="30"/>
        </w:rPr>
        <w:t>КУРГАНСКАЯ ОБЛАСТЬ</w:t>
      </w:r>
    </w:p>
    <w:p w:rsidR="0089716D" w:rsidRPr="00BF4C4D" w:rsidRDefault="0089716D" w:rsidP="0089716D">
      <w:pPr>
        <w:pStyle w:val="ConsNonformat"/>
        <w:widowControl/>
        <w:jc w:val="center"/>
        <w:rPr>
          <w:rFonts w:ascii="PT Astra Serif" w:hAnsi="PT Astra Serif"/>
          <w:sz w:val="28"/>
          <w:szCs w:val="30"/>
        </w:rPr>
      </w:pPr>
      <w:r w:rsidRPr="00BF4C4D">
        <w:rPr>
          <w:rFonts w:ascii="PT Astra Serif" w:hAnsi="PT Astra Serif"/>
          <w:sz w:val="28"/>
          <w:szCs w:val="30"/>
        </w:rPr>
        <w:t>ЦЕЛИННЫЙ МУНИЦИПАЛЬНЫЙ ОКРУГ</w:t>
      </w:r>
    </w:p>
    <w:p w:rsidR="0089716D" w:rsidRPr="00BF4C4D" w:rsidRDefault="0089716D" w:rsidP="0089716D">
      <w:pPr>
        <w:pStyle w:val="ConsNonformat"/>
        <w:widowControl/>
        <w:jc w:val="center"/>
        <w:rPr>
          <w:rFonts w:ascii="PT Astra Serif" w:hAnsi="PT Astra Serif"/>
          <w:sz w:val="28"/>
          <w:szCs w:val="30"/>
        </w:rPr>
      </w:pPr>
      <w:r w:rsidRPr="00BF4C4D">
        <w:rPr>
          <w:rFonts w:ascii="PT Astra Serif" w:hAnsi="PT Astra Serif"/>
          <w:sz w:val="28"/>
          <w:szCs w:val="30"/>
        </w:rPr>
        <w:t>АДМИНИСТРАЦИЯ ЦЕЛИННОГО МУНИЦИПАЛЬНОГО ОКРУГА</w:t>
      </w:r>
    </w:p>
    <w:p w:rsidR="0089716D" w:rsidRPr="009539AA" w:rsidRDefault="0089716D" w:rsidP="0089716D">
      <w:pPr>
        <w:pStyle w:val="ConsNonformat"/>
        <w:widowControl/>
        <w:jc w:val="center"/>
        <w:rPr>
          <w:rFonts w:ascii="PT Astra Serif" w:hAnsi="PT Astra Serif"/>
          <w:b/>
          <w:sz w:val="32"/>
          <w:szCs w:val="32"/>
        </w:rPr>
      </w:pPr>
    </w:p>
    <w:p w:rsidR="0089716D" w:rsidRPr="009539AA" w:rsidRDefault="0089716D" w:rsidP="0089716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9716D" w:rsidRPr="00032B92" w:rsidRDefault="0089716D" w:rsidP="0089716D">
      <w:pPr>
        <w:pStyle w:val="ConsNonformat"/>
        <w:widowControl/>
        <w:jc w:val="center"/>
        <w:rPr>
          <w:rFonts w:ascii="PT Astra Serif" w:hAnsi="PT Astra Serif"/>
          <w:b/>
          <w:szCs w:val="22"/>
        </w:rPr>
      </w:pPr>
    </w:p>
    <w:p w:rsidR="0089716D" w:rsidRPr="00BF4C4D" w:rsidRDefault="0089716D" w:rsidP="0089716D">
      <w:pPr>
        <w:pStyle w:val="ConsNonformat"/>
        <w:widowControl/>
        <w:jc w:val="center"/>
        <w:rPr>
          <w:rFonts w:ascii="PT Astra Serif" w:hAnsi="PT Astra Serif"/>
          <w:sz w:val="24"/>
          <w:szCs w:val="22"/>
        </w:rPr>
      </w:pPr>
      <w:r w:rsidRPr="00BF4C4D">
        <w:rPr>
          <w:rFonts w:ascii="PT Astra Serif" w:hAnsi="PT Astra Serif"/>
          <w:sz w:val="24"/>
          <w:szCs w:val="22"/>
        </w:rPr>
        <w:t xml:space="preserve">от 24 января 2023 года                         </w:t>
      </w:r>
      <w:r w:rsidR="00BF4C4D">
        <w:rPr>
          <w:rFonts w:ascii="PT Astra Serif" w:hAnsi="PT Astra Serif"/>
          <w:sz w:val="24"/>
          <w:szCs w:val="22"/>
        </w:rPr>
        <w:t xml:space="preserve">             </w:t>
      </w:r>
      <w:r w:rsidRPr="00BF4C4D">
        <w:rPr>
          <w:rFonts w:ascii="PT Astra Serif" w:hAnsi="PT Astra Serif"/>
          <w:sz w:val="24"/>
          <w:szCs w:val="22"/>
        </w:rPr>
        <w:t xml:space="preserve">№ 11                                            с. </w:t>
      </w:r>
      <w:proofErr w:type="gramStart"/>
      <w:r w:rsidRPr="00BF4C4D">
        <w:rPr>
          <w:rFonts w:ascii="PT Astra Serif" w:hAnsi="PT Astra Serif"/>
          <w:sz w:val="24"/>
          <w:szCs w:val="22"/>
        </w:rPr>
        <w:t>Целинное</w:t>
      </w:r>
      <w:proofErr w:type="gramEnd"/>
    </w:p>
    <w:p w:rsidR="0089716D" w:rsidRPr="00BF4C4D" w:rsidRDefault="0089716D" w:rsidP="00BF4C4D">
      <w:pPr>
        <w:widowControl w:val="0"/>
        <w:autoSpaceDE w:val="0"/>
        <w:autoSpaceDN w:val="0"/>
        <w:adjustRightInd w:val="0"/>
        <w:spacing w:after="0" w:line="240" w:lineRule="auto"/>
        <w:ind w:left="-567" w:firstLine="567"/>
        <w:jc w:val="center"/>
        <w:rPr>
          <w:rFonts w:ascii="PT Astra Serif" w:hAnsi="PT Astra Serif"/>
          <w:sz w:val="16"/>
          <w:szCs w:val="16"/>
          <w:lang w:eastAsia="ru-RU"/>
        </w:rPr>
      </w:pPr>
    </w:p>
    <w:p w:rsidR="0089716D" w:rsidRPr="00765E4F" w:rsidRDefault="0089716D" w:rsidP="00BF4C4D">
      <w:pPr>
        <w:autoSpaceDE w:val="0"/>
        <w:autoSpaceDN w:val="0"/>
        <w:adjustRightInd w:val="0"/>
        <w:spacing w:after="0" w:line="240" w:lineRule="auto"/>
        <w:ind w:left="-567" w:firstLine="567"/>
        <w:jc w:val="center"/>
        <w:rPr>
          <w:rFonts w:ascii="PT Astra Serif" w:hAnsi="PT Astra Serif"/>
          <w:b/>
          <w:sz w:val="20"/>
          <w:szCs w:val="16"/>
        </w:rPr>
      </w:pPr>
      <w:r w:rsidRPr="00765E4F">
        <w:rPr>
          <w:rFonts w:ascii="PT Astra Serif" w:hAnsi="PT Astra Serif"/>
          <w:b/>
          <w:bCs/>
          <w:sz w:val="20"/>
          <w:szCs w:val="16"/>
        </w:rPr>
        <w:t>О внесении изменений в постановление Администрации Целинного муниципального округа от 14 ноября 2022 № 294 «Об утверждении перечня муниципального имущества Целинного муниципального округа Курганской области, предназначенного для</w:t>
      </w:r>
      <w:r w:rsidRPr="00765E4F">
        <w:rPr>
          <w:rFonts w:ascii="PT Astra Serif" w:hAnsi="PT Astra Serif"/>
          <w:b/>
          <w:sz w:val="20"/>
          <w:szCs w:val="16"/>
        </w:rPr>
        <w:t xml:space="preserve"> предоставления во владение и (или) </w:t>
      </w:r>
    </w:p>
    <w:p w:rsidR="0089716D" w:rsidRPr="00765E4F" w:rsidRDefault="0089716D" w:rsidP="00BF4C4D">
      <w:pPr>
        <w:autoSpaceDE w:val="0"/>
        <w:autoSpaceDN w:val="0"/>
        <w:adjustRightInd w:val="0"/>
        <w:spacing w:after="0" w:line="240" w:lineRule="auto"/>
        <w:ind w:left="-567" w:firstLine="567"/>
        <w:jc w:val="center"/>
        <w:rPr>
          <w:rFonts w:ascii="PT Astra Serif" w:hAnsi="PT Astra Serif"/>
          <w:b/>
          <w:sz w:val="20"/>
          <w:szCs w:val="16"/>
        </w:rPr>
      </w:pPr>
      <w:r w:rsidRPr="00765E4F">
        <w:rPr>
          <w:rFonts w:ascii="PT Astra Serif" w:hAnsi="PT Astra Serif"/>
          <w:b/>
          <w:sz w:val="20"/>
          <w:szCs w:val="16"/>
        </w:rPr>
        <w:t>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716D" w:rsidRPr="00BF4C4D" w:rsidRDefault="0089716D" w:rsidP="00BF4C4D">
      <w:pPr>
        <w:pStyle w:val="65"/>
        <w:shd w:val="clear" w:color="auto" w:fill="auto"/>
        <w:spacing w:line="240" w:lineRule="auto"/>
        <w:ind w:left="-567" w:right="60" w:firstLine="567"/>
        <w:rPr>
          <w:rFonts w:ascii="PT Astra Serif" w:hAnsi="PT Astra Serif"/>
          <w:sz w:val="16"/>
          <w:szCs w:val="16"/>
        </w:rPr>
      </w:pPr>
    </w:p>
    <w:p w:rsidR="0089716D" w:rsidRPr="00BF4C4D" w:rsidRDefault="0089716D" w:rsidP="00BF4C4D">
      <w:pPr>
        <w:tabs>
          <w:tab w:val="left" w:pos="851"/>
        </w:tabs>
        <w:autoSpaceDE w:val="0"/>
        <w:autoSpaceDN w:val="0"/>
        <w:adjustRightInd w:val="0"/>
        <w:spacing w:after="0" w:line="240" w:lineRule="auto"/>
        <w:ind w:left="-567" w:firstLine="567"/>
        <w:jc w:val="both"/>
        <w:rPr>
          <w:rFonts w:ascii="PT Astra Serif" w:hAnsi="PT Astra Serif"/>
          <w:bCs/>
          <w:sz w:val="16"/>
          <w:szCs w:val="16"/>
        </w:rPr>
      </w:pPr>
      <w:proofErr w:type="gramStart"/>
      <w:r w:rsidRPr="00BF4C4D">
        <w:rPr>
          <w:rFonts w:ascii="PT Astra Serif" w:hAnsi="PT Astra Serif"/>
          <w:bCs/>
          <w:sz w:val="16"/>
          <w:szCs w:val="16"/>
        </w:rPr>
        <w:t xml:space="preserve">В соответствии с Федеральным законом от 24.07.2007 № 209-ФЗ «О развитии малого и среднего предпринимательства в Российской Федерации», постановлением </w:t>
      </w:r>
      <w:r w:rsidRPr="00BF4C4D">
        <w:rPr>
          <w:rFonts w:ascii="PT Astra Serif" w:hAnsi="PT Astra Serif"/>
          <w:sz w:val="16"/>
          <w:szCs w:val="16"/>
        </w:rPr>
        <w:t>Администрации Целинного муниципального округа Курганской области от 22.07.2022 №217 «</w:t>
      </w:r>
      <w:r w:rsidRPr="00BF4C4D">
        <w:rPr>
          <w:rFonts w:ascii="PT Astra Serif" w:hAnsi="PT Astra Serif"/>
          <w:bCs/>
          <w:sz w:val="16"/>
          <w:szCs w:val="16"/>
        </w:rPr>
        <w:t>Об утверждении порядка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sidRPr="00BF4C4D">
        <w:rPr>
          <w:rFonts w:ascii="PT Astra Serif" w:hAnsi="PT Astra Serif"/>
          <w:bCs/>
          <w:sz w:val="16"/>
          <w:szCs w:val="16"/>
        </w:rPr>
        <w:t xml:space="preserve"> поддержки субъектов малого и среднего предпринимательства</w:t>
      </w:r>
      <w:r w:rsidRPr="00BF4C4D">
        <w:rPr>
          <w:rFonts w:ascii="PT Astra Serif" w:hAnsi="PT Astra Serif"/>
          <w:sz w:val="16"/>
          <w:szCs w:val="16"/>
        </w:rPr>
        <w:t xml:space="preserve">», в связи с приведением в соответствие </w:t>
      </w:r>
      <w:r w:rsidRPr="00BF4C4D">
        <w:rPr>
          <w:rFonts w:ascii="PT Astra Serif" w:hAnsi="PT Astra Serif"/>
          <w:bCs/>
          <w:sz w:val="16"/>
          <w:szCs w:val="16"/>
        </w:rPr>
        <w:t xml:space="preserve">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F4C4D">
        <w:rPr>
          <w:rFonts w:ascii="PT Astra Serif" w:hAnsi="PT Astra Serif"/>
          <w:sz w:val="16"/>
          <w:szCs w:val="16"/>
        </w:rPr>
        <w:t>Администрация</w:t>
      </w:r>
      <w:r w:rsidRPr="00BF4C4D">
        <w:rPr>
          <w:rFonts w:ascii="PT Astra Serif" w:hAnsi="PT Astra Serif"/>
          <w:i/>
          <w:sz w:val="16"/>
          <w:szCs w:val="16"/>
        </w:rPr>
        <w:t xml:space="preserve"> </w:t>
      </w:r>
      <w:r w:rsidRPr="00BF4C4D">
        <w:rPr>
          <w:rFonts w:ascii="PT Astra Serif" w:hAnsi="PT Astra Serif"/>
          <w:sz w:val="16"/>
          <w:szCs w:val="16"/>
        </w:rPr>
        <w:t>Целинного муниципального округа Курганской области постановляет:</w:t>
      </w:r>
    </w:p>
    <w:p w:rsidR="0089716D" w:rsidRPr="00BF4C4D" w:rsidRDefault="0089716D" w:rsidP="00765E4F">
      <w:pPr>
        <w:numPr>
          <w:ilvl w:val="0"/>
          <w:numId w:val="34"/>
        </w:numPr>
        <w:tabs>
          <w:tab w:val="left" w:pos="426"/>
          <w:tab w:val="left" w:pos="851"/>
        </w:tabs>
        <w:autoSpaceDE w:val="0"/>
        <w:autoSpaceDN w:val="0"/>
        <w:adjustRightInd w:val="0"/>
        <w:spacing w:after="0" w:line="240" w:lineRule="auto"/>
        <w:ind w:left="-567" w:firstLine="567"/>
        <w:contextualSpacing/>
        <w:jc w:val="both"/>
        <w:rPr>
          <w:rFonts w:ascii="PT Astra Serif" w:hAnsi="PT Astra Serif"/>
          <w:bCs/>
          <w:sz w:val="16"/>
          <w:szCs w:val="16"/>
        </w:rPr>
      </w:pPr>
      <w:proofErr w:type="gramStart"/>
      <w:r w:rsidRPr="00BF4C4D">
        <w:rPr>
          <w:rFonts w:ascii="PT Astra Serif" w:hAnsi="PT Astra Serif"/>
          <w:bCs/>
          <w:sz w:val="16"/>
          <w:szCs w:val="16"/>
        </w:rPr>
        <w:t xml:space="preserve">Приложение к постановлению Администрации Целинного муниципального округа от 14 ноября 2022 № 294 «Об утверждении перечня муниципального имущества Целинного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изложить в новой редакции согласно приложению к настоящему постановлению. </w:t>
      </w:r>
      <w:proofErr w:type="gramEnd"/>
    </w:p>
    <w:p w:rsidR="0089716D" w:rsidRPr="00BF4C4D" w:rsidRDefault="0089716D" w:rsidP="00765E4F">
      <w:pPr>
        <w:numPr>
          <w:ilvl w:val="0"/>
          <w:numId w:val="34"/>
        </w:numPr>
        <w:tabs>
          <w:tab w:val="left" w:pos="426"/>
          <w:tab w:val="left" w:pos="851"/>
        </w:tabs>
        <w:autoSpaceDE w:val="0"/>
        <w:autoSpaceDN w:val="0"/>
        <w:adjustRightInd w:val="0"/>
        <w:spacing w:after="0" w:line="240" w:lineRule="auto"/>
        <w:ind w:left="-567" w:firstLine="567"/>
        <w:contextualSpacing/>
        <w:jc w:val="both"/>
        <w:rPr>
          <w:rFonts w:ascii="PT Astra Serif" w:hAnsi="PT Astra Serif"/>
          <w:bCs/>
          <w:sz w:val="16"/>
          <w:szCs w:val="16"/>
        </w:rPr>
      </w:pPr>
      <w:r w:rsidRPr="00BF4C4D">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89716D" w:rsidRPr="00BF4C4D" w:rsidRDefault="0089716D" w:rsidP="00765E4F">
      <w:pPr>
        <w:numPr>
          <w:ilvl w:val="0"/>
          <w:numId w:val="34"/>
        </w:numPr>
        <w:tabs>
          <w:tab w:val="left" w:pos="426"/>
          <w:tab w:val="left" w:pos="851"/>
        </w:tabs>
        <w:autoSpaceDE w:val="0"/>
        <w:autoSpaceDN w:val="0"/>
        <w:adjustRightInd w:val="0"/>
        <w:spacing w:after="0" w:line="240" w:lineRule="auto"/>
        <w:ind w:left="-567" w:firstLine="567"/>
        <w:contextualSpacing/>
        <w:jc w:val="both"/>
        <w:rPr>
          <w:rFonts w:ascii="PT Astra Serif" w:hAnsi="PT Astra Serif"/>
          <w:bCs/>
          <w:sz w:val="16"/>
          <w:szCs w:val="16"/>
        </w:rPr>
      </w:pPr>
      <w:r w:rsidRPr="00BF4C4D">
        <w:rPr>
          <w:rFonts w:ascii="PT Astra Serif" w:hAnsi="PT Astra Serif"/>
          <w:sz w:val="16"/>
          <w:szCs w:val="16"/>
        </w:rPr>
        <w:t>Настоящее постановление вступает в силу с момента его официального опубликования.</w:t>
      </w:r>
    </w:p>
    <w:p w:rsidR="0089716D" w:rsidRPr="00BF4C4D" w:rsidRDefault="0089716D" w:rsidP="00765E4F">
      <w:pPr>
        <w:numPr>
          <w:ilvl w:val="0"/>
          <w:numId w:val="34"/>
        </w:numPr>
        <w:tabs>
          <w:tab w:val="left" w:pos="426"/>
          <w:tab w:val="left" w:pos="851"/>
        </w:tabs>
        <w:autoSpaceDE w:val="0"/>
        <w:autoSpaceDN w:val="0"/>
        <w:adjustRightInd w:val="0"/>
        <w:spacing w:after="0" w:line="240" w:lineRule="auto"/>
        <w:ind w:left="-567" w:firstLine="567"/>
        <w:contextualSpacing/>
        <w:jc w:val="both"/>
        <w:rPr>
          <w:rFonts w:ascii="PT Astra Serif" w:hAnsi="PT Astra Serif"/>
          <w:bCs/>
          <w:sz w:val="16"/>
          <w:szCs w:val="16"/>
        </w:rPr>
      </w:pPr>
      <w:proofErr w:type="gramStart"/>
      <w:r w:rsidRPr="00BF4C4D">
        <w:rPr>
          <w:rFonts w:ascii="PT Astra Serif" w:hAnsi="PT Astra Serif"/>
          <w:sz w:val="16"/>
          <w:szCs w:val="16"/>
        </w:rPr>
        <w:t>Контроль за</w:t>
      </w:r>
      <w:proofErr w:type="gramEnd"/>
      <w:r w:rsidRPr="00BF4C4D">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9716D" w:rsidRPr="00BF4C4D" w:rsidRDefault="0089716D" w:rsidP="00765E4F">
      <w:pPr>
        <w:tabs>
          <w:tab w:val="left" w:pos="426"/>
          <w:tab w:val="left" w:pos="851"/>
        </w:tabs>
        <w:spacing w:after="0" w:line="240" w:lineRule="auto"/>
        <w:ind w:left="-567" w:firstLine="567"/>
        <w:rPr>
          <w:rFonts w:ascii="PT Astra Serif" w:hAnsi="PT Astra Serif"/>
          <w:sz w:val="16"/>
          <w:szCs w:val="16"/>
        </w:rPr>
      </w:pPr>
    </w:p>
    <w:p w:rsidR="0089716D" w:rsidRPr="00BF4C4D" w:rsidRDefault="0089716D" w:rsidP="00765E4F">
      <w:pPr>
        <w:tabs>
          <w:tab w:val="left" w:pos="426"/>
          <w:tab w:val="left" w:pos="851"/>
        </w:tabs>
        <w:spacing w:after="0" w:line="240" w:lineRule="auto"/>
        <w:ind w:left="-567" w:firstLine="567"/>
        <w:rPr>
          <w:rFonts w:ascii="PT Astra Serif" w:hAnsi="PT Astra Serif"/>
          <w:sz w:val="16"/>
          <w:szCs w:val="16"/>
        </w:rPr>
      </w:pPr>
      <w:r w:rsidRPr="00BF4C4D">
        <w:rPr>
          <w:rFonts w:ascii="PT Astra Serif" w:hAnsi="PT Astra Serif"/>
          <w:sz w:val="16"/>
          <w:szCs w:val="16"/>
        </w:rPr>
        <w:t xml:space="preserve">Глава Целинного муниципального округа                                      А.В. </w:t>
      </w:r>
      <w:proofErr w:type="spellStart"/>
      <w:r w:rsidRPr="00BF4C4D">
        <w:rPr>
          <w:rFonts w:ascii="PT Astra Serif" w:hAnsi="PT Astra Serif"/>
          <w:sz w:val="16"/>
          <w:szCs w:val="16"/>
        </w:rPr>
        <w:t>Сытов</w:t>
      </w:r>
      <w:proofErr w:type="spellEnd"/>
    </w:p>
    <w:p w:rsidR="0089716D" w:rsidRPr="00BF4C4D" w:rsidRDefault="0089716D" w:rsidP="00765E4F">
      <w:pPr>
        <w:tabs>
          <w:tab w:val="left" w:pos="426"/>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Pr="00BF4C4D" w:rsidRDefault="0089716D" w:rsidP="00BF4C4D">
      <w:pPr>
        <w:tabs>
          <w:tab w:val="left" w:pos="851"/>
        </w:tabs>
        <w:spacing w:after="0" w:line="240" w:lineRule="auto"/>
        <w:ind w:left="-567" w:firstLine="567"/>
        <w:rPr>
          <w:rFonts w:ascii="PT Astra Serif" w:hAnsi="PT Astra Serif"/>
          <w:i/>
          <w:iCs/>
          <w:sz w:val="16"/>
          <w:szCs w:val="16"/>
        </w:rPr>
      </w:pPr>
    </w:p>
    <w:p w:rsidR="0089716D" w:rsidRDefault="0089716D" w:rsidP="0089716D">
      <w:pPr>
        <w:tabs>
          <w:tab w:val="left" w:pos="851"/>
        </w:tabs>
        <w:ind w:firstLine="567"/>
        <w:rPr>
          <w:i/>
          <w:iCs/>
          <w:szCs w:val="18"/>
        </w:rPr>
      </w:pPr>
    </w:p>
    <w:p w:rsidR="0089716D" w:rsidRDefault="0089716D" w:rsidP="0089716D">
      <w:pPr>
        <w:tabs>
          <w:tab w:val="left" w:pos="851"/>
        </w:tabs>
        <w:ind w:firstLine="567"/>
        <w:rPr>
          <w:i/>
          <w:iCs/>
          <w:szCs w:val="18"/>
        </w:rPr>
      </w:pPr>
    </w:p>
    <w:p w:rsidR="0089716D" w:rsidRDefault="0089716D" w:rsidP="0089716D">
      <w:pPr>
        <w:tabs>
          <w:tab w:val="left" w:pos="851"/>
        </w:tabs>
        <w:ind w:firstLine="567"/>
        <w:rPr>
          <w:i/>
          <w:iCs/>
          <w:szCs w:val="18"/>
        </w:rPr>
      </w:pPr>
    </w:p>
    <w:p w:rsidR="0089716D" w:rsidRDefault="0089716D" w:rsidP="0089716D">
      <w:pPr>
        <w:tabs>
          <w:tab w:val="left" w:pos="851"/>
        </w:tabs>
        <w:ind w:firstLine="567"/>
        <w:rPr>
          <w:i/>
          <w:iCs/>
          <w:szCs w:val="18"/>
        </w:rPr>
      </w:pPr>
    </w:p>
    <w:p w:rsidR="0089716D" w:rsidRDefault="0089716D" w:rsidP="0089716D">
      <w:pPr>
        <w:tabs>
          <w:tab w:val="left" w:pos="851"/>
        </w:tabs>
        <w:ind w:firstLine="567"/>
        <w:rPr>
          <w:i/>
          <w:iCs/>
          <w:szCs w:val="18"/>
        </w:rPr>
      </w:pPr>
    </w:p>
    <w:p w:rsidR="0089716D" w:rsidRDefault="0089716D" w:rsidP="0089716D">
      <w:pPr>
        <w:tabs>
          <w:tab w:val="left" w:pos="851"/>
        </w:tabs>
        <w:ind w:firstLine="567"/>
        <w:rPr>
          <w:i/>
          <w:iCs/>
          <w:szCs w:val="18"/>
        </w:rPr>
      </w:pPr>
    </w:p>
    <w:p w:rsidR="00765E4F" w:rsidRDefault="00765E4F" w:rsidP="0089716D">
      <w:pPr>
        <w:rPr>
          <w:color w:val="000000"/>
          <w:sz w:val="10"/>
          <w:szCs w:val="10"/>
          <w:lang w:eastAsia="ru-RU"/>
        </w:rPr>
        <w:sectPr w:rsidR="00765E4F" w:rsidSect="0089716D">
          <w:footnotePr>
            <w:pos w:val="beneathText"/>
          </w:footnotePr>
          <w:type w:val="continuous"/>
          <w:pgSz w:w="11905" w:h="16837"/>
          <w:pgMar w:top="1134" w:right="567" w:bottom="1134" w:left="1701" w:header="720" w:footer="720" w:gutter="0"/>
          <w:cols w:space="720"/>
        </w:sectPr>
      </w:pPr>
    </w:p>
    <w:tbl>
      <w:tblPr>
        <w:tblW w:w="16160" w:type="dxa"/>
        <w:tblInd w:w="-318" w:type="dxa"/>
        <w:tblLayout w:type="fixed"/>
        <w:tblLook w:val="04A0" w:firstRow="1" w:lastRow="0" w:firstColumn="1" w:lastColumn="0" w:noHBand="0" w:noVBand="1"/>
      </w:tblPr>
      <w:tblGrid>
        <w:gridCol w:w="426"/>
        <w:gridCol w:w="2691"/>
        <w:gridCol w:w="566"/>
        <w:gridCol w:w="567"/>
        <w:gridCol w:w="236"/>
        <w:gridCol w:w="614"/>
        <w:gridCol w:w="266"/>
        <w:gridCol w:w="443"/>
        <w:gridCol w:w="425"/>
        <w:gridCol w:w="122"/>
        <w:gridCol w:w="236"/>
        <w:gridCol w:w="236"/>
        <w:gridCol w:w="398"/>
        <w:gridCol w:w="430"/>
        <w:gridCol w:w="421"/>
        <w:gridCol w:w="82"/>
        <w:gridCol w:w="286"/>
        <w:gridCol w:w="199"/>
        <w:gridCol w:w="567"/>
        <w:gridCol w:w="425"/>
        <w:gridCol w:w="236"/>
        <w:gridCol w:w="189"/>
        <w:gridCol w:w="237"/>
        <w:gridCol w:w="189"/>
        <w:gridCol w:w="362"/>
        <w:gridCol w:w="62"/>
        <w:gridCol w:w="426"/>
        <w:gridCol w:w="49"/>
        <w:gridCol w:w="472"/>
        <w:gridCol w:w="46"/>
        <w:gridCol w:w="851"/>
        <w:gridCol w:w="425"/>
        <w:gridCol w:w="236"/>
        <w:gridCol w:w="236"/>
        <w:gridCol w:w="236"/>
        <w:gridCol w:w="142"/>
        <w:gridCol w:w="95"/>
        <w:gridCol w:w="236"/>
        <w:gridCol w:w="520"/>
        <w:gridCol w:w="283"/>
        <w:gridCol w:w="713"/>
        <w:gridCol w:w="283"/>
      </w:tblGrid>
      <w:tr w:rsidR="0089716D" w:rsidRPr="00765E4F" w:rsidTr="0089716D">
        <w:trPr>
          <w:gridAfter w:val="1"/>
          <w:wAfter w:w="283" w:type="dxa"/>
          <w:trHeight w:val="1702"/>
        </w:trPr>
        <w:tc>
          <w:tcPr>
            <w:tcW w:w="426" w:type="dxa"/>
            <w:tcBorders>
              <w:top w:val="nil"/>
              <w:left w:val="nil"/>
              <w:bottom w:val="single" w:sz="4" w:space="0" w:color="auto"/>
              <w:right w:val="nil"/>
            </w:tcBorders>
            <w:shd w:val="clear" w:color="000000" w:fill="FFFFFF"/>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w:t>
            </w:r>
          </w:p>
        </w:tc>
        <w:tc>
          <w:tcPr>
            <w:tcW w:w="2691"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80" w:type="dxa"/>
            <w:gridSpan w:val="2"/>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990" w:type="dxa"/>
            <w:gridSpan w:val="3"/>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1331" w:type="dxa"/>
            <w:gridSpan w:val="4"/>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8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1191" w:type="dxa"/>
            <w:gridSpan w:val="3"/>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51" w:type="dxa"/>
            <w:gridSpan w:val="2"/>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37" w:type="dxa"/>
            <w:gridSpan w:val="3"/>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72" w:type="dxa"/>
            <w:tcBorders>
              <w:top w:val="nil"/>
              <w:left w:val="nil"/>
              <w:bottom w:val="single" w:sz="4" w:space="0" w:color="auto"/>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019" w:type="dxa"/>
            <w:gridSpan w:val="12"/>
            <w:tcBorders>
              <w:top w:val="nil"/>
              <w:left w:val="nil"/>
              <w:bottom w:val="single" w:sz="4" w:space="0" w:color="auto"/>
              <w:right w:val="nil"/>
            </w:tcBorders>
            <w:shd w:val="clear" w:color="auto" w:fill="auto"/>
            <w:noWrap/>
            <w:hideMark/>
          </w:tcPr>
          <w:p w:rsidR="0089716D" w:rsidRPr="00765E4F" w:rsidRDefault="0089716D" w:rsidP="0089716D">
            <w:pPr>
              <w:ind w:left="84"/>
              <w:jc w:val="both"/>
              <w:rPr>
                <w:rFonts w:ascii="PT Astra Serif" w:hAnsi="PT Astra Serif"/>
                <w:color w:val="000000"/>
                <w:sz w:val="16"/>
                <w:szCs w:val="12"/>
                <w:lang w:eastAsia="ru-RU"/>
              </w:rPr>
            </w:pPr>
            <w:proofErr w:type="gramStart"/>
            <w:r w:rsidRPr="00765E4F">
              <w:rPr>
                <w:rFonts w:ascii="PT Astra Serif" w:hAnsi="PT Astra Serif"/>
                <w:color w:val="000000"/>
                <w:sz w:val="16"/>
                <w:szCs w:val="12"/>
                <w:lang w:eastAsia="ru-RU"/>
              </w:rPr>
              <w:t>Приложение к постановлению Администрации Целинного муниципального округа от_24.01.2023 №11 "О внесении изменений в постановление Администрации Целинного муниципального округа от 14 ноября 2022 № 294 «Об утверждении перечня муниципального имущества Целинного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9716D" w:rsidRPr="00765E4F" w:rsidRDefault="0089716D" w:rsidP="0089716D">
            <w:pPr>
              <w:ind w:left="-1050"/>
              <w:jc w:val="both"/>
              <w:rPr>
                <w:rFonts w:ascii="PT Astra Serif" w:hAnsi="PT Astra Serif"/>
                <w:color w:val="000000"/>
                <w:sz w:val="16"/>
                <w:szCs w:val="12"/>
                <w:lang w:eastAsia="ru-RU"/>
              </w:rPr>
            </w:pPr>
          </w:p>
          <w:p w:rsidR="0089716D" w:rsidRPr="00765E4F" w:rsidRDefault="0089716D" w:rsidP="0089716D">
            <w:pPr>
              <w:ind w:left="84"/>
              <w:jc w:val="both"/>
              <w:rPr>
                <w:rFonts w:ascii="PT Astra Serif" w:hAnsi="PT Astra Serif"/>
                <w:color w:val="000000"/>
                <w:sz w:val="16"/>
                <w:szCs w:val="12"/>
                <w:lang w:eastAsia="ru-RU"/>
              </w:rPr>
            </w:pPr>
            <w:r w:rsidRPr="00765E4F">
              <w:rPr>
                <w:rFonts w:ascii="PT Astra Serif" w:hAnsi="PT Astra Serif"/>
                <w:color w:val="000000"/>
                <w:sz w:val="16"/>
                <w:szCs w:val="12"/>
                <w:lang w:eastAsia="ru-RU"/>
              </w:rPr>
              <w:t>Приложение к постановлению Администрации Целинного муниципального округа от 14.11.2022 №294" Об утверждении перечня муниципального имущества Целинного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9716D" w:rsidRPr="00765E4F" w:rsidRDefault="0089716D" w:rsidP="0089716D">
            <w:pPr>
              <w:jc w:val="both"/>
              <w:rPr>
                <w:rFonts w:ascii="PT Astra Serif" w:hAnsi="PT Astra Serif"/>
                <w:color w:val="000000"/>
                <w:sz w:val="12"/>
                <w:szCs w:val="12"/>
                <w:lang w:eastAsia="ru-RU"/>
              </w:rPr>
            </w:pPr>
          </w:p>
        </w:tc>
      </w:tr>
      <w:tr w:rsidR="0089716D" w:rsidRPr="00765E4F" w:rsidTr="0089716D">
        <w:trPr>
          <w:gridAfter w:val="1"/>
          <w:wAfter w:w="283" w:type="dxa"/>
          <w:trHeight w:val="274"/>
        </w:trPr>
        <w:tc>
          <w:tcPr>
            <w:tcW w:w="426" w:type="dxa"/>
            <w:vMerge w:val="restart"/>
            <w:tcBorders>
              <w:top w:val="single" w:sz="4" w:space="0" w:color="auto"/>
              <w:left w:val="single" w:sz="4" w:space="0" w:color="auto"/>
              <w:right w:val="single" w:sz="4" w:space="0" w:color="auto"/>
            </w:tcBorders>
            <w:shd w:val="clear" w:color="000000" w:fill="FFFFFF"/>
            <w:noWrap/>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 </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/п</w:t>
            </w:r>
          </w:p>
        </w:tc>
        <w:tc>
          <w:tcPr>
            <w:tcW w:w="2691"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Адрес (местоположение) объекта &lt;1&gt;</w:t>
            </w:r>
          </w:p>
        </w:tc>
        <w:tc>
          <w:tcPr>
            <w:tcW w:w="566"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Вид объекта недвижимости; тип движимого имущества &lt;2&gt;</w:t>
            </w:r>
          </w:p>
        </w:tc>
        <w:tc>
          <w:tcPr>
            <w:tcW w:w="567"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Наименование объекта учета &lt;3</w:t>
            </w:r>
          </w:p>
        </w:tc>
        <w:tc>
          <w:tcPr>
            <w:tcW w:w="4961" w:type="dxa"/>
            <w:gridSpan w:val="15"/>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Сведения о недвижимом имуществе</w:t>
            </w:r>
          </w:p>
        </w:tc>
        <w:tc>
          <w:tcPr>
            <w:tcW w:w="1700" w:type="dxa"/>
            <w:gridSpan w:val="7"/>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Сведения о движимом имуществе </w:t>
            </w:r>
          </w:p>
        </w:tc>
        <w:tc>
          <w:tcPr>
            <w:tcW w:w="4966" w:type="dxa"/>
            <w:gridSpan w:val="15"/>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Сведения о правообладателях и о правах третьих лиц на имущество</w:t>
            </w:r>
          </w:p>
        </w:tc>
      </w:tr>
      <w:tr w:rsidR="0089716D" w:rsidRPr="00765E4F" w:rsidTr="0089716D">
        <w:trPr>
          <w:gridAfter w:val="1"/>
          <w:wAfter w:w="283" w:type="dxa"/>
          <w:trHeight w:val="804"/>
        </w:trPr>
        <w:tc>
          <w:tcPr>
            <w:tcW w:w="426" w:type="dxa"/>
            <w:vMerge/>
            <w:tcBorders>
              <w:left w:val="single" w:sz="4" w:space="0" w:color="auto"/>
              <w:right w:val="single" w:sz="4" w:space="0" w:color="auto"/>
            </w:tcBorders>
            <w:shd w:val="clear" w:color="000000" w:fill="FFFFFF"/>
            <w:noWrap/>
          </w:tcPr>
          <w:p w:rsidR="0089716D" w:rsidRPr="00765E4F" w:rsidRDefault="0089716D" w:rsidP="0089716D">
            <w:pPr>
              <w:rPr>
                <w:rFonts w:ascii="PT Astra Serif" w:hAnsi="PT Astra Serif"/>
                <w:color w:val="000000"/>
                <w:sz w:val="10"/>
                <w:szCs w:val="10"/>
                <w:lang w:eastAsia="ru-RU"/>
              </w:rPr>
            </w:pPr>
          </w:p>
        </w:tc>
        <w:tc>
          <w:tcPr>
            <w:tcW w:w="2691" w:type="dxa"/>
            <w:vMerge/>
            <w:tcBorders>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566" w:type="dxa"/>
            <w:vMerge/>
            <w:tcBorders>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567" w:type="dxa"/>
            <w:vMerge/>
            <w:tcBorders>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1984" w:type="dxa"/>
            <w:gridSpan w:val="5"/>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Основная характеристика объекта недвижимости &lt;4&gt;</w:t>
            </w:r>
          </w:p>
        </w:tc>
        <w:tc>
          <w:tcPr>
            <w:tcW w:w="1422" w:type="dxa"/>
            <w:gridSpan w:val="5"/>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Кадастровый номер &lt;5&gt;</w:t>
            </w:r>
          </w:p>
        </w:tc>
        <w:tc>
          <w:tcPr>
            <w:tcW w:w="421"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Техническое состояние объекта недвижимости&lt;6&gt;</w:t>
            </w:r>
          </w:p>
        </w:tc>
        <w:tc>
          <w:tcPr>
            <w:tcW w:w="567" w:type="dxa"/>
            <w:gridSpan w:val="3"/>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Категория земель &lt;7&gt;</w:t>
            </w:r>
          </w:p>
        </w:tc>
        <w:tc>
          <w:tcPr>
            <w:tcW w:w="567"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Вид разрешенного использования &lt;8&gt;</w:t>
            </w:r>
          </w:p>
        </w:tc>
        <w:tc>
          <w:tcPr>
            <w:tcW w:w="425"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Государственный регистрационный знак (при наличии)</w:t>
            </w:r>
          </w:p>
        </w:tc>
        <w:tc>
          <w:tcPr>
            <w:tcW w:w="425" w:type="dxa"/>
            <w:gridSpan w:val="2"/>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Марка, модель</w:t>
            </w:r>
          </w:p>
        </w:tc>
        <w:tc>
          <w:tcPr>
            <w:tcW w:w="426" w:type="dxa"/>
            <w:gridSpan w:val="2"/>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Год выпуска</w:t>
            </w:r>
          </w:p>
        </w:tc>
        <w:tc>
          <w:tcPr>
            <w:tcW w:w="424" w:type="dxa"/>
            <w:gridSpan w:val="2"/>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Состав (</w:t>
            </w:r>
            <w:proofErr w:type="spellStart"/>
            <w:proofErr w:type="gramStart"/>
            <w:r w:rsidRPr="00765E4F">
              <w:rPr>
                <w:rFonts w:ascii="PT Astra Serif" w:hAnsi="PT Astra Serif"/>
                <w:color w:val="000000"/>
                <w:sz w:val="10"/>
                <w:szCs w:val="10"/>
                <w:lang w:eastAsia="ru-RU"/>
              </w:rPr>
              <w:t>принадлежнос-ти</w:t>
            </w:r>
            <w:proofErr w:type="spellEnd"/>
            <w:proofErr w:type="gramEnd"/>
            <w:r w:rsidRPr="00765E4F">
              <w:rPr>
                <w:rFonts w:ascii="PT Astra Serif" w:hAnsi="PT Astra Serif"/>
                <w:color w:val="000000"/>
                <w:sz w:val="10"/>
                <w:szCs w:val="10"/>
                <w:lang w:eastAsia="ru-RU"/>
              </w:rPr>
              <w:t xml:space="preserve">) имущества </w:t>
            </w:r>
          </w:p>
        </w:tc>
        <w:tc>
          <w:tcPr>
            <w:tcW w:w="993" w:type="dxa"/>
            <w:gridSpan w:val="4"/>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договоров аренды и безвозмездного пользования</w:t>
            </w:r>
          </w:p>
        </w:tc>
        <w:tc>
          <w:tcPr>
            <w:tcW w:w="851"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Наименование правообладателя &lt;11&gt;</w:t>
            </w:r>
          </w:p>
        </w:tc>
        <w:tc>
          <w:tcPr>
            <w:tcW w:w="425" w:type="dxa"/>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Наличие ограниченного вещного права на имущество &lt;12&gt; </w:t>
            </w:r>
          </w:p>
        </w:tc>
        <w:tc>
          <w:tcPr>
            <w:tcW w:w="850" w:type="dxa"/>
            <w:gridSpan w:val="4"/>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ИНН правообладателя &lt;13&gt;</w:t>
            </w:r>
          </w:p>
        </w:tc>
        <w:tc>
          <w:tcPr>
            <w:tcW w:w="851" w:type="dxa"/>
            <w:gridSpan w:val="3"/>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Контактный номер телефона &lt;14&gt;</w:t>
            </w:r>
          </w:p>
        </w:tc>
        <w:tc>
          <w:tcPr>
            <w:tcW w:w="996" w:type="dxa"/>
            <w:gridSpan w:val="2"/>
            <w:vMerge w:val="restart"/>
            <w:tcBorders>
              <w:top w:val="single" w:sz="4" w:space="0" w:color="auto"/>
              <w:left w:val="nil"/>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Адрес электронной почты &lt;15&gt;</w:t>
            </w:r>
          </w:p>
        </w:tc>
      </w:tr>
      <w:tr w:rsidR="0089716D" w:rsidRPr="00765E4F" w:rsidTr="00BE6A2C">
        <w:trPr>
          <w:gridAfter w:val="1"/>
          <w:wAfter w:w="283" w:type="dxa"/>
          <w:trHeight w:val="1270"/>
        </w:trPr>
        <w:tc>
          <w:tcPr>
            <w:tcW w:w="426" w:type="dxa"/>
            <w:vMerge/>
            <w:tcBorders>
              <w:left w:val="single" w:sz="4" w:space="0" w:color="auto"/>
              <w:bottom w:val="single" w:sz="4" w:space="0" w:color="auto"/>
              <w:right w:val="single" w:sz="4" w:space="0" w:color="auto"/>
            </w:tcBorders>
            <w:shd w:val="clear" w:color="000000" w:fill="FFFFFF"/>
            <w:noWrap/>
          </w:tcPr>
          <w:p w:rsidR="0089716D" w:rsidRPr="00765E4F" w:rsidRDefault="0089716D" w:rsidP="0089716D">
            <w:pPr>
              <w:rPr>
                <w:rFonts w:ascii="PT Astra Serif" w:hAnsi="PT Astra Serif"/>
                <w:color w:val="000000"/>
                <w:sz w:val="10"/>
                <w:szCs w:val="10"/>
                <w:lang w:eastAsia="ru-RU"/>
              </w:rPr>
            </w:pPr>
          </w:p>
        </w:tc>
        <w:tc>
          <w:tcPr>
            <w:tcW w:w="2691"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566"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567"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850"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roofErr w:type="gramStart"/>
            <w:r w:rsidRPr="00765E4F">
              <w:rPr>
                <w:rFonts w:ascii="PT Astra Serif" w:hAnsi="PT Astra Serif"/>
                <w:color w:val="000000"/>
                <w:sz w:val="10"/>
                <w:szCs w:val="10"/>
                <w:lang w:eastAsia="ru-RU"/>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w:t>
            </w:r>
            <w:r w:rsidRPr="00765E4F">
              <w:rPr>
                <w:rFonts w:ascii="PT Astra Serif" w:hAnsi="PT Astra Serif"/>
                <w:color w:val="000000"/>
                <w:sz w:val="10"/>
                <w:szCs w:val="10"/>
                <w:lang w:eastAsia="ru-RU"/>
              </w:rPr>
              <w:lastRenderedPageBreak/>
              <w:t>проектной документации - для объектов незавершенного строительства)</w:t>
            </w:r>
            <w:proofErr w:type="gramEnd"/>
          </w:p>
        </w:tc>
        <w:tc>
          <w:tcPr>
            <w:tcW w:w="709"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Фактическое </w:t>
            </w:r>
            <w:proofErr w:type="gramStart"/>
            <w:r w:rsidRPr="00765E4F">
              <w:rPr>
                <w:rFonts w:ascii="PT Astra Serif" w:hAnsi="PT Astra Serif"/>
                <w:color w:val="000000"/>
                <w:sz w:val="10"/>
                <w:szCs w:val="10"/>
                <w:lang w:eastAsia="ru-RU"/>
              </w:rPr>
              <w:t>значение</w:t>
            </w:r>
            <w:proofErr w:type="gramEnd"/>
            <w:r w:rsidRPr="00765E4F">
              <w:rPr>
                <w:rFonts w:ascii="PT Astra Serif" w:hAnsi="PT Astra Serif"/>
                <w:color w:val="000000"/>
                <w:sz w:val="10"/>
                <w:szCs w:val="10"/>
                <w:lang w:eastAsia="ru-RU"/>
              </w:rPr>
              <w:t>/Проектируемое значение (для объектов незавершенного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Единица измерения (для площади -–</w:t>
            </w: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 для протяженности – м; для глуб</w:t>
            </w:r>
            <w:r w:rsidRPr="00765E4F">
              <w:rPr>
                <w:rFonts w:ascii="PT Astra Serif" w:hAnsi="PT Astra Serif"/>
                <w:color w:val="000000"/>
                <w:sz w:val="10"/>
                <w:szCs w:val="10"/>
                <w:lang w:eastAsia="ru-RU"/>
              </w:rPr>
              <w:lastRenderedPageBreak/>
              <w:t>ины залегани</w:t>
            </w:r>
            <w:proofErr w:type="gramStart"/>
            <w:r w:rsidRPr="00765E4F">
              <w:rPr>
                <w:rFonts w:ascii="PT Astra Serif" w:hAnsi="PT Astra Serif"/>
                <w:color w:val="000000"/>
                <w:sz w:val="10"/>
                <w:szCs w:val="10"/>
                <w:lang w:eastAsia="ru-RU"/>
              </w:rPr>
              <w:t>я-</w:t>
            </w:r>
            <w:proofErr w:type="gramEnd"/>
            <w:r w:rsidRPr="00765E4F">
              <w:rPr>
                <w:rFonts w:ascii="PT Astra Serif" w:hAnsi="PT Astra Serif"/>
                <w:color w:val="000000"/>
                <w:sz w:val="10"/>
                <w:szCs w:val="10"/>
                <w:lang w:eastAsia="ru-RU"/>
              </w:rPr>
              <w:t xml:space="preserve"> м; для объема </w:t>
            </w:r>
            <w:proofErr w:type="spellStart"/>
            <w:r w:rsidRPr="00765E4F">
              <w:rPr>
                <w:rFonts w:ascii="PT Astra Serif" w:hAnsi="PT Astra Serif"/>
                <w:color w:val="000000"/>
                <w:sz w:val="10"/>
                <w:szCs w:val="10"/>
                <w:lang w:eastAsia="ru-RU"/>
              </w:rPr>
              <w:t>куб.м</w:t>
            </w:r>
            <w:proofErr w:type="spellEnd"/>
            <w:r w:rsidRPr="00765E4F">
              <w:rPr>
                <w:rFonts w:ascii="PT Astra Serif" w:hAnsi="PT Astra Serif"/>
                <w:color w:val="000000"/>
                <w:sz w:val="10"/>
                <w:szCs w:val="10"/>
                <w:lang w:eastAsia="ru-RU"/>
              </w:rPr>
              <w:t>.)</w:t>
            </w:r>
          </w:p>
        </w:tc>
        <w:tc>
          <w:tcPr>
            <w:tcW w:w="992" w:type="dxa"/>
            <w:gridSpan w:val="4"/>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номер</w:t>
            </w:r>
          </w:p>
        </w:tc>
        <w:tc>
          <w:tcPr>
            <w:tcW w:w="430"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Тип (кадастровый, условный, устаревший)</w:t>
            </w:r>
          </w:p>
        </w:tc>
        <w:tc>
          <w:tcPr>
            <w:tcW w:w="421"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p>
        </w:tc>
        <w:tc>
          <w:tcPr>
            <w:tcW w:w="567" w:type="dxa"/>
            <w:gridSpan w:val="3"/>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p>
        </w:tc>
        <w:tc>
          <w:tcPr>
            <w:tcW w:w="567"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425"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p>
        </w:tc>
        <w:tc>
          <w:tcPr>
            <w:tcW w:w="425" w:type="dxa"/>
            <w:gridSpan w:val="2"/>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426" w:type="dxa"/>
            <w:gridSpan w:val="2"/>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424" w:type="dxa"/>
            <w:gridSpan w:val="2"/>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426"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Наличие права аренды или права безвозмездного пользования на имущест</w:t>
            </w:r>
            <w:r w:rsidRPr="00765E4F">
              <w:rPr>
                <w:rFonts w:ascii="PT Astra Serif" w:hAnsi="PT Astra Serif"/>
                <w:color w:val="000000"/>
                <w:sz w:val="10"/>
                <w:szCs w:val="10"/>
                <w:lang w:eastAsia="ru-RU"/>
              </w:rPr>
              <w:lastRenderedPageBreak/>
              <w:t>во  &lt;10&gt;</w:t>
            </w:r>
          </w:p>
        </w:tc>
        <w:tc>
          <w:tcPr>
            <w:tcW w:w="567" w:type="dxa"/>
            <w:gridSpan w:val="3"/>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Дата окончания срока действия договора (при наличии)</w:t>
            </w:r>
          </w:p>
        </w:tc>
        <w:tc>
          <w:tcPr>
            <w:tcW w:w="851"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425" w:type="dxa"/>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850" w:type="dxa"/>
            <w:gridSpan w:val="4"/>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851" w:type="dxa"/>
            <w:gridSpan w:val="3"/>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996" w:type="dxa"/>
            <w:gridSpan w:val="2"/>
            <w:vMerge/>
            <w:tcBorders>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FF"/>
                <w:sz w:val="10"/>
                <w:szCs w:val="10"/>
                <w:u w:val="single"/>
                <w:lang w:eastAsia="ru-RU"/>
              </w:rPr>
            </w:pPr>
          </w:p>
        </w:tc>
      </w:tr>
      <w:tr w:rsidR="0089716D" w:rsidRPr="00765E4F" w:rsidTr="0089716D">
        <w:trPr>
          <w:gridAfter w:val="1"/>
          <w:wAfter w:w="283" w:type="dxa"/>
          <w:trHeight w:val="213"/>
        </w:trPr>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w:t>
            </w:r>
          </w:p>
        </w:tc>
        <w:tc>
          <w:tcPr>
            <w:tcW w:w="2691"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765E4F">
        <w:trPr>
          <w:gridAfter w:val="1"/>
          <w:wAfter w:w="283" w:type="dxa"/>
          <w:trHeight w:val="657"/>
        </w:trPr>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Васькинский</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в границах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 27961002кв м</w:t>
            </w:r>
          </w:p>
        </w:tc>
        <w:tc>
          <w:tcPr>
            <w:tcW w:w="566"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1293000</w:t>
            </w:r>
          </w:p>
        </w:tc>
        <w:tc>
          <w:tcPr>
            <w:tcW w:w="425"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45:18:000000:1088</w:t>
            </w:r>
          </w:p>
        </w:tc>
        <w:tc>
          <w:tcPr>
            <w:tcW w:w="430"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24.08.2025</w:t>
            </w:r>
          </w:p>
        </w:tc>
        <w:tc>
          <w:tcPr>
            <w:tcW w:w="851"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single" w:sz="4" w:space="0" w:color="auto"/>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Васькинский</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в границах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 27961002кв м</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5696000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45:18:000000:1088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01.03.2039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Васькинский</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в границах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 27961002кв м</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883000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45:18:000000:1088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09.08.2024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w:t>
            </w:r>
            <w:proofErr w:type="spellStart"/>
            <w:r w:rsidRPr="00765E4F">
              <w:rPr>
                <w:rFonts w:ascii="PT Astra Serif" w:hAnsi="PT Astra Serif"/>
                <w:color w:val="000000"/>
                <w:sz w:val="10"/>
                <w:szCs w:val="10"/>
                <w:lang w:eastAsia="ru-RU"/>
              </w:rPr>
              <w:t>ориентира:Курганская</w:t>
            </w:r>
            <w:proofErr w:type="spellEnd"/>
            <w:r w:rsidRPr="00765E4F">
              <w:rPr>
                <w:rFonts w:ascii="PT Astra Serif" w:hAnsi="PT Astra Serif"/>
                <w:color w:val="000000"/>
                <w:sz w:val="10"/>
                <w:szCs w:val="10"/>
                <w:lang w:eastAsia="ru-RU"/>
              </w:rPr>
              <w:t xml:space="preserve"> область, р-н Целинный,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8800000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45:18:000000:1092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06.07.2026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аськино.Участок</w:t>
            </w:r>
            <w:proofErr w:type="spellEnd"/>
            <w:r w:rsidRPr="00765E4F">
              <w:rPr>
                <w:rFonts w:ascii="PT Astra Serif" w:hAnsi="PT Astra Serif"/>
                <w:color w:val="000000"/>
                <w:sz w:val="10"/>
                <w:szCs w:val="10"/>
                <w:lang w:eastAsia="ru-RU"/>
              </w:rPr>
              <w:t xml:space="preserve"> находится примерно в 4,5 км, на юго-восток от </w:t>
            </w:r>
            <w:proofErr w:type="spellStart"/>
            <w:r w:rsidRPr="00765E4F">
              <w:rPr>
                <w:rFonts w:ascii="PT Astra Serif" w:hAnsi="PT Astra Serif"/>
                <w:color w:val="000000"/>
                <w:sz w:val="10"/>
                <w:szCs w:val="10"/>
                <w:lang w:eastAsia="ru-RU"/>
              </w:rPr>
              <w:t>ориентира.Почтовый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р-н Целинный, в западной части Целинного кадастрового квартала</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699000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w:t>
            </w:r>
            <w:proofErr w:type="gramStart"/>
            <w:r w:rsidRPr="00765E4F">
              <w:rPr>
                <w:rFonts w:ascii="PT Astra Serif" w:hAnsi="PT Astra Serif"/>
                <w:color w:val="000000"/>
                <w:sz w:val="10"/>
                <w:szCs w:val="10"/>
                <w:lang w:eastAsia="ru-RU"/>
              </w:rPr>
              <w:t>.м</w:t>
            </w:r>
            <w:proofErr w:type="spellEnd"/>
            <w:proofErr w:type="gramEnd"/>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45:18:000000:458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23.10.2030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w:t>
            </w:r>
            <w:proofErr w:type="spellEnd"/>
            <w:r w:rsidRPr="00765E4F">
              <w:rPr>
                <w:rFonts w:ascii="PT Astra Serif" w:hAnsi="PT Astra Serif"/>
                <w:color w:val="000000"/>
                <w:sz w:val="10"/>
                <w:szCs w:val="10"/>
                <w:lang w:eastAsia="ru-RU"/>
              </w:rPr>
              <w:t xml:space="preserve">. Участок находится примерно в 4,5 км, на юго-восток от ориентира. Почтовый адрес ориентира: обл. Курганская, р-н Целинный, в западной части Целинного </w:t>
            </w:r>
            <w:proofErr w:type="spellStart"/>
            <w:r w:rsidRPr="00765E4F">
              <w:rPr>
                <w:rFonts w:ascii="PT Astra Serif" w:hAnsi="PT Astra Serif"/>
                <w:color w:val="000000"/>
                <w:sz w:val="10"/>
                <w:szCs w:val="10"/>
                <w:lang w:eastAsia="ru-RU"/>
              </w:rPr>
              <w:t>кад</w:t>
            </w:r>
            <w:proofErr w:type="gramStart"/>
            <w:r w:rsidRPr="00765E4F">
              <w:rPr>
                <w:rFonts w:ascii="PT Astra Serif" w:hAnsi="PT Astra Serif"/>
                <w:color w:val="000000"/>
                <w:sz w:val="10"/>
                <w:szCs w:val="10"/>
                <w:lang w:eastAsia="ru-RU"/>
              </w:rPr>
              <w:t>.к</w:t>
            </w:r>
            <w:proofErr w:type="gramEnd"/>
            <w:r w:rsidRPr="00765E4F">
              <w:rPr>
                <w:rFonts w:ascii="PT Astra Serif" w:hAnsi="PT Astra Serif"/>
                <w:color w:val="000000"/>
                <w:sz w:val="10"/>
                <w:szCs w:val="10"/>
                <w:lang w:eastAsia="ru-RU"/>
              </w:rPr>
              <w:t>вартала</w:t>
            </w:r>
            <w:proofErr w:type="spellEnd"/>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 1/3</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699000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45:18:000000:464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аськино.Участок</w:t>
            </w:r>
            <w:proofErr w:type="spellEnd"/>
            <w:r w:rsidRPr="00765E4F">
              <w:rPr>
                <w:rFonts w:ascii="PT Astra Serif" w:hAnsi="PT Astra Serif"/>
                <w:color w:val="000000"/>
                <w:sz w:val="10"/>
                <w:szCs w:val="10"/>
                <w:lang w:eastAsia="ru-RU"/>
              </w:rPr>
              <w:t xml:space="preserve"> находится примерно в 4,5 км, по направлению на юго-восток от </w:t>
            </w:r>
            <w:proofErr w:type="spellStart"/>
            <w:r w:rsidRPr="00765E4F">
              <w:rPr>
                <w:rFonts w:ascii="PT Astra Serif" w:hAnsi="PT Astra Serif"/>
                <w:color w:val="000000"/>
                <w:sz w:val="10"/>
                <w:szCs w:val="10"/>
                <w:lang w:eastAsia="ru-RU"/>
              </w:rPr>
              <w:t>ориентира.Почтовый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р-н Целинный, в западной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10.06.2040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аськино.Участок</w:t>
            </w:r>
            <w:proofErr w:type="spellEnd"/>
            <w:r w:rsidRPr="00765E4F">
              <w:rPr>
                <w:rFonts w:ascii="PT Astra Serif" w:hAnsi="PT Astra Serif"/>
                <w:color w:val="000000"/>
                <w:sz w:val="10"/>
                <w:szCs w:val="10"/>
                <w:lang w:eastAsia="ru-RU"/>
              </w:rPr>
              <w:t xml:space="preserve"> находится примерно в 4,5 км, по направлению на юго-восток от </w:t>
            </w:r>
            <w:proofErr w:type="spellStart"/>
            <w:r w:rsidRPr="00765E4F">
              <w:rPr>
                <w:rFonts w:ascii="PT Astra Serif" w:hAnsi="PT Astra Serif"/>
                <w:color w:val="000000"/>
                <w:sz w:val="10"/>
                <w:szCs w:val="10"/>
                <w:lang w:eastAsia="ru-RU"/>
              </w:rPr>
              <w:t>ориентира.Почтовый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р-н Целинный, Земельный участок расположен в западной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12.02.2026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Местоположение установлено относительно ориентира, расположенного в границах участка.</w:t>
            </w:r>
            <w:r w:rsidRPr="00765E4F">
              <w:rPr>
                <w:rFonts w:ascii="PT Astra Serif" w:hAnsi="PT Astra Serif"/>
                <w:color w:val="000000"/>
                <w:sz w:val="10"/>
                <w:szCs w:val="10"/>
                <w:lang w:eastAsia="ru-RU"/>
              </w:rPr>
              <w:br/>
              <w:t xml:space="preserve">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аськино.Участок</w:t>
            </w:r>
            <w:proofErr w:type="spellEnd"/>
            <w:r w:rsidRPr="00765E4F">
              <w:rPr>
                <w:rFonts w:ascii="PT Astra Serif" w:hAnsi="PT Astra Serif"/>
                <w:color w:val="000000"/>
                <w:sz w:val="10"/>
                <w:szCs w:val="10"/>
                <w:lang w:eastAsia="ru-RU"/>
              </w:rPr>
              <w:t xml:space="preserve"> находится примерно в 4,4 км, по направлению на юго-восток от </w:t>
            </w:r>
            <w:proofErr w:type="spellStart"/>
            <w:r w:rsidRPr="00765E4F">
              <w:rPr>
                <w:rFonts w:ascii="PT Astra Serif" w:hAnsi="PT Astra Serif"/>
                <w:color w:val="000000"/>
                <w:sz w:val="10"/>
                <w:szCs w:val="10"/>
                <w:lang w:eastAsia="ru-RU"/>
              </w:rPr>
              <w:t>ориентира.Почтовый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р-н Целинный, Земельный участок расположен в западной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12.02.2026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.М</w:t>
            </w:r>
            <w:proofErr w:type="gramEnd"/>
            <w:r w:rsidRPr="00765E4F">
              <w:rPr>
                <w:rFonts w:ascii="PT Astra Serif" w:hAnsi="PT Astra Serif"/>
                <w:color w:val="000000"/>
                <w:sz w:val="10"/>
                <w:szCs w:val="10"/>
                <w:lang w:eastAsia="ru-RU"/>
              </w:rPr>
              <w:t>олоденки</w:t>
            </w:r>
            <w:proofErr w:type="spellEnd"/>
            <w:r w:rsidRPr="00765E4F">
              <w:rPr>
                <w:rFonts w:ascii="PT Astra Serif" w:hAnsi="PT Astra Serif"/>
                <w:color w:val="000000"/>
                <w:sz w:val="10"/>
                <w:szCs w:val="10"/>
                <w:lang w:eastAsia="ru-RU"/>
              </w:rPr>
              <w:t xml:space="preserve">. Участок находится примерно в 7 км, по направлению на юго-восток от </w:t>
            </w:r>
            <w:proofErr w:type="spellStart"/>
            <w:r w:rsidRPr="00765E4F">
              <w:rPr>
                <w:rFonts w:ascii="PT Astra Serif" w:hAnsi="PT Astra Serif"/>
                <w:color w:val="000000"/>
                <w:sz w:val="10"/>
                <w:szCs w:val="10"/>
                <w:lang w:eastAsia="ru-RU"/>
              </w:rPr>
              <w:t>ориентира</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р-н Целинный, земельный участок находится в северо-западной части Целинного кадастрового квартала.</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8412000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45:18:000000:496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2691" w:type="dxa"/>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w:t>
            </w:r>
            <w:proofErr w:type="spellEnd"/>
            <w:r w:rsidRPr="00765E4F">
              <w:rPr>
                <w:rFonts w:ascii="PT Astra Serif" w:hAnsi="PT Astra Serif"/>
                <w:color w:val="000000"/>
                <w:sz w:val="10"/>
                <w:szCs w:val="10"/>
                <w:lang w:eastAsia="ru-RU"/>
              </w:rPr>
              <w:t xml:space="preserve">. Участок находится примерно в 4,3 км, по направлению на юго-восток от </w:t>
            </w:r>
            <w:proofErr w:type="spellStart"/>
            <w:r w:rsidRPr="00765E4F">
              <w:rPr>
                <w:rFonts w:ascii="PT Astra Serif" w:hAnsi="PT Astra Serif"/>
                <w:color w:val="000000"/>
                <w:sz w:val="10"/>
                <w:szCs w:val="10"/>
                <w:lang w:eastAsia="ru-RU"/>
              </w:rPr>
              <w:t>ориентира</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xml:space="preserve">, р-н Целинный, Земельный участок расположен в западной части Целинного кадастрового квартала и граничит с землями: </w:t>
            </w:r>
            <w:proofErr w:type="spellStart"/>
            <w:r w:rsidRPr="00765E4F">
              <w:rPr>
                <w:rFonts w:ascii="PT Astra Serif" w:hAnsi="PT Astra Serif"/>
                <w:color w:val="000000"/>
                <w:sz w:val="10"/>
                <w:szCs w:val="10"/>
                <w:lang w:eastAsia="ru-RU"/>
              </w:rPr>
              <w:t>гр.д.Васькино</w:t>
            </w:r>
            <w:proofErr w:type="spellEnd"/>
            <w:r w:rsidRPr="00765E4F">
              <w:rPr>
                <w:rFonts w:ascii="PT Astra Serif" w:hAnsi="PT Astra Serif"/>
                <w:color w:val="000000"/>
                <w:sz w:val="10"/>
                <w:szCs w:val="10"/>
                <w:lang w:eastAsia="ru-RU"/>
              </w:rPr>
              <w:t xml:space="preserve">, ЗАО «Куйбышевское», </w:t>
            </w:r>
            <w:proofErr w:type="spellStart"/>
            <w:r w:rsidRPr="00765E4F">
              <w:rPr>
                <w:rFonts w:ascii="PT Astra Serif" w:hAnsi="PT Astra Serif"/>
                <w:color w:val="000000"/>
                <w:sz w:val="10"/>
                <w:szCs w:val="10"/>
                <w:lang w:eastAsia="ru-RU"/>
              </w:rPr>
              <w:t>Васькинского</w:t>
            </w:r>
            <w:proofErr w:type="spellEnd"/>
            <w:r w:rsidRPr="00765E4F">
              <w:rPr>
                <w:rFonts w:ascii="PT Astra Serif" w:hAnsi="PT Astra Serif"/>
                <w:color w:val="000000"/>
                <w:sz w:val="10"/>
                <w:szCs w:val="10"/>
                <w:lang w:eastAsia="ru-RU"/>
              </w:rPr>
              <w:t xml:space="preserve"> сельсовета.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3275000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23.06.2030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2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w:t>
            </w:r>
            <w:proofErr w:type="spellEnd"/>
            <w:r w:rsidRPr="00765E4F">
              <w:rPr>
                <w:rFonts w:ascii="PT Astra Serif" w:hAnsi="PT Astra Serif"/>
                <w:color w:val="000000"/>
                <w:sz w:val="10"/>
                <w:szCs w:val="10"/>
                <w:lang w:eastAsia="ru-RU"/>
              </w:rPr>
              <w:t xml:space="preserve">. Участок находится примерно в 4,3 км, по направлению на юго-восток от </w:t>
            </w:r>
            <w:proofErr w:type="spellStart"/>
            <w:r w:rsidRPr="00765E4F">
              <w:rPr>
                <w:rFonts w:ascii="PT Astra Serif" w:hAnsi="PT Astra Serif"/>
                <w:color w:val="000000"/>
                <w:sz w:val="10"/>
                <w:szCs w:val="10"/>
                <w:lang w:eastAsia="ru-RU"/>
              </w:rPr>
              <w:t>ориентира</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очтовый</w:t>
            </w:r>
            <w:proofErr w:type="spellEnd"/>
            <w:r w:rsidRPr="00765E4F">
              <w:rPr>
                <w:rFonts w:ascii="PT Astra Serif" w:hAnsi="PT Astra Serif"/>
                <w:color w:val="000000"/>
                <w:sz w:val="10"/>
                <w:szCs w:val="10"/>
                <w:lang w:eastAsia="ru-RU"/>
              </w:rPr>
              <w:t xml:space="preserve"> адрес ориентира: </w:t>
            </w:r>
            <w:proofErr w:type="spellStart"/>
            <w:r w:rsidRPr="00765E4F">
              <w:rPr>
                <w:rFonts w:ascii="PT Astra Serif" w:hAnsi="PT Astra Serif"/>
                <w:color w:val="000000"/>
                <w:sz w:val="10"/>
                <w:szCs w:val="10"/>
                <w:lang w:eastAsia="ru-RU"/>
              </w:rPr>
              <w:t>обл.Курганская</w:t>
            </w:r>
            <w:proofErr w:type="spellEnd"/>
            <w:r w:rsidRPr="00765E4F">
              <w:rPr>
                <w:rFonts w:ascii="PT Astra Serif" w:hAnsi="PT Astra Serif"/>
                <w:color w:val="000000"/>
                <w:sz w:val="10"/>
                <w:szCs w:val="10"/>
                <w:lang w:eastAsia="ru-RU"/>
              </w:rPr>
              <w:t xml:space="preserve">, р-н Целинный, Земельный участок расположен в западной части Целинного кадастрового квартала и граничит с землями: </w:t>
            </w:r>
            <w:proofErr w:type="spellStart"/>
            <w:r w:rsidRPr="00765E4F">
              <w:rPr>
                <w:rFonts w:ascii="PT Astra Serif" w:hAnsi="PT Astra Serif"/>
                <w:color w:val="000000"/>
                <w:sz w:val="10"/>
                <w:szCs w:val="10"/>
                <w:lang w:eastAsia="ru-RU"/>
              </w:rPr>
              <w:t>гр.д.Васькино</w:t>
            </w:r>
            <w:proofErr w:type="spellEnd"/>
            <w:r w:rsidRPr="00765E4F">
              <w:rPr>
                <w:rFonts w:ascii="PT Astra Serif" w:hAnsi="PT Astra Serif"/>
                <w:color w:val="000000"/>
                <w:sz w:val="10"/>
                <w:szCs w:val="10"/>
                <w:lang w:eastAsia="ru-RU"/>
              </w:rPr>
              <w:t xml:space="preserve">, ЗАО «Куйбышевское», </w:t>
            </w:r>
            <w:proofErr w:type="spellStart"/>
            <w:r w:rsidRPr="00765E4F">
              <w:rPr>
                <w:rFonts w:ascii="PT Astra Serif" w:hAnsi="PT Astra Serif"/>
                <w:color w:val="000000"/>
                <w:sz w:val="10"/>
                <w:szCs w:val="10"/>
                <w:lang w:eastAsia="ru-RU"/>
              </w:rPr>
              <w:t>Васькинского</w:t>
            </w:r>
            <w:proofErr w:type="spellEnd"/>
            <w:r w:rsidRPr="00765E4F">
              <w:rPr>
                <w:rFonts w:ascii="PT Astra Serif" w:hAnsi="PT Astra Serif"/>
                <w:color w:val="000000"/>
                <w:sz w:val="10"/>
                <w:szCs w:val="10"/>
                <w:lang w:eastAsia="ru-RU"/>
              </w:rPr>
              <w:t xml:space="preserve"> сельсовета.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1857000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18.10.2024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0" w:history="1">
              <w:r w:rsidRPr="00765E4F">
                <w:rPr>
                  <w:rFonts w:ascii="PT Astra Serif" w:hAnsi="PT Astra Serif"/>
                  <w:color w:val="0000FF"/>
                  <w:sz w:val="10"/>
                  <w:szCs w:val="10"/>
                  <w:u w:val="single"/>
                  <w:lang w:eastAsia="ru-RU"/>
                </w:rPr>
                <w:t>kumi-celinne@mail.ru</w:t>
              </w:r>
            </w:hyperlink>
          </w:p>
        </w:tc>
      </w:tr>
      <w:tr w:rsidR="0089716D" w:rsidRPr="00765E4F" w:rsidTr="00765E4F">
        <w:trPr>
          <w:gridAfter w:val="1"/>
          <w:wAfter w:w="283" w:type="dxa"/>
          <w:trHeight w:val="103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аськино.Участок</w:t>
            </w:r>
            <w:proofErr w:type="spellEnd"/>
            <w:r w:rsidRPr="00765E4F">
              <w:rPr>
                <w:rFonts w:ascii="PT Astra Serif" w:hAnsi="PT Astra Serif"/>
                <w:color w:val="000000"/>
                <w:sz w:val="10"/>
                <w:szCs w:val="10"/>
                <w:lang w:eastAsia="ru-RU"/>
              </w:rPr>
              <w:t xml:space="preserve"> находится примерно в 2,8 км, по направлению на северо-восток от ориентира. Почтовый адрес </w:t>
            </w:r>
            <w:proofErr w:type="spellStart"/>
            <w:r w:rsidRPr="00765E4F">
              <w:rPr>
                <w:rFonts w:ascii="PT Astra Serif" w:hAnsi="PT Astra Serif"/>
                <w:color w:val="000000"/>
                <w:sz w:val="10"/>
                <w:szCs w:val="10"/>
                <w:lang w:eastAsia="ru-RU"/>
              </w:rPr>
              <w:t>ориентира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бл</w:t>
            </w:r>
            <w:proofErr w:type="spellEnd"/>
            <w:r w:rsidRPr="00765E4F">
              <w:rPr>
                <w:rFonts w:ascii="PT Astra Serif" w:hAnsi="PT Astra Serif"/>
                <w:color w:val="000000"/>
                <w:sz w:val="10"/>
                <w:szCs w:val="10"/>
                <w:lang w:eastAsia="ru-RU"/>
              </w:rPr>
              <w:t xml:space="preserve">. Курганская, р-н Целинный, д. </w:t>
            </w:r>
            <w:proofErr w:type="spellStart"/>
            <w:r w:rsidRPr="00765E4F">
              <w:rPr>
                <w:rFonts w:ascii="PT Astra Serif" w:hAnsi="PT Astra Serif"/>
                <w:color w:val="000000"/>
                <w:sz w:val="10"/>
                <w:szCs w:val="10"/>
                <w:lang w:eastAsia="ru-RU"/>
              </w:rPr>
              <w:t>Васькино,земельный</w:t>
            </w:r>
            <w:proofErr w:type="spellEnd"/>
            <w:r w:rsidRPr="00765E4F">
              <w:rPr>
                <w:rFonts w:ascii="PT Astra Serif" w:hAnsi="PT Astra Serif"/>
                <w:color w:val="000000"/>
                <w:sz w:val="10"/>
                <w:szCs w:val="10"/>
                <w:lang w:eastAsia="ru-RU"/>
              </w:rPr>
              <w:t xml:space="preserve"> участок расположен в северо-</w:t>
            </w:r>
            <w:r w:rsidRPr="00765E4F">
              <w:rPr>
                <w:rFonts w:ascii="PT Astra Serif" w:hAnsi="PT Astra Serif"/>
                <w:color w:val="000000"/>
                <w:sz w:val="10"/>
                <w:szCs w:val="10"/>
                <w:lang w:eastAsia="ru-RU"/>
              </w:rPr>
              <w:br/>
              <w:t xml:space="preserve">западной части Целинного </w:t>
            </w:r>
            <w:proofErr w:type="spellStart"/>
            <w:r w:rsidRPr="00765E4F">
              <w:rPr>
                <w:rFonts w:ascii="PT Astra Serif" w:hAnsi="PT Astra Serif"/>
                <w:color w:val="000000"/>
                <w:sz w:val="10"/>
                <w:szCs w:val="10"/>
                <w:lang w:eastAsia="ru-RU"/>
              </w:rPr>
              <w:t>кадастровогоквартала</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2296000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45:18:010801:543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08.09.2029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Васькинский</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в границах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 xml:space="preserve">» 4893000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3696000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45:18:010801:724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01.03.2039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участка Ориентир </w:t>
            </w:r>
            <w:proofErr w:type="spellStart"/>
            <w:r w:rsidRPr="00765E4F">
              <w:rPr>
                <w:rFonts w:ascii="PT Astra Serif" w:hAnsi="PT Astra Serif"/>
                <w:color w:val="000000"/>
                <w:sz w:val="10"/>
                <w:szCs w:val="10"/>
                <w:lang w:eastAsia="ru-RU"/>
              </w:rPr>
              <w:t>д</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аськино</w:t>
            </w:r>
            <w:proofErr w:type="spellEnd"/>
            <w:r w:rsidRPr="00765E4F">
              <w:rPr>
                <w:rFonts w:ascii="PT Astra Serif" w:hAnsi="PT Astra Serif"/>
                <w:color w:val="000000"/>
                <w:sz w:val="10"/>
                <w:szCs w:val="10"/>
                <w:lang w:eastAsia="ru-RU"/>
              </w:rPr>
              <w:t>. Участок находится примерно в 3,5 км, по направлению на юго-восток от ориентира. Почтовый адрес ориентира: Курганская область, р-н Целинный, в границах бывшего 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352000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45:18:010802:208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27.07.2040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земельный участок расположен в северо-западной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1864000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45:18:010802:246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27.07.2040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xml:space="preserve">, земельный участок расположен в северо-западной части </w:t>
            </w:r>
            <w:r w:rsidRPr="00765E4F">
              <w:rPr>
                <w:rFonts w:ascii="PT Astra Serif" w:hAnsi="PT Astra Serif"/>
                <w:color w:val="000000"/>
                <w:sz w:val="10"/>
                <w:szCs w:val="10"/>
                <w:lang w:eastAsia="ru-RU"/>
              </w:rPr>
              <w:lastRenderedPageBreak/>
              <w:t>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813000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45:18:010901:177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25.06.2030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Целинный муниципальный округ Курганской </w:t>
            </w:r>
            <w:r w:rsidRPr="00765E4F">
              <w:rPr>
                <w:rFonts w:ascii="PT Astra Serif" w:hAnsi="PT Astra Serif"/>
                <w:color w:val="000000"/>
                <w:sz w:val="10"/>
                <w:szCs w:val="10"/>
                <w:lang w:eastAsia="ru-RU"/>
              </w:rPr>
              <w:lastRenderedPageBreak/>
              <w:t>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д.Васькино.Участок</w:t>
            </w:r>
            <w:proofErr w:type="spellEnd"/>
            <w:r w:rsidRPr="00765E4F">
              <w:rPr>
                <w:rFonts w:ascii="PT Astra Serif" w:hAnsi="PT Astra Serif"/>
                <w:color w:val="000000"/>
                <w:sz w:val="10"/>
                <w:szCs w:val="10"/>
                <w:lang w:eastAsia="ru-RU"/>
              </w:rPr>
              <w:t xml:space="preserve"> находится примерно в 4,2 км, по направлению на </w:t>
            </w:r>
            <w:proofErr w:type="spellStart"/>
            <w:r w:rsidRPr="00765E4F">
              <w:rPr>
                <w:rFonts w:ascii="PT Astra Serif" w:hAnsi="PT Astra Serif"/>
                <w:color w:val="000000"/>
                <w:sz w:val="10"/>
                <w:szCs w:val="10"/>
                <w:lang w:eastAsia="ru-RU"/>
              </w:rPr>
              <w:t>юговосток</w:t>
            </w:r>
            <w:proofErr w:type="spellEnd"/>
            <w:r w:rsidRPr="00765E4F">
              <w:rPr>
                <w:rFonts w:ascii="PT Astra Serif" w:hAnsi="PT Astra Serif"/>
                <w:color w:val="000000"/>
                <w:sz w:val="10"/>
                <w:szCs w:val="10"/>
                <w:lang w:eastAsia="ru-RU"/>
              </w:rPr>
              <w:t xml:space="preserve"> от ориентира.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Земельный участок расположен в западной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45:18:000000:489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12.02.2026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xml:space="preserve"> обл., Целинный р-н., с. Пески,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3495000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45:18:010101:325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06.07.2026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Пески,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8621000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45:18:010101:326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06.07.2026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499"/>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269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Васькинский</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.П</w:t>
            </w:r>
            <w:proofErr w:type="gramEnd"/>
            <w:r w:rsidRPr="00765E4F">
              <w:rPr>
                <w:rFonts w:ascii="PT Astra Serif" w:hAnsi="PT Astra Serif"/>
                <w:color w:val="000000"/>
                <w:sz w:val="10"/>
                <w:szCs w:val="10"/>
                <w:lang w:eastAsia="ru-RU"/>
              </w:rPr>
              <w:t>ески</w:t>
            </w:r>
            <w:proofErr w:type="spellEnd"/>
            <w:r w:rsidRPr="00765E4F">
              <w:rPr>
                <w:rFonts w:ascii="PT Astra Serif" w:hAnsi="PT Astra Serif"/>
                <w:color w:val="000000"/>
                <w:sz w:val="10"/>
                <w:szCs w:val="10"/>
                <w:lang w:eastAsia="ru-RU"/>
              </w:rPr>
              <w:t>, в границах ЗАО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 27961002кв м</w:t>
            </w:r>
          </w:p>
        </w:tc>
        <w:tc>
          <w:tcPr>
            <w:tcW w:w="56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2670516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45:18:000000:1088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09.08.2024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3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д. </w:t>
            </w:r>
            <w:proofErr w:type="spellStart"/>
            <w:r w:rsidRPr="00765E4F">
              <w:rPr>
                <w:rFonts w:ascii="PT Astra Serif" w:hAnsi="PT Astra Serif"/>
                <w:color w:val="000000"/>
                <w:sz w:val="10"/>
                <w:szCs w:val="10"/>
                <w:lang w:eastAsia="ru-RU"/>
              </w:rPr>
              <w:t>Васькино.Участок</w:t>
            </w:r>
            <w:proofErr w:type="spellEnd"/>
            <w:r w:rsidRPr="00765E4F">
              <w:rPr>
                <w:rFonts w:ascii="PT Astra Serif" w:hAnsi="PT Astra Serif"/>
                <w:color w:val="000000"/>
                <w:sz w:val="10"/>
                <w:szCs w:val="10"/>
                <w:lang w:eastAsia="ru-RU"/>
              </w:rPr>
              <w:t xml:space="preserve"> находится примерно в 3,5 км., по направлению на юго-восток от ориентира.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в границах бывшего АО "</w:t>
            </w:r>
            <w:proofErr w:type="spellStart"/>
            <w:r w:rsidRPr="00765E4F">
              <w:rPr>
                <w:rFonts w:ascii="PT Astra Serif" w:hAnsi="PT Astra Serif"/>
                <w:color w:val="000000"/>
                <w:sz w:val="10"/>
                <w:szCs w:val="10"/>
                <w:lang w:eastAsia="ru-RU"/>
              </w:rPr>
              <w:t>Глубокинское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45:18:010802:205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Целинный район, с. </w:t>
            </w:r>
            <w:proofErr w:type="spellStart"/>
            <w:r w:rsidRPr="00765E4F">
              <w:rPr>
                <w:rFonts w:ascii="PT Astra Serif" w:hAnsi="PT Astra Serif"/>
                <w:color w:val="000000"/>
                <w:sz w:val="10"/>
                <w:szCs w:val="10"/>
                <w:lang w:eastAsia="ru-RU"/>
              </w:rPr>
              <w:t>Дулино</w:t>
            </w:r>
            <w:proofErr w:type="spellEnd"/>
            <w:r w:rsidRPr="00765E4F">
              <w:rPr>
                <w:rFonts w:ascii="PT Astra Serif" w:hAnsi="PT Astra Serif"/>
                <w:color w:val="000000"/>
                <w:sz w:val="10"/>
                <w:szCs w:val="10"/>
                <w:lang w:eastAsia="ru-RU"/>
              </w:rPr>
              <w:t>, земельный участок расположен в центральной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667000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 45:18:030803:64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30.06.2024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Дулино</w:t>
            </w:r>
            <w:proofErr w:type="spellEnd"/>
            <w:r w:rsidRPr="00765E4F">
              <w:rPr>
                <w:rFonts w:ascii="PT Astra Serif" w:hAnsi="PT Astra Serif"/>
                <w:color w:val="000000"/>
                <w:sz w:val="10"/>
                <w:szCs w:val="10"/>
                <w:lang w:eastAsia="ru-RU"/>
              </w:rPr>
              <w:t>, АО "Заря".</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45:18:030803:63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30.06.2024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w:t>
            </w:r>
          </w:p>
        </w:tc>
        <w:tc>
          <w:tcPr>
            <w:tcW w:w="2691" w:type="dxa"/>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Дулино</w:t>
            </w:r>
            <w:proofErr w:type="spellEnd"/>
            <w:r w:rsidRPr="00765E4F">
              <w:rPr>
                <w:rFonts w:ascii="PT Astra Serif" w:hAnsi="PT Astra Serif"/>
                <w:color w:val="000000"/>
                <w:sz w:val="10"/>
                <w:szCs w:val="10"/>
                <w:lang w:eastAsia="ru-RU"/>
              </w:rPr>
              <w:t>, земельный участок расположен в центральной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1920000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45:18:030601:822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24.12.2024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Заманилки</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45:18:030601:447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Заманилки</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nil"/>
              <w:right w:val="nil"/>
            </w:tcBorders>
            <w:shd w:val="clear" w:color="auto" w:fill="auto"/>
            <w:hideMark/>
          </w:tcPr>
          <w:p w:rsidR="0089716D" w:rsidRPr="00765E4F" w:rsidRDefault="0089716D" w:rsidP="0089716D">
            <w:pPr>
              <w:rPr>
                <w:rFonts w:ascii="PT Astra Serif" w:hAnsi="PT Astra Serif"/>
                <w:color w:val="292C2F"/>
                <w:sz w:val="10"/>
                <w:szCs w:val="10"/>
                <w:lang w:eastAsia="ru-RU"/>
              </w:rPr>
            </w:pPr>
            <w:r w:rsidRPr="00765E4F">
              <w:rPr>
                <w:rFonts w:ascii="PT Astra Serif" w:hAnsi="PT Astra Serif"/>
                <w:color w:val="292C2F"/>
                <w:sz w:val="10"/>
                <w:szCs w:val="10"/>
                <w:lang w:eastAsia="ru-RU"/>
              </w:rPr>
              <w:t>доля в праве</w:t>
            </w:r>
          </w:p>
        </w:tc>
        <w:tc>
          <w:tcPr>
            <w:tcW w:w="850" w:type="dxa"/>
            <w:gridSpan w:val="2"/>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4197000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45:18:030601:448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01.06.2026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Целинный муниципальный округ Курганской </w:t>
            </w:r>
            <w:r w:rsidRPr="00765E4F">
              <w:rPr>
                <w:rFonts w:ascii="PT Astra Serif" w:hAnsi="PT Astra Serif"/>
                <w:color w:val="000000"/>
                <w:sz w:val="10"/>
                <w:szCs w:val="10"/>
                <w:lang w:eastAsia="ru-RU"/>
              </w:rPr>
              <w:lastRenderedPageBreak/>
              <w:t>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28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Заманилки</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nil"/>
              <w:right w:val="nil"/>
            </w:tcBorders>
            <w:shd w:val="clear" w:color="auto" w:fill="auto"/>
            <w:hideMark/>
          </w:tcPr>
          <w:p w:rsidR="0089716D" w:rsidRPr="00765E4F" w:rsidRDefault="0089716D" w:rsidP="0089716D">
            <w:pPr>
              <w:rPr>
                <w:rFonts w:ascii="PT Astra Serif" w:hAnsi="PT Astra Serif"/>
                <w:color w:val="292C2F"/>
                <w:sz w:val="10"/>
                <w:szCs w:val="10"/>
                <w:lang w:eastAsia="ru-RU"/>
              </w:rPr>
            </w:pPr>
            <w:r w:rsidRPr="00765E4F">
              <w:rPr>
                <w:rFonts w:ascii="PT Astra Serif" w:hAnsi="PT Astra Serif"/>
                <w:color w:val="292C2F"/>
                <w:sz w:val="10"/>
                <w:szCs w:val="10"/>
                <w:lang w:eastAsia="ru-RU"/>
              </w:rPr>
              <w:t>доля в праве</w:t>
            </w:r>
          </w:p>
        </w:tc>
        <w:tc>
          <w:tcPr>
            <w:tcW w:w="850" w:type="dxa"/>
            <w:gridSpan w:val="2"/>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2213000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45:18:030601:443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16.02.2024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район, с. Заманилки</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916000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45:18:030101:897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25.09.2030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Россия, Курганская обл., Целинный район, с. Заманилки, земельный участок расположен в северной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nil"/>
              <w:right w:val="nil"/>
            </w:tcBorders>
            <w:shd w:val="clear" w:color="auto" w:fill="auto"/>
            <w:hideMark/>
          </w:tcPr>
          <w:p w:rsidR="0089716D" w:rsidRPr="00765E4F" w:rsidRDefault="0089716D" w:rsidP="0089716D">
            <w:pPr>
              <w:rPr>
                <w:rFonts w:ascii="PT Astra Serif" w:hAnsi="PT Astra Serif"/>
                <w:color w:val="292C2F"/>
                <w:sz w:val="10"/>
                <w:szCs w:val="10"/>
                <w:lang w:eastAsia="ru-RU"/>
              </w:rPr>
            </w:pPr>
            <w:r w:rsidRPr="00765E4F">
              <w:rPr>
                <w:rFonts w:ascii="PT Astra Serif" w:hAnsi="PT Astra Serif"/>
                <w:color w:val="292C2F"/>
                <w:sz w:val="10"/>
                <w:szCs w:val="10"/>
                <w:lang w:eastAsia="ru-RU"/>
              </w:rPr>
              <w:t>доля в праве</w:t>
            </w:r>
          </w:p>
        </w:tc>
        <w:tc>
          <w:tcPr>
            <w:tcW w:w="850" w:type="dxa"/>
            <w:gridSpan w:val="2"/>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6288000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45:18:000000:234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Заманилки</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nil"/>
              <w:right w:val="nil"/>
            </w:tcBorders>
            <w:shd w:val="clear" w:color="auto" w:fill="auto"/>
            <w:hideMark/>
          </w:tcPr>
          <w:p w:rsidR="0089716D" w:rsidRPr="00765E4F" w:rsidRDefault="0089716D" w:rsidP="0089716D">
            <w:pPr>
              <w:rPr>
                <w:rFonts w:ascii="PT Astra Serif" w:hAnsi="PT Astra Serif"/>
                <w:color w:val="292C2F"/>
                <w:sz w:val="10"/>
                <w:szCs w:val="10"/>
                <w:lang w:eastAsia="ru-RU"/>
              </w:rPr>
            </w:pPr>
            <w:r w:rsidRPr="00765E4F">
              <w:rPr>
                <w:rFonts w:ascii="PT Astra Serif" w:hAnsi="PT Astra Serif"/>
                <w:color w:val="292C2F"/>
                <w:sz w:val="10"/>
                <w:szCs w:val="10"/>
                <w:lang w:eastAsia="ru-RU"/>
              </w:rPr>
              <w:t>доля в праве</w:t>
            </w:r>
          </w:p>
        </w:tc>
        <w:tc>
          <w:tcPr>
            <w:tcW w:w="850" w:type="dxa"/>
            <w:gridSpan w:val="2"/>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666000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20"/>
                <w:szCs w:val="20"/>
              </w:rPr>
            </w:pPr>
            <w:r w:rsidRPr="00765E4F">
              <w:rPr>
                <w:rFonts w:ascii="PT Astra Serif" w:hAnsi="PT Astra Serif"/>
                <w:color w:val="000000"/>
                <w:sz w:val="10"/>
                <w:szCs w:val="10"/>
                <w:lang w:eastAsia="ru-RU"/>
              </w:rPr>
              <w:t xml:space="preserve">45:18:030601:442 </w:t>
            </w:r>
          </w:p>
          <w:p w:rsidR="0089716D" w:rsidRPr="00765E4F" w:rsidRDefault="0089716D" w:rsidP="0089716D">
            <w:pPr>
              <w:ind w:left="-104"/>
              <w:jc w:val="both"/>
              <w:rPr>
                <w:rFonts w:ascii="PT Astra Serif" w:hAnsi="PT Astra Serif"/>
                <w:color w:val="000000"/>
                <w:sz w:val="10"/>
                <w:szCs w:val="10"/>
                <w:lang w:eastAsia="ru-RU"/>
              </w:rPr>
            </w:pP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4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Россия, Курганская область, Целинный район, село Заманилки, </w:t>
            </w:r>
            <w:proofErr w:type="spellStart"/>
            <w:r w:rsidRPr="00765E4F">
              <w:rPr>
                <w:rFonts w:ascii="PT Astra Serif" w:hAnsi="PT Astra Serif"/>
                <w:color w:val="000000"/>
                <w:sz w:val="10"/>
                <w:szCs w:val="10"/>
                <w:lang w:eastAsia="ru-RU"/>
              </w:rPr>
              <w:t>Заманилкинский</w:t>
            </w:r>
            <w:proofErr w:type="spellEnd"/>
            <w:r w:rsidRPr="00765E4F">
              <w:rPr>
                <w:rFonts w:ascii="PT Astra Serif" w:hAnsi="PT Astra Serif"/>
                <w:color w:val="000000"/>
                <w:sz w:val="10"/>
                <w:szCs w:val="10"/>
                <w:lang w:eastAsia="ru-RU"/>
              </w:rPr>
              <w:t xml:space="preserve"> сельсовет, в границах бывшего АО "Урал".</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9384000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45:18:030601:704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15.05.2023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 Целинный р-он, с. </w:t>
            </w:r>
            <w:proofErr w:type="spellStart"/>
            <w:r w:rsidRPr="00765E4F">
              <w:rPr>
                <w:rFonts w:ascii="PT Astra Serif" w:hAnsi="PT Astra Serif"/>
                <w:color w:val="000000"/>
                <w:sz w:val="10"/>
                <w:szCs w:val="10"/>
                <w:lang w:eastAsia="ru-RU"/>
              </w:rPr>
              <w:t>Иванково</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45:18:000000:89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25.06.2023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34</w:t>
            </w:r>
          </w:p>
        </w:tc>
        <w:tc>
          <w:tcPr>
            <w:tcW w:w="2691" w:type="dxa"/>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клх</w:t>
            </w:r>
            <w:proofErr w:type="spellEnd"/>
            <w:r w:rsidRPr="00765E4F">
              <w:rPr>
                <w:rFonts w:ascii="PT Astra Serif" w:hAnsi="PT Astra Serif"/>
                <w:color w:val="000000"/>
                <w:sz w:val="10"/>
                <w:szCs w:val="10"/>
                <w:lang w:eastAsia="ru-RU"/>
              </w:rPr>
              <w:t xml:space="preserve"> "Искра".9061000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45:18:010101:213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35</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Российская Федерация, Курганская обл., </w:t>
            </w:r>
            <w:proofErr w:type="gramStart"/>
            <w:r w:rsidRPr="00765E4F">
              <w:rPr>
                <w:rFonts w:ascii="PT Astra Serif" w:hAnsi="PT Astra Serif"/>
                <w:color w:val="000000"/>
                <w:sz w:val="10"/>
                <w:szCs w:val="10"/>
                <w:lang w:eastAsia="ru-RU"/>
              </w:rPr>
              <w:t>Целинный</w:t>
            </w:r>
            <w:proofErr w:type="gramEnd"/>
            <w:r w:rsidRPr="00765E4F">
              <w:rPr>
                <w:rFonts w:ascii="PT Astra Serif" w:hAnsi="PT Astra Serif"/>
                <w:color w:val="000000"/>
                <w:sz w:val="10"/>
                <w:szCs w:val="10"/>
                <w:lang w:eastAsia="ru-RU"/>
              </w:rPr>
              <w:t xml:space="preserve"> р-он,  с. </w:t>
            </w:r>
            <w:proofErr w:type="spellStart"/>
            <w:r w:rsidRPr="00765E4F">
              <w:rPr>
                <w:rFonts w:ascii="PT Astra Serif" w:hAnsi="PT Astra Serif"/>
                <w:color w:val="000000"/>
                <w:sz w:val="10"/>
                <w:szCs w:val="10"/>
                <w:lang w:eastAsia="ru-RU"/>
              </w:rPr>
              <w:t>Иванково</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830000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45:18:010301: 245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 </w:t>
            </w:r>
            <w:proofErr w:type="gramStart"/>
            <w:r w:rsidRPr="00765E4F">
              <w:rPr>
                <w:rFonts w:ascii="PT Astra Serif" w:hAnsi="PT Astra Serif"/>
                <w:color w:val="000000"/>
                <w:sz w:val="10"/>
                <w:szCs w:val="10"/>
                <w:lang w:eastAsia="ru-RU"/>
              </w:rPr>
              <w:t>Целинный</w:t>
            </w:r>
            <w:proofErr w:type="gramEnd"/>
            <w:r w:rsidRPr="00765E4F">
              <w:rPr>
                <w:rFonts w:ascii="PT Astra Serif" w:hAnsi="PT Astra Serif"/>
                <w:color w:val="000000"/>
                <w:sz w:val="10"/>
                <w:szCs w:val="10"/>
                <w:lang w:eastAsia="ru-RU"/>
              </w:rPr>
              <w:t xml:space="preserve"> р-он, деревня </w:t>
            </w:r>
            <w:proofErr w:type="spellStart"/>
            <w:r w:rsidRPr="00765E4F">
              <w:rPr>
                <w:rFonts w:ascii="PT Astra Serif" w:hAnsi="PT Astra Serif"/>
                <w:color w:val="000000"/>
                <w:sz w:val="10"/>
                <w:szCs w:val="10"/>
                <w:lang w:eastAsia="ru-RU"/>
              </w:rPr>
              <w:t>Козырёвка</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45:18:010401: 50 </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 Целинный р-он,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бывший колхоз «Искра».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899000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45:18:000000:544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38</w:t>
            </w:r>
          </w:p>
        </w:tc>
        <w:tc>
          <w:tcPr>
            <w:tcW w:w="2691" w:type="dxa"/>
            <w:tcBorders>
              <w:top w:val="nil"/>
              <w:left w:val="nil"/>
              <w:bottom w:val="nil"/>
              <w:right w:val="nil"/>
            </w:tcBorders>
            <w:shd w:val="clear" w:color="000000" w:fill="FFFFFF"/>
            <w:hideMark/>
          </w:tcPr>
          <w:p w:rsidR="0089716D" w:rsidRPr="00765E4F" w:rsidRDefault="0089716D" w:rsidP="00765E4F">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д.Козыревка.Участок</w:t>
            </w:r>
            <w:proofErr w:type="spellEnd"/>
            <w:r w:rsidRPr="00765E4F">
              <w:rPr>
                <w:rFonts w:ascii="PT Astra Serif" w:hAnsi="PT Astra Serif"/>
                <w:color w:val="000000"/>
                <w:sz w:val="10"/>
                <w:szCs w:val="10"/>
                <w:lang w:eastAsia="ru-RU"/>
              </w:rPr>
              <w:t xml:space="preserve"> находится примерно в 0,2 км, по направлению на запад от ориентира. Почтовый адрес </w:t>
            </w:r>
            <w:r w:rsidRPr="00765E4F">
              <w:rPr>
                <w:rFonts w:ascii="PT Astra Serif" w:hAnsi="PT Astra Serif"/>
                <w:color w:val="000000"/>
                <w:sz w:val="10"/>
                <w:szCs w:val="10"/>
                <w:lang w:eastAsia="ru-RU"/>
              </w:rPr>
              <w:lastRenderedPageBreak/>
              <w:t xml:space="preserve">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xml:space="preserve">, р-н Целинный, д. </w:t>
            </w:r>
            <w:proofErr w:type="spellStart"/>
            <w:r w:rsidRPr="00765E4F">
              <w:rPr>
                <w:rFonts w:ascii="PT Astra Serif" w:hAnsi="PT Astra Serif"/>
                <w:color w:val="000000"/>
                <w:sz w:val="10"/>
                <w:szCs w:val="10"/>
                <w:lang w:eastAsia="ru-RU"/>
              </w:rPr>
              <w:t>Козыревка</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Земельный </w:t>
            </w:r>
            <w:r w:rsidRPr="00765E4F">
              <w:rPr>
                <w:rFonts w:ascii="PT Astra Serif" w:hAnsi="PT Astra Serif"/>
                <w:color w:val="000000"/>
                <w:sz w:val="10"/>
                <w:szCs w:val="10"/>
                <w:lang w:eastAsia="ru-RU"/>
              </w:rPr>
              <w:lastRenderedPageBreak/>
              <w:t xml:space="preserve">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Земельный </w:t>
            </w:r>
            <w:r w:rsidRPr="00765E4F">
              <w:rPr>
                <w:rFonts w:ascii="PT Astra Serif" w:hAnsi="PT Astra Serif"/>
                <w:color w:val="000000"/>
                <w:sz w:val="10"/>
                <w:szCs w:val="10"/>
                <w:lang w:eastAsia="ru-RU"/>
              </w:rPr>
              <w:lastRenderedPageBreak/>
              <w:t>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lastRenderedPageBreak/>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1155000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45:18:010501:322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w:t>
            </w:r>
            <w:r w:rsidRPr="00765E4F">
              <w:rPr>
                <w:rFonts w:ascii="PT Astra Serif" w:hAnsi="PT Astra Serif"/>
                <w:color w:val="000000"/>
                <w:sz w:val="10"/>
                <w:szCs w:val="10"/>
                <w:lang w:eastAsia="ru-RU"/>
              </w:rPr>
              <w:lastRenderedPageBreak/>
              <w:t>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Целинный муниципальный округ Курганской </w:t>
            </w:r>
            <w:r w:rsidRPr="00765E4F">
              <w:rPr>
                <w:rFonts w:ascii="PT Astra Serif" w:hAnsi="PT Astra Serif"/>
                <w:color w:val="000000"/>
                <w:sz w:val="10"/>
                <w:szCs w:val="10"/>
                <w:lang w:eastAsia="ru-RU"/>
              </w:rPr>
              <w:lastRenderedPageBreak/>
              <w:t>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39</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д.Козыревка.Участок</w:t>
            </w:r>
            <w:proofErr w:type="spellEnd"/>
            <w:r w:rsidRPr="00765E4F">
              <w:rPr>
                <w:rFonts w:ascii="PT Astra Serif" w:hAnsi="PT Astra Serif"/>
                <w:color w:val="000000"/>
                <w:sz w:val="10"/>
                <w:szCs w:val="10"/>
                <w:lang w:eastAsia="ru-RU"/>
              </w:rPr>
              <w:t xml:space="preserve"> находится примерно в 0,1 км, по направлению на юг от ориентира. Почтовый адрес ориентира: обл. Курганская, р-н Целинный, Земельный участок находится в северной части Целинного кадастрового квартала и граничит с землями </w:t>
            </w:r>
            <w:proofErr w:type="spellStart"/>
            <w:r w:rsidRPr="00765E4F">
              <w:rPr>
                <w:rFonts w:ascii="PT Astra Serif" w:hAnsi="PT Astra Serif"/>
                <w:color w:val="000000"/>
                <w:sz w:val="10"/>
                <w:szCs w:val="10"/>
                <w:lang w:eastAsia="ru-RU"/>
              </w:rPr>
              <w:t>Иванковского</w:t>
            </w:r>
            <w:proofErr w:type="spellEnd"/>
            <w:r w:rsidRPr="00765E4F">
              <w:rPr>
                <w:rFonts w:ascii="PT Astra Serif" w:hAnsi="PT Astra Serif"/>
                <w:color w:val="000000"/>
                <w:sz w:val="10"/>
                <w:szCs w:val="10"/>
                <w:lang w:eastAsia="ru-RU"/>
              </w:rPr>
              <w:t xml:space="preserve"> сельсовета, РФП, гражданами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.З</w:t>
            </w:r>
            <w:proofErr w:type="gramEnd"/>
            <w:r w:rsidRPr="00765E4F">
              <w:rPr>
                <w:rFonts w:ascii="PT Astra Serif" w:hAnsi="PT Astra Serif"/>
                <w:color w:val="000000"/>
                <w:sz w:val="10"/>
                <w:szCs w:val="10"/>
                <w:lang w:eastAsia="ru-RU"/>
              </w:rPr>
              <w:t>аманилки</w:t>
            </w:r>
            <w:proofErr w:type="spellEnd"/>
            <w:r w:rsidRPr="00765E4F">
              <w:rPr>
                <w:rFonts w:ascii="PT Astra Serif" w:hAnsi="PT Astra Serif"/>
                <w:color w:val="000000"/>
                <w:sz w:val="10"/>
                <w:szCs w:val="10"/>
                <w:lang w:eastAsia="ru-RU"/>
              </w:rPr>
              <w:t xml:space="preserve"> и </w:t>
            </w:r>
            <w:proofErr w:type="spellStart"/>
            <w:r w:rsidRPr="00765E4F">
              <w:rPr>
                <w:rFonts w:ascii="PT Astra Serif" w:hAnsi="PT Astra Serif"/>
                <w:color w:val="000000"/>
                <w:sz w:val="10"/>
                <w:szCs w:val="10"/>
                <w:lang w:eastAsia="ru-RU"/>
              </w:rPr>
              <w:t>с.Иванково</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2492000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45:18:000000:543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40</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д. </w:t>
            </w:r>
            <w:proofErr w:type="spellStart"/>
            <w:r w:rsidRPr="00765E4F">
              <w:rPr>
                <w:rFonts w:ascii="PT Astra Serif" w:hAnsi="PT Astra Serif"/>
                <w:color w:val="000000"/>
                <w:sz w:val="10"/>
                <w:szCs w:val="10"/>
                <w:lang w:eastAsia="ru-RU"/>
              </w:rPr>
              <w:t>Козыревка.Участок</w:t>
            </w:r>
            <w:proofErr w:type="spellEnd"/>
            <w:r w:rsidRPr="00765E4F">
              <w:rPr>
                <w:rFonts w:ascii="PT Astra Serif" w:hAnsi="PT Astra Serif"/>
                <w:color w:val="000000"/>
                <w:sz w:val="10"/>
                <w:szCs w:val="10"/>
                <w:lang w:eastAsia="ru-RU"/>
              </w:rPr>
              <w:t xml:space="preserve"> находится примерно в 0,7 км., по направлению на юг от ориентира.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xml:space="preserve">, р-н Целинный, д. </w:t>
            </w:r>
            <w:proofErr w:type="spellStart"/>
            <w:r w:rsidRPr="00765E4F">
              <w:rPr>
                <w:rFonts w:ascii="PT Astra Serif" w:hAnsi="PT Astra Serif"/>
                <w:color w:val="000000"/>
                <w:sz w:val="10"/>
                <w:szCs w:val="10"/>
                <w:lang w:eastAsia="ru-RU"/>
              </w:rPr>
              <w:t>Козыревка</w:t>
            </w:r>
            <w:proofErr w:type="spellEnd"/>
            <w:r w:rsidRPr="00765E4F">
              <w:rPr>
                <w:rFonts w:ascii="PT Astra Serif" w:hAnsi="PT Astra Serif"/>
                <w:color w:val="000000"/>
                <w:sz w:val="10"/>
                <w:szCs w:val="10"/>
                <w:lang w:eastAsia="ru-RU"/>
              </w:rPr>
              <w:t>, Земельный участок расположен в северной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45:18:010501:341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41</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клх</w:t>
            </w:r>
            <w:proofErr w:type="spellEnd"/>
            <w:r w:rsidRPr="00765E4F">
              <w:rPr>
                <w:rFonts w:ascii="PT Astra Serif" w:hAnsi="PT Astra Serif"/>
                <w:color w:val="000000"/>
                <w:sz w:val="10"/>
                <w:szCs w:val="10"/>
                <w:lang w:eastAsia="ru-RU"/>
              </w:rPr>
              <w:t xml:space="preserve"> "Искра"9061000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 </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1522042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45:18:010301:213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28.09.2030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5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42</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клх</w:t>
            </w:r>
            <w:proofErr w:type="spellEnd"/>
            <w:r w:rsidRPr="00765E4F">
              <w:rPr>
                <w:rFonts w:ascii="PT Astra Serif" w:hAnsi="PT Astra Serif"/>
                <w:color w:val="000000"/>
                <w:sz w:val="10"/>
                <w:szCs w:val="10"/>
                <w:lang w:eastAsia="ru-RU"/>
              </w:rPr>
              <w:t xml:space="preserve"> "Искра"9061000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 </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2889000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45:18:010301:213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25.06.2023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43</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клх</w:t>
            </w:r>
            <w:proofErr w:type="spellEnd"/>
            <w:r w:rsidRPr="00765E4F">
              <w:rPr>
                <w:rFonts w:ascii="PT Astra Serif" w:hAnsi="PT Astra Serif"/>
                <w:color w:val="000000"/>
                <w:sz w:val="10"/>
                <w:szCs w:val="10"/>
                <w:lang w:eastAsia="ru-RU"/>
              </w:rPr>
              <w:t xml:space="preserve"> "Искра"9061000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 </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1254000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45:18:010301:213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44</w:t>
            </w:r>
          </w:p>
        </w:tc>
        <w:tc>
          <w:tcPr>
            <w:tcW w:w="2691" w:type="dxa"/>
            <w:tcBorders>
              <w:top w:val="single" w:sz="4" w:space="0" w:color="auto"/>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 </w:t>
            </w:r>
            <w:proofErr w:type="spellStart"/>
            <w:r w:rsidRPr="00765E4F">
              <w:rPr>
                <w:rFonts w:ascii="PT Astra Serif" w:hAnsi="PT Astra Serif"/>
                <w:color w:val="000000"/>
                <w:sz w:val="10"/>
                <w:szCs w:val="10"/>
                <w:lang w:eastAsia="ru-RU"/>
              </w:rPr>
              <w:t>Иванково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клх</w:t>
            </w:r>
            <w:proofErr w:type="spellEnd"/>
            <w:r w:rsidRPr="00765E4F">
              <w:rPr>
                <w:rFonts w:ascii="PT Astra Serif" w:hAnsi="PT Astra Serif"/>
                <w:color w:val="000000"/>
                <w:sz w:val="10"/>
                <w:szCs w:val="10"/>
                <w:lang w:eastAsia="ru-RU"/>
              </w:rPr>
              <w:t xml:space="preserve"> "Искра"9061000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 </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2119000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45:18:010301:213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15.01.2024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.И</w:t>
            </w:r>
            <w:proofErr w:type="gramEnd"/>
            <w:r w:rsidRPr="00765E4F">
              <w:rPr>
                <w:rFonts w:ascii="PT Astra Serif" w:hAnsi="PT Astra Serif"/>
                <w:color w:val="000000"/>
                <w:sz w:val="10"/>
                <w:szCs w:val="10"/>
                <w:lang w:eastAsia="ru-RU"/>
              </w:rPr>
              <w:t>ванково</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Иванковский</w:t>
            </w:r>
            <w:proofErr w:type="spellEnd"/>
            <w:r w:rsidRPr="00765E4F">
              <w:rPr>
                <w:rFonts w:ascii="PT Astra Serif" w:hAnsi="PT Astra Serif"/>
                <w:color w:val="000000"/>
                <w:sz w:val="10"/>
                <w:szCs w:val="10"/>
                <w:lang w:eastAsia="ru-RU"/>
              </w:rPr>
              <w:t xml:space="preserve"> сельсовет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45:18:010101:328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26.04.2024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xml:space="preserve">, р-н Целинный, с. </w:t>
            </w:r>
            <w:proofErr w:type="spellStart"/>
            <w:r w:rsidRPr="00765E4F">
              <w:rPr>
                <w:rFonts w:ascii="PT Astra Serif" w:hAnsi="PT Astra Serif"/>
                <w:color w:val="000000"/>
                <w:sz w:val="10"/>
                <w:szCs w:val="10"/>
                <w:lang w:eastAsia="ru-RU"/>
              </w:rPr>
              <w:t>Кислянка</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13937000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45:18:000000:1401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20.05.2025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w:t>
            </w:r>
            <w:proofErr w:type="spellStart"/>
            <w:r w:rsidRPr="00765E4F">
              <w:rPr>
                <w:rFonts w:ascii="PT Astra Serif" w:hAnsi="PT Astra Serif"/>
                <w:color w:val="000000"/>
                <w:sz w:val="10"/>
                <w:szCs w:val="10"/>
                <w:lang w:eastAsia="ru-RU"/>
              </w:rPr>
              <w:t>Кислянский</w:t>
            </w:r>
            <w:proofErr w:type="spellEnd"/>
            <w:r w:rsidRPr="00765E4F">
              <w:rPr>
                <w:rFonts w:ascii="PT Astra Serif" w:hAnsi="PT Astra Serif"/>
                <w:color w:val="000000"/>
                <w:sz w:val="10"/>
                <w:szCs w:val="10"/>
                <w:lang w:eastAsia="ru-RU"/>
              </w:rPr>
              <w:t xml:space="preserve"> сельсовет, с. </w:t>
            </w:r>
            <w:proofErr w:type="spellStart"/>
            <w:r w:rsidRPr="00765E4F">
              <w:rPr>
                <w:rFonts w:ascii="PT Astra Serif" w:hAnsi="PT Astra Serif"/>
                <w:color w:val="000000"/>
                <w:sz w:val="10"/>
                <w:szCs w:val="10"/>
                <w:lang w:eastAsia="ru-RU"/>
              </w:rPr>
              <w:t>Кислянка</w:t>
            </w:r>
            <w:proofErr w:type="spellEnd"/>
            <w:r w:rsidRPr="00765E4F">
              <w:rPr>
                <w:rFonts w:ascii="PT Astra Serif" w:hAnsi="PT Astra Serif"/>
                <w:color w:val="000000"/>
                <w:sz w:val="10"/>
                <w:szCs w:val="10"/>
                <w:lang w:eastAsia="ru-RU"/>
              </w:rPr>
              <w:t>, в границах АО "Куйбышевское"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jc w:val="both"/>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45:18:000000:1402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20.05.2025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48</w:t>
            </w:r>
          </w:p>
        </w:tc>
        <w:tc>
          <w:tcPr>
            <w:tcW w:w="2691" w:type="dxa"/>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Местоположение установлено относительно ориентира, расположенного в границах участка. Почтовый адрес ориентира: Курганская область, р-н Целинный, Казак-</w:t>
            </w:r>
            <w:proofErr w:type="spellStart"/>
            <w:r w:rsidRPr="00765E4F">
              <w:rPr>
                <w:rFonts w:ascii="PT Astra Serif" w:hAnsi="PT Astra Serif"/>
                <w:color w:val="000000"/>
                <w:sz w:val="10"/>
                <w:szCs w:val="10"/>
                <w:lang w:eastAsia="ru-RU"/>
              </w:rPr>
              <w:t>Кочердыкская</w:t>
            </w:r>
            <w:proofErr w:type="spellEnd"/>
            <w:r w:rsidRPr="00765E4F">
              <w:rPr>
                <w:rFonts w:ascii="PT Astra Serif" w:hAnsi="PT Astra Serif"/>
                <w:color w:val="000000"/>
                <w:sz w:val="10"/>
                <w:szCs w:val="10"/>
                <w:lang w:eastAsia="ru-RU"/>
              </w:rPr>
              <w:t xml:space="preserve"> сельская администрация</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1602000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45:18:000000:23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49</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район, х-во им. Томина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9300000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45:18:031201:482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20.04.2069</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район, д. Приозерная</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45:18:031203:289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Российская Федерация, Курганская область, Целинный район, д. Приозерная</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45:18:031501:256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6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район, д. Приозерная, Казак-</w:t>
            </w:r>
            <w:proofErr w:type="spellStart"/>
            <w:r w:rsidRPr="00765E4F">
              <w:rPr>
                <w:rFonts w:ascii="PT Astra Serif" w:hAnsi="PT Astra Serif"/>
                <w:color w:val="000000"/>
                <w:sz w:val="10"/>
                <w:szCs w:val="10"/>
                <w:lang w:eastAsia="ru-RU"/>
              </w:rPr>
              <w:t>Кочердыкский</w:t>
            </w:r>
            <w:proofErr w:type="spellEnd"/>
            <w:r w:rsidRPr="00765E4F">
              <w:rPr>
                <w:rFonts w:ascii="PT Astra Serif" w:hAnsi="PT Astra Serif"/>
                <w:color w:val="000000"/>
                <w:sz w:val="10"/>
                <w:szCs w:val="10"/>
                <w:lang w:eastAsia="ru-RU"/>
              </w:rPr>
              <w:t xml:space="preserve"> сельсовет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45:18:031008:265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27.08.2024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район, д. Приозерная, Казак-</w:t>
            </w:r>
            <w:proofErr w:type="spellStart"/>
            <w:r w:rsidRPr="00765E4F">
              <w:rPr>
                <w:rFonts w:ascii="PT Astra Serif" w:hAnsi="PT Astra Serif"/>
                <w:color w:val="000000"/>
                <w:sz w:val="10"/>
                <w:szCs w:val="10"/>
                <w:lang w:eastAsia="ru-RU"/>
              </w:rPr>
              <w:t>Кочердыкский</w:t>
            </w:r>
            <w:proofErr w:type="spellEnd"/>
            <w:r w:rsidRPr="00765E4F">
              <w:rPr>
                <w:rFonts w:ascii="PT Astra Serif" w:hAnsi="PT Astra Serif"/>
                <w:color w:val="000000"/>
                <w:sz w:val="10"/>
                <w:szCs w:val="10"/>
                <w:lang w:eastAsia="ru-RU"/>
              </w:rPr>
              <w:t xml:space="preserve"> сельсовет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615000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45:18:031008:264</w:t>
            </w:r>
          </w:p>
          <w:p w:rsidR="0089716D" w:rsidRPr="00765E4F" w:rsidRDefault="0089716D" w:rsidP="0089716D">
            <w:pPr>
              <w:rPr>
                <w:rFonts w:ascii="PT Astra Serif" w:hAnsi="PT Astra Serif"/>
                <w:color w:val="000000"/>
                <w:sz w:val="10"/>
                <w:szCs w:val="10"/>
                <w:lang w:eastAsia="ru-RU"/>
              </w:rPr>
            </w:pP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06.05.2024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Косолаповский</w:t>
            </w:r>
            <w:proofErr w:type="spellEnd"/>
            <w:r w:rsidRPr="00765E4F">
              <w:rPr>
                <w:rFonts w:ascii="PT Astra Serif" w:hAnsi="PT Astra Serif"/>
                <w:color w:val="000000"/>
                <w:sz w:val="10"/>
                <w:szCs w:val="10"/>
                <w:lang w:eastAsia="ru-RU"/>
              </w:rPr>
              <w:t xml:space="preserve">, с Косолапово, в границах </w:t>
            </w:r>
            <w:proofErr w:type="gramStart"/>
            <w:r w:rsidRPr="00765E4F">
              <w:rPr>
                <w:rFonts w:ascii="PT Astra Serif" w:hAnsi="PT Astra Serif"/>
                <w:color w:val="000000"/>
                <w:sz w:val="10"/>
                <w:szCs w:val="10"/>
                <w:lang w:eastAsia="ru-RU"/>
              </w:rPr>
              <w:t>бывшего</w:t>
            </w:r>
            <w:proofErr w:type="gram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свх</w:t>
            </w:r>
            <w:proofErr w:type="spellEnd"/>
            <w:r w:rsidRPr="00765E4F">
              <w:rPr>
                <w:rFonts w:ascii="PT Astra Serif" w:hAnsi="PT Astra Serif"/>
                <w:color w:val="000000"/>
                <w:sz w:val="10"/>
                <w:szCs w:val="10"/>
                <w:lang w:eastAsia="ru-RU"/>
              </w:rPr>
              <w:t>. "Рассвет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2430000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45:18:030603:272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06.05.2024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Целинный р-н, д. Одина</w:t>
            </w:r>
          </w:p>
          <w:p w:rsidR="0089716D" w:rsidRPr="00765E4F" w:rsidRDefault="0089716D" w:rsidP="0089716D">
            <w:pPr>
              <w:rPr>
                <w:rFonts w:ascii="PT Astra Serif" w:hAnsi="PT Astra Serif"/>
                <w:color w:val="000000"/>
                <w:sz w:val="10"/>
                <w:szCs w:val="10"/>
                <w:lang w:eastAsia="ru-RU"/>
              </w:rPr>
            </w:pP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Земельный участок </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45:18:030901:156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Российская Федерация, 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.К</w:t>
            </w:r>
            <w:proofErr w:type="gramEnd"/>
            <w:r w:rsidRPr="00765E4F">
              <w:rPr>
                <w:rFonts w:ascii="PT Astra Serif" w:hAnsi="PT Astra Serif"/>
                <w:color w:val="000000"/>
                <w:sz w:val="10"/>
                <w:szCs w:val="10"/>
                <w:lang w:eastAsia="ru-RU"/>
              </w:rPr>
              <w:t>осолапово</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1440000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45:18:030902:1026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4" w:history="1">
              <w:r w:rsidRPr="00765E4F">
                <w:rPr>
                  <w:rFonts w:ascii="PT Astra Serif" w:hAnsi="PT Astra Serif"/>
                  <w:color w:val="0000FF"/>
                  <w:sz w:val="10"/>
                  <w:szCs w:val="10"/>
                  <w:u w:val="single"/>
                  <w:lang w:eastAsia="ru-RU"/>
                </w:rPr>
                <w:t>kumi-celinne@mail.ru</w:t>
              </w:r>
            </w:hyperlink>
          </w:p>
        </w:tc>
      </w:tr>
      <w:tr w:rsidR="0089716D" w:rsidRPr="00765E4F" w:rsidTr="00765E4F">
        <w:trPr>
          <w:gridAfter w:val="1"/>
          <w:wAfter w:w="283" w:type="dxa"/>
          <w:trHeight w:val="749"/>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с/с </w:t>
            </w:r>
            <w:proofErr w:type="spellStart"/>
            <w:r w:rsidRPr="00765E4F">
              <w:rPr>
                <w:rFonts w:ascii="PT Astra Serif" w:hAnsi="PT Astra Serif"/>
                <w:color w:val="000000"/>
                <w:sz w:val="10"/>
                <w:szCs w:val="10"/>
                <w:lang w:eastAsia="ru-RU"/>
              </w:rPr>
              <w:t>Косолаповский</w:t>
            </w:r>
            <w:proofErr w:type="spellEnd"/>
            <w:r w:rsidRPr="00765E4F">
              <w:rPr>
                <w:rFonts w:ascii="PT Astra Serif" w:hAnsi="PT Astra Serif"/>
                <w:color w:val="000000"/>
                <w:sz w:val="10"/>
                <w:szCs w:val="10"/>
                <w:lang w:eastAsia="ru-RU"/>
              </w:rPr>
              <w:t xml:space="preserve">, с Косолапово, в границах </w:t>
            </w:r>
            <w:proofErr w:type="gramStart"/>
            <w:r w:rsidRPr="00765E4F">
              <w:rPr>
                <w:rFonts w:ascii="PT Astra Serif" w:hAnsi="PT Astra Serif"/>
                <w:color w:val="000000"/>
                <w:sz w:val="10"/>
                <w:szCs w:val="10"/>
                <w:lang w:eastAsia="ru-RU"/>
              </w:rPr>
              <w:t>бывшего</w:t>
            </w:r>
            <w:proofErr w:type="gram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свх</w:t>
            </w:r>
            <w:proofErr w:type="spellEnd"/>
            <w:r w:rsidRPr="00765E4F">
              <w:rPr>
                <w:rFonts w:ascii="PT Astra Serif" w:hAnsi="PT Astra Serif"/>
                <w:color w:val="000000"/>
                <w:sz w:val="10"/>
                <w:szCs w:val="10"/>
                <w:lang w:eastAsia="ru-RU"/>
              </w:rPr>
              <w:t>. "Рассвет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3330000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45:18:000000:1061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16.02.2024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58</w:t>
            </w:r>
          </w:p>
        </w:tc>
        <w:tc>
          <w:tcPr>
            <w:tcW w:w="2691" w:type="dxa"/>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участка. Ориентир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.М</w:t>
            </w:r>
            <w:proofErr w:type="gramEnd"/>
            <w:r w:rsidRPr="00765E4F">
              <w:rPr>
                <w:rFonts w:ascii="PT Astra Serif" w:hAnsi="PT Astra Serif"/>
                <w:color w:val="000000"/>
                <w:sz w:val="10"/>
                <w:szCs w:val="10"/>
                <w:lang w:eastAsia="ru-RU"/>
              </w:rPr>
              <w:t>ихалево</w:t>
            </w:r>
            <w:proofErr w:type="spellEnd"/>
            <w:r w:rsidRPr="00765E4F">
              <w:rPr>
                <w:rFonts w:ascii="PT Astra Serif" w:hAnsi="PT Astra Serif"/>
                <w:color w:val="000000"/>
                <w:sz w:val="10"/>
                <w:szCs w:val="10"/>
                <w:lang w:eastAsia="ru-RU"/>
              </w:rPr>
              <w:t xml:space="preserve">. Участок находится примерно в 3,3 км, по направлению на юго-запад от ориентира. Почтовый </w:t>
            </w:r>
            <w:r w:rsidRPr="00765E4F">
              <w:rPr>
                <w:rFonts w:ascii="PT Astra Serif" w:hAnsi="PT Astra Serif"/>
                <w:color w:val="000000"/>
                <w:sz w:val="10"/>
                <w:szCs w:val="10"/>
                <w:lang w:eastAsia="ru-RU"/>
              </w:rPr>
              <w:lastRenderedPageBreak/>
              <w:t xml:space="preserve">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xml:space="preserve">, р-н Целинный, с. </w:t>
            </w:r>
            <w:proofErr w:type="spellStart"/>
            <w:r w:rsidRPr="00765E4F">
              <w:rPr>
                <w:rFonts w:ascii="PT Astra Serif" w:hAnsi="PT Astra Serif"/>
                <w:color w:val="000000"/>
                <w:sz w:val="10"/>
                <w:szCs w:val="10"/>
                <w:lang w:eastAsia="ru-RU"/>
              </w:rPr>
              <w:t>Михалево</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Земельный </w:t>
            </w:r>
            <w:r w:rsidRPr="00765E4F">
              <w:rPr>
                <w:rFonts w:ascii="PT Astra Serif" w:hAnsi="PT Astra Serif"/>
                <w:color w:val="000000"/>
                <w:sz w:val="10"/>
                <w:szCs w:val="10"/>
                <w:lang w:eastAsia="ru-RU"/>
              </w:rPr>
              <w:lastRenderedPageBreak/>
              <w:t>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45:18:012302:538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w:t>
            </w:r>
            <w:r w:rsidRPr="00765E4F">
              <w:rPr>
                <w:rFonts w:ascii="PT Astra Serif" w:hAnsi="PT Astra Serif"/>
                <w:color w:val="000000"/>
                <w:sz w:val="10"/>
                <w:szCs w:val="10"/>
                <w:lang w:eastAsia="ru-RU"/>
              </w:rPr>
              <w:lastRenderedPageBreak/>
              <w:t>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26.04.2024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Целинный муниципальный округ Курганской </w:t>
            </w:r>
            <w:r w:rsidRPr="00765E4F">
              <w:rPr>
                <w:rFonts w:ascii="PT Astra Serif" w:hAnsi="PT Astra Serif"/>
                <w:color w:val="000000"/>
                <w:sz w:val="10"/>
                <w:szCs w:val="10"/>
                <w:lang w:eastAsia="ru-RU"/>
              </w:rPr>
              <w:lastRenderedPageBreak/>
              <w:t>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59</w:t>
            </w:r>
          </w:p>
        </w:tc>
        <w:tc>
          <w:tcPr>
            <w:tcW w:w="2691" w:type="dxa"/>
            <w:tcBorders>
              <w:top w:val="single" w:sz="4" w:space="0" w:color="auto"/>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д. Чалкино, к северо-востоку от д. Чалкино</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45:18:012401:236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10.08.2030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д. Чалкино, к северо-востоку от д. Чалкино</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2420000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45:18:011602:556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10.08.2030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д Чалкино, в юго-западной части д. Чалкино</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1760000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45:18:012401:237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01.02.2026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7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д. Чалкино, к северо-востоку от д. Чалкино</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3360000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45:18:012302:539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0" w:history="1">
              <w:r w:rsidRPr="00765E4F">
                <w:rPr>
                  <w:rFonts w:ascii="PT Astra Serif" w:hAnsi="PT Astra Serif"/>
                  <w:color w:val="0000FF"/>
                  <w:sz w:val="10"/>
                  <w:szCs w:val="10"/>
                  <w:u w:val="single"/>
                  <w:lang w:eastAsia="ru-RU"/>
                </w:rPr>
                <w:t>kumi-celinne@mail.ru</w:t>
              </w:r>
            </w:hyperlink>
          </w:p>
        </w:tc>
      </w:tr>
      <w:tr w:rsidR="0089716D" w:rsidRPr="00765E4F" w:rsidTr="00765E4F">
        <w:trPr>
          <w:gridAfter w:val="1"/>
          <w:wAfter w:w="283" w:type="dxa"/>
          <w:trHeight w:val="716"/>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АО "</w:t>
            </w:r>
            <w:proofErr w:type="spellStart"/>
            <w:r w:rsidRPr="00765E4F">
              <w:rPr>
                <w:rFonts w:ascii="PT Astra Serif" w:hAnsi="PT Astra Serif"/>
                <w:color w:val="000000"/>
                <w:sz w:val="10"/>
                <w:szCs w:val="10"/>
                <w:lang w:eastAsia="ru-RU"/>
              </w:rPr>
              <w:t>Луговское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2464000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45:18:012302:540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w:t>
            </w:r>
            <w:proofErr w:type="spellStart"/>
            <w:r w:rsidRPr="00765E4F">
              <w:rPr>
                <w:rFonts w:ascii="PT Astra Serif" w:hAnsi="PT Astra Serif"/>
                <w:color w:val="000000"/>
                <w:sz w:val="10"/>
                <w:szCs w:val="10"/>
                <w:lang w:eastAsia="ru-RU"/>
              </w:rPr>
              <w:t>Рачеевка</w:t>
            </w:r>
            <w:proofErr w:type="spellEnd"/>
            <w:r w:rsidRPr="00765E4F">
              <w:rPr>
                <w:rFonts w:ascii="PT Astra Serif" w:hAnsi="PT Astra Serif"/>
                <w:color w:val="000000"/>
                <w:sz w:val="10"/>
                <w:szCs w:val="10"/>
                <w:lang w:eastAsia="ru-RU"/>
              </w:rPr>
              <w:t xml:space="preserve">, в границах бывшего АО "Рачеевское"2508000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45:18:000000:1388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01.01.2034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Российская Федерация, Курганская область, Целинный район, д. </w:t>
            </w:r>
            <w:proofErr w:type="spellStart"/>
            <w:r w:rsidRPr="00765E4F">
              <w:rPr>
                <w:rFonts w:ascii="PT Astra Serif" w:hAnsi="PT Astra Serif"/>
                <w:color w:val="000000"/>
                <w:sz w:val="10"/>
                <w:szCs w:val="10"/>
                <w:lang w:eastAsia="ru-RU"/>
              </w:rPr>
              <w:t>Исаково</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802000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45:18:012101:41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04.02.2024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3" w:history="1">
              <w:r w:rsidRPr="00765E4F">
                <w:rPr>
                  <w:rFonts w:ascii="PT Astra Serif" w:hAnsi="PT Astra Serif"/>
                  <w:color w:val="0000FF"/>
                  <w:sz w:val="10"/>
                  <w:szCs w:val="10"/>
                  <w:u w:val="single"/>
                  <w:lang w:eastAsia="ru-RU"/>
                </w:rPr>
                <w:t>kumi-celinne@mail.ru</w:t>
              </w:r>
            </w:hyperlink>
          </w:p>
        </w:tc>
      </w:tr>
      <w:tr w:rsidR="0089716D" w:rsidRPr="00765E4F" w:rsidTr="00765E4F">
        <w:trPr>
          <w:gridAfter w:val="1"/>
          <w:wAfter w:w="283" w:type="dxa"/>
          <w:trHeight w:val="655"/>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Российская Федерация, Курганская область, Целинный район, с. </w:t>
            </w:r>
            <w:proofErr w:type="spellStart"/>
            <w:r w:rsidRPr="00765E4F">
              <w:rPr>
                <w:rFonts w:ascii="PT Astra Serif" w:hAnsi="PT Astra Serif"/>
                <w:color w:val="000000"/>
                <w:sz w:val="10"/>
                <w:szCs w:val="10"/>
                <w:lang w:eastAsia="ru-RU"/>
              </w:rPr>
              <w:t>Рачеевка</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2426000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45:18:012201:178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04.02.2024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Местоположение установлено относительно ориентира, расположенного в границах участка. Почтовый адрес ориентира: Курганская область, р-н Целинный, в границах бывшего СПК "Рачеевское".6479000кв м</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4870000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45:18:000000:1006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04.02.2024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xml:space="preserve">, р-н Целинный, земельный участок расположен в юго-западной части Целинного кадастрового квартала, по направлению на север-северо-восток примерно в 3,8 км от ориентира с. </w:t>
            </w:r>
            <w:proofErr w:type="spellStart"/>
            <w:r w:rsidRPr="00765E4F">
              <w:rPr>
                <w:rFonts w:ascii="PT Astra Serif" w:hAnsi="PT Astra Serif"/>
                <w:color w:val="000000"/>
                <w:sz w:val="10"/>
                <w:szCs w:val="10"/>
                <w:lang w:eastAsia="ru-RU"/>
              </w:rPr>
              <w:t>Рачеевка</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3762000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45:18:000000:129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69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w:t>
            </w:r>
            <w:proofErr w:type="gramStart"/>
            <w:r w:rsidRPr="00765E4F">
              <w:rPr>
                <w:rFonts w:ascii="PT Astra Serif" w:hAnsi="PT Astra Serif"/>
                <w:color w:val="000000"/>
                <w:sz w:val="10"/>
                <w:szCs w:val="10"/>
                <w:lang w:eastAsia="ru-RU"/>
              </w:rPr>
              <w:t xml:space="preserve">Россия, Курганская область, Целинный </w:t>
            </w:r>
            <w:r w:rsidRPr="00765E4F">
              <w:rPr>
                <w:rFonts w:ascii="PT Astra Serif" w:hAnsi="PT Astra Serif"/>
                <w:color w:val="000000"/>
                <w:sz w:val="10"/>
                <w:szCs w:val="10"/>
                <w:lang w:eastAsia="ru-RU"/>
              </w:rPr>
              <w:lastRenderedPageBreak/>
              <w:t xml:space="preserve">район, с. Матвеевка, </w:t>
            </w:r>
            <w:proofErr w:type="spellStart"/>
            <w:r w:rsidRPr="00765E4F">
              <w:rPr>
                <w:rFonts w:ascii="PT Astra Serif" w:hAnsi="PT Astra Serif"/>
                <w:color w:val="000000"/>
                <w:sz w:val="10"/>
                <w:szCs w:val="10"/>
                <w:lang w:eastAsia="ru-RU"/>
              </w:rPr>
              <w:t>Матвеевский</w:t>
            </w:r>
            <w:proofErr w:type="spellEnd"/>
            <w:r w:rsidRPr="00765E4F">
              <w:rPr>
                <w:rFonts w:ascii="PT Astra Serif" w:hAnsi="PT Astra Serif"/>
                <w:color w:val="000000"/>
                <w:sz w:val="10"/>
                <w:szCs w:val="10"/>
                <w:lang w:eastAsia="ru-RU"/>
              </w:rPr>
              <w:t xml:space="preserve"> сельсовет, в границах ЗАО ""Матвеевское"".</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Земельный </w:t>
            </w:r>
            <w:r w:rsidRPr="00765E4F">
              <w:rPr>
                <w:rFonts w:ascii="PT Astra Serif" w:hAnsi="PT Astra Serif"/>
                <w:color w:val="000000"/>
                <w:sz w:val="10"/>
                <w:szCs w:val="10"/>
                <w:lang w:eastAsia="ru-RU"/>
              </w:rPr>
              <w:lastRenderedPageBreak/>
              <w:t>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Земельный </w:t>
            </w:r>
            <w:r w:rsidRPr="00765E4F">
              <w:rPr>
                <w:rFonts w:ascii="PT Astra Serif" w:hAnsi="PT Astra Serif"/>
                <w:color w:val="000000"/>
                <w:sz w:val="10"/>
                <w:szCs w:val="10"/>
                <w:lang w:eastAsia="ru-RU"/>
              </w:rPr>
              <w:lastRenderedPageBreak/>
              <w:t>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lastRenderedPageBreak/>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45:18:000000:1387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w:t>
            </w:r>
            <w:r w:rsidRPr="00765E4F">
              <w:rPr>
                <w:rFonts w:ascii="PT Astra Serif" w:hAnsi="PT Astra Serif"/>
                <w:color w:val="000000"/>
                <w:sz w:val="10"/>
                <w:szCs w:val="10"/>
                <w:lang w:eastAsia="ru-RU"/>
              </w:rPr>
              <w:lastRenderedPageBreak/>
              <w:t>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20.05.20</w:t>
            </w:r>
            <w:r w:rsidRPr="00765E4F">
              <w:rPr>
                <w:rFonts w:ascii="PT Astra Serif" w:hAnsi="PT Astra Serif"/>
                <w:color w:val="000000"/>
                <w:sz w:val="10"/>
                <w:szCs w:val="10"/>
                <w:lang w:eastAsia="ru-RU"/>
              </w:rPr>
              <w:lastRenderedPageBreak/>
              <w:t>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 xml:space="preserve">Целинный муниципальный округ </w:t>
            </w:r>
            <w:r w:rsidRPr="00765E4F">
              <w:rPr>
                <w:rFonts w:ascii="PT Astra Serif" w:hAnsi="PT Astra Serif"/>
                <w:color w:val="000000"/>
                <w:sz w:val="10"/>
                <w:szCs w:val="10"/>
                <w:lang w:eastAsia="ru-RU"/>
              </w:rPr>
              <w:lastRenderedPageBreak/>
              <w:t>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7" w:history="1">
              <w:r w:rsidRPr="00765E4F">
                <w:rPr>
                  <w:rFonts w:ascii="PT Astra Serif" w:hAnsi="PT Astra Serif"/>
                  <w:color w:val="0000FF"/>
                  <w:sz w:val="10"/>
                  <w:szCs w:val="10"/>
                  <w:u w:val="single"/>
                  <w:lang w:eastAsia="ru-RU"/>
                </w:rPr>
                <w:t>kumi-</w:t>
              </w:r>
              <w:r w:rsidRPr="00765E4F">
                <w:rPr>
                  <w:rFonts w:ascii="PT Astra Serif" w:hAnsi="PT Astra Serif"/>
                  <w:color w:val="0000FF"/>
                  <w:sz w:val="10"/>
                  <w:szCs w:val="10"/>
                  <w:u w:val="single"/>
                  <w:lang w:eastAsia="ru-RU"/>
                </w:rPr>
                <w:lastRenderedPageBreak/>
                <w:t>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70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Матвеевский</w:t>
            </w:r>
            <w:proofErr w:type="spellEnd"/>
            <w:r w:rsidRPr="00765E4F">
              <w:rPr>
                <w:rFonts w:ascii="PT Astra Serif" w:hAnsi="PT Astra Serif"/>
                <w:color w:val="000000"/>
                <w:sz w:val="10"/>
                <w:szCs w:val="10"/>
                <w:lang w:eastAsia="ru-RU"/>
              </w:rPr>
              <w:t xml:space="preserve">,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 Матвеевка, в границах ЗАО «Матвеевское»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2352000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45:18:000000:1087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24.07.2023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Россия, Курганская область, Целинный район, село Матвеевка, </w:t>
            </w:r>
            <w:proofErr w:type="spellStart"/>
            <w:r w:rsidRPr="00765E4F">
              <w:rPr>
                <w:rFonts w:ascii="PT Astra Serif" w:hAnsi="PT Astra Serif"/>
                <w:color w:val="000000"/>
                <w:sz w:val="10"/>
                <w:szCs w:val="10"/>
                <w:lang w:eastAsia="ru-RU"/>
              </w:rPr>
              <w:t>Матвеевский</w:t>
            </w:r>
            <w:proofErr w:type="spellEnd"/>
            <w:r w:rsidRPr="00765E4F">
              <w:rPr>
                <w:rFonts w:ascii="PT Astra Serif" w:hAnsi="PT Astra Serif"/>
                <w:color w:val="000000"/>
                <w:sz w:val="10"/>
                <w:szCs w:val="10"/>
                <w:lang w:eastAsia="ru-RU"/>
              </w:rPr>
              <w:t xml:space="preserve"> сельсовет, в границах ЗАО "Матвеевское".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3332000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45:18:030602:1649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11.02.2027</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8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sz w:val="10"/>
                <w:szCs w:val="10"/>
                <w:lang w:eastAsia="ru-RU"/>
              </w:rPr>
            </w:pPr>
            <w:proofErr w:type="gramStart"/>
            <w:r w:rsidRPr="00765E4F">
              <w:rPr>
                <w:rFonts w:ascii="PT Astra Serif" w:hAnsi="PT Astra Serif"/>
                <w:sz w:val="10"/>
                <w:szCs w:val="10"/>
                <w:lang w:eastAsia="ru-RU"/>
              </w:rPr>
              <w:t xml:space="preserve">Курганская область, Целинный р-н, </w:t>
            </w:r>
            <w:proofErr w:type="spellStart"/>
            <w:r w:rsidRPr="00765E4F">
              <w:rPr>
                <w:rFonts w:ascii="PT Astra Serif" w:hAnsi="PT Astra Serif"/>
                <w:sz w:val="10"/>
                <w:szCs w:val="10"/>
                <w:lang w:eastAsia="ru-RU"/>
              </w:rPr>
              <w:t>Матвеевский</w:t>
            </w:r>
            <w:proofErr w:type="spellEnd"/>
            <w:r w:rsidRPr="00765E4F">
              <w:rPr>
                <w:rFonts w:ascii="PT Astra Serif" w:hAnsi="PT Astra Serif"/>
                <w:sz w:val="10"/>
                <w:szCs w:val="10"/>
                <w:lang w:eastAsia="ru-RU"/>
              </w:rPr>
              <w:t xml:space="preserve"> с/с, с Матвеевка, в границах ЗАО «Матвеевское»</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45:18:000000:1387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xml:space="preserve">Курганская область Целинный район </w:t>
            </w:r>
            <w:proofErr w:type="spellStart"/>
            <w:r w:rsidRPr="00765E4F">
              <w:rPr>
                <w:rFonts w:ascii="PT Astra Serif" w:hAnsi="PT Astra Serif"/>
                <w:sz w:val="10"/>
                <w:szCs w:val="10"/>
                <w:lang w:eastAsia="ru-RU"/>
              </w:rPr>
              <w:t>С.Половинное</w:t>
            </w:r>
            <w:proofErr w:type="spellEnd"/>
            <w:r w:rsidRPr="00765E4F">
              <w:rPr>
                <w:rFonts w:ascii="PT Astra Serif" w:hAnsi="PT Astra Serif"/>
                <w:sz w:val="10"/>
                <w:szCs w:val="10"/>
                <w:lang w:eastAsia="ru-RU"/>
              </w:rPr>
              <w:t>, участок находится примерно в</w:t>
            </w:r>
            <w:proofErr w:type="gramStart"/>
            <w:r w:rsidRPr="00765E4F">
              <w:rPr>
                <w:rFonts w:ascii="PT Astra Serif" w:hAnsi="PT Astra Serif"/>
                <w:sz w:val="10"/>
                <w:szCs w:val="10"/>
                <w:lang w:eastAsia="ru-RU"/>
              </w:rPr>
              <w:t>6</w:t>
            </w:r>
            <w:proofErr w:type="gramEnd"/>
            <w:r w:rsidRPr="00765E4F">
              <w:rPr>
                <w:rFonts w:ascii="PT Astra Serif" w:hAnsi="PT Astra Serif"/>
                <w:sz w:val="10"/>
                <w:szCs w:val="10"/>
                <w:lang w:eastAsia="ru-RU"/>
              </w:rPr>
              <w:t>.5 км., по направлению на запад</w:t>
            </w:r>
          </w:p>
          <w:p w:rsidR="0089716D" w:rsidRPr="00765E4F" w:rsidRDefault="0089716D" w:rsidP="0089716D">
            <w:pPr>
              <w:rPr>
                <w:rFonts w:ascii="PT Astra Serif" w:hAnsi="PT Astra Serif"/>
                <w:sz w:val="10"/>
                <w:szCs w:val="10"/>
                <w:lang w:eastAsia="ru-RU"/>
              </w:rPr>
            </w:pP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45:18:030201:554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31.07.2030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xml:space="preserve">Курганская область Целинный район, </w:t>
            </w:r>
            <w:proofErr w:type="spellStart"/>
            <w:r w:rsidRPr="00765E4F">
              <w:rPr>
                <w:rFonts w:ascii="PT Astra Serif" w:hAnsi="PT Astra Serif"/>
                <w:sz w:val="10"/>
                <w:szCs w:val="10"/>
                <w:lang w:eastAsia="ru-RU"/>
              </w:rPr>
              <w:t>с</w:t>
            </w:r>
            <w:proofErr w:type="gramStart"/>
            <w:r w:rsidRPr="00765E4F">
              <w:rPr>
                <w:rFonts w:ascii="PT Astra Serif" w:hAnsi="PT Astra Serif"/>
                <w:sz w:val="10"/>
                <w:szCs w:val="10"/>
                <w:lang w:eastAsia="ru-RU"/>
              </w:rPr>
              <w:t>.П</w:t>
            </w:r>
            <w:proofErr w:type="gramEnd"/>
            <w:r w:rsidRPr="00765E4F">
              <w:rPr>
                <w:rFonts w:ascii="PT Astra Serif" w:hAnsi="PT Astra Serif"/>
                <w:sz w:val="10"/>
                <w:szCs w:val="10"/>
                <w:lang w:eastAsia="ru-RU"/>
              </w:rPr>
              <w:t>оловинное</w:t>
            </w:r>
            <w:proofErr w:type="spellEnd"/>
            <w:r w:rsidRPr="00765E4F">
              <w:rPr>
                <w:rFonts w:ascii="PT Astra Serif" w:hAnsi="PT Astra Serif"/>
                <w:sz w:val="10"/>
                <w:szCs w:val="10"/>
                <w:lang w:eastAsia="ru-RU"/>
              </w:rPr>
              <w:t xml:space="preserve"> земельный участок расположен в северо-восточной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131000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45:18:030201:562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31.07.2030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xml:space="preserve">Курганская область Целинный район, </w:t>
            </w:r>
            <w:proofErr w:type="spellStart"/>
            <w:r w:rsidRPr="00765E4F">
              <w:rPr>
                <w:rFonts w:ascii="PT Astra Serif" w:hAnsi="PT Astra Serif"/>
                <w:sz w:val="10"/>
                <w:szCs w:val="10"/>
                <w:lang w:eastAsia="ru-RU"/>
              </w:rPr>
              <w:t>с</w:t>
            </w:r>
            <w:proofErr w:type="gramStart"/>
            <w:r w:rsidRPr="00765E4F">
              <w:rPr>
                <w:rFonts w:ascii="PT Astra Serif" w:hAnsi="PT Astra Serif"/>
                <w:sz w:val="10"/>
                <w:szCs w:val="10"/>
                <w:lang w:eastAsia="ru-RU"/>
              </w:rPr>
              <w:t>.П</w:t>
            </w:r>
            <w:proofErr w:type="gramEnd"/>
            <w:r w:rsidRPr="00765E4F">
              <w:rPr>
                <w:rFonts w:ascii="PT Astra Serif" w:hAnsi="PT Astra Serif"/>
                <w:sz w:val="10"/>
                <w:szCs w:val="10"/>
                <w:lang w:eastAsia="ru-RU"/>
              </w:rPr>
              <w:t>оловинное</w:t>
            </w:r>
            <w:proofErr w:type="spellEnd"/>
            <w:r w:rsidRPr="00765E4F">
              <w:rPr>
                <w:rFonts w:ascii="PT Astra Serif" w:hAnsi="PT Astra Serif"/>
                <w:sz w:val="10"/>
                <w:szCs w:val="10"/>
                <w:lang w:eastAsia="ru-RU"/>
              </w:rPr>
              <w:t>, в границах бывшего ТОО «Восход»</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353000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45:18:030201:573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31.07.2030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gramStart"/>
            <w:r w:rsidRPr="00765E4F">
              <w:rPr>
                <w:rFonts w:ascii="PT Astra Serif" w:hAnsi="PT Astra Serif"/>
                <w:color w:val="000000"/>
                <w:sz w:val="10"/>
                <w:szCs w:val="10"/>
                <w:lang w:eastAsia="ru-RU"/>
              </w:rPr>
              <w:t xml:space="preserve">Россия, Курганская область, Целинный район, с. Половинное, </w:t>
            </w:r>
            <w:proofErr w:type="spellStart"/>
            <w:r w:rsidRPr="00765E4F">
              <w:rPr>
                <w:rFonts w:ascii="PT Astra Serif" w:hAnsi="PT Astra Serif"/>
                <w:color w:val="000000"/>
                <w:sz w:val="10"/>
                <w:szCs w:val="10"/>
                <w:lang w:eastAsia="ru-RU"/>
              </w:rPr>
              <w:t>Половинский</w:t>
            </w:r>
            <w:proofErr w:type="spellEnd"/>
            <w:r w:rsidRPr="00765E4F">
              <w:rPr>
                <w:rFonts w:ascii="PT Astra Serif" w:hAnsi="PT Astra Serif"/>
                <w:color w:val="000000"/>
                <w:sz w:val="10"/>
                <w:szCs w:val="10"/>
                <w:lang w:eastAsia="ru-RU"/>
              </w:rPr>
              <w:t xml:space="preserve"> сельсовет, в границах бывшего ЗАО "Восход"</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1179000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45:18:030203:456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28.09.2036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gramStart"/>
            <w:r w:rsidRPr="00765E4F">
              <w:rPr>
                <w:rFonts w:ascii="PT Astra Serif" w:hAnsi="PT Astra Serif"/>
                <w:color w:val="000000"/>
                <w:sz w:val="10"/>
                <w:szCs w:val="10"/>
                <w:lang w:eastAsia="ru-RU"/>
              </w:rPr>
              <w:t xml:space="preserve">Россия, Курганская область, Целинный район, с. Половинное, </w:t>
            </w:r>
            <w:proofErr w:type="spellStart"/>
            <w:r w:rsidRPr="00765E4F">
              <w:rPr>
                <w:rFonts w:ascii="PT Astra Serif" w:hAnsi="PT Astra Serif"/>
                <w:color w:val="000000"/>
                <w:sz w:val="10"/>
                <w:szCs w:val="10"/>
                <w:lang w:eastAsia="ru-RU"/>
              </w:rPr>
              <w:t>Половинский</w:t>
            </w:r>
            <w:proofErr w:type="spellEnd"/>
            <w:r w:rsidRPr="00765E4F">
              <w:rPr>
                <w:rFonts w:ascii="PT Astra Serif" w:hAnsi="PT Astra Serif"/>
                <w:color w:val="000000"/>
                <w:sz w:val="10"/>
                <w:szCs w:val="10"/>
                <w:lang w:eastAsia="ru-RU"/>
              </w:rPr>
              <w:t xml:space="preserve"> сельсовет, в границах бывшего ЗАО "Восход</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45:18:030203:455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28.09.2036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в границах бывшего ТОО "Восход"</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20769000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45:18:030201:691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21.08.2030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Местоположение установлено относительно ориентира, расположенного в границах участка. Почтовый адрес ориентира: Курганская область, р-н Целинный, ТОО "Становое".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45:18:030501:529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06.06.2025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80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 Становое, ТОО "Становое"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172000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45:18:030203:469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19.08.2058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w:t>
            </w:r>
            <w:proofErr w:type="gramStart"/>
            <w:r w:rsidRPr="00765E4F">
              <w:rPr>
                <w:rFonts w:ascii="PT Astra Serif" w:hAnsi="PT Astra Serif"/>
                <w:color w:val="000000"/>
                <w:sz w:val="10"/>
                <w:szCs w:val="10"/>
                <w:lang w:eastAsia="ru-RU"/>
              </w:rPr>
              <w:t>расположен-</w:t>
            </w:r>
            <w:proofErr w:type="spellStart"/>
            <w:r w:rsidRPr="00765E4F">
              <w:rPr>
                <w:rFonts w:ascii="PT Astra Serif" w:hAnsi="PT Astra Serif"/>
                <w:color w:val="000000"/>
                <w:sz w:val="10"/>
                <w:szCs w:val="10"/>
                <w:lang w:eastAsia="ru-RU"/>
              </w:rPr>
              <w:t>ного</w:t>
            </w:r>
            <w:proofErr w:type="spellEnd"/>
            <w:proofErr w:type="gramEnd"/>
            <w:r w:rsidRPr="00765E4F">
              <w:rPr>
                <w:rFonts w:ascii="PT Astra Serif" w:hAnsi="PT Astra Serif"/>
                <w:color w:val="000000"/>
                <w:sz w:val="10"/>
                <w:szCs w:val="10"/>
                <w:lang w:eastAsia="ru-RU"/>
              </w:rPr>
              <w:t xml:space="preserve"> в границах участка. Почтовый адрес ориентира: Курганская область, район Целинный, село </w:t>
            </w:r>
            <w:proofErr w:type="spellStart"/>
            <w:r w:rsidRPr="00765E4F">
              <w:rPr>
                <w:rFonts w:ascii="PT Astra Serif" w:hAnsi="PT Astra Serif"/>
                <w:color w:val="000000"/>
                <w:sz w:val="10"/>
                <w:szCs w:val="10"/>
                <w:lang w:eastAsia="ru-RU"/>
              </w:rPr>
              <w:t>Сетово</w:t>
            </w:r>
            <w:proofErr w:type="spellEnd"/>
            <w:r w:rsidRPr="00765E4F">
              <w:rPr>
                <w:rFonts w:ascii="PT Astra Serif" w:hAnsi="PT Astra Serif"/>
                <w:color w:val="000000"/>
                <w:sz w:val="10"/>
                <w:szCs w:val="10"/>
                <w:lang w:eastAsia="ru-RU"/>
              </w:rPr>
              <w:t>, АО «</w:t>
            </w:r>
            <w:proofErr w:type="spellStart"/>
            <w:r w:rsidRPr="00765E4F">
              <w:rPr>
                <w:rFonts w:ascii="PT Astra Serif" w:hAnsi="PT Astra Serif"/>
                <w:color w:val="000000"/>
                <w:sz w:val="10"/>
                <w:szCs w:val="10"/>
                <w:lang w:eastAsia="ru-RU"/>
              </w:rPr>
              <w:t>Сетово</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919303</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45:18:000000:1408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19.08.2024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9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w:t>
            </w:r>
            <w:proofErr w:type="spellStart"/>
            <w:r w:rsidRPr="00765E4F">
              <w:rPr>
                <w:rFonts w:ascii="PT Astra Serif" w:hAnsi="PT Astra Serif"/>
                <w:color w:val="000000"/>
                <w:sz w:val="10"/>
                <w:szCs w:val="10"/>
                <w:lang w:eastAsia="ru-RU"/>
              </w:rPr>
              <w:t>Сетово</w:t>
            </w:r>
            <w:proofErr w:type="spellEnd"/>
            <w:r w:rsidRPr="00765E4F">
              <w:rPr>
                <w:rFonts w:ascii="PT Astra Serif" w:hAnsi="PT Astra Serif"/>
                <w:color w:val="000000"/>
                <w:sz w:val="10"/>
                <w:szCs w:val="10"/>
                <w:lang w:eastAsia="ru-RU"/>
              </w:rPr>
              <w:t xml:space="preserve">, в границах </w:t>
            </w:r>
            <w:proofErr w:type="spellStart"/>
            <w:r w:rsidRPr="00765E4F">
              <w:rPr>
                <w:rFonts w:ascii="PT Astra Serif" w:hAnsi="PT Astra Serif"/>
                <w:color w:val="000000"/>
                <w:sz w:val="10"/>
                <w:szCs w:val="10"/>
                <w:lang w:eastAsia="ru-RU"/>
              </w:rPr>
              <w:t>Сетовского</w:t>
            </w:r>
            <w:proofErr w:type="spellEnd"/>
            <w:r w:rsidRPr="00765E4F">
              <w:rPr>
                <w:rFonts w:ascii="PT Astra Serif" w:hAnsi="PT Astra Serif"/>
                <w:color w:val="000000"/>
                <w:sz w:val="10"/>
                <w:szCs w:val="10"/>
                <w:lang w:eastAsia="ru-RU"/>
              </w:rPr>
              <w:t xml:space="preserve"> сельсовета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507875</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45:18:030203:584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15.06.2024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Российская Федерация, Курганская область, р-н Целинный,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.Т</w:t>
            </w:r>
            <w:proofErr w:type="gramEnd"/>
            <w:r w:rsidRPr="00765E4F">
              <w:rPr>
                <w:rFonts w:ascii="PT Astra Serif" w:hAnsi="PT Astra Serif"/>
                <w:color w:val="000000"/>
                <w:sz w:val="10"/>
                <w:szCs w:val="10"/>
                <w:lang w:eastAsia="ru-RU"/>
              </w:rPr>
              <w:t>рехозерки</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5000000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45:18:000000:239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26.04.2026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xml:space="preserve">, р-н Целинный, с </w:t>
            </w:r>
            <w:proofErr w:type="spellStart"/>
            <w:r w:rsidRPr="00765E4F">
              <w:rPr>
                <w:rFonts w:ascii="PT Astra Serif" w:hAnsi="PT Astra Serif"/>
                <w:color w:val="000000"/>
                <w:sz w:val="10"/>
                <w:szCs w:val="10"/>
                <w:lang w:eastAsia="ru-RU"/>
              </w:rPr>
              <w:t>Трехозерки</w:t>
            </w:r>
            <w:proofErr w:type="spellEnd"/>
            <w:r w:rsidRPr="00765E4F">
              <w:rPr>
                <w:rFonts w:ascii="PT Astra Serif" w:hAnsi="PT Astra Serif"/>
                <w:color w:val="000000"/>
                <w:sz w:val="10"/>
                <w:szCs w:val="10"/>
                <w:lang w:eastAsia="ru-RU"/>
              </w:rPr>
              <w:t>, земельный участок находится в юго-восточной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3035000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45:18:000000:355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01.06.2056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xml:space="preserve">, р-н Целинный, с </w:t>
            </w:r>
            <w:proofErr w:type="spellStart"/>
            <w:r w:rsidRPr="00765E4F">
              <w:rPr>
                <w:rFonts w:ascii="PT Astra Serif" w:hAnsi="PT Astra Serif"/>
                <w:color w:val="000000"/>
                <w:sz w:val="10"/>
                <w:szCs w:val="10"/>
                <w:lang w:eastAsia="ru-RU"/>
              </w:rPr>
              <w:t>Трехозерки</w:t>
            </w:r>
            <w:proofErr w:type="spellEnd"/>
            <w:r w:rsidRPr="00765E4F">
              <w:rPr>
                <w:rFonts w:ascii="PT Astra Serif" w:hAnsi="PT Astra Serif"/>
                <w:color w:val="000000"/>
                <w:sz w:val="10"/>
                <w:szCs w:val="10"/>
                <w:lang w:eastAsia="ru-RU"/>
              </w:rPr>
              <w:t>, земельный участок находится в юго-восточной части Целинного кадастрового квартала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2227000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45:18:012803:550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13.11.2024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xml:space="preserve">, р-н Целинный, д. </w:t>
            </w:r>
            <w:proofErr w:type="spellStart"/>
            <w:r w:rsidRPr="00765E4F">
              <w:rPr>
                <w:rFonts w:ascii="PT Astra Serif" w:hAnsi="PT Astra Serif"/>
                <w:color w:val="000000"/>
                <w:sz w:val="10"/>
                <w:szCs w:val="10"/>
                <w:lang w:eastAsia="ru-RU"/>
              </w:rPr>
              <w:t>Бердюгино</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950000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45:18:012803:550</w:t>
            </w:r>
          </w:p>
          <w:p w:rsidR="0089716D" w:rsidRPr="00765E4F" w:rsidRDefault="0089716D" w:rsidP="0089716D">
            <w:pPr>
              <w:rPr>
                <w:rFonts w:ascii="PT Astra Serif" w:hAnsi="PT Astra Serif"/>
                <w:color w:val="000000"/>
                <w:sz w:val="10"/>
                <w:szCs w:val="10"/>
                <w:lang w:eastAsia="ru-RU"/>
              </w:rPr>
            </w:pP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д. </w:t>
            </w:r>
            <w:proofErr w:type="spellStart"/>
            <w:r w:rsidRPr="00765E4F">
              <w:rPr>
                <w:rFonts w:ascii="PT Astra Serif" w:hAnsi="PT Astra Serif"/>
                <w:color w:val="000000"/>
                <w:sz w:val="10"/>
                <w:szCs w:val="10"/>
                <w:lang w:eastAsia="ru-RU"/>
              </w:rPr>
              <w:t>Бердюгино</w:t>
            </w:r>
            <w:proofErr w:type="spellEnd"/>
            <w:r w:rsidRPr="00765E4F">
              <w:rPr>
                <w:rFonts w:ascii="PT Astra Serif" w:hAnsi="PT Astra Serif"/>
                <w:color w:val="000000"/>
                <w:sz w:val="10"/>
                <w:szCs w:val="10"/>
                <w:lang w:eastAsia="ru-RU"/>
              </w:rPr>
              <w:t>, ТОО "</w:t>
            </w:r>
            <w:proofErr w:type="spellStart"/>
            <w:r w:rsidRPr="00765E4F">
              <w:rPr>
                <w:rFonts w:ascii="PT Astra Serif" w:hAnsi="PT Astra Serif"/>
                <w:color w:val="000000"/>
                <w:sz w:val="10"/>
                <w:szCs w:val="10"/>
                <w:lang w:eastAsia="ru-RU"/>
              </w:rPr>
              <w:t>Трехозерское</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45:18:012801:199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25.12.2025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д </w:t>
            </w:r>
            <w:proofErr w:type="spellStart"/>
            <w:r w:rsidRPr="00765E4F">
              <w:rPr>
                <w:rFonts w:ascii="PT Astra Serif" w:hAnsi="PT Astra Serif"/>
                <w:color w:val="000000"/>
                <w:sz w:val="10"/>
                <w:szCs w:val="10"/>
                <w:lang w:eastAsia="ru-RU"/>
              </w:rPr>
              <w:t>Бердюгино</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380190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45:18:012801:197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05.03.2024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89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w:t>
            </w:r>
            <w:proofErr w:type="spellStart"/>
            <w:r w:rsidRPr="00765E4F">
              <w:rPr>
                <w:rFonts w:ascii="PT Astra Serif" w:hAnsi="PT Astra Serif"/>
                <w:color w:val="000000"/>
                <w:sz w:val="10"/>
                <w:szCs w:val="10"/>
                <w:lang w:eastAsia="ru-RU"/>
              </w:rPr>
              <w:t>Трехозерки</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2686000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45:18:012803:551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10.08.2030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.У</w:t>
            </w:r>
            <w:proofErr w:type="gramEnd"/>
            <w:r w:rsidRPr="00765E4F">
              <w:rPr>
                <w:rFonts w:ascii="PT Astra Serif" w:hAnsi="PT Astra Serif"/>
                <w:color w:val="000000"/>
                <w:sz w:val="10"/>
                <w:szCs w:val="10"/>
                <w:lang w:eastAsia="ru-RU"/>
              </w:rPr>
              <w:t>сть</w:t>
            </w:r>
            <w:proofErr w:type="spellEnd"/>
            <w:r w:rsidRPr="00765E4F">
              <w:rPr>
                <w:rFonts w:ascii="PT Astra Serif" w:hAnsi="PT Astra Serif"/>
                <w:color w:val="000000"/>
                <w:sz w:val="10"/>
                <w:szCs w:val="10"/>
                <w:lang w:eastAsia="ru-RU"/>
              </w:rPr>
              <w:t xml:space="preserve">-Уйское,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 xml:space="preserve"> сельсовет, в границах бывшего совхоза </w:t>
            </w:r>
            <w:proofErr w:type="spellStart"/>
            <w:r w:rsidRPr="00765E4F">
              <w:rPr>
                <w:rFonts w:ascii="PT Astra Serif" w:hAnsi="PT Astra Serif"/>
                <w:color w:val="000000"/>
                <w:sz w:val="10"/>
                <w:szCs w:val="10"/>
                <w:lang w:eastAsia="ru-RU"/>
              </w:rPr>
              <w:t>Усть-Уйский</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5500000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45:18:031007:244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01.06.2024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91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.У</w:t>
            </w:r>
            <w:proofErr w:type="gramEnd"/>
            <w:r w:rsidRPr="00765E4F">
              <w:rPr>
                <w:rFonts w:ascii="PT Astra Serif" w:hAnsi="PT Astra Serif"/>
                <w:color w:val="000000"/>
                <w:sz w:val="10"/>
                <w:szCs w:val="10"/>
                <w:lang w:eastAsia="ru-RU"/>
              </w:rPr>
              <w:t>стьУйское</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 xml:space="preserve"> сельсовет, в границах бывшего совхоза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 xml:space="preserve"> 3135296 </w:t>
            </w:r>
            <w:proofErr w:type="spellStart"/>
            <w:r w:rsidRPr="00765E4F">
              <w:rPr>
                <w:rFonts w:ascii="PT Astra Serif" w:hAnsi="PT Astra Serif"/>
                <w:color w:val="000000"/>
                <w:sz w:val="10"/>
                <w:szCs w:val="10"/>
                <w:lang w:eastAsia="ru-RU"/>
              </w:rPr>
              <w:t>кв</w:t>
            </w:r>
            <w:proofErr w:type="spellEnd"/>
            <w:r w:rsidRPr="00765E4F">
              <w:rPr>
                <w:rFonts w:ascii="PT Astra Serif" w:hAnsi="PT Astra Serif"/>
                <w:color w:val="000000"/>
                <w:sz w:val="10"/>
                <w:szCs w:val="10"/>
                <w:lang w:eastAsia="ru-RU"/>
              </w:rPr>
              <w:t xml:space="preserve"> м</w:t>
            </w:r>
          </w:p>
          <w:p w:rsidR="0089716D" w:rsidRPr="00765E4F" w:rsidRDefault="0089716D" w:rsidP="0089716D">
            <w:pPr>
              <w:rPr>
                <w:rFonts w:ascii="PT Astra Serif" w:hAnsi="PT Astra Serif"/>
                <w:color w:val="000000"/>
                <w:sz w:val="10"/>
                <w:szCs w:val="10"/>
                <w:lang w:eastAsia="ru-RU"/>
              </w:rPr>
            </w:pP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1864000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45:18:031204:306</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30.07.2030</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0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w:t>
            </w:r>
            <w:proofErr w:type="spellStart"/>
            <w:r w:rsidRPr="00765E4F">
              <w:rPr>
                <w:rFonts w:ascii="PT Astra Serif" w:hAnsi="PT Astra Serif"/>
                <w:color w:val="000000"/>
                <w:sz w:val="10"/>
                <w:szCs w:val="10"/>
                <w:lang w:eastAsia="ru-RU"/>
              </w:rPr>
              <w:t>УстьУйское</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свх</w:t>
            </w:r>
            <w:proofErr w:type="spellEnd"/>
            <w:r w:rsidRPr="00765E4F">
              <w:rPr>
                <w:rFonts w:ascii="PT Astra Serif" w:hAnsi="PT Astra Serif"/>
                <w:color w:val="000000"/>
                <w:sz w:val="10"/>
                <w:szCs w:val="10"/>
                <w:lang w:eastAsia="ru-RU"/>
              </w:rPr>
              <w:t>.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263000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45:18:031204:309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01.02.2026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w:t>
            </w:r>
            <w:proofErr w:type="spellStart"/>
            <w:r w:rsidRPr="00765E4F">
              <w:rPr>
                <w:rFonts w:ascii="PT Astra Serif" w:hAnsi="PT Astra Serif"/>
                <w:color w:val="000000"/>
                <w:sz w:val="10"/>
                <w:szCs w:val="10"/>
                <w:lang w:eastAsia="ru-RU"/>
              </w:rPr>
              <w:t>УстьУйское</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свх</w:t>
            </w:r>
            <w:proofErr w:type="spellEnd"/>
            <w:r w:rsidRPr="00765E4F">
              <w:rPr>
                <w:rFonts w:ascii="PT Astra Serif" w:hAnsi="PT Astra Serif"/>
                <w:color w:val="000000"/>
                <w:sz w:val="10"/>
                <w:szCs w:val="10"/>
                <w:lang w:eastAsia="ru-RU"/>
              </w:rPr>
              <w:t>.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1365000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45:18:031204:308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с. </w:t>
            </w:r>
            <w:proofErr w:type="spellStart"/>
            <w:r w:rsidRPr="00765E4F">
              <w:rPr>
                <w:rFonts w:ascii="PT Astra Serif" w:hAnsi="PT Astra Serif"/>
                <w:color w:val="000000"/>
                <w:sz w:val="10"/>
                <w:szCs w:val="10"/>
                <w:lang w:eastAsia="ru-RU"/>
              </w:rPr>
              <w:t>Усть-Уйское.Участок</w:t>
            </w:r>
            <w:proofErr w:type="spellEnd"/>
            <w:r w:rsidRPr="00765E4F">
              <w:rPr>
                <w:rFonts w:ascii="PT Astra Serif" w:hAnsi="PT Astra Serif"/>
                <w:color w:val="000000"/>
                <w:sz w:val="10"/>
                <w:szCs w:val="10"/>
                <w:lang w:eastAsia="ru-RU"/>
              </w:rPr>
              <w:t xml:space="preserve"> находится примерно в 4.0 км, по направлению на север от ориентира. Почтовый адрес ориентира: 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р-н Целинный, с Усть-Уйское, земельный участок расположен в границах бывшего хозяйства с-за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720000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45:18:031007:2</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ведения крестьянского (фермерского) хозяйства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14.12.2022</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х-во ЗАО "Усть-Уйское".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905000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45:18:031204:3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организации крестьянского (фермерского) хозяйства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14.12.2022</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х-во ЗАО "Усть-Уйское".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910000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45:18:031204:5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ведения крестьянского (фермерского) хозяйства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14.12.2022</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.У</w:t>
            </w:r>
            <w:proofErr w:type="gramEnd"/>
            <w:r w:rsidRPr="00765E4F">
              <w:rPr>
                <w:rFonts w:ascii="PT Astra Serif" w:hAnsi="PT Astra Serif"/>
                <w:color w:val="000000"/>
                <w:sz w:val="10"/>
                <w:szCs w:val="10"/>
                <w:lang w:eastAsia="ru-RU"/>
              </w:rPr>
              <w:t>стьУйское</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Усть-Уйский</w:t>
            </w:r>
            <w:proofErr w:type="spellEnd"/>
            <w:r w:rsidRPr="00765E4F">
              <w:rPr>
                <w:rFonts w:ascii="PT Astra Serif" w:hAnsi="PT Astra Serif"/>
                <w:color w:val="000000"/>
                <w:sz w:val="10"/>
                <w:szCs w:val="10"/>
                <w:lang w:eastAsia="ru-RU"/>
              </w:rPr>
              <w:t xml:space="preserve"> сельсовет, в границах бывшего совхоза </w:t>
            </w:r>
            <w:proofErr w:type="spellStart"/>
            <w:r w:rsidRPr="00765E4F">
              <w:rPr>
                <w:rFonts w:ascii="PT Astra Serif" w:hAnsi="PT Astra Serif"/>
                <w:color w:val="000000"/>
                <w:sz w:val="10"/>
                <w:szCs w:val="10"/>
                <w:lang w:eastAsia="ru-RU"/>
              </w:rPr>
              <w:t>Усть-Уйский</w:t>
            </w:r>
            <w:proofErr w:type="spell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5410000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45:18:031008:263</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05.10.2027</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Усть-Уйское, земельный участок расположен в южной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52900000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45:18:000000:249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nil"/>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26.07.2031</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99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13500000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45:18:010801:718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single" w:sz="4" w:space="0" w:color="auto"/>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100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2101000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45:18:000000:1091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с.Целинное.Участок</w:t>
            </w:r>
            <w:proofErr w:type="spellEnd"/>
            <w:r w:rsidRPr="00765E4F">
              <w:rPr>
                <w:rFonts w:ascii="PT Astra Serif" w:hAnsi="PT Astra Serif"/>
                <w:color w:val="000000"/>
                <w:sz w:val="10"/>
                <w:szCs w:val="10"/>
                <w:lang w:eastAsia="ru-RU"/>
              </w:rPr>
              <w:t xml:space="preserve"> находится примерно в 6 км, по направлению на </w:t>
            </w:r>
            <w:proofErr w:type="spellStart"/>
            <w:r w:rsidRPr="00765E4F">
              <w:rPr>
                <w:rFonts w:ascii="PT Astra Serif" w:hAnsi="PT Astra Serif"/>
                <w:color w:val="000000"/>
                <w:sz w:val="10"/>
                <w:szCs w:val="10"/>
                <w:lang w:eastAsia="ru-RU"/>
              </w:rPr>
              <w:t>северозапад</w:t>
            </w:r>
            <w:proofErr w:type="spellEnd"/>
            <w:r w:rsidRPr="00765E4F">
              <w:rPr>
                <w:rFonts w:ascii="PT Astra Serif" w:hAnsi="PT Astra Serif"/>
                <w:color w:val="000000"/>
                <w:sz w:val="10"/>
                <w:szCs w:val="10"/>
                <w:lang w:eastAsia="ru-RU"/>
              </w:rPr>
              <w:t xml:space="preserve"> от ориентира.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5768000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45:18:000000:429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01.01.2024</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1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Целинный район, </w:t>
            </w:r>
            <w:proofErr w:type="spellStart"/>
            <w:r w:rsidRPr="00765E4F">
              <w:rPr>
                <w:rFonts w:ascii="PT Astra Serif" w:hAnsi="PT Astra Serif"/>
                <w:color w:val="000000"/>
                <w:sz w:val="10"/>
                <w:szCs w:val="10"/>
                <w:lang w:eastAsia="ru-RU"/>
              </w:rPr>
              <w:t>с</w:t>
            </w:r>
            <w:proofErr w:type="gramStart"/>
            <w:r w:rsidRPr="00765E4F">
              <w:rPr>
                <w:rFonts w:ascii="PT Astra Serif" w:hAnsi="PT Astra Serif"/>
                <w:color w:val="000000"/>
                <w:sz w:val="10"/>
                <w:szCs w:val="10"/>
                <w:lang w:eastAsia="ru-RU"/>
              </w:rPr>
              <w:t>.Ф</w:t>
            </w:r>
            <w:proofErr w:type="gramEnd"/>
            <w:r w:rsidRPr="00765E4F">
              <w:rPr>
                <w:rFonts w:ascii="PT Astra Serif" w:hAnsi="PT Astra Serif"/>
                <w:color w:val="000000"/>
                <w:sz w:val="10"/>
                <w:szCs w:val="10"/>
                <w:lang w:eastAsia="ru-RU"/>
              </w:rPr>
              <w:t>роловка</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сельсовет, в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19502000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45:18:000000:985</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02.02.2031</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xml:space="preserve">, р-н Целинный, в границах АМО </w:t>
            </w:r>
            <w:proofErr w:type="spellStart"/>
            <w:r w:rsidRPr="00765E4F">
              <w:rPr>
                <w:rFonts w:ascii="PT Astra Serif" w:hAnsi="PT Astra Serif"/>
                <w:color w:val="000000"/>
                <w:sz w:val="10"/>
                <w:szCs w:val="10"/>
                <w:lang w:eastAsia="ru-RU"/>
              </w:rPr>
              <w:t>Фроловского</w:t>
            </w:r>
            <w:proofErr w:type="spellEnd"/>
            <w:r w:rsidRPr="00765E4F">
              <w:rPr>
                <w:rFonts w:ascii="PT Astra Serif" w:hAnsi="PT Astra Serif"/>
                <w:color w:val="000000"/>
                <w:sz w:val="10"/>
                <w:szCs w:val="10"/>
                <w:lang w:eastAsia="ru-RU"/>
              </w:rPr>
              <w:t xml:space="preserve"> сельсовета.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11900000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45:18:000000:697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18.09.2026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х-во ЗАО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45:18:010801:129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за пределами </w:t>
            </w:r>
            <w:proofErr w:type="spellStart"/>
            <w:r w:rsidRPr="00765E4F">
              <w:rPr>
                <w:rFonts w:ascii="PT Astra Serif" w:hAnsi="PT Astra Serif"/>
                <w:color w:val="000000"/>
                <w:sz w:val="10"/>
                <w:szCs w:val="10"/>
                <w:lang w:eastAsia="ru-RU"/>
              </w:rPr>
              <w:t>участка</w:t>
            </w:r>
            <w:proofErr w:type="gramStart"/>
            <w:r w:rsidRPr="00765E4F">
              <w:rPr>
                <w:rFonts w:ascii="PT Astra Serif" w:hAnsi="PT Astra Serif"/>
                <w:color w:val="000000"/>
                <w:sz w:val="10"/>
                <w:szCs w:val="10"/>
                <w:lang w:eastAsia="ru-RU"/>
              </w:rPr>
              <w:t>.О</w:t>
            </w:r>
            <w:proofErr w:type="gramEnd"/>
            <w:r w:rsidRPr="00765E4F">
              <w:rPr>
                <w:rFonts w:ascii="PT Astra Serif" w:hAnsi="PT Astra Serif"/>
                <w:color w:val="000000"/>
                <w:sz w:val="10"/>
                <w:szCs w:val="10"/>
                <w:lang w:eastAsia="ru-RU"/>
              </w:rPr>
              <w:t>риентир</w:t>
            </w:r>
            <w:proofErr w:type="spellEnd"/>
            <w:r w:rsidRPr="00765E4F">
              <w:rPr>
                <w:rFonts w:ascii="PT Astra Serif" w:hAnsi="PT Astra Serif"/>
                <w:color w:val="000000"/>
                <w:sz w:val="10"/>
                <w:szCs w:val="10"/>
                <w:lang w:eastAsia="ru-RU"/>
              </w:rPr>
              <w:t xml:space="preserve"> </w:t>
            </w:r>
            <w:proofErr w:type="spellStart"/>
            <w:r w:rsidRPr="00765E4F">
              <w:rPr>
                <w:rFonts w:ascii="PT Astra Serif" w:hAnsi="PT Astra Serif"/>
                <w:color w:val="000000"/>
                <w:sz w:val="10"/>
                <w:szCs w:val="10"/>
                <w:lang w:eastAsia="ru-RU"/>
              </w:rPr>
              <w:t>с.Целинное.Участок</w:t>
            </w:r>
            <w:proofErr w:type="spellEnd"/>
            <w:r w:rsidRPr="00765E4F">
              <w:rPr>
                <w:rFonts w:ascii="PT Astra Serif" w:hAnsi="PT Astra Serif"/>
                <w:color w:val="000000"/>
                <w:sz w:val="10"/>
                <w:szCs w:val="10"/>
                <w:lang w:eastAsia="ru-RU"/>
              </w:rPr>
              <w:t xml:space="preserve"> находится примерно в 11,5 км, по направлению на </w:t>
            </w:r>
            <w:proofErr w:type="spellStart"/>
            <w:r w:rsidRPr="00765E4F">
              <w:rPr>
                <w:rFonts w:ascii="PT Astra Serif" w:hAnsi="PT Astra Serif"/>
                <w:color w:val="000000"/>
                <w:sz w:val="10"/>
                <w:szCs w:val="10"/>
                <w:lang w:eastAsia="ru-RU"/>
              </w:rPr>
              <w:t>западосеверо</w:t>
            </w:r>
            <w:proofErr w:type="spellEnd"/>
            <w:r w:rsidRPr="00765E4F">
              <w:rPr>
                <w:rFonts w:ascii="PT Astra Serif" w:hAnsi="PT Astra Serif"/>
                <w:color w:val="000000"/>
                <w:sz w:val="10"/>
                <w:szCs w:val="10"/>
                <w:lang w:eastAsia="ru-RU"/>
              </w:rPr>
              <w:t xml:space="preserve">-запад от ориентира. Почтовый адрес ориентира: обл. </w:t>
            </w:r>
            <w:proofErr w:type="gramStart"/>
            <w:r w:rsidRPr="00765E4F">
              <w:rPr>
                <w:rFonts w:ascii="PT Astra Serif" w:hAnsi="PT Astra Serif"/>
                <w:color w:val="000000"/>
                <w:sz w:val="10"/>
                <w:szCs w:val="10"/>
                <w:lang w:eastAsia="ru-RU"/>
              </w:rPr>
              <w:t>Курганская</w:t>
            </w:r>
            <w:proofErr w:type="gramEnd"/>
            <w:r w:rsidRPr="00765E4F">
              <w:rPr>
                <w:rFonts w:ascii="PT Astra Serif" w:hAnsi="PT Astra Serif"/>
                <w:color w:val="000000"/>
                <w:sz w:val="10"/>
                <w:szCs w:val="10"/>
                <w:lang w:eastAsia="ru-RU"/>
              </w:rPr>
              <w:t>, р-н Целинный, с.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45:18:010801:620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Курганская область, р-н Целинный, с Фроловка, в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1176000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45:18:010801:717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 Фроловка, </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 xml:space="preserve"> границах АО «Целинное»</w:t>
            </w:r>
          </w:p>
          <w:p w:rsidR="0089716D" w:rsidRPr="00765E4F" w:rsidRDefault="0089716D" w:rsidP="0089716D">
            <w:pPr>
              <w:rPr>
                <w:rFonts w:ascii="PT Astra Serif" w:hAnsi="PT Astra Serif"/>
                <w:color w:val="000000"/>
                <w:sz w:val="10"/>
                <w:szCs w:val="10"/>
                <w:lang w:eastAsia="ru-RU"/>
              </w:rPr>
            </w:pP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45:18:010801:719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3</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4</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5</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6</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7</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9</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10</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11</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13</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14</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15</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16</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17</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18</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19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20</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21</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22</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jc w:val="center"/>
              <w:rPr>
                <w:rFonts w:ascii="PT Astra Serif" w:hAnsi="PT Astra Serif"/>
                <w:color w:val="000000"/>
                <w:sz w:val="10"/>
                <w:szCs w:val="10"/>
                <w:lang w:eastAsia="ru-RU"/>
              </w:rPr>
            </w:pPr>
            <w:r w:rsidRPr="00765E4F">
              <w:rPr>
                <w:rFonts w:ascii="PT Astra Serif" w:hAnsi="PT Astra Serif"/>
                <w:color w:val="000000"/>
                <w:sz w:val="10"/>
                <w:szCs w:val="10"/>
                <w:lang w:eastAsia="ru-RU"/>
              </w:rPr>
              <w:t>23</w:t>
            </w:r>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Фроловка,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сельсовет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2780000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45:18:010801:839</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109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Фроловка.7347330кв м</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508000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45:18:000000:1091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31.12.2025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110</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Российская Федерация, Курганская область, Целинный район, село Фроловка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508000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45:18:011401:228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111</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Российская Федерация, Курганская область, Целинный район, д. </w:t>
            </w:r>
            <w:proofErr w:type="gramStart"/>
            <w:r w:rsidRPr="00765E4F">
              <w:rPr>
                <w:rFonts w:ascii="PT Astra Serif" w:hAnsi="PT Astra Serif"/>
                <w:color w:val="000000"/>
                <w:sz w:val="10"/>
                <w:szCs w:val="10"/>
                <w:lang w:eastAsia="ru-RU"/>
              </w:rPr>
              <w:t>Рыбное</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1817000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45:18:011501:334</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01.01.2027</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2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112</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 Фроловка, </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 xml:space="preserve">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196000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45:18:000000:1070</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113</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 Фроловка, </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 xml:space="preserve">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45:18:000000:1011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01.01.2027</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1"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114</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spellStart"/>
            <w:r w:rsidRPr="00765E4F">
              <w:rPr>
                <w:rFonts w:ascii="PT Astra Serif" w:hAnsi="PT Astra Serif"/>
                <w:color w:val="000000"/>
                <w:sz w:val="10"/>
                <w:szCs w:val="10"/>
                <w:lang w:eastAsia="ru-RU"/>
              </w:rPr>
              <w:t>свх</w:t>
            </w:r>
            <w:proofErr w:type="spellEnd"/>
            <w:r w:rsidRPr="00765E4F">
              <w:rPr>
                <w:rFonts w:ascii="PT Astra Serif" w:hAnsi="PT Astra Serif"/>
                <w:color w:val="000000"/>
                <w:sz w:val="10"/>
                <w:szCs w:val="10"/>
                <w:lang w:eastAsia="ru-RU"/>
              </w:rPr>
              <w:t xml:space="preserve"> "Целинный"</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392000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45:18:000000:537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01.01.2025</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2"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115</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w:t>
            </w:r>
            <w:proofErr w:type="gramStart"/>
            <w:r w:rsidRPr="00765E4F">
              <w:rPr>
                <w:rFonts w:ascii="PT Astra Serif" w:hAnsi="PT Astra Serif"/>
                <w:color w:val="000000"/>
                <w:sz w:val="10"/>
                <w:szCs w:val="10"/>
                <w:lang w:eastAsia="ru-RU"/>
              </w:rPr>
              <w:t xml:space="preserve">Курганская область, р-н Целинный, с/с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 в границах бывшего АО «Целинное».</w:t>
            </w:r>
            <w:proofErr w:type="gramEnd"/>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3528000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45:18:011602:347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01.01.2023</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3"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116</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3579000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45:18:000000:1091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18.01.2026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4"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117</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 Фроловка,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сельсовет</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770000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45:18:010802:358</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выращивание зерновых и иных сельскохозяйственных культур(1.2)</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21.01.2026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5"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118</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 Фроловка, </w:t>
            </w:r>
            <w:proofErr w:type="gramStart"/>
            <w:r w:rsidRPr="00765E4F">
              <w:rPr>
                <w:rFonts w:ascii="PT Astra Serif" w:hAnsi="PT Astra Serif"/>
                <w:color w:val="000000"/>
                <w:sz w:val="10"/>
                <w:szCs w:val="10"/>
                <w:lang w:eastAsia="ru-RU"/>
              </w:rPr>
              <w:t>в</w:t>
            </w:r>
            <w:proofErr w:type="gramEnd"/>
            <w:r w:rsidRPr="00765E4F">
              <w:rPr>
                <w:rFonts w:ascii="PT Astra Serif" w:hAnsi="PT Astra Serif"/>
                <w:color w:val="000000"/>
                <w:sz w:val="10"/>
                <w:szCs w:val="10"/>
                <w:lang w:eastAsia="ru-RU"/>
              </w:rPr>
              <w:t xml:space="preserve">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1194000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ind w:left="-104"/>
              <w:rPr>
                <w:rFonts w:ascii="PT Astra Serif" w:hAnsi="PT Astra Serif"/>
                <w:color w:val="000000"/>
                <w:sz w:val="10"/>
                <w:szCs w:val="10"/>
                <w:lang w:eastAsia="ru-RU"/>
              </w:rPr>
            </w:pPr>
            <w:r w:rsidRPr="00765E4F">
              <w:rPr>
                <w:rFonts w:ascii="PT Astra Serif" w:hAnsi="PT Astra Serif"/>
                <w:color w:val="000000"/>
                <w:sz w:val="10"/>
                <w:szCs w:val="10"/>
                <w:lang w:eastAsia="ru-RU"/>
              </w:rPr>
              <w:t>45:18:000000:1011</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01.01.2027</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6"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382"/>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119</w:t>
            </w:r>
          </w:p>
        </w:tc>
        <w:tc>
          <w:tcPr>
            <w:tcW w:w="2691" w:type="dxa"/>
            <w:tcBorders>
              <w:top w:val="nil"/>
              <w:left w:val="nil"/>
              <w:bottom w:val="single" w:sz="4" w:space="0" w:color="auto"/>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область, Целинный район, село Фроловка,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xml:space="preserve"> сельсовет, в границах АО Целинное</w:t>
            </w:r>
          </w:p>
        </w:tc>
        <w:tc>
          <w:tcPr>
            <w:tcW w:w="566" w:type="dxa"/>
            <w:tcBorders>
              <w:top w:val="nil"/>
              <w:left w:val="single" w:sz="4" w:space="0" w:color="auto"/>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4480000</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highlight w:val="yellow"/>
                <w:lang w:eastAsia="ru-RU"/>
              </w:rPr>
            </w:pPr>
            <w:r w:rsidRPr="00765E4F">
              <w:rPr>
                <w:rFonts w:ascii="PT Astra Serif" w:hAnsi="PT Astra Serif"/>
                <w:color w:val="000000"/>
                <w:sz w:val="10"/>
                <w:szCs w:val="10"/>
                <w:lang w:eastAsia="ru-RU"/>
              </w:rPr>
              <w:t>45:18:011601:317</w:t>
            </w:r>
          </w:p>
        </w:tc>
        <w:tc>
          <w:tcPr>
            <w:tcW w:w="430"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01.01.2026</w:t>
            </w:r>
          </w:p>
        </w:tc>
        <w:tc>
          <w:tcPr>
            <w:tcW w:w="851" w:type="dxa"/>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hideMark/>
          </w:tcPr>
          <w:p w:rsidR="0089716D" w:rsidRPr="00765E4F" w:rsidRDefault="0089716D" w:rsidP="0089716D">
            <w:pPr>
              <w:rPr>
                <w:rFonts w:ascii="PT Astra Serif" w:hAnsi="PT Astra Serif"/>
                <w:color w:val="0000FF"/>
                <w:sz w:val="10"/>
                <w:szCs w:val="10"/>
                <w:u w:val="single"/>
                <w:lang w:eastAsia="ru-RU"/>
              </w:rPr>
            </w:pPr>
            <w:hyperlink r:id="rId137"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lastRenderedPageBreak/>
              <w:t>120</w:t>
            </w:r>
          </w:p>
        </w:tc>
        <w:tc>
          <w:tcPr>
            <w:tcW w:w="2691" w:type="dxa"/>
            <w:tcBorders>
              <w:top w:val="nil"/>
              <w:left w:val="nil"/>
              <w:bottom w:val="single" w:sz="4" w:space="0" w:color="auto"/>
              <w:right w:val="nil"/>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 xml:space="preserve">/с </w:t>
            </w:r>
            <w:proofErr w:type="spellStart"/>
            <w:r w:rsidRPr="00765E4F">
              <w:rPr>
                <w:rFonts w:ascii="PT Astra Serif" w:hAnsi="PT Astra Serif"/>
                <w:color w:val="000000"/>
                <w:sz w:val="10"/>
                <w:szCs w:val="10"/>
                <w:lang w:eastAsia="ru-RU"/>
              </w:rPr>
              <w:t>Фроловский</w:t>
            </w:r>
            <w:proofErr w:type="spellEnd"/>
            <w:r w:rsidRPr="00765E4F">
              <w:rPr>
                <w:rFonts w:ascii="PT Astra Serif" w:hAnsi="PT Astra Serif"/>
                <w:color w:val="000000"/>
                <w:sz w:val="10"/>
                <w:szCs w:val="10"/>
                <w:lang w:eastAsia="ru-RU"/>
              </w:rPr>
              <w:t>, с Фроловка.</w:t>
            </w:r>
          </w:p>
        </w:tc>
        <w:tc>
          <w:tcPr>
            <w:tcW w:w="566" w:type="dxa"/>
            <w:tcBorders>
              <w:top w:val="nil"/>
              <w:left w:val="single" w:sz="4" w:space="0" w:color="auto"/>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1691000</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45:18:030601:708</w:t>
            </w:r>
          </w:p>
        </w:tc>
        <w:tc>
          <w:tcPr>
            <w:tcW w:w="430"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01.01.2032</w:t>
            </w:r>
          </w:p>
        </w:tc>
        <w:tc>
          <w:tcPr>
            <w:tcW w:w="85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FF"/>
                <w:sz w:val="10"/>
                <w:szCs w:val="10"/>
                <w:u w:val="single"/>
                <w:lang w:eastAsia="ru-RU"/>
              </w:rPr>
            </w:pPr>
            <w:hyperlink r:id="rId138"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121</w:t>
            </w:r>
          </w:p>
        </w:tc>
        <w:tc>
          <w:tcPr>
            <w:tcW w:w="2691" w:type="dxa"/>
            <w:tcBorders>
              <w:top w:val="nil"/>
              <w:left w:val="nil"/>
              <w:bottom w:val="single" w:sz="4" w:space="0" w:color="auto"/>
              <w:right w:val="nil"/>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Курганская </w:t>
            </w:r>
            <w:proofErr w:type="spellStart"/>
            <w:proofErr w:type="gramStart"/>
            <w:r w:rsidRPr="00765E4F">
              <w:rPr>
                <w:rFonts w:ascii="PT Astra Serif" w:hAnsi="PT Astra Serif"/>
                <w:color w:val="000000"/>
                <w:sz w:val="10"/>
                <w:szCs w:val="10"/>
                <w:lang w:eastAsia="ru-RU"/>
              </w:rPr>
              <w:t>обл</w:t>
            </w:r>
            <w:proofErr w:type="spellEnd"/>
            <w:proofErr w:type="gramEnd"/>
            <w:r w:rsidRPr="00765E4F">
              <w:rPr>
                <w:rFonts w:ascii="PT Astra Serif" w:hAnsi="PT Astra Serif"/>
                <w:color w:val="000000"/>
                <w:sz w:val="10"/>
                <w:szCs w:val="10"/>
                <w:lang w:eastAsia="ru-RU"/>
              </w:rPr>
              <w:t>, р-н Целинный, ПУ-36, земельный участок расположен в центральной части Целинного кадастрового района</w:t>
            </w:r>
          </w:p>
        </w:tc>
        <w:tc>
          <w:tcPr>
            <w:tcW w:w="566" w:type="dxa"/>
            <w:tcBorders>
              <w:top w:val="nil"/>
              <w:left w:val="single" w:sz="4" w:space="0" w:color="auto"/>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доля в праве</w:t>
            </w:r>
          </w:p>
        </w:tc>
        <w:tc>
          <w:tcPr>
            <w:tcW w:w="850"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2200000</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45:18:030601:707</w:t>
            </w:r>
          </w:p>
        </w:tc>
        <w:tc>
          <w:tcPr>
            <w:tcW w:w="430"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01.01.2038</w:t>
            </w:r>
          </w:p>
        </w:tc>
        <w:tc>
          <w:tcPr>
            <w:tcW w:w="85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FF"/>
                <w:sz w:val="10"/>
                <w:szCs w:val="10"/>
                <w:u w:val="single"/>
                <w:lang w:eastAsia="ru-RU"/>
              </w:rPr>
            </w:pPr>
            <w:hyperlink r:id="rId139"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122</w:t>
            </w:r>
          </w:p>
        </w:tc>
        <w:tc>
          <w:tcPr>
            <w:tcW w:w="2691" w:type="dxa"/>
            <w:tcBorders>
              <w:top w:val="nil"/>
              <w:left w:val="nil"/>
              <w:bottom w:val="single" w:sz="4" w:space="0" w:color="auto"/>
              <w:right w:val="nil"/>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/с Южный.</w:t>
            </w:r>
          </w:p>
        </w:tc>
        <w:tc>
          <w:tcPr>
            <w:tcW w:w="566" w:type="dxa"/>
            <w:tcBorders>
              <w:top w:val="nil"/>
              <w:left w:val="single" w:sz="4" w:space="0" w:color="auto"/>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sz w:val="10"/>
                <w:szCs w:val="10"/>
                <w:lang w:eastAsia="ru-RU"/>
              </w:rPr>
            </w:pPr>
            <w:r w:rsidRPr="00765E4F">
              <w:rPr>
                <w:rFonts w:ascii="PT Astra Serif" w:hAnsi="PT Astra Serif"/>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3866729</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highlight w:val="yellow"/>
                <w:lang w:eastAsia="ru-RU"/>
              </w:rPr>
            </w:pPr>
            <w:r w:rsidRPr="00765E4F">
              <w:rPr>
                <w:rFonts w:ascii="PT Astra Serif" w:hAnsi="PT Astra Serif"/>
                <w:color w:val="000000"/>
                <w:sz w:val="10"/>
                <w:szCs w:val="10"/>
                <w:lang w:eastAsia="ru-RU"/>
              </w:rPr>
              <w:t>45:18:000000:179</w:t>
            </w:r>
          </w:p>
        </w:tc>
        <w:tc>
          <w:tcPr>
            <w:tcW w:w="430"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25.09.2030</w:t>
            </w:r>
          </w:p>
        </w:tc>
        <w:tc>
          <w:tcPr>
            <w:tcW w:w="85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FF"/>
                <w:sz w:val="10"/>
                <w:szCs w:val="10"/>
                <w:u w:val="single"/>
                <w:lang w:eastAsia="ru-RU"/>
              </w:rPr>
            </w:pPr>
            <w:hyperlink r:id="rId140" w:history="1">
              <w:r w:rsidRPr="00765E4F">
                <w:rPr>
                  <w:rFonts w:ascii="PT Astra Serif" w:hAnsi="PT Astra Serif"/>
                  <w:color w:val="0000FF"/>
                  <w:sz w:val="10"/>
                  <w:szCs w:val="10"/>
                  <w:u w:val="single"/>
                  <w:lang w:eastAsia="ru-RU"/>
                </w:rPr>
                <w:t>kumi-celinne@mail.ru</w:t>
              </w:r>
            </w:hyperlink>
          </w:p>
        </w:tc>
      </w:tr>
      <w:tr w:rsidR="0089716D" w:rsidRPr="00765E4F" w:rsidTr="0089716D">
        <w:trPr>
          <w:gridAfter w:val="1"/>
          <w:wAfter w:w="283" w:type="dxa"/>
          <w:trHeight w:val="20"/>
        </w:trPr>
        <w:tc>
          <w:tcPr>
            <w:tcW w:w="426" w:type="dxa"/>
            <w:tcBorders>
              <w:top w:val="nil"/>
              <w:left w:val="single" w:sz="4" w:space="0" w:color="auto"/>
              <w:bottom w:val="single" w:sz="4" w:space="0" w:color="auto"/>
              <w:right w:val="single" w:sz="4" w:space="0" w:color="auto"/>
            </w:tcBorders>
            <w:shd w:val="clear" w:color="000000" w:fill="FFFFFF"/>
            <w:noWrap/>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123</w:t>
            </w:r>
          </w:p>
        </w:tc>
        <w:tc>
          <w:tcPr>
            <w:tcW w:w="2691" w:type="dxa"/>
            <w:tcBorders>
              <w:top w:val="nil"/>
              <w:left w:val="nil"/>
              <w:bottom w:val="single" w:sz="4" w:space="0" w:color="auto"/>
              <w:right w:val="nil"/>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xml:space="preserve">Местоположение установлено относительно ориентира, расположенного в границах участка. Почтовый адрес ориентира: Курганская область, р-н Целинный, </w:t>
            </w:r>
            <w:proofErr w:type="gramStart"/>
            <w:r w:rsidRPr="00765E4F">
              <w:rPr>
                <w:rFonts w:ascii="PT Astra Serif" w:hAnsi="PT Astra Serif"/>
                <w:color w:val="000000"/>
                <w:sz w:val="10"/>
                <w:szCs w:val="10"/>
                <w:lang w:eastAsia="ru-RU"/>
              </w:rPr>
              <w:t>с</w:t>
            </w:r>
            <w:proofErr w:type="gramEnd"/>
            <w:r w:rsidRPr="00765E4F">
              <w:rPr>
                <w:rFonts w:ascii="PT Astra Serif" w:hAnsi="PT Astra Serif"/>
                <w:color w:val="000000"/>
                <w:sz w:val="10"/>
                <w:szCs w:val="10"/>
                <w:lang w:eastAsia="ru-RU"/>
              </w:rPr>
              <w:t>/с Южный.</w:t>
            </w:r>
          </w:p>
        </w:tc>
        <w:tc>
          <w:tcPr>
            <w:tcW w:w="566" w:type="dxa"/>
            <w:tcBorders>
              <w:top w:val="nil"/>
              <w:left w:val="single" w:sz="4" w:space="0" w:color="auto"/>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Земельный участок</w:t>
            </w:r>
          </w:p>
        </w:tc>
        <w:tc>
          <w:tcPr>
            <w:tcW w:w="850"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площадь</w:t>
            </w:r>
          </w:p>
        </w:tc>
        <w:tc>
          <w:tcPr>
            <w:tcW w:w="709"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544000</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proofErr w:type="spellStart"/>
            <w:r w:rsidRPr="00765E4F">
              <w:rPr>
                <w:rFonts w:ascii="PT Astra Serif" w:hAnsi="PT Astra Serif"/>
                <w:color w:val="000000"/>
                <w:sz w:val="10"/>
                <w:szCs w:val="10"/>
                <w:lang w:eastAsia="ru-RU"/>
              </w:rPr>
              <w:t>кв.м</w:t>
            </w:r>
            <w:proofErr w:type="spellEnd"/>
            <w:r w:rsidRPr="00765E4F">
              <w:rPr>
                <w:rFonts w:ascii="PT Astra Serif" w:hAnsi="PT Astra Serif"/>
                <w:color w:val="000000"/>
                <w:sz w:val="10"/>
                <w:szCs w:val="10"/>
                <w:lang w:eastAsia="ru-RU"/>
              </w:rPr>
              <w:t>.</w:t>
            </w:r>
          </w:p>
        </w:tc>
        <w:tc>
          <w:tcPr>
            <w:tcW w:w="992"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45:18:012802:392</w:t>
            </w:r>
          </w:p>
        </w:tc>
        <w:tc>
          <w:tcPr>
            <w:tcW w:w="430"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Для с/х производства</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5"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4"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426"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да</w:t>
            </w:r>
          </w:p>
        </w:tc>
        <w:tc>
          <w:tcPr>
            <w:tcW w:w="567"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25.09.2030</w:t>
            </w:r>
          </w:p>
        </w:tc>
        <w:tc>
          <w:tcPr>
            <w:tcW w:w="851"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Целинный муниципальный округ Курганской области</w:t>
            </w:r>
          </w:p>
        </w:tc>
        <w:tc>
          <w:tcPr>
            <w:tcW w:w="425" w:type="dxa"/>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нет</w:t>
            </w:r>
          </w:p>
        </w:tc>
        <w:tc>
          <w:tcPr>
            <w:tcW w:w="850" w:type="dxa"/>
            <w:gridSpan w:val="4"/>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4524097710</w:t>
            </w:r>
          </w:p>
        </w:tc>
        <w:tc>
          <w:tcPr>
            <w:tcW w:w="851" w:type="dxa"/>
            <w:gridSpan w:val="3"/>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73524121419</w:t>
            </w:r>
          </w:p>
        </w:tc>
        <w:tc>
          <w:tcPr>
            <w:tcW w:w="996" w:type="dxa"/>
            <w:gridSpan w:val="2"/>
            <w:tcBorders>
              <w:top w:val="nil"/>
              <w:left w:val="nil"/>
              <w:bottom w:val="single" w:sz="4" w:space="0" w:color="auto"/>
              <w:right w:val="single" w:sz="4" w:space="0" w:color="auto"/>
            </w:tcBorders>
            <w:shd w:val="clear" w:color="000000" w:fill="FFFFFF"/>
          </w:tcPr>
          <w:p w:rsidR="0089716D" w:rsidRPr="00765E4F" w:rsidRDefault="0089716D" w:rsidP="0089716D">
            <w:pPr>
              <w:rPr>
                <w:rFonts w:ascii="PT Astra Serif" w:hAnsi="PT Astra Serif"/>
                <w:color w:val="0000FF"/>
                <w:sz w:val="10"/>
                <w:szCs w:val="10"/>
                <w:u w:val="single"/>
                <w:lang w:eastAsia="ru-RU"/>
              </w:rPr>
            </w:pPr>
            <w:hyperlink r:id="rId141" w:history="1">
              <w:r w:rsidRPr="00765E4F">
                <w:rPr>
                  <w:rFonts w:ascii="PT Astra Serif" w:hAnsi="PT Astra Serif"/>
                  <w:color w:val="0000FF"/>
                  <w:sz w:val="10"/>
                  <w:szCs w:val="10"/>
                  <w:u w:val="single"/>
                  <w:lang w:eastAsia="ru-RU"/>
                </w:rPr>
                <w:t>kumi-celinne@mail.ru</w:t>
              </w:r>
            </w:hyperlink>
          </w:p>
        </w:tc>
      </w:tr>
      <w:tr w:rsidR="0089716D" w:rsidRPr="00765E4F" w:rsidTr="0089716D">
        <w:trPr>
          <w:trHeight w:val="288"/>
        </w:trPr>
        <w:tc>
          <w:tcPr>
            <w:tcW w:w="426" w:type="dxa"/>
            <w:tcBorders>
              <w:top w:val="nil"/>
              <w:left w:val="nil"/>
              <w:bottom w:val="nil"/>
              <w:right w:val="nil"/>
            </w:tcBorders>
            <w:shd w:val="clear" w:color="000000" w:fill="FFFFFF"/>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69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50"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709"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992" w:type="dxa"/>
            <w:gridSpan w:val="4"/>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30"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gridSpan w:val="3"/>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6"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4"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gridSpan w:val="3"/>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5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7" w:type="dxa"/>
            <w:gridSpan w:val="2"/>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03"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996"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r>
      <w:tr w:rsidR="0089716D" w:rsidRPr="00765E4F" w:rsidTr="0089716D">
        <w:trPr>
          <w:trHeight w:val="288"/>
        </w:trPr>
        <w:tc>
          <w:tcPr>
            <w:tcW w:w="426" w:type="dxa"/>
            <w:tcBorders>
              <w:top w:val="nil"/>
              <w:left w:val="nil"/>
              <w:bottom w:val="nil"/>
              <w:right w:val="nil"/>
            </w:tcBorders>
            <w:shd w:val="clear" w:color="000000" w:fill="FFFFFF"/>
            <w:noWrap/>
            <w:vAlign w:val="bottom"/>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69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50"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709"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992" w:type="dxa"/>
            <w:gridSpan w:val="4"/>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30"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gridSpan w:val="3"/>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6"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4"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567" w:type="dxa"/>
            <w:gridSpan w:val="3"/>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51"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425" w:type="dxa"/>
            <w:tcBorders>
              <w:top w:val="nil"/>
              <w:left w:val="nil"/>
              <w:bottom w:val="nil"/>
              <w:right w:val="nil"/>
            </w:tcBorders>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6" w:type="dxa"/>
            <w:tcBorders>
              <w:top w:val="nil"/>
              <w:left w:val="nil"/>
              <w:bottom w:val="nil"/>
              <w:right w:val="nil"/>
            </w:tcBorders>
            <w:shd w:val="clear" w:color="000000" w:fill="FFFFFF"/>
          </w:tcPr>
          <w:p w:rsidR="0089716D" w:rsidRPr="00765E4F" w:rsidRDefault="0089716D" w:rsidP="0089716D">
            <w:pPr>
              <w:rPr>
                <w:rFonts w:ascii="PT Astra Serif" w:hAnsi="PT Astra Serif"/>
                <w:color w:val="000000"/>
                <w:sz w:val="10"/>
                <w:szCs w:val="10"/>
                <w:lang w:eastAsia="ru-RU"/>
              </w:rPr>
            </w:pPr>
          </w:p>
        </w:tc>
        <w:tc>
          <w:tcPr>
            <w:tcW w:w="237" w:type="dxa"/>
            <w:gridSpan w:val="2"/>
            <w:tcBorders>
              <w:top w:val="nil"/>
              <w:left w:val="nil"/>
              <w:bottom w:val="nil"/>
              <w:right w:val="nil"/>
            </w:tcBorders>
            <w:shd w:val="clear" w:color="000000" w:fill="FFFFFF"/>
            <w:hideMark/>
          </w:tcPr>
          <w:p w:rsidR="0089716D" w:rsidRPr="00765E4F" w:rsidRDefault="0089716D" w:rsidP="0089716D">
            <w:pPr>
              <w:rPr>
                <w:rFonts w:ascii="PT Astra Serif" w:hAnsi="PT Astra Serif"/>
                <w:color w:val="000000"/>
                <w:sz w:val="10"/>
                <w:szCs w:val="10"/>
                <w:lang w:eastAsia="ru-RU"/>
              </w:rPr>
            </w:pPr>
            <w:r w:rsidRPr="00765E4F">
              <w:rPr>
                <w:rFonts w:ascii="PT Astra Serif" w:hAnsi="PT Astra Serif"/>
                <w:color w:val="000000"/>
                <w:sz w:val="10"/>
                <w:szCs w:val="10"/>
                <w:lang w:eastAsia="ru-RU"/>
              </w:rPr>
              <w:t> </w:t>
            </w:r>
          </w:p>
        </w:tc>
        <w:tc>
          <w:tcPr>
            <w:tcW w:w="236" w:type="dxa"/>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803" w:type="dxa"/>
            <w:gridSpan w:val="2"/>
            <w:tcBorders>
              <w:top w:val="nil"/>
              <w:left w:val="nil"/>
              <w:bottom w:val="nil"/>
              <w:right w:val="nil"/>
            </w:tcBorders>
            <w:shd w:val="clear" w:color="auto" w:fill="auto"/>
            <w:noWrap/>
            <w:vAlign w:val="bottom"/>
            <w:hideMark/>
          </w:tcPr>
          <w:p w:rsidR="0089716D" w:rsidRPr="00765E4F" w:rsidRDefault="0089716D" w:rsidP="0089716D">
            <w:pPr>
              <w:rPr>
                <w:rFonts w:ascii="PT Astra Serif" w:hAnsi="PT Astra Serif"/>
                <w:color w:val="000000"/>
                <w:sz w:val="10"/>
                <w:szCs w:val="10"/>
                <w:lang w:eastAsia="ru-RU"/>
              </w:rPr>
            </w:pPr>
          </w:p>
        </w:tc>
        <w:tc>
          <w:tcPr>
            <w:tcW w:w="996" w:type="dxa"/>
            <w:gridSpan w:val="2"/>
            <w:tcBorders>
              <w:top w:val="nil"/>
              <w:left w:val="nil"/>
              <w:bottom w:val="nil"/>
              <w:right w:val="nil"/>
            </w:tcBorders>
            <w:shd w:val="clear" w:color="auto" w:fill="auto"/>
            <w:noWrap/>
            <w:vAlign w:val="bottom"/>
          </w:tcPr>
          <w:p w:rsidR="0089716D" w:rsidRPr="00765E4F" w:rsidRDefault="0089716D" w:rsidP="0089716D">
            <w:pPr>
              <w:rPr>
                <w:rFonts w:ascii="PT Astra Serif" w:hAnsi="PT Astra Serif"/>
                <w:color w:val="000000"/>
                <w:sz w:val="10"/>
                <w:szCs w:val="10"/>
                <w:lang w:eastAsia="ru-RU"/>
              </w:rPr>
            </w:pPr>
          </w:p>
        </w:tc>
      </w:tr>
    </w:tbl>
    <w:p w:rsidR="00FC072C" w:rsidRPr="00765E4F" w:rsidRDefault="00FC072C" w:rsidP="009D6851">
      <w:pPr>
        <w:pStyle w:val="ConsNonformat"/>
        <w:widowControl/>
        <w:jc w:val="center"/>
        <w:rPr>
          <w:rFonts w:ascii="PT Astra Serif" w:hAnsi="PT Astra Serif"/>
          <w:sz w:val="18"/>
          <w:szCs w:val="32"/>
        </w:rPr>
      </w:pPr>
    </w:p>
    <w:p w:rsidR="00765E4F" w:rsidRDefault="00765E4F" w:rsidP="009D6851">
      <w:pPr>
        <w:pStyle w:val="ConsNonformat"/>
        <w:widowControl/>
        <w:jc w:val="center"/>
        <w:rPr>
          <w:rFonts w:ascii="PT Astra Serif" w:hAnsi="PT Astra Serif"/>
          <w:sz w:val="28"/>
          <w:szCs w:val="30"/>
        </w:rPr>
        <w:sectPr w:rsidR="00765E4F" w:rsidSect="00765E4F">
          <w:footnotePr>
            <w:pos w:val="beneathText"/>
          </w:footnotePr>
          <w:type w:val="continuous"/>
          <w:pgSz w:w="16837" w:h="11905" w:orient="landscape"/>
          <w:pgMar w:top="1701" w:right="1134" w:bottom="567" w:left="1134" w:header="720" w:footer="720" w:gutter="0"/>
          <w:cols w:space="720"/>
        </w:sectPr>
      </w:pPr>
    </w:p>
    <w:p w:rsidR="00FC072C" w:rsidRPr="006A11CB" w:rsidRDefault="00FC072C" w:rsidP="009D6851">
      <w:pPr>
        <w:pStyle w:val="ConsNonformat"/>
        <w:widowControl/>
        <w:jc w:val="center"/>
        <w:rPr>
          <w:rFonts w:ascii="PT Astra Serif" w:hAnsi="PT Astra Serif"/>
          <w:sz w:val="28"/>
          <w:szCs w:val="30"/>
        </w:rPr>
      </w:pPr>
      <w:r w:rsidRPr="006A11CB">
        <w:rPr>
          <w:rFonts w:ascii="PT Astra Serif" w:hAnsi="PT Astra Serif"/>
          <w:sz w:val="28"/>
          <w:szCs w:val="30"/>
        </w:rPr>
        <w:lastRenderedPageBreak/>
        <w:t>КУРГАНСКАЯ ОБЛАСТЬ</w:t>
      </w:r>
    </w:p>
    <w:p w:rsidR="00FC072C" w:rsidRPr="006A11CB" w:rsidRDefault="00FC072C" w:rsidP="009D6851">
      <w:pPr>
        <w:pStyle w:val="ConsNonformat"/>
        <w:widowControl/>
        <w:jc w:val="center"/>
        <w:rPr>
          <w:rFonts w:ascii="PT Astra Serif" w:hAnsi="PT Astra Serif"/>
          <w:sz w:val="28"/>
          <w:szCs w:val="30"/>
        </w:rPr>
      </w:pPr>
      <w:r w:rsidRPr="006A11CB">
        <w:rPr>
          <w:rFonts w:ascii="PT Astra Serif" w:hAnsi="PT Astra Serif"/>
          <w:sz w:val="28"/>
          <w:szCs w:val="30"/>
        </w:rPr>
        <w:t>ЦЕЛИННЫЙ МУНИЦИПАЛЬНЫЙ ОКРУГ</w:t>
      </w:r>
    </w:p>
    <w:p w:rsidR="00FC072C" w:rsidRPr="006A11CB" w:rsidRDefault="00FC072C" w:rsidP="009D6851">
      <w:pPr>
        <w:pStyle w:val="ConsNonformat"/>
        <w:widowControl/>
        <w:jc w:val="center"/>
        <w:rPr>
          <w:rFonts w:ascii="PT Astra Serif" w:hAnsi="PT Astra Serif"/>
          <w:sz w:val="28"/>
          <w:szCs w:val="30"/>
        </w:rPr>
      </w:pPr>
      <w:r w:rsidRPr="006A11CB">
        <w:rPr>
          <w:rFonts w:ascii="PT Astra Serif" w:hAnsi="PT Astra Serif"/>
          <w:sz w:val="28"/>
          <w:szCs w:val="30"/>
        </w:rPr>
        <w:t>АДМИНИСТРАЦИЯ ЦЕЛИННОГО МУНИЦИПАЛЬНОГО ОКРУГА</w:t>
      </w:r>
    </w:p>
    <w:p w:rsidR="00FC072C" w:rsidRPr="009539AA" w:rsidRDefault="00FC072C" w:rsidP="009D6851">
      <w:pPr>
        <w:pStyle w:val="ConsNonformat"/>
        <w:widowControl/>
        <w:jc w:val="center"/>
        <w:rPr>
          <w:rFonts w:ascii="PT Astra Serif" w:hAnsi="PT Astra Serif"/>
          <w:b/>
          <w:sz w:val="32"/>
          <w:szCs w:val="32"/>
        </w:rPr>
      </w:pPr>
    </w:p>
    <w:p w:rsidR="00FC072C" w:rsidRPr="009539AA" w:rsidRDefault="00FC072C" w:rsidP="009D685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C072C" w:rsidRPr="00032B92" w:rsidRDefault="00FC072C" w:rsidP="009D6851">
      <w:pPr>
        <w:pStyle w:val="ConsNonformat"/>
        <w:widowControl/>
        <w:jc w:val="center"/>
        <w:rPr>
          <w:rFonts w:ascii="PT Astra Serif" w:hAnsi="PT Astra Serif"/>
          <w:b/>
          <w:szCs w:val="22"/>
        </w:rPr>
      </w:pPr>
    </w:p>
    <w:p w:rsidR="00FC072C" w:rsidRPr="006A11CB" w:rsidRDefault="00FC072C" w:rsidP="009D6851">
      <w:pPr>
        <w:pStyle w:val="ConsNonformat"/>
        <w:widowControl/>
        <w:jc w:val="center"/>
        <w:rPr>
          <w:rFonts w:ascii="PT Astra Serif" w:hAnsi="PT Astra Serif"/>
          <w:sz w:val="24"/>
          <w:szCs w:val="22"/>
        </w:rPr>
      </w:pPr>
      <w:r w:rsidRPr="006A11CB">
        <w:rPr>
          <w:rFonts w:ascii="PT Astra Serif" w:hAnsi="PT Astra Serif"/>
          <w:sz w:val="24"/>
          <w:szCs w:val="22"/>
        </w:rPr>
        <w:t xml:space="preserve">от 24 января 2023 года                         </w:t>
      </w:r>
      <w:r w:rsidR="006A11CB">
        <w:rPr>
          <w:rFonts w:ascii="PT Astra Serif" w:hAnsi="PT Astra Serif"/>
          <w:sz w:val="24"/>
          <w:szCs w:val="22"/>
        </w:rPr>
        <w:t xml:space="preserve">           </w:t>
      </w:r>
      <w:r w:rsidRPr="006A11CB">
        <w:rPr>
          <w:rFonts w:ascii="PT Astra Serif" w:hAnsi="PT Astra Serif"/>
          <w:sz w:val="24"/>
          <w:szCs w:val="22"/>
        </w:rPr>
        <w:t xml:space="preserve">№ 12 </w:t>
      </w:r>
      <w:r w:rsidR="006A11CB">
        <w:rPr>
          <w:rFonts w:ascii="PT Astra Serif" w:hAnsi="PT Astra Serif"/>
          <w:sz w:val="24"/>
          <w:szCs w:val="22"/>
        </w:rPr>
        <w:t xml:space="preserve">  </w:t>
      </w:r>
      <w:r w:rsidRPr="006A11CB">
        <w:rPr>
          <w:rFonts w:ascii="PT Astra Serif" w:hAnsi="PT Astra Serif"/>
          <w:sz w:val="24"/>
          <w:szCs w:val="22"/>
        </w:rPr>
        <w:t xml:space="preserve">                                      с. Целинное</w:t>
      </w:r>
    </w:p>
    <w:p w:rsidR="00FC072C" w:rsidRPr="006A11CB" w:rsidRDefault="00FC072C" w:rsidP="006A11CB">
      <w:pPr>
        <w:widowControl w:val="0"/>
        <w:autoSpaceDE w:val="0"/>
        <w:autoSpaceDN w:val="0"/>
        <w:adjustRightInd w:val="0"/>
        <w:spacing w:after="0" w:line="240" w:lineRule="auto"/>
        <w:ind w:left="-567" w:firstLine="567"/>
        <w:jc w:val="center"/>
        <w:rPr>
          <w:sz w:val="16"/>
          <w:szCs w:val="16"/>
          <w:lang w:eastAsia="ru-RU"/>
        </w:rPr>
      </w:pPr>
    </w:p>
    <w:p w:rsidR="00FC072C" w:rsidRPr="00C5165A" w:rsidRDefault="00FC072C" w:rsidP="006A11CB">
      <w:pPr>
        <w:pStyle w:val="48"/>
        <w:shd w:val="clear" w:color="auto" w:fill="auto"/>
        <w:spacing w:before="0" w:after="0" w:line="240" w:lineRule="auto"/>
        <w:ind w:left="-567" w:firstLine="567"/>
        <w:rPr>
          <w:rFonts w:ascii="PT Astra Serif" w:hAnsi="PT Astra Serif"/>
          <w:sz w:val="20"/>
          <w:szCs w:val="16"/>
        </w:rPr>
      </w:pPr>
      <w:r w:rsidRPr="00C5165A">
        <w:rPr>
          <w:rFonts w:ascii="PT Astra Serif" w:hAnsi="PT Astra Serif"/>
          <w:sz w:val="20"/>
          <w:szCs w:val="16"/>
        </w:rPr>
        <w:t>Об организации пожарно-профилактической работы в жилом секторе</w:t>
      </w:r>
      <w:r w:rsidR="006A11CB" w:rsidRPr="00C5165A">
        <w:rPr>
          <w:rFonts w:ascii="PT Astra Serif" w:hAnsi="PT Astra Serif"/>
          <w:sz w:val="20"/>
          <w:szCs w:val="16"/>
        </w:rPr>
        <w:t xml:space="preserve"> </w:t>
      </w:r>
      <w:r w:rsidRPr="00C5165A">
        <w:rPr>
          <w:rFonts w:ascii="PT Astra Serif" w:hAnsi="PT Astra Serif"/>
          <w:sz w:val="20"/>
          <w:szCs w:val="16"/>
        </w:rPr>
        <w:t>и на объектах с массовым пребыванием людей на территории</w:t>
      </w:r>
      <w:r w:rsidR="00C5165A">
        <w:rPr>
          <w:rFonts w:ascii="PT Astra Serif" w:hAnsi="PT Astra Serif"/>
          <w:sz w:val="20"/>
          <w:szCs w:val="16"/>
        </w:rPr>
        <w:t xml:space="preserve"> </w:t>
      </w:r>
      <w:r w:rsidRPr="00C5165A">
        <w:rPr>
          <w:rFonts w:ascii="PT Astra Serif" w:hAnsi="PT Astra Serif"/>
          <w:sz w:val="20"/>
          <w:szCs w:val="16"/>
        </w:rPr>
        <w:t>Целинного муниципального округа</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в целях обеспечения пожарной безопасности и </w:t>
      </w:r>
      <w:proofErr w:type="spellStart"/>
      <w:r w:rsidRPr="006A11CB">
        <w:rPr>
          <w:rFonts w:ascii="PT Astra Serif" w:hAnsi="PT Astra Serif"/>
          <w:sz w:val="16"/>
          <w:szCs w:val="16"/>
        </w:rPr>
        <w:t>проведенйя</w:t>
      </w:r>
      <w:proofErr w:type="spellEnd"/>
      <w:r w:rsidRPr="006A11CB">
        <w:rPr>
          <w:rFonts w:ascii="PT Astra Serif" w:hAnsi="PT Astra Serif"/>
          <w:sz w:val="16"/>
          <w:szCs w:val="16"/>
        </w:rPr>
        <w:t xml:space="preserve"> пожарно-профилактической работы в жилом секторе и на объектах с массовым пребыванием людей Целинного муниципального округа, Администрация Целинного муниципального округа ПОСТАНОВЛЯЕТ:</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1. Утвердить Положение о проведении пожарно-профилактической работы в жилом секторе и на объектах с массовым пребыванием людей на территории Целинного муниципального округа согласно приложению 1 к настоящему постановлению.</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 xml:space="preserve">2. Руководителям предприятий, организаций и учреждений с массовым пребыванием людей, расположенным на территории Целинного муниципального округа, обеспечить выполнение </w:t>
      </w:r>
      <w:proofErr w:type="spellStart"/>
      <w:r w:rsidRPr="006A11CB">
        <w:rPr>
          <w:rFonts w:ascii="PT Astra Serif" w:hAnsi="PT Astra Serif"/>
          <w:sz w:val="16"/>
          <w:szCs w:val="16"/>
        </w:rPr>
        <w:t>пожарно</w:t>
      </w:r>
      <w:r w:rsidRPr="006A11CB">
        <w:rPr>
          <w:rFonts w:ascii="PT Astra Serif" w:hAnsi="PT Astra Serif"/>
          <w:sz w:val="16"/>
          <w:szCs w:val="16"/>
        </w:rPr>
        <w:softHyphen/>
        <w:t>профилактической</w:t>
      </w:r>
      <w:proofErr w:type="spellEnd"/>
      <w:r w:rsidRPr="006A11CB">
        <w:rPr>
          <w:rFonts w:ascii="PT Astra Serif" w:hAnsi="PT Astra Serif"/>
          <w:sz w:val="16"/>
          <w:szCs w:val="16"/>
        </w:rPr>
        <w:t xml:space="preserve"> работы в жилом секторе и на объектах с массовым пребыванием людей.</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3. Рекомендовать руководителям предприятий, организаций и учреждений с массовым пребыванием людей, расположенным на территории Целинного муниципального округа:</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назначить приказами по предприятиям, организациям и учреждениям из числа работников, прошедших в установленном порядке обучение мерам пожарной безопасности, ответственных за проведение пожарно-профилактической работы среди работающего персонала;</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обеспечить разработку и осуществление мер пожарной безопасности на подведомственных объектах и территориях;</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укомплектовать подведомственные объекты стендами с наглядной агитацией и пропагандой в области пожарной безопасности.</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4. Рекомендовать руководителям организаций, осуществляющих эксплуатацию жилищного фонда и жителям многоквартирных домов, в которых выбран непосредственный способ управления многоквартирным домом на территории Целинного муниципального округа:</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вести постоянную пожарно-профилактическую работу, включая проведение пропаганды требований в области пожарной безопасности в жилом секторе и инструктажи с населением, в том числе неработающим, с целью предупреждения возникновения пожаров и гибели людей;</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осуществлять содержание дворовых территорий и подъездных путей в соответствии с требованиями, обеспечивающих беспрепятственный проезд пожарных автомобилей к возможным местам возникновения пожаров.</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5. Пожарно-профилактическую работу в жилом секторе и на объектах с массовым пребыванием людей на территории Целинного муниципального округа, организациях, учреждениях и предприятиях организовать и проводить в соответствии с Положением, изложенным в приложении 1 к настоящему постановлению.</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6. Утвердить План мероприятий по пожарно-профилактической работы в жилом секторе и на объектах с массовым пребыванием людей на территории Целинного муниципального округа согласно приложению 2 к настоящему постановлению.</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7. Назначить следующих лиц ответственными за проведение противопожарной пропаганды и обучение населения мерам пожарной безопасности - специалистов МКУ «Территориальное управление Целинного муниципального округа», работников муниципальных пожарных постов и специалистов Отдела гражданской обороны защиты населения от чрезвычайных ситуаций, мобилизационной работы и воинского учета.</w:t>
      </w:r>
    </w:p>
    <w:p w:rsidR="00FC072C" w:rsidRPr="006A11CB" w:rsidRDefault="00FC072C" w:rsidP="006A11CB">
      <w:pPr>
        <w:pStyle w:val="212"/>
        <w:shd w:val="clear" w:color="auto" w:fill="auto"/>
        <w:spacing w:before="0" w:line="240" w:lineRule="auto"/>
        <w:ind w:left="-567" w:firstLine="567"/>
        <w:rPr>
          <w:rFonts w:ascii="PT Astra Serif" w:hAnsi="PT Astra Serif" w:cs="Liberation Serif"/>
          <w:kern w:val="3"/>
          <w:sz w:val="16"/>
          <w:szCs w:val="16"/>
        </w:rPr>
      </w:pPr>
      <w:r w:rsidRPr="006A11CB">
        <w:rPr>
          <w:rFonts w:ascii="PT Astra Serif" w:hAnsi="PT Astra Serif"/>
          <w:kern w:val="3"/>
          <w:sz w:val="16"/>
          <w:szCs w:val="16"/>
        </w:rPr>
        <w:t xml:space="preserve">8. </w:t>
      </w:r>
      <w:r w:rsidRPr="006A11CB">
        <w:rPr>
          <w:rFonts w:ascii="PT Astra Serif" w:hAnsi="PT Astra Serif" w:cs="Liberation Serif"/>
          <w:kern w:val="3"/>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9. Контроль за исполнением настоящего постановления возложить на заместителя Главы, курирующего вопросы градостроительства и ЖКХ.</w:t>
      </w: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p>
    <w:p w:rsidR="00FC072C" w:rsidRPr="006A11CB" w:rsidRDefault="00FC072C" w:rsidP="006A11CB">
      <w:pPr>
        <w:pStyle w:val="212"/>
        <w:shd w:val="clear" w:color="auto" w:fill="auto"/>
        <w:spacing w:before="0" w:line="240" w:lineRule="auto"/>
        <w:ind w:left="-567" w:firstLine="567"/>
        <w:rPr>
          <w:rFonts w:ascii="PT Astra Serif" w:hAnsi="PT Astra Serif"/>
          <w:sz w:val="16"/>
          <w:szCs w:val="16"/>
        </w:rPr>
      </w:pPr>
      <w:r w:rsidRPr="006A11CB">
        <w:rPr>
          <w:rFonts w:ascii="PT Astra Serif" w:hAnsi="PT Astra Serif"/>
          <w:sz w:val="16"/>
          <w:szCs w:val="16"/>
        </w:rPr>
        <w:t xml:space="preserve">Глава Целинного муниципального округа                                   А.В. </w:t>
      </w:r>
      <w:proofErr w:type="spellStart"/>
      <w:r w:rsidRPr="006A11CB">
        <w:rPr>
          <w:rFonts w:ascii="PT Astra Serif" w:hAnsi="PT Astra Serif"/>
          <w:sz w:val="16"/>
          <w:szCs w:val="16"/>
        </w:rPr>
        <w:t>Сытов</w:t>
      </w:r>
      <w:proofErr w:type="spellEnd"/>
      <w:r w:rsidRPr="006A11CB">
        <w:rPr>
          <w:rFonts w:ascii="PT Astra Serif" w:hAnsi="PT Astra Serif"/>
          <w:sz w:val="16"/>
          <w:szCs w:val="16"/>
        </w:rPr>
        <w:t xml:space="preserve"> </w:t>
      </w:r>
    </w:p>
    <w:p w:rsidR="00FC072C" w:rsidRPr="006A11CB" w:rsidRDefault="00FC072C" w:rsidP="006A11CB">
      <w:pPr>
        <w:tabs>
          <w:tab w:val="left" w:pos="1020"/>
        </w:tabs>
        <w:spacing w:after="0" w:line="240" w:lineRule="auto"/>
        <w:ind w:left="-567" w:firstLine="567"/>
        <w:rPr>
          <w:rFonts w:ascii="PT Astra Serif" w:hAnsi="PT Astra Serif"/>
          <w:sz w:val="16"/>
          <w:szCs w:val="16"/>
          <w:lang w:eastAsia="zh-CN"/>
        </w:rPr>
      </w:pPr>
    </w:p>
    <w:p w:rsidR="00FC072C" w:rsidRPr="00C5165A" w:rsidRDefault="00FC072C" w:rsidP="00562AFC">
      <w:pPr>
        <w:pStyle w:val="212"/>
        <w:shd w:val="clear" w:color="auto" w:fill="auto"/>
        <w:spacing w:before="0" w:line="240" w:lineRule="auto"/>
        <w:ind w:left="5103" w:firstLine="0"/>
        <w:rPr>
          <w:rFonts w:ascii="PT Astra Serif" w:hAnsi="PT Astra Serif"/>
          <w:sz w:val="16"/>
          <w:szCs w:val="16"/>
        </w:rPr>
      </w:pPr>
      <w:r w:rsidRPr="00C5165A">
        <w:rPr>
          <w:rFonts w:ascii="PT Astra Serif" w:hAnsi="PT Astra Serif"/>
          <w:sz w:val="16"/>
          <w:szCs w:val="16"/>
        </w:rPr>
        <w:t>Приложение 1к постановлению Администрации Целинного муниципального округа от 24.01.2023</w:t>
      </w:r>
      <w:r w:rsidRPr="00C5165A">
        <w:rPr>
          <w:rFonts w:ascii="PT Astra Serif" w:hAnsi="PT Astra Serif"/>
          <w:sz w:val="16"/>
          <w:szCs w:val="16"/>
          <w:lang w:eastAsia="en-US"/>
        </w:rPr>
        <w:t xml:space="preserve"> №12 </w:t>
      </w:r>
      <w:r w:rsidRPr="00C5165A">
        <w:rPr>
          <w:rFonts w:ascii="PT Astra Serif" w:hAnsi="PT Astra Serif"/>
          <w:sz w:val="16"/>
          <w:szCs w:val="16"/>
        </w:rPr>
        <w:t>«Об организации пожарно - профилактической работы в жилом секторе и на объектах с массовым пребыванием людей на территории Целинного муниципального округа»</w:t>
      </w:r>
    </w:p>
    <w:p w:rsidR="00FC072C" w:rsidRPr="00C5165A" w:rsidRDefault="00FC072C" w:rsidP="00C5165A">
      <w:pPr>
        <w:pStyle w:val="48"/>
        <w:shd w:val="clear" w:color="auto" w:fill="auto"/>
        <w:spacing w:before="0" w:after="0" w:line="240" w:lineRule="auto"/>
        <w:ind w:right="20"/>
        <w:rPr>
          <w:rFonts w:ascii="PT Astra Serif" w:hAnsi="PT Astra Serif"/>
          <w:sz w:val="16"/>
          <w:szCs w:val="16"/>
        </w:rPr>
      </w:pPr>
    </w:p>
    <w:p w:rsidR="00FC072C" w:rsidRPr="00C5165A" w:rsidRDefault="00FC072C" w:rsidP="00C5165A">
      <w:pPr>
        <w:pStyle w:val="48"/>
        <w:shd w:val="clear" w:color="auto" w:fill="auto"/>
        <w:spacing w:before="0" w:after="0" w:line="240" w:lineRule="auto"/>
        <w:rPr>
          <w:rFonts w:ascii="PT Astra Serif" w:hAnsi="PT Astra Serif"/>
          <w:b w:val="0"/>
          <w:sz w:val="16"/>
          <w:szCs w:val="16"/>
        </w:rPr>
      </w:pPr>
      <w:r w:rsidRPr="00C5165A">
        <w:rPr>
          <w:rFonts w:ascii="PT Astra Serif" w:hAnsi="PT Astra Serif"/>
          <w:b w:val="0"/>
          <w:sz w:val="16"/>
          <w:szCs w:val="16"/>
        </w:rPr>
        <w:t>ПОЛОЖЕНИЕ</w:t>
      </w:r>
    </w:p>
    <w:p w:rsidR="00FC072C" w:rsidRPr="00C5165A" w:rsidRDefault="00FC072C" w:rsidP="00C5165A">
      <w:pPr>
        <w:pStyle w:val="48"/>
        <w:shd w:val="clear" w:color="auto" w:fill="auto"/>
        <w:spacing w:before="0" w:after="0" w:line="240" w:lineRule="auto"/>
        <w:rPr>
          <w:rFonts w:ascii="PT Astra Serif" w:hAnsi="PT Astra Serif"/>
          <w:b w:val="0"/>
          <w:sz w:val="16"/>
          <w:szCs w:val="16"/>
        </w:rPr>
      </w:pPr>
      <w:r w:rsidRPr="00C5165A">
        <w:rPr>
          <w:rFonts w:ascii="PT Astra Serif" w:hAnsi="PT Astra Serif"/>
          <w:b w:val="0"/>
          <w:sz w:val="16"/>
          <w:szCs w:val="16"/>
        </w:rPr>
        <w:t>о проведении пожарно-профилактической работы в жилом секторе и на объектах с массовым пребыванием людей на территории Целинного муниципального округа</w:t>
      </w:r>
    </w:p>
    <w:p w:rsidR="00FC072C" w:rsidRPr="00C5165A" w:rsidRDefault="00FC072C" w:rsidP="00C5165A">
      <w:pPr>
        <w:pStyle w:val="48"/>
        <w:shd w:val="clear" w:color="auto" w:fill="auto"/>
        <w:spacing w:before="0" w:after="0" w:line="240" w:lineRule="auto"/>
        <w:rPr>
          <w:rFonts w:ascii="PT Astra Serif" w:hAnsi="PT Astra Serif"/>
          <w:b w:val="0"/>
          <w:sz w:val="16"/>
          <w:szCs w:val="16"/>
        </w:rPr>
      </w:pPr>
    </w:p>
    <w:p w:rsidR="00FC072C" w:rsidRPr="00C5165A" w:rsidRDefault="00FC072C" w:rsidP="00C5165A">
      <w:pPr>
        <w:pStyle w:val="48"/>
        <w:shd w:val="clear" w:color="auto" w:fill="auto"/>
        <w:spacing w:before="0" w:after="0" w:line="240" w:lineRule="auto"/>
        <w:ind w:left="-567" w:firstLine="567"/>
        <w:rPr>
          <w:rFonts w:ascii="PT Astra Serif" w:hAnsi="PT Astra Serif"/>
          <w:b w:val="0"/>
          <w:sz w:val="16"/>
          <w:szCs w:val="16"/>
        </w:rPr>
      </w:pPr>
      <w:r w:rsidRPr="00C5165A">
        <w:rPr>
          <w:rFonts w:ascii="PT Astra Serif" w:hAnsi="PT Astra Serif"/>
          <w:b w:val="0"/>
          <w:sz w:val="16"/>
          <w:szCs w:val="16"/>
        </w:rPr>
        <w:t>Общие положения</w:t>
      </w:r>
    </w:p>
    <w:p w:rsidR="00FC072C" w:rsidRPr="00C5165A" w:rsidRDefault="00FC072C" w:rsidP="00C5165A">
      <w:pPr>
        <w:pStyle w:val="212"/>
        <w:numPr>
          <w:ilvl w:val="0"/>
          <w:numId w:val="35"/>
        </w:numPr>
        <w:shd w:val="clear" w:color="auto" w:fill="auto"/>
        <w:tabs>
          <w:tab w:val="left" w:pos="840"/>
          <w:tab w:val="left" w:pos="1037"/>
        </w:tabs>
        <w:suppressAutoHyphens w:val="0"/>
        <w:spacing w:before="0" w:line="240" w:lineRule="auto"/>
        <w:ind w:left="-567" w:firstLine="567"/>
        <w:rPr>
          <w:rFonts w:ascii="PT Astra Serif" w:hAnsi="PT Astra Serif"/>
          <w:sz w:val="16"/>
          <w:szCs w:val="16"/>
        </w:rPr>
      </w:pPr>
      <w:r w:rsidRPr="00C5165A">
        <w:rPr>
          <w:rFonts w:ascii="PT Astra Serif" w:hAnsi="PT Astra Serif"/>
          <w:sz w:val="16"/>
          <w:szCs w:val="16"/>
        </w:rPr>
        <w:t>Профилактическая работа по обеспечению соблюдения требований пожарной безопасности и организации пожарно-профилактической работы в жилом секторе и на объектах с массовым пребыванием людей Целинного муниципального округа осуществляется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приказами и рекомендациями МЧС России и другими нормативными правовыми актами в области обеспечения пожарной безопасности.</w:t>
      </w:r>
    </w:p>
    <w:p w:rsidR="00FC072C" w:rsidRPr="00C5165A" w:rsidRDefault="00FC072C" w:rsidP="00C5165A">
      <w:pPr>
        <w:pStyle w:val="212"/>
        <w:numPr>
          <w:ilvl w:val="0"/>
          <w:numId w:val="35"/>
        </w:numPr>
        <w:shd w:val="clear" w:color="auto" w:fill="auto"/>
        <w:tabs>
          <w:tab w:val="left" w:pos="1037"/>
        </w:tabs>
        <w:suppressAutoHyphens w:val="0"/>
        <w:spacing w:before="0" w:line="240" w:lineRule="auto"/>
        <w:ind w:left="-567" w:firstLine="567"/>
        <w:rPr>
          <w:rFonts w:ascii="PT Astra Serif" w:hAnsi="PT Astra Serif"/>
          <w:sz w:val="16"/>
          <w:szCs w:val="16"/>
        </w:rPr>
      </w:pPr>
      <w:r w:rsidRPr="00C5165A">
        <w:rPr>
          <w:rFonts w:ascii="PT Astra Serif" w:hAnsi="PT Astra Serif"/>
          <w:sz w:val="16"/>
          <w:szCs w:val="16"/>
        </w:rPr>
        <w:t>Основными целями организации пожарно-профилактической работы в жилом секторе и на объектах с массовым пребыванием людей на территории Целинного муниципального округа являются:</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снижение количества пожаров и степени тяжести их последствий;</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совершенствование знаний населения в области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cs="Noto Sans Devanagari"/>
          <w:spacing w:val="-6"/>
          <w:sz w:val="16"/>
          <w:szCs w:val="16"/>
          <w:highlight w:val="white"/>
          <w:lang w:bidi="hi-IN"/>
        </w:rPr>
      </w:pPr>
      <w:r w:rsidRPr="00C5165A">
        <w:rPr>
          <w:rFonts w:ascii="PT Astra Serif" w:hAnsi="PT Astra Serif" w:cs="Noto Sans Devanagari"/>
          <w:spacing w:val="-6"/>
          <w:sz w:val="16"/>
          <w:szCs w:val="16"/>
          <w:highlight w:val="white"/>
          <w:lang w:bidi="hi-IN"/>
        </w:rPr>
        <w:t>- усиление эффективности в работе по профилактике пожаров в жилом секторе и на объектах с массовым пребыванием людей;</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cs="Noto Sans Devanagari"/>
          <w:spacing w:val="-6"/>
          <w:sz w:val="16"/>
          <w:szCs w:val="16"/>
          <w:highlight w:val="white"/>
          <w:lang w:bidi="hi-IN"/>
        </w:rPr>
        <w:t>- принятие мер по устранению нарушений требований пожарной безопасности.</w:t>
      </w:r>
    </w:p>
    <w:p w:rsidR="00FC072C" w:rsidRPr="00C5165A" w:rsidRDefault="00FC072C" w:rsidP="00C5165A">
      <w:pPr>
        <w:pStyle w:val="212"/>
        <w:numPr>
          <w:ilvl w:val="0"/>
          <w:numId w:val="35"/>
        </w:numPr>
        <w:shd w:val="clear" w:color="auto" w:fill="auto"/>
        <w:tabs>
          <w:tab w:val="left" w:pos="1037"/>
        </w:tabs>
        <w:suppressAutoHyphens w:val="0"/>
        <w:spacing w:before="0" w:line="240" w:lineRule="auto"/>
        <w:ind w:left="-567" w:firstLine="567"/>
        <w:rPr>
          <w:rFonts w:ascii="PT Astra Serif" w:hAnsi="PT Astra Serif"/>
          <w:sz w:val="16"/>
          <w:szCs w:val="16"/>
        </w:rPr>
      </w:pPr>
      <w:r w:rsidRPr="00C5165A">
        <w:rPr>
          <w:rFonts w:ascii="PT Astra Serif" w:hAnsi="PT Astra Serif"/>
          <w:sz w:val="16"/>
          <w:szCs w:val="16"/>
        </w:rPr>
        <w:t>Основными задачами организации пожарно-профилактической работы в жилом секторе и на объектах с массовым пребыванием людей на территории Целинного муниципального округа являются:</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разработка и осуществление мероприятий, направленных на устранение причин, которые могут вызвать возникновение пожаров;</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lastRenderedPageBreak/>
        <w:t>- принятие мер по предотвращению возникновения пожаров, снижению степени тяжести их последствий;</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-повышение эффективности взаимодействия организаций и населения в сфере обеспечения пожарной безопасности на территории Целинного муниципального округа;</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совершенствование форм и методов противопожарной пропаганды; оперативное доведение до населения информации по вопросам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создание условий для привлечения граждан на добровольной основе к деятельности по предупреждению пожаров, а также участия населения в борьбе с пожарами.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4. Пожарно-профилактическая работа в жилом секторе и на объектах с массовым пребыванием людей на территории Целинного муниципального округа должна предусматривать:</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осуществление контроля за выполнением требований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своевременное устранение выявленных недостатков и выполнение мероприятий, предложенных предписаниями иными актами проверок, с целью обеспечения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разработку предложений по обеспечению пожарной безопасности, а также по внедрению передовых достижений в области пожарной защиты;</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проведение противопожарной пропаганды;</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обучение населения мерам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5. Ответственность за планирование и организацию пожарно-профилактической работы возлагается:</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в жилом секторе на директора МКУ «Территориальное управление Целинного муниципального округа»;</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на объектах с массовым пребыванием людей возлагается на руководителей организаций, учреждений, находящихся на территории Целинного муниципального округа независимо от ведомственной принадлежности и форм собственности, в ведении которых находятся объекты с массовым пребыванием граждан.</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6.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выполнение организационных и режимных мероприятий по соблюдению пожарной безопасности;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содержание территории, зданий и сооружений и помещений;</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состояние эвакуационных путей и выходов;</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техническое состояние противопожарного водоснабжения, обеспеченность средствами пожаротушения;</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оснащенность зданий, сооружений и помещений первичными средствами пожаротушения в соответствии с нормативными требованиями;</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исправность средств связи, сигнализации и оповещения о пожаре;</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xml:space="preserve">- отсутствие препятствий для проезда пожарных автомобилей к </w:t>
      </w:r>
      <w:proofErr w:type="spellStart"/>
      <w:r w:rsidRPr="00C5165A">
        <w:rPr>
          <w:rFonts w:ascii="PT Astra Serif" w:hAnsi="PT Astra Serif"/>
          <w:sz w:val="16"/>
          <w:szCs w:val="16"/>
        </w:rPr>
        <w:t>водоисточникам</w:t>
      </w:r>
      <w:proofErr w:type="spellEnd"/>
      <w:r w:rsidRPr="00C5165A">
        <w:rPr>
          <w:rFonts w:ascii="PT Astra Serif" w:hAnsi="PT Astra Serif"/>
          <w:sz w:val="16"/>
          <w:szCs w:val="16"/>
        </w:rPr>
        <w:t>, к жилым домам, учреждениям социальной сферы, производственным зданиям и сооружениям;</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готовность персонала организации к действиям в случае возникновения пожара;</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наличие и оснащение добровольной пожарной дружины в соответствии с действующим законодательством;</w:t>
      </w:r>
    </w:p>
    <w:p w:rsidR="00FC072C" w:rsidRPr="00C5165A" w:rsidRDefault="00FC072C" w:rsidP="00C5165A">
      <w:pPr>
        <w:pStyle w:val="212"/>
        <w:shd w:val="clear" w:color="auto" w:fill="auto"/>
        <w:tabs>
          <w:tab w:val="left" w:pos="1037"/>
        </w:tabs>
        <w:spacing w:before="0" w:line="240" w:lineRule="auto"/>
        <w:ind w:left="-567" w:firstLine="567"/>
        <w:rPr>
          <w:rFonts w:ascii="PT Astra Serif" w:hAnsi="PT Astra Serif"/>
          <w:sz w:val="16"/>
          <w:szCs w:val="16"/>
        </w:rPr>
      </w:pPr>
      <w:r w:rsidRPr="00C5165A">
        <w:rPr>
          <w:rFonts w:ascii="PT Astra Serif" w:hAnsi="PT Astra Serif"/>
          <w:sz w:val="16"/>
          <w:szCs w:val="16"/>
        </w:rPr>
        <w:t>- 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При проверках противопожарного состояния жилых и дачных домов, хозяйственных построек в индивидуальном жилом секторе проверяется:</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оснащенность зданий (помещений) первичными средствами пожаротушения в соответствии с нормативными требованиями (утвержденным перечнем);</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соблюдение правил эксплуатации газового оборудования, печей, выполнение требований по чистке дымоходов;</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выполнение требований пожарной безопасности при эксплуатации электроустановок, бытовых электронагревательных приборов и оборудования;</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отсутствие препятствий для подъезда пожарных автомобилей к зданию и хозяйственным постройкам;</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знание и умение жильцов применять первичные средства пожаротушения.</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7. При организации пожарно-профилактической работы в жилом секторе планируется проведение совместных рейдов с отделом надзорной деятельности и профилактической работы по Целинному району Главного управления МЧС России по Курганской области (по согласованию), ОП «Целинное» (по согласованию) по проверке противопожарного состояния мест проживания лиц, ведущих асоциальный образ жизни, и неблагополучных семей.</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8.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9. В целях проведения на территории Целинного муниципального округа противопожарной пропаганды поставлены следующие задачи: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предотвращение пожаров от наиболее распространенных и характерных причин;</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обучение и ознакомление работников предприятий, учреждений, организаций, а также населения с правилами пожарной безопасности;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воспитание грамотного отношения к окружающим элементам пожарной опасности;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популяризация деятельности пожарной охраны, повышение ее авторитета.</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10. На территории Целинного муниципального округа противопожарная пропаганда проводится посредством:</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размещения в печатных и электронных средствах массовой информации, включая официальный сайт Целинного муниципального округа, материалов по вопросам обеспечения пожарной безопасности, безопасности людей на случай возникновения пожара;</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привлечения средств массовой информации;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xml:space="preserve"> - разработки, изготовления и распространения памяток, буклетов, листовок и закладок по вопросам обеспечения первичных мер пожарной безопасности;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размещения социальной рекламы по пожарной безопасности; оборудования информационных стендов пожарной безопасности с содержанием информации об обстановке с пожарами на территории Целинного муниципального округа, примеров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организации конкурсов, выставок, соревнований на противопожарную тематику с участием Администрации Целинного муниципального округа;</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проведения встреч, сходов, собраний с населением по вопросам обеспечения пожарной безопасности с участием Администрации Целинного муниципального округа;</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проведения занятий, бесед, консультаций с неработающим населением по вопросам пожарной безопасности;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 использования других,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11. Противопожарная пропаганда также осуществляется через организации, эксплуатирующие жилищный фонд, и организации, предприятия, учреждения с массовым пребыванием людей.</w:t>
      </w:r>
    </w:p>
    <w:p w:rsidR="00FC072C" w:rsidRPr="00C5165A" w:rsidRDefault="00FC072C" w:rsidP="00C5165A">
      <w:pPr>
        <w:pStyle w:val="212"/>
        <w:shd w:val="clear" w:color="auto" w:fill="auto"/>
        <w:spacing w:before="0" w:line="240" w:lineRule="auto"/>
        <w:ind w:left="-567" w:firstLine="567"/>
        <w:rPr>
          <w:rFonts w:ascii="PT Astra Serif" w:hAnsi="PT Astra Serif"/>
          <w:sz w:val="16"/>
          <w:szCs w:val="16"/>
        </w:rPr>
      </w:pPr>
      <w:r w:rsidRPr="00C5165A">
        <w:rPr>
          <w:rFonts w:ascii="PT Astra Serif" w:hAnsi="PT Astra Serif"/>
          <w:sz w:val="16"/>
          <w:szCs w:val="16"/>
        </w:rPr>
        <w:t>12. Учреждениям рекомендуется проводить противопожарную пропаганду посредством:</w:t>
      </w:r>
    </w:p>
    <w:p w:rsidR="00FC072C" w:rsidRPr="00C5165A" w:rsidRDefault="00FC072C" w:rsidP="00C5165A">
      <w:pPr>
        <w:pStyle w:val="212"/>
        <w:shd w:val="clear" w:color="auto" w:fill="auto"/>
        <w:tabs>
          <w:tab w:val="left" w:pos="840"/>
        </w:tabs>
        <w:spacing w:before="0" w:line="240" w:lineRule="auto"/>
        <w:ind w:left="-567" w:firstLine="567"/>
        <w:rPr>
          <w:rFonts w:ascii="PT Astra Serif" w:hAnsi="PT Astra Serif"/>
          <w:sz w:val="16"/>
          <w:szCs w:val="16"/>
        </w:rPr>
      </w:pPr>
      <w:r w:rsidRPr="00C5165A">
        <w:rPr>
          <w:rFonts w:ascii="PT Astra Serif" w:hAnsi="PT Astra Serif"/>
          <w:sz w:val="16"/>
          <w:szCs w:val="16"/>
        </w:rPr>
        <w:t>- изготовления и распространения среди работников организации памяток и листовок о мерах пожарной безопасности;</w:t>
      </w:r>
    </w:p>
    <w:p w:rsidR="00FC072C" w:rsidRPr="00C5165A" w:rsidRDefault="00FC072C" w:rsidP="00C5165A">
      <w:pPr>
        <w:pStyle w:val="212"/>
        <w:shd w:val="clear" w:color="auto" w:fill="auto"/>
        <w:tabs>
          <w:tab w:val="left" w:pos="840"/>
        </w:tabs>
        <w:spacing w:before="0" w:line="240" w:lineRule="auto"/>
        <w:ind w:left="-567" w:firstLine="567"/>
        <w:rPr>
          <w:rFonts w:ascii="PT Astra Serif" w:hAnsi="PT Astra Serif"/>
          <w:sz w:val="16"/>
          <w:szCs w:val="16"/>
        </w:rPr>
      </w:pPr>
      <w:r w:rsidRPr="00C5165A">
        <w:rPr>
          <w:rFonts w:ascii="PT Astra Serif" w:hAnsi="PT Astra Serif"/>
          <w:sz w:val="16"/>
          <w:szCs w:val="16"/>
        </w:rPr>
        <w:lastRenderedPageBreak/>
        <w:t>- размещения в помещениях и на территории учреждения информационных стендов, уголков пожарной безопасности.</w:t>
      </w:r>
    </w:p>
    <w:p w:rsidR="00FC072C" w:rsidRPr="00C5165A" w:rsidRDefault="00FC072C" w:rsidP="00C5165A">
      <w:pPr>
        <w:pStyle w:val="212"/>
        <w:shd w:val="clear" w:color="auto" w:fill="auto"/>
        <w:tabs>
          <w:tab w:val="left" w:pos="840"/>
        </w:tabs>
        <w:spacing w:before="0" w:line="240" w:lineRule="auto"/>
        <w:ind w:left="-567" w:firstLine="567"/>
        <w:rPr>
          <w:rFonts w:ascii="PT Astra Serif" w:hAnsi="PT Astra Serif"/>
          <w:sz w:val="16"/>
          <w:szCs w:val="16"/>
        </w:rPr>
      </w:pPr>
      <w:r w:rsidRPr="00C5165A">
        <w:rPr>
          <w:rFonts w:ascii="PT Astra Serif" w:hAnsi="PT Astra Serif"/>
          <w:sz w:val="16"/>
          <w:szCs w:val="16"/>
        </w:rPr>
        <w:t>13. Руководители культурно-просветительных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мероприятия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FC072C" w:rsidRDefault="00FC072C" w:rsidP="00C5165A">
      <w:pPr>
        <w:pStyle w:val="212"/>
        <w:shd w:val="clear" w:color="auto" w:fill="auto"/>
        <w:tabs>
          <w:tab w:val="left" w:pos="840"/>
        </w:tabs>
        <w:spacing w:before="0" w:line="240" w:lineRule="auto"/>
        <w:ind w:left="-567" w:firstLine="567"/>
        <w:rPr>
          <w:rFonts w:ascii="PT Astra Serif" w:hAnsi="PT Astra Serif"/>
          <w:sz w:val="16"/>
          <w:szCs w:val="16"/>
        </w:rPr>
      </w:pPr>
      <w:r w:rsidRPr="00C5165A">
        <w:rPr>
          <w:rFonts w:ascii="PT Astra Serif" w:hAnsi="PT Astra Serif"/>
          <w:sz w:val="16"/>
          <w:szCs w:val="16"/>
        </w:rPr>
        <w:t>14. Противопожарная пропаганда проводится в соответствии с законодательством за счет средств соответствующего бюджета.</w:t>
      </w:r>
    </w:p>
    <w:p w:rsidR="00C5165A" w:rsidRPr="00C5165A" w:rsidRDefault="00C5165A" w:rsidP="00C5165A">
      <w:pPr>
        <w:pStyle w:val="212"/>
        <w:shd w:val="clear" w:color="auto" w:fill="auto"/>
        <w:tabs>
          <w:tab w:val="left" w:pos="840"/>
        </w:tabs>
        <w:spacing w:before="0" w:line="240" w:lineRule="auto"/>
        <w:ind w:left="-567" w:firstLine="567"/>
        <w:rPr>
          <w:rFonts w:ascii="PT Astra Serif" w:hAnsi="PT Astra Serif"/>
          <w:sz w:val="16"/>
          <w:szCs w:val="16"/>
        </w:rPr>
      </w:pPr>
    </w:p>
    <w:p w:rsidR="00FC072C" w:rsidRPr="00C5165A" w:rsidRDefault="00FC072C" w:rsidP="00C5165A">
      <w:pPr>
        <w:pStyle w:val="212"/>
        <w:shd w:val="clear" w:color="auto" w:fill="auto"/>
        <w:tabs>
          <w:tab w:val="left" w:pos="840"/>
          <w:tab w:val="left" w:pos="1162"/>
        </w:tabs>
        <w:spacing w:before="0" w:line="240" w:lineRule="auto"/>
        <w:ind w:left="5103" w:firstLine="0"/>
        <w:rPr>
          <w:rFonts w:ascii="PT Astra Serif" w:hAnsi="PT Astra Serif"/>
          <w:sz w:val="16"/>
          <w:szCs w:val="16"/>
        </w:rPr>
      </w:pPr>
      <w:r w:rsidRPr="00C5165A">
        <w:rPr>
          <w:rFonts w:ascii="PT Astra Serif" w:hAnsi="PT Astra Serif"/>
          <w:sz w:val="16"/>
          <w:szCs w:val="16"/>
        </w:rPr>
        <w:t>Приложение 2 к постановлению Администрации Целинного муниципального округа от 24.01.2023</w:t>
      </w:r>
      <w:r w:rsidRPr="00C5165A">
        <w:rPr>
          <w:rFonts w:ascii="PT Astra Serif" w:hAnsi="PT Astra Serif"/>
          <w:sz w:val="16"/>
          <w:szCs w:val="16"/>
          <w:lang w:eastAsia="en-US"/>
        </w:rPr>
        <w:t xml:space="preserve"> №12 </w:t>
      </w:r>
      <w:r w:rsidRPr="00C5165A">
        <w:rPr>
          <w:rFonts w:ascii="PT Astra Serif" w:hAnsi="PT Astra Serif"/>
          <w:sz w:val="16"/>
          <w:szCs w:val="16"/>
        </w:rPr>
        <w:t>«Об организации пожарно - профилактической работы в жилом секторе и на объектах с массовым пребыванием людей на территории Целинного муниципального округа»</w:t>
      </w:r>
    </w:p>
    <w:p w:rsidR="00FC072C" w:rsidRPr="00C5165A" w:rsidRDefault="00FC072C" w:rsidP="00C5165A">
      <w:pPr>
        <w:spacing w:after="0" w:line="240" w:lineRule="auto"/>
        <w:ind w:left="629" w:right="1464"/>
        <w:jc w:val="center"/>
        <w:rPr>
          <w:rFonts w:ascii="PT Astra Serif" w:hAnsi="PT Astra Serif"/>
          <w:sz w:val="16"/>
          <w:szCs w:val="16"/>
        </w:rPr>
      </w:pPr>
    </w:p>
    <w:p w:rsidR="00FC072C" w:rsidRPr="00C5165A" w:rsidRDefault="00FC072C" w:rsidP="00C5165A">
      <w:pPr>
        <w:spacing w:after="0" w:line="240" w:lineRule="auto"/>
        <w:ind w:left="629" w:right="1464"/>
        <w:jc w:val="center"/>
        <w:rPr>
          <w:rFonts w:ascii="PT Astra Serif" w:hAnsi="PT Astra Serif"/>
          <w:sz w:val="16"/>
          <w:szCs w:val="16"/>
        </w:rPr>
      </w:pPr>
      <w:r w:rsidRPr="00C5165A">
        <w:rPr>
          <w:rFonts w:ascii="PT Astra Serif" w:hAnsi="PT Astra Serif"/>
          <w:sz w:val="16"/>
          <w:szCs w:val="16"/>
        </w:rPr>
        <w:t xml:space="preserve">          ПЛАН </w:t>
      </w:r>
    </w:p>
    <w:p w:rsidR="00FC072C" w:rsidRPr="00C5165A" w:rsidRDefault="00FC072C" w:rsidP="00C5165A">
      <w:pPr>
        <w:spacing w:after="0" w:line="240" w:lineRule="auto"/>
        <w:ind w:left="624" w:right="57"/>
        <w:jc w:val="center"/>
        <w:rPr>
          <w:rFonts w:ascii="PT Astra Serif" w:hAnsi="PT Astra Serif"/>
          <w:sz w:val="16"/>
          <w:szCs w:val="16"/>
        </w:rPr>
      </w:pPr>
      <w:r w:rsidRPr="00C5165A">
        <w:rPr>
          <w:rFonts w:ascii="PT Astra Serif" w:hAnsi="PT Astra Serif"/>
          <w:sz w:val="16"/>
          <w:szCs w:val="16"/>
        </w:rPr>
        <w:t>мероприятий по пожарно - профилактической работе в жилом секторе и на объектах с массовым пребыванием людей на территории Целинного муниципального округа</w:t>
      </w:r>
    </w:p>
    <w:p w:rsidR="00FC072C" w:rsidRPr="00C5165A" w:rsidRDefault="00FC072C" w:rsidP="00C5165A">
      <w:pPr>
        <w:spacing w:after="0" w:line="240" w:lineRule="auto"/>
        <w:ind w:left="624" w:right="57"/>
        <w:jc w:val="center"/>
        <w:rPr>
          <w:rFonts w:ascii="PT Astra Serif" w:hAnsi="PT Astra Serif"/>
          <w:sz w:val="16"/>
          <w:szCs w:val="16"/>
        </w:rPr>
      </w:pPr>
    </w:p>
    <w:tbl>
      <w:tblPr>
        <w:tblW w:w="10206" w:type="dxa"/>
        <w:tblInd w:w="-539" w:type="dxa"/>
        <w:tblCellMar>
          <w:top w:w="28" w:type="dxa"/>
          <w:left w:w="28" w:type="dxa"/>
          <w:bottom w:w="28" w:type="dxa"/>
          <w:right w:w="28" w:type="dxa"/>
        </w:tblCellMar>
        <w:tblLook w:val="00A0" w:firstRow="1" w:lastRow="0" w:firstColumn="1" w:lastColumn="0" w:noHBand="0" w:noVBand="0"/>
      </w:tblPr>
      <w:tblGrid>
        <w:gridCol w:w="567"/>
        <w:gridCol w:w="5245"/>
        <w:gridCol w:w="1418"/>
        <w:gridCol w:w="2976"/>
      </w:tblGrid>
      <w:tr w:rsidR="00FC072C" w:rsidRPr="00C5165A" w:rsidTr="00C5165A">
        <w:tc>
          <w:tcPr>
            <w:tcW w:w="567" w:type="dxa"/>
            <w:tcBorders>
              <w:top w:val="single" w:sz="2" w:space="0" w:color="000000"/>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 п/п</w:t>
            </w:r>
          </w:p>
        </w:tc>
        <w:tc>
          <w:tcPr>
            <w:tcW w:w="5245" w:type="dxa"/>
            <w:tcBorders>
              <w:top w:val="single" w:sz="2" w:space="0" w:color="000000"/>
              <w:left w:val="single" w:sz="2" w:space="0" w:color="000000"/>
              <w:bottom w:val="single" w:sz="2" w:space="0" w:color="000000"/>
            </w:tcBorders>
          </w:tcPr>
          <w:p w:rsidR="00FC072C" w:rsidRPr="00C5165A" w:rsidRDefault="00FC072C" w:rsidP="00C5165A">
            <w:pPr>
              <w:spacing w:after="0" w:line="240" w:lineRule="auto"/>
              <w:ind w:right="21"/>
              <w:jc w:val="both"/>
              <w:rPr>
                <w:rFonts w:ascii="PT Astra Serif" w:hAnsi="PT Astra Serif"/>
                <w:sz w:val="16"/>
                <w:szCs w:val="16"/>
              </w:rPr>
            </w:pPr>
            <w:r w:rsidRPr="00C5165A">
              <w:rPr>
                <w:rFonts w:ascii="PT Astra Serif" w:hAnsi="PT Astra Serif"/>
                <w:sz w:val="16"/>
                <w:szCs w:val="16"/>
              </w:rPr>
              <w:t>Наименование мероприятий</w:t>
            </w:r>
          </w:p>
        </w:tc>
        <w:tc>
          <w:tcPr>
            <w:tcW w:w="1418" w:type="dxa"/>
            <w:tcBorders>
              <w:top w:val="single" w:sz="2" w:space="0" w:color="000000"/>
              <w:left w:val="single" w:sz="2" w:space="0" w:color="000000"/>
              <w:bottom w:val="single" w:sz="2" w:space="0" w:color="000000"/>
            </w:tcBorders>
          </w:tcPr>
          <w:p w:rsidR="00FC072C" w:rsidRPr="00C5165A" w:rsidRDefault="00FC072C" w:rsidP="00C5165A">
            <w:pPr>
              <w:spacing w:after="0" w:line="240" w:lineRule="auto"/>
              <w:ind w:left="41"/>
              <w:jc w:val="both"/>
              <w:rPr>
                <w:rFonts w:ascii="PT Astra Serif" w:hAnsi="PT Astra Serif"/>
                <w:sz w:val="16"/>
                <w:szCs w:val="16"/>
              </w:rPr>
            </w:pPr>
            <w:r w:rsidRPr="00C5165A">
              <w:rPr>
                <w:rFonts w:ascii="PT Astra Serif" w:hAnsi="PT Astra Serif"/>
                <w:sz w:val="16"/>
                <w:szCs w:val="16"/>
              </w:rPr>
              <w:t>Срок исполнения</w:t>
            </w:r>
          </w:p>
        </w:tc>
        <w:tc>
          <w:tcPr>
            <w:tcW w:w="2976" w:type="dxa"/>
            <w:tcBorders>
              <w:top w:val="single" w:sz="2" w:space="0" w:color="000000"/>
              <w:left w:val="single" w:sz="2" w:space="0" w:color="000000"/>
              <w:bottom w:val="single" w:sz="2" w:space="0" w:color="000000"/>
              <w:right w:val="single" w:sz="2" w:space="0" w:color="000000"/>
            </w:tcBorders>
          </w:tcPr>
          <w:p w:rsidR="00FC072C" w:rsidRPr="00C5165A" w:rsidRDefault="00FC072C" w:rsidP="00C5165A">
            <w:pPr>
              <w:spacing w:after="0" w:line="240" w:lineRule="auto"/>
              <w:ind w:right="32"/>
              <w:jc w:val="both"/>
              <w:rPr>
                <w:rFonts w:ascii="PT Astra Serif" w:hAnsi="PT Astra Serif"/>
                <w:sz w:val="16"/>
                <w:szCs w:val="16"/>
              </w:rPr>
            </w:pPr>
            <w:r w:rsidRPr="00C5165A">
              <w:rPr>
                <w:rFonts w:ascii="PT Astra Serif" w:hAnsi="PT Astra Serif"/>
                <w:sz w:val="16"/>
                <w:szCs w:val="16"/>
              </w:rPr>
              <w:t>Исполнитель</w:t>
            </w:r>
          </w:p>
        </w:tc>
      </w:tr>
      <w:tr w:rsidR="00FC072C" w:rsidRPr="00C5165A" w:rsidTr="00C5165A">
        <w:trPr>
          <w:trHeight w:val="611"/>
        </w:trPr>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1</w:t>
            </w:r>
          </w:p>
        </w:tc>
        <w:tc>
          <w:tcPr>
            <w:tcW w:w="5245" w:type="dxa"/>
            <w:tcBorders>
              <w:left w:val="single" w:sz="2" w:space="0" w:color="000000"/>
              <w:bottom w:val="single" w:sz="2" w:space="0" w:color="000000"/>
            </w:tcBorders>
          </w:tcPr>
          <w:p w:rsidR="00FC072C" w:rsidRPr="00C5165A" w:rsidRDefault="00FC072C" w:rsidP="00C5165A">
            <w:pPr>
              <w:spacing w:after="0" w:line="240" w:lineRule="auto"/>
              <w:ind w:left="14" w:right="35"/>
              <w:jc w:val="both"/>
              <w:rPr>
                <w:rFonts w:ascii="PT Astra Serif" w:hAnsi="PT Astra Serif"/>
                <w:sz w:val="16"/>
                <w:szCs w:val="16"/>
              </w:rPr>
            </w:pPr>
            <w:r w:rsidRPr="00C5165A">
              <w:rPr>
                <w:rFonts w:ascii="PT Astra Serif" w:hAnsi="PT Astra Serif"/>
                <w:sz w:val="16"/>
                <w:szCs w:val="16"/>
              </w:rPr>
              <w:t>Контроль состояния пожарной безопасности объектов с массовым пребыванием людей</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14"/>
              <w:jc w:val="both"/>
              <w:rPr>
                <w:rFonts w:ascii="PT Astra Serif" w:hAnsi="PT Astra Serif"/>
                <w:sz w:val="16"/>
                <w:szCs w:val="16"/>
              </w:rPr>
            </w:pPr>
            <w:r w:rsidRPr="00C5165A">
              <w:rPr>
                <w:rFonts w:ascii="PT Astra Serif" w:hAnsi="PT Astra Serif"/>
                <w:sz w:val="16"/>
                <w:szCs w:val="16"/>
              </w:rPr>
              <w:t>постоянно</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37"/>
              <w:jc w:val="both"/>
              <w:rPr>
                <w:rFonts w:ascii="PT Astra Serif" w:hAnsi="PT Astra Serif"/>
                <w:sz w:val="16"/>
                <w:szCs w:val="16"/>
              </w:rPr>
            </w:pPr>
            <w:r w:rsidRPr="00C5165A">
              <w:rPr>
                <w:rFonts w:ascii="PT Astra Serif" w:hAnsi="PT Astra Serif"/>
                <w:sz w:val="16"/>
                <w:szCs w:val="16"/>
              </w:rPr>
              <w:t>Руководитель организации</w:t>
            </w:r>
          </w:p>
        </w:tc>
      </w:tr>
      <w:tr w:rsidR="00FC072C" w:rsidRPr="00C5165A" w:rsidTr="00C5165A">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2</w:t>
            </w:r>
          </w:p>
        </w:tc>
        <w:tc>
          <w:tcPr>
            <w:tcW w:w="5245" w:type="dxa"/>
            <w:tcBorders>
              <w:left w:val="single" w:sz="2" w:space="0" w:color="000000"/>
              <w:bottom w:val="single" w:sz="2" w:space="0" w:color="000000"/>
            </w:tcBorders>
          </w:tcPr>
          <w:p w:rsidR="00FC072C" w:rsidRPr="00C5165A" w:rsidRDefault="00FC072C" w:rsidP="00C5165A">
            <w:pPr>
              <w:spacing w:after="0" w:line="240" w:lineRule="auto"/>
              <w:ind w:left="19" w:right="35" w:firstLine="5"/>
              <w:jc w:val="both"/>
              <w:rPr>
                <w:rFonts w:ascii="PT Astra Serif" w:hAnsi="PT Astra Serif"/>
                <w:sz w:val="16"/>
                <w:szCs w:val="16"/>
              </w:rPr>
            </w:pPr>
            <w:r w:rsidRPr="00C5165A">
              <w:rPr>
                <w:rFonts w:ascii="PT Astra Serif" w:hAnsi="PT Astra Serif"/>
                <w:sz w:val="16"/>
                <w:szCs w:val="16"/>
              </w:rPr>
              <w:t>Проверка противопожарного состояния жилых и дачных домов согласно утверждённого графика</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24"/>
              <w:jc w:val="both"/>
              <w:rPr>
                <w:rFonts w:ascii="PT Astra Serif" w:hAnsi="PT Astra Serif"/>
                <w:sz w:val="16"/>
                <w:szCs w:val="16"/>
              </w:rPr>
            </w:pPr>
            <w:r w:rsidRPr="00C5165A">
              <w:rPr>
                <w:rFonts w:ascii="PT Astra Serif" w:hAnsi="PT Astra Serif"/>
                <w:sz w:val="16"/>
                <w:szCs w:val="16"/>
              </w:rPr>
              <w:t>постоянно</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37"/>
              <w:jc w:val="both"/>
              <w:rPr>
                <w:rFonts w:ascii="PT Astra Serif" w:hAnsi="PT Astra Serif"/>
                <w:sz w:val="16"/>
                <w:szCs w:val="16"/>
              </w:rPr>
            </w:pPr>
            <w:r w:rsidRPr="00C5165A">
              <w:rPr>
                <w:rFonts w:ascii="PT Astra Serif" w:hAnsi="PT Astra Serif"/>
                <w:sz w:val="16"/>
                <w:szCs w:val="16"/>
              </w:rPr>
              <w:t>ПСЧ-38, ОНД и ПР, Отдел ГОЗНЧС, МР и ВУ</w:t>
            </w:r>
          </w:p>
        </w:tc>
      </w:tr>
      <w:tr w:rsidR="00FC072C" w:rsidRPr="00C5165A" w:rsidTr="00C5165A">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3</w:t>
            </w:r>
          </w:p>
        </w:tc>
        <w:tc>
          <w:tcPr>
            <w:tcW w:w="5245" w:type="dxa"/>
            <w:tcBorders>
              <w:left w:val="single" w:sz="2" w:space="0" w:color="000000"/>
              <w:bottom w:val="single" w:sz="2" w:space="0" w:color="000000"/>
            </w:tcBorders>
          </w:tcPr>
          <w:p w:rsidR="00FC072C" w:rsidRPr="00C5165A" w:rsidRDefault="00FC072C" w:rsidP="00C5165A">
            <w:pPr>
              <w:spacing w:after="0" w:line="240" w:lineRule="auto"/>
              <w:ind w:right="35" w:firstLine="10"/>
              <w:jc w:val="both"/>
              <w:rPr>
                <w:rFonts w:ascii="PT Astra Serif" w:hAnsi="PT Astra Serif"/>
                <w:sz w:val="16"/>
                <w:szCs w:val="16"/>
              </w:rPr>
            </w:pPr>
            <w:r w:rsidRPr="00C5165A">
              <w:rPr>
                <w:rFonts w:ascii="PT Astra Serif" w:hAnsi="PT Astra Serif"/>
                <w:sz w:val="16"/>
                <w:szCs w:val="16"/>
              </w:rPr>
              <w:t xml:space="preserve">Размещение в средствах массовой информации </w:t>
            </w:r>
            <w:r w:rsidRPr="00C5165A">
              <w:rPr>
                <w:rFonts w:ascii="PT Astra Serif" w:hAnsi="PT Astra Serif"/>
                <w:spacing w:val="-6"/>
                <w:sz w:val="16"/>
                <w:szCs w:val="16"/>
                <w:highlight w:val="white"/>
              </w:rPr>
              <w:t>материалов по вопросам обеспечения пожарной безопасности, безопасности людей на случай возникновения пожара</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29"/>
              <w:jc w:val="both"/>
              <w:rPr>
                <w:rFonts w:ascii="PT Astra Serif" w:hAnsi="PT Astra Serif"/>
                <w:sz w:val="16"/>
                <w:szCs w:val="16"/>
              </w:rPr>
            </w:pPr>
            <w:r w:rsidRPr="00C5165A">
              <w:rPr>
                <w:rFonts w:ascii="PT Astra Serif" w:hAnsi="PT Astra Serif"/>
                <w:sz w:val="16"/>
                <w:szCs w:val="16"/>
              </w:rPr>
              <w:t>постоянно</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37"/>
              <w:jc w:val="both"/>
              <w:rPr>
                <w:rFonts w:ascii="PT Astra Serif" w:hAnsi="PT Astra Serif"/>
                <w:sz w:val="16"/>
                <w:szCs w:val="16"/>
              </w:rPr>
            </w:pPr>
            <w:r w:rsidRPr="00C5165A">
              <w:rPr>
                <w:rFonts w:ascii="PT Astra Serif" w:hAnsi="PT Astra Serif"/>
                <w:sz w:val="16"/>
                <w:szCs w:val="16"/>
              </w:rPr>
              <w:t>Администрация Целинного муниципального округа</w:t>
            </w:r>
          </w:p>
        </w:tc>
      </w:tr>
      <w:tr w:rsidR="00FC072C" w:rsidRPr="00C5165A" w:rsidTr="00C5165A">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4</w:t>
            </w:r>
          </w:p>
        </w:tc>
        <w:tc>
          <w:tcPr>
            <w:tcW w:w="5245" w:type="dxa"/>
            <w:tcBorders>
              <w:left w:val="single" w:sz="2" w:space="0" w:color="000000"/>
              <w:bottom w:val="single" w:sz="2" w:space="0" w:color="000000"/>
            </w:tcBorders>
          </w:tcPr>
          <w:p w:rsidR="00FC072C" w:rsidRPr="00C5165A" w:rsidRDefault="00FC072C" w:rsidP="00C5165A">
            <w:pPr>
              <w:spacing w:after="0" w:line="240" w:lineRule="auto"/>
              <w:ind w:left="14" w:right="26" w:firstLine="5"/>
              <w:jc w:val="both"/>
              <w:rPr>
                <w:rFonts w:ascii="PT Astra Serif" w:hAnsi="PT Astra Serif"/>
                <w:sz w:val="16"/>
                <w:szCs w:val="16"/>
              </w:rPr>
            </w:pPr>
            <w:r w:rsidRPr="00C5165A">
              <w:rPr>
                <w:rFonts w:ascii="PT Astra Serif" w:hAnsi="PT Astra Serif"/>
                <w:sz w:val="16"/>
                <w:szCs w:val="16"/>
              </w:rPr>
              <w:t xml:space="preserve">Проведение противопожарной пропаганды </w:t>
            </w:r>
            <w:r w:rsidRPr="00C5165A">
              <w:rPr>
                <w:rFonts w:ascii="PT Astra Serif" w:hAnsi="PT Astra Serif"/>
                <w:spacing w:val="-6"/>
                <w:sz w:val="16"/>
                <w:szCs w:val="16"/>
                <w:highlight w:val="white"/>
              </w:rPr>
              <w:t>на территории населённых пункт</w:t>
            </w:r>
            <w:r w:rsidRPr="00C5165A">
              <w:rPr>
                <w:rFonts w:ascii="PT Astra Serif" w:hAnsi="PT Astra Serif"/>
                <w:spacing w:val="-6"/>
                <w:sz w:val="16"/>
                <w:szCs w:val="16"/>
              </w:rPr>
              <w:t>ов Целинного муниципального округа</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29"/>
              <w:jc w:val="both"/>
              <w:rPr>
                <w:rFonts w:ascii="PT Astra Serif" w:hAnsi="PT Astra Serif"/>
                <w:sz w:val="16"/>
                <w:szCs w:val="16"/>
              </w:rPr>
            </w:pPr>
            <w:r w:rsidRPr="00C5165A">
              <w:rPr>
                <w:rFonts w:ascii="PT Astra Serif" w:hAnsi="PT Astra Serif"/>
                <w:sz w:val="16"/>
                <w:szCs w:val="16"/>
              </w:rPr>
              <w:t>постоянно</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37"/>
              <w:jc w:val="both"/>
              <w:rPr>
                <w:rFonts w:ascii="PT Astra Serif" w:hAnsi="PT Astra Serif"/>
                <w:sz w:val="16"/>
                <w:szCs w:val="16"/>
              </w:rPr>
            </w:pPr>
            <w:r w:rsidRPr="00C5165A">
              <w:rPr>
                <w:rFonts w:ascii="PT Astra Serif" w:hAnsi="PT Astra Serif"/>
                <w:sz w:val="16"/>
                <w:szCs w:val="16"/>
              </w:rPr>
              <w:t>Специалисты МКУ «Территориальное управление», Отдел ГОЗНЧС, МР и ВУ</w:t>
            </w:r>
          </w:p>
        </w:tc>
      </w:tr>
      <w:tr w:rsidR="00FC072C" w:rsidRPr="00C5165A" w:rsidTr="00C5165A">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5</w:t>
            </w:r>
          </w:p>
        </w:tc>
        <w:tc>
          <w:tcPr>
            <w:tcW w:w="5245" w:type="dxa"/>
            <w:tcBorders>
              <w:left w:val="single" w:sz="2" w:space="0" w:color="000000"/>
              <w:bottom w:val="single" w:sz="2" w:space="0" w:color="000000"/>
            </w:tcBorders>
          </w:tcPr>
          <w:p w:rsidR="00FC072C" w:rsidRPr="00C5165A" w:rsidRDefault="00FC072C" w:rsidP="00C5165A">
            <w:pPr>
              <w:tabs>
                <w:tab w:val="left" w:pos="984"/>
              </w:tabs>
              <w:spacing w:after="0" w:line="240" w:lineRule="auto"/>
              <w:ind w:right="35" w:firstLine="14"/>
              <w:jc w:val="both"/>
              <w:rPr>
                <w:rFonts w:ascii="PT Astra Serif" w:hAnsi="PT Astra Serif"/>
                <w:sz w:val="16"/>
                <w:szCs w:val="16"/>
              </w:rPr>
            </w:pPr>
            <w:r w:rsidRPr="00C5165A">
              <w:rPr>
                <w:rFonts w:ascii="PT Astra Serif" w:hAnsi="PT Astra Serif"/>
                <w:sz w:val="16"/>
                <w:szCs w:val="16"/>
              </w:rPr>
              <w:t>Размещение наглядной агитации  в многоквартирных жилых домах</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24"/>
              <w:jc w:val="both"/>
              <w:rPr>
                <w:rFonts w:ascii="PT Astra Serif" w:hAnsi="PT Astra Serif"/>
                <w:sz w:val="16"/>
                <w:szCs w:val="16"/>
              </w:rPr>
            </w:pPr>
            <w:r w:rsidRPr="00C5165A">
              <w:rPr>
                <w:rFonts w:ascii="PT Astra Serif" w:hAnsi="PT Astra Serif"/>
                <w:sz w:val="16"/>
                <w:szCs w:val="16"/>
              </w:rPr>
              <w:t>сентябрь</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13"/>
              <w:jc w:val="both"/>
              <w:rPr>
                <w:rFonts w:ascii="PT Astra Serif" w:hAnsi="PT Astra Serif"/>
                <w:sz w:val="16"/>
                <w:szCs w:val="16"/>
              </w:rPr>
            </w:pPr>
            <w:r w:rsidRPr="00C5165A">
              <w:rPr>
                <w:rFonts w:ascii="PT Astra Serif" w:hAnsi="PT Astra Serif"/>
                <w:sz w:val="16"/>
                <w:szCs w:val="16"/>
              </w:rPr>
              <w:t>Специалисты МКУ «Территориальное управление»</w:t>
            </w:r>
          </w:p>
        </w:tc>
      </w:tr>
      <w:tr w:rsidR="00FC072C" w:rsidRPr="00C5165A" w:rsidTr="00C5165A">
        <w:tc>
          <w:tcPr>
            <w:tcW w:w="567" w:type="dxa"/>
            <w:tcBorders>
              <w:left w:val="single" w:sz="2" w:space="0" w:color="000000"/>
              <w:bottom w:val="single" w:sz="2" w:space="0" w:color="000000"/>
            </w:tcBorders>
          </w:tcPr>
          <w:p w:rsidR="00FC072C" w:rsidRPr="00C5165A" w:rsidRDefault="00FC072C" w:rsidP="00C5165A">
            <w:pPr>
              <w:pStyle w:val="1fff6"/>
              <w:widowControl w:val="0"/>
              <w:jc w:val="both"/>
              <w:rPr>
                <w:sz w:val="16"/>
                <w:szCs w:val="16"/>
              </w:rPr>
            </w:pPr>
            <w:r w:rsidRPr="00C5165A">
              <w:rPr>
                <w:sz w:val="16"/>
                <w:szCs w:val="16"/>
              </w:rPr>
              <w:t>6</w:t>
            </w:r>
          </w:p>
        </w:tc>
        <w:tc>
          <w:tcPr>
            <w:tcW w:w="5245" w:type="dxa"/>
            <w:tcBorders>
              <w:left w:val="single" w:sz="2" w:space="0" w:color="000000"/>
              <w:bottom w:val="single" w:sz="2" w:space="0" w:color="000000"/>
            </w:tcBorders>
          </w:tcPr>
          <w:p w:rsidR="00FC072C" w:rsidRPr="00C5165A" w:rsidRDefault="00FC072C" w:rsidP="00C5165A">
            <w:pPr>
              <w:spacing w:after="0" w:line="240" w:lineRule="auto"/>
              <w:ind w:left="14"/>
              <w:jc w:val="both"/>
              <w:rPr>
                <w:rFonts w:ascii="PT Astra Serif" w:hAnsi="PT Astra Serif"/>
                <w:sz w:val="16"/>
                <w:szCs w:val="16"/>
              </w:rPr>
            </w:pPr>
            <w:r w:rsidRPr="00C5165A">
              <w:rPr>
                <w:rFonts w:ascii="PT Astra Serif" w:hAnsi="PT Astra Serif"/>
                <w:sz w:val="16"/>
                <w:szCs w:val="16"/>
              </w:rPr>
              <w:t>Проведение противопожарной пропаганды в организациях</w:t>
            </w:r>
          </w:p>
        </w:tc>
        <w:tc>
          <w:tcPr>
            <w:tcW w:w="1418" w:type="dxa"/>
            <w:tcBorders>
              <w:left w:val="single" w:sz="2" w:space="0" w:color="000000"/>
              <w:bottom w:val="single" w:sz="2" w:space="0" w:color="000000"/>
            </w:tcBorders>
          </w:tcPr>
          <w:p w:rsidR="00FC072C" w:rsidRPr="00C5165A" w:rsidRDefault="00FC072C" w:rsidP="00C5165A">
            <w:pPr>
              <w:spacing w:after="0" w:line="240" w:lineRule="auto"/>
              <w:ind w:right="24"/>
              <w:jc w:val="both"/>
              <w:rPr>
                <w:rFonts w:ascii="PT Astra Serif" w:hAnsi="PT Astra Serif"/>
                <w:sz w:val="16"/>
                <w:szCs w:val="16"/>
              </w:rPr>
            </w:pPr>
            <w:r w:rsidRPr="00C5165A">
              <w:rPr>
                <w:rFonts w:ascii="PT Astra Serif" w:hAnsi="PT Astra Serif"/>
                <w:sz w:val="16"/>
                <w:szCs w:val="16"/>
              </w:rPr>
              <w:t>Постоянно</w:t>
            </w:r>
          </w:p>
        </w:tc>
        <w:tc>
          <w:tcPr>
            <w:tcW w:w="2976" w:type="dxa"/>
            <w:tcBorders>
              <w:left w:val="single" w:sz="2" w:space="0" w:color="000000"/>
              <w:bottom w:val="single" w:sz="2" w:space="0" w:color="000000"/>
              <w:right w:val="single" w:sz="2" w:space="0" w:color="000000"/>
            </w:tcBorders>
          </w:tcPr>
          <w:p w:rsidR="00FC072C" w:rsidRPr="00C5165A" w:rsidRDefault="00FC072C" w:rsidP="00C5165A">
            <w:pPr>
              <w:spacing w:after="0" w:line="240" w:lineRule="auto"/>
              <w:ind w:right="8"/>
              <w:jc w:val="both"/>
              <w:rPr>
                <w:rFonts w:ascii="PT Astra Serif" w:hAnsi="PT Astra Serif"/>
                <w:sz w:val="16"/>
                <w:szCs w:val="16"/>
              </w:rPr>
            </w:pPr>
            <w:r w:rsidRPr="00C5165A">
              <w:rPr>
                <w:rFonts w:ascii="PT Astra Serif" w:hAnsi="PT Astra Serif"/>
                <w:sz w:val="16"/>
                <w:szCs w:val="16"/>
              </w:rPr>
              <w:t>Руководитель организации</w:t>
            </w:r>
          </w:p>
        </w:tc>
      </w:tr>
    </w:tbl>
    <w:p w:rsidR="00FC072C" w:rsidRPr="00C5165A" w:rsidRDefault="00FC072C" w:rsidP="00C5165A">
      <w:pPr>
        <w:spacing w:after="0" w:line="240" w:lineRule="auto"/>
        <w:ind w:firstLine="710"/>
        <w:jc w:val="both"/>
        <w:rPr>
          <w:rFonts w:ascii="PT Astra Serif" w:hAnsi="PT Astra Serif"/>
          <w:sz w:val="16"/>
          <w:szCs w:val="16"/>
        </w:rPr>
      </w:pPr>
    </w:p>
    <w:p w:rsidR="000B3EED" w:rsidRPr="009B152D" w:rsidRDefault="000B3EED" w:rsidP="000B3EED">
      <w:pPr>
        <w:pStyle w:val="ConsNonformat"/>
        <w:widowControl/>
        <w:jc w:val="center"/>
        <w:rPr>
          <w:rFonts w:ascii="PT Astra Serif" w:hAnsi="PT Astra Serif"/>
          <w:sz w:val="28"/>
          <w:szCs w:val="30"/>
        </w:rPr>
      </w:pPr>
      <w:r w:rsidRPr="009B152D">
        <w:rPr>
          <w:rFonts w:ascii="PT Astra Serif" w:hAnsi="PT Astra Serif"/>
          <w:sz w:val="28"/>
          <w:szCs w:val="30"/>
        </w:rPr>
        <w:t>КУРГАНСКАЯ ОБЛАСТЬ</w:t>
      </w:r>
    </w:p>
    <w:p w:rsidR="000B3EED" w:rsidRPr="009B152D" w:rsidRDefault="000B3EED" w:rsidP="000B3EED">
      <w:pPr>
        <w:pStyle w:val="ConsNonformat"/>
        <w:widowControl/>
        <w:jc w:val="center"/>
        <w:rPr>
          <w:rFonts w:ascii="PT Astra Serif" w:hAnsi="PT Astra Serif"/>
          <w:sz w:val="28"/>
          <w:szCs w:val="30"/>
        </w:rPr>
      </w:pPr>
      <w:r w:rsidRPr="009B152D">
        <w:rPr>
          <w:rFonts w:ascii="PT Astra Serif" w:hAnsi="PT Astra Serif"/>
          <w:sz w:val="28"/>
          <w:szCs w:val="30"/>
        </w:rPr>
        <w:t>ЦЕЛИННЫЙ МУНИЦИПАЛЬНЫЙ ОКРУГ</w:t>
      </w:r>
    </w:p>
    <w:p w:rsidR="000B3EED" w:rsidRPr="009B152D" w:rsidRDefault="000B3EED" w:rsidP="000B3EED">
      <w:pPr>
        <w:pStyle w:val="ConsNonformat"/>
        <w:widowControl/>
        <w:jc w:val="center"/>
        <w:rPr>
          <w:rFonts w:ascii="PT Astra Serif" w:hAnsi="PT Astra Serif"/>
          <w:sz w:val="28"/>
          <w:szCs w:val="30"/>
        </w:rPr>
      </w:pPr>
      <w:r w:rsidRPr="009B152D">
        <w:rPr>
          <w:rFonts w:ascii="PT Astra Serif" w:hAnsi="PT Astra Serif"/>
          <w:sz w:val="28"/>
          <w:szCs w:val="30"/>
        </w:rPr>
        <w:t>АДМИНИСТРАЦИЯ ЦЕЛИННОГО МУНИЦИПАЛЬНОГО ОКРУГА</w:t>
      </w:r>
    </w:p>
    <w:p w:rsidR="000B3EED" w:rsidRPr="009539AA" w:rsidRDefault="000B3EED" w:rsidP="000B3EED">
      <w:pPr>
        <w:pStyle w:val="ConsNonformat"/>
        <w:widowControl/>
        <w:jc w:val="center"/>
        <w:rPr>
          <w:rFonts w:ascii="PT Astra Serif" w:hAnsi="PT Astra Serif"/>
          <w:b/>
          <w:sz w:val="32"/>
          <w:szCs w:val="32"/>
        </w:rPr>
      </w:pPr>
    </w:p>
    <w:p w:rsidR="000B3EED" w:rsidRPr="009539AA" w:rsidRDefault="000B3EED" w:rsidP="000B3EE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B3EED" w:rsidRPr="00032B92" w:rsidRDefault="000B3EED" w:rsidP="000B3EED">
      <w:pPr>
        <w:pStyle w:val="ConsNonformat"/>
        <w:widowControl/>
        <w:jc w:val="center"/>
        <w:rPr>
          <w:rFonts w:ascii="PT Astra Serif" w:hAnsi="PT Astra Serif"/>
          <w:b/>
          <w:szCs w:val="22"/>
        </w:rPr>
      </w:pPr>
    </w:p>
    <w:p w:rsidR="000B3EED" w:rsidRPr="009B152D" w:rsidRDefault="000B3EED" w:rsidP="000B3EED">
      <w:pPr>
        <w:pStyle w:val="ConsNonformat"/>
        <w:widowControl/>
        <w:rPr>
          <w:rFonts w:ascii="PT Astra Serif" w:hAnsi="PT Astra Serif"/>
          <w:sz w:val="24"/>
          <w:szCs w:val="22"/>
        </w:rPr>
      </w:pPr>
      <w:r w:rsidRPr="009B152D">
        <w:rPr>
          <w:rFonts w:ascii="PT Astra Serif" w:hAnsi="PT Astra Serif"/>
          <w:sz w:val="24"/>
          <w:szCs w:val="22"/>
        </w:rPr>
        <w:t xml:space="preserve">от 26 января 2023 года                         </w:t>
      </w:r>
      <w:r>
        <w:rPr>
          <w:rFonts w:ascii="PT Astra Serif" w:hAnsi="PT Astra Serif"/>
          <w:sz w:val="24"/>
          <w:szCs w:val="22"/>
        </w:rPr>
        <w:t xml:space="preserve">            </w:t>
      </w:r>
      <w:r w:rsidRPr="009B152D">
        <w:rPr>
          <w:rFonts w:ascii="PT Astra Serif" w:hAnsi="PT Astra Serif"/>
          <w:sz w:val="24"/>
          <w:szCs w:val="22"/>
        </w:rPr>
        <w:t xml:space="preserve">№ 13                  </w:t>
      </w:r>
      <w:r>
        <w:rPr>
          <w:rFonts w:ascii="PT Astra Serif" w:hAnsi="PT Astra Serif"/>
          <w:sz w:val="24"/>
          <w:szCs w:val="22"/>
        </w:rPr>
        <w:t xml:space="preserve">              </w:t>
      </w:r>
      <w:r w:rsidRPr="009B152D">
        <w:rPr>
          <w:rFonts w:ascii="PT Astra Serif" w:hAnsi="PT Astra Serif"/>
          <w:sz w:val="24"/>
          <w:szCs w:val="22"/>
        </w:rPr>
        <w:t xml:space="preserve">                      с. </w:t>
      </w:r>
      <w:proofErr w:type="gramStart"/>
      <w:r w:rsidRPr="009B152D">
        <w:rPr>
          <w:rFonts w:ascii="PT Astra Serif" w:hAnsi="PT Astra Serif"/>
          <w:sz w:val="24"/>
          <w:szCs w:val="22"/>
        </w:rPr>
        <w:t>Целинное</w:t>
      </w:r>
      <w:proofErr w:type="gramEnd"/>
    </w:p>
    <w:p w:rsidR="000B3EED" w:rsidRPr="009B152D" w:rsidRDefault="000B3EED" w:rsidP="000B3EED">
      <w:pPr>
        <w:widowControl w:val="0"/>
        <w:autoSpaceDE w:val="0"/>
        <w:autoSpaceDN w:val="0"/>
        <w:adjustRightInd w:val="0"/>
        <w:spacing w:after="0" w:line="240" w:lineRule="auto"/>
        <w:ind w:firstLine="851"/>
        <w:jc w:val="center"/>
        <w:rPr>
          <w:rFonts w:ascii="PT Astra Serif" w:hAnsi="PT Astra Serif"/>
          <w:sz w:val="16"/>
          <w:szCs w:val="16"/>
          <w:lang w:eastAsia="ru-RU"/>
        </w:rPr>
      </w:pPr>
    </w:p>
    <w:p w:rsidR="000B3EED" w:rsidRPr="009B152D" w:rsidRDefault="000B3EED" w:rsidP="000B3EED">
      <w:pPr>
        <w:spacing w:after="0" w:line="240" w:lineRule="auto"/>
        <w:ind w:firstLine="567"/>
        <w:jc w:val="center"/>
        <w:rPr>
          <w:rFonts w:ascii="PT Astra Serif" w:hAnsi="PT Astra Serif"/>
          <w:b/>
          <w:sz w:val="20"/>
          <w:szCs w:val="16"/>
        </w:rPr>
      </w:pPr>
      <w:r w:rsidRPr="009B152D">
        <w:rPr>
          <w:rFonts w:ascii="PT Astra Serif" w:hAnsi="PT Astra Serif"/>
          <w:b/>
          <w:sz w:val="20"/>
          <w:szCs w:val="16"/>
        </w:rPr>
        <w:t xml:space="preserve">О проведении капитального ремонта общего имущества </w:t>
      </w:r>
      <w:proofErr w:type="gramStart"/>
      <w:r w:rsidRPr="009B152D">
        <w:rPr>
          <w:rFonts w:ascii="PT Astra Serif" w:hAnsi="PT Astra Serif"/>
          <w:b/>
          <w:sz w:val="20"/>
          <w:szCs w:val="16"/>
        </w:rPr>
        <w:t>в</w:t>
      </w:r>
      <w:proofErr w:type="gramEnd"/>
      <w:r w:rsidRPr="009B152D">
        <w:rPr>
          <w:rFonts w:ascii="PT Astra Serif" w:hAnsi="PT Astra Serif"/>
          <w:b/>
          <w:sz w:val="20"/>
          <w:szCs w:val="16"/>
        </w:rPr>
        <w:t xml:space="preserve"> </w:t>
      </w:r>
    </w:p>
    <w:p w:rsidR="000B3EED" w:rsidRPr="009B152D" w:rsidRDefault="000B3EED" w:rsidP="000B3EED">
      <w:pPr>
        <w:spacing w:after="0" w:line="240" w:lineRule="auto"/>
        <w:ind w:firstLine="567"/>
        <w:jc w:val="center"/>
        <w:rPr>
          <w:rFonts w:ascii="PT Astra Serif" w:hAnsi="PT Astra Serif"/>
          <w:b/>
          <w:sz w:val="20"/>
          <w:szCs w:val="16"/>
        </w:rPr>
      </w:pPr>
      <w:proofErr w:type="gramStart"/>
      <w:r w:rsidRPr="009B152D">
        <w:rPr>
          <w:rFonts w:ascii="PT Astra Serif" w:hAnsi="PT Astra Serif"/>
          <w:b/>
          <w:sz w:val="20"/>
          <w:szCs w:val="16"/>
        </w:rPr>
        <w:t>многоквартирных домах, расположенных на территории Целинного муниципального округа Курганской области,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roofErr w:type="gramEnd"/>
    </w:p>
    <w:p w:rsidR="000B3EED" w:rsidRPr="009B152D" w:rsidRDefault="000B3EED" w:rsidP="000B3EED">
      <w:pPr>
        <w:pStyle w:val="af1"/>
        <w:ind w:firstLine="567"/>
        <w:jc w:val="center"/>
        <w:rPr>
          <w:rFonts w:ascii="PT Astra Serif" w:hAnsi="PT Astra Serif" w:cs="PT Astra Serif"/>
        </w:rPr>
      </w:pPr>
    </w:p>
    <w:p w:rsidR="000B3EED" w:rsidRPr="009B152D" w:rsidRDefault="000B3EED" w:rsidP="000B3EED">
      <w:pPr>
        <w:pStyle w:val="af1"/>
        <w:ind w:left="-567" w:firstLine="567"/>
        <w:jc w:val="both"/>
        <w:rPr>
          <w:rFonts w:ascii="PT Astra Serif" w:hAnsi="PT Astra Serif" w:cs="PT Astra Serif"/>
        </w:rPr>
      </w:pPr>
      <w:proofErr w:type="gramStart"/>
      <w:r w:rsidRPr="009B152D">
        <w:rPr>
          <w:rFonts w:ascii="PT Astra Serif" w:hAnsi="PT Astra Serif"/>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30.10.2013 № 63 «Об организации проведения капитального ремонта общего имущества в многоквартирных домах, расположенных на территории Курганской области», Постановлением Правительства Курганской области от 24.02.2014 № 79 «Об утверждении региональной Программы капитального ремонта общего имущества в многоквартирных домах</w:t>
      </w:r>
      <w:proofErr w:type="gramEnd"/>
      <w:r w:rsidRPr="009B152D">
        <w:rPr>
          <w:rFonts w:ascii="PT Astra Serif" w:hAnsi="PT Astra Serif"/>
        </w:rPr>
        <w:t xml:space="preserve">, расположенных на территории Курганской области», Уставом Целинного муниципального округа, предложениями некоммерческой организации «Региональный фонд капитального ремонта многоквартирных домов Курганской области» (далее – региональный оператор), </w:t>
      </w:r>
      <w:r w:rsidRPr="009B152D">
        <w:rPr>
          <w:rFonts w:ascii="PT Astra Serif" w:hAnsi="PT Astra Serif" w:cs="PT Astra Serif"/>
        </w:rPr>
        <w:t>Администрация Целинного муниципального округа ПОСТАНОВЛЯЕТ:</w:t>
      </w:r>
    </w:p>
    <w:p w:rsidR="000B3EED" w:rsidRPr="009B152D" w:rsidRDefault="000B3EED" w:rsidP="000B3EED">
      <w:pPr>
        <w:spacing w:after="0" w:line="240" w:lineRule="auto"/>
        <w:ind w:left="-567" w:firstLine="567"/>
        <w:jc w:val="both"/>
        <w:rPr>
          <w:rFonts w:ascii="PT Astra Serif" w:hAnsi="PT Astra Serif"/>
          <w:sz w:val="16"/>
          <w:szCs w:val="16"/>
        </w:rPr>
      </w:pPr>
      <w:r w:rsidRPr="009B152D">
        <w:rPr>
          <w:rFonts w:ascii="PT Astra Serif" w:hAnsi="PT Astra Serif"/>
          <w:sz w:val="16"/>
          <w:szCs w:val="16"/>
        </w:rPr>
        <w:t>1. Провести капитальный ремонт общего имущества в многоквартирных домах, расположенных на территории Целинного муниципального округа,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согласно приложению к настоящему постановлению.</w:t>
      </w:r>
    </w:p>
    <w:p w:rsidR="000B3EED" w:rsidRPr="009B152D" w:rsidRDefault="000B3EED" w:rsidP="000B3EED">
      <w:pPr>
        <w:spacing w:after="0" w:line="240" w:lineRule="auto"/>
        <w:ind w:left="-567" w:firstLine="567"/>
        <w:jc w:val="both"/>
        <w:rPr>
          <w:rFonts w:ascii="PT Astra Serif" w:hAnsi="PT Astra Serif"/>
          <w:sz w:val="16"/>
          <w:szCs w:val="16"/>
        </w:rPr>
      </w:pPr>
      <w:r w:rsidRPr="009B152D">
        <w:rPr>
          <w:rFonts w:ascii="PT Astra Serif" w:hAnsi="PT Astra Serif"/>
          <w:sz w:val="16"/>
          <w:szCs w:val="16"/>
        </w:rPr>
        <w:t>2. Отделу жилищно-коммунального хозяйства, градостроительства, связи, транспорта и дорожной деятельности Администрации Целинного муниципального округа уведомить о принятом решении собственников помещений многоквартирных домов, в отношении которых принято решение о проведении капитального ремонта общего имущества в соответствии с пунктом 1 настоящего постановления, в установленном действующим законодательством порядке.</w:t>
      </w:r>
    </w:p>
    <w:p w:rsidR="000B3EED" w:rsidRPr="009B152D" w:rsidRDefault="000B3EED" w:rsidP="000B3EED">
      <w:pPr>
        <w:spacing w:after="0" w:line="240" w:lineRule="auto"/>
        <w:ind w:left="-567" w:firstLine="567"/>
        <w:jc w:val="both"/>
        <w:rPr>
          <w:rFonts w:ascii="PT Astra Serif" w:hAnsi="PT Astra Serif"/>
          <w:sz w:val="16"/>
          <w:szCs w:val="16"/>
        </w:rPr>
      </w:pPr>
      <w:r w:rsidRPr="009B152D">
        <w:rPr>
          <w:rFonts w:ascii="PT Astra Serif" w:hAnsi="PT Astra Serif"/>
          <w:sz w:val="16"/>
          <w:szCs w:val="16"/>
        </w:rPr>
        <w:t>3.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0B3EED" w:rsidRPr="009B152D" w:rsidRDefault="000B3EED" w:rsidP="000B3EED">
      <w:pPr>
        <w:spacing w:after="0" w:line="240" w:lineRule="auto"/>
        <w:ind w:left="-567" w:firstLine="567"/>
        <w:jc w:val="both"/>
        <w:rPr>
          <w:rFonts w:ascii="PT Astra Serif" w:hAnsi="PT Astra Serif"/>
          <w:sz w:val="16"/>
          <w:szCs w:val="16"/>
        </w:rPr>
      </w:pPr>
      <w:r w:rsidRPr="009B152D">
        <w:rPr>
          <w:rFonts w:ascii="PT Astra Serif" w:hAnsi="PT Astra Serif"/>
          <w:sz w:val="16"/>
          <w:szCs w:val="16"/>
        </w:rPr>
        <w:t>4. Настоящее постановление вступает в силу после его подписания.</w:t>
      </w:r>
    </w:p>
    <w:p w:rsidR="000B3EED" w:rsidRPr="009B152D" w:rsidRDefault="000B3EED" w:rsidP="000B3EED">
      <w:pPr>
        <w:spacing w:after="0" w:line="240" w:lineRule="auto"/>
        <w:ind w:left="-567" w:firstLine="567"/>
        <w:jc w:val="both"/>
        <w:rPr>
          <w:rFonts w:ascii="PT Astra Serif" w:hAnsi="PT Astra Serif"/>
          <w:color w:val="000000"/>
          <w:sz w:val="16"/>
          <w:szCs w:val="16"/>
        </w:rPr>
      </w:pPr>
      <w:r w:rsidRPr="009B152D">
        <w:rPr>
          <w:rFonts w:ascii="PT Astra Serif" w:hAnsi="PT Astra Serif"/>
          <w:sz w:val="16"/>
          <w:szCs w:val="16"/>
        </w:rPr>
        <w:t xml:space="preserve">5. </w:t>
      </w:r>
      <w:proofErr w:type="gramStart"/>
      <w:r w:rsidRPr="009B152D">
        <w:rPr>
          <w:rFonts w:ascii="PT Astra Serif" w:hAnsi="PT Astra Serif"/>
          <w:color w:val="000000"/>
          <w:sz w:val="16"/>
          <w:szCs w:val="16"/>
        </w:rPr>
        <w:t>Контроль за</w:t>
      </w:r>
      <w:proofErr w:type="gramEnd"/>
      <w:r w:rsidRPr="009B152D">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Курганской области курирующего вопросы градостроительства и ЖКХ.</w:t>
      </w:r>
    </w:p>
    <w:p w:rsidR="000B3EED" w:rsidRPr="009B152D" w:rsidRDefault="000B3EED" w:rsidP="000B3EED">
      <w:pPr>
        <w:pStyle w:val="af1"/>
        <w:tabs>
          <w:tab w:val="num" w:pos="1062"/>
        </w:tabs>
        <w:ind w:left="-567" w:firstLine="567"/>
        <w:jc w:val="both"/>
        <w:rPr>
          <w:rFonts w:ascii="PT Astra Serif" w:hAnsi="PT Astra Serif" w:cs="PT Astra Serif"/>
        </w:rPr>
      </w:pPr>
    </w:p>
    <w:p w:rsidR="000B3EED" w:rsidRPr="009B152D" w:rsidRDefault="000B3EED" w:rsidP="000B3EED">
      <w:pPr>
        <w:pStyle w:val="af1"/>
        <w:tabs>
          <w:tab w:val="num" w:pos="1062"/>
        </w:tabs>
        <w:ind w:left="-567" w:firstLine="567"/>
        <w:jc w:val="both"/>
        <w:rPr>
          <w:rFonts w:ascii="PT Astra Serif" w:hAnsi="PT Astra Serif" w:cs="PT Astra Serif"/>
          <w:i/>
        </w:rPr>
      </w:pPr>
      <w:r w:rsidRPr="009B152D">
        <w:rPr>
          <w:rFonts w:ascii="PT Astra Serif" w:hAnsi="PT Astra Serif" w:cs="PT Astra Serif"/>
        </w:rPr>
        <w:t xml:space="preserve">Глава Целинного муниципального округа                               </w:t>
      </w:r>
      <w:r w:rsidRPr="009B152D">
        <w:rPr>
          <w:rFonts w:ascii="PT Astra Serif" w:hAnsi="PT Astra Serif" w:cs="PT Astra Serif"/>
        </w:rPr>
        <w:tab/>
        <w:t xml:space="preserve">    А.В. </w:t>
      </w:r>
      <w:proofErr w:type="spellStart"/>
      <w:r w:rsidRPr="009B152D">
        <w:rPr>
          <w:rFonts w:ascii="PT Astra Serif" w:hAnsi="PT Astra Serif" w:cs="PT Astra Serif"/>
        </w:rPr>
        <w:t>Сытов</w:t>
      </w:r>
      <w:proofErr w:type="spellEnd"/>
    </w:p>
    <w:p w:rsidR="000B3EED" w:rsidRPr="009B152D" w:rsidRDefault="000B3EED" w:rsidP="000B3EED">
      <w:pPr>
        <w:pStyle w:val="af1"/>
        <w:tabs>
          <w:tab w:val="num" w:pos="1062"/>
        </w:tabs>
        <w:ind w:left="-567" w:firstLine="567"/>
        <w:jc w:val="both"/>
        <w:outlineLvl w:val="0"/>
        <w:rPr>
          <w:rFonts w:ascii="PT Astra Serif" w:hAnsi="PT Astra Serif" w:cs="PT Astra Serif"/>
          <w:i/>
        </w:rPr>
      </w:pPr>
    </w:p>
    <w:p w:rsidR="000B3EED" w:rsidRPr="009B152D" w:rsidRDefault="000B3EED" w:rsidP="000B3EED">
      <w:pPr>
        <w:spacing w:after="0" w:line="240" w:lineRule="auto"/>
        <w:ind w:left="5103"/>
        <w:jc w:val="both"/>
        <w:rPr>
          <w:rFonts w:ascii="PT Astra Serif" w:hAnsi="PT Astra Serif"/>
          <w:sz w:val="16"/>
          <w:szCs w:val="16"/>
        </w:rPr>
      </w:pPr>
      <w:proofErr w:type="gramStart"/>
      <w:r w:rsidRPr="009B152D">
        <w:rPr>
          <w:rFonts w:ascii="PT Astra Serif" w:hAnsi="PT Astra Serif"/>
          <w:sz w:val="16"/>
          <w:szCs w:val="16"/>
        </w:rPr>
        <w:t>Приложение к постановлению</w:t>
      </w:r>
      <w:r>
        <w:rPr>
          <w:rFonts w:ascii="PT Astra Serif" w:hAnsi="PT Astra Serif"/>
          <w:sz w:val="16"/>
          <w:szCs w:val="16"/>
        </w:rPr>
        <w:t xml:space="preserve"> </w:t>
      </w:r>
      <w:r w:rsidRPr="009B152D">
        <w:rPr>
          <w:rFonts w:ascii="PT Astra Serif" w:hAnsi="PT Astra Serif"/>
          <w:sz w:val="16"/>
          <w:szCs w:val="16"/>
        </w:rPr>
        <w:t>Администрации Целинного муниципального округа от 26.01.2023 г.</w:t>
      </w:r>
      <w:r>
        <w:rPr>
          <w:rFonts w:ascii="PT Astra Serif" w:hAnsi="PT Astra Serif"/>
          <w:sz w:val="16"/>
          <w:szCs w:val="16"/>
        </w:rPr>
        <w:t xml:space="preserve"> </w:t>
      </w:r>
      <w:r w:rsidRPr="009B152D">
        <w:rPr>
          <w:rFonts w:ascii="PT Astra Serif" w:hAnsi="PT Astra Serif"/>
          <w:sz w:val="16"/>
          <w:szCs w:val="16"/>
        </w:rPr>
        <w:t xml:space="preserve">№ 13 «О проведении </w:t>
      </w:r>
      <w:r w:rsidRPr="009B152D">
        <w:rPr>
          <w:rFonts w:ascii="PT Astra Serif" w:hAnsi="PT Astra Serif"/>
          <w:sz w:val="16"/>
          <w:szCs w:val="16"/>
        </w:rPr>
        <w:lastRenderedPageBreak/>
        <w:t>капитального ремонта общего имущества в многоквартирных домах, расположенных на территории Целинного муниципального округа Курганской области, собственники помещений в которых не</w:t>
      </w:r>
      <w:r w:rsidRPr="009B152D">
        <w:rPr>
          <w:rFonts w:ascii="PT Astra Serif" w:hAnsi="PT Astra Serif"/>
          <w:b/>
          <w:sz w:val="16"/>
          <w:szCs w:val="16"/>
        </w:rPr>
        <w:t xml:space="preserve"> </w:t>
      </w:r>
      <w:r w:rsidRPr="009B152D">
        <w:rPr>
          <w:rFonts w:ascii="PT Astra Serif" w:hAnsi="PT Astra Serif"/>
          <w:sz w:val="16"/>
          <w:szCs w:val="16"/>
        </w:rPr>
        <w:t xml:space="preserve">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t>
      </w:r>
      <w:proofErr w:type="gramEnd"/>
    </w:p>
    <w:p w:rsidR="000B3EED" w:rsidRPr="009B152D" w:rsidRDefault="000B3EED" w:rsidP="000B3EED">
      <w:pPr>
        <w:spacing w:after="0" w:line="240" w:lineRule="auto"/>
        <w:ind w:left="5670"/>
        <w:jc w:val="both"/>
        <w:rPr>
          <w:rFonts w:ascii="PT Astra Serif" w:hAnsi="PT Astra Serif"/>
          <w:sz w:val="16"/>
          <w:szCs w:val="16"/>
        </w:rPr>
      </w:pPr>
    </w:p>
    <w:p w:rsidR="000B3EED" w:rsidRPr="009B152D" w:rsidRDefault="000B3EED" w:rsidP="000B3EED">
      <w:pPr>
        <w:spacing w:after="0" w:line="240" w:lineRule="auto"/>
        <w:jc w:val="center"/>
        <w:rPr>
          <w:rFonts w:ascii="PT Astra Serif" w:hAnsi="PT Astra Serif"/>
          <w:sz w:val="16"/>
          <w:szCs w:val="16"/>
        </w:rPr>
      </w:pPr>
      <w:r w:rsidRPr="009B152D">
        <w:rPr>
          <w:rFonts w:ascii="PT Astra Serif" w:hAnsi="PT Astra Serif"/>
          <w:sz w:val="16"/>
          <w:szCs w:val="16"/>
        </w:rPr>
        <w:t xml:space="preserve">ПЕРЕЧЕНЬ </w:t>
      </w:r>
    </w:p>
    <w:p w:rsidR="000B3EED" w:rsidRPr="009B152D" w:rsidRDefault="000B3EED" w:rsidP="000B3EED">
      <w:pPr>
        <w:spacing w:after="0" w:line="240" w:lineRule="auto"/>
        <w:jc w:val="center"/>
        <w:rPr>
          <w:rFonts w:ascii="PT Astra Serif" w:hAnsi="PT Astra Serif"/>
          <w:sz w:val="16"/>
          <w:szCs w:val="16"/>
        </w:rPr>
      </w:pPr>
      <w:r w:rsidRPr="009B152D">
        <w:rPr>
          <w:rFonts w:ascii="PT Astra Serif" w:hAnsi="PT Astra Serif"/>
          <w:sz w:val="16"/>
          <w:szCs w:val="16"/>
        </w:rPr>
        <w:t xml:space="preserve"> многоквартирных домов, расположенных на территории Целинного муниципального округа Курганской области, в которых собственники помещений не приняли решение о проведении капитального ремонта общего имущества</w:t>
      </w:r>
      <w:r w:rsidRPr="009B152D">
        <w:rPr>
          <w:rFonts w:ascii="PT Astra Serif" w:hAnsi="PT Astra Serif"/>
          <w:b/>
          <w:sz w:val="16"/>
          <w:szCs w:val="16"/>
        </w:rPr>
        <w:t xml:space="preserve"> </w:t>
      </w:r>
    </w:p>
    <w:p w:rsidR="000B3EED" w:rsidRPr="009B152D" w:rsidRDefault="000B3EED" w:rsidP="000B3EED">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945"/>
      </w:tblGrid>
      <w:tr w:rsidR="000B3EED" w:rsidRPr="009B152D" w:rsidTr="005573D6">
        <w:tc>
          <w:tcPr>
            <w:tcW w:w="709" w:type="dxa"/>
            <w:shd w:val="clear" w:color="auto" w:fill="auto"/>
          </w:tcPr>
          <w:p w:rsidR="000B3EED" w:rsidRDefault="000B3EED" w:rsidP="005573D6">
            <w:pPr>
              <w:spacing w:after="0" w:line="240" w:lineRule="auto"/>
              <w:jc w:val="center"/>
              <w:rPr>
                <w:rFonts w:ascii="PT Astra Serif" w:hAnsi="PT Astra Serif"/>
                <w:sz w:val="16"/>
                <w:szCs w:val="16"/>
              </w:rPr>
            </w:pPr>
            <w:r w:rsidRPr="009B152D">
              <w:rPr>
                <w:rFonts w:ascii="PT Astra Serif" w:hAnsi="PT Astra Serif"/>
                <w:sz w:val="16"/>
                <w:szCs w:val="16"/>
              </w:rPr>
              <w:t>№</w:t>
            </w:r>
          </w:p>
          <w:p w:rsidR="000B3EED" w:rsidRPr="009B152D" w:rsidRDefault="000B3EED" w:rsidP="005573D6">
            <w:pPr>
              <w:spacing w:after="0" w:line="240" w:lineRule="auto"/>
              <w:jc w:val="center"/>
              <w:rPr>
                <w:rFonts w:ascii="PT Astra Serif" w:hAnsi="PT Astra Serif"/>
                <w:sz w:val="16"/>
                <w:szCs w:val="16"/>
              </w:rPr>
            </w:pPr>
            <w:proofErr w:type="gramStart"/>
            <w:r w:rsidRPr="009B152D">
              <w:rPr>
                <w:rFonts w:ascii="PT Astra Serif" w:hAnsi="PT Astra Serif"/>
                <w:sz w:val="16"/>
                <w:szCs w:val="16"/>
              </w:rPr>
              <w:t>п</w:t>
            </w:r>
            <w:proofErr w:type="gramEnd"/>
            <w:r w:rsidRPr="009B152D">
              <w:rPr>
                <w:rFonts w:ascii="PT Astra Serif" w:hAnsi="PT Astra Serif"/>
                <w:sz w:val="16"/>
                <w:szCs w:val="16"/>
              </w:rPr>
              <w:t>/п</w:t>
            </w:r>
          </w:p>
        </w:tc>
        <w:tc>
          <w:tcPr>
            <w:tcW w:w="2552" w:type="dxa"/>
            <w:shd w:val="clear" w:color="auto" w:fill="auto"/>
          </w:tcPr>
          <w:p w:rsidR="000B3EED" w:rsidRPr="009B152D" w:rsidRDefault="000B3EED" w:rsidP="005573D6">
            <w:pPr>
              <w:spacing w:after="0" w:line="240" w:lineRule="auto"/>
              <w:jc w:val="center"/>
              <w:rPr>
                <w:rFonts w:ascii="PT Astra Serif" w:hAnsi="PT Astra Serif"/>
                <w:sz w:val="16"/>
                <w:szCs w:val="16"/>
              </w:rPr>
            </w:pPr>
            <w:r w:rsidRPr="009B152D">
              <w:rPr>
                <w:rFonts w:ascii="PT Astra Serif" w:hAnsi="PT Astra Serif"/>
                <w:sz w:val="16"/>
                <w:szCs w:val="16"/>
              </w:rPr>
              <w:t>Адрес</w:t>
            </w:r>
            <w:r>
              <w:rPr>
                <w:rFonts w:ascii="PT Astra Serif" w:hAnsi="PT Astra Serif"/>
                <w:sz w:val="16"/>
                <w:szCs w:val="16"/>
              </w:rPr>
              <w:t xml:space="preserve"> </w:t>
            </w:r>
            <w:r w:rsidRPr="009B152D">
              <w:rPr>
                <w:rFonts w:ascii="PT Astra Serif" w:hAnsi="PT Astra Serif"/>
                <w:sz w:val="16"/>
                <w:szCs w:val="16"/>
              </w:rPr>
              <w:t>многоквартирного дома</w:t>
            </w:r>
          </w:p>
        </w:tc>
        <w:tc>
          <w:tcPr>
            <w:tcW w:w="6945" w:type="dxa"/>
            <w:shd w:val="clear" w:color="auto" w:fill="auto"/>
            <w:vAlign w:val="center"/>
          </w:tcPr>
          <w:p w:rsidR="000B3EED" w:rsidRPr="009B152D" w:rsidRDefault="000B3EED" w:rsidP="005573D6">
            <w:pPr>
              <w:spacing w:after="0" w:line="240" w:lineRule="auto"/>
              <w:jc w:val="both"/>
              <w:rPr>
                <w:rFonts w:ascii="PT Astra Serif" w:hAnsi="PT Astra Serif"/>
                <w:sz w:val="16"/>
                <w:szCs w:val="16"/>
              </w:rPr>
            </w:pPr>
            <w:r w:rsidRPr="009B152D">
              <w:rPr>
                <w:rFonts w:ascii="PT Astra Serif" w:hAnsi="PT Astra Serif"/>
                <w:sz w:val="16"/>
                <w:szCs w:val="16"/>
              </w:rPr>
              <w:t xml:space="preserve">Перечень услуг и (или) работ по капитальному ремонту общего имущества </w:t>
            </w:r>
          </w:p>
          <w:p w:rsidR="000B3EED" w:rsidRPr="009B152D" w:rsidRDefault="000B3EED" w:rsidP="005573D6">
            <w:pPr>
              <w:spacing w:after="0" w:line="240" w:lineRule="auto"/>
              <w:jc w:val="both"/>
              <w:rPr>
                <w:rFonts w:ascii="PT Astra Serif" w:hAnsi="PT Astra Serif"/>
                <w:sz w:val="16"/>
                <w:szCs w:val="16"/>
              </w:rPr>
            </w:pPr>
            <w:r w:rsidRPr="009B152D">
              <w:rPr>
                <w:rFonts w:ascii="PT Astra Serif" w:hAnsi="PT Astra Serif"/>
                <w:sz w:val="16"/>
                <w:szCs w:val="16"/>
              </w:rPr>
              <w:t>в многоквартирных домах</w:t>
            </w:r>
          </w:p>
        </w:tc>
      </w:tr>
      <w:tr w:rsidR="000B3EED" w:rsidRPr="009B152D" w:rsidTr="005573D6">
        <w:trPr>
          <w:trHeight w:val="356"/>
        </w:trPr>
        <w:tc>
          <w:tcPr>
            <w:tcW w:w="709" w:type="dxa"/>
            <w:shd w:val="clear" w:color="auto" w:fill="auto"/>
            <w:vAlign w:val="center"/>
          </w:tcPr>
          <w:p w:rsidR="000B3EED" w:rsidRPr="009B152D" w:rsidRDefault="000B3EED" w:rsidP="005573D6">
            <w:pPr>
              <w:pStyle w:val="Standard"/>
              <w:jc w:val="center"/>
              <w:rPr>
                <w:rFonts w:ascii="PT Astra Serif" w:hAnsi="PT Astra Serif"/>
                <w:sz w:val="16"/>
                <w:szCs w:val="16"/>
              </w:rPr>
            </w:pPr>
            <w:r w:rsidRPr="009B152D">
              <w:rPr>
                <w:rFonts w:ascii="PT Astra Serif" w:hAnsi="PT Astra Serif"/>
                <w:sz w:val="16"/>
                <w:szCs w:val="16"/>
              </w:rPr>
              <w:t>1</w:t>
            </w:r>
          </w:p>
        </w:tc>
        <w:tc>
          <w:tcPr>
            <w:tcW w:w="2552" w:type="dxa"/>
            <w:shd w:val="clear" w:color="auto" w:fill="auto"/>
            <w:vAlign w:val="center"/>
          </w:tcPr>
          <w:p w:rsidR="000B3EED" w:rsidRPr="009B152D" w:rsidRDefault="000B3EED" w:rsidP="005573D6">
            <w:pPr>
              <w:spacing w:after="0" w:line="240" w:lineRule="auto"/>
              <w:jc w:val="center"/>
              <w:rPr>
                <w:rFonts w:ascii="PT Astra Serif" w:hAnsi="PT Astra Serif"/>
                <w:sz w:val="16"/>
                <w:szCs w:val="16"/>
              </w:rPr>
            </w:pPr>
            <w:r w:rsidRPr="009B152D">
              <w:rPr>
                <w:rFonts w:ascii="PT Astra Serif" w:hAnsi="PT Astra Serif"/>
                <w:sz w:val="16"/>
                <w:szCs w:val="16"/>
              </w:rPr>
              <w:t xml:space="preserve">с. Целинное, ул. </w:t>
            </w:r>
            <w:proofErr w:type="spellStart"/>
            <w:r w:rsidRPr="009B152D">
              <w:rPr>
                <w:rFonts w:ascii="PT Astra Serif" w:hAnsi="PT Astra Serif"/>
                <w:sz w:val="16"/>
                <w:szCs w:val="16"/>
              </w:rPr>
              <w:t>Бухарова</w:t>
            </w:r>
            <w:proofErr w:type="spellEnd"/>
            <w:r w:rsidRPr="009B152D">
              <w:rPr>
                <w:rFonts w:ascii="PT Astra Serif" w:hAnsi="PT Astra Serif"/>
                <w:sz w:val="16"/>
                <w:szCs w:val="16"/>
              </w:rPr>
              <w:t>, 61</w:t>
            </w:r>
          </w:p>
        </w:tc>
        <w:tc>
          <w:tcPr>
            <w:tcW w:w="6945" w:type="dxa"/>
            <w:shd w:val="clear" w:color="auto" w:fill="auto"/>
            <w:vAlign w:val="center"/>
          </w:tcPr>
          <w:p w:rsidR="000B3EED" w:rsidRPr="009B152D" w:rsidRDefault="000B3EED" w:rsidP="005573D6">
            <w:pPr>
              <w:spacing w:after="0" w:line="240" w:lineRule="auto"/>
              <w:jc w:val="both"/>
              <w:rPr>
                <w:rFonts w:ascii="PT Astra Serif" w:hAnsi="PT Astra Serif"/>
                <w:sz w:val="16"/>
                <w:szCs w:val="16"/>
              </w:rPr>
            </w:pPr>
            <w:r w:rsidRPr="009B152D">
              <w:rPr>
                <w:rFonts w:ascii="PT Astra Serif" w:hAnsi="PT Astra Serif"/>
                <w:sz w:val="16"/>
                <w:szCs w:val="16"/>
              </w:rPr>
              <w:t xml:space="preserve">ремонт крыши, разработка проектной документации, осуществление строительного контроля </w:t>
            </w:r>
          </w:p>
        </w:tc>
      </w:tr>
      <w:tr w:rsidR="000B3EED" w:rsidRPr="009B152D" w:rsidTr="005573D6">
        <w:trPr>
          <w:trHeight w:val="417"/>
        </w:trPr>
        <w:tc>
          <w:tcPr>
            <w:tcW w:w="709" w:type="dxa"/>
            <w:shd w:val="clear" w:color="auto" w:fill="auto"/>
            <w:vAlign w:val="center"/>
          </w:tcPr>
          <w:p w:rsidR="000B3EED" w:rsidRPr="009B152D" w:rsidRDefault="000B3EED" w:rsidP="005573D6">
            <w:pPr>
              <w:pStyle w:val="Standard"/>
              <w:jc w:val="center"/>
              <w:rPr>
                <w:rFonts w:ascii="PT Astra Serif" w:hAnsi="PT Astra Serif"/>
                <w:sz w:val="16"/>
                <w:szCs w:val="16"/>
              </w:rPr>
            </w:pPr>
            <w:r w:rsidRPr="009B152D">
              <w:rPr>
                <w:rFonts w:ascii="PT Astra Serif" w:hAnsi="PT Astra Serif"/>
                <w:sz w:val="16"/>
                <w:szCs w:val="16"/>
              </w:rPr>
              <w:t>2</w:t>
            </w:r>
          </w:p>
        </w:tc>
        <w:tc>
          <w:tcPr>
            <w:tcW w:w="2552" w:type="dxa"/>
            <w:shd w:val="clear" w:color="auto" w:fill="auto"/>
            <w:vAlign w:val="center"/>
          </w:tcPr>
          <w:p w:rsidR="000B3EED" w:rsidRPr="009B152D" w:rsidRDefault="000B3EED" w:rsidP="005573D6">
            <w:pPr>
              <w:spacing w:after="0" w:line="240" w:lineRule="auto"/>
              <w:jc w:val="center"/>
              <w:rPr>
                <w:rFonts w:ascii="PT Astra Serif" w:hAnsi="PT Astra Serif"/>
                <w:sz w:val="16"/>
                <w:szCs w:val="16"/>
              </w:rPr>
            </w:pPr>
            <w:r w:rsidRPr="009B152D">
              <w:rPr>
                <w:rFonts w:ascii="PT Astra Serif" w:hAnsi="PT Astra Serif"/>
                <w:sz w:val="16"/>
                <w:szCs w:val="16"/>
              </w:rPr>
              <w:t xml:space="preserve">с. Целинное, ул. </w:t>
            </w:r>
            <w:proofErr w:type="spellStart"/>
            <w:r w:rsidRPr="009B152D">
              <w:rPr>
                <w:rFonts w:ascii="PT Astra Serif" w:hAnsi="PT Astra Serif"/>
                <w:sz w:val="16"/>
                <w:szCs w:val="16"/>
              </w:rPr>
              <w:t>Бухарова</w:t>
            </w:r>
            <w:proofErr w:type="spellEnd"/>
            <w:r w:rsidRPr="009B152D">
              <w:rPr>
                <w:rFonts w:ascii="PT Astra Serif" w:hAnsi="PT Astra Serif"/>
                <w:sz w:val="16"/>
                <w:szCs w:val="16"/>
              </w:rPr>
              <w:t>, 64</w:t>
            </w:r>
          </w:p>
        </w:tc>
        <w:tc>
          <w:tcPr>
            <w:tcW w:w="6945" w:type="dxa"/>
            <w:shd w:val="clear" w:color="auto" w:fill="auto"/>
            <w:vAlign w:val="center"/>
          </w:tcPr>
          <w:p w:rsidR="000B3EED" w:rsidRPr="009B152D" w:rsidRDefault="000B3EED" w:rsidP="005573D6">
            <w:pPr>
              <w:spacing w:after="0" w:line="240" w:lineRule="auto"/>
              <w:jc w:val="both"/>
              <w:rPr>
                <w:rFonts w:ascii="PT Astra Serif" w:hAnsi="PT Astra Serif"/>
                <w:sz w:val="16"/>
                <w:szCs w:val="16"/>
              </w:rPr>
            </w:pPr>
            <w:r w:rsidRPr="009B152D">
              <w:rPr>
                <w:rFonts w:ascii="PT Astra Serif" w:hAnsi="PT Astra Serif"/>
                <w:sz w:val="16"/>
                <w:szCs w:val="16"/>
              </w:rPr>
              <w:t xml:space="preserve">ремонт крыши и ремонт фасада, разработка проектной документации, осуществление строительного контроля </w:t>
            </w:r>
          </w:p>
        </w:tc>
      </w:tr>
      <w:tr w:rsidR="000B3EED" w:rsidRPr="009B152D" w:rsidTr="005573D6">
        <w:trPr>
          <w:trHeight w:val="423"/>
        </w:trPr>
        <w:tc>
          <w:tcPr>
            <w:tcW w:w="709" w:type="dxa"/>
            <w:shd w:val="clear" w:color="auto" w:fill="auto"/>
            <w:vAlign w:val="center"/>
          </w:tcPr>
          <w:p w:rsidR="000B3EED" w:rsidRPr="009B152D" w:rsidRDefault="000B3EED" w:rsidP="005573D6">
            <w:pPr>
              <w:pStyle w:val="Standard"/>
              <w:jc w:val="center"/>
              <w:rPr>
                <w:rFonts w:ascii="PT Astra Serif" w:hAnsi="PT Astra Serif"/>
                <w:sz w:val="16"/>
                <w:szCs w:val="16"/>
              </w:rPr>
            </w:pPr>
            <w:r w:rsidRPr="009B152D">
              <w:rPr>
                <w:rFonts w:ascii="PT Astra Serif" w:hAnsi="PT Astra Serif"/>
                <w:sz w:val="16"/>
                <w:szCs w:val="16"/>
              </w:rPr>
              <w:t>3</w:t>
            </w:r>
          </w:p>
        </w:tc>
        <w:tc>
          <w:tcPr>
            <w:tcW w:w="2552" w:type="dxa"/>
            <w:shd w:val="clear" w:color="auto" w:fill="auto"/>
            <w:vAlign w:val="center"/>
          </w:tcPr>
          <w:p w:rsidR="000B3EED" w:rsidRPr="009B152D" w:rsidRDefault="000B3EED" w:rsidP="005573D6">
            <w:pPr>
              <w:spacing w:after="0" w:line="240" w:lineRule="auto"/>
              <w:jc w:val="center"/>
              <w:rPr>
                <w:rFonts w:ascii="PT Astra Serif" w:hAnsi="PT Astra Serif"/>
                <w:sz w:val="16"/>
                <w:szCs w:val="16"/>
              </w:rPr>
            </w:pPr>
            <w:r w:rsidRPr="009B152D">
              <w:rPr>
                <w:rFonts w:ascii="PT Astra Serif" w:hAnsi="PT Astra Serif"/>
                <w:sz w:val="16"/>
                <w:szCs w:val="16"/>
              </w:rPr>
              <w:t xml:space="preserve">с. Целинное, ул. </w:t>
            </w:r>
            <w:proofErr w:type="spellStart"/>
            <w:r w:rsidRPr="009B152D">
              <w:rPr>
                <w:rFonts w:ascii="PT Astra Serif" w:hAnsi="PT Astra Serif"/>
                <w:sz w:val="16"/>
                <w:szCs w:val="16"/>
              </w:rPr>
              <w:t>Бухарова</w:t>
            </w:r>
            <w:proofErr w:type="spellEnd"/>
            <w:r w:rsidRPr="009B152D">
              <w:rPr>
                <w:rFonts w:ascii="PT Astra Serif" w:hAnsi="PT Astra Serif"/>
                <w:sz w:val="16"/>
                <w:szCs w:val="16"/>
              </w:rPr>
              <w:t>, 65</w:t>
            </w:r>
          </w:p>
        </w:tc>
        <w:tc>
          <w:tcPr>
            <w:tcW w:w="6945" w:type="dxa"/>
            <w:shd w:val="clear" w:color="auto" w:fill="auto"/>
            <w:vAlign w:val="center"/>
          </w:tcPr>
          <w:p w:rsidR="000B3EED" w:rsidRPr="009B152D" w:rsidRDefault="000B3EED" w:rsidP="005573D6">
            <w:pPr>
              <w:spacing w:after="0" w:line="240" w:lineRule="auto"/>
              <w:jc w:val="both"/>
              <w:rPr>
                <w:rFonts w:ascii="PT Astra Serif" w:hAnsi="PT Astra Serif"/>
                <w:sz w:val="16"/>
                <w:szCs w:val="16"/>
              </w:rPr>
            </w:pPr>
            <w:r w:rsidRPr="009B152D">
              <w:rPr>
                <w:rFonts w:ascii="PT Astra Serif" w:hAnsi="PT Astra Serif"/>
                <w:sz w:val="16"/>
                <w:szCs w:val="16"/>
              </w:rPr>
              <w:t xml:space="preserve">ремонт крыши, разработка проектной документации, осуществление строительного контроля </w:t>
            </w:r>
          </w:p>
        </w:tc>
      </w:tr>
    </w:tbl>
    <w:p w:rsidR="000B3EED" w:rsidRPr="00041469" w:rsidRDefault="000B3EED" w:rsidP="000B3EED">
      <w:pPr>
        <w:pStyle w:val="af1"/>
        <w:tabs>
          <w:tab w:val="num" w:pos="1062"/>
        </w:tabs>
        <w:jc w:val="both"/>
        <w:outlineLvl w:val="0"/>
        <w:rPr>
          <w:rFonts w:ascii="PT Astra Serif" w:hAnsi="PT Astra Serif" w:cs="PT Astra Serif"/>
          <w:i/>
          <w:sz w:val="24"/>
          <w:szCs w:val="24"/>
        </w:rPr>
      </w:pPr>
    </w:p>
    <w:p w:rsidR="000B3EED" w:rsidRPr="00C5165A" w:rsidRDefault="000B3EED" w:rsidP="000B3EED">
      <w:pPr>
        <w:pStyle w:val="ConsNonformat"/>
        <w:widowControl/>
        <w:jc w:val="center"/>
        <w:rPr>
          <w:rFonts w:ascii="PT Astra Serif" w:hAnsi="PT Astra Serif"/>
          <w:sz w:val="28"/>
          <w:szCs w:val="30"/>
        </w:rPr>
      </w:pPr>
      <w:r w:rsidRPr="00C5165A">
        <w:rPr>
          <w:rFonts w:ascii="PT Astra Serif" w:hAnsi="PT Astra Serif"/>
          <w:sz w:val="28"/>
          <w:szCs w:val="30"/>
        </w:rPr>
        <w:t>КУРГАНСКАЯ ОБЛАСТЬ</w:t>
      </w:r>
    </w:p>
    <w:p w:rsidR="000B3EED" w:rsidRPr="00C5165A" w:rsidRDefault="000B3EED" w:rsidP="000B3EED">
      <w:pPr>
        <w:pStyle w:val="ConsNonformat"/>
        <w:widowControl/>
        <w:jc w:val="center"/>
        <w:rPr>
          <w:rFonts w:ascii="PT Astra Serif" w:hAnsi="PT Astra Serif"/>
          <w:sz w:val="28"/>
          <w:szCs w:val="30"/>
        </w:rPr>
      </w:pPr>
      <w:r w:rsidRPr="00C5165A">
        <w:rPr>
          <w:rFonts w:ascii="PT Astra Serif" w:hAnsi="PT Astra Serif"/>
          <w:sz w:val="28"/>
          <w:szCs w:val="30"/>
        </w:rPr>
        <w:t>ЦЕЛИННЫЙ МУНИЦИПАЛЬНЫЙ ОКРУГ</w:t>
      </w:r>
    </w:p>
    <w:p w:rsidR="000B3EED" w:rsidRPr="00C5165A" w:rsidRDefault="000B3EED" w:rsidP="000B3EED">
      <w:pPr>
        <w:pStyle w:val="ConsNonformat"/>
        <w:widowControl/>
        <w:jc w:val="center"/>
        <w:rPr>
          <w:rFonts w:ascii="PT Astra Serif" w:hAnsi="PT Astra Serif"/>
          <w:sz w:val="28"/>
          <w:szCs w:val="30"/>
        </w:rPr>
      </w:pPr>
      <w:r w:rsidRPr="00C5165A">
        <w:rPr>
          <w:rFonts w:ascii="PT Astra Serif" w:hAnsi="PT Astra Serif"/>
          <w:sz w:val="28"/>
          <w:szCs w:val="30"/>
        </w:rPr>
        <w:t>АДМИНИСТРАЦИЯ ЦЕЛИННОГО МУНИЦИПАЛЬНОГО ОКРУГА</w:t>
      </w:r>
    </w:p>
    <w:p w:rsidR="000B3EED" w:rsidRPr="009539AA" w:rsidRDefault="000B3EED" w:rsidP="000B3EED">
      <w:pPr>
        <w:pStyle w:val="ConsNonformat"/>
        <w:widowControl/>
        <w:jc w:val="center"/>
        <w:rPr>
          <w:rFonts w:ascii="PT Astra Serif" w:hAnsi="PT Astra Serif"/>
          <w:b/>
          <w:sz w:val="32"/>
          <w:szCs w:val="32"/>
        </w:rPr>
      </w:pPr>
    </w:p>
    <w:p w:rsidR="000B3EED" w:rsidRPr="009539AA" w:rsidRDefault="000B3EED" w:rsidP="000B3EE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B3EED" w:rsidRPr="00032B92" w:rsidRDefault="000B3EED" w:rsidP="000B3EED">
      <w:pPr>
        <w:pStyle w:val="ConsNonformat"/>
        <w:widowControl/>
        <w:jc w:val="center"/>
        <w:rPr>
          <w:rFonts w:ascii="PT Astra Serif" w:hAnsi="PT Astra Serif"/>
          <w:b/>
          <w:szCs w:val="22"/>
        </w:rPr>
      </w:pPr>
    </w:p>
    <w:p w:rsidR="000B3EED" w:rsidRPr="00C5165A" w:rsidRDefault="000B3EED" w:rsidP="000B3EED">
      <w:pPr>
        <w:pStyle w:val="ConsNonformat"/>
        <w:widowControl/>
        <w:jc w:val="center"/>
        <w:rPr>
          <w:rFonts w:ascii="PT Astra Serif" w:hAnsi="PT Astra Serif"/>
          <w:sz w:val="24"/>
          <w:szCs w:val="22"/>
        </w:rPr>
      </w:pPr>
      <w:r w:rsidRPr="00C5165A">
        <w:rPr>
          <w:rFonts w:ascii="PT Astra Serif" w:hAnsi="PT Astra Serif"/>
          <w:sz w:val="24"/>
          <w:szCs w:val="22"/>
        </w:rPr>
        <w:t xml:space="preserve">от 26 января 2023 года                         № 14                                            с. </w:t>
      </w:r>
      <w:proofErr w:type="gramStart"/>
      <w:r w:rsidRPr="00C5165A">
        <w:rPr>
          <w:rFonts w:ascii="PT Astra Serif" w:hAnsi="PT Astra Serif"/>
          <w:sz w:val="24"/>
          <w:szCs w:val="22"/>
        </w:rPr>
        <w:t>Целинное</w:t>
      </w:r>
      <w:proofErr w:type="gramEnd"/>
    </w:p>
    <w:p w:rsidR="000B3EED" w:rsidRPr="00C5165A" w:rsidRDefault="000B3EED" w:rsidP="000B3EED">
      <w:pPr>
        <w:widowControl w:val="0"/>
        <w:autoSpaceDE w:val="0"/>
        <w:autoSpaceDN w:val="0"/>
        <w:adjustRightInd w:val="0"/>
        <w:ind w:left="-567" w:firstLine="567"/>
        <w:jc w:val="center"/>
        <w:rPr>
          <w:sz w:val="16"/>
          <w:szCs w:val="16"/>
          <w:lang w:eastAsia="ru-RU"/>
        </w:rPr>
      </w:pPr>
    </w:p>
    <w:p w:rsidR="000B3EED" w:rsidRPr="00C5165A" w:rsidRDefault="000B3EED" w:rsidP="000B3EED">
      <w:pPr>
        <w:spacing w:after="0" w:line="240" w:lineRule="auto"/>
        <w:ind w:left="-567" w:firstLine="567"/>
        <w:jc w:val="center"/>
        <w:rPr>
          <w:rFonts w:ascii="PT Astra Serif" w:hAnsi="PT Astra Serif"/>
          <w:b/>
          <w:sz w:val="20"/>
          <w:szCs w:val="16"/>
        </w:rPr>
      </w:pPr>
      <w:r w:rsidRPr="00C5165A">
        <w:rPr>
          <w:rStyle w:val="2f4"/>
          <w:rFonts w:ascii="PT Astra Serif" w:hAnsi="PT Astra Serif"/>
          <w:b/>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0B3EED" w:rsidRPr="00C5165A" w:rsidRDefault="000B3EED" w:rsidP="000B3EED">
      <w:pPr>
        <w:spacing w:after="0" w:line="240" w:lineRule="auto"/>
        <w:ind w:left="-567" w:firstLine="567"/>
        <w:jc w:val="center"/>
        <w:rPr>
          <w:rFonts w:ascii="PT Astra Serif" w:hAnsi="PT Astra Serif"/>
          <w:sz w:val="16"/>
          <w:szCs w:val="16"/>
        </w:rPr>
      </w:pPr>
    </w:p>
    <w:p w:rsidR="000B3EED" w:rsidRPr="00C5165A" w:rsidRDefault="000B3EED" w:rsidP="000B3EED">
      <w:pPr>
        <w:spacing w:after="0" w:line="240" w:lineRule="auto"/>
        <w:ind w:left="-567" w:firstLine="567"/>
        <w:jc w:val="both"/>
        <w:rPr>
          <w:rStyle w:val="2f4"/>
          <w:rFonts w:ascii="PT Astra Serif" w:hAnsi="PT Astra Serif" w:cs="Times New Roman"/>
          <w:sz w:val="16"/>
          <w:szCs w:val="16"/>
        </w:rPr>
      </w:pPr>
      <w:proofErr w:type="gramStart"/>
      <w:r w:rsidRPr="00C5165A">
        <w:rPr>
          <w:rFonts w:ascii="PT Astra Serif" w:hAnsi="PT Astra Serif" w:cs="Arial"/>
          <w:color w:val="000000"/>
          <w:sz w:val="16"/>
          <w:szCs w:val="16"/>
        </w:rPr>
        <w:t>В связи с внесением изменений в статью 79 Федерального закона от 29 декабря 2012 года № 273-ФЗ «Об образовании в Российской Федерации» и приведением в соответствие Положения</w:t>
      </w:r>
      <w:r w:rsidRPr="00C5165A">
        <w:rPr>
          <w:rStyle w:val="2f4"/>
          <w:rFonts w:ascii="PT Astra Serif" w:hAnsi="PT Astra Serif"/>
          <w:color w:val="000000"/>
          <w:sz w:val="16"/>
          <w:szCs w:val="16"/>
        </w:rPr>
        <w:t xml:space="preserve"> об организации питания обучающихся в муниципальных общеобразовательных организациях Целинного муниципального округа за счет окружного бюджета, </w:t>
      </w:r>
      <w:r w:rsidRPr="00C5165A">
        <w:rPr>
          <w:rFonts w:ascii="PT Astra Serif" w:hAnsi="PT Astra Serif" w:cs="Arial"/>
          <w:color w:val="000000"/>
          <w:sz w:val="16"/>
          <w:szCs w:val="16"/>
        </w:rPr>
        <w:t>утвержденное постановлением Администрации</w:t>
      </w:r>
      <w:r w:rsidRPr="00C5165A">
        <w:rPr>
          <w:rStyle w:val="2f4"/>
          <w:rFonts w:ascii="PT Astra Serif" w:hAnsi="PT Astra Serif"/>
          <w:color w:val="000000"/>
          <w:sz w:val="16"/>
          <w:szCs w:val="16"/>
        </w:rPr>
        <w:t xml:space="preserve"> Целинного муниципального округа от 05 марта 2022 года № 57 «Об организации питания обучающихся в муниципальных общеобразовательных</w:t>
      </w:r>
      <w:proofErr w:type="gramEnd"/>
      <w:r w:rsidRPr="00C5165A">
        <w:rPr>
          <w:rStyle w:val="2f4"/>
          <w:rFonts w:ascii="PT Astra Serif" w:hAnsi="PT Astra Serif"/>
          <w:color w:val="000000"/>
          <w:sz w:val="16"/>
          <w:szCs w:val="16"/>
        </w:rPr>
        <w:t xml:space="preserve">  </w:t>
      </w:r>
      <w:proofErr w:type="gramStart"/>
      <w:r w:rsidRPr="00C5165A">
        <w:rPr>
          <w:rStyle w:val="2f4"/>
          <w:rFonts w:ascii="PT Astra Serif" w:hAnsi="PT Astra Serif"/>
          <w:color w:val="000000"/>
          <w:sz w:val="16"/>
          <w:szCs w:val="16"/>
        </w:rPr>
        <w:t>организациях</w:t>
      </w:r>
      <w:proofErr w:type="gramEnd"/>
      <w:r w:rsidRPr="00C5165A">
        <w:rPr>
          <w:rStyle w:val="2f4"/>
          <w:rFonts w:ascii="PT Astra Serif" w:hAnsi="PT Astra Serif"/>
          <w:color w:val="000000"/>
          <w:sz w:val="16"/>
          <w:szCs w:val="16"/>
        </w:rPr>
        <w:t xml:space="preserve"> Целинного муниципального округа за счет окружного бюджета»</w:t>
      </w:r>
      <w:r w:rsidRPr="00C5165A">
        <w:rPr>
          <w:rFonts w:ascii="PT Astra Serif" w:hAnsi="PT Astra Serif" w:cs="Arial"/>
          <w:color w:val="2D2D2D"/>
          <w:spacing w:val="2"/>
          <w:sz w:val="16"/>
          <w:szCs w:val="16"/>
        </w:rPr>
        <w:t xml:space="preserve">, </w:t>
      </w:r>
      <w:r w:rsidRPr="00C5165A">
        <w:rPr>
          <w:rStyle w:val="2f4"/>
          <w:rFonts w:ascii="PT Astra Serif" w:hAnsi="PT Astra Serif"/>
          <w:color w:val="000000"/>
          <w:sz w:val="16"/>
          <w:szCs w:val="16"/>
        </w:rPr>
        <w:t xml:space="preserve">Администрация Целинного муниципального округа Курганской области </w:t>
      </w:r>
    </w:p>
    <w:p w:rsidR="000B3EED" w:rsidRPr="00C5165A" w:rsidRDefault="000B3EED" w:rsidP="000B3EED">
      <w:pPr>
        <w:spacing w:after="0" w:line="240" w:lineRule="auto"/>
        <w:ind w:left="-567" w:firstLine="567"/>
        <w:jc w:val="both"/>
        <w:rPr>
          <w:rStyle w:val="2f4"/>
          <w:rFonts w:ascii="PT Astra Serif" w:hAnsi="PT Astra Serif" w:cs="Times New Roman"/>
          <w:color w:val="000000"/>
          <w:sz w:val="16"/>
          <w:szCs w:val="16"/>
        </w:rPr>
      </w:pPr>
      <w:r w:rsidRPr="00C5165A">
        <w:rPr>
          <w:rStyle w:val="2f4"/>
          <w:rFonts w:ascii="PT Astra Serif" w:hAnsi="PT Astra Serif" w:cs="Times New Roman"/>
          <w:color w:val="000000"/>
          <w:sz w:val="16"/>
          <w:szCs w:val="16"/>
        </w:rPr>
        <w:t>ПОСТАНОВЛЯЕТ:</w:t>
      </w:r>
    </w:p>
    <w:p w:rsidR="000B3EED" w:rsidRPr="00C5165A" w:rsidRDefault="000B3EED" w:rsidP="000B3EED">
      <w:pPr>
        <w:pStyle w:val="a9"/>
        <w:shd w:val="clear" w:color="auto" w:fill="FFFFFF"/>
        <w:spacing w:before="0" w:beforeAutospacing="0" w:after="0" w:afterAutospacing="0"/>
        <w:ind w:left="-567" w:firstLine="567"/>
        <w:jc w:val="both"/>
        <w:rPr>
          <w:rStyle w:val="2f4"/>
          <w:rFonts w:ascii="PT Astra Serif" w:hAnsi="PT Astra Serif" w:cs="Times New Roman"/>
          <w:color w:val="000000"/>
          <w:sz w:val="16"/>
          <w:szCs w:val="16"/>
        </w:rPr>
      </w:pPr>
      <w:proofErr w:type="gramStart"/>
      <w:r w:rsidRPr="00C5165A">
        <w:rPr>
          <w:rFonts w:ascii="PT Astra Serif" w:hAnsi="PT Astra Serif"/>
          <w:bCs/>
          <w:sz w:val="16"/>
          <w:szCs w:val="16"/>
        </w:rPr>
        <w:t>1.Внести в Положение об организации питания обучающихся в муниципальных общеобразовательных учреждениях Целинного муниципального округа, утвержденное</w:t>
      </w:r>
      <w:r w:rsidRPr="00C5165A">
        <w:rPr>
          <w:rStyle w:val="2f4"/>
          <w:rFonts w:ascii="PT Astra Serif" w:hAnsi="PT Astra Serif"/>
          <w:color w:val="000000"/>
          <w:sz w:val="16"/>
          <w:szCs w:val="16"/>
        </w:rPr>
        <w:t xml:space="preserve"> постановлением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w:t>
      </w:r>
      <w:proofErr w:type="gramEnd"/>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r w:rsidRPr="00C5165A">
        <w:rPr>
          <w:rStyle w:val="2f4"/>
          <w:rFonts w:ascii="PT Astra Serif" w:hAnsi="PT Astra Serif"/>
          <w:color w:val="000000"/>
          <w:sz w:val="16"/>
          <w:szCs w:val="16"/>
        </w:rPr>
        <w:t xml:space="preserve">1.1.Пункт 5 </w:t>
      </w:r>
      <w:r w:rsidRPr="00C5165A">
        <w:rPr>
          <w:rFonts w:ascii="PT Astra Serif" w:hAnsi="PT Astra Serif"/>
          <w:bCs/>
          <w:sz w:val="16"/>
          <w:szCs w:val="16"/>
        </w:rPr>
        <w:t xml:space="preserve">раздела 2 изложить в новой редакции: </w:t>
      </w:r>
    </w:p>
    <w:p w:rsidR="000B3EED" w:rsidRPr="00C5165A" w:rsidRDefault="000B3EED" w:rsidP="000B3EED">
      <w:pPr>
        <w:pStyle w:val="a9"/>
        <w:shd w:val="clear" w:color="auto" w:fill="FFFFFF"/>
        <w:spacing w:before="0" w:beforeAutospacing="0" w:after="0" w:afterAutospacing="0"/>
        <w:ind w:left="-567" w:firstLine="567"/>
        <w:jc w:val="both"/>
        <w:rPr>
          <w:rFonts w:ascii="PT Astra Serif" w:eastAsia="Arial Unicode MS" w:hAnsi="PT Astra Serif"/>
          <w:color w:val="000000"/>
          <w:sz w:val="16"/>
          <w:szCs w:val="16"/>
          <w:shd w:val="clear" w:color="auto" w:fill="FFFFFF"/>
        </w:rPr>
      </w:pPr>
      <w:r w:rsidRPr="00C5165A">
        <w:rPr>
          <w:rFonts w:ascii="PT Astra Serif" w:hAnsi="PT Astra Serif"/>
          <w:bCs/>
          <w:sz w:val="16"/>
          <w:szCs w:val="16"/>
        </w:rPr>
        <w:t>«</w:t>
      </w:r>
      <w:r w:rsidRPr="00C5165A">
        <w:rPr>
          <w:rFonts w:ascii="PT Astra Serif" w:hAnsi="PT Astra Serif"/>
          <w:sz w:val="16"/>
          <w:szCs w:val="16"/>
        </w:rPr>
        <w:t>5.</w:t>
      </w:r>
      <w:r w:rsidRPr="00C5165A">
        <w:rPr>
          <w:rFonts w:ascii="PT Astra Serif" w:hAnsi="PT Astra Serif" w:cs="Arial"/>
          <w:color w:val="000000"/>
          <w:sz w:val="16"/>
          <w:szCs w:val="16"/>
        </w:rPr>
        <w:t>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составляет в 2023 году 64 рубля 30 копеек в день</w:t>
      </w:r>
      <w:proofErr w:type="gramStart"/>
      <w:r w:rsidRPr="00C5165A">
        <w:rPr>
          <w:rFonts w:ascii="PT Astra Serif" w:hAnsi="PT Astra Serif" w:cs="Arial"/>
          <w:color w:val="000000"/>
          <w:sz w:val="16"/>
          <w:szCs w:val="16"/>
        </w:rPr>
        <w:t>.».</w:t>
      </w:r>
      <w:proofErr w:type="gramEnd"/>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r w:rsidRPr="00C5165A">
        <w:rPr>
          <w:rFonts w:ascii="PT Astra Serif" w:hAnsi="PT Astra Serif" w:cs="Arial"/>
          <w:color w:val="000000"/>
          <w:sz w:val="16"/>
          <w:szCs w:val="16"/>
        </w:rPr>
        <w:t xml:space="preserve">1.2. Главу 1 </w:t>
      </w:r>
      <w:r w:rsidRPr="00C5165A">
        <w:rPr>
          <w:rFonts w:ascii="PT Astra Serif" w:hAnsi="PT Astra Serif"/>
          <w:bCs/>
          <w:sz w:val="16"/>
          <w:szCs w:val="16"/>
        </w:rPr>
        <w:t>раздела 1 дополнить пунктом 4 следующего содержания:</w:t>
      </w:r>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r w:rsidRPr="00C5165A">
        <w:rPr>
          <w:rFonts w:ascii="PT Astra Serif" w:hAnsi="PT Astra Serif"/>
          <w:bCs/>
          <w:sz w:val="16"/>
          <w:szCs w:val="16"/>
        </w:rPr>
        <w:t>«4.</w:t>
      </w:r>
      <w:r w:rsidRPr="00C5165A">
        <w:rPr>
          <w:rFonts w:ascii="PT Astra Serif" w:hAnsi="PT Astra Serif"/>
          <w:sz w:val="16"/>
          <w:szCs w:val="16"/>
          <w:shd w:val="clear" w:color="auto" w:fill="FFFFFF"/>
        </w:rPr>
        <w:t>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roofErr w:type="gramStart"/>
      <w:r w:rsidRPr="00C5165A">
        <w:rPr>
          <w:rFonts w:ascii="PT Astra Serif" w:hAnsi="PT Astra Serif"/>
          <w:sz w:val="16"/>
          <w:szCs w:val="16"/>
          <w:shd w:val="clear" w:color="auto" w:fill="FFFFFF"/>
        </w:rPr>
        <w:t>.».</w:t>
      </w:r>
      <w:proofErr w:type="gramEnd"/>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r w:rsidRPr="00C5165A">
        <w:rPr>
          <w:rFonts w:ascii="PT Astra Serif" w:hAnsi="PT Astra Serif"/>
          <w:sz w:val="16"/>
          <w:szCs w:val="16"/>
          <w:shd w:val="clear" w:color="auto" w:fill="FFFFFF"/>
        </w:rPr>
        <w:t>1.3.</w:t>
      </w:r>
      <w:r w:rsidRPr="00C5165A">
        <w:rPr>
          <w:rFonts w:ascii="PT Astra Serif" w:hAnsi="PT Astra Serif"/>
          <w:bCs/>
          <w:sz w:val="16"/>
          <w:szCs w:val="16"/>
        </w:rPr>
        <w:t xml:space="preserve"> Раздел 5 дополнить пунктами 12,13 следующего содержания:</w:t>
      </w:r>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cs="Arial"/>
          <w:color w:val="222222"/>
          <w:sz w:val="16"/>
          <w:szCs w:val="16"/>
          <w:shd w:val="clear" w:color="auto" w:fill="FFFFFF"/>
        </w:rPr>
      </w:pPr>
      <w:r w:rsidRPr="00C5165A">
        <w:rPr>
          <w:rFonts w:ascii="PT Astra Serif" w:hAnsi="PT Astra Serif"/>
          <w:bCs/>
          <w:sz w:val="16"/>
          <w:szCs w:val="16"/>
        </w:rPr>
        <w:t>«12.</w:t>
      </w:r>
      <w:r w:rsidRPr="00C5165A">
        <w:rPr>
          <w:rFonts w:ascii="PT Astra Serif" w:hAnsi="PT Astra Serif" w:cs="Arial"/>
          <w:color w:val="222222"/>
          <w:sz w:val="16"/>
          <w:szCs w:val="16"/>
          <w:shd w:val="clear" w:color="auto" w:fill="FFFFFF"/>
        </w:rPr>
        <w:t xml:space="preserve">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Start"/>
      <w:r w:rsidRPr="00C5165A">
        <w:rPr>
          <w:rFonts w:ascii="PT Astra Serif" w:hAnsi="PT Astra Serif" w:cs="Arial"/>
          <w:color w:val="222222"/>
          <w:sz w:val="16"/>
          <w:szCs w:val="16"/>
          <w:shd w:val="clear" w:color="auto" w:fill="FFFFFF"/>
        </w:rPr>
        <w:t>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proofErr w:type="gramStart"/>
      <w:r w:rsidRPr="00C5165A">
        <w:rPr>
          <w:rFonts w:ascii="PT Astra Serif" w:hAnsi="PT Astra Serif"/>
          <w:bCs/>
          <w:sz w:val="16"/>
          <w:szCs w:val="16"/>
        </w:rPr>
        <w:t>13.</w:t>
      </w:r>
      <w:r w:rsidRPr="00C5165A">
        <w:rPr>
          <w:rFonts w:ascii="PT Astra Serif" w:hAnsi="PT Astra Serif"/>
          <w:sz w:val="16"/>
          <w:szCs w:val="16"/>
          <w:shd w:val="clear" w:color="auto" w:fill="FFFFFF"/>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части 2.1 статьи 37 настоящего Федерального закона.».</w:t>
      </w:r>
      <w:proofErr w:type="gramEnd"/>
    </w:p>
    <w:p w:rsidR="000B3EED" w:rsidRPr="00C5165A" w:rsidRDefault="000B3EED" w:rsidP="000B3EED">
      <w:pPr>
        <w:pStyle w:val="a9"/>
        <w:shd w:val="clear" w:color="auto" w:fill="FFFFFF"/>
        <w:spacing w:before="0" w:beforeAutospacing="0" w:after="0" w:afterAutospacing="0"/>
        <w:ind w:left="-567" w:firstLine="567"/>
        <w:jc w:val="both"/>
        <w:rPr>
          <w:rFonts w:ascii="PT Astra Serif" w:hAnsi="PT Astra Serif"/>
          <w:bCs/>
          <w:sz w:val="16"/>
          <w:szCs w:val="16"/>
        </w:rPr>
      </w:pPr>
      <w:r w:rsidRPr="00C5165A">
        <w:rPr>
          <w:rFonts w:ascii="PT Astra Serif" w:hAnsi="PT Astra Serif" w:cs="Arial"/>
          <w:sz w:val="16"/>
          <w:szCs w:val="16"/>
        </w:rPr>
        <w:t xml:space="preserve">2.Признать утратившим силу постановление </w:t>
      </w:r>
      <w:r w:rsidRPr="00C5165A">
        <w:rPr>
          <w:rStyle w:val="2f4"/>
          <w:rFonts w:ascii="PT Astra Serif" w:hAnsi="PT Astra Serif"/>
          <w:color w:val="000000"/>
          <w:sz w:val="16"/>
          <w:szCs w:val="16"/>
        </w:rPr>
        <w:t>Администрации Целинного муниципального округа от 01 ноября 2022 года № 280 «О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0B3EED" w:rsidRPr="00C5165A" w:rsidRDefault="000B3EED" w:rsidP="000B3EED">
      <w:pPr>
        <w:pStyle w:val="aff3"/>
        <w:ind w:left="-567" w:firstLine="567"/>
        <w:jc w:val="both"/>
        <w:rPr>
          <w:rFonts w:ascii="PT Astra Serif" w:hAnsi="PT Astra Serif"/>
          <w:sz w:val="16"/>
          <w:szCs w:val="16"/>
        </w:rPr>
      </w:pPr>
      <w:r w:rsidRPr="00C5165A">
        <w:rPr>
          <w:rFonts w:ascii="PT Astra Serif" w:hAnsi="PT Astra Serif"/>
          <w:sz w:val="16"/>
          <w:szCs w:val="16"/>
        </w:rPr>
        <w:t>3.Опубликовать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B3EED" w:rsidRPr="00C5165A" w:rsidRDefault="000B3EED" w:rsidP="000B3EED">
      <w:pPr>
        <w:pStyle w:val="aff3"/>
        <w:ind w:left="-567" w:firstLine="567"/>
        <w:jc w:val="both"/>
        <w:rPr>
          <w:rFonts w:ascii="PT Astra Serif" w:hAnsi="PT Astra Serif" w:cs="Arial"/>
          <w:sz w:val="16"/>
          <w:szCs w:val="16"/>
        </w:rPr>
      </w:pPr>
      <w:r w:rsidRPr="00C5165A">
        <w:rPr>
          <w:rFonts w:ascii="PT Astra Serif" w:hAnsi="PT Astra Serif"/>
          <w:sz w:val="16"/>
          <w:szCs w:val="16"/>
        </w:rPr>
        <w:lastRenderedPageBreak/>
        <w:t>4.Настоящее постановление вступает в законную силу со дня его опубликования.</w:t>
      </w:r>
    </w:p>
    <w:p w:rsidR="000B3EED" w:rsidRPr="00C5165A" w:rsidRDefault="000B3EED" w:rsidP="000B3EED">
      <w:pPr>
        <w:pStyle w:val="aff3"/>
        <w:ind w:left="-567" w:firstLine="567"/>
        <w:jc w:val="both"/>
        <w:rPr>
          <w:rFonts w:ascii="PT Astra Serif" w:hAnsi="PT Astra Serif"/>
          <w:sz w:val="16"/>
          <w:szCs w:val="16"/>
        </w:rPr>
      </w:pPr>
      <w:r w:rsidRPr="00C5165A">
        <w:rPr>
          <w:rFonts w:ascii="PT Astra Serif" w:hAnsi="PT Astra Serif"/>
          <w:sz w:val="16"/>
          <w:szCs w:val="16"/>
        </w:rPr>
        <w:t>5.</w:t>
      </w:r>
      <w:proofErr w:type="gramStart"/>
      <w:r w:rsidRPr="00C5165A">
        <w:rPr>
          <w:rFonts w:ascii="PT Astra Serif" w:hAnsi="PT Astra Serif"/>
          <w:sz w:val="16"/>
          <w:szCs w:val="16"/>
        </w:rPr>
        <w:t>Контроль за</w:t>
      </w:r>
      <w:proofErr w:type="gramEnd"/>
      <w:r w:rsidRPr="00C5165A">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0B3EED" w:rsidRPr="00C5165A" w:rsidRDefault="000B3EED" w:rsidP="000B3EED">
      <w:pPr>
        <w:pStyle w:val="aff3"/>
        <w:ind w:left="-567" w:firstLine="567"/>
        <w:jc w:val="both"/>
        <w:rPr>
          <w:rFonts w:ascii="PT Astra Serif" w:hAnsi="PT Astra Serif"/>
          <w:sz w:val="16"/>
          <w:szCs w:val="16"/>
        </w:rPr>
      </w:pPr>
    </w:p>
    <w:p w:rsidR="000B3EED" w:rsidRPr="00C5165A" w:rsidRDefault="000B3EED" w:rsidP="000B3EED">
      <w:pPr>
        <w:pStyle w:val="ConsPlusTitle"/>
        <w:widowControl/>
        <w:ind w:left="-567" w:firstLine="567"/>
        <w:jc w:val="both"/>
        <w:rPr>
          <w:rFonts w:ascii="PT Astra Serif" w:hAnsi="PT Astra Serif"/>
          <w:b w:val="0"/>
          <w:sz w:val="16"/>
          <w:szCs w:val="16"/>
        </w:rPr>
      </w:pPr>
      <w:r w:rsidRPr="00C5165A">
        <w:rPr>
          <w:rFonts w:ascii="PT Astra Serif" w:hAnsi="PT Astra Serif"/>
          <w:b w:val="0"/>
          <w:sz w:val="16"/>
          <w:szCs w:val="16"/>
        </w:rPr>
        <w:t xml:space="preserve">Глава Целинного муниципального округа       </w:t>
      </w:r>
      <w:r w:rsidRPr="00C5165A">
        <w:rPr>
          <w:rFonts w:ascii="PT Astra Serif" w:hAnsi="PT Astra Serif"/>
          <w:b w:val="0"/>
          <w:sz w:val="16"/>
          <w:szCs w:val="16"/>
        </w:rPr>
        <w:tab/>
        <w:t xml:space="preserve">                            А.В. </w:t>
      </w:r>
      <w:proofErr w:type="spellStart"/>
      <w:r w:rsidRPr="00C5165A">
        <w:rPr>
          <w:rFonts w:ascii="PT Astra Serif" w:hAnsi="PT Astra Serif"/>
          <w:b w:val="0"/>
          <w:sz w:val="16"/>
          <w:szCs w:val="16"/>
        </w:rPr>
        <w:t>Сытов</w:t>
      </w:r>
      <w:proofErr w:type="spellEnd"/>
    </w:p>
    <w:p w:rsidR="000B3EED" w:rsidRDefault="000B3EED" w:rsidP="000B3EED">
      <w:pPr>
        <w:pStyle w:val="ConsNonformat"/>
        <w:widowControl/>
        <w:jc w:val="center"/>
        <w:rPr>
          <w:rFonts w:ascii="PT Astra Serif" w:hAnsi="PT Astra Serif"/>
          <w:sz w:val="28"/>
          <w:szCs w:val="30"/>
        </w:rPr>
      </w:pPr>
    </w:p>
    <w:p w:rsidR="000B3EED" w:rsidRPr="00B5289B" w:rsidRDefault="000B3EED" w:rsidP="000B3EED">
      <w:pPr>
        <w:pStyle w:val="ConsNonformat"/>
        <w:widowControl/>
        <w:jc w:val="center"/>
        <w:rPr>
          <w:rFonts w:ascii="PT Astra Serif" w:hAnsi="PT Astra Serif"/>
          <w:sz w:val="28"/>
          <w:szCs w:val="30"/>
        </w:rPr>
      </w:pPr>
      <w:r w:rsidRPr="00B5289B">
        <w:rPr>
          <w:rFonts w:ascii="PT Astra Serif" w:hAnsi="PT Astra Serif"/>
          <w:sz w:val="28"/>
          <w:szCs w:val="30"/>
        </w:rPr>
        <w:t>КУРГАНСКАЯ ОБЛАСТЬ</w:t>
      </w:r>
    </w:p>
    <w:p w:rsidR="000B3EED" w:rsidRPr="00B5289B" w:rsidRDefault="000B3EED" w:rsidP="000B3EED">
      <w:pPr>
        <w:pStyle w:val="ConsNonformat"/>
        <w:widowControl/>
        <w:jc w:val="center"/>
        <w:rPr>
          <w:rFonts w:ascii="PT Astra Serif" w:hAnsi="PT Astra Serif"/>
          <w:sz w:val="28"/>
          <w:szCs w:val="30"/>
        </w:rPr>
      </w:pPr>
      <w:r w:rsidRPr="00B5289B">
        <w:rPr>
          <w:rFonts w:ascii="PT Astra Serif" w:hAnsi="PT Astra Serif"/>
          <w:sz w:val="28"/>
          <w:szCs w:val="30"/>
        </w:rPr>
        <w:t>ЦЕЛИННЫЙ МУНИЦИПАЛЬНЫЙ ОКРУГ</w:t>
      </w:r>
    </w:p>
    <w:p w:rsidR="000B3EED" w:rsidRPr="00B5289B" w:rsidRDefault="000B3EED" w:rsidP="000B3EED">
      <w:pPr>
        <w:pStyle w:val="ConsNonformat"/>
        <w:widowControl/>
        <w:jc w:val="center"/>
        <w:rPr>
          <w:rFonts w:ascii="PT Astra Serif" w:hAnsi="PT Astra Serif"/>
          <w:sz w:val="28"/>
          <w:szCs w:val="30"/>
        </w:rPr>
      </w:pPr>
      <w:r w:rsidRPr="00B5289B">
        <w:rPr>
          <w:rFonts w:ascii="PT Astra Serif" w:hAnsi="PT Astra Serif"/>
          <w:sz w:val="28"/>
          <w:szCs w:val="30"/>
        </w:rPr>
        <w:t>АДМИНИСТРАЦИЯ ЦЕЛИННОГО МУНИЦИПАЛЬНОГО ОКРУГА</w:t>
      </w:r>
    </w:p>
    <w:p w:rsidR="000B3EED" w:rsidRPr="009539AA" w:rsidRDefault="000B3EED" w:rsidP="000B3EED">
      <w:pPr>
        <w:pStyle w:val="ConsNonformat"/>
        <w:widowControl/>
        <w:jc w:val="center"/>
        <w:rPr>
          <w:rFonts w:ascii="PT Astra Serif" w:hAnsi="PT Astra Serif"/>
          <w:b/>
          <w:sz w:val="32"/>
          <w:szCs w:val="32"/>
        </w:rPr>
      </w:pPr>
    </w:p>
    <w:p w:rsidR="000B3EED" w:rsidRPr="009539AA" w:rsidRDefault="000B3EED" w:rsidP="000B3EE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B3EED" w:rsidRPr="00032B92" w:rsidRDefault="000B3EED" w:rsidP="000B3EED">
      <w:pPr>
        <w:pStyle w:val="ConsNonformat"/>
        <w:widowControl/>
        <w:jc w:val="center"/>
        <w:rPr>
          <w:rFonts w:ascii="PT Astra Serif" w:hAnsi="PT Astra Serif"/>
          <w:b/>
          <w:szCs w:val="22"/>
        </w:rPr>
      </w:pPr>
    </w:p>
    <w:p w:rsidR="000B3EED" w:rsidRPr="00B5289B" w:rsidRDefault="000B3EED" w:rsidP="000B3EED">
      <w:pPr>
        <w:pStyle w:val="ConsNonformat"/>
        <w:widowControl/>
        <w:rPr>
          <w:rFonts w:ascii="PT Astra Serif" w:hAnsi="PT Astra Serif"/>
          <w:sz w:val="24"/>
          <w:szCs w:val="22"/>
        </w:rPr>
      </w:pPr>
      <w:r w:rsidRPr="00B5289B">
        <w:rPr>
          <w:rFonts w:ascii="PT Astra Serif" w:hAnsi="PT Astra Serif"/>
          <w:sz w:val="24"/>
          <w:szCs w:val="22"/>
        </w:rPr>
        <w:t xml:space="preserve">от 26 января 2023 года                        </w:t>
      </w:r>
      <w:r>
        <w:rPr>
          <w:rFonts w:ascii="PT Astra Serif" w:hAnsi="PT Astra Serif"/>
          <w:sz w:val="24"/>
          <w:szCs w:val="22"/>
        </w:rPr>
        <w:t xml:space="preserve">              </w:t>
      </w:r>
      <w:r w:rsidRPr="00B5289B">
        <w:rPr>
          <w:rFonts w:ascii="PT Astra Serif" w:hAnsi="PT Astra Serif"/>
          <w:sz w:val="24"/>
          <w:szCs w:val="22"/>
        </w:rPr>
        <w:t xml:space="preserve"> № 15           </w:t>
      </w:r>
      <w:r>
        <w:rPr>
          <w:rFonts w:ascii="PT Astra Serif" w:hAnsi="PT Astra Serif"/>
          <w:sz w:val="24"/>
          <w:szCs w:val="22"/>
        </w:rPr>
        <w:t xml:space="preserve">            </w:t>
      </w:r>
      <w:r w:rsidRPr="00B5289B">
        <w:rPr>
          <w:rFonts w:ascii="PT Astra Serif" w:hAnsi="PT Astra Serif"/>
          <w:sz w:val="24"/>
          <w:szCs w:val="22"/>
        </w:rPr>
        <w:t xml:space="preserve">                             с. </w:t>
      </w:r>
      <w:proofErr w:type="gramStart"/>
      <w:r w:rsidRPr="00B5289B">
        <w:rPr>
          <w:rFonts w:ascii="PT Astra Serif" w:hAnsi="PT Astra Serif"/>
          <w:sz w:val="24"/>
          <w:szCs w:val="22"/>
        </w:rPr>
        <w:t>Целинное</w:t>
      </w:r>
      <w:proofErr w:type="gramEnd"/>
    </w:p>
    <w:p w:rsidR="000B3EED" w:rsidRPr="00B5289B" w:rsidRDefault="000B3EED" w:rsidP="000B3EED">
      <w:pPr>
        <w:widowControl w:val="0"/>
        <w:autoSpaceDE w:val="0"/>
        <w:autoSpaceDN w:val="0"/>
        <w:adjustRightInd w:val="0"/>
        <w:ind w:firstLine="851"/>
        <w:jc w:val="center"/>
        <w:rPr>
          <w:b/>
          <w:sz w:val="18"/>
          <w:szCs w:val="28"/>
          <w:lang w:eastAsia="ru-RU"/>
        </w:rPr>
      </w:pPr>
    </w:p>
    <w:p w:rsidR="000B3EED" w:rsidRPr="009B152D" w:rsidRDefault="000B3EED" w:rsidP="000B3EED">
      <w:pPr>
        <w:spacing w:after="0" w:line="240" w:lineRule="auto"/>
        <w:ind w:left="-567" w:firstLine="567"/>
        <w:jc w:val="center"/>
        <w:rPr>
          <w:rFonts w:ascii="PT Astra Serif" w:hAnsi="PT Astra Serif"/>
          <w:b/>
          <w:sz w:val="20"/>
          <w:szCs w:val="16"/>
          <w:lang w:eastAsia="ru-RU"/>
        </w:rPr>
      </w:pPr>
      <w:r w:rsidRPr="009B152D">
        <w:rPr>
          <w:rFonts w:ascii="PT Astra Serif" w:hAnsi="PT Astra Serif"/>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0B3EED" w:rsidRPr="00B5289B"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B5289B" w:rsidRDefault="000B3EED" w:rsidP="000B3EED">
      <w:pPr>
        <w:shd w:val="clear" w:color="auto" w:fill="FFFFFF"/>
        <w:spacing w:after="0" w:line="240" w:lineRule="auto"/>
        <w:ind w:left="-567" w:firstLine="567"/>
        <w:jc w:val="both"/>
        <w:rPr>
          <w:rFonts w:ascii="PT Astra Serif" w:hAnsi="PT Astra Serif"/>
          <w:sz w:val="16"/>
          <w:szCs w:val="16"/>
          <w:lang w:eastAsia="ru-RU"/>
        </w:rPr>
      </w:pPr>
      <w:proofErr w:type="gramStart"/>
      <w:r w:rsidRPr="00B5289B">
        <w:rPr>
          <w:rFonts w:ascii="PT Astra Serif" w:hAnsi="PT Astra Serif"/>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B5289B">
        <w:rPr>
          <w:rFonts w:ascii="PT Astra Serif" w:hAnsi="PT Astra Serif"/>
          <w:sz w:val="16"/>
          <w:szCs w:val="16"/>
          <w:lang w:eastAsia="ru-RU"/>
        </w:rPr>
        <w:t xml:space="preserve"> ценностям», решением Думы Целинного муниципального округа Курганской области от 15.04.2022 № 89 «</w:t>
      </w:r>
      <w:r w:rsidRPr="00B5289B">
        <w:rPr>
          <w:rFonts w:ascii="PT Astra Serif" w:hAnsi="PT Astra Serif"/>
          <w:bCs/>
          <w:color w:val="000000"/>
          <w:sz w:val="16"/>
          <w:szCs w:val="16"/>
        </w:rPr>
        <w:t>Об утверждении Положения</w:t>
      </w:r>
      <w:r w:rsidRPr="00B5289B">
        <w:rPr>
          <w:rFonts w:ascii="PT Astra Serif" w:hAnsi="PT Astra Serif"/>
          <w:color w:val="000000"/>
          <w:sz w:val="16"/>
          <w:szCs w:val="16"/>
        </w:rPr>
        <w:t xml:space="preserve"> </w:t>
      </w:r>
      <w:r w:rsidRPr="00B5289B">
        <w:rPr>
          <w:rFonts w:ascii="PT Astra Serif" w:hAnsi="PT Astra Serif"/>
          <w:bCs/>
          <w:color w:val="000000"/>
          <w:sz w:val="16"/>
          <w:szCs w:val="16"/>
        </w:rPr>
        <w:t>о муниципальном жилищном контроле в границах Целинного муниципального</w:t>
      </w:r>
      <w:r w:rsidRPr="00B5289B">
        <w:rPr>
          <w:rFonts w:ascii="PT Astra Serif" w:hAnsi="PT Astra Serif"/>
          <w:color w:val="000000"/>
          <w:sz w:val="16"/>
          <w:szCs w:val="16"/>
        </w:rPr>
        <w:t xml:space="preserve"> </w:t>
      </w:r>
      <w:r w:rsidRPr="00B5289B">
        <w:rPr>
          <w:rFonts w:ascii="PT Astra Serif" w:hAnsi="PT Astra Serif"/>
          <w:bCs/>
          <w:color w:val="000000"/>
          <w:sz w:val="16"/>
          <w:szCs w:val="16"/>
        </w:rPr>
        <w:t>округа Курганской области</w:t>
      </w:r>
      <w:r w:rsidRPr="00B5289B">
        <w:rPr>
          <w:rFonts w:ascii="PT Astra Serif" w:hAnsi="PT Astra Serif"/>
          <w:sz w:val="16"/>
          <w:szCs w:val="16"/>
          <w:lang w:eastAsia="ru-RU"/>
        </w:rPr>
        <w:t>», Администрация Целинного муниципального округа ПОСТАНОВЛЯЕТ:</w:t>
      </w:r>
    </w:p>
    <w:p w:rsidR="000B3EED" w:rsidRPr="00B5289B"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B5289B">
        <w:rPr>
          <w:rFonts w:ascii="PT Astra Serif" w:hAnsi="PT Astra Serif"/>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 согласно приложению к настоящему постановлению.</w:t>
      </w:r>
    </w:p>
    <w:p w:rsidR="000B3EED" w:rsidRPr="00B5289B"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B5289B">
        <w:rPr>
          <w:rFonts w:ascii="PT Astra Serif" w:hAnsi="PT Astra Serif"/>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B3EED" w:rsidRPr="00B5289B"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B5289B">
        <w:rPr>
          <w:rFonts w:ascii="PT Astra Serif" w:hAnsi="PT Astra Serif"/>
          <w:sz w:val="16"/>
          <w:szCs w:val="16"/>
          <w:lang w:eastAsia="ru-RU"/>
        </w:rPr>
        <w:t>3. Настоящее постановление вступает в силу с момента опубликования и распространяется на правоотношения, возникшие с 01.01.2023 года.</w:t>
      </w:r>
    </w:p>
    <w:p w:rsidR="000B3EED" w:rsidRPr="00B5289B"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B5289B">
        <w:rPr>
          <w:rFonts w:ascii="PT Astra Serif" w:hAnsi="PT Astra Serif"/>
          <w:sz w:val="16"/>
          <w:szCs w:val="16"/>
          <w:lang w:eastAsia="ru-RU"/>
        </w:rPr>
        <w:t>4. </w:t>
      </w:r>
      <w:proofErr w:type="gramStart"/>
      <w:r w:rsidRPr="00B5289B">
        <w:rPr>
          <w:rFonts w:ascii="PT Astra Serif" w:hAnsi="PT Astra Serif"/>
          <w:sz w:val="16"/>
          <w:szCs w:val="16"/>
          <w:lang w:eastAsia="ru-RU"/>
        </w:rPr>
        <w:t>Контроль за</w:t>
      </w:r>
      <w:proofErr w:type="gramEnd"/>
      <w:r w:rsidRPr="00B5289B">
        <w:rPr>
          <w:rFonts w:ascii="PT Astra Serif" w:hAnsi="PT Astra Serif"/>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B5289B">
        <w:rPr>
          <w:rFonts w:ascii="PT Astra Serif" w:hAnsi="PT Astra Serif"/>
          <w:sz w:val="16"/>
          <w:szCs w:val="16"/>
        </w:rPr>
        <w:t>курирующего вопросы экономического развития</w:t>
      </w:r>
      <w:r w:rsidRPr="00B5289B">
        <w:rPr>
          <w:rFonts w:ascii="PT Astra Serif" w:hAnsi="PT Astra Serif"/>
          <w:sz w:val="16"/>
          <w:szCs w:val="16"/>
          <w:lang w:eastAsia="ru-RU"/>
        </w:rPr>
        <w:t>.</w:t>
      </w:r>
    </w:p>
    <w:p w:rsidR="000B3EED" w:rsidRPr="00B5289B"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B5289B"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B5289B">
        <w:rPr>
          <w:rFonts w:ascii="PT Astra Serif" w:hAnsi="PT Astra Serif"/>
          <w:sz w:val="16"/>
          <w:szCs w:val="16"/>
          <w:lang w:eastAsia="ru-RU"/>
        </w:rPr>
        <w:t xml:space="preserve">Глава Целинного муниципального округа                                      А.В. </w:t>
      </w:r>
      <w:proofErr w:type="spellStart"/>
      <w:r w:rsidRPr="00B5289B">
        <w:rPr>
          <w:rFonts w:ascii="PT Astra Serif" w:hAnsi="PT Astra Serif"/>
          <w:sz w:val="16"/>
          <w:szCs w:val="16"/>
          <w:lang w:eastAsia="ru-RU"/>
        </w:rPr>
        <w:t>Сытов</w:t>
      </w:r>
      <w:proofErr w:type="spellEnd"/>
    </w:p>
    <w:p w:rsidR="000B3EED" w:rsidRDefault="000B3EED" w:rsidP="000B3EED">
      <w:pPr>
        <w:shd w:val="clear" w:color="auto" w:fill="FFFFFF"/>
        <w:tabs>
          <w:tab w:val="left" w:pos="4962"/>
        </w:tabs>
        <w:spacing w:after="0" w:line="240" w:lineRule="auto"/>
        <w:ind w:left="4536"/>
        <w:jc w:val="both"/>
        <w:rPr>
          <w:rFonts w:ascii="PT Astra Serif" w:hAnsi="PT Astra Serif"/>
          <w:sz w:val="16"/>
          <w:szCs w:val="16"/>
          <w:lang w:eastAsia="ru-RU"/>
        </w:rPr>
      </w:pPr>
    </w:p>
    <w:p w:rsidR="000B3EED" w:rsidRPr="00AF1487" w:rsidRDefault="000B3EED" w:rsidP="000B3EED">
      <w:pPr>
        <w:shd w:val="clear" w:color="auto" w:fill="FFFFFF"/>
        <w:tabs>
          <w:tab w:val="left" w:pos="4962"/>
        </w:tabs>
        <w:spacing w:after="0" w:line="240" w:lineRule="auto"/>
        <w:ind w:left="4536"/>
        <w:jc w:val="both"/>
        <w:rPr>
          <w:rFonts w:ascii="PT Astra Serif" w:hAnsi="PT Astra Serif"/>
          <w:sz w:val="16"/>
          <w:szCs w:val="16"/>
          <w:lang w:eastAsia="ru-RU"/>
        </w:rPr>
      </w:pPr>
      <w:r w:rsidRPr="00AF1487">
        <w:rPr>
          <w:rFonts w:ascii="PT Astra Serif" w:hAnsi="PT Astra Serif"/>
          <w:sz w:val="16"/>
          <w:szCs w:val="16"/>
          <w:lang w:eastAsia="ru-RU"/>
        </w:rPr>
        <w:t>Приложение к постановлению Администрации Целинного муниципального округа от 26.01.2023 №15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0B3EED" w:rsidRPr="00AF1487" w:rsidRDefault="000B3EED" w:rsidP="000B3EED">
      <w:pPr>
        <w:shd w:val="clear" w:color="auto" w:fill="FFFFFF"/>
        <w:spacing w:after="0" w:line="240" w:lineRule="auto"/>
        <w:rPr>
          <w:rFonts w:ascii="PT Astra Serif" w:hAnsi="PT Astra Serif"/>
          <w:sz w:val="16"/>
          <w:szCs w:val="16"/>
          <w:lang w:eastAsia="ru-RU"/>
        </w:rPr>
      </w:pPr>
    </w:p>
    <w:p w:rsidR="000B3EED" w:rsidRPr="00AF1487" w:rsidRDefault="000B3EED" w:rsidP="000B3EED">
      <w:pPr>
        <w:shd w:val="clear" w:color="auto" w:fill="FFFFFF"/>
        <w:spacing w:after="0" w:line="240" w:lineRule="auto"/>
        <w:ind w:firstLine="567"/>
        <w:jc w:val="center"/>
        <w:rPr>
          <w:rFonts w:ascii="PT Astra Serif" w:hAnsi="PT Astra Serif"/>
          <w:sz w:val="16"/>
          <w:szCs w:val="16"/>
          <w:lang w:eastAsia="ru-RU"/>
        </w:rPr>
      </w:pPr>
      <w:r w:rsidRPr="00AF1487">
        <w:rPr>
          <w:rFonts w:ascii="PT Astra Serif" w:hAnsi="PT Astra Serif"/>
          <w:sz w:val="16"/>
          <w:szCs w:val="16"/>
          <w:lang w:eastAsia="ru-RU"/>
        </w:rPr>
        <w:t>ПРОГРАММА (ПЛАН)</w:t>
      </w:r>
    </w:p>
    <w:p w:rsidR="000B3EED" w:rsidRPr="00AF1487" w:rsidRDefault="000B3EED" w:rsidP="000B3EED">
      <w:pPr>
        <w:shd w:val="clear" w:color="auto" w:fill="FFFFFF"/>
        <w:spacing w:after="0" w:line="240" w:lineRule="auto"/>
        <w:ind w:firstLine="567"/>
        <w:jc w:val="center"/>
        <w:rPr>
          <w:rFonts w:ascii="PT Astra Serif" w:hAnsi="PT Astra Serif"/>
          <w:sz w:val="16"/>
          <w:szCs w:val="16"/>
          <w:lang w:eastAsia="ru-RU"/>
        </w:rPr>
      </w:pPr>
      <w:r w:rsidRPr="00AF1487">
        <w:rPr>
          <w:rFonts w:ascii="PT Astra Serif" w:hAnsi="PT Astra Serif"/>
          <w:sz w:val="16"/>
          <w:szCs w:val="16"/>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roofErr w:type="gramStart"/>
      <w:r w:rsidRPr="00AF1487">
        <w:rPr>
          <w:rFonts w:ascii="PT Astra Serif" w:hAnsi="PT Astra Serif"/>
          <w:sz w:val="16"/>
          <w:szCs w:val="16"/>
          <w:lang w:eastAsia="ru-RU"/>
        </w:rPr>
        <w:t>Настоящая программа (план) профилактики рисков причинения вреда (ущерба) охраняемым законом ценностям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roofErr w:type="gramEnd"/>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Программа разработана в соответствии: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со ст. 44 Федерального закона от 31.07.2020 г. № 248-ФЗ «О государственном контроле (надзоре) и муниципальном контроле в Российской Федерации»;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с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xml:space="preserve">Администрация Целинного муниципального округа Курганской области (далее – контрольный (надзорный) орган) в соответствии с Положением о муниципальном жилищном контроле на территории Целинного муниципального округа Курганской области (далее – Положение), утвержденным решением Думы Целинного муниципального округа Курганской области от 15.04.2022 № 89, осуществляет муниципальный жилищный контроль </w:t>
      </w:r>
      <w:proofErr w:type="gramStart"/>
      <w:r w:rsidRPr="00AF1487">
        <w:rPr>
          <w:rFonts w:ascii="PT Astra Serif" w:hAnsi="PT Astra Serif"/>
          <w:sz w:val="16"/>
          <w:szCs w:val="16"/>
          <w:lang w:eastAsia="ru-RU"/>
        </w:rPr>
        <w:t>за</w:t>
      </w:r>
      <w:proofErr w:type="gramEnd"/>
      <w:r w:rsidRPr="00AF1487">
        <w:rPr>
          <w:rFonts w:ascii="PT Astra Serif" w:hAnsi="PT Astra Serif"/>
          <w:sz w:val="16"/>
          <w:szCs w:val="16"/>
          <w:lang w:eastAsia="ru-RU"/>
        </w:rPr>
        <w:t>:</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1) соблюдением контролируемыми лицами обязательных требований, установленных нормативными правовыми актами Целинного муниципального округа Курганской области;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2) соблюдением (реализацией) требований, содержащихся в разрешительных документах;</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3) соблюдением требований документов, исполнение которых является необходимым в соответствии с законодательством Российской Федерации;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4) исполнением решений, принимаемых по результатам контрольных (надзорных) мероприятий.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lastRenderedPageBreak/>
        <w:t xml:space="preserve">Объектом муниципального жилищного контроля является </w:t>
      </w:r>
      <w:r w:rsidRPr="00AF1487">
        <w:rPr>
          <w:rFonts w:ascii="PT Astra Serif" w:hAnsi="PT Astra Serif"/>
          <w:color w:val="000000"/>
          <w:sz w:val="16"/>
          <w:szCs w:val="16"/>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в отношении муниципального жилищного фонда</w:t>
      </w:r>
      <w:r w:rsidRPr="00AF1487">
        <w:rPr>
          <w:rFonts w:ascii="PT Astra Serif" w:hAnsi="PT Astra Serif"/>
          <w:sz w:val="16"/>
          <w:szCs w:val="16"/>
          <w:lang w:eastAsia="ru-RU"/>
        </w:rPr>
        <w:t>, расположенного на территории Целинного муниципального округа Курганской области (далее - объекты контроля).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roofErr w:type="gramStart"/>
      <w:r w:rsidRPr="00AF1487">
        <w:rPr>
          <w:rFonts w:ascii="PT Astra Serif" w:hAnsi="PT Astra Serif"/>
          <w:sz w:val="16"/>
          <w:szCs w:val="16"/>
          <w:lang w:eastAsia="ru-RU"/>
        </w:rPr>
        <w:t xml:space="preserve">Подконтрольными субъектами при осуществлении муниципального контроля являются граждане и организации, использующие </w:t>
      </w:r>
      <w:r w:rsidRPr="00AF1487">
        <w:rPr>
          <w:rFonts w:ascii="PT Astra Serif" w:hAnsi="PT Astra Serif"/>
          <w:color w:val="000000"/>
          <w:sz w:val="16"/>
          <w:szCs w:val="16"/>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F1487">
        <w:rPr>
          <w:rFonts w:ascii="PT Astra Serif" w:hAnsi="PT Astra Serif"/>
          <w:sz w:val="16"/>
          <w:szCs w:val="16"/>
        </w:rPr>
        <w:t xml:space="preserve"> </w:t>
      </w:r>
      <w:r w:rsidRPr="00AF1487">
        <w:rPr>
          <w:rFonts w:ascii="PT Astra Serif" w:hAnsi="PT Astra Serif"/>
          <w:color w:val="000000"/>
          <w:sz w:val="16"/>
          <w:szCs w:val="16"/>
        </w:rPr>
        <w:t xml:space="preserve">указанные в подпунктах 1 – 11 пункта 1.2 Положения о муниципальном жилищном контроле </w:t>
      </w:r>
      <w:r w:rsidRPr="00AF1487">
        <w:rPr>
          <w:rFonts w:ascii="PT Astra Serif" w:hAnsi="PT Astra Serif"/>
          <w:sz w:val="16"/>
          <w:szCs w:val="16"/>
          <w:lang w:eastAsia="ru-RU"/>
        </w:rPr>
        <w:t>на территории Целинного муниципального округа Курганской области при ведении хозяйственной или</w:t>
      </w:r>
      <w:proofErr w:type="gramEnd"/>
      <w:r w:rsidRPr="00AF1487">
        <w:rPr>
          <w:rFonts w:ascii="PT Astra Serif" w:hAnsi="PT Astra Serif"/>
          <w:sz w:val="16"/>
          <w:szCs w:val="16"/>
          <w:lang w:eastAsia="ru-RU"/>
        </w:rPr>
        <w:t xml:space="preserve"> иной деятельности, в ходе которой могут быть допущены нарушения обязательных требований, оценка соблюдения которых является предметом муниципального контроля.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Основными причинами нарушений требований жилищного законодательства Российской Федерации, выявляемых контрольным (надзорным) органом, являются: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1. Низкие знания правообладателей жилья предъявляемых к ним жилищным законодательством Российской Федерации о порядке, способах и ограничениях использования жилья.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Способом решения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жилищного контроля.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2. Сознательное бездействие правообладателей жилья.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Правообладатели жилья помимо прав на жильё имеют и обязанности по их оформлению в соответствии с законодательством, а также поддержанию их в пригодном состоянии, в соответствии с видом разрешенного использования.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Проблема заключается в том, что в силу различных причин (возраст, состояние здоровья, финансовая ситуация или обычное бездействие) правообладатели допускают нарушения обязательных требований.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xml:space="preserve">Выявить таких правообладателей и провести с ними профилактические мероприятия, как правило, </w:t>
      </w:r>
      <w:proofErr w:type="gramStart"/>
      <w:r w:rsidRPr="00AF1487">
        <w:rPr>
          <w:rFonts w:ascii="PT Astra Serif" w:hAnsi="PT Astra Serif"/>
          <w:sz w:val="16"/>
          <w:szCs w:val="16"/>
          <w:lang w:eastAsia="ru-RU"/>
        </w:rPr>
        <w:t>возможно</w:t>
      </w:r>
      <w:proofErr w:type="gramEnd"/>
      <w:r w:rsidRPr="00AF1487">
        <w:rPr>
          <w:rFonts w:ascii="PT Astra Serif" w:hAnsi="PT Astra Serif"/>
          <w:sz w:val="16"/>
          <w:szCs w:val="16"/>
          <w:lang w:eastAsia="ru-RU"/>
        </w:rPr>
        <w:t xml:space="preserve"> только при проведении контрольно-надзорных мероприятий.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Решить данную проблему можно путем организации первостепенной профилактической работы (мероприятий) с правообладателями жилья при оценке достоверности сведений, полученных в сообщениях и заявлениях граждан, СМИ, организаций или органов власти, указывающих на нарушения обязательных требований законодательства, предъявляемым к охраняемым законом ценностям.</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xml:space="preserve">Раздел II. Цели и задачи </w:t>
      </w:r>
      <w:proofErr w:type="gramStart"/>
      <w:r w:rsidRPr="00AF1487">
        <w:rPr>
          <w:rFonts w:ascii="PT Astra Serif" w:hAnsi="PT Astra Serif"/>
          <w:sz w:val="16"/>
          <w:szCs w:val="16"/>
          <w:lang w:eastAsia="ru-RU"/>
        </w:rPr>
        <w:t>реализации программы профилактики рисков причинения вреда</w:t>
      </w:r>
      <w:proofErr w:type="gramEnd"/>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Цели разработки Программы и проведение профилактической работы:</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повышение прозрачности системы муниципального контроля;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мотивация подконтрольных субъектов к добросовестному поведению.</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Проведение профилактических мероприятий Программы позволяет решить следующие задачи: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определение перечня видов и сбор статистических данных, необходимых для организации профилактической работы;</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повышение квалификации кадрового состава контрольно-надзорного органа;</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снижение уровня административной нагрузки на организации и граждан, осуществляющих предпринимательскую деятельность;</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другие задачи в зависимости от выявленных проблем в регулируемой сфере и текущего состояния профилактической работы.</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Сроки реализации Программы приведены в перечне основных профилактических мероприятий на 2023 год.</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Раздел III. Перечень профилактических мероприятий, сроки (периодичность) их проведения</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Перечень основных профилактических мероприятий Программы на 2023 год приведен в таблице 1.</w:t>
      </w:r>
    </w:p>
    <w:p w:rsidR="000B3EED" w:rsidRPr="00AF1487" w:rsidRDefault="000B3EED" w:rsidP="000B3EED">
      <w:pPr>
        <w:shd w:val="clear" w:color="auto" w:fill="FFFFFF"/>
        <w:spacing w:after="0" w:line="240" w:lineRule="auto"/>
        <w:jc w:val="right"/>
        <w:rPr>
          <w:rFonts w:ascii="PT Astra Serif" w:hAnsi="PT Astra Serif"/>
          <w:sz w:val="16"/>
          <w:szCs w:val="16"/>
          <w:lang w:eastAsia="ru-RU"/>
        </w:rPr>
      </w:pPr>
      <w:r w:rsidRPr="00AF1487">
        <w:rPr>
          <w:rFonts w:ascii="PT Astra Serif" w:hAnsi="PT Astra Serif"/>
          <w:sz w:val="16"/>
          <w:szCs w:val="16"/>
          <w:lang w:eastAsia="ru-RU"/>
        </w:rPr>
        <w:t>Таблица 1 </w:t>
      </w: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554"/>
        <w:gridCol w:w="2976"/>
      </w:tblGrid>
      <w:tr w:rsidR="000B3EED" w:rsidRPr="00AF1487" w:rsidTr="005573D6">
        <w:tc>
          <w:tcPr>
            <w:tcW w:w="33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 xml:space="preserve">№ </w:t>
            </w:r>
            <w:proofErr w:type="gramStart"/>
            <w:r w:rsidRPr="00AF1487">
              <w:rPr>
                <w:rFonts w:ascii="PT Astra Serif" w:hAnsi="PT Astra Serif"/>
                <w:sz w:val="16"/>
                <w:szCs w:val="16"/>
                <w:lang w:eastAsia="ru-RU"/>
              </w:rPr>
              <w:t>п</w:t>
            </w:r>
            <w:proofErr w:type="gramEnd"/>
            <w:r w:rsidRPr="00AF1487">
              <w:rPr>
                <w:rFonts w:ascii="PT Astra Serif" w:hAnsi="PT Astra Serif"/>
                <w:sz w:val="16"/>
                <w:szCs w:val="16"/>
                <w:lang w:eastAsia="ru-RU"/>
              </w:rPr>
              <w:t>/п</w:t>
            </w: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Профилактические мероприятия</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Периодичность проведения</w:t>
            </w:r>
          </w:p>
        </w:tc>
      </w:tr>
      <w:tr w:rsidR="000B3EED" w:rsidRPr="00AF1487" w:rsidTr="005573D6">
        <w:tc>
          <w:tcPr>
            <w:tcW w:w="33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1</w:t>
            </w: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2</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3</w:t>
            </w: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1.</w:t>
            </w: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Размещение на официальном сайте Целинного муниципального округа Курганской области:</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rPr>
                <w:rFonts w:ascii="PT Astra Serif" w:hAnsi="PT Astra Serif"/>
                <w:sz w:val="16"/>
                <w:szCs w:val="16"/>
                <w:lang w:eastAsia="ru-RU"/>
              </w:rPr>
            </w:pP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тексты нормативных правовых актов, регулирующих осуществление муниципального жилищного контроля;</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Поддерживать в актуальном состоянии</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по мере необходимости</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Поддерживать в актуальном состоянии</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перечень индикаторов риска нарушения обязательных требований, порядок отнесения объектов контроля к категориям риска;</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позднее 3 рабочих дней после утверждения</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позднее 10 рабочих дней после утверждения</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исчерпывающий перечень сведений, которые могут запрашиваться контрольным (надзорным) органом у контролируемого лица;</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2023 г. поддерживать в актуальном состоянии</w:t>
            </w:r>
          </w:p>
        </w:tc>
      </w:tr>
      <w:tr w:rsidR="000B3EED" w:rsidRPr="00AF1487" w:rsidTr="005573D6">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сведения о способах получения консультаций по вопросам соблюдения обязательных требований;</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2023 г. поддерживать в актуальном состоянии</w:t>
            </w:r>
          </w:p>
        </w:tc>
      </w:tr>
      <w:tr w:rsidR="000B3EED" w:rsidRPr="00AF1487" w:rsidTr="005573D6">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доклады, содержащие результаты обобщения правоприменительной практики контрольного (надзорного) органа;</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срок до 3 дней со дня утверждения доклада (с периодичностью, не реже одного раза в год)</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ежегодный доклад о муниципальном жилищном контроле;</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срок до 3 дней со дня утверждения доклада (не позднее 15 марта 2023 г.)</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письменные разъяснения, подписанные уполномоченным должностным лицом</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случае осуществления консультирования по однотипным обращениям контролируемых лиц</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Программы профилактики на 2024 г.</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позднее 1 октября 2023 г. (проект Программы для общественного обсуждения);</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5 дней со дня утверждения (утвержденной Программы)</w:t>
            </w:r>
          </w:p>
        </w:tc>
      </w:tr>
      <w:tr w:rsidR="000B3EED" w:rsidRPr="00AF1487" w:rsidTr="005573D6">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Ежегодных планов проведения плановых контрольных (надзорных) мероприятий по муниципальному жилищному контролю</w:t>
            </w:r>
          </w:p>
        </w:tc>
        <w:tc>
          <w:tcPr>
            <w:tcW w:w="145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5 рабочих со дня их утверждения (до 15 декабря года, предшествующего году реализации ежегодного плана)</w:t>
            </w:r>
          </w:p>
        </w:tc>
      </w:tr>
      <w:tr w:rsidR="000B3EED" w:rsidRPr="00AF1487" w:rsidTr="005573D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2.</w:t>
            </w: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rPr>
                <w:rFonts w:ascii="PT Astra Serif" w:hAnsi="PT Astra Serif"/>
                <w:sz w:val="16"/>
                <w:szCs w:val="16"/>
                <w:lang w:eastAsia="ru-RU"/>
              </w:rPr>
            </w:pP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публикаций на официальном сайте Администрации Целинного муниципального округа Курганской области</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2023 г.</w:t>
            </w: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3.</w:t>
            </w: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Обобщение контрольным (надзорным) органом правоприменительной практики осуществления муниципального жилищного контроля в части компетенции</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ежегодно, не позднее</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1 марта 2023 года</w:t>
            </w:r>
          </w:p>
        </w:tc>
      </w:tr>
      <w:tr w:rsidR="000B3EED" w:rsidRPr="00AF1487" w:rsidTr="005573D6">
        <w:tc>
          <w:tcPr>
            <w:tcW w:w="33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4.</w:t>
            </w:r>
          </w:p>
        </w:tc>
        <w:tc>
          <w:tcPr>
            <w:tcW w:w="3211"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соответствии с законодательством Российской Федерации</w:t>
            </w: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5.</w:t>
            </w: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Консультирование должностным лицом контрольного (надзорного) органа по вопросам, связанным с организацией и осуществлением муниципального жилищного контроля в отношении контролируемых лиц</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По обращениям</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 xml:space="preserve">контролируемых лиц и их представителей, </w:t>
            </w:r>
            <w:proofErr w:type="gramStart"/>
            <w:r w:rsidRPr="00AF1487">
              <w:rPr>
                <w:rFonts w:ascii="PT Astra Serif" w:hAnsi="PT Astra Serif"/>
                <w:sz w:val="16"/>
                <w:szCs w:val="16"/>
                <w:lang w:eastAsia="ru-RU"/>
              </w:rPr>
              <w:t>поступившим</w:t>
            </w:r>
            <w:proofErr w:type="gramEnd"/>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в течение 2023 года</w:t>
            </w: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6.</w:t>
            </w: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реже чем 2 раза в год</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II и III квартал 2023 г.</w:t>
            </w:r>
          </w:p>
        </w:tc>
      </w:tr>
      <w:tr w:rsidR="000B3EED" w:rsidRPr="00AF1487" w:rsidTr="005573D6">
        <w:tc>
          <w:tcPr>
            <w:tcW w:w="3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7.</w:t>
            </w:r>
          </w:p>
        </w:tc>
        <w:tc>
          <w:tcPr>
            <w:tcW w:w="3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Разработка и утверждение Программы (Плана) профилактики рисков причинения вреда (ущерба) охраняемым законом ценностям по муниципальному жилищному контролю на территории Целинного муниципального округа Курганской области на 2024 год</w:t>
            </w: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позднее 1 октября 2023 г. (разработка);</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не позднее 20 декабря 2023 г.</w:t>
            </w:r>
          </w:p>
        </w:tc>
      </w:tr>
      <w:tr w:rsidR="000B3EED" w:rsidRPr="00AF1487" w:rsidTr="005573D6">
        <w:tc>
          <w:tcPr>
            <w:tcW w:w="0" w:type="auto"/>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3211" w:type="pct"/>
            <w:vMerge/>
            <w:tcBorders>
              <w:top w:val="single" w:sz="4" w:space="0" w:color="auto"/>
              <w:left w:val="single" w:sz="4" w:space="0" w:color="auto"/>
              <w:bottom w:val="single" w:sz="4" w:space="0" w:color="auto"/>
              <w:right w:val="single" w:sz="4" w:space="0" w:color="auto"/>
            </w:tcBorders>
            <w:vAlign w:val="center"/>
            <w:hideMark/>
          </w:tcPr>
          <w:p w:rsidR="000B3EED" w:rsidRPr="00AF1487" w:rsidRDefault="000B3EED" w:rsidP="005573D6">
            <w:pPr>
              <w:spacing w:after="0" w:line="240" w:lineRule="auto"/>
              <w:rPr>
                <w:rFonts w:ascii="PT Astra Serif" w:hAnsi="PT Astra Serif"/>
                <w:sz w:val="16"/>
                <w:szCs w:val="16"/>
                <w:lang w:eastAsia="ru-RU"/>
              </w:rPr>
            </w:pPr>
          </w:p>
        </w:tc>
        <w:tc>
          <w:tcPr>
            <w:tcW w:w="1458" w:type="pct"/>
            <w:tcBorders>
              <w:top w:val="single" w:sz="4" w:space="0" w:color="auto"/>
              <w:left w:val="single" w:sz="4" w:space="0" w:color="auto"/>
              <w:bottom w:val="single" w:sz="4" w:space="0" w:color="auto"/>
              <w:right w:val="single" w:sz="4" w:space="0" w:color="auto"/>
            </w:tcBorders>
            <w:shd w:val="clear" w:color="auto" w:fill="FFFFFF"/>
            <w:hideMark/>
          </w:tcPr>
          <w:p w:rsidR="000B3EED" w:rsidRPr="00AF1487" w:rsidRDefault="000B3EED" w:rsidP="005573D6">
            <w:pPr>
              <w:spacing w:after="0" w:line="240" w:lineRule="auto"/>
              <w:jc w:val="both"/>
              <w:rPr>
                <w:rFonts w:ascii="PT Astra Serif" w:hAnsi="PT Astra Serif"/>
                <w:sz w:val="16"/>
                <w:szCs w:val="16"/>
                <w:lang w:eastAsia="ru-RU"/>
              </w:rPr>
            </w:pPr>
            <w:r w:rsidRPr="00AF1487">
              <w:rPr>
                <w:rFonts w:ascii="PT Astra Serif" w:hAnsi="PT Astra Serif"/>
                <w:sz w:val="16"/>
                <w:szCs w:val="16"/>
                <w:lang w:eastAsia="ru-RU"/>
              </w:rPr>
              <w:t>(утверждение)</w:t>
            </w:r>
          </w:p>
        </w:tc>
      </w:tr>
    </w:tbl>
    <w:p w:rsidR="000B3EED" w:rsidRPr="00AF1487" w:rsidRDefault="000B3EED" w:rsidP="000B3EED">
      <w:pPr>
        <w:shd w:val="clear" w:color="auto" w:fill="FFFFFF"/>
        <w:spacing w:after="0" w:line="240" w:lineRule="auto"/>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 xml:space="preserve">Раздел IV. Показатели результативности и эффективности </w:t>
      </w:r>
      <w:proofErr w:type="gramStart"/>
      <w:r w:rsidRPr="00AF1487">
        <w:rPr>
          <w:rFonts w:ascii="PT Astra Serif" w:hAnsi="PT Astra Serif"/>
          <w:sz w:val="16"/>
          <w:szCs w:val="16"/>
          <w:lang w:eastAsia="ru-RU"/>
        </w:rPr>
        <w:t>программы профилактики рисков причинения вреда</w:t>
      </w:r>
      <w:proofErr w:type="gramEnd"/>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Мониторинг реализации Программы осуществляется на регулярной основе.</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Результаты профилактической работы включаются в ежегодные доклады об осуществлении муниципального жилищного контроля и размещаются на официальном сайте Целинного муниципального округа Курганской области в информационно-телекоммуникационной сети «Интернет».</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Целевые показатели результативности мероприятий Программы по муниципальному жилищному контролю:</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1) количество выявленных нарушений требований жилищного законодательства, шт.</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Показатели эффективности:</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1) Снижение количества выявленных при проведении контрольно-надзорных мероприятий нарушений требований жилищного законодательства.</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2) Количество проведенных профилактических мероприятий контрольным (надзорным) органом, ед.</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3) Доля профилактических мероприятий в объеме контрольно-надзорных мероприятий, %.</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(таблица 2).</w:t>
      </w:r>
    </w:p>
    <w:p w:rsidR="000B3EED" w:rsidRPr="00AF1487" w:rsidRDefault="000B3EED" w:rsidP="000B3EED">
      <w:pPr>
        <w:shd w:val="clear" w:color="auto" w:fill="FFFFFF"/>
        <w:spacing w:after="0" w:line="240" w:lineRule="auto"/>
        <w:ind w:left="-567" w:firstLine="567"/>
        <w:jc w:val="both"/>
        <w:rPr>
          <w:rFonts w:ascii="PT Astra Serif" w:hAnsi="PT Astra Serif"/>
          <w:sz w:val="16"/>
          <w:szCs w:val="16"/>
          <w:lang w:eastAsia="ru-RU"/>
        </w:rPr>
      </w:pPr>
      <w:r w:rsidRPr="00AF1487">
        <w:rPr>
          <w:rFonts w:ascii="PT Astra Serif" w:hAnsi="PT Astra Serif"/>
          <w:sz w:val="16"/>
          <w:szCs w:val="16"/>
          <w:lang w:eastAsia="ru-RU"/>
        </w:rPr>
        <w:t>Отчетным периодом для определения значений показателей является календарный год.</w:t>
      </w:r>
    </w:p>
    <w:p w:rsidR="000B3EED" w:rsidRPr="00AF1487" w:rsidRDefault="000B3EED" w:rsidP="000B3EED">
      <w:pPr>
        <w:shd w:val="clear" w:color="auto" w:fill="FFFFFF"/>
        <w:spacing w:after="0" w:line="240" w:lineRule="auto"/>
        <w:jc w:val="right"/>
        <w:rPr>
          <w:rFonts w:ascii="PT Astra Serif" w:hAnsi="PT Astra Serif"/>
          <w:sz w:val="16"/>
          <w:szCs w:val="16"/>
          <w:lang w:eastAsia="ru-RU"/>
        </w:rPr>
      </w:pPr>
      <w:r w:rsidRPr="00AF1487">
        <w:rPr>
          <w:rFonts w:ascii="PT Astra Serif" w:hAnsi="PT Astra Serif"/>
          <w:sz w:val="16"/>
          <w:szCs w:val="16"/>
          <w:lang w:eastAsia="ru-RU"/>
        </w:rPr>
        <w:t>Таблица 2</w:t>
      </w:r>
    </w:p>
    <w:tbl>
      <w:tblPr>
        <w:tblW w:w="5179"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827"/>
        <w:gridCol w:w="1133"/>
        <w:gridCol w:w="1417"/>
        <w:gridCol w:w="567"/>
        <w:gridCol w:w="851"/>
        <w:gridCol w:w="849"/>
        <w:gridCol w:w="994"/>
      </w:tblGrid>
      <w:tr w:rsidR="000B3EED" w:rsidRPr="00AF1487" w:rsidTr="005573D6">
        <w:tc>
          <w:tcPr>
            <w:tcW w:w="27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 xml:space="preserve">№ </w:t>
            </w:r>
          </w:p>
          <w:p w:rsidR="000B3EED" w:rsidRPr="00AF1487" w:rsidRDefault="000B3EED" w:rsidP="005573D6">
            <w:pPr>
              <w:spacing w:after="0" w:line="240" w:lineRule="auto"/>
              <w:jc w:val="both"/>
              <w:rPr>
                <w:rFonts w:ascii="PT Astra Serif" w:hAnsi="PT Astra Serif"/>
                <w:color w:val="000000"/>
                <w:sz w:val="16"/>
                <w:szCs w:val="16"/>
                <w:lang w:eastAsia="ru-RU"/>
              </w:rPr>
            </w:pPr>
            <w:proofErr w:type="gramStart"/>
            <w:r w:rsidRPr="00AF1487">
              <w:rPr>
                <w:rFonts w:ascii="PT Astra Serif" w:hAnsi="PT Astra Serif"/>
                <w:color w:val="000000"/>
                <w:sz w:val="16"/>
                <w:szCs w:val="16"/>
                <w:lang w:eastAsia="ru-RU"/>
              </w:rPr>
              <w:lastRenderedPageBreak/>
              <w:t>п</w:t>
            </w:r>
            <w:proofErr w:type="gramEnd"/>
            <w:r w:rsidRPr="00AF1487">
              <w:rPr>
                <w:rFonts w:ascii="PT Astra Serif" w:hAnsi="PT Astra Serif"/>
                <w:color w:val="000000"/>
                <w:sz w:val="16"/>
                <w:szCs w:val="16"/>
                <w:lang w:eastAsia="ru-RU"/>
              </w:rPr>
              <w:t>/п</w:t>
            </w:r>
          </w:p>
        </w:tc>
        <w:tc>
          <w:tcPr>
            <w:tcW w:w="1875"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lastRenderedPageBreak/>
              <w:t>Наименование мероприятия</w:t>
            </w:r>
          </w:p>
        </w:tc>
        <w:tc>
          <w:tcPr>
            <w:tcW w:w="555"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 xml:space="preserve">Сроки </w:t>
            </w:r>
            <w:r w:rsidRPr="00AF1487">
              <w:rPr>
                <w:rFonts w:ascii="PT Astra Serif" w:hAnsi="PT Astra Serif"/>
                <w:color w:val="000000"/>
                <w:sz w:val="16"/>
                <w:szCs w:val="16"/>
                <w:lang w:eastAsia="ru-RU"/>
              </w:rPr>
              <w:lastRenderedPageBreak/>
              <w:t>исполнения</w:t>
            </w:r>
          </w:p>
        </w:tc>
        <w:tc>
          <w:tcPr>
            <w:tcW w:w="2292" w:type="pct"/>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lastRenderedPageBreak/>
              <w:t>Показатели результатов деятельности</w:t>
            </w:r>
          </w:p>
        </w:tc>
      </w:tr>
      <w:tr w:rsidR="000B3EED" w:rsidRPr="00AF1487" w:rsidTr="005573D6">
        <w:tc>
          <w:tcPr>
            <w:tcW w:w="278"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1875"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694"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наименование показателя</w:t>
            </w:r>
            <w:proofErr w:type="gramStart"/>
            <w:r w:rsidRPr="00AF1487">
              <w:rPr>
                <w:rFonts w:ascii="PT Astra Serif" w:hAnsi="PT Astra Serif"/>
                <w:color w:val="000000"/>
                <w:sz w:val="16"/>
                <w:szCs w:val="16"/>
                <w:lang w:eastAsia="ru-RU"/>
              </w:rPr>
              <w:t xml:space="preserve"> (*)</w:t>
            </w:r>
            <w:proofErr w:type="gramEnd"/>
          </w:p>
        </w:tc>
        <w:tc>
          <w:tcPr>
            <w:tcW w:w="278"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ед. изм.</w:t>
            </w:r>
          </w:p>
        </w:tc>
        <w:tc>
          <w:tcPr>
            <w:tcW w:w="417"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плановое значение</w:t>
            </w:r>
          </w:p>
        </w:tc>
        <w:tc>
          <w:tcPr>
            <w:tcW w:w="416" w:type="pct"/>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фактическое значение</w:t>
            </w: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roofErr w:type="spellStart"/>
            <w:proofErr w:type="gramStart"/>
            <w:r w:rsidRPr="00AF1487">
              <w:rPr>
                <w:rFonts w:ascii="PT Astra Serif" w:hAnsi="PT Astra Serif"/>
                <w:color w:val="000000"/>
                <w:sz w:val="16"/>
                <w:szCs w:val="16"/>
                <w:lang w:eastAsia="ru-RU"/>
              </w:rPr>
              <w:t>откло-нение</w:t>
            </w:r>
            <w:proofErr w:type="spellEnd"/>
            <w:proofErr w:type="gramEnd"/>
            <w:r w:rsidRPr="00AF1487">
              <w:rPr>
                <w:rFonts w:ascii="PT Astra Serif" w:hAnsi="PT Astra Serif"/>
                <w:color w:val="000000"/>
                <w:sz w:val="16"/>
                <w:szCs w:val="16"/>
                <w:lang w:eastAsia="ru-RU"/>
              </w:rPr>
              <w:t>,</w:t>
            </w:r>
          </w:p>
        </w:tc>
      </w:tr>
      <w:tr w:rsidR="000B3EED" w:rsidRPr="00AF1487" w:rsidTr="005573D6">
        <w:tc>
          <w:tcPr>
            <w:tcW w:w="278"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1875"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694"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278"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417"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416" w:type="pct"/>
            <w:vMerge/>
            <w:tcBorders>
              <w:top w:val="single" w:sz="2" w:space="0" w:color="auto"/>
              <w:left w:val="single" w:sz="2" w:space="0" w:color="auto"/>
              <w:bottom w:val="single" w:sz="2" w:space="0" w:color="auto"/>
              <w:right w:val="single" w:sz="2" w:space="0" w:color="auto"/>
            </w:tcBorders>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bottom"/>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 %)</w:t>
            </w:r>
          </w:p>
        </w:tc>
      </w:tr>
      <w:tr w:rsidR="000B3EED" w:rsidRPr="00AF1487" w:rsidTr="005573D6">
        <w:tc>
          <w:tcPr>
            <w:tcW w:w="278" w:type="pct"/>
            <w:tcBorders>
              <w:top w:val="single" w:sz="2" w:space="0" w:color="auto"/>
              <w:left w:val="single" w:sz="2" w:space="0" w:color="auto"/>
              <w:bottom w:val="single" w:sz="2" w:space="0" w:color="auto"/>
              <w:right w:val="single" w:sz="2" w:space="0" w:color="auto"/>
            </w:tcBorders>
            <w:shd w:val="clear" w:color="auto" w:fill="FFFFFF"/>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1.</w:t>
            </w:r>
          </w:p>
        </w:tc>
        <w:tc>
          <w:tcPr>
            <w:tcW w:w="1875" w:type="pct"/>
            <w:tcBorders>
              <w:top w:val="single" w:sz="2" w:space="0" w:color="auto"/>
              <w:left w:val="single" w:sz="2" w:space="0" w:color="auto"/>
              <w:bottom w:val="single" w:sz="2" w:space="0" w:color="auto"/>
              <w:right w:val="single" w:sz="2" w:space="0" w:color="auto"/>
            </w:tcBorders>
            <w:shd w:val="clear" w:color="auto" w:fill="FFFFFF"/>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Программа (план) профилактики рисков причинения вреда (ущерба) охраняемым законом ценностям по муниципальному жилищному контролю на территории Целинного муниципального округа Курганской области на 2022 год</w:t>
            </w:r>
          </w:p>
        </w:tc>
        <w:tc>
          <w:tcPr>
            <w:tcW w:w="555" w:type="pct"/>
            <w:tcBorders>
              <w:top w:val="single" w:sz="2" w:space="0" w:color="auto"/>
              <w:left w:val="single" w:sz="2" w:space="0" w:color="auto"/>
              <w:bottom w:val="single" w:sz="2" w:space="0" w:color="auto"/>
              <w:right w:val="single" w:sz="2" w:space="0" w:color="auto"/>
            </w:tcBorders>
            <w:shd w:val="clear" w:color="auto" w:fill="FFFFFF"/>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2023 год</w:t>
            </w:r>
          </w:p>
        </w:tc>
        <w:tc>
          <w:tcPr>
            <w:tcW w:w="694" w:type="pct"/>
            <w:tcBorders>
              <w:top w:val="single" w:sz="2" w:space="0" w:color="auto"/>
              <w:left w:val="single" w:sz="2" w:space="0" w:color="auto"/>
              <w:bottom w:val="single" w:sz="2" w:space="0" w:color="auto"/>
              <w:right w:val="single" w:sz="2" w:space="0" w:color="auto"/>
            </w:tcBorders>
            <w:shd w:val="clear" w:color="auto" w:fill="FFFFFF"/>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Выполнение запланированных мероприятий</w:t>
            </w:r>
          </w:p>
        </w:tc>
        <w:tc>
          <w:tcPr>
            <w:tcW w:w="278"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w:t>
            </w:r>
          </w:p>
        </w:tc>
        <w:tc>
          <w:tcPr>
            <w:tcW w:w="41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color w:val="000000"/>
                <w:sz w:val="16"/>
                <w:szCs w:val="16"/>
                <w:lang w:eastAsia="ru-RU"/>
              </w:rPr>
            </w:pPr>
            <w:r w:rsidRPr="00AF1487">
              <w:rPr>
                <w:rFonts w:ascii="PT Astra Serif" w:hAnsi="PT Astra Serif"/>
                <w:color w:val="000000"/>
                <w:sz w:val="16"/>
                <w:szCs w:val="16"/>
                <w:lang w:eastAsia="ru-RU"/>
              </w:rPr>
              <w:t>100%</w:t>
            </w:r>
          </w:p>
        </w:tc>
        <w:tc>
          <w:tcPr>
            <w:tcW w:w="416"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sz w:val="16"/>
                <w:szCs w:val="16"/>
                <w:lang w:eastAsia="ru-RU"/>
              </w:rPr>
            </w:pPr>
          </w:p>
        </w:tc>
        <w:tc>
          <w:tcPr>
            <w:tcW w:w="487"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0B3EED" w:rsidRPr="00AF1487" w:rsidRDefault="000B3EED" w:rsidP="005573D6">
            <w:pPr>
              <w:spacing w:after="0" w:line="240" w:lineRule="auto"/>
              <w:jc w:val="both"/>
              <w:rPr>
                <w:rFonts w:ascii="PT Astra Serif" w:hAnsi="PT Astra Serif"/>
                <w:sz w:val="16"/>
                <w:szCs w:val="16"/>
                <w:lang w:eastAsia="ru-RU"/>
              </w:rPr>
            </w:pPr>
          </w:p>
        </w:tc>
      </w:tr>
    </w:tbl>
    <w:p w:rsidR="000B3EED" w:rsidRPr="003006BF" w:rsidRDefault="000B3EED" w:rsidP="000B3EED">
      <w:pPr>
        <w:shd w:val="clear" w:color="auto" w:fill="FFFFFF"/>
        <w:rPr>
          <w:rFonts w:ascii="PT Astra Serif" w:hAnsi="PT Astra Serif"/>
        </w:rPr>
      </w:pPr>
    </w:p>
    <w:p w:rsidR="000B3EED" w:rsidRPr="00F93585" w:rsidRDefault="000B3EED" w:rsidP="000B3EED">
      <w:pPr>
        <w:pStyle w:val="ConsNonformat"/>
        <w:widowControl/>
        <w:jc w:val="center"/>
        <w:rPr>
          <w:rFonts w:ascii="PT Astra Serif" w:hAnsi="PT Astra Serif"/>
          <w:sz w:val="28"/>
          <w:szCs w:val="30"/>
        </w:rPr>
      </w:pPr>
      <w:r w:rsidRPr="00F93585">
        <w:rPr>
          <w:rFonts w:ascii="PT Astra Serif" w:hAnsi="PT Astra Serif"/>
          <w:sz w:val="28"/>
          <w:szCs w:val="30"/>
        </w:rPr>
        <w:t>КУРГАНСКАЯ ОБЛАСТЬ</w:t>
      </w:r>
    </w:p>
    <w:p w:rsidR="000B3EED" w:rsidRPr="00F93585" w:rsidRDefault="000B3EED" w:rsidP="000B3EED">
      <w:pPr>
        <w:pStyle w:val="ConsNonformat"/>
        <w:widowControl/>
        <w:jc w:val="center"/>
        <w:rPr>
          <w:rFonts w:ascii="PT Astra Serif" w:hAnsi="PT Astra Serif"/>
          <w:sz w:val="28"/>
          <w:szCs w:val="30"/>
        </w:rPr>
      </w:pPr>
      <w:r w:rsidRPr="00F93585">
        <w:rPr>
          <w:rFonts w:ascii="PT Astra Serif" w:hAnsi="PT Astra Serif"/>
          <w:sz w:val="28"/>
          <w:szCs w:val="30"/>
        </w:rPr>
        <w:t>ЦЕЛИННЫЙ МУНИЦИПАЛЬНЫЙ ОКРУГ</w:t>
      </w:r>
    </w:p>
    <w:p w:rsidR="000B3EED" w:rsidRPr="00F93585" w:rsidRDefault="000B3EED" w:rsidP="000B3EED">
      <w:pPr>
        <w:pStyle w:val="ConsNonformat"/>
        <w:widowControl/>
        <w:jc w:val="center"/>
        <w:rPr>
          <w:rFonts w:ascii="PT Astra Serif" w:hAnsi="PT Astra Serif"/>
          <w:sz w:val="28"/>
          <w:szCs w:val="30"/>
        </w:rPr>
      </w:pPr>
      <w:r w:rsidRPr="00F93585">
        <w:rPr>
          <w:rFonts w:ascii="PT Astra Serif" w:hAnsi="PT Astra Serif"/>
          <w:sz w:val="28"/>
          <w:szCs w:val="30"/>
        </w:rPr>
        <w:t>АДМИНИСТРАЦИЯ ЦЕЛИННОГО МУНИЦИПАЛЬНОГО ОКРУГА</w:t>
      </w:r>
    </w:p>
    <w:p w:rsidR="000B3EED" w:rsidRPr="009539AA" w:rsidRDefault="000B3EED" w:rsidP="000B3EED">
      <w:pPr>
        <w:pStyle w:val="ConsNonformat"/>
        <w:widowControl/>
        <w:jc w:val="center"/>
        <w:rPr>
          <w:rFonts w:ascii="PT Astra Serif" w:hAnsi="PT Astra Serif"/>
          <w:b/>
          <w:sz w:val="32"/>
          <w:szCs w:val="32"/>
        </w:rPr>
      </w:pPr>
    </w:p>
    <w:p w:rsidR="000B3EED" w:rsidRPr="00F93585" w:rsidRDefault="000B3EED" w:rsidP="000B3EED">
      <w:pPr>
        <w:pStyle w:val="ConsNonformat"/>
        <w:widowControl/>
        <w:jc w:val="center"/>
        <w:rPr>
          <w:rFonts w:ascii="PT Astra Serif" w:hAnsi="PT Astra Serif"/>
          <w:b/>
          <w:sz w:val="36"/>
          <w:szCs w:val="34"/>
        </w:rPr>
      </w:pPr>
      <w:r w:rsidRPr="00F93585">
        <w:rPr>
          <w:rFonts w:ascii="PT Astra Serif" w:hAnsi="PT Astra Serif"/>
          <w:b/>
          <w:sz w:val="36"/>
          <w:szCs w:val="34"/>
        </w:rPr>
        <w:t>ПОСТАНОВЛЕНИЕ</w:t>
      </w:r>
    </w:p>
    <w:p w:rsidR="000B3EED" w:rsidRPr="00032B92" w:rsidRDefault="000B3EED" w:rsidP="000B3EED">
      <w:pPr>
        <w:pStyle w:val="ConsNonformat"/>
        <w:widowControl/>
        <w:jc w:val="center"/>
        <w:rPr>
          <w:rFonts w:ascii="PT Astra Serif" w:hAnsi="PT Astra Serif"/>
          <w:b/>
          <w:szCs w:val="22"/>
        </w:rPr>
      </w:pPr>
    </w:p>
    <w:p w:rsidR="000B3EED" w:rsidRPr="00F93585" w:rsidRDefault="000B3EED" w:rsidP="000B3EED">
      <w:pPr>
        <w:pStyle w:val="ConsNonformat"/>
        <w:widowControl/>
        <w:rPr>
          <w:rFonts w:ascii="PT Astra Serif" w:hAnsi="PT Astra Serif"/>
          <w:sz w:val="24"/>
          <w:szCs w:val="22"/>
        </w:rPr>
      </w:pPr>
      <w:r w:rsidRPr="00F93585">
        <w:rPr>
          <w:rFonts w:ascii="PT Astra Serif" w:hAnsi="PT Astra Serif"/>
          <w:sz w:val="24"/>
          <w:szCs w:val="22"/>
        </w:rPr>
        <w:t xml:space="preserve">от 26 января 2023 года                         </w:t>
      </w:r>
      <w:r>
        <w:rPr>
          <w:rFonts w:ascii="PT Astra Serif" w:hAnsi="PT Astra Serif"/>
          <w:sz w:val="24"/>
          <w:szCs w:val="22"/>
        </w:rPr>
        <w:t xml:space="preserve">             </w:t>
      </w:r>
      <w:r w:rsidRPr="00F93585">
        <w:rPr>
          <w:rFonts w:ascii="PT Astra Serif" w:hAnsi="PT Astra Serif"/>
          <w:sz w:val="24"/>
          <w:szCs w:val="22"/>
        </w:rPr>
        <w:t xml:space="preserve">№ 16                           </w:t>
      </w:r>
      <w:r>
        <w:rPr>
          <w:rFonts w:ascii="PT Astra Serif" w:hAnsi="PT Astra Serif"/>
          <w:sz w:val="24"/>
          <w:szCs w:val="22"/>
        </w:rPr>
        <w:t xml:space="preserve">              </w:t>
      </w:r>
      <w:r w:rsidRPr="00F93585">
        <w:rPr>
          <w:rFonts w:ascii="PT Astra Serif" w:hAnsi="PT Astra Serif"/>
          <w:sz w:val="24"/>
          <w:szCs w:val="22"/>
        </w:rPr>
        <w:t xml:space="preserve">             с. </w:t>
      </w:r>
      <w:proofErr w:type="gramStart"/>
      <w:r w:rsidRPr="00F93585">
        <w:rPr>
          <w:rFonts w:ascii="PT Astra Serif" w:hAnsi="PT Astra Serif"/>
          <w:sz w:val="24"/>
          <w:szCs w:val="22"/>
        </w:rPr>
        <w:t>Целинное</w:t>
      </w:r>
      <w:proofErr w:type="gramEnd"/>
    </w:p>
    <w:p w:rsidR="000B3EED" w:rsidRPr="00F93585" w:rsidRDefault="000B3EED" w:rsidP="000B3EED">
      <w:pPr>
        <w:widowControl w:val="0"/>
        <w:autoSpaceDE w:val="0"/>
        <w:autoSpaceDN w:val="0"/>
        <w:adjustRightInd w:val="0"/>
        <w:spacing w:after="0" w:line="240" w:lineRule="auto"/>
        <w:ind w:left="-567" w:firstLine="567"/>
        <w:jc w:val="center"/>
        <w:rPr>
          <w:sz w:val="16"/>
          <w:szCs w:val="16"/>
          <w:lang w:eastAsia="ru-RU"/>
        </w:rPr>
      </w:pPr>
    </w:p>
    <w:p w:rsidR="000B3EED" w:rsidRPr="009B152D" w:rsidRDefault="000B3EED" w:rsidP="000B3EED">
      <w:pPr>
        <w:spacing w:after="0" w:line="240" w:lineRule="auto"/>
        <w:ind w:left="-567" w:firstLine="567"/>
        <w:jc w:val="center"/>
        <w:rPr>
          <w:rFonts w:ascii="PT Astra Serif" w:hAnsi="PT Astra Serif"/>
          <w:b/>
          <w:sz w:val="20"/>
          <w:szCs w:val="16"/>
          <w:lang w:eastAsia="ru-RU"/>
        </w:rPr>
      </w:pPr>
      <w:r w:rsidRPr="009B152D">
        <w:rPr>
          <w:rFonts w:ascii="PT Astra Serif" w:hAnsi="PT Astra Serif"/>
          <w:b/>
          <w:bCs/>
          <w:sz w:val="20"/>
          <w:szCs w:val="16"/>
          <w:lang w:eastAsia="ru-RU"/>
        </w:rPr>
        <w:t>Об утверждении программы (плана) профилактики рисков причинения вреда (ущерба) охраняемым законом ценностям при осуществлении муниципального земельного контроля на территории Целинного муниципального округа Курганской области на 2023 год</w:t>
      </w:r>
    </w:p>
    <w:p w:rsidR="000B3EED" w:rsidRPr="00F93585" w:rsidRDefault="000B3EED" w:rsidP="000B3EED">
      <w:pPr>
        <w:shd w:val="clear" w:color="auto" w:fill="FFFFFF"/>
        <w:spacing w:after="0" w:line="240" w:lineRule="auto"/>
        <w:ind w:left="-567" w:firstLine="567"/>
        <w:jc w:val="both"/>
        <w:rPr>
          <w:rFonts w:ascii="PT Astra Serif" w:hAnsi="PT Astra Serif"/>
          <w:sz w:val="16"/>
          <w:szCs w:val="16"/>
          <w:lang w:eastAsia="ru-RU"/>
        </w:rPr>
      </w:pPr>
    </w:p>
    <w:p w:rsidR="000B3EED" w:rsidRPr="00F93585" w:rsidRDefault="000B3EED" w:rsidP="000B3EED">
      <w:pPr>
        <w:spacing w:after="0" w:line="240" w:lineRule="auto"/>
        <w:ind w:left="-567" w:firstLine="567"/>
        <w:jc w:val="both"/>
        <w:rPr>
          <w:rFonts w:ascii="PT Astra Serif" w:hAnsi="PT Astra Serif"/>
          <w:sz w:val="16"/>
          <w:szCs w:val="16"/>
          <w:lang w:eastAsia="ru-RU"/>
        </w:rPr>
      </w:pPr>
      <w:proofErr w:type="gramStart"/>
      <w:r w:rsidRPr="00F93585">
        <w:rPr>
          <w:rFonts w:ascii="PT Astra Serif" w:hAnsi="PT Astra Serif"/>
          <w:sz w:val="16"/>
          <w:szCs w:val="16"/>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F93585">
        <w:rPr>
          <w:rFonts w:ascii="PT Astra Serif" w:hAnsi="PT Astra Serif"/>
          <w:sz w:val="16"/>
          <w:szCs w:val="16"/>
          <w:lang w:eastAsia="ru-RU"/>
        </w:rPr>
        <w:t xml:space="preserve"> ценностям», решением Думы Целинного муниципального округа Курганской области от 04.08.2022 № 170 «</w:t>
      </w:r>
      <w:r w:rsidRPr="00F93585">
        <w:rPr>
          <w:rFonts w:ascii="PT Astra Serif" w:hAnsi="PT Astra Serif"/>
          <w:bCs/>
          <w:sz w:val="16"/>
          <w:szCs w:val="16"/>
        </w:rPr>
        <w:t>Об утверждении Положения о муниципальном земельном контроле в границах Целинного муниципального округа Курганской области</w:t>
      </w:r>
      <w:r w:rsidRPr="00F93585">
        <w:rPr>
          <w:rFonts w:ascii="PT Astra Serif" w:hAnsi="PT Astra Serif"/>
          <w:sz w:val="16"/>
          <w:szCs w:val="16"/>
          <w:lang w:eastAsia="ru-RU"/>
        </w:rPr>
        <w:t>», Администрация Целинного муниципального округа ПОСТАНОВЛЯЕТ:</w:t>
      </w: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 Утвердить программу (план)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 согласно приложению к настоящему постановлению.</w:t>
      </w: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3. Настоящее постановление вступает в силу с момента опубликования и распространяется на правоотношения, возникшие с 01.01.2023 года.</w:t>
      </w: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4. </w:t>
      </w:r>
      <w:proofErr w:type="gramStart"/>
      <w:r w:rsidRPr="00F93585">
        <w:rPr>
          <w:rFonts w:ascii="PT Astra Serif" w:hAnsi="PT Astra Serif"/>
          <w:sz w:val="16"/>
          <w:szCs w:val="16"/>
          <w:lang w:eastAsia="ru-RU"/>
        </w:rPr>
        <w:t>Контроль за</w:t>
      </w:r>
      <w:proofErr w:type="gramEnd"/>
      <w:r w:rsidRPr="00F93585">
        <w:rPr>
          <w:rFonts w:ascii="PT Astra Serif" w:hAnsi="PT Astra Serif"/>
          <w:sz w:val="16"/>
          <w:szCs w:val="16"/>
          <w:lang w:eastAsia="ru-RU"/>
        </w:rPr>
        <w:t xml:space="preserve"> исполнением настоящего постановления возложить на заместителя Главы Администрации Целинного муниципального округа, </w:t>
      </w:r>
      <w:r w:rsidRPr="00F93585">
        <w:rPr>
          <w:rFonts w:ascii="PT Astra Serif" w:hAnsi="PT Astra Serif"/>
          <w:sz w:val="16"/>
          <w:szCs w:val="16"/>
        </w:rPr>
        <w:t>курирующего вопросы экономического развития</w:t>
      </w:r>
      <w:r w:rsidRPr="00F93585">
        <w:rPr>
          <w:rFonts w:ascii="PT Astra Serif" w:hAnsi="PT Astra Serif"/>
          <w:sz w:val="16"/>
          <w:szCs w:val="16"/>
          <w:lang w:eastAsia="ru-RU"/>
        </w:rPr>
        <w:t>.</w:t>
      </w: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p>
    <w:p w:rsidR="000B3EED" w:rsidRPr="00F93585" w:rsidRDefault="000B3EED" w:rsidP="000B3EED">
      <w:pPr>
        <w:shd w:val="clear" w:color="auto" w:fill="FFFFFF"/>
        <w:tabs>
          <w:tab w:val="left" w:pos="993"/>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xml:space="preserve">Глава Целинного муниципального округа                                         А.В. </w:t>
      </w:r>
      <w:proofErr w:type="spellStart"/>
      <w:r w:rsidRPr="00F93585">
        <w:rPr>
          <w:rFonts w:ascii="PT Astra Serif" w:hAnsi="PT Astra Serif"/>
          <w:sz w:val="16"/>
          <w:szCs w:val="16"/>
          <w:lang w:eastAsia="ru-RU"/>
        </w:rPr>
        <w:t>Сытов</w:t>
      </w:r>
      <w:proofErr w:type="spellEnd"/>
    </w:p>
    <w:p w:rsidR="000B3EED" w:rsidRDefault="000B3EED" w:rsidP="000B3EED">
      <w:pPr>
        <w:shd w:val="clear" w:color="auto" w:fill="FFFFFF"/>
        <w:tabs>
          <w:tab w:val="left" w:pos="4962"/>
        </w:tabs>
        <w:spacing w:after="0" w:line="240" w:lineRule="auto"/>
        <w:ind w:left="4536"/>
        <w:jc w:val="both"/>
        <w:rPr>
          <w:rFonts w:ascii="PT Astra Serif" w:hAnsi="PT Astra Serif"/>
          <w:sz w:val="16"/>
          <w:szCs w:val="16"/>
          <w:lang w:eastAsia="ru-RU"/>
        </w:rPr>
      </w:pPr>
    </w:p>
    <w:p w:rsidR="000B3EED" w:rsidRPr="00F93585" w:rsidRDefault="000B3EED" w:rsidP="000B3EED">
      <w:pPr>
        <w:shd w:val="clear" w:color="auto" w:fill="FFFFFF"/>
        <w:tabs>
          <w:tab w:val="left" w:pos="4962"/>
        </w:tabs>
        <w:spacing w:after="0" w:line="240" w:lineRule="auto"/>
        <w:ind w:left="4536"/>
        <w:jc w:val="both"/>
        <w:rPr>
          <w:rFonts w:ascii="PT Astra Serif" w:hAnsi="PT Astra Serif"/>
          <w:sz w:val="16"/>
          <w:szCs w:val="16"/>
          <w:lang w:eastAsia="ru-RU"/>
        </w:rPr>
      </w:pPr>
      <w:r w:rsidRPr="00F93585">
        <w:rPr>
          <w:rFonts w:ascii="PT Astra Serif" w:hAnsi="PT Astra Serif"/>
          <w:sz w:val="16"/>
          <w:szCs w:val="16"/>
          <w:lang w:eastAsia="ru-RU"/>
        </w:rPr>
        <w:t>Приложение к постановлению Администрации Целинного муниципального округа от 26.01.2023 № 16 «Об утверждении программы (плана) профилактики рисков причинения вреда (ущерба) охраняемым законом ценностям при осуществлении муниципального жилищного контроля на территории Целинного муниципального округа Курганской области на 2023 год»</w:t>
      </w:r>
    </w:p>
    <w:p w:rsidR="000B3EED" w:rsidRPr="00F93585" w:rsidRDefault="000B3EED" w:rsidP="000B3EED">
      <w:pPr>
        <w:shd w:val="clear" w:color="auto" w:fill="FFFFFF"/>
        <w:spacing w:after="0" w:line="240" w:lineRule="auto"/>
        <w:rPr>
          <w:rFonts w:ascii="PT Astra Serif" w:hAnsi="PT Astra Serif"/>
          <w:sz w:val="16"/>
          <w:szCs w:val="16"/>
          <w:lang w:eastAsia="ru-RU"/>
        </w:rPr>
      </w:pPr>
    </w:p>
    <w:p w:rsidR="000B3EED" w:rsidRPr="00F93585" w:rsidRDefault="000B3EED" w:rsidP="000B3EED">
      <w:pPr>
        <w:autoSpaceDE w:val="0"/>
        <w:autoSpaceDN w:val="0"/>
        <w:spacing w:after="0" w:line="240" w:lineRule="auto"/>
        <w:ind w:firstLine="567"/>
        <w:jc w:val="center"/>
        <w:rPr>
          <w:rFonts w:ascii="PT Astra Serif" w:hAnsi="PT Astra Serif"/>
          <w:sz w:val="16"/>
          <w:szCs w:val="16"/>
          <w:lang w:eastAsia="ru-RU"/>
        </w:rPr>
      </w:pPr>
      <w:r w:rsidRPr="00F93585">
        <w:rPr>
          <w:rFonts w:ascii="PT Astra Serif" w:hAnsi="PT Astra Serif"/>
          <w:sz w:val="16"/>
          <w:szCs w:val="16"/>
          <w:lang w:eastAsia="ru-RU"/>
        </w:rPr>
        <w:t>ПРОГРАММА (ПЛАН)</w:t>
      </w:r>
    </w:p>
    <w:p w:rsidR="000B3EED" w:rsidRPr="00F93585" w:rsidRDefault="000B3EED" w:rsidP="000B3EED">
      <w:pPr>
        <w:autoSpaceDE w:val="0"/>
        <w:autoSpaceDN w:val="0"/>
        <w:spacing w:after="0" w:line="240" w:lineRule="auto"/>
        <w:ind w:firstLine="567"/>
        <w:jc w:val="center"/>
        <w:rPr>
          <w:rFonts w:ascii="PT Astra Serif" w:hAnsi="PT Astra Serif"/>
          <w:sz w:val="16"/>
          <w:szCs w:val="16"/>
          <w:lang w:eastAsia="ru-RU"/>
        </w:rPr>
      </w:pPr>
      <w:r w:rsidRPr="00F93585">
        <w:rPr>
          <w:rFonts w:ascii="PT Astra Serif" w:hAnsi="PT Astra Serif"/>
          <w:sz w:val="16"/>
          <w:szCs w:val="16"/>
          <w:lang w:eastAsia="ru-RU"/>
        </w:rPr>
        <w:t>профилактики рисков причинения вреда (ущерба)</w:t>
      </w:r>
      <w:r>
        <w:rPr>
          <w:rFonts w:ascii="PT Astra Serif" w:hAnsi="PT Astra Serif"/>
          <w:sz w:val="16"/>
          <w:szCs w:val="16"/>
          <w:lang w:eastAsia="ru-RU"/>
        </w:rPr>
        <w:t xml:space="preserve"> </w:t>
      </w:r>
      <w:r w:rsidRPr="00F93585">
        <w:rPr>
          <w:rFonts w:ascii="PT Astra Serif" w:hAnsi="PT Astra Serif"/>
          <w:sz w:val="16"/>
          <w:szCs w:val="16"/>
          <w:lang w:eastAsia="ru-RU"/>
        </w:rPr>
        <w:t>охраняемым законом ценностям по муниципальному земельному контролю на территории Целинного муниципального округа Курганской области на 2023 год</w:t>
      </w:r>
    </w:p>
    <w:p w:rsidR="000B3EED" w:rsidRPr="00F93585" w:rsidRDefault="000B3EED" w:rsidP="000B3EED">
      <w:pPr>
        <w:autoSpaceDE w:val="0"/>
        <w:autoSpaceDN w:val="0"/>
        <w:spacing w:after="0" w:line="240" w:lineRule="auto"/>
        <w:ind w:firstLine="567"/>
        <w:jc w:val="both"/>
        <w:rPr>
          <w:rFonts w:ascii="PT Astra Serif" w:hAnsi="PT Astra Serif"/>
          <w:sz w:val="16"/>
          <w:szCs w:val="16"/>
          <w:lang w:eastAsia="ru-RU"/>
        </w:rPr>
      </w:pPr>
    </w:p>
    <w:p w:rsidR="000B3EED" w:rsidRPr="00F93585" w:rsidRDefault="000B3EED" w:rsidP="000B3EED">
      <w:pPr>
        <w:autoSpaceDN w:val="0"/>
        <w:spacing w:after="0" w:line="240" w:lineRule="auto"/>
        <w:ind w:left="-567" w:firstLine="567"/>
        <w:jc w:val="both"/>
        <w:textAlignment w:val="baseline"/>
        <w:rPr>
          <w:rFonts w:ascii="PT Astra Serif" w:hAnsi="PT Astra Serif"/>
          <w:sz w:val="16"/>
          <w:szCs w:val="16"/>
          <w:lang w:eastAsia="ru-RU"/>
        </w:rPr>
      </w:pPr>
      <w:r w:rsidRPr="00F93585">
        <w:rPr>
          <w:rFonts w:ascii="PT Astra Serif" w:hAnsi="PT Astra Serif"/>
          <w:sz w:val="16"/>
          <w:szCs w:val="16"/>
          <w:lang w:eastAsia="ru-RU"/>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0B3EED" w:rsidRPr="00F93585" w:rsidRDefault="000B3EED" w:rsidP="000B3EED">
      <w:pPr>
        <w:autoSpaceDN w:val="0"/>
        <w:spacing w:after="0" w:line="240" w:lineRule="auto"/>
        <w:ind w:left="-567" w:firstLine="567"/>
        <w:jc w:val="both"/>
        <w:textAlignment w:val="baseline"/>
        <w:rPr>
          <w:rFonts w:ascii="PT Astra Serif" w:hAnsi="PT Astra Serif"/>
          <w:sz w:val="16"/>
          <w:szCs w:val="16"/>
          <w:lang w:eastAsia="ru-RU"/>
        </w:rPr>
      </w:pPr>
      <w:r w:rsidRPr="00F93585">
        <w:rPr>
          <w:rFonts w:ascii="PT Astra Serif" w:hAnsi="PT Astra Serif"/>
          <w:sz w:val="16"/>
          <w:szCs w:val="16"/>
          <w:lang w:eastAsia="ru-RU"/>
        </w:rPr>
        <w:t xml:space="preserve">Программа разработана в соответствии: </w:t>
      </w:r>
    </w:p>
    <w:p w:rsidR="000B3EED" w:rsidRPr="00F93585" w:rsidRDefault="000B3EED" w:rsidP="000B3EED">
      <w:pPr>
        <w:autoSpaceDN w:val="0"/>
        <w:spacing w:after="0" w:line="240" w:lineRule="auto"/>
        <w:ind w:left="-567" w:firstLine="567"/>
        <w:jc w:val="both"/>
        <w:textAlignment w:val="baseline"/>
        <w:rPr>
          <w:rFonts w:ascii="PT Astra Serif" w:hAnsi="PT Astra Serif"/>
          <w:sz w:val="16"/>
          <w:szCs w:val="16"/>
          <w:lang w:eastAsia="ru-RU"/>
        </w:rPr>
      </w:pPr>
      <w:r w:rsidRPr="00F93585">
        <w:rPr>
          <w:rFonts w:ascii="PT Astra Serif" w:hAnsi="PT Astra Serif"/>
          <w:sz w:val="16"/>
          <w:szCs w:val="16"/>
          <w:lang w:eastAsia="ru-RU"/>
        </w:rPr>
        <w:t xml:space="preserve">- со ст. 44 Федерального закона от 31.07.2020 N 248-ФЗ «О государственном контроле (надзоре) и муниципальном контроле в Российской Федерации» (далее - Закон № 248-ФЗ); </w:t>
      </w:r>
    </w:p>
    <w:p w:rsidR="000B3EED" w:rsidRPr="00F93585" w:rsidRDefault="000B3EED" w:rsidP="000B3EED">
      <w:pPr>
        <w:autoSpaceDN w:val="0"/>
        <w:spacing w:after="0" w:line="240" w:lineRule="auto"/>
        <w:ind w:left="-567" w:firstLine="567"/>
        <w:jc w:val="both"/>
        <w:textAlignment w:val="baseline"/>
        <w:rPr>
          <w:rFonts w:ascii="PT Astra Serif" w:hAnsi="PT Astra Serif"/>
          <w:sz w:val="16"/>
          <w:szCs w:val="16"/>
          <w:lang w:eastAsia="ru-RU"/>
        </w:rPr>
      </w:pPr>
      <w:r w:rsidRPr="00F93585">
        <w:rPr>
          <w:rFonts w:ascii="PT Astra Serif" w:hAnsi="PT Astra Serif"/>
          <w:sz w:val="16"/>
          <w:szCs w:val="16"/>
          <w:lang w:eastAsia="ru-RU"/>
        </w:rPr>
        <w:t>-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ind w:left="-567" w:firstLine="567"/>
        <w:jc w:val="both"/>
        <w:outlineLvl w:val="1"/>
        <w:rPr>
          <w:rFonts w:ascii="PT Astra Serif" w:hAnsi="PT Astra Serif"/>
          <w:sz w:val="16"/>
          <w:szCs w:val="16"/>
          <w:lang w:eastAsia="ru-RU"/>
        </w:rPr>
      </w:pPr>
      <w:r w:rsidRPr="00F93585">
        <w:rPr>
          <w:rFonts w:ascii="PT Astra Serif" w:hAnsi="PT Astra Serif"/>
          <w:sz w:val="16"/>
          <w:szCs w:val="16"/>
          <w:lang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B3EED" w:rsidRPr="00F93585" w:rsidRDefault="000B3EED" w:rsidP="000B3EED">
      <w:pPr>
        <w:autoSpaceDE w:val="0"/>
        <w:autoSpaceDN w:val="0"/>
        <w:spacing w:after="0" w:line="240" w:lineRule="auto"/>
        <w:ind w:left="-567" w:firstLine="567"/>
        <w:jc w:val="both"/>
        <w:outlineLvl w:val="1"/>
        <w:rPr>
          <w:rFonts w:ascii="PT Astra Serif" w:hAnsi="PT Astra Serif"/>
          <w:sz w:val="16"/>
          <w:szCs w:val="16"/>
          <w:lang w:eastAsia="ru-RU"/>
        </w:rPr>
      </w:pP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xml:space="preserve">Администрация Целинного муниципального округа Курганской области (далее – контрольный (надзорный) орган) в соответствии с Положением о муниципальном земельном контроле на территории Целинного муниципального округа Курганской области (далее – Положение), утвержденным решением Думы Целинного муниципального округа Курганской области от 04.08.2022 № 170, осуществляет муниципальный земельный контроль </w:t>
      </w:r>
      <w:proofErr w:type="gramStart"/>
      <w:r w:rsidRPr="00F93585">
        <w:rPr>
          <w:rFonts w:ascii="PT Astra Serif" w:hAnsi="PT Astra Serif"/>
          <w:sz w:val="16"/>
          <w:szCs w:val="16"/>
          <w:lang w:eastAsia="ru-RU"/>
        </w:rPr>
        <w:t>за</w:t>
      </w:r>
      <w:proofErr w:type="gramEnd"/>
      <w:r w:rsidRPr="00F93585">
        <w:rPr>
          <w:rFonts w:ascii="PT Astra Serif" w:hAnsi="PT Astra Serif"/>
          <w:sz w:val="16"/>
          <w:szCs w:val="16"/>
          <w:lang w:eastAsia="ru-RU"/>
        </w:rPr>
        <w:t>:</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lastRenderedPageBreak/>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4) недопущением ненадлежащего использования земельного участка;</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6) предоставлением достоверных сведений о состоянии земель;</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7)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rsidR="000B3EED" w:rsidRPr="00F93585" w:rsidRDefault="000B3EED" w:rsidP="000B3EED">
      <w:pPr>
        <w:spacing w:after="0" w:line="240" w:lineRule="auto"/>
        <w:ind w:left="-567" w:firstLine="567"/>
        <w:jc w:val="both"/>
        <w:rPr>
          <w:rFonts w:ascii="PT Astra Serif" w:hAnsi="PT Astra Serif"/>
          <w:sz w:val="16"/>
          <w:szCs w:val="16"/>
          <w:lang w:eastAsia="ru-RU"/>
        </w:rPr>
      </w:pPr>
      <w:proofErr w:type="gramStart"/>
      <w:r w:rsidRPr="00F93585">
        <w:rPr>
          <w:rFonts w:ascii="PT Astra Serif" w:hAnsi="PT Astra Serif"/>
          <w:sz w:val="16"/>
          <w:szCs w:val="16"/>
          <w:lang w:eastAsia="ru-RU"/>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0B3EED" w:rsidRPr="00F93585" w:rsidRDefault="000B3EED" w:rsidP="000B3EED">
      <w:pPr>
        <w:spacing w:after="0" w:line="240" w:lineRule="auto"/>
        <w:ind w:left="-567" w:firstLine="567"/>
        <w:jc w:val="both"/>
        <w:rPr>
          <w:rFonts w:ascii="PT Astra Serif" w:hAnsi="PT Astra Serif"/>
          <w:sz w:val="16"/>
          <w:szCs w:val="16"/>
          <w:lang w:eastAsia="ru-RU"/>
        </w:rPr>
      </w:pPr>
      <w:proofErr w:type="gramStart"/>
      <w:r w:rsidRPr="00F93585">
        <w:rPr>
          <w:rFonts w:ascii="PT Astra Serif" w:hAnsi="PT Astra Serif"/>
          <w:sz w:val="16"/>
          <w:szCs w:val="16"/>
          <w:lang w:eastAsia="ru-RU"/>
        </w:rPr>
        <w:t xml:space="preserve">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F93585">
        <w:rPr>
          <w:rFonts w:ascii="PT Astra Serif" w:hAnsi="PT Astra Serif"/>
          <w:sz w:val="16"/>
          <w:szCs w:val="16"/>
          <w:lang w:eastAsia="ru-RU"/>
        </w:rPr>
        <w:t>агрохимикатами</w:t>
      </w:r>
      <w:proofErr w:type="spellEnd"/>
      <w:r w:rsidRPr="00F93585">
        <w:rPr>
          <w:rFonts w:ascii="PT Astra Serif" w:hAnsi="PT Astra Serif"/>
          <w:sz w:val="16"/>
          <w:szCs w:val="16"/>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11) соблюдением требований о наличии и сохранности межевых знаков границ земельных участков;</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13) выполнением иных требований законодательства.</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Целинного муниципального округа Курганской области (далее - объекты контроля).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Подконтрольными субъектами при осуществлении муниципального земельного контроля являются граждане и организации, использующие земли, земельные участки, части земельных участков на территории Целинного муниципального округа Курганской области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Для аккумулирования необходимой поднадзорным субъектам информация, на официальном сайте Администрации Целинного муниципального округа Курганской области создан раздел «Муниципальный земельный контроль».</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Основными причинами нарушений требований земельного законодательства Российской Федерации, выявляемых контрольным (надзорным) органом, являются: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 На регулярной основе проводить консультацию в ходе личных приемов, а также посредством телефонной связи и письменных ответов на обращения.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 Сознательное бездействие правообладателей земельных участков.</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rsidR="000B3EED" w:rsidRPr="00F93585" w:rsidRDefault="000B3EED" w:rsidP="000B3EED">
      <w:pPr>
        <w:spacing w:after="0" w:line="240" w:lineRule="auto"/>
        <w:ind w:left="-567" w:firstLine="567"/>
        <w:jc w:val="both"/>
        <w:rPr>
          <w:rFonts w:ascii="PT Astra Serif" w:hAnsi="PT Astra Serif"/>
          <w:sz w:val="16"/>
          <w:szCs w:val="16"/>
          <w:lang w:eastAsia="ru-RU"/>
        </w:rPr>
      </w:pPr>
      <w:proofErr w:type="gramStart"/>
      <w:r w:rsidRPr="00F93585">
        <w:rPr>
          <w:rFonts w:ascii="PT Astra Serif" w:hAnsi="PT Astra Serif"/>
          <w:sz w:val="16"/>
          <w:szCs w:val="16"/>
          <w:lang w:eastAsia="ru-RU"/>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w:t>
      </w:r>
      <w:proofErr w:type="gramEnd"/>
      <w:r w:rsidRPr="00F93585">
        <w:rPr>
          <w:rFonts w:ascii="PT Astra Serif" w:hAnsi="PT Astra Serif"/>
          <w:sz w:val="16"/>
          <w:szCs w:val="16"/>
          <w:lang w:eastAsia="ru-RU"/>
        </w:rPr>
        <w:t xml:space="preserve">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0B3EED" w:rsidRPr="00F93585" w:rsidRDefault="000B3EED" w:rsidP="000B3EED">
      <w:pPr>
        <w:spacing w:after="0" w:line="240" w:lineRule="auto"/>
        <w:ind w:left="-567" w:firstLine="567"/>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ind w:left="-567" w:firstLine="567"/>
        <w:jc w:val="both"/>
        <w:outlineLvl w:val="1"/>
        <w:rPr>
          <w:rFonts w:ascii="PT Astra Serif" w:hAnsi="PT Astra Serif"/>
          <w:sz w:val="16"/>
          <w:szCs w:val="16"/>
          <w:lang w:eastAsia="ru-RU"/>
        </w:rPr>
      </w:pPr>
      <w:r w:rsidRPr="00F93585">
        <w:rPr>
          <w:rFonts w:ascii="PT Astra Serif" w:hAnsi="PT Astra Serif"/>
          <w:sz w:val="16"/>
          <w:szCs w:val="16"/>
          <w:lang w:eastAsia="ru-RU"/>
        </w:rPr>
        <w:t xml:space="preserve">Раздел II. Цели и задачи </w:t>
      </w:r>
      <w:proofErr w:type="gramStart"/>
      <w:r w:rsidRPr="00F93585">
        <w:rPr>
          <w:rFonts w:ascii="PT Astra Serif" w:hAnsi="PT Astra Serif"/>
          <w:sz w:val="16"/>
          <w:szCs w:val="16"/>
          <w:lang w:eastAsia="ru-RU"/>
        </w:rPr>
        <w:t>реализации программы профилактики рисков причинения вреда</w:t>
      </w:r>
      <w:proofErr w:type="gramEnd"/>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Цели разработки Программы и проведение профилактической работы:</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bCs/>
          <w:kern w:val="24"/>
          <w:sz w:val="16"/>
          <w:szCs w:val="16"/>
          <w:lang w:eastAsia="ru-RU"/>
        </w:rPr>
        <w:t>- </w:t>
      </w:r>
      <w:r w:rsidRPr="00F93585">
        <w:rPr>
          <w:rFonts w:ascii="PT Astra Serif" w:hAnsi="PT Astra Serif"/>
          <w:sz w:val="16"/>
          <w:szCs w:val="16"/>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повышение прозрачности системы муниципального контроля;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мотивация подконтрольных субъектов к добросовестному поведению.</w:t>
      </w: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Проведение профилактических мероприятий Программы позволяет решить следующие задачи: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lastRenderedPageBreak/>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определение перечня видов и сбор статистических данных, необходимых для организации профилактической работы;</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повышение квалификации кадрового состава контрольно-надзорного органа;</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снижение уровня административной нагрузки на организации и граждан, осуществляющих предпринимательскую деятельность;</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другие задачи в зависимости от выявленных проблем в регулируемой сфере и текущего состояния профилактической работы.</w:t>
      </w: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Сроки реализации Программы приведены в перечне основных профилактических мероприятий на 2023 год.</w:t>
      </w: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0B3EED" w:rsidRPr="00F93585" w:rsidRDefault="000B3EED" w:rsidP="000B3EED">
      <w:pPr>
        <w:spacing w:after="0" w:line="240" w:lineRule="auto"/>
        <w:ind w:left="-567" w:firstLine="567"/>
        <w:jc w:val="both"/>
        <w:rPr>
          <w:rFonts w:ascii="PT Astra Serif" w:hAnsi="PT Astra Serif"/>
          <w:bCs/>
          <w:kern w:val="24"/>
          <w:sz w:val="16"/>
          <w:szCs w:val="16"/>
          <w:lang w:eastAsia="ru-RU"/>
        </w:rPr>
      </w:pPr>
    </w:p>
    <w:p w:rsidR="000B3EED" w:rsidRPr="00F93585" w:rsidRDefault="000B3EED" w:rsidP="000B3EED">
      <w:pPr>
        <w:autoSpaceDE w:val="0"/>
        <w:autoSpaceDN w:val="0"/>
        <w:spacing w:after="0" w:line="240" w:lineRule="auto"/>
        <w:ind w:left="-567" w:firstLine="567"/>
        <w:jc w:val="both"/>
        <w:outlineLvl w:val="1"/>
        <w:rPr>
          <w:rFonts w:ascii="PT Astra Serif" w:hAnsi="PT Astra Serif"/>
          <w:sz w:val="16"/>
          <w:szCs w:val="16"/>
          <w:lang w:eastAsia="ru-RU"/>
        </w:rPr>
      </w:pPr>
      <w:r w:rsidRPr="00F93585">
        <w:rPr>
          <w:rFonts w:ascii="PT Astra Serif" w:hAnsi="PT Astra Serif"/>
          <w:sz w:val="16"/>
          <w:szCs w:val="16"/>
          <w:lang w:eastAsia="ru-RU"/>
        </w:rPr>
        <w:t>Раздел III. Перечень профилактических мероприятий, сроки (периодичность) их проведения</w:t>
      </w:r>
    </w:p>
    <w:p w:rsidR="000B3EED" w:rsidRPr="00F93585" w:rsidRDefault="000B3EED" w:rsidP="000B3EED">
      <w:pPr>
        <w:autoSpaceDN w:val="0"/>
        <w:spacing w:after="0" w:line="240" w:lineRule="auto"/>
        <w:ind w:left="-567" w:firstLine="567"/>
        <w:jc w:val="both"/>
        <w:textAlignment w:val="baseline"/>
        <w:rPr>
          <w:rFonts w:ascii="PT Astra Serif" w:hAnsi="PT Astra Serif"/>
          <w:sz w:val="16"/>
          <w:szCs w:val="16"/>
        </w:rPr>
      </w:pP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 xml:space="preserve">Перечень основных профилактических мероприятий Программы на 2023 год приведен в таблице №1. </w:t>
      </w:r>
    </w:p>
    <w:p w:rsidR="000B3EED" w:rsidRPr="00F93585" w:rsidRDefault="000B3EED" w:rsidP="000B3EED">
      <w:pPr>
        <w:spacing w:after="0" w:line="240" w:lineRule="auto"/>
        <w:ind w:firstLine="709"/>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Таблица № 1</w:t>
      </w:r>
    </w:p>
    <w:p w:rsidR="000B3EED" w:rsidRPr="00F93585" w:rsidRDefault="000B3EED" w:rsidP="000B3EED">
      <w:pPr>
        <w:spacing w:after="0" w:line="240" w:lineRule="auto"/>
        <w:jc w:val="both"/>
        <w:rPr>
          <w:rFonts w:ascii="PT Astra Serif" w:hAnsi="PT Astra Serif"/>
          <w:sz w:val="16"/>
          <w:szCs w:val="16"/>
        </w:rPr>
      </w:pPr>
    </w:p>
    <w:tbl>
      <w:tblPr>
        <w:tblW w:w="52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83"/>
        <w:gridCol w:w="3347"/>
      </w:tblGrid>
      <w:tr w:rsidR="000B3EED" w:rsidRPr="00F93585" w:rsidTr="005573D6">
        <w:trPr>
          <w:tblHeader/>
        </w:trPr>
        <w:tc>
          <w:tcPr>
            <w:tcW w:w="273" w:type="pct"/>
            <w:shd w:val="clear" w:color="auto" w:fill="auto"/>
            <w:vAlign w:val="center"/>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 xml:space="preserve">№ </w:t>
            </w:r>
            <w:proofErr w:type="gramStart"/>
            <w:r w:rsidRPr="00F93585">
              <w:rPr>
                <w:rFonts w:ascii="PT Astra Serif" w:hAnsi="PT Astra Serif"/>
                <w:sz w:val="16"/>
                <w:szCs w:val="16"/>
                <w:lang w:eastAsia="ru-RU"/>
              </w:rPr>
              <w:t>п</w:t>
            </w:r>
            <w:proofErr w:type="gramEnd"/>
            <w:r w:rsidRPr="00F93585">
              <w:rPr>
                <w:rFonts w:ascii="PT Astra Serif" w:hAnsi="PT Astra Serif"/>
                <w:sz w:val="16"/>
                <w:szCs w:val="16"/>
                <w:lang w:eastAsia="ru-RU"/>
              </w:rPr>
              <w:t>/п</w:t>
            </w:r>
          </w:p>
        </w:tc>
        <w:tc>
          <w:tcPr>
            <w:tcW w:w="3101" w:type="pct"/>
            <w:shd w:val="clear" w:color="auto" w:fill="auto"/>
            <w:vAlign w:val="center"/>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Профилактические мероприятия</w:t>
            </w:r>
          </w:p>
        </w:tc>
        <w:tc>
          <w:tcPr>
            <w:tcW w:w="1626" w:type="pct"/>
            <w:shd w:val="clear" w:color="auto" w:fill="auto"/>
            <w:vAlign w:val="center"/>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Периодичность проведения</w:t>
            </w:r>
          </w:p>
        </w:tc>
      </w:tr>
      <w:tr w:rsidR="000B3EED" w:rsidRPr="00F93585" w:rsidTr="005573D6">
        <w:trPr>
          <w:tblHeader/>
        </w:trPr>
        <w:tc>
          <w:tcPr>
            <w:tcW w:w="273" w:type="pct"/>
            <w:shd w:val="clear" w:color="auto" w:fill="auto"/>
            <w:vAlign w:val="bottom"/>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1</w:t>
            </w:r>
          </w:p>
        </w:tc>
        <w:tc>
          <w:tcPr>
            <w:tcW w:w="3101" w:type="pct"/>
            <w:shd w:val="clear" w:color="auto" w:fill="auto"/>
            <w:vAlign w:val="bottom"/>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2</w:t>
            </w:r>
          </w:p>
        </w:tc>
        <w:tc>
          <w:tcPr>
            <w:tcW w:w="1626" w:type="pct"/>
            <w:shd w:val="clear" w:color="auto" w:fill="auto"/>
            <w:vAlign w:val="bottom"/>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3</w:t>
            </w:r>
          </w:p>
        </w:tc>
      </w:tr>
      <w:tr w:rsidR="000B3EED" w:rsidRPr="00F93585" w:rsidTr="005573D6">
        <w:trPr>
          <w:tblHeader/>
        </w:trPr>
        <w:tc>
          <w:tcPr>
            <w:tcW w:w="273" w:type="pct"/>
            <w:vMerge w:val="restar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1.</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Размещение на официальном сайте Целинного муниципального округа Курганской области:</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тексты нормативных правовых актов, регулирующих осуществление муниципального земельного контроля;</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поддерживать в актуальном состоянии</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по мере необходимости</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vAlign w:val="bottom"/>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поддерживать в актуальном состоянии</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перечень индикаторов риска нарушения обязательных требований, порядок отнесения объектов контроля к категориям риска;</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не позднее 3 рабочих дней после утверждения</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не позднее 10 рабочих дней после утверждения</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исчерпывающий перечень сведений, которые могут запрашиваться контрольным (надзорным) органом у контролируемого лица;</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течение 2023 г, поддерживать в актуальном состоянии</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сведения о способах получения консультаций по вопросам соблюдения обязательных требований;</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течение 2023 г, поддерживать в актуальном состоянии</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доклады, содержащие результаты обобщения правоприменительной практики контрольного (надзорного) органа;</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срок до 3 дней со дня утверждения доклада (с периодичностью, не реже одного раза в год)</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ежегодный доклад о муниципальном земельном контроле;</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срок до 3 дней со дня утверждения доклада (не позднее 15 марта 2023 г.)</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письменные разъяснения, подписанные уполномоченным должностным лицом</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случае осуществления консультирования по однотипным обращениям контролируемых лиц</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 xml:space="preserve">Программы профилактики на 2024 г. </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не позднее 1 октября 2023 г. (проект Программы для общественного обсуждения); в течение 5 дней со дня утверждения (утвержденной Программы)</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Ежегодных планов проведения плановых контрольных (надзорных) мероприятий по муниципальному земельному контролю</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течение 5 рабочих дней со дня их утверждения (до 15 декабря года, предшествующего году реализации ежегодного плана)</w:t>
            </w:r>
          </w:p>
        </w:tc>
      </w:tr>
      <w:tr w:rsidR="000B3EED" w:rsidRPr="00F93585" w:rsidTr="005573D6">
        <w:trPr>
          <w:tblHeader/>
        </w:trPr>
        <w:tc>
          <w:tcPr>
            <w:tcW w:w="273" w:type="pct"/>
            <w:vMerge w:val="restar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2.</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 </w:t>
            </w:r>
          </w:p>
        </w:tc>
      </w:tr>
      <w:tr w:rsidR="000B3EED" w:rsidRPr="00F93585" w:rsidTr="005573D6">
        <w:trPr>
          <w:tblHeader/>
        </w:trPr>
        <w:tc>
          <w:tcPr>
            <w:tcW w:w="273" w:type="pct"/>
            <w:vMerge/>
            <w:vAlign w:val="center"/>
            <w:hideMark/>
          </w:tcPr>
          <w:p w:rsidR="000B3EED" w:rsidRPr="00F93585" w:rsidRDefault="000B3EED" w:rsidP="005573D6">
            <w:pPr>
              <w:spacing w:after="0" w:line="240" w:lineRule="auto"/>
              <w:jc w:val="both"/>
              <w:rPr>
                <w:rFonts w:ascii="PT Astra Serif" w:hAnsi="PT Astra Serif"/>
                <w:sz w:val="16"/>
                <w:szCs w:val="16"/>
                <w:lang w:eastAsia="ru-RU"/>
              </w:rPr>
            </w:pP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публикаций на официальном сайте Администрации Целинного муниципального округа Курганской области</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течение 2023 г.</w:t>
            </w:r>
          </w:p>
        </w:tc>
      </w:tr>
      <w:tr w:rsidR="000B3EED" w:rsidRPr="00F93585" w:rsidTr="005573D6">
        <w:trPr>
          <w:tblHeader/>
        </w:trPr>
        <w:tc>
          <w:tcPr>
            <w:tcW w:w="273"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3.</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Обобщение контрольным (надзорным) органом правоприменительной практики осуществления муниципального земельного контроля в части компетенции</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ежегодно, не позднее 1 марта 2023 года</w:t>
            </w:r>
          </w:p>
        </w:tc>
      </w:tr>
      <w:tr w:rsidR="000B3EED" w:rsidRPr="00F93585" w:rsidTr="005573D6">
        <w:trPr>
          <w:tblHeader/>
        </w:trPr>
        <w:tc>
          <w:tcPr>
            <w:tcW w:w="273"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4.</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В соответствии с законодательством Российской Федерации</w:t>
            </w:r>
          </w:p>
        </w:tc>
      </w:tr>
      <w:tr w:rsidR="000B3EED" w:rsidRPr="00F93585" w:rsidTr="005573D6">
        <w:trPr>
          <w:tblHeader/>
        </w:trPr>
        <w:tc>
          <w:tcPr>
            <w:tcW w:w="273"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5.</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Консультирование должностным лицом контрольного (надзорного) органа по вопросам, связанным с организацией и осуществлением муниципального земельного контроля в отношении контролируемых лиц</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По обращениям контролируемых лиц и их представителей, поступившим в течение 2023 года</w:t>
            </w:r>
          </w:p>
        </w:tc>
      </w:tr>
      <w:tr w:rsidR="000B3EED" w:rsidRPr="00F93585" w:rsidTr="005573D6">
        <w:trPr>
          <w:tblHeader/>
        </w:trPr>
        <w:tc>
          <w:tcPr>
            <w:tcW w:w="273"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6.</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не реже чем 2 раза в год (I и IV квартал 2023 г.)</w:t>
            </w:r>
          </w:p>
        </w:tc>
      </w:tr>
      <w:tr w:rsidR="000B3EED" w:rsidRPr="00F93585" w:rsidTr="005573D6">
        <w:trPr>
          <w:tblHeader/>
        </w:trPr>
        <w:tc>
          <w:tcPr>
            <w:tcW w:w="273"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7.</w:t>
            </w:r>
          </w:p>
        </w:tc>
        <w:tc>
          <w:tcPr>
            <w:tcW w:w="3101"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Целинного муниципального округа Курганской области на 2024 год</w:t>
            </w:r>
          </w:p>
        </w:tc>
        <w:tc>
          <w:tcPr>
            <w:tcW w:w="1626" w:type="pct"/>
            <w:shd w:val="clear" w:color="auto" w:fill="auto"/>
            <w:hideMark/>
          </w:tcPr>
          <w:p w:rsidR="000B3EED" w:rsidRPr="00F93585" w:rsidRDefault="000B3EED" w:rsidP="005573D6">
            <w:pPr>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не позднее 1 октября 2022 г. (разработка); не позднее 20 декабря 2023 г. (утверждение)</w:t>
            </w:r>
          </w:p>
        </w:tc>
      </w:tr>
    </w:tbl>
    <w:p w:rsidR="000B3EED" w:rsidRPr="00F93585" w:rsidRDefault="000B3EED" w:rsidP="000B3EED">
      <w:pPr>
        <w:autoSpaceDE w:val="0"/>
        <w:autoSpaceDN w:val="0"/>
        <w:spacing w:after="0" w:line="240" w:lineRule="auto"/>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jc w:val="both"/>
        <w:rPr>
          <w:rFonts w:ascii="PT Astra Serif" w:hAnsi="PT Astra Serif"/>
          <w:sz w:val="16"/>
          <w:szCs w:val="16"/>
          <w:lang w:eastAsia="ru-RU"/>
        </w:rPr>
      </w:pPr>
    </w:p>
    <w:p w:rsidR="000B3EED" w:rsidRPr="00F93585" w:rsidRDefault="000B3EED" w:rsidP="000B3EED">
      <w:pPr>
        <w:autoSpaceDE w:val="0"/>
        <w:autoSpaceDN w:val="0"/>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lastRenderedPageBreak/>
        <w:t xml:space="preserve">Раздел IV. Показатели результативности и эффективности </w:t>
      </w:r>
      <w:proofErr w:type="gramStart"/>
      <w:r w:rsidRPr="00F93585">
        <w:rPr>
          <w:rFonts w:ascii="PT Astra Serif" w:hAnsi="PT Astra Serif"/>
          <w:sz w:val="16"/>
          <w:szCs w:val="16"/>
          <w:lang w:eastAsia="ru-RU"/>
        </w:rPr>
        <w:t>программы профилактики рисков причинения вреда</w:t>
      </w:r>
      <w:proofErr w:type="gramEnd"/>
    </w:p>
    <w:p w:rsidR="000B3EED" w:rsidRPr="00F93585" w:rsidRDefault="000B3EED" w:rsidP="000B3EED">
      <w:pPr>
        <w:spacing w:after="0" w:line="240" w:lineRule="auto"/>
        <w:ind w:left="-567" w:firstLine="567"/>
        <w:jc w:val="both"/>
        <w:rPr>
          <w:rFonts w:ascii="PT Astra Serif" w:hAnsi="PT Astra Serif"/>
          <w:sz w:val="16"/>
          <w:szCs w:val="16"/>
          <w:lang w:eastAsia="ru-RU"/>
        </w:rPr>
      </w:pP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Ответственным исполнителем Программы является отдел по управлению имуществом и земельными отношениями Администрации Целинного муниципального округа Курганской области.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Мониторинг реализации Программы осуществляется на регулярной основе.</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Результаты профилактической работы включаются в ежегодные доклады об осуществлении муниципального земельного контроля и размещаются на официальном сайте Целинного муниципального округа Курганской области в информационно-коммуникационной сети «Интернет».</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Целевые показатели результативности мероприятий Программы по муниципальному земельному контролю:</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 Количество выявленных нарушений требований земельного законодательства, шт.</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Показатели эффективности:</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1) Снижение количества выявленных при проведении контрольно-надзорных мероприятий нарушений требований земельного законодательства.</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 Количество проведенных профилактических мероприятий контрольным (надзорным) органом, ед.</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3) Доля профилактических мероприятий в объеме контрольно-надзорных мероприятий, %.</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(таблица 2). Ожидается ежегодный рост указанного показателя.</w:t>
      </w: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Отчетным периодом для определения значений показателей является календарный год.</w:t>
      </w:r>
    </w:p>
    <w:p w:rsidR="000B3EED"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0B3EED" w:rsidRDefault="000B3EED" w:rsidP="000B3EED">
      <w:pPr>
        <w:spacing w:after="0" w:line="240" w:lineRule="auto"/>
        <w:ind w:left="-567" w:firstLine="567"/>
        <w:jc w:val="both"/>
        <w:rPr>
          <w:rFonts w:ascii="PT Astra Serif" w:hAnsi="PT Astra Serif"/>
          <w:sz w:val="16"/>
          <w:szCs w:val="16"/>
          <w:lang w:eastAsia="ru-RU"/>
        </w:rPr>
      </w:pPr>
    </w:p>
    <w:p w:rsidR="000B3EED" w:rsidRPr="00F93585" w:rsidRDefault="000B3EED" w:rsidP="000B3EED">
      <w:pPr>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Таблица № 2</w:t>
      </w:r>
    </w:p>
    <w:tbl>
      <w:tblPr>
        <w:tblW w:w="5230" w:type="pct"/>
        <w:tblInd w:w="-505" w:type="dxa"/>
        <w:tblCellMar>
          <w:top w:w="102" w:type="dxa"/>
          <w:left w:w="62" w:type="dxa"/>
          <w:bottom w:w="102" w:type="dxa"/>
          <w:right w:w="62" w:type="dxa"/>
        </w:tblCellMar>
        <w:tblLook w:val="0000" w:firstRow="0" w:lastRow="0" w:firstColumn="0" w:lastColumn="0" w:noHBand="0" w:noVBand="0"/>
      </w:tblPr>
      <w:tblGrid>
        <w:gridCol w:w="448"/>
        <w:gridCol w:w="3804"/>
        <w:gridCol w:w="1135"/>
        <w:gridCol w:w="1417"/>
        <w:gridCol w:w="568"/>
        <w:gridCol w:w="976"/>
        <w:gridCol w:w="984"/>
        <w:gridCol w:w="878"/>
      </w:tblGrid>
      <w:tr w:rsidR="000B3EED" w:rsidRPr="00F93585" w:rsidTr="005573D6">
        <w:tc>
          <w:tcPr>
            <w:tcW w:w="219" w:type="pct"/>
            <w:vMerge w:val="restar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 xml:space="preserve">№ </w:t>
            </w:r>
            <w:proofErr w:type="gramStart"/>
            <w:r w:rsidRPr="00F93585">
              <w:rPr>
                <w:rFonts w:ascii="PT Astra Serif" w:hAnsi="PT Astra Serif"/>
                <w:sz w:val="16"/>
                <w:szCs w:val="16"/>
              </w:rPr>
              <w:t>п</w:t>
            </w:r>
            <w:proofErr w:type="gramEnd"/>
            <w:r w:rsidRPr="00F93585">
              <w:rPr>
                <w:rFonts w:ascii="PT Astra Serif" w:hAnsi="PT Astra Serif"/>
                <w:sz w:val="16"/>
                <w:szCs w:val="16"/>
              </w:rPr>
              <w:t>/п</w:t>
            </w:r>
          </w:p>
        </w:tc>
        <w:tc>
          <w:tcPr>
            <w:tcW w:w="1863" w:type="pct"/>
            <w:vMerge w:val="restar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Наименование мероприятия</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 xml:space="preserve">Сроки </w:t>
            </w:r>
            <w:proofErr w:type="spellStart"/>
            <w:proofErr w:type="gramStart"/>
            <w:r w:rsidRPr="00F93585">
              <w:rPr>
                <w:rFonts w:ascii="PT Astra Serif" w:hAnsi="PT Astra Serif"/>
                <w:sz w:val="16"/>
                <w:szCs w:val="16"/>
              </w:rPr>
              <w:t>испол</w:t>
            </w:r>
            <w:proofErr w:type="spellEnd"/>
            <w:r w:rsidRPr="00F93585">
              <w:rPr>
                <w:rFonts w:ascii="PT Astra Serif" w:hAnsi="PT Astra Serif"/>
                <w:sz w:val="16"/>
                <w:szCs w:val="16"/>
              </w:rPr>
              <w:t>-нения</w:t>
            </w:r>
            <w:proofErr w:type="gramEnd"/>
          </w:p>
        </w:tc>
        <w:tc>
          <w:tcPr>
            <w:tcW w:w="2362" w:type="pct"/>
            <w:gridSpan w:val="5"/>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Показатели результатов деятельности</w:t>
            </w:r>
          </w:p>
        </w:tc>
      </w:tr>
      <w:tr w:rsidR="000B3EED" w:rsidRPr="00F93585" w:rsidTr="005573D6">
        <w:trPr>
          <w:trHeight w:val="307"/>
        </w:trPr>
        <w:tc>
          <w:tcPr>
            <w:tcW w:w="219" w:type="pct"/>
            <w:vMerge/>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
        </w:tc>
        <w:tc>
          <w:tcPr>
            <w:tcW w:w="1863" w:type="pct"/>
            <w:vMerge/>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
        </w:tc>
        <w:tc>
          <w:tcPr>
            <w:tcW w:w="694" w:type="pc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наименование показателя</w:t>
            </w:r>
            <w:proofErr w:type="gramStart"/>
            <w:r w:rsidRPr="00F93585">
              <w:rPr>
                <w:rFonts w:ascii="PT Astra Serif" w:hAnsi="PT Astra Serif"/>
                <w:sz w:val="16"/>
                <w:szCs w:val="16"/>
              </w:rPr>
              <w:t xml:space="preserve"> (*)</w:t>
            </w:r>
            <w:proofErr w:type="gramEnd"/>
          </w:p>
        </w:tc>
        <w:tc>
          <w:tcPr>
            <w:tcW w:w="278" w:type="pc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ед. изм.</w:t>
            </w:r>
          </w:p>
        </w:tc>
        <w:tc>
          <w:tcPr>
            <w:tcW w:w="478" w:type="pc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плановое значение</w:t>
            </w:r>
          </w:p>
        </w:tc>
        <w:tc>
          <w:tcPr>
            <w:tcW w:w="482" w:type="pc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фактическое значение</w:t>
            </w:r>
          </w:p>
        </w:tc>
        <w:tc>
          <w:tcPr>
            <w:tcW w:w="430" w:type="pct"/>
            <w:tcBorders>
              <w:top w:val="single" w:sz="4" w:space="0" w:color="auto"/>
              <w:left w:val="single" w:sz="4" w:space="0" w:color="auto"/>
              <w:bottom w:val="single" w:sz="4" w:space="0" w:color="auto"/>
              <w:right w:val="single" w:sz="4" w:space="0" w:color="auto"/>
            </w:tcBorders>
            <w:vAlign w:val="center"/>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roofErr w:type="spellStart"/>
            <w:proofErr w:type="gramStart"/>
            <w:r w:rsidRPr="00F93585">
              <w:rPr>
                <w:rFonts w:ascii="PT Astra Serif" w:hAnsi="PT Astra Serif"/>
                <w:sz w:val="16"/>
                <w:szCs w:val="16"/>
              </w:rPr>
              <w:t>откло-нение</w:t>
            </w:r>
            <w:proofErr w:type="spellEnd"/>
            <w:proofErr w:type="gramEnd"/>
            <w:r w:rsidRPr="00F93585">
              <w:rPr>
                <w:rFonts w:ascii="PT Astra Serif" w:hAnsi="PT Astra Serif"/>
                <w:sz w:val="16"/>
                <w:szCs w:val="16"/>
              </w:rPr>
              <w:t>,</w:t>
            </w:r>
          </w:p>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 %)</w:t>
            </w:r>
          </w:p>
        </w:tc>
      </w:tr>
      <w:tr w:rsidR="000B3EED" w:rsidRPr="00F93585" w:rsidTr="005573D6">
        <w:trPr>
          <w:trHeight w:val="1098"/>
        </w:trPr>
        <w:tc>
          <w:tcPr>
            <w:tcW w:w="219"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1.</w:t>
            </w:r>
          </w:p>
        </w:tc>
        <w:tc>
          <w:tcPr>
            <w:tcW w:w="1863"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Программа (План)</w:t>
            </w:r>
          </w:p>
          <w:p w:rsidR="000B3EED" w:rsidRPr="00F93585" w:rsidRDefault="000B3EED" w:rsidP="005573D6">
            <w:pPr>
              <w:autoSpaceDE w:val="0"/>
              <w:autoSpaceDN w:val="0"/>
              <w:spacing w:after="0" w:line="240" w:lineRule="auto"/>
              <w:jc w:val="both"/>
              <w:rPr>
                <w:rFonts w:ascii="PT Astra Serif" w:hAnsi="PT Astra Serif"/>
                <w:sz w:val="16"/>
                <w:szCs w:val="16"/>
                <w:lang w:eastAsia="ru-RU"/>
              </w:rPr>
            </w:pPr>
            <w:r w:rsidRPr="00F93585">
              <w:rPr>
                <w:rFonts w:ascii="PT Astra Serif" w:hAnsi="PT Astra Serif"/>
                <w:sz w:val="16"/>
                <w:szCs w:val="16"/>
                <w:lang w:eastAsia="ru-RU"/>
              </w:rPr>
              <w:t>«Профилактика рисков причинения вреда (ущерба) охраняемым законом ценностям по муниципальному земельному контролю на территории</w:t>
            </w:r>
          </w:p>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lang w:eastAsia="ru-RU"/>
              </w:rPr>
              <w:t>Целинного муниципального округа Курганской области на 2023 год»</w:t>
            </w:r>
          </w:p>
        </w:tc>
        <w:tc>
          <w:tcPr>
            <w:tcW w:w="556"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2023 год</w:t>
            </w:r>
          </w:p>
        </w:tc>
        <w:tc>
          <w:tcPr>
            <w:tcW w:w="694"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suppressLineNumbers/>
              <w:snapToGrid w:val="0"/>
              <w:spacing w:after="0" w:line="240" w:lineRule="auto"/>
              <w:jc w:val="both"/>
              <w:rPr>
                <w:rFonts w:ascii="PT Astra Serif" w:hAnsi="PT Astra Serif"/>
                <w:sz w:val="16"/>
                <w:szCs w:val="16"/>
              </w:rPr>
            </w:pPr>
            <w:r w:rsidRPr="00F93585">
              <w:rPr>
                <w:rFonts w:ascii="PT Astra Serif" w:hAnsi="PT Astra Serif"/>
                <w:sz w:val="16"/>
                <w:szCs w:val="16"/>
              </w:rPr>
              <w:t>Выполнение запланированных мероприятий</w:t>
            </w:r>
          </w:p>
          <w:p w:rsidR="000B3EED" w:rsidRPr="00F93585" w:rsidRDefault="000B3EED" w:rsidP="005573D6">
            <w:pPr>
              <w:suppressLineNumbers/>
              <w:snapToGrid w:val="0"/>
              <w:spacing w:after="0" w:line="240" w:lineRule="auto"/>
              <w:jc w:val="both"/>
              <w:rPr>
                <w:rFonts w:ascii="PT Astra Serif" w:hAnsi="PT Astra Serif"/>
                <w:sz w:val="16"/>
                <w:szCs w:val="16"/>
              </w:rPr>
            </w:pPr>
          </w:p>
        </w:tc>
        <w:tc>
          <w:tcPr>
            <w:tcW w:w="278"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w:t>
            </w:r>
          </w:p>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
        </w:tc>
        <w:tc>
          <w:tcPr>
            <w:tcW w:w="478"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r w:rsidRPr="00F93585">
              <w:rPr>
                <w:rFonts w:ascii="PT Astra Serif" w:hAnsi="PT Astra Serif"/>
                <w:sz w:val="16"/>
                <w:szCs w:val="16"/>
              </w:rPr>
              <w:t>100%</w:t>
            </w:r>
          </w:p>
        </w:tc>
        <w:tc>
          <w:tcPr>
            <w:tcW w:w="482"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autoSpaceDE w:val="0"/>
              <w:autoSpaceDN w:val="0"/>
              <w:adjustRightInd w:val="0"/>
              <w:spacing w:after="0" w:line="240" w:lineRule="auto"/>
              <w:jc w:val="both"/>
              <w:rPr>
                <w:rFonts w:ascii="PT Astra Serif" w:hAnsi="PT Astra Serif"/>
                <w:sz w:val="16"/>
                <w:szCs w:val="16"/>
              </w:rPr>
            </w:pPr>
          </w:p>
        </w:tc>
        <w:tc>
          <w:tcPr>
            <w:tcW w:w="430" w:type="pct"/>
            <w:tcBorders>
              <w:top w:val="single" w:sz="4" w:space="0" w:color="auto"/>
              <w:left w:val="single" w:sz="4" w:space="0" w:color="auto"/>
              <w:bottom w:val="single" w:sz="4" w:space="0" w:color="auto"/>
              <w:right w:val="single" w:sz="4" w:space="0" w:color="auto"/>
            </w:tcBorders>
          </w:tcPr>
          <w:p w:rsidR="000B3EED" w:rsidRPr="00F93585" w:rsidRDefault="000B3EED" w:rsidP="005573D6">
            <w:pPr>
              <w:spacing w:after="0" w:line="240" w:lineRule="auto"/>
              <w:jc w:val="both"/>
              <w:rPr>
                <w:rFonts w:ascii="PT Astra Serif" w:hAnsi="PT Astra Serif"/>
                <w:sz w:val="16"/>
                <w:szCs w:val="16"/>
              </w:rPr>
            </w:pPr>
          </w:p>
        </w:tc>
      </w:tr>
    </w:tbl>
    <w:p w:rsidR="000B3EED" w:rsidRPr="00F93585" w:rsidRDefault="000B3EED" w:rsidP="000B3EED">
      <w:pPr>
        <w:autoSpaceDN w:val="0"/>
        <w:spacing w:after="0" w:line="240" w:lineRule="auto"/>
        <w:jc w:val="both"/>
        <w:textAlignment w:val="baseline"/>
        <w:rPr>
          <w:rFonts w:ascii="PT Astra Serif" w:hAnsi="PT Astra Serif"/>
          <w:sz w:val="16"/>
          <w:szCs w:val="16"/>
        </w:rPr>
      </w:pPr>
    </w:p>
    <w:p w:rsidR="000B3EED" w:rsidRDefault="000B3EED" w:rsidP="000B3EED">
      <w:pPr>
        <w:pStyle w:val="ConsNonformat"/>
        <w:widowControl/>
        <w:jc w:val="center"/>
        <w:rPr>
          <w:rFonts w:ascii="Times New Roman" w:hAnsi="Times New Roman"/>
          <w:sz w:val="18"/>
          <w:szCs w:val="32"/>
        </w:rPr>
      </w:pPr>
    </w:p>
    <w:p w:rsidR="004D4F49" w:rsidRPr="00F710B5" w:rsidRDefault="004D4F49" w:rsidP="004D4F49">
      <w:pPr>
        <w:pStyle w:val="ConsNonformat"/>
        <w:widowControl/>
        <w:jc w:val="center"/>
        <w:rPr>
          <w:rFonts w:ascii="PT Astra Serif" w:hAnsi="PT Astra Serif"/>
          <w:sz w:val="28"/>
          <w:szCs w:val="30"/>
        </w:rPr>
      </w:pPr>
      <w:r w:rsidRPr="00F710B5">
        <w:rPr>
          <w:rFonts w:ascii="PT Astra Serif" w:hAnsi="PT Astra Serif"/>
          <w:sz w:val="28"/>
          <w:szCs w:val="30"/>
        </w:rPr>
        <w:t>КУРГАНСКАЯ ОБЛАСТЬ</w:t>
      </w:r>
    </w:p>
    <w:p w:rsidR="004D4F49" w:rsidRPr="00F710B5" w:rsidRDefault="004D4F49" w:rsidP="004D4F49">
      <w:pPr>
        <w:pStyle w:val="ConsNonformat"/>
        <w:widowControl/>
        <w:jc w:val="center"/>
        <w:rPr>
          <w:rFonts w:ascii="PT Astra Serif" w:hAnsi="PT Astra Serif"/>
          <w:sz w:val="28"/>
          <w:szCs w:val="30"/>
        </w:rPr>
      </w:pPr>
      <w:r w:rsidRPr="00F710B5">
        <w:rPr>
          <w:rFonts w:ascii="PT Astra Serif" w:hAnsi="PT Astra Serif"/>
          <w:sz w:val="28"/>
          <w:szCs w:val="30"/>
        </w:rPr>
        <w:t>ЦЕЛИННЫЙ МУНИЦИПАЛЬНЫЙ ОКРУГ</w:t>
      </w:r>
    </w:p>
    <w:p w:rsidR="004D4F49" w:rsidRPr="00F710B5" w:rsidRDefault="004D4F49" w:rsidP="004D4F49">
      <w:pPr>
        <w:pStyle w:val="ConsNonformat"/>
        <w:widowControl/>
        <w:jc w:val="center"/>
        <w:rPr>
          <w:rFonts w:ascii="PT Astra Serif" w:hAnsi="PT Astra Serif"/>
          <w:sz w:val="28"/>
          <w:szCs w:val="30"/>
        </w:rPr>
      </w:pPr>
      <w:r w:rsidRPr="00F710B5">
        <w:rPr>
          <w:rFonts w:ascii="PT Astra Serif" w:hAnsi="PT Astra Serif"/>
          <w:sz w:val="28"/>
          <w:szCs w:val="30"/>
        </w:rPr>
        <w:t>АДМИНИСТРАЦИЯ ЦЕЛИННОГО МУНИЦИПАЛЬНОГО ОКРУГА</w:t>
      </w:r>
    </w:p>
    <w:p w:rsidR="004D4F49" w:rsidRPr="009539AA" w:rsidRDefault="004D4F49" w:rsidP="004D4F49">
      <w:pPr>
        <w:pStyle w:val="ConsNonformat"/>
        <w:widowControl/>
        <w:jc w:val="center"/>
        <w:rPr>
          <w:rFonts w:ascii="PT Astra Serif" w:hAnsi="PT Astra Serif"/>
          <w:b/>
          <w:sz w:val="32"/>
          <w:szCs w:val="32"/>
        </w:rPr>
      </w:pPr>
    </w:p>
    <w:p w:rsidR="004D4F49" w:rsidRPr="009539AA" w:rsidRDefault="004D4F49" w:rsidP="004D4F4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4D4F49" w:rsidRPr="00032B92" w:rsidRDefault="004D4F49" w:rsidP="004D4F49">
      <w:pPr>
        <w:pStyle w:val="ConsNonformat"/>
        <w:widowControl/>
        <w:jc w:val="center"/>
        <w:rPr>
          <w:rFonts w:ascii="PT Astra Serif" w:hAnsi="PT Astra Serif"/>
          <w:b/>
          <w:szCs w:val="22"/>
        </w:rPr>
      </w:pPr>
    </w:p>
    <w:p w:rsidR="004D4F49" w:rsidRDefault="004D4F49" w:rsidP="004D4F49">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31 января</w:t>
      </w:r>
      <w:r w:rsidRPr="009539AA">
        <w:rPr>
          <w:rFonts w:ascii="PT Astra Serif" w:hAnsi="PT Astra Serif"/>
          <w:sz w:val="28"/>
          <w:szCs w:val="22"/>
        </w:rPr>
        <w:t xml:space="preserve"> 202</w:t>
      </w:r>
      <w:r>
        <w:rPr>
          <w:rFonts w:ascii="PT Astra Serif" w:hAnsi="PT Astra Serif"/>
          <w:sz w:val="28"/>
          <w:szCs w:val="22"/>
        </w:rPr>
        <w:t>3</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18</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822DAC" w:rsidRPr="00822DAC" w:rsidRDefault="00822DAC" w:rsidP="004D4F49">
      <w:pPr>
        <w:ind w:firstLine="567"/>
        <w:jc w:val="center"/>
        <w:outlineLvl w:val="0"/>
        <w:rPr>
          <w:rFonts w:ascii="PT Astra Serif" w:hAnsi="PT Astra Serif"/>
          <w:sz w:val="28"/>
          <w:szCs w:val="28"/>
        </w:rPr>
      </w:pPr>
    </w:p>
    <w:p w:rsidR="004D4F49" w:rsidRPr="000530BD" w:rsidRDefault="004D4F49" w:rsidP="000530BD">
      <w:pPr>
        <w:spacing w:after="0" w:line="240" w:lineRule="auto"/>
        <w:ind w:left="-567" w:firstLine="567"/>
        <w:jc w:val="center"/>
        <w:outlineLvl w:val="0"/>
        <w:rPr>
          <w:rFonts w:ascii="PT Astra Serif" w:hAnsi="PT Astra Serif"/>
          <w:b/>
          <w:sz w:val="20"/>
          <w:szCs w:val="16"/>
        </w:rPr>
      </w:pPr>
      <w:r w:rsidRPr="000530BD">
        <w:rPr>
          <w:rFonts w:ascii="PT Astra Serif" w:hAnsi="PT Astra Serif"/>
          <w:b/>
          <w:sz w:val="20"/>
          <w:szCs w:val="16"/>
        </w:rPr>
        <w:t xml:space="preserve">Об утверждении стоимости гарантированного перечня услуг по погребению </w:t>
      </w:r>
    </w:p>
    <w:p w:rsidR="004D4F49" w:rsidRPr="000530BD" w:rsidRDefault="004D4F49" w:rsidP="000530BD">
      <w:pPr>
        <w:spacing w:after="0" w:line="240" w:lineRule="auto"/>
        <w:ind w:left="-567" w:firstLine="567"/>
        <w:jc w:val="both"/>
        <w:rPr>
          <w:rFonts w:ascii="PT Astra Serif" w:hAnsi="PT Astra Serif"/>
          <w:sz w:val="16"/>
          <w:szCs w:val="16"/>
        </w:rPr>
      </w:pPr>
    </w:p>
    <w:p w:rsidR="004D4F49" w:rsidRPr="000530BD" w:rsidRDefault="004D4F49" w:rsidP="000530BD">
      <w:pPr>
        <w:autoSpaceDE w:val="0"/>
        <w:autoSpaceDN w:val="0"/>
        <w:adjustRightInd w:val="0"/>
        <w:spacing w:after="0" w:line="240" w:lineRule="auto"/>
        <w:ind w:left="-567" w:firstLine="567"/>
        <w:jc w:val="both"/>
        <w:rPr>
          <w:rFonts w:ascii="PT Astra Serif" w:hAnsi="PT Astra Serif"/>
          <w:sz w:val="16"/>
          <w:szCs w:val="16"/>
        </w:rPr>
      </w:pPr>
      <w:r w:rsidRPr="000530BD">
        <w:rPr>
          <w:rFonts w:ascii="PT Astra Serif" w:hAnsi="PT Astra Serif"/>
          <w:sz w:val="16"/>
          <w:szCs w:val="16"/>
        </w:rPr>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Уставом Целинного муниципального округа, Администрация Целинного муниципального округа</w:t>
      </w:r>
    </w:p>
    <w:p w:rsidR="004D4F49" w:rsidRPr="000530BD" w:rsidRDefault="004D4F49" w:rsidP="000530BD">
      <w:pPr>
        <w:autoSpaceDE w:val="0"/>
        <w:autoSpaceDN w:val="0"/>
        <w:adjustRightInd w:val="0"/>
        <w:spacing w:after="0" w:line="240" w:lineRule="auto"/>
        <w:ind w:left="-567" w:firstLine="567"/>
        <w:jc w:val="both"/>
        <w:outlineLvl w:val="0"/>
        <w:rPr>
          <w:rFonts w:ascii="PT Astra Serif" w:hAnsi="PT Astra Serif"/>
          <w:sz w:val="16"/>
          <w:szCs w:val="16"/>
        </w:rPr>
      </w:pPr>
      <w:r w:rsidRPr="000530BD">
        <w:rPr>
          <w:rFonts w:ascii="PT Astra Serif" w:hAnsi="PT Astra Serif"/>
          <w:sz w:val="16"/>
          <w:szCs w:val="16"/>
        </w:rPr>
        <w:t>ПОСТАНОВЛЯЕТ:</w:t>
      </w: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1. Утвердить стоимость гарантированного перечня услуг по погребению согласно приложению к настоящему постановлению. </w:t>
      </w: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2. Установить, что указанная в пункте 1 настоящего постановления стоимость услуг  предоставляется с 01.02.2023 года.</w:t>
      </w:r>
    </w:p>
    <w:p w:rsidR="004D4F49" w:rsidRPr="000530BD" w:rsidRDefault="004D4F49" w:rsidP="000530BD">
      <w:pPr>
        <w:spacing w:after="0" w:line="240" w:lineRule="auto"/>
        <w:ind w:left="-567" w:firstLine="567"/>
        <w:jc w:val="both"/>
        <w:outlineLvl w:val="0"/>
        <w:rPr>
          <w:rFonts w:ascii="PT Astra Serif" w:hAnsi="PT Astra Serif"/>
          <w:sz w:val="16"/>
          <w:szCs w:val="16"/>
        </w:rPr>
      </w:pPr>
      <w:r w:rsidRPr="000530BD">
        <w:rPr>
          <w:rFonts w:ascii="PT Astra Serif" w:hAnsi="PT Astra Serif"/>
          <w:sz w:val="16"/>
          <w:szCs w:val="16"/>
        </w:rPr>
        <w:t>3. Признать утратившим силу постановление Администрации Целинного муниципального округа от 27.01.2022 года №14 «Об утверждении стоимости гарантированного перечня услуг по погребению».</w:t>
      </w: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4. Опубликовать настоящее постановление в информационном бюллетене «Муниципальный вестник».</w:t>
      </w: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5. Настоящее постановление вступает в законную силу с 01.02.2023 года.</w:t>
      </w: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6. </w:t>
      </w:r>
      <w:proofErr w:type="gramStart"/>
      <w:r w:rsidRPr="000530BD">
        <w:rPr>
          <w:rFonts w:ascii="PT Astra Serif" w:hAnsi="PT Astra Serif"/>
          <w:sz w:val="16"/>
          <w:szCs w:val="16"/>
        </w:rPr>
        <w:t>Контроль за</w:t>
      </w:r>
      <w:proofErr w:type="gramEnd"/>
      <w:r w:rsidRPr="000530BD">
        <w:rPr>
          <w:rFonts w:ascii="PT Astra Serif" w:hAnsi="PT Astra Serif"/>
          <w:sz w:val="16"/>
          <w:szCs w:val="16"/>
        </w:rPr>
        <w:t xml:space="preserve"> исполнением настоящего постановления оставляю за собой.</w:t>
      </w:r>
    </w:p>
    <w:p w:rsidR="004D4F49" w:rsidRPr="000530BD" w:rsidRDefault="004D4F49" w:rsidP="000530BD">
      <w:pPr>
        <w:spacing w:after="0" w:line="240" w:lineRule="auto"/>
        <w:ind w:left="-567" w:firstLine="567"/>
        <w:jc w:val="both"/>
        <w:rPr>
          <w:rFonts w:ascii="PT Astra Serif" w:hAnsi="PT Astra Serif"/>
          <w:sz w:val="16"/>
          <w:szCs w:val="16"/>
        </w:rPr>
      </w:pPr>
    </w:p>
    <w:p w:rsidR="004D4F49" w:rsidRPr="000530BD" w:rsidRDefault="004D4F49"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Глава Целинного муниципального округа                                      А.В. </w:t>
      </w:r>
      <w:proofErr w:type="spellStart"/>
      <w:r w:rsidRPr="000530BD">
        <w:rPr>
          <w:rFonts w:ascii="PT Astra Serif" w:hAnsi="PT Astra Serif"/>
          <w:sz w:val="16"/>
          <w:szCs w:val="16"/>
        </w:rPr>
        <w:t>Сытов</w:t>
      </w:r>
      <w:proofErr w:type="spellEnd"/>
    </w:p>
    <w:p w:rsidR="004D4F49" w:rsidRPr="000530BD" w:rsidRDefault="004D4F49" w:rsidP="000530BD">
      <w:pPr>
        <w:spacing w:after="0" w:line="240" w:lineRule="auto"/>
        <w:ind w:left="-567" w:firstLine="567"/>
        <w:jc w:val="both"/>
        <w:rPr>
          <w:rFonts w:ascii="PT Astra Serif" w:hAnsi="PT Astra Serif"/>
          <w:sz w:val="16"/>
          <w:szCs w:val="16"/>
        </w:rPr>
      </w:pPr>
    </w:p>
    <w:p w:rsidR="004D4F49" w:rsidRPr="000530BD" w:rsidRDefault="004D4F49" w:rsidP="000530BD">
      <w:pPr>
        <w:spacing w:after="0" w:line="240" w:lineRule="auto"/>
        <w:ind w:left="-567" w:firstLine="567"/>
        <w:jc w:val="both"/>
        <w:rPr>
          <w:rFonts w:ascii="PT Astra Serif" w:hAnsi="PT Astra Serif"/>
          <w:sz w:val="16"/>
          <w:szCs w:val="16"/>
        </w:rPr>
      </w:pPr>
    </w:p>
    <w:p w:rsidR="004D4F49" w:rsidRPr="000530BD" w:rsidRDefault="004D4F49" w:rsidP="000530BD">
      <w:pPr>
        <w:spacing w:after="0" w:line="240" w:lineRule="auto"/>
        <w:ind w:left="5103"/>
        <w:jc w:val="both"/>
        <w:rPr>
          <w:rFonts w:ascii="PT Astra Serif" w:hAnsi="PT Astra Serif"/>
          <w:sz w:val="16"/>
          <w:szCs w:val="16"/>
        </w:rPr>
      </w:pPr>
      <w:r w:rsidRPr="000530BD">
        <w:rPr>
          <w:rFonts w:ascii="PT Astra Serif" w:hAnsi="PT Astra Serif"/>
          <w:sz w:val="16"/>
          <w:szCs w:val="16"/>
        </w:rPr>
        <w:t xml:space="preserve">Приложение к постановлению Администрации Целинного муниципального округа от 31 января 2023 года №18 «Об утверждении стоимости </w:t>
      </w:r>
    </w:p>
    <w:p w:rsidR="004D4F49" w:rsidRPr="000530BD" w:rsidRDefault="004D4F49" w:rsidP="000530BD">
      <w:pPr>
        <w:spacing w:after="0" w:line="240" w:lineRule="auto"/>
        <w:ind w:left="5103"/>
        <w:jc w:val="both"/>
        <w:rPr>
          <w:rFonts w:ascii="PT Astra Serif" w:hAnsi="PT Astra Serif"/>
          <w:sz w:val="16"/>
          <w:szCs w:val="16"/>
        </w:rPr>
      </w:pPr>
      <w:r w:rsidRPr="000530BD">
        <w:rPr>
          <w:rFonts w:ascii="PT Astra Serif" w:hAnsi="PT Astra Serif"/>
          <w:sz w:val="16"/>
          <w:szCs w:val="16"/>
        </w:rPr>
        <w:t>гарантированного перечня услуг по погребению»</w:t>
      </w:r>
    </w:p>
    <w:p w:rsidR="004D4F49" w:rsidRPr="000530BD" w:rsidRDefault="004D4F49" w:rsidP="000530BD">
      <w:pPr>
        <w:spacing w:after="0" w:line="240" w:lineRule="auto"/>
        <w:jc w:val="both"/>
        <w:rPr>
          <w:rFonts w:ascii="PT Astra Serif" w:hAnsi="PT Astra Serif"/>
          <w:sz w:val="16"/>
          <w:szCs w:val="16"/>
        </w:rPr>
      </w:pPr>
    </w:p>
    <w:p w:rsidR="004D4F49" w:rsidRPr="000530BD" w:rsidRDefault="004D4F49" w:rsidP="000530BD">
      <w:pPr>
        <w:spacing w:after="0" w:line="240" w:lineRule="auto"/>
        <w:ind w:firstLine="567"/>
        <w:jc w:val="both"/>
        <w:rPr>
          <w:rFonts w:ascii="PT Astra Serif" w:hAnsi="PT Astra Serif"/>
          <w:sz w:val="16"/>
          <w:szCs w:val="16"/>
        </w:rPr>
      </w:pPr>
      <w:r w:rsidRPr="000530BD">
        <w:rPr>
          <w:rFonts w:ascii="PT Astra Serif" w:hAnsi="PT Astra Serif"/>
          <w:sz w:val="16"/>
          <w:szCs w:val="16"/>
        </w:rPr>
        <w:t>1. Стоимость услуг, предоставляемых безвозмездно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4D4F49" w:rsidRPr="000530BD" w:rsidRDefault="004D4F49" w:rsidP="000530BD">
      <w:pPr>
        <w:spacing w:after="0" w:line="240" w:lineRule="auto"/>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98"/>
        <w:gridCol w:w="2268"/>
      </w:tblGrid>
      <w:tr w:rsidR="004D4F49" w:rsidRPr="000530BD" w:rsidTr="000530BD">
        <w:tc>
          <w:tcPr>
            <w:tcW w:w="54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 xml:space="preserve">№ </w:t>
            </w:r>
            <w:proofErr w:type="gramStart"/>
            <w:r w:rsidRPr="000530BD">
              <w:rPr>
                <w:rFonts w:ascii="PT Astra Serif" w:hAnsi="PT Astra Serif"/>
                <w:sz w:val="16"/>
                <w:szCs w:val="16"/>
              </w:rPr>
              <w:t>п</w:t>
            </w:r>
            <w:proofErr w:type="gramEnd"/>
            <w:r w:rsidRPr="000530BD">
              <w:rPr>
                <w:rFonts w:ascii="PT Astra Serif" w:hAnsi="PT Astra Serif"/>
                <w:sz w:val="16"/>
                <w:szCs w:val="16"/>
              </w:rPr>
              <w:t>/п</w:t>
            </w:r>
          </w:p>
        </w:tc>
        <w:tc>
          <w:tcPr>
            <w:tcW w:w="7398"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jc w:val="center"/>
              <w:rPr>
                <w:rFonts w:ascii="PT Astra Serif" w:hAnsi="PT Astra Serif"/>
                <w:sz w:val="16"/>
                <w:szCs w:val="16"/>
              </w:rPr>
            </w:pPr>
          </w:p>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Наименование услуг</w:t>
            </w:r>
          </w:p>
        </w:tc>
        <w:tc>
          <w:tcPr>
            <w:tcW w:w="226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Стоимость в руб. (с учетом районного коэффициента)</w:t>
            </w:r>
          </w:p>
        </w:tc>
      </w:tr>
      <w:tr w:rsidR="004D4F49" w:rsidRPr="000530BD" w:rsidTr="000530BD">
        <w:tc>
          <w:tcPr>
            <w:tcW w:w="54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1.</w:t>
            </w:r>
          </w:p>
        </w:tc>
        <w:tc>
          <w:tcPr>
            <w:tcW w:w="739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Оформление документов, необходимых для погребения:</w:t>
            </w:r>
          </w:p>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 оформление свидетельства о смерти;</w:t>
            </w:r>
          </w:p>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 оформление заказа на приобретение предметов похоронного ритуала;</w:t>
            </w:r>
          </w:p>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 xml:space="preserve">- оформление заказа на </w:t>
            </w:r>
            <w:proofErr w:type="spellStart"/>
            <w:r w:rsidRPr="000530BD">
              <w:rPr>
                <w:rFonts w:ascii="PT Astra Serif" w:hAnsi="PT Astra Serif"/>
                <w:sz w:val="16"/>
                <w:szCs w:val="16"/>
              </w:rPr>
              <w:t>катафальные</w:t>
            </w:r>
            <w:proofErr w:type="spellEnd"/>
            <w:r w:rsidRPr="000530BD">
              <w:rPr>
                <w:rFonts w:ascii="PT Astra Serif" w:hAnsi="PT Astra Serif"/>
                <w:sz w:val="16"/>
                <w:szCs w:val="16"/>
              </w:rPr>
              <w:t xml:space="preserve"> и транспортные услуги;</w:t>
            </w:r>
          </w:p>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 оформление заказа на осуществление захоронения</w:t>
            </w:r>
          </w:p>
        </w:tc>
        <w:tc>
          <w:tcPr>
            <w:tcW w:w="2268"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jc w:val="center"/>
              <w:rPr>
                <w:rFonts w:ascii="PT Astra Serif" w:hAnsi="PT Astra Serif"/>
                <w:sz w:val="16"/>
                <w:szCs w:val="16"/>
              </w:rPr>
            </w:pPr>
          </w:p>
          <w:p w:rsidR="004D4F49" w:rsidRPr="000530BD" w:rsidRDefault="004D4F49" w:rsidP="000530BD">
            <w:pPr>
              <w:spacing w:after="0" w:line="240" w:lineRule="auto"/>
              <w:jc w:val="center"/>
              <w:rPr>
                <w:rFonts w:ascii="PT Astra Serif" w:hAnsi="PT Astra Serif"/>
                <w:sz w:val="16"/>
                <w:szCs w:val="16"/>
              </w:rPr>
            </w:pPr>
          </w:p>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Бесплатно</w:t>
            </w:r>
          </w:p>
        </w:tc>
      </w:tr>
      <w:tr w:rsidR="004D4F49" w:rsidRPr="000530BD" w:rsidTr="000530BD">
        <w:tc>
          <w:tcPr>
            <w:tcW w:w="54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2.</w:t>
            </w:r>
          </w:p>
        </w:tc>
        <w:tc>
          <w:tcPr>
            <w:tcW w:w="739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Предоставление и доставка гроба и других предметов,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5522,68</w:t>
            </w:r>
          </w:p>
        </w:tc>
      </w:tr>
      <w:tr w:rsidR="004D4F49" w:rsidRPr="000530BD" w:rsidTr="000530BD">
        <w:tc>
          <w:tcPr>
            <w:tcW w:w="54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 xml:space="preserve">3. </w:t>
            </w:r>
          </w:p>
        </w:tc>
        <w:tc>
          <w:tcPr>
            <w:tcW w:w="739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Перевозка тела (останков) умершего на кладбище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1454,62</w:t>
            </w:r>
          </w:p>
        </w:tc>
      </w:tr>
      <w:tr w:rsidR="004D4F49" w:rsidRPr="000530BD" w:rsidTr="000530BD">
        <w:tc>
          <w:tcPr>
            <w:tcW w:w="54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4.</w:t>
            </w:r>
          </w:p>
        </w:tc>
        <w:tc>
          <w:tcPr>
            <w:tcW w:w="739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Погребение (опускание в могильную яму, засыпка могильной ямы, устройство надмогильного холма)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1985,2</w:t>
            </w:r>
          </w:p>
        </w:tc>
      </w:tr>
      <w:tr w:rsidR="004D4F49" w:rsidRPr="000530BD" w:rsidTr="000530BD">
        <w:tc>
          <w:tcPr>
            <w:tcW w:w="540"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jc w:val="center"/>
              <w:rPr>
                <w:rFonts w:ascii="PT Astra Serif" w:hAnsi="PT Astra Serif"/>
                <w:sz w:val="16"/>
                <w:szCs w:val="16"/>
              </w:rPr>
            </w:pPr>
          </w:p>
        </w:tc>
        <w:tc>
          <w:tcPr>
            <w:tcW w:w="739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both"/>
              <w:rPr>
                <w:rFonts w:ascii="PT Astra Serif" w:hAnsi="PT Astra Serif"/>
                <w:sz w:val="16"/>
                <w:szCs w:val="16"/>
              </w:rPr>
            </w:pPr>
            <w:r w:rsidRPr="000530BD">
              <w:rPr>
                <w:rFonts w:ascii="PT Astra Serif" w:hAnsi="PT Astra Serif"/>
                <w:sz w:val="16"/>
                <w:szCs w:val="16"/>
              </w:rPr>
              <w:t>ИТОГО</w:t>
            </w:r>
          </w:p>
        </w:tc>
        <w:tc>
          <w:tcPr>
            <w:tcW w:w="226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8962,50</w:t>
            </w:r>
          </w:p>
        </w:tc>
      </w:tr>
    </w:tbl>
    <w:p w:rsidR="004D4F49" w:rsidRPr="000530BD" w:rsidRDefault="004D4F49" w:rsidP="000530BD">
      <w:pPr>
        <w:spacing w:after="0" w:line="240" w:lineRule="auto"/>
        <w:jc w:val="both"/>
        <w:rPr>
          <w:rFonts w:ascii="PT Astra Serif" w:hAnsi="PT Astra Serif"/>
          <w:sz w:val="16"/>
          <w:szCs w:val="16"/>
        </w:rPr>
      </w:pPr>
    </w:p>
    <w:p w:rsidR="004D4F49" w:rsidRPr="000530BD" w:rsidRDefault="004D4F49" w:rsidP="000530BD">
      <w:pPr>
        <w:spacing w:after="0" w:line="240" w:lineRule="auto"/>
        <w:ind w:firstLine="567"/>
        <w:jc w:val="both"/>
        <w:rPr>
          <w:rFonts w:ascii="PT Astra Serif" w:hAnsi="PT Astra Serif"/>
          <w:sz w:val="16"/>
          <w:szCs w:val="16"/>
        </w:rPr>
      </w:pPr>
      <w:r w:rsidRPr="000530BD">
        <w:rPr>
          <w:rFonts w:ascii="PT Astra Serif" w:hAnsi="PT Astra Serif"/>
          <w:sz w:val="16"/>
          <w:szCs w:val="16"/>
        </w:rPr>
        <w:t>2. Стоимость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w:t>
      </w:r>
    </w:p>
    <w:p w:rsidR="004D4F49" w:rsidRPr="000530BD" w:rsidRDefault="004D4F49" w:rsidP="000530BD">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90"/>
        <w:gridCol w:w="2268"/>
      </w:tblGrid>
      <w:tr w:rsidR="004D4F49" w:rsidRPr="000530BD" w:rsidTr="000530BD">
        <w:trPr>
          <w:trHeight w:val="756"/>
        </w:trPr>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 xml:space="preserve">№ </w:t>
            </w:r>
            <w:proofErr w:type="gramStart"/>
            <w:r w:rsidRPr="000530BD">
              <w:rPr>
                <w:rFonts w:ascii="PT Astra Serif" w:hAnsi="PT Astra Serif"/>
                <w:sz w:val="16"/>
                <w:szCs w:val="16"/>
              </w:rPr>
              <w:t>п</w:t>
            </w:r>
            <w:proofErr w:type="gramEnd"/>
            <w:r w:rsidRPr="000530BD">
              <w:rPr>
                <w:rFonts w:ascii="PT Astra Serif" w:hAnsi="PT Astra Serif"/>
                <w:sz w:val="16"/>
                <w:szCs w:val="16"/>
              </w:rPr>
              <w:t>/п</w:t>
            </w:r>
          </w:p>
        </w:tc>
        <w:tc>
          <w:tcPr>
            <w:tcW w:w="7290"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jc w:val="center"/>
              <w:rPr>
                <w:rFonts w:ascii="PT Astra Serif" w:hAnsi="PT Astra Serif"/>
                <w:sz w:val="16"/>
                <w:szCs w:val="16"/>
              </w:rPr>
            </w:pPr>
          </w:p>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 xml:space="preserve"> Наименование услуг</w:t>
            </w:r>
          </w:p>
        </w:tc>
        <w:tc>
          <w:tcPr>
            <w:tcW w:w="226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Стоимость в руб. (с учетом районного коэффициента)</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1.</w:t>
            </w: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Оформление документов, необходимых для погребения:</w:t>
            </w:r>
          </w:p>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 оформление свидетельства о смерти;</w:t>
            </w:r>
          </w:p>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 оформление заказа на приобретение предметов похоронного ритуала;</w:t>
            </w:r>
          </w:p>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 xml:space="preserve">- оформление заказа на </w:t>
            </w:r>
            <w:proofErr w:type="spellStart"/>
            <w:r w:rsidRPr="000530BD">
              <w:rPr>
                <w:rFonts w:ascii="PT Astra Serif" w:hAnsi="PT Astra Serif"/>
                <w:sz w:val="16"/>
                <w:szCs w:val="16"/>
              </w:rPr>
              <w:t>катафальные</w:t>
            </w:r>
            <w:proofErr w:type="spellEnd"/>
            <w:r w:rsidRPr="000530BD">
              <w:rPr>
                <w:rFonts w:ascii="PT Astra Serif" w:hAnsi="PT Astra Serif"/>
                <w:sz w:val="16"/>
                <w:szCs w:val="16"/>
              </w:rPr>
              <w:t xml:space="preserve"> и транспортные услуги;</w:t>
            </w:r>
          </w:p>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 оформление заказа на осуществление захоронения</w:t>
            </w:r>
          </w:p>
        </w:tc>
        <w:tc>
          <w:tcPr>
            <w:tcW w:w="2268"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rPr>
                <w:rFonts w:ascii="PT Astra Serif" w:hAnsi="PT Astra Serif"/>
                <w:sz w:val="16"/>
                <w:szCs w:val="16"/>
              </w:rPr>
            </w:pPr>
          </w:p>
          <w:p w:rsidR="004D4F49" w:rsidRPr="000530BD" w:rsidRDefault="004D4F49" w:rsidP="000530BD">
            <w:pPr>
              <w:spacing w:after="0" w:line="240" w:lineRule="auto"/>
              <w:rPr>
                <w:rFonts w:ascii="PT Astra Serif" w:hAnsi="PT Astra Serif"/>
                <w:sz w:val="16"/>
                <w:szCs w:val="16"/>
              </w:rPr>
            </w:pPr>
          </w:p>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Бесплатно</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2.</w:t>
            </w: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Облечение тела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299,80</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3.</w:t>
            </w: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Предоставление и доставка гроба и других предметов, необходимых для погребения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5522,70</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4.</w:t>
            </w: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Перевозка тела (останков) умершего на кладбище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1219,77</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5.</w:t>
            </w: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 xml:space="preserve">Погребение (опускание в могильную яму, засыпка могильной ямы, устройство надмогильного холма)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4D4F49" w:rsidRPr="000530BD" w:rsidRDefault="004D4F49" w:rsidP="000530BD">
            <w:pPr>
              <w:spacing w:after="0" w:line="240" w:lineRule="auto"/>
              <w:jc w:val="center"/>
              <w:rPr>
                <w:rFonts w:ascii="PT Astra Serif" w:hAnsi="PT Astra Serif"/>
                <w:color w:val="000000"/>
                <w:sz w:val="16"/>
                <w:szCs w:val="16"/>
              </w:rPr>
            </w:pPr>
            <w:r w:rsidRPr="000530BD">
              <w:rPr>
                <w:rFonts w:ascii="PT Astra Serif" w:hAnsi="PT Astra Serif"/>
                <w:color w:val="000000"/>
                <w:sz w:val="16"/>
                <w:szCs w:val="16"/>
              </w:rPr>
              <w:t>1920,23</w:t>
            </w:r>
          </w:p>
        </w:tc>
      </w:tr>
      <w:tr w:rsidR="004D4F49" w:rsidRPr="000530BD" w:rsidTr="000530BD">
        <w:tc>
          <w:tcPr>
            <w:tcW w:w="648" w:type="dxa"/>
            <w:tcBorders>
              <w:top w:val="single" w:sz="4" w:space="0" w:color="auto"/>
              <w:left w:val="single" w:sz="4" w:space="0" w:color="auto"/>
              <w:bottom w:val="single" w:sz="4" w:space="0" w:color="auto"/>
              <w:right w:val="single" w:sz="4" w:space="0" w:color="auto"/>
            </w:tcBorders>
          </w:tcPr>
          <w:p w:rsidR="004D4F49" w:rsidRPr="000530BD" w:rsidRDefault="004D4F49" w:rsidP="000530BD">
            <w:pPr>
              <w:spacing w:after="0" w:line="240" w:lineRule="auto"/>
              <w:rPr>
                <w:rFonts w:ascii="PT Astra Serif" w:hAnsi="PT Astra Serif"/>
                <w:sz w:val="16"/>
                <w:szCs w:val="16"/>
              </w:rPr>
            </w:pPr>
          </w:p>
        </w:tc>
        <w:tc>
          <w:tcPr>
            <w:tcW w:w="7290"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rPr>
                <w:rFonts w:ascii="PT Astra Serif" w:hAnsi="PT Astra Serif"/>
                <w:sz w:val="16"/>
                <w:szCs w:val="16"/>
              </w:rPr>
            </w:pPr>
            <w:r w:rsidRPr="000530BD">
              <w:rPr>
                <w:rFonts w:ascii="PT Astra Serif" w:hAnsi="PT Astra Serif"/>
                <w:sz w:val="16"/>
                <w:szCs w:val="16"/>
              </w:rPr>
              <w:t>ИТОГО</w:t>
            </w:r>
          </w:p>
        </w:tc>
        <w:tc>
          <w:tcPr>
            <w:tcW w:w="2268" w:type="dxa"/>
            <w:tcBorders>
              <w:top w:val="single" w:sz="4" w:space="0" w:color="auto"/>
              <w:left w:val="single" w:sz="4" w:space="0" w:color="auto"/>
              <w:bottom w:val="single" w:sz="4" w:space="0" w:color="auto"/>
              <w:right w:val="single" w:sz="4" w:space="0" w:color="auto"/>
            </w:tcBorders>
            <w:hideMark/>
          </w:tcPr>
          <w:p w:rsidR="004D4F49" w:rsidRPr="000530BD" w:rsidRDefault="004D4F49" w:rsidP="000530BD">
            <w:pPr>
              <w:spacing w:after="0" w:line="240" w:lineRule="auto"/>
              <w:jc w:val="center"/>
              <w:rPr>
                <w:rFonts w:ascii="PT Astra Serif" w:hAnsi="PT Astra Serif"/>
                <w:sz w:val="16"/>
                <w:szCs w:val="16"/>
              </w:rPr>
            </w:pPr>
            <w:r w:rsidRPr="000530BD">
              <w:rPr>
                <w:rFonts w:ascii="PT Astra Serif" w:hAnsi="PT Astra Serif"/>
                <w:sz w:val="16"/>
                <w:szCs w:val="16"/>
              </w:rPr>
              <w:t>8962,50</w:t>
            </w:r>
          </w:p>
        </w:tc>
      </w:tr>
    </w:tbl>
    <w:p w:rsidR="004D4F49" w:rsidRPr="000530BD" w:rsidRDefault="004D4F49" w:rsidP="000530BD">
      <w:pPr>
        <w:spacing w:after="0" w:line="240" w:lineRule="auto"/>
        <w:rPr>
          <w:rFonts w:ascii="PT Astra Serif" w:hAnsi="PT Astra Serif"/>
          <w:sz w:val="16"/>
          <w:szCs w:val="16"/>
        </w:rPr>
      </w:pPr>
    </w:p>
    <w:p w:rsidR="005E2358" w:rsidRPr="000530BD" w:rsidRDefault="005E2358" w:rsidP="000530BD">
      <w:pPr>
        <w:spacing w:after="0" w:line="240" w:lineRule="auto"/>
        <w:ind w:firstLine="567"/>
        <w:rPr>
          <w:rFonts w:ascii="PT Astra Serif" w:hAnsi="PT Astra Serif" w:cs="Arial"/>
          <w:i/>
          <w:sz w:val="28"/>
          <w:szCs w:val="28"/>
          <w:lang w:eastAsia="ru-RU"/>
        </w:rPr>
      </w:pPr>
    </w:p>
    <w:p w:rsidR="00ED6105" w:rsidRPr="000530BD" w:rsidRDefault="00ED6105" w:rsidP="000530BD">
      <w:pPr>
        <w:pStyle w:val="ConsNonformat"/>
        <w:widowControl/>
        <w:jc w:val="center"/>
        <w:rPr>
          <w:rFonts w:ascii="PT Astra Serif" w:hAnsi="PT Astra Serif"/>
          <w:sz w:val="28"/>
          <w:szCs w:val="30"/>
        </w:rPr>
      </w:pPr>
      <w:r w:rsidRPr="000530BD">
        <w:rPr>
          <w:rFonts w:ascii="PT Astra Serif" w:hAnsi="PT Astra Serif"/>
          <w:sz w:val="28"/>
          <w:szCs w:val="30"/>
        </w:rPr>
        <w:t>КУРГАНСКАЯ ОБЛАСТЬ</w:t>
      </w:r>
    </w:p>
    <w:p w:rsidR="00ED6105" w:rsidRPr="000530BD" w:rsidRDefault="00ED6105" w:rsidP="000530BD">
      <w:pPr>
        <w:pStyle w:val="ConsNonformat"/>
        <w:widowControl/>
        <w:jc w:val="center"/>
        <w:rPr>
          <w:rFonts w:ascii="PT Astra Serif" w:hAnsi="PT Astra Serif"/>
          <w:sz w:val="28"/>
          <w:szCs w:val="30"/>
        </w:rPr>
      </w:pPr>
      <w:r w:rsidRPr="000530BD">
        <w:rPr>
          <w:rFonts w:ascii="PT Astra Serif" w:hAnsi="PT Astra Serif"/>
          <w:sz w:val="28"/>
          <w:szCs w:val="30"/>
        </w:rPr>
        <w:t>ЦЕЛИННЫЙ МУНИЦИПАЛЬНЫЙ ОКРУГ</w:t>
      </w:r>
    </w:p>
    <w:p w:rsidR="00ED6105" w:rsidRPr="000530BD" w:rsidRDefault="00ED6105" w:rsidP="000530BD">
      <w:pPr>
        <w:pStyle w:val="ConsNonformat"/>
        <w:widowControl/>
        <w:jc w:val="center"/>
        <w:rPr>
          <w:rFonts w:ascii="PT Astra Serif" w:hAnsi="PT Astra Serif"/>
          <w:sz w:val="28"/>
          <w:szCs w:val="30"/>
        </w:rPr>
      </w:pPr>
      <w:r w:rsidRPr="000530BD">
        <w:rPr>
          <w:rFonts w:ascii="PT Astra Serif" w:hAnsi="PT Astra Serif"/>
          <w:sz w:val="28"/>
          <w:szCs w:val="30"/>
        </w:rPr>
        <w:t>АДМИНИСТРАЦИЯ ЦЕЛИННОГО МУНИЦИПАЛЬНОГО ОКРУГА</w:t>
      </w:r>
    </w:p>
    <w:p w:rsidR="00ED6105" w:rsidRPr="000530BD" w:rsidRDefault="00ED6105" w:rsidP="000530BD">
      <w:pPr>
        <w:pStyle w:val="ConsNonformat"/>
        <w:widowControl/>
        <w:jc w:val="center"/>
        <w:rPr>
          <w:rFonts w:ascii="PT Astra Serif" w:hAnsi="PT Astra Serif"/>
          <w:b/>
          <w:sz w:val="32"/>
          <w:szCs w:val="32"/>
        </w:rPr>
      </w:pPr>
    </w:p>
    <w:p w:rsidR="00ED6105" w:rsidRPr="000530BD" w:rsidRDefault="00ED6105" w:rsidP="000530BD">
      <w:pPr>
        <w:pStyle w:val="ConsNonformat"/>
        <w:widowControl/>
        <w:jc w:val="center"/>
        <w:rPr>
          <w:rFonts w:ascii="PT Astra Serif" w:hAnsi="PT Astra Serif"/>
          <w:b/>
          <w:sz w:val="36"/>
          <w:szCs w:val="34"/>
        </w:rPr>
      </w:pPr>
      <w:r w:rsidRPr="000530BD">
        <w:rPr>
          <w:rFonts w:ascii="PT Astra Serif" w:hAnsi="PT Astra Serif"/>
          <w:b/>
          <w:sz w:val="36"/>
          <w:szCs w:val="34"/>
        </w:rPr>
        <w:t>ПОСТАНОВЛЕНИЕ</w:t>
      </w:r>
    </w:p>
    <w:p w:rsidR="00ED6105" w:rsidRPr="000530BD" w:rsidRDefault="00ED6105" w:rsidP="000530BD">
      <w:pPr>
        <w:pStyle w:val="ConsNonformat"/>
        <w:widowControl/>
        <w:jc w:val="center"/>
        <w:rPr>
          <w:rFonts w:ascii="PT Astra Serif" w:hAnsi="PT Astra Serif"/>
          <w:b/>
          <w:szCs w:val="22"/>
        </w:rPr>
      </w:pPr>
    </w:p>
    <w:p w:rsidR="00ED6105" w:rsidRPr="000530BD" w:rsidRDefault="00ED6105" w:rsidP="000530BD">
      <w:pPr>
        <w:pStyle w:val="ConsNonformat"/>
        <w:widowControl/>
        <w:rPr>
          <w:rFonts w:ascii="PT Astra Serif" w:hAnsi="PT Astra Serif"/>
          <w:sz w:val="24"/>
          <w:szCs w:val="22"/>
        </w:rPr>
      </w:pPr>
      <w:r w:rsidRPr="000530BD">
        <w:rPr>
          <w:rFonts w:ascii="PT Astra Serif" w:hAnsi="PT Astra Serif"/>
          <w:sz w:val="24"/>
          <w:szCs w:val="22"/>
        </w:rPr>
        <w:t xml:space="preserve">от 01 февраля 2023 года                        </w:t>
      </w:r>
      <w:r w:rsidR="000530BD">
        <w:rPr>
          <w:rFonts w:ascii="PT Astra Serif" w:hAnsi="PT Astra Serif"/>
          <w:sz w:val="24"/>
          <w:szCs w:val="22"/>
        </w:rPr>
        <w:t xml:space="preserve">        </w:t>
      </w:r>
      <w:r w:rsidRPr="000530BD">
        <w:rPr>
          <w:rFonts w:ascii="PT Astra Serif" w:hAnsi="PT Astra Serif"/>
          <w:sz w:val="24"/>
          <w:szCs w:val="22"/>
        </w:rPr>
        <w:t xml:space="preserve"> № 20           </w:t>
      </w:r>
      <w:r w:rsidR="000530BD">
        <w:rPr>
          <w:rFonts w:ascii="PT Astra Serif" w:hAnsi="PT Astra Serif"/>
          <w:sz w:val="24"/>
          <w:szCs w:val="22"/>
        </w:rPr>
        <w:t xml:space="preserve">              </w:t>
      </w:r>
      <w:r w:rsidRPr="000530BD">
        <w:rPr>
          <w:rFonts w:ascii="PT Astra Serif" w:hAnsi="PT Astra Serif"/>
          <w:sz w:val="24"/>
          <w:szCs w:val="22"/>
        </w:rPr>
        <w:t xml:space="preserve">                            с. </w:t>
      </w:r>
      <w:proofErr w:type="gramStart"/>
      <w:r w:rsidRPr="000530BD">
        <w:rPr>
          <w:rFonts w:ascii="PT Astra Serif" w:hAnsi="PT Astra Serif"/>
          <w:sz w:val="24"/>
          <w:szCs w:val="22"/>
        </w:rPr>
        <w:t>Целинное</w:t>
      </w:r>
      <w:proofErr w:type="gramEnd"/>
    </w:p>
    <w:p w:rsidR="00ED6105" w:rsidRPr="000530BD" w:rsidRDefault="00ED6105" w:rsidP="000530BD">
      <w:pPr>
        <w:widowControl w:val="0"/>
        <w:autoSpaceDE w:val="0"/>
        <w:autoSpaceDN w:val="0"/>
        <w:adjustRightInd w:val="0"/>
        <w:spacing w:after="0" w:line="240" w:lineRule="auto"/>
        <w:ind w:firstLine="851"/>
        <w:jc w:val="center"/>
        <w:rPr>
          <w:rFonts w:ascii="PT Astra Serif" w:hAnsi="PT Astra Serif"/>
          <w:sz w:val="28"/>
          <w:szCs w:val="28"/>
          <w:lang w:eastAsia="ru-RU"/>
        </w:rPr>
      </w:pPr>
    </w:p>
    <w:p w:rsidR="00ED6105" w:rsidRPr="000530BD" w:rsidRDefault="00ED6105" w:rsidP="000530BD">
      <w:pPr>
        <w:spacing w:after="0" w:line="240" w:lineRule="auto"/>
        <w:ind w:left="-567" w:firstLine="567"/>
        <w:jc w:val="center"/>
        <w:rPr>
          <w:rFonts w:ascii="PT Astra Serif" w:hAnsi="PT Astra Serif"/>
          <w:b/>
          <w:sz w:val="20"/>
          <w:szCs w:val="16"/>
        </w:rPr>
      </w:pPr>
      <w:r w:rsidRPr="000530BD">
        <w:rPr>
          <w:rFonts w:ascii="PT Astra Serif" w:hAnsi="PT Astra Serif"/>
          <w:b/>
          <w:sz w:val="20"/>
          <w:szCs w:val="16"/>
        </w:rPr>
        <w:t>Об организации отдыха и оздоровления</w:t>
      </w:r>
      <w:r w:rsidR="000530BD">
        <w:rPr>
          <w:rFonts w:ascii="PT Astra Serif" w:hAnsi="PT Astra Serif"/>
          <w:b/>
          <w:sz w:val="20"/>
          <w:szCs w:val="16"/>
        </w:rPr>
        <w:t xml:space="preserve"> </w:t>
      </w:r>
      <w:r w:rsidRPr="000530BD">
        <w:rPr>
          <w:rFonts w:ascii="PT Astra Serif" w:hAnsi="PT Astra Serif"/>
          <w:b/>
          <w:sz w:val="20"/>
          <w:szCs w:val="16"/>
        </w:rPr>
        <w:t xml:space="preserve">детей в 2023 году в Целинном муниципальном округе    </w:t>
      </w:r>
    </w:p>
    <w:p w:rsidR="00ED6105" w:rsidRPr="000530BD" w:rsidRDefault="00ED6105" w:rsidP="000530BD">
      <w:pPr>
        <w:spacing w:after="0" w:line="240" w:lineRule="auto"/>
        <w:ind w:left="-567" w:firstLine="567"/>
        <w:rPr>
          <w:rFonts w:ascii="PT Astra Serif" w:hAnsi="PT Astra Serif"/>
          <w:sz w:val="16"/>
          <w:szCs w:val="16"/>
          <w:u w:val="single"/>
        </w:rPr>
      </w:pPr>
      <w:r w:rsidRPr="000530BD">
        <w:rPr>
          <w:rFonts w:ascii="PT Astra Serif" w:hAnsi="PT Astra Serif"/>
          <w:sz w:val="16"/>
          <w:szCs w:val="16"/>
          <w:u w:val="single"/>
        </w:rPr>
        <w:t xml:space="preserve"> </w:t>
      </w:r>
    </w:p>
    <w:p w:rsidR="00ED6105" w:rsidRPr="000530BD" w:rsidRDefault="00ED6105" w:rsidP="000530BD">
      <w:pPr>
        <w:spacing w:after="0" w:line="240" w:lineRule="auto"/>
        <w:ind w:left="-567" w:firstLine="567"/>
        <w:jc w:val="both"/>
        <w:rPr>
          <w:rFonts w:ascii="PT Astra Serif" w:hAnsi="PT Astra Serif"/>
          <w:sz w:val="16"/>
          <w:szCs w:val="16"/>
        </w:rPr>
      </w:pPr>
      <w:proofErr w:type="gramStart"/>
      <w:r w:rsidRPr="000530BD">
        <w:rPr>
          <w:rFonts w:ascii="PT Astra Serif" w:hAnsi="PT Astra Serif"/>
          <w:sz w:val="16"/>
          <w:szCs w:val="16"/>
        </w:rPr>
        <w:t>На основании постановления Правительства Курганской области от 02.04.2012 года № 114 «Об утверждении Порядка организации и обеспечения  отдыха и оздоровления детей в Курганской области, распоряжения  Правительства Курганской области от 23 декабря 2022 года № 316-р «Об утверждении расчетной стоимости путевок, приобретаемых за счет средств областного бюджета, в 2023 году», приказа Департамента образования и науки Курганской области от 30.12.2022 года № 1361 «Об утверждении</w:t>
      </w:r>
      <w:proofErr w:type="gramEnd"/>
      <w:r w:rsidRPr="000530BD">
        <w:rPr>
          <w:rFonts w:ascii="PT Astra Serif" w:hAnsi="PT Astra Serif"/>
          <w:sz w:val="16"/>
          <w:szCs w:val="16"/>
        </w:rPr>
        <w:t xml:space="preserve"> </w:t>
      </w:r>
      <w:proofErr w:type="gramStart"/>
      <w:r w:rsidRPr="000530BD">
        <w:rPr>
          <w:rFonts w:ascii="PT Astra Serif" w:hAnsi="PT Astra Serif"/>
          <w:sz w:val="16"/>
          <w:szCs w:val="16"/>
        </w:rPr>
        <w:t>показателей численности детей, планируемых к оздоровлению в лагерях с дневным пребыванием и загородных оздоровительных лагерях муниципальными образованиями Курганской области в 2023 году в каникулярное время за счет субсидий из областного бюджета», руководствуясь Федеральным Законом № 131-ФЗ от 06.10.2003 года (в ред. от 14.07.2022 года) «Об общих принципах организации местного самоуправления в Российской Федерации», Администрация Целинного муниципального округа</w:t>
      </w:r>
      <w:proofErr w:type="gramEnd"/>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ПОСТАНОВЛЯЕТ:</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1. Утвердить Порядок приема детей в лагеря с дневным пребыванием на базах муниципальных общеобразовательных учреждений Целинного муниципального округа в 2023 году согласно приложению 1 к настоящему постановлению.</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2. Утвердить Порядок обеспечения детей путевками в загородные оздоровительные лагеря, расположенные на территории Курганской области согласно приложению 2 к настоящему постановлению.  </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3. </w:t>
      </w:r>
      <w:proofErr w:type="gramStart"/>
      <w:r w:rsidRPr="000530BD">
        <w:rPr>
          <w:rFonts w:ascii="PT Astra Serif" w:hAnsi="PT Astra Serif"/>
          <w:sz w:val="16"/>
          <w:szCs w:val="16"/>
        </w:rPr>
        <w:t xml:space="preserve">Утвердить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0530BD">
        <w:rPr>
          <w:rFonts w:ascii="PT Astra Serif" w:hAnsi="PT Astra Serif"/>
          <w:sz w:val="16"/>
          <w:szCs w:val="16"/>
        </w:rPr>
        <w:t>софинансированию</w:t>
      </w:r>
      <w:proofErr w:type="spellEnd"/>
      <w:r w:rsidRPr="000530BD">
        <w:rPr>
          <w:rFonts w:ascii="PT Astra Serif" w:hAnsi="PT Astra Serif"/>
          <w:sz w:val="16"/>
          <w:szCs w:val="16"/>
        </w:rPr>
        <w:t xml:space="preserve"> расходов на организацию отдыха в лагерях с дневным пребыванием на базах муниципальных общеобразовательных учреждений Целинного муниципального округа за счет средств местного бюджета в размере не</w:t>
      </w:r>
      <w:proofErr w:type="gramEnd"/>
      <w:r w:rsidRPr="000530BD">
        <w:rPr>
          <w:rFonts w:ascii="PT Astra Serif" w:hAnsi="PT Astra Serif"/>
          <w:sz w:val="16"/>
          <w:szCs w:val="16"/>
        </w:rPr>
        <w:t xml:space="preserve"> менее 1% предоставляемой субсидии, согласно приложению 3 к настоящему постановлению.  </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lastRenderedPageBreak/>
        <w:t>4. Утвердить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2023 году в осенний период, согласно приложению 4 к настоящему постановлению.</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5. Утвердить средства, выделенные на организацию отдыха в загородных оздоровительных лагерях, расположенных на территории Курганской области в 2023 году летний период, согласно приложению 5 к настоящему постановлению.</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6. Утвердить средства, 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 в осенний период</w:t>
      </w:r>
      <w:r w:rsidRPr="000530BD">
        <w:rPr>
          <w:rFonts w:ascii="PT Astra Serif" w:hAnsi="PT Astra Serif"/>
          <w:b/>
          <w:sz w:val="16"/>
          <w:szCs w:val="16"/>
        </w:rPr>
        <w:t xml:space="preserve"> </w:t>
      </w:r>
      <w:r w:rsidRPr="000530BD">
        <w:rPr>
          <w:rFonts w:ascii="PT Astra Serif" w:hAnsi="PT Astra Serif"/>
          <w:sz w:val="16"/>
          <w:szCs w:val="16"/>
        </w:rPr>
        <w:t>2023 года, согласно приложению 6 к настоящему постановлению.</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7. Признать утратившим силу Постановление Администрации Целинного муниципального округа от 22 февраля 2022 года № 38 «Об организации  отдыха и оздоровления детей в 2022 году в Целинном муниципальном округе».</w:t>
      </w:r>
    </w:p>
    <w:p w:rsidR="00ED6105" w:rsidRPr="000530BD" w:rsidRDefault="00ED6105" w:rsidP="000530BD">
      <w:pPr>
        <w:pStyle w:val="aff3"/>
        <w:ind w:left="-567" w:firstLine="567"/>
        <w:jc w:val="both"/>
        <w:rPr>
          <w:rFonts w:ascii="PT Astra Serif" w:hAnsi="PT Astra Serif"/>
          <w:sz w:val="16"/>
          <w:szCs w:val="16"/>
        </w:rPr>
      </w:pPr>
      <w:r w:rsidRPr="000530BD">
        <w:rPr>
          <w:rFonts w:ascii="PT Astra Serif" w:hAnsi="PT Astra Serif"/>
          <w:sz w:val="16"/>
          <w:szCs w:val="16"/>
        </w:rPr>
        <w:t>8.Опубликовать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ED6105" w:rsidRPr="000530BD" w:rsidRDefault="00ED6105" w:rsidP="000530BD">
      <w:pPr>
        <w:pStyle w:val="aff3"/>
        <w:ind w:left="-567" w:firstLine="567"/>
        <w:jc w:val="both"/>
        <w:rPr>
          <w:rFonts w:ascii="PT Astra Serif" w:hAnsi="PT Astra Serif" w:cs="Arial"/>
          <w:sz w:val="16"/>
          <w:szCs w:val="16"/>
        </w:rPr>
      </w:pPr>
      <w:r w:rsidRPr="000530BD">
        <w:rPr>
          <w:rFonts w:ascii="PT Astra Serif" w:hAnsi="PT Astra Serif"/>
          <w:sz w:val="16"/>
          <w:szCs w:val="16"/>
        </w:rPr>
        <w:t>9. Настоящее постановление вступает в законную силу со дня его опубликования.</w:t>
      </w: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10. </w:t>
      </w:r>
      <w:proofErr w:type="gramStart"/>
      <w:r w:rsidRPr="000530BD">
        <w:rPr>
          <w:rFonts w:ascii="PT Astra Serif" w:hAnsi="PT Astra Serif"/>
          <w:sz w:val="16"/>
          <w:szCs w:val="16"/>
        </w:rPr>
        <w:t>Контроль за</w:t>
      </w:r>
      <w:proofErr w:type="gramEnd"/>
      <w:r w:rsidRPr="000530BD">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ED6105" w:rsidRPr="000530BD" w:rsidRDefault="00ED6105" w:rsidP="000530BD">
      <w:pPr>
        <w:spacing w:after="0" w:line="240" w:lineRule="auto"/>
        <w:ind w:left="-567" w:firstLine="567"/>
        <w:jc w:val="both"/>
        <w:rPr>
          <w:rFonts w:ascii="PT Astra Serif" w:hAnsi="PT Astra Serif"/>
          <w:sz w:val="16"/>
          <w:szCs w:val="16"/>
        </w:rPr>
      </w:pPr>
    </w:p>
    <w:p w:rsidR="00ED6105" w:rsidRPr="000530BD" w:rsidRDefault="00ED6105" w:rsidP="000530BD">
      <w:pPr>
        <w:spacing w:after="0" w:line="240" w:lineRule="auto"/>
        <w:ind w:left="-567" w:firstLine="567"/>
        <w:jc w:val="both"/>
        <w:rPr>
          <w:rFonts w:ascii="PT Astra Serif" w:hAnsi="PT Astra Serif"/>
          <w:sz w:val="16"/>
          <w:szCs w:val="16"/>
        </w:rPr>
      </w:pPr>
    </w:p>
    <w:p w:rsidR="00ED6105" w:rsidRPr="000530BD" w:rsidRDefault="00ED6105" w:rsidP="000530BD">
      <w:pPr>
        <w:spacing w:after="0" w:line="240" w:lineRule="auto"/>
        <w:ind w:left="-567" w:firstLine="567"/>
        <w:jc w:val="both"/>
        <w:rPr>
          <w:rFonts w:ascii="PT Astra Serif" w:hAnsi="PT Astra Serif"/>
          <w:sz w:val="16"/>
          <w:szCs w:val="16"/>
        </w:rPr>
      </w:pPr>
      <w:r w:rsidRPr="000530BD">
        <w:rPr>
          <w:rFonts w:ascii="PT Astra Serif" w:hAnsi="PT Astra Serif"/>
          <w:sz w:val="16"/>
          <w:szCs w:val="16"/>
        </w:rPr>
        <w:t xml:space="preserve">Глава Целинного муниципального округа                                      А.В. </w:t>
      </w:r>
      <w:proofErr w:type="spellStart"/>
      <w:r w:rsidRPr="000530BD">
        <w:rPr>
          <w:rFonts w:ascii="PT Astra Serif" w:hAnsi="PT Astra Serif"/>
          <w:sz w:val="16"/>
          <w:szCs w:val="16"/>
        </w:rPr>
        <w:t>Сытов</w:t>
      </w:r>
      <w:proofErr w:type="spellEnd"/>
    </w:p>
    <w:p w:rsidR="00ED6105" w:rsidRPr="000530BD" w:rsidRDefault="00ED6105" w:rsidP="000530BD">
      <w:pPr>
        <w:spacing w:after="0" w:line="240" w:lineRule="auto"/>
        <w:ind w:left="-567" w:firstLine="567"/>
        <w:jc w:val="both"/>
        <w:rPr>
          <w:rFonts w:ascii="PT Astra Serif" w:hAnsi="PT Astra Serif"/>
          <w:sz w:val="16"/>
          <w:szCs w:val="16"/>
        </w:rPr>
      </w:pPr>
    </w:p>
    <w:p w:rsidR="00ED6105" w:rsidRPr="000530BD" w:rsidRDefault="00ED6105" w:rsidP="000530BD">
      <w:pPr>
        <w:spacing w:after="0" w:line="240" w:lineRule="auto"/>
        <w:ind w:left="-567" w:firstLine="567"/>
        <w:jc w:val="center"/>
        <w:rPr>
          <w:rFonts w:ascii="PT Astra Serif" w:hAnsi="PT Astra Serif"/>
          <w:sz w:val="16"/>
          <w:szCs w:val="16"/>
        </w:rPr>
      </w:pPr>
    </w:p>
    <w:p w:rsidR="00ED6105" w:rsidRPr="00613124" w:rsidRDefault="00ED6105" w:rsidP="000530BD">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1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0530BD">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0530BD">
      <w:pPr>
        <w:spacing w:after="0" w:line="240" w:lineRule="auto"/>
        <w:jc w:val="right"/>
        <w:rPr>
          <w:rFonts w:ascii="PT Astra Serif" w:hAnsi="PT Astra Serif"/>
          <w:sz w:val="16"/>
          <w:szCs w:val="16"/>
        </w:rPr>
      </w:pPr>
      <w:r w:rsidRPr="00613124">
        <w:rPr>
          <w:rFonts w:ascii="PT Astra Serif" w:hAnsi="PT Astra Serif"/>
          <w:sz w:val="16"/>
          <w:szCs w:val="16"/>
        </w:rPr>
        <w:t xml:space="preserve"> </w:t>
      </w:r>
    </w:p>
    <w:p w:rsidR="00ED6105" w:rsidRPr="00613124" w:rsidRDefault="00ED6105" w:rsidP="00613124">
      <w:pPr>
        <w:spacing w:after="0" w:line="240" w:lineRule="auto"/>
        <w:ind w:left="-567" w:firstLine="567"/>
        <w:jc w:val="center"/>
        <w:rPr>
          <w:rFonts w:ascii="PT Astra Serif" w:hAnsi="PT Astra Serif"/>
          <w:sz w:val="16"/>
          <w:szCs w:val="16"/>
        </w:rPr>
      </w:pPr>
      <w:r w:rsidRPr="00613124">
        <w:rPr>
          <w:rFonts w:ascii="PT Astra Serif" w:hAnsi="PT Astra Serif"/>
          <w:sz w:val="16"/>
          <w:szCs w:val="16"/>
        </w:rPr>
        <w:t>Порядок</w:t>
      </w:r>
    </w:p>
    <w:p w:rsidR="00ED6105" w:rsidRPr="00613124" w:rsidRDefault="00ED6105" w:rsidP="00613124">
      <w:pPr>
        <w:spacing w:after="0" w:line="240" w:lineRule="auto"/>
        <w:ind w:left="-567" w:firstLine="567"/>
        <w:jc w:val="center"/>
        <w:rPr>
          <w:rFonts w:ascii="PT Astra Serif" w:hAnsi="PT Astra Serif"/>
          <w:sz w:val="16"/>
          <w:szCs w:val="16"/>
        </w:rPr>
      </w:pPr>
      <w:r w:rsidRPr="00613124">
        <w:rPr>
          <w:rFonts w:ascii="PT Astra Serif" w:hAnsi="PT Astra Serif"/>
          <w:sz w:val="16"/>
          <w:szCs w:val="16"/>
        </w:rPr>
        <w:t>приема детей в лагеря с дневным пребыванием на базах муниципальных общеобразовательных учреждений Целинного муниципального округа в 2023 году</w:t>
      </w:r>
    </w:p>
    <w:p w:rsidR="00ED6105" w:rsidRPr="00613124" w:rsidRDefault="00ED6105" w:rsidP="00613124">
      <w:pPr>
        <w:spacing w:after="0" w:line="240" w:lineRule="auto"/>
        <w:ind w:left="-567" w:firstLine="567"/>
        <w:jc w:val="both"/>
        <w:rPr>
          <w:rFonts w:ascii="PT Astra Serif" w:hAnsi="PT Astra Serif"/>
          <w:sz w:val="16"/>
          <w:szCs w:val="16"/>
        </w:rPr>
      </w:pP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1. Настоящий порядок приема детей в лагеря с дневным пребыванием на базах муниципальных общеобразовательных учреждений Целинного муниципального округа (далее лагерь с дневным пребыванием на базах муниципальных общеобразовательных учреждений Целинного муниципального округа) распространяется  на  прием  детей  в лагеря с дневным пребыванием на базах муниципальных общеобразовательных учреждений Целинного муниципального округа.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2.В лагеря с дневным пребыванием на базах муниципальных общеобразовательных учреждений Целинного муниципального округа в 2023 году принимаются дети, проживающие на территории Целинного муниципального округа,  в возрасте от 6 лет 6 месяцев до 17 лет (включительно).</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3. Финансирование организации и обеспечения оздоровления и  отдыха детей в лагерях с дневным пребыванием на базах муниципальных общеобразовательных учреждений Целинного муниципального округа осуществляется за счет средств, поступивших в бюджет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xml:space="preserve">4. </w:t>
      </w:r>
      <w:proofErr w:type="gramStart"/>
      <w:r w:rsidRPr="00613124">
        <w:rPr>
          <w:rFonts w:ascii="PT Astra Serif" w:hAnsi="PT Astra Serif"/>
          <w:sz w:val="16"/>
          <w:szCs w:val="16"/>
        </w:rPr>
        <w:t>Финансирование организации отдыха детей, не проживающих на территории Целинного муниципального округа, осуществляется за счет средств родителей, организаций, учреждений, спонсоров, поступивших на счет Отдела образования Администрации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 в летний период 1665 рублей, за счет средств родителей, из расчета: 111 рублей  в день</w:t>
      </w:r>
      <w:proofErr w:type="gramEnd"/>
      <w:r w:rsidRPr="00613124">
        <w:rPr>
          <w:rFonts w:ascii="PT Astra Serif" w:hAnsi="PT Astra Serif"/>
          <w:sz w:val="16"/>
          <w:szCs w:val="16"/>
        </w:rPr>
        <w:t xml:space="preserve"> на питание на одного ребенка.</w:t>
      </w:r>
    </w:p>
    <w:p w:rsidR="00ED6105" w:rsidRPr="00613124" w:rsidRDefault="00ED6105" w:rsidP="00613124">
      <w:pPr>
        <w:spacing w:after="0" w:line="240" w:lineRule="auto"/>
        <w:ind w:left="-567" w:firstLine="567"/>
        <w:jc w:val="both"/>
        <w:rPr>
          <w:rFonts w:ascii="PT Astra Serif" w:hAnsi="PT Astra Serif"/>
          <w:sz w:val="16"/>
          <w:szCs w:val="16"/>
        </w:rPr>
      </w:pPr>
      <w:proofErr w:type="gramStart"/>
      <w:r w:rsidRPr="00613124">
        <w:rPr>
          <w:rFonts w:ascii="PT Astra Serif" w:hAnsi="PT Astra Serif"/>
          <w:sz w:val="16"/>
          <w:szCs w:val="16"/>
        </w:rPr>
        <w:t>5.Организация питания в лагерях с дневным пребыванием на базах муниципальных общеобразовательных учреждений Целинного муниципального округа (далее  лагеря с дневным пребыванием на базах муниципальных общеобразовательных учреждений Целинного муниципального округа) проводится за счет средств областного бюджета в рамках  утвержденных показателей численности детей (приказ  Департамента образования и науки Курганской области от 30.12.2022 года № 1361):</w:t>
      </w:r>
      <w:proofErr w:type="gramEnd"/>
    </w:p>
    <w:p w:rsidR="00ED6105" w:rsidRPr="00613124" w:rsidRDefault="00ED6105" w:rsidP="00613124">
      <w:pPr>
        <w:spacing w:after="0" w:line="240" w:lineRule="auto"/>
        <w:ind w:left="-567" w:firstLine="567"/>
        <w:jc w:val="both"/>
        <w:rPr>
          <w:rFonts w:ascii="PT Astra Serif" w:hAnsi="PT Astra Serif"/>
          <w:sz w:val="16"/>
          <w:szCs w:val="16"/>
        </w:rPr>
      </w:pPr>
      <w:proofErr w:type="gramStart"/>
      <w:r w:rsidRPr="00613124">
        <w:rPr>
          <w:rFonts w:ascii="PT Astra Serif" w:hAnsi="PT Astra Serif"/>
          <w:sz w:val="16"/>
          <w:szCs w:val="16"/>
        </w:rPr>
        <w:t>- в весенний, осенний и зимний периоды 555 рублей, за счет областных средств из расчета 111 рублей в день на питание на одного ребенка;</w:t>
      </w:r>
      <w:proofErr w:type="gramEnd"/>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в летний период 1665 рублей, за счет областных средств, из расчета: 111 рублей  в день на питание на одного ребенка.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6.Превышающие плановые показатели численности детей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30.12.2022 года № 1361), и для граждан, место жительства которых расположено не на территории  Курганской области:</w:t>
      </w:r>
    </w:p>
    <w:p w:rsidR="00ED6105" w:rsidRPr="00613124" w:rsidRDefault="00ED6105" w:rsidP="00613124">
      <w:pPr>
        <w:spacing w:after="0" w:line="240" w:lineRule="auto"/>
        <w:ind w:left="-567" w:firstLine="567"/>
        <w:jc w:val="both"/>
        <w:rPr>
          <w:rFonts w:ascii="PT Astra Serif" w:hAnsi="PT Astra Serif"/>
          <w:sz w:val="16"/>
          <w:szCs w:val="16"/>
        </w:rPr>
      </w:pPr>
      <w:proofErr w:type="gramStart"/>
      <w:r w:rsidRPr="00613124">
        <w:rPr>
          <w:rFonts w:ascii="PT Astra Serif" w:hAnsi="PT Astra Serif"/>
          <w:sz w:val="16"/>
          <w:szCs w:val="16"/>
        </w:rPr>
        <w:t>-установить размер родительской платы на смену длительностью 5 рабочих дней  в весенний, осенний и зимний периоды 555 рублей, за счет средств родителей, из расчета: 111 рублей в день на питание на одного ребенка.</w:t>
      </w:r>
      <w:proofErr w:type="gramEnd"/>
      <w:r w:rsidRPr="00613124">
        <w:rPr>
          <w:rFonts w:ascii="PT Astra Serif" w:hAnsi="PT Astra Serif"/>
          <w:sz w:val="16"/>
          <w:szCs w:val="16"/>
        </w:rPr>
        <w:t xml:space="preserve"> Денежные средства перечисляются на счет Отдела образования Администрации Целинного муниципального округа.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-установить размер родительской платы на смену длительностью 15 рабочих дней  в летний период 1665 рублей, за счет средств родителей, из расчета: 111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6.Количество путевок, превышающие плановые показатели численности детей, планируемых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30.12.2022 года № 1361) устанавливается руководителем образовательного учреждения, но не более количества проектной вместимости учреждения.</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7. Для приема детей в лагерь с дневным пребыванием на базах муниципальных общеобразовательных учреждений Целинного муниципального округа в 2023 году необходимо представить в муниципальное общеобразовательное учреждение пакет документов:</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заявление родителей (законных представителей);</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копия свидетельства о рождении (или паспорта) ребенка;</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копия паспорта родителя (законного представителя);</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-договор с родителями;</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w:t>
      </w:r>
      <w:r w:rsidRPr="00613124">
        <w:rPr>
          <w:rFonts w:ascii="PT Astra Serif" w:hAnsi="PT Astra Serif"/>
          <w:bCs/>
          <w:sz w:val="16"/>
          <w:szCs w:val="16"/>
        </w:rPr>
        <w:t>медицинская справка формы 079/</w:t>
      </w:r>
      <w:proofErr w:type="gramStart"/>
      <w:r w:rsidRPr="00613124">
        <w:rPr>
          <w:rFonts w:ascii="PT Astra Serif" w:hAnsi="PT Astra Serif"/>
          <w:bCs/>
          <w:sz w:val="16"/>
          <w:szCs w:val="16"/>
        </w:rPr>
        <w:t>у</w:t>
      </w:r>
      <w:proofErr w:type="gramEnd"/>
      <w:r w:rsidRPr="00613124">
        <w:rPr>
          <w:rFonts w:ascii="PT Astra Serif" w:hAnsi="PT Astra Serif"/>
          <w:bCs/>
          <w:sz w:val="16"/>
          <w:szCs w:val="16"/>
        </w:rPr>
        <w:t xml:space="preserve"> и </w:t>
      </w:r>
      <w:proofErr w:type="gramStart"/>
      <w:r w:rsidRPr="00613124">
        <w:rPr>
          <w:rFonts w:ascii="PT Astra Serif" w:hAnsi="PT Astra Serif"/>
          <w:bCs/>
          <w:sz w:val="16"/>
          <w:szCs w:val="16"/>
        </w:rPr>
        <w:t>справка</w:t>
      </w:r>
      <w:proofErr w:type="gramEnd"/>
      <w:r w:rsidRPr="00613124">
        <w:rPr>
          <w:rFonts w:ascii="PT Astra Serif" w:hAnsi="PT Astra Serif"/>
          <w:bCs/>
          <w:sz w:val="16"/>
          <w:szCs w:val="16"/>
        </w:rPr>
        <w:t xml:space="preserve"> о санитарно-эпидемиологическом окружении (действительна в течение 3-х рабочих дней)</w:t>
      </w:r>
      <w:r w:rsidRPr="00613124">
        <w:rPr>
          <w:rFonts w:ascii="PT Astra Serif" w:hAnsi="PT Astra Serif"/>
          <w:sz w:val="16"/>
          <w:szCs w:val="16"/>
        </w:rPr>
        <w:t>.</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8. Прием детей в</w:t>
      </w:r>
      <w:r w:rsidRPr="00613124">
        <w:rPr>
          <w:rFonts w:ascii="PT Astra Serif" w:hAnsi="PT Astra Serif"/>
          <w:sz w:val="16"/>
          <w:szCs w:val="16"/>
        </w:rPr>
        <w:t xml:space="preserve"> лагеря с дневным пребыванием на базах муниципальных общеобразовательных учреждений Целинного муниципального округа </w:t>
      </w:r>
      <w:r w:rsidRPr="00613124">
        <w:rPr>
          <w:rFonts w:ascii="PT Astra Serif" w:hAnsi="PT Astra Serif"/>
          <w:bCs/>
          <w:sz w:val="16"/>
          <w:szCs w:val="16"/>
        </w:rPr>
        <w:t>в 2023 году  осуществляется в соответствии с очередностью подачи заявлений родителями (законными представителями). Вне очереди принимаются дети, находящиеся в трудной жизненной ситуации, дети-сироты, дети, оставшиеся без попечения родителей</w:t>
      </w:r>
      <w:r w:rsidRPr="00613124">
        <w:rPr>
          <w:rFonts w:ascii="PT Astra Serif" w:hAnsi="PT Astra Serif"/>
          <w:color w:val="000000"/>
          <w:sz w:val="16"/>
          <w:szCs w:val="16"/>
        </w:rPr>
        <w:t>.</w:t>
      </w:r>
      <w:r w:rsidRPr="00613124">
        <w:rPr>
          <w:rFonts w:ascii="PT Astra Serif" w:hAnsi="PT Astra Serif"/>
          <w:bCs/>
          <w:sz w:val="16"/>
          <w:szCs w:val="16"/>
        </w:rPr>
        <w:tab/>
      </w:r>
    </w:p>
    <w:p w:rsidR="00ED6105" w:rsidRPr="00613124" w:rsidRDefault="00ED6105" w:rsidP="00613124">
      <w:pPr>
        <w:spacing w:after="0" w:line="240" w:lineRule="auto"/>
        <w:ind w:left="-567" w:firstLine="567"/>
        <w:jc w:val="both"/>
        <w:rPr>
          <w:rFonts w:ascii="PT Astra Serif" w:hAnsi="PT Astra Serif"/>
          <w:bCs/>
          <w:sz w:val="16"/>
          <w:szCs w:val="16"/>
        </w:rPr>
      </w:pP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2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613124">
      <w:pPr>
        <w:spacing w:after="0" w:line="240" w:lineRule="auto"/>
        <w:ind w:left="6372"/>
        <w:rPr>
          <w:rFonts w:ascii="PT Astra Serif" w:hAnsi="PT Astra Serif"/>
          <w:sz w:val="16"/>
          <w:szCs w:val="16"/>
        </w:rPr>
      </w:pPr>
    </w:p>
    <w:p w:rsidR="00ED6105" w:rsidRPr="00613124" w:rsidRDefault="00ED6105" w:rsidP="00613124">
      <w:pPr>
        <w:spacing w:after="0" w:line="240" w:lineRule="auto"/>
        <w:ind w:left="-567" w:firstLine="567"/>
        <w:jc w:val="center"/>
        <w:rPr>
          <w:rFonts w:ascii="PT Astra Serif" w:hAnsi="PT Astra Serif"/>
          <w:sz w:val="16"/>
          <w:szCs w:val="16"/>
        </w:rPr>
      </w:pPr>
      <w:r w:rsidRPr="00613124">
        <w:rPr>
          <w:rFonts w:ascii="PT Astra Serif" w:hAnsi="PT Astra Serif"/>
          <w:sz w:val="16"/>
          <w:szCs w:val="16"/>
        </w:rPr>
        <w:t>Порядок</w:t>
      </w:r>
    </w:p>
    <w:p w:rsidR="00ED6105" w:rsidRPr="00613124" w:rsidRDefault="00ED6105" w:rsidP="00613124">
      <w:pPr>
        <w:spacing w:after="0" w:line="240" w:lineRule="auto"/>
        <w:ind w:left="-567" w:firstLine="567"/>
        <w:jc w:val="center"/>
        <w:rPr>
          <w:rFonts w:ascii="PT Astra Serif" w:hAnsi="PT Astra Serif"/>
          <w:sz w:val="16"/>
          <w:szCs w:val="16"/>
        </w:rPr>
      </w:pPr>
      <w:r w:rsidRPr="00613124">
        <w:rPr>
          <w:rFonts w:ascii="PT Astra Serif" w:hAnsi="PT Astra Serif"/>
          <w:sz w:val="16"/>
          <w:szCs w:val="16"/>
        </w:rPr>
        <w:t>обеспечения детей путевками в загородные оздоровительные лагеря, расположенные на территории Курганской области</w:t>
      </w:r>
    </w:p>
    <w:p w:rsidR="00ED6105" w:rsidRPr="00613124" w:rsidRDefault="00ED6105" w:rsidP="00613124">
      <w:pPr>
        <w:spacing w:after="0" w:line="240" w:lineRule="auto"/>
        <w:ind w:left="-567" w:firstLine="567"/>
        <w:jc w:val="center"/>
        <w:rPr>
          <w:rFonts w:ascii="PT Astra Serif" w:hAnsi="PT Astra Serif"/>
          <w:sz w:val="16"/>
          <w:szCs w:val="16"/>
        </w:rPr>
      </w:pP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lastRenderedPageBreak/>
        <w:t xml:space="preserve">1.Настоящий порядок обеспечения детей путевками в загородные оздоровительные лагеря, распространяется на выдачу путевок в загородные оздоровительные лагеря, расположенные на территории Курганской области. </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2. Путевки в загородные оздоровительные лагеря, расположенные на территории Курганской области (далее Путевки) предоставляются детям, проживающим на территории Целинного муниципального округа, в возрасте от 6 до 17 лет (включительно).</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3. Полная или частичная оплата Путевок осуществляется за счет средств, поступивших в бюджет Целинного муниципального округа на организацию летнего отдыха детей в загородных оздоровительных лагерях, расположенных на территории Курганской области.</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4. Для получения путевки необходимо представить в муниципальное  общеобразовательное учреждение пакет  документов:</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sz w:val="16"/>
          <w:szCs w:val="16"/>
        </w:rPr>
        <w:t xml:space="preserve">а) </w:t>
      </w:r>
      <w:r w:rsidRPr="00613124">
        <w:rPr>
          <w:rFonts w:ascii="PT Astra Serif" w:hAnsi="PT Astra Serif"/>
          <w:bCs/>
          <w:sz w:val="16"/>
          <w:szCs w:val="16"/>
        </w:rPr>
        <w:t>заявление родителей (законных представителей);</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б) копия свидетельства о рождении ребенка (или паспорта);</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в) копия паспорта одного из родителей (законных представителей);</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г) медицинская справка формы 079/у и справка о санитарно-эпидемиологическом окружении (действительна в течени</w:t>
      </w:r>
      <w:proofErr w:type="gramStart"/>
      <w:r w:rsidRPr="00613124">
        <w:rPr>
          <w:rFonts w:ascii="PT Astra Serif" w:hAnsi="PT Astra Serif"/>
          <w:bCs/>
          <w:sz w:val="16"/>
          <w:szCs w:val="16"/>
        </w:rPr>
        <w:t>и</w:t>
      </w:r>
      <w:proofErr w:type="gramEnd"/>
      <w:r w:rsidRPr="00613124">
        <w:rPr>
          <w:rFonts w:ascii="PT Astra Serif" w:hAnsi="PT Astra Serif"/>
          <w:bCs/>
          <w:sz w:val="16"/>
          <w:szCs w:val="16"/>
        </w:rPr>
        <w:t xml:space="preserve"> 3-х рабочих дней);</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д) копия медицинского полиса.</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 xml:space="preserve">Дополнительно для получения муниципальной услуги «Организация отдыха детей в каникулярное время» получение путевки родители (законные представители) могут </w:t>
      </w:r>
      <w:proofErr w:type="gramStart"/>
      <w:r w:rsidRPr="00613124">
        <w:rPr>
          <w:rFonts w:ascii="PT Astra Serif" w:hAnsi="PT Astra Serif"/>
          <w:bCs/>
          <w:sz w:val="16"/>
          <w:szCs w:val="16"/>
        </w:rPr>
        <w:t>обратится</w:t>
      </w:r>
      <w:proofErr w:type="gramEnd"/>
      <w:r w:rsidRPr="00613124">
        <w:rPr>
          <w:rFonts w:ascii="PT Astra Serif" w:hAnsi="PT Astra Serif"/>
          <w:bCs/>
          <w:sz w:val="16"/>
          <w:szCs w:val="16"/>
        </w:rPr>
        <w:t>:</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-в Целинный районный отдел Государственного бюджетного учреждения «Многофункциональный центр по предоставлению государственных и муниципальных услуг»;</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 xml:space="preserve">- </w:t>
      </w:r>
      <w:r w:rsidRPr="00613124">
        <w:rPr>
          <w:rFonts w:ascii="PT Astra Serif" w:hAnsi="PT Astra Serif"/>
          <w:sz w:val="16"/>
          <w:szCs w:val="16"/>
        </w:rPr>
        <w:t>в федеральную государственную информационную систему «Единый портал государственных и муниципальных услуг (функций)»(https://www.gosuslugi.ru/) (далее - ЕПГУ)</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 xml:space="preserve">5. Обеспечение путевками детей, находящихся в трудной жизненной ситуации, производится в </w:t>
      </w:r>
      <w:r w:rsidRPr="00613124">
        <w:rPr>
          <w:rFonts w:ascii="PT Astra Serif" w:hAnsi="PT Astra Serif"/>
          <w:sz w:val="16"/>
          <w:szCs w:val="16"/>
        </w:rPr>
        <w:t xml:space="preserve">ГБУ «Комплексный центр социального обслуживания населения по </w:t>
      </w:r>
      <w:proofErr w:type="spellStart"/>
      <w:r w:rsidRPr="00613124">
        <w:rPr>
          <w:rFonts w:ascii="PT Astra Serif" w:hAnsi="PT Astra Serif"/>
          <w:sz w:val="16"/>
          <w:szCs w:val="16"/>
        </w:rPr>
        <w:t>Куртамышскому</w:t>
      </w:r>
      <w:proofErr w:type="spellEnd"/>
      <w:r w:rsidRPr="00613124">
        <w:rPr>
          <w:rFonts w:ascii="PT Astra Serif" w:hAnsi="PT Astra Serif"/>
          <w:sz w:val="16"/>
          <w:szCs w:val="16"/>
        </w:rPr>
        <w:t xml:space="preserve">, </w:t>
      </w:r>
      <w:proofErr w:type="spellStart"/>
      <w:r w:rsidRPr="00613124">
        <w:rPr>
          <w:rFonts w:ascii="PT Astra Serif" w:hAnsi="PT Astra Serif"/>
          <w:sz w:val="16"/>
          <w:szCs w:val="16"/>
        </w:rPr>
        <w:t>Альменевскому</w:t>
      </w:r>
      <w:proofErr w:type="spellEnd"/>
      <w:r w:rsidRPr="00613124">
        <w:rPr>
          <w:rFonts w:ascii="PT Astra Serif" w:hAnsi="PT Astra Serif"/>
          <w:sz w:val="16"/>
          <w:szCs w:val="16"/>
        </w:rPr>
        <w:t xml:space="preserve"> и Целинному муниципальному округу».  </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6. Обеспечение детей путевками осуществляется в соответствии с очередностью подачи заявлений родителями (законными представителями).</w:t>
      </w:r>
    </w:p>
    <w:p w:rsidR="00ED6105" w:rsidRPr="00613124" w:rsidRDefault="00ED6105" w:rsidP="00613124">
      <w:pPr>
        <w:spacing w:after="0" w:line="240" w:lineRule="auto"/>
        <w:ind w:left="-567" w:firstLine="567"/>
        <w:jc w:val="both"/>
        <w:rPr>
          <w:rFonts w:ascii="PT Astra Serif" w:hAnsi="PT Astra Serif"/>
          <w:bCs/>
          <w:sz w:val="16"/>
          <w:szCs w:val="16"/>
        </w:rPr>
      </w:pPr>
      <w:r w:rsidRPr="00613124">
        <w:rPr>
          <w:rFonts w:ascii="PT Astra Serif" w:hAnsi="PT Astra Serif"/>
          <w:bCs/>
          <w:sz w:val="16"/>
          <w:szCs w:val="16"/>
        </w:rPr>
        <w:t>7. Первоочередное право  на отдых и оздоровление имеют дети, находящиеся в трудной жизненной ситуации, дети-сироты, дети, оставшиеся без попечения родителей.</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8. Путевки в загородные оздоровительные лагеря, расположенные на территории Курганской области для детей, не проживающих на территории Целинного муниципального округа, предоставляются за счет средств родителей (законных представителей), организаций, учреждений, спонсоров.</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9. Путевки выдаются в муниципальных  общеобразовательных учреждениях Целинного муниципального округа родителю (законному представителю) ребенка или иному лицу, имеющему доверенность от родителей (законных представителей) ребенка, при предъявлении документа, удостоверяющего личность. Выдача путевок регистрируется в журнале регистрации выдачи путевок.</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xml:space="preserve"> 9. В соответствии  с распоряжением Правительства Курганской области  № 316-р от 23 декабря 2022 года «Об утверждении расчетной стоимости путевок, приобретаемых за счет средств областного бюджета, в 2023 году» утвердить стоимость путевок, приобретаемых за счет средств областного бюджета, в загородные оздоровительные лагеря,  расположенные на территории Курганской области, в 2023 году:</w:t>
      </w:r>
    </w:p>
    <w:p w:rsidR="00ED6105" w:rsidRPr="00613124" w:rsidRDefault="00ED6105" w:rsidP="00613124">
      <w:pPr>
        <w:pStyle w:val="aff3"/>
        <w:ind w:left="-567" w:firstLine="567"/>
        <w:jc w:val="both"/>
        <w:rPr>
          <w:rFonts w:ascii="PT Astra Serif" w:hAnsi="PT Astra Serif"/>
          <w:sz w:val="16"/>
          <w:szCs w:val="16"/>
        </w:rPr>
      </w:pPr>
      <w:r w:rsidRPr="00613124">
        <w:rPr>
          <w:rFonts w:ascii="PT Astra Serif" w:hAnsi="PT Astra Serif"/>
          <w:sz w:val="16"/>
          <w:szCs w:val="16"/>
        </w:rPr>
        <w:t>- в период с июня по август  на 15 дней в размере 15 000 рублей;</w:t>
      </w:r>
    </w:p>
    <w:p w:rsidR="00ED6105" w:rsidRPr="00613124" w:rsidRDefault="00ED6105" w:rsidP="00613124">
      <w:pPr>
        <w:pStyle w:val="aff3"/>
        <w:ind w:left="-567" w:firstLine="567"/>
        <w:jc w:val="both"/>
        <w:rPr>
          <w:rFonts w:ascii="PT Astra Serif" w:hAnsi="PT Astra Serif"/>
          <w:sz w:val="16"/>
          <w:szCs w:val="16"/>
        </w:rPr>
      </w:pPr>
      <w:r w:rsidRPr="00613124">
        <w:rPr>
          <w:rFonts w:ascii="PT Astra Serif" w:hAnsi="PT Astra Serif"/>
          <w:sz w:val="16"/>
          <w:szCs w:val="16"/>
        </w:rPr>
        <w:t xml:space="preserve">- в период с января по май  и с сентября по декабрь на 7 дней в размере 7 350 рублей. </w:t>
      </w:r>
    </w:p>
    <w:p w:rsidR="00ED6105" w:rsidRPr="00613124" w:rsidRDefault="00ED6105" w:rsidP="00613124">
      <w:pPr>
        <w:spacing w:after="0" w:line="240" w:lineRule="auto"/>
        <w:ind w:left="-567" w:firstLine="567"/>
        <w:jc w:val="both"/>
        <w:rPr>
          <w:rFonts w:ascii="PT Astra Serif" w:hAnsi="PT Astra Serif"/>
          <w:sz w:val="16"/>
          <w:szCs w:val="16"/>
          <w:lang w:eastAsia="ru-RU"/>
        </w:rPr>
      </w:pPr>
      <w:proofErr w:type="gramStart"/>
      <w:r w:rsidRPr="00613124">
        <w:rPr>
          <w:rFonts w:ascii="PT Astra Serif" w:hAnsi="PT Astra Serif"/>
          <w:sz w:val="16"/>
          <w:szCs w:val="16"/>
        </w:rPr>
        <w:t>10.Установить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областного бюджета  в размере 75 % стоимости путевки в загородные оздоровительные лагеря, что составляет 11 250  рублей для всех категорий граждан;</w:t>
      </w:r>
      <w:proofErr w:type="gramEnd"/>
    </w:p>
    <w:p w:rsidR="00ED6105" w:rsidRPr="00613124" w:rsidRDefault="00ED6105" w:rsidP="00613124">
      <w:pPr>
        <w:spacing w:after="0" w:line="240" w:lineRule="auto"/>
        <w:ind w:left="-567" w:firstLine="567"/>
        <w:jc w:val="both"/>
        <w:rPr>
          <w:rFonts w:ascii="PT Astra Serif" w:hAnsi="PT Astra Serif"/>
          <w:sz w:val="16"/>
          <w:szCs w:val="16"/>
        </w:rPr>
      </w:pPr>
      <w:proofErr w:type="gramStart"/>
      <w:r w:rsidRPr="00613124">
        <w:rPr>
          <w:rFonts w:ascii="PT Astra Serif" w:hAnsi="PT Astra Serif"/>
          <w:sz w:val="16"/>
          <w:szCs w:val="16"/>
        </w:rPr>
        <w:t>- 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местного бюджета в размере 12,5 % стоимости путевки в загородные оздоровительные лагеря, что составляет 1 875 рублей для всех категорий граждан;</w:t>
      </w:r>
      <w:proofErr w:type="gramEnd"/>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установить размер родительской платы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в размере 12,5 % стоимости путевки в загородные оздоровительные лагеря, что составляет  1 875 рублей для всех категорий граждан.</w:t>
      </w:r>
    </w:p>
    <w:p w:rsidR="00ED6105" w:rsidRPr="00613124" w:rsidRDefault="00ED6105"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ab/>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3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613124">
      <w:pPr>
        <w:spacing w:after="0" w:line="240" w:lineRule="auto"/>
        <w:ind w:firstLine="567"/>
        <w:jc w:val="both"/>
        <w:rPr>
          <w:rFonts w:ascii="PT Astra Serif" w:hAnsi="PT Astra Serif"/>
          <w:sz w:val="16"/>
          <w:szCs w:val="16"/>
        </w:rPr>
      </w:pPr>
    </w:p>
    <w:p w:rsidR="00ED6105" w:rsidRPr="00613124" w:rsidRDefault="00ED6105" w:rsidP="00613124">
      <w:pPr>
        <w:spacing w:after="0" w:line="240" w:lineRule="auto"/>
        <w:ind w:firstLine="567"/>
        <w:jc w:val="center"/>
        <w:rPr>
          <w:rFonts w:ascii="PT Astra Serif" w:hAnsi="PT Astra Serif"/>
          <w:sz w:val="16"/>
          <w:szCs w:val="16"/>
        </w:rPr>
      </w:pPr>
      <w:proofErr w:type="gramStart"/>
      <w:r w:rsidRPr="00613124">
        <w:rPr>
          <w:rFonts w:ascii="PT Astra Serif" w:hAnsi="PT Astra Serif"/>
          <w:sz w:val="16"/>
          <w:szCs w:val="16"/>
        </w:rPr>
        <w:t xml:space="preserve">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613124">
        <w:rPr>
          <w:rFonts w:ascii="PT Astra Serif" w:hAnsi="PT Astra Serif"/>
          <w:sz w:val="16"/>
          <w:szCs w:val="16"/>
        </w:rPr>
        <w:t>софинансированию</w:t>
      </w:r>
      <w:proofErr w:type="spellEnd"/>
      <w:r w:rsidRPr="00613124">
        <w:rPr>
          <w:rFonts w:ascii="PT Astra Serif" w:hAnsi="PT Astra Serif"/>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муниципального округа за счет средств местного бюджета в размере не</w:t>
      </w:r>
      <w:proofErr w:type="gramEnd"/>
      <w:r w:rsidRPr="00613124">
        <w:rPr>
          <w:rFonts w:ascii="PT Astra Serif" w:hAnsi="PT Astra Serif"/>
          <w:sz w:val="16"/>
          <w:szCs w:val="16"/>
        </w:rPr>
        <w:t xml:space="preserve"> менее 1% предоставляемой субсидии</w:t>
      </w:r>
    </w:p>
    <w:tbl>
      <w:tblPr>
        <w:tblpPr w:leftFromText="180" w:rightFromText="180" w:bottomFromText="200" w:vertAnchor="text" w:horzAnchor="margin" w:tblpXSpec="center" w:tblpY="2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992"/>
        <w:gridCol w:w="992"/>
        <w:gridCol w:w="992"/>
        <w:gridCol w:w="1843"/>
        <w:gridCol w:w="2410"/>
      </w:tblGrid>
      <w:tr w:rsidR="00ED6105" w:rsidRPr="00613124" w:rsidTr="00613124">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w:t>
            </w:r>
            <w:proofErr w:type="gramStart"/>
            <w:r w:rsidRPr="00613124">
              <w:rPr>
                <w:rFonts w:ascii="PT Astra Serif" w:hAnsi="PT Astra Serif"/>
                <w:sz w:val="16"/>
                <w:szCs w:val="16"/>
              </w:rPr>
              <w:t>п</w:t>
            </w:r>
            <w:proofErr w:type="gramEnd"/>
            <w:r w:rsidRPr="00613124">
              <w:rPr>
                <w:rFonts w:ascii="PT Astra Serif" w:hAnsi="PT Astra Serif"/>
                <w:sz w:val="16"/>
                <w:szCs w:val="16"/>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Образовательное</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учреждение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Количество детей </w:t>
            </w:r>
            <w:proofErr w:type="gramStart"/>
            <w:r w:rsidRPr="00613124">
              <w:rPr>
                <w:rFonts w:ascii="PT Astra Serif" w:hAnsi="PT Astra Serif"/>
                <w:sz w:val="16"/>
                <w:szCs w:val="16"/>
              </w:rPr>
              <w:t>на</w:t>
            </w:r>
            <w:proofErr w:type="gramEnd"/>
            <w:r w:rsidRPr="00613124">
              <w:rPr>
                <w:rFonts w:ascii="PT Astra Serif" w:hAnsi="PT Astra Serif"/>
                <w:sz w:val="16"/>
                <w:szCs w:val="16"/>
              </w:rPr>
              <w:t xml:space="preserve"> </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 смену</w:t>
            </w:r>
          </w:p>
        </w:tc>
        <w:tc>
          <w:tcPr>
            <w:tcW w:w="3827" w:type="dxa"/>
            <w:gridSpan w:val="3"/>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w:t>
            </w:r>
          </w:p>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Количество средств на 1 смену</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Количество средств на 1 смену</w:t>
            </w:r>
          </w:p>
        </w:tc>
      </w:tr>
      <w:tr w:rsidR="00ED6105" w:rsidRPr="00613124" w:rsidTr="00613124">
        <w:trPr>
          <w:cantSplit/>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jc w:val="both"/>
              <w:rPr>
                <w:rFonts w:ascii="PT Astra Serif" w:eastAsia="Times New Roman" w:hAnsi="PT Astra Serif"/>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jc w:val="both"/>
              <w:rPr>
                <w:rFonts w:ascii="PT Astra Serif" w:eastAsia="Times New Roman" w:hAnsi="PT Astra Serif"/>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jc w:val="both"/>
              <w:rPr>
                <w:rFonts w:ascii="PT Astra Serif" w:eastAsia="Times New Roman" w:hAnsi="PT Astra Serif"/>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За счет средств бюджета Курганской области </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в том числе дети в ТЖС</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В том числе за счет средств </w:t>
            </w:r>
            <w:r w:rsidR="00613124">
              <w:rPr>
                <w:rFonts w:ascii="PT Astra Serif" w:hAnsi="PT Astra Serif"/>
                <w:sz w:val="16"/>
                <w:szCs w:val="16"/>
              </w:rPr>
              <w:t xml:space="preserve">Фонда поддержки </w:t>
            </w:r>
            <w:r w:rsidRPr="00613124">
              <w:rPr>
                <w:rFonts w:ascii="PT Astra Serif" w:hAnsi="PT Astra Serif"/>
                <w:sz w:val="16"/>
                <w:szCs w:val="16"/>
              </w:rPr>
              <w:t xml:space="preserve">детей, находящихся в трудной жизненной ситуации  </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За счет средств местного бюджета Целинного муниципального округа в размере не менее 1% (летний и осенний период)</w:t>
            </w:r>
          </w:p>
        </w:tc>
      </w:tr>
      <w:tr w:rsidR="00ED6105" w:rsidRPr="00613124" w:rsidTr="00613124">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МКОУ «</w:t>
            </w:r>
            <w:proofErr w:type="gramStart"/>
            <w:r w:rsidRPr="00613124">
              <w:rPr>
                <w:rFonts w:ascii="PT Astra Serif" w:hAnsi="PT Astra Serif"/>
                <w:sz w:val="16"/>
                <w:szCs w:val="16"/>
              </w:rPr>
              <w:t>Целинная</w:t>
            </w:r>
            <w:proofErr w:type="gramEnd"/>
            <w:r w:rsidRPr="00613124">
              <w:rPr>
                <w:rFonts w:ascii="PT Astra Serif" w:hAnsi="PT Astra Serif"/>
                <w:sz w:val="16"/>
                <w:szCs w:val="16"/>
              </w:rPr>
              <w:t xml:space="preserve"> СОШ им. </w:t>
            </w:r>
            <w:proofErr w:type="spellStart"/>
            <w:r w:rsidRPr="00613124">
              <w:rPr>
                <w:rFonts w:ascii="PT Astra Serif" w:hAnsi="PT Astra Serif"/>
                <w:sz w:val="16"/>
                <w:szCs w:val="16"/>
              </w:rPr>
              <w:t>Н.Д.Томина</w:t>
            </w:r>
            <w:proofErr w:type="spellEnd"/>
            <w:r w:rsidRPr="00613124">
              <w:rPr>
                <w:rFonts w:ascii="PT Astra Serif" w:hAnsi="PT Astra Serif"/>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105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174 825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70</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402"/>
              <w:jc w:val="both"/>
              <w:rPr>
                <w:rFonts w:ascii="PT Astra Serif" w:eastAsia="Times New Roman" w:hAnsi="PT Astra Serif"/>
                <w:sz w:val="16"/>
                <w:szCs w:val="16"/>
              </w:rPr>
            </w:pPr>
            <w:r w:rsidRPr="00613124">
              <w:rPr>
                <w:rFonts w:ascii="PT Astra Serif" w:hAnsi="PT Astra Serif"/>
                <w:sz w:val="16"/>
                <w:szCs w:val="16"/>
              </w:rPr>
              <w:t>116 550</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МКОУ «</w:t>
            </w:r>
            <w:proofErr w:type="spellStart"/>
            <w:r w:rsidRPr="00613124">
              <w:rPr>
                <w:rFonts w:ascii="PT Astra Serif" w:hAnsi="PT Astra Serif"/>
                <w:sz w:val="16"/>
                <w:szCs w:val="16"/>
              </w:rPr>
              <w:t>Костыгинская</w:t>
            </w:r>
            <w:proofErr w:type="spellEnd"/>
            <w:r w:rsidRPr="00613124">
              <w:rPr>
                <w:rFonts w:ascii="PT Astra Serif" w:hAnsi="PT Astra Serif"/>
                <w:sz w:val="16"/>
                <w:szCs w:val="16"/>
              </w:rPr>
              <w:t xml:space="preserve"> СОШ»</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80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133 200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30</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267"/>
              <w:jc w:val="both"/>
              <w:rPr>
                <w:rFonts w:ascii="PT Astra Serif" w:eastAsia="Times New Roman" w:hAnsi="PT Astra Serif"/>
                <w:sz w:val="16"/>
                <w:szCs w:val="16"/>
              </w:rPr>
            </w:pPr>
            <w:r w:rsidRPr="00613124">
              <w:rPr>
                <w:rFonts w:ascii="PT Astra Serif" w:hAnsi="PT Astra Serif"/>
                <w:sz w:val="16"/>
                <w:szCs w:val="16"/>
              </w:rPr>
              <w:t>49 950</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МБОУ «</w:t>
            </w:r>
            <w:proofErr w:type="spellStart"/>
            <w:r w:rsidRPr="00613124">
              <w:rPr>
                <w:rFonts w:ascii="PT Astra Serif" w:hAnsi="PT Astra Serif"/>
                <w:sz w:val="16"/>
                <w:szCs w:val="16"/>
              </w:rPr>
              <w:t>Косолаповская</w:t>
            </w:r>
            <w:proofErr w:type="spellEnd"/>
            <w:r w:rsidRPr="00613124">
              <w:rPr>
                <w:rFonts w:ascii="PT Astra Serif" w:hAnsi="PT Astra Serif"/>
                <w:sz w:val="16"/>
                <w:szCs w:val="16"/>
              </w:rPr>
              <w:t xml:space="preserve"> СОШ»</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45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74 925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15</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267"/>
              <w:jc w:val="both"/>
              <w:rPr>
                <w:rFonts w:ascii="PT Astra Serif" w:eastAsia="Times New Roman" w:hAnsi="PT Astra Serif"/>
                <w:sz w:val="16"/>
                <w:szCs w:val="16"/>
              </w:rPr>
            </w:pPr>
            <w:r w:rsidRPr="00613124">
              <w:rPr>
                <w:rFonts w:ascii="PT Astra Serif" w:hAnsi="PT Astra Serif"/>
                <w:sz w:val="16"/>
                <w:szCs w:val="16"/>
              </w:rPr>
              <w:t>24 975</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4.</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МКОУ «</w:t>
            </w:r>
            <w:proofErr w:type="spellStart"/>
            <w:r w:rsidRPr="00613124">
              <w:rPr>
                <w:rFonts w:ascii="PT Astra Serif" w:hAnsi="PT Astra Serif"/>
                <w:sz w:val="16"/>
                <w:szCs w:val="16"/>
              </w:rPr>
              <w:t>Усть</w:t>
            </w:r>
            <w:proofErr w:type="spellEnd"/>
            <w:r w:rsidRPr="00613124">
              <w:rPr>
                <w:rFonts w:ascii="PT Astra Serif" w:hAnsi="PT Astra Serif"/>
                <w:sz w:val="16"/>
                <w:szCs w:val="16"/>
              </w:rPr>
              <w:t xml:space="preserve"> – </w:t>
            </w:r>
            <w:proofErr w:type="spellStart"/>
            <w:r w:rsidRPr="00613124">
              <w:rPr>
                <w:rFonts w:ascii="PT Astra Serif" w:hAnsi="PT Astra Serif"/>
                <w:sz w:val="16"/>
                <w:szCs w:val="16"/>
              </w:rPr>
              <w:t>Уйская</w:t>
            </w:r>
            <w:proofErr w:type="spellEnd"/>
            <w:r w:rsidRPr="00613124">
              <w:rPr>
                <w:rFonts w:ascii="PT Astra Serif" w:hAnsi="PT Astra Serif"/>
                <w:sz w:val="16"/>
                <w:szCs w:val="16"/>
              </w:rPr>
              <w:t xml:space="preserve"> СОШ»</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83 250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20</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447"/>
              <w:jc w:val="both"/>
              <w:rPr>
                <w:rFonts w:ascii="PT Astra Serif" w:eastAsia="Times New Roman" w:hAnsi="PT Astra Serif"/>
                <w:sz w:val="16"/>
                <w:szCs w:val="16"/>
              </w:rPr>
            </w:pPr>
            <w:r w:rsidRPr="00613124">
              <w:rPr>
                <w:rFonts w:ascii="PT Astra Serif" w:hAnsi="PT Astra Serif"/>
                <w:sz w:val="16"/>
                <w:szCs w:val="16"/>
              </w:rPr>
              <w:t>33 300</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МКОУ «</w:t>
            </w:r>
            <w:proofErr w:type="spellStart"/>
            <w:r w:rsidRPr="00613124">
              <w:rPr>
                <w:rFonts w:ascii="PT Astra Serif" w:hAnsi="PT Astra Serif"/>
                <w:sz w:val="16"/>
                <w:szCs w:val="16"/>
              </w:rPr>
              <w:t>Михалевская</w:t>
            </w:r>
            <w:proofErr w:type="spellEnd"/>
            <w:r w:rsidRPr="00613124">
              <w:rPr>
                <w:rFonts w:ascii="PT Astra Serif" w:hAnsi="PT Astra Serif"/>
                <w:sz w:val="16"/>
                <w:szCs w:val="16"/>
              </w:rPr>
              <w:t xml:space="preserve"> СОШ»</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83 250</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20</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387"/>
              <w:jc w:val="both"/>
              <w:rPr>
                <w:rFonts w:ascii="PT Astra Serif" w:eastAsia="Times New Roman" w:hAnsi="PT Astra Serif"/>
                <w:sz w:val="16"/>
                <w:szCs w:val="16"/>
              </w:rPr>
            </w:pPr>
            <w:r w:rsidRPr="00613124">
              <w:rPr>
                <w:rFonts w:ascii="PT Astra Serif" w:hAnsi="PT Astra Serif"/>
                <w:sz w:val="16"/>
                <w:szCs w:val="16"/>
              </w:rPr>
              <w:t>33 300</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rPr>
          <w:trHeight w:val="544"/>
        </w:trPr>
        <w:tc>
          <w:tcPr>
            <w:tcW w:w="67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6.</w:t>
            </w:r>
          </w:p>
        </w:tc>
        <w:tc>
          <w:tcPr>
            <w:tcW w:w="212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Филиал МКОУ «ЦСОШ им. Н.Д.Томина</w:t>
            </w:r>
            <w:proofErr w:type="gramStart"/>
            <w:r w:rsidRPr="00613124">
              <w:rPr>
                <w:rFonts w:ascii="PT Astra Serif" w:hAnsi="PT Astra Serif"/>
                <w:sz w:val="16"/>
                <w:szCs w:val="16"/>
              </w:rPr>
              <w:t>»-</w:t>
            </w:r>
            <w:proofErr w:type="spellStart"/>
            <w:proofErr w:type="gramEnd"/>
            <w:r w:rsidRPr="00613124">
              <w:rPr>
                <w:rFonts w:ascii="PT Astra Serif" w:hAnsi="PT Astra Serif"/>
                <w:sz w:val="16"/>
                <w:szCs w:val="16"/>
              </w:rPr>
              <w:t>Песковская</w:t>
            </w:r>
            <w:proofErr w:type="spellEnd"/>
            <w:r w:rsidRPr="00613124">
              <w:rPr>
                <w:rFonts w:ascii="PT Astra Serif" w:hAnsi="PT Astra Serif"/>
                <w:sz w:val="16"/>
                <w:szCs w:val="16"/>
              </w:rPr>
              <w:t xml:space="preserve"> СОШ</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58 275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15</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402"/>
              <w:jc w:val="both"/>
              <w:rPr>
                <w:rFonts w:ascii="PT Astra Serif" w:eastAsia="Times New Roman" w:hAnsi="PT Astra Serif"/>
                <w:sz w:val="16"/>
                <w:szCs w:val="16"/>
              </w:rPr>
            </w:pPr>
            <w:r w:rsidRPr="00613124">
              <w:rPr>
                <w:rFonts w:ascii="PT Astra Serif" w:hAnsi="PT Astra Serif"/>
                <w:sz w:val="16"/>
                <w:szCs w:val="16"/>
              </w:rPr>
              <w:t>24 975</w:t>
            </w:r>
          </w:p>
        </w:tc>
        <w:tc>
          <w:tcPr>
            <w:tcW w:w="2410"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r>
      <w:tr w:rsidR="00ED6105" w:rsidRPr="00613124" w:rsidTr="00613124">
        <w:trPr>
          <w:trHeight w:val="635"/>
        </w:trPr>
        <w:tc>
          <w:tcPr>
            <w:tcW w:w="675"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c>
          <w:tcPr>
            <w:tcW w:w="2127"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ИТОГО:   6                                             </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365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607 725</w:t>
            </w:r>
          </w:p>
        </w:tc>
        <w:tc>
          <w:tcPr>
            <w:tcW w:w="99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170</w:t>
            </w:r>
          </w:p>
        </w:tc>
        <w:tc>
          <w:tcPr>
            <w:tcW w:w="184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283 050</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6 327</w:t>
            </w:r>
          </w:p>
        </w:tc>
      </w:tr>
    </w:tbl>
    <w:p w:rsidR="00ED6105" w:rsidRPr="00613124" w:rsidRDefault="00ED6105" w:rsidP="00613124">
      <w:pPr>
        <w:spacing w:after="0" w:line="240" w:lineRule="auto"/>
        <w:jc w:val="both"/>
        <w:rPr>
          <w:rFonts w:ascii="PT Astra Serif" w:eastAsia="Times New Roman" w:hAnsi="PT Astra Serif"/>
          <w:sz w:val="16"/>
          <w:szCs w:val="16"/>
        </w:rPr>
      </w:pPr>
    </w:p>
    <w:p w:rsidR="00ED6105" w:rsidRPr="00613124" w:rsidRDefault="00ED6105" w:rsidP="00613124">
      <w:pPr>
        <w:spacing w:after="0" w:line="240" w:lineRule="auto"/>
        <w:ind w:left="-709" w:firstLine="709"/>
        <w:jc w:val="both"/>
        <w:rPr>
          <w:rFonts w:ascii="PT Astra Serif" w:hAnsi="PT Astra Serif"/>
          <w:sz w:val="16"/>
          <w:szCs w:val="16"/>
        </w:rPr>
      </w:pP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4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613124">
      <w:pPr>
        <w:spacing w:after="0" w:line="240" w:lineRule="auto"/>
        <w:jc w:val="right"/>
        <w:rPr>
          <w:rFonts w:ascii="PT Astra Serif" w:hAnsi="PT Astra Serif"/>
          <w:sz w:val="16"/>
          <w:szCs w:val="16"/>
        </w:rPr>
      </w:pPr>
    </w:p>
    <w:p w:rsidR="00ED6105" w:rsidRPr="00613124" w:rsidRDefault="00ED6105" w:rsidP="00613124">
      <w:pPr>
        <w:spacing w:after="0" w:line="240" w:lineRule="auto"/>
        <w:ind w:firstLine="567"/>
        <w:jc w:val="both"/>
        <w:rPr>
          <w:rFonts w:ascii="PT Astra Serif" w:hAnsi="PT Astra Serif"/>
          <w:sz w:val="16"/>
          <w:szCs w:val="16"/>
        </w:rPr>
      </w:pPr>
      <w:r w:rsidRPr="00613124">
        <w:rPr>
          <w:rFonts w:ascii="PT Astra Serif" w:hAnsi="PT Astra Serif"/>
          <w:sz w:val="16"/>
          <w:szCs w:val="16"/>
        </w:rPr>
        <w:tab/>
      </w:r>
      <w:r w:rsidRPr="00613124">
        <w:rPr>
          <w:rFonts w:ascii="PT Astra Serif" w:hAnsi="PT Astra Serif"/>
          <w:sz w:val="16"/>
          <w:szCs w:val="16"/>
        </w:rPr>
        <w:tab/>
      </w:r>
      <w:r w:rsidRPr="00613124">
        <w:rPr>
          <w:rFonts w:ascii="PT Astra Serif" w:hAnsi="PT Astra Serif"/>
          <w:sz w:val="16"/>
          <w:szCs w:val="16"/>
        </w:rPr>
        <w:tab/>
      </w:r>
      <w:r w:rsidRPr="00613124">
        <w:rPr>
          <w:rFonts w:ascii="PT Astra Serif" w:hAnsi="PT Astra Serif"/>
          <w:sz w:val="16"/>
          <w:szCs w:val="16"/>
        </w:rPr>
        <w:tab/>
      </w:r>
      <w:r w:rsidRPr="00613124">
        <w:rPr>
          <w:rFonts w:ascii="PT Astra Serif" w:hAnsi="PT Astra Serif"/>
          <w:sz w:val="16"/>
          <w:szCs w:val="16"/>
        </w:rPr>
        <w:tab/>
        <w:t xml:space="preserve">       Средства,</w:t>
      </w:r>
    </w:p>
    <w:p w:rsidR="00ED6105" w:rsidRPr="00613124" w:rsidRDefault="00ED6105" w:rsidP="00613124">
      <w:pPr>
        <w:spacing w:after="0" w:line="240" w:lineRule="auto"/>
        <w:ind w:firstLine="567"/>
        <w:jc w:val="center"/>
        <w:rPr>
          <w:rFonts w:ascii="PT Astra Serif" w:hAnsi="PT Astra Serif"/>
          <w:sz w:val="16"/>
          <w:szCs w:val="16"/>
        </w:rPr>
      </w:pPr>
      <w:r w:rsidRPr="00613124">
        <w:rPr>
          <w:rFonts w:ascii="PT Astra Serif" w:hAnsi="PT Astra Serif"/>
          <w:sz w:val="16"/>
          <w:szCs w:val="16"/>
        </w:rPr>
        <w:t>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учреждениях Целинного муниципального округа в 2023 году в осенний период</w:t>
      </w:r>
    </w:p>
    <w:tbl>
      <w:tblPr>
        <w:tblpPr w:leftFromText="180" w:rightFromText="180" w:bottomFromText="200" w:vertAnchor="text" w:horzAnchor="margin" w:tblpXSpec="center" w:tblpY="26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9"/>
        <w:gridCol w:w="1701"/>
        <w:gridCol w:w="2977"/>
      </w:tblGrid>
      <w:tr w:rsidR="00ED6105" w:rsidRPr="00613124" w:rsidTr="00613124">
        <w:trPr>
          <w:cantSplit/>
          <w:trHeight w:val="841"/>
        </w:trPr>
        <w:tc>
          <w:tcPr>
            <w:tcW w:w="1135"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 </w:t>
            </w:r>
            <w:proofErr w:type="gramStart"/>
            <w:r w:rsidRPr="00613124">
              <w:rPr>
                <w:rFonts w:ascii="PT Astra Serif" w:hAnsi="PT Astra Serif"/>
                <w:sz w:val="16"/>
                <w:szCs w:val="16"/>
              </w:rPr>
              <w:t>п</w:t>
            </w:r>
            <w:proofErr w:type="gramEnd"/>
            <w:r w:rsidRPr="00613124">
              <w:rPr>
                <w:rFonts w:ascii="PT Astra Serif" w:hAnsi="PT Astra Serif"/>
                <w:sz w:val="16"/>
                <w:szCs w:val="16"/>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Образовательное учреждение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Количество детей за смену</w:t>
            </w:r>
          </w:p>
        </w:tc>
        <w:tc>
          <w:tcPr>
            <w:tcW w:w="2977"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center"/>
              <w:rPr>
                <w:rFonts w:ascii="PT Astra Serif" w:eastAsia="Times New Roman" w:hAnsi="PT Astra Serif"/>
                <w:sz w:val="16"/>
                <w:szCs w:val="16"/>
              </w:rPr>
            </w:pP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 xml:space="preserve">Количество средств </w:t>
            </w:r>
          </w:p>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на 1 смену</w:t>
            </w:r>
          </w:p>
        </w:tc>
      </w:tr>
      <w:tr w:rsidR="00ED6105" w:rsidRPr="00613124" w:rsidTr="00613124">
        <w:trPr>
          <w:cantSplit/>
          <w:trHeight w:val="34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rPr>
                <w:rFonts w:ascii="PT Astra Serif" w:eastAsia="Times New Roman" w:hAnsi="PT Astra Serif"/>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rPr>
                <w:rFonts w:ascii="PT Astra Serif" w:eastAsia="Times New Roman" w:hAnsi="PT Astra Serif"/>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D6105" w:rsidRPr="00613124" w:rsidRDefault="00ED6105" w:rsidP="00613124">
            <w:pPr>
              <w:spacing w:after="0" w:line="240" w:lineRule="auto"/>
              <w:rPr>
                <w:rFonts w:ascii="PT Astra Serif" w:eastAsia="Times New Roman" w:hAnsi="PT Astra Serif"/>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За счет средств бюджета Курганской области</w:t>
            </w:r>
          </w:p>
        </w:tc>
      </w:tr>
      <w:tr w:rsidR="00ED6105" w:rsidRPr="00613124" w:rsidTr="00613124">
        <w:tc>
          <w:tcPr>
            <w:tcW w:w="1135"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1.</w:t>
            </w:r>
          </w:p>
        </w:tc>
        <w:tc>
          <w:tcPr>
            <w:tcW w:w="3969"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МКОУ «</w:t>
            </w:r>
            <w:proofErr w:type="spellStart"/>
            <w:r w:rsidRPr="00613124">
              <w:rPr>
                <w:rFonts w:ascii="PT Astra Serif" w:hAnsi="PT Astra Serif"/>
                <w:sz w:val="16"/>
                <w:szCs w:val="16"/>
              </w:rPr>
              <w:t>Михалевская</w:t>
            </w:r>
            <w:proofErr w:type="spellEnd"/>
            <w:r w:rsidRPr="00613124">
              <w:rPr>
                <w:rFonts w:ascii="PT Astra Serif" w:hAnsi="PT Astra Serif"/>
                <w:sz w:val="16"/>
                <w:szCs w:val="16"/>
              </w:rPr>
              <w:t xml:space="preserve"> СОШ»</w:t>
            </w:r>
          </w:p>
        </w:tc>
        <w:tc>
          <w:tcPr>
            <w:tcW w:w="17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ind w:left="267"/>
              <w:rPr>
                <w:rFonts w:ascii="PT Astra Serif" w:eastAsia="Times New Roman" w:hAnsi="PT Astra Serif"/>
                <w:sz w:val="16"/>
                <w:szCs w:val="16"/>
              </w:rPr>
            </w:pPr>
            <w:r w:rsidRPr="00613124">
              <w:rPr>
                <w:rFonts w:ascii="PT Astra Serif" w:hAnsi="PT Astra Serif"/>
                <w:sz w:val="16"/>
                <w:szCs w:val="16"/>
              </w:rPr>
              <w:t xml:space="preserve">      45</w:t>
            </w:r>
          </w:p>
        </w:tc>
        <w:tc>
          <w:tcPr>
            <w:tcW w:w="297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24 975</w:t>
            </w:r>
          </w:p>
        </w:tc>
      </w:tr>
      <w:tr w:rsidR="00ED6105" w:rsidRPr="00613124" w:rsidTr="00613124">
        <w:trPr>
          <w:trHeight w:val="172"/>
        </w:trPr>
        <w:tc>
          <w:tcPr>
            <w:tcW w:w="1135"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center"/>
              <w:rPr>
                <w:rFonts w:ascii="PT Astra Serif" w:eastAsia="Times New Roman" w:hAnsi="PT Astra Serif"/>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ИТОГО:                                            1</w:t>
            </w:r>
          </w:p>
        </w:tc>
        <w:tc>
          <w:tcPr>
            <w:tcW w:w="17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45</w:t>
            </w:r>
          </w:p>
        </w:tc>
        <w:tc>
          <w:tcPr>
            <w:tcW w:w="2977"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24 975</w:t>
            </w:r>
          </w:p>
        </w:tc>
      </w:tr>
    </w:tbl>
    <w:p w:rsidR="00ED6105" w:rsidRPr="00613124" w:rsidRDefault="00ED6105" w:rsidP="00613124">
      <w:pPr>
        <w:spacing w:after="0" w:line="240" w:lineRule="auto"/>
        <w:jc w:val="both"/>
        <w:rPr>
          <w:rFonts w:ascii="PT Astra Serif" w:eastAsia="Times New Roman" w:hAnsi="PT Astra Serif"/>
          <w:sz w:val="16"/>
          <w:szCs w:val="16"/>
        </w:rPr>
      </w:pP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5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613124">
      <w:pPr>
        <w:spacing w:after="0" w:line="240" w:lineRule="auto"/>
        <w:jc w:val="center"/>
        <w:rPr>
          <w:rFonts w:ascii="PT Astra Serif" w:hAnsi="PT Astra Serif"/>
          <w:sz w:val="16"/>
          <w:szCs w:val="16"/>
        </w:rPr>
      </w:pP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Средства,</w:t>
      </w: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 xml:space="preserve">выделенные   на организацию отдыха в загородных оздоровительных лагерях, расположенных на территории Курганской области в 2023 году </w:t>
      </w: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летний период</w:t>
      </w:r>
    </w:p>
    <w:p w:rsidR="00ED6105" w:rsidRPr="00613124" w:rsidRDefault="00ED6105" w:rsidP="00613124">
      <w:pPr>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394"/>
        <w:gridCol w:w="2410"/>
        <w:gridCol w:w="1842"/>
      </w:tblGrid>
      <w:tr w:rsidR="00ED6105" w:rsidRPr="00613124" w:rsidTr="00613EA1">
        <w:tc>
          <w:tcPr>
            <w:tcW w:w="11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w:t>
            </w:r>
            <w:proofErr w:type="gramStart"/>
            <w:r w:rsidRPr="00613124">
              <w:rPr>
                <w:rFonts w:ascii="PT Astra Serif" w:hAnsi="PT Astra Serif"/>
                <w:sz w:val="16"/>
                <w:szCs w:val="16"/>
              </w:rPr>
              <w:t>п</w:t>
            </w:r>
            <w:proofErr w:type="gramEnd"/>
            <w:r w:rsidRPr="00613124">
              <w:rPr>
                <w:rFonts w:ascii="PT Astra Serif" w:hAnsi="PT Astra Serif"/>
                <w:sz w:val="16"/>
                <w:szCs w:val="16"/>
              </w:rPr>
              <w:t>/п</w:t>
            </w:r>
          </w:p>
        </w:tc>
        <w:tc>
          <w:tcPr>
            <w:tcW w:w="439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Бюджет</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Количество путевок</w:t>
            </w:r>
          </w:p>
        </w:tc>
        <w:tc>
          <w:tcPr>
            <w:tcW w:w="184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Сумма, руб.</w:t>
            </w:r>
          </w:p>
        </w:tc>
      </w:tr>
      <w:tr w:rsidR="00ED6105" w:rsidRPr="00613124" w:rsidTr="00613EA1">
        <w:tc>
          <w:tcPr>
            <w:tcW w:w="11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w:t>
            </w:r>
          </w:p>
        </w:tc>
        <w:tc>
          <w:tcPr>
            <w:tcW w:w="439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hAnsi="PT Astra Serif"/>
                <w:sz w:val="16"/>
                <w:szCs w:val="16"/>
              </w:rPr>
            </w:pPr>
            <w:r w:rsidRPr="00613124">
              <w:rPr>
                <w:rFonts w:ascii="PT Astra Serif" w:hAnsi="PT Astra Serif"/>
                <w:sz w:val="16"/>
                <w:szCs w:val="16"/>
              </w:rPr>
              <w:t>Областной бюджет 75%</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184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562 500</w:t>
            </w:r>
          </w:p>
        </w:tc>
      </w:tr>
      <w:tr w:rsidR="00ED6105" w:rsidRPr="00613124" w:rsidTr="00613EA1">
        <w:tc>
          <w:tcPr>
            <w:tcW w:w="11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w:t>
            </w:r>
          </w:p>
        </w:tc>
        <w:tc>
          <w:tcPr>
            <w:tcW w:w="439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Районный бюджет 12,5%</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184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93 750</w:t>
            </w:r>
          </w:p>
        </w:tc>
      </w:tr>
      <w:tr w:rsidR="00ED6105" w:rsidRPr="00613124" w:rsidTr="00613EA1">
        <w:trPr>
          <w:trHeight w:val="479"/>
        </w:trPr>
        <w:tc>
          <w:tcPr>
            <w:tcW w:w="11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w:t>
            </w:r>
          </w:p>
        </w:tc>
        <w:tc>
          <w:tcPr>
            <w:tcW w:w="439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Родительская плата 12,5%</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184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93 750</w:t>
            </w:r>
          </w:p>
        </w:tc>
      </w:tr>
      <w:tr w:rsidR="00ED6105" w:rsidRPr="00613124" w:rsidTr="00613124">
        <w:trPr>
          <w:trHeight w:val="196"/>
        </w:trPr>
        <w:tc>
          <w:tcPr>
            <w:tcW w:w="1101"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ИТОГО:</w:t>
            </w:r>
          </w:p>
        </w:tc>
        <w:tc>
          <w:tcPr>
            <w:tcW w:w="4394"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50</w:t>
            </w:r>
          </w:p>
        </w:tc>
        <w:tc>
          <w:tcPr>
            <w:tcW w:w="1842"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750 000</w:t>
            </w:r>
          </w:p>
        </w:tc>
      </w:tr>
    </w:tbl>
    <w:p w:rsidR="00ED6105" w:rsidRPr="00613124" w:rsidRDefault="00ED6105" w:rsidP="00613124">
      <w:pPr>
        <w:spacing w:after="0" w:line="240" w:lineRule="auto"/>
        <w:jc w:val="center"/>
        <w:rPr>
          <w:rFonts w:ascii="PT Astra Serif" w:eastAsia="Times New Roman" w:hAnsi="PT Astra Serif"/>
          <w:sz w:val="16"/>
          <w:szCs w:val="16"/>
        </w:rPr>
      </w:pP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6 к постановлению Администрации Целинного муниципального округа от 01.02.2023 № 21 «Об организации отдыха и оздоровления </w:t>
      </w:r>
    </w:p>
    <w:p w:rsidR="00ED6105" w:rsidRPr="00613124" w:rsidRDefault="00ED6105"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детей в 2023 году в Целинном муниципальном округе»</w:t>
      </w:r>
    </w:p>
    <w:p w:rsidR="00ED6105" w:rsidRPr="00613124" w:rsidRDefault="00ED6105" w:rsidP="00613124">
      <w:pPr>
        <w:spacing w:after="0" w:line="240" w:lineRule="auto"/>
        <w:ind w:left="4248" w:firstLine="708"/>
        <w:jc w:val="both"/>
        <w:rPr>
          <w:rFonts w:ascii="PT Astra Serif" w:hAnsi="PT Astra Serif"/>
          <w:sz w:val="16"/>
          <w:szCs w:val="16"/>
        </w:rPr>
      </w:pP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Средства,</w:t>
      </w: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w:t>
      </w:r>
    </w:p>
    <w:p w:rsidR="00ED6105" w:rsidRPr="00613124" w:rsidRDefault="00ED6105" w:rsidP="00613124">
      <w:pPr>
        <w:spacing w:after="0" w:line="240" w:lineRule="auto"/>
        <w:jc w:val="center"/>
        <w:rPr>
          <w:rFonts w:ascii="PT Astra Serif" w:hAnsi="PT Astra Serif"/>
          <w:sz w:val="16"/>
          <w:szCs w:val="16"/>
        </w:rPr>
      </w:pPr>
      <w:r w:rsidRPr="00613124">
        <w:rPr>
          <w:rFonts w:ascii="PT Astra Serif" w:hAnsi="PT Astra Serif"/>
          <w:sz w:val="16"/>
          <w:szCs w:val="16"/>
        </w:rPr>
        <w:t>в осенний период 2023 года</w:t>
      </w:r>
    </w:p>
    <w:p w:rsidR="00ED6105" w:rsidRPr="00613124" w:rsidRDefault="00ED6105" w:rsidP="00613124">
      <w:pPr>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544"/>
        <w:gridCol w:w="2393"/>
        <w:gridCol w:w="2393"/>
      </w:tblGrid>
      <w:tr w:rsidR="00ED6105" w:rsidRPr="00613124" w:rsidTr="00613EA1">
        <w:tc>
          <w:tcPr>
            <w:tcW w:w="138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w:t>
            </w:r>
            <w:proofErr w:type="gramStart"/>
            <w:r w:rsidRPr="00613124">
              <w:rPr>
                <w:rFonts w:ascii="PT Astra Serif" w:hAnsi="PT Astra Serif"/>
                <w:sz w:val="16"/>
                <w:szCs w:val="16"/>
              </w:rPr>
              <w:t>п</w:t>
            </w:r>
            <w:proofErr w:type="gramEnd"/>
            <w:r w:rsidRPr="00613124">
              <w:rPr>
                <w:rFonts w:ascii="PT Astra Serif" w:hAnsi="PT Astra Serif"/>
                <w:sz w:val="16"/>
                <w:szCs w:val="16"/>
              </w:rPr>
              <w:t>/п</w:t>
            </w:r>
          </w:p>
        </w:tc>
        <w:tc>
          <w:tcPr>
            <w:tcW w:w="354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Бюджет</w:t>
            </w: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Количество путевок</w:t>
            </w: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Сумма, руб.</w:t>
            </w:r>
          </w:p>
        </w:tc>
      </w:tr>
      <w:tr w:rsidR="00ED6105" w:rsidRPr="00613124" w:rsidTr="00613EA1">
        <w:tc>
          <w:tcPr>
            <w:tcW w:w="138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1.</w:t>
            </w:r>
          </w:p>
        </w:tc>
        <w:tc>
          <w:tcPr>
            <w:tcW w:w="354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hAnsi="PT Astra Serif"/>
                <w:sz w:val="16"/>
                <w:szCs w:val="16"/>
              </w:rPr>
            </w:pPr>
            <w:r w:rsidRPr="00613124">
              <w:rPr>
                <w:rFonts w:ascii="PT Astra Serif" w:hAnsi="PT Astra Serif"/>
                <w:sz w:val="16"/>
                <w:szCs w:val="16"/>
              </w:rPr>
              <w:t>Областной бюджет 100%</w:t>
            </w:r>
          </w:p>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(осенний период)</w:t>
            </w: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30</w:t>
            </w: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220 500</w:t>
            </w:r>
          </w:p>
        </w:tc>
      </w:tr>
      <w:tr w:rsidR="00ED6105" w:rsidRPr="00613124" w:rsidTr="00613124">
        <w:trPr>
          <w:trHeight w:val="364"/>
        </w:trPr>
        <w:tc>
          <w:tcPr>
            <w:tcW w:w="1384"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ИТОГО:</w:t>
            </w:r>
          </w:p>
        </w:tc>
        <w:tc>
          <w:tcPr>
            <w:tcW w:w="3544" w:type="dxa"/>
            <w:tcBorders>
              <w:top w:val="single" w:sz="4" w:space="0" w:color="auto"/>
              <w:left w:val="single" w:sz="4" w:space="0" w:color="auto"/>
              <w:bottom w:val="single" w:sz="4" w:space="0" w:color="auto"/>
              <w:right w:val="single" w:sz="4" w:space="0" w:color="auto"/>
            </w:tcBorders>
          </w:tcPr>
          <w:p w:rsidR="00ED6105" w:rsidRPr="00613124" w:rsidRDefault="00ED6105" w:rsidP="00613124">
            <w:pPr>
              <w:spacing w:after="0" w:line="240" w:lineRule="auto"/>
              <w:jc w:val="both"/>
              <w:rPr>
                <w:rFonts w:ascii="PT Astra Serif" w:eastAsia="Times New Roman" w:hAnsi="PT Astra Serif"/>
                <w:sz w:val="16"/>
                <w:szCs w:val="16"/>
              </w:rPr>
            </w:pP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30</w:t>
            </w:r>
          </w:p>
        </w:tc>
        <w:tc>
          <w:tcPr>
            <w:tcW w:w="2393" w:type="dxa"/>
            <w:tcBorders>
              <w:top w:val="single" w:sz="4" w:space="0" w:color="auto"/>
              <w:left w:val="single" w:sz="4" w:space="0" w:color="auto"/>
              <w:bottom w:val="single" w:sz="4" w:space="0" w:color="auto"/>
              <w:right w:val="single" w:sz="4" w:space="0" w:color="auto"/>
            </w:tcBorders>
            <w:hideMark/>
          </w:tcPr>
          <w:p w:rsidR="00ED6105" w:rsidRPr="00613124" w:rsidRDefault="00ED6105"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220 500</w:t>
            </w:r>
          </w:p>
        </w:tc>
      </w:tr>
    </w:tbl>
    <w:p w:rsidR="00ED6105" w:rsidRPr="00613124" w:rsidRDefault="00ED6105" w:rsidP="00613124">
      <w:pPr>
        <w:spacing w:after="0" w:line="240" w:lineRule="auto"/>
        <w:jc w:val="center"/>
        <w:rPr>
          <w:rFonts w:ascii="PT Astra Serif" w:eastAsia="Times New Roman" w:hAnsi="PT Astra Serif"/>
          <w:sz w:val="16"/>
          <w:szCs w:val="16"/>
        </w:rPr>
      </w:pPr>
    </w:p>
    <w:p w:rsidR="00613124" w:rsidRDefault="00613124" w:rsidP="000530BD">
      <w:pPr>
        <w:pStyle w:val="ConsNonformat"/>
        <w:widowControl/>
        <w:jc w:val="center"/>
        <w:rPr>
          <w:rFonts w:ascii="PT Astra Serif" w:hAnsi="PT Astra Serif"/>
          <w:sz w:val="30"/>
          <w:szCs w:val="30"/>
        </w:rPr>
      </w:pPr>
    </w:p>
    <w:p w:rsidR="00613EA1" w:rsidRPr="00613124" w:rsidRDefault="00613EA1" w:rsidP="000530BD">
      <w:pPr>
        <w:pStyle w:val="ConsNonformat"/>
        <w:widowControl/>
        <w:jc w:val="center"/>
        <w:rPr>
          <w:rFonts w:ascii="PT Astra Serif" w:hAnsi="PT Astra Serif"/>
          <w:sz w:val="28"/>
          <w:szCs w:val="30"/>
        </w:rPr>
      </w:pPr>
      <w:r w:rsidRPr="00613124">
        <w:rPr>
          <w:rFonts w:ascii="PT Astra Serif" w:hAnsi="PT Astra Serif"/>
          <w:sz w:val="28"/>
          <w:szCs w:val="30"/>
        </w:rPr>
        <w:t>КУРГАНСКАЯ ОБЛАСТЬ</w:t>
      </w:r>
    </w:p>
    <w:p w:rsidR="00613EA1" w:rsidRPr="00613124" w:rsidRDefault="00613EA1" w:rsidP="000530BD">
      <w:pPr>
        <w:pStyle w:val="ConsNonformat"/>
        <w:widowControl/>
        <w:jc w:val="center"/>
        <w:rPr>
          <w:rFonts w:ascii="PT Astra Serif" w:hAnsi="PT Astra Serif"/>
          <w:sz w:val="28"/>
          <w:szCs w:val="30"/>
        </w:rPr>
      </w:pPr>
      <w:r w:rsidRPr="00613124">
        <w:rPr>
          <w:rFonts w:ascii="PT Astra Serif" w:hAnsi="PT Astra Serif"/>
          <w:sz w:val="28"/>
          <w:szCs w:val="30"/>
        </w:rPr>
        <w:t>ЦЕЛИННЫЙ МУНИЦИПАЛЬНЫЙ ОКРУГ</w:t>
      </w:r>
    </w:p>
    <w:p w:rsidR="00613EA1" w:rsidRPr="00613124" w:rsidRDefault="00613EA1" w:rsidP="000530BD">
      <w:pPr>
        <w:pStyle w:val="ConsNonformat"/>
        <w:widowControl/>
        <w:jc w:val="center"/>
        <w:rPr>
          <w:rFonts w:ascii="PT Astra Serif" w:hAnsi="PT Astra Serif"/>
          <w:sz w:val="28"/>
          <w:szCs w:val="30"/>
        </w:rPr>
      </w:pPr>
      <w:r w:rsidRPr="00613124">
        <w:rPr>
          <w:rFonts w:ascii="PT Astra Serif" w:hAnsi="PT Astra Serif"/>
          <w:sz w:val="28"/>
          <w:szCs w:val="30"/>
        </w:rPr>
        <w:t>АДМИНИСТРАЦИЯ ЦЕЛИННОГО МУНИЦИПАЛЬНОГО ОКРУГА</w:t>
      </w:r>
    </w:p>
    <w:p w:rsidR="00613EA1" w:rsidRPr="000530BD" w:rsidRDefault="00613EA1" w:rsidP="000530BD">
      <w:pPr>
        <w:pStyle w:val="ConsNonformat"/>
        <w:widowControl/>
        <w:jc w:val="center"/>
        <w:rPr>
          <w:rFonts w:ascii="PT Astra Serif" w:hAnsi="PT Astra Serif"/>
          <w:b/>
          <w:sz w:val="32"/>
          <w:szCs w:val="32"/>
        </w:rPr>
      </w:pPr>
    </w:p>
    <w:p w:rsidR="00613EA1" w:rsidRPr="000530BD" w:rsidRDefault="00613EA1" w:rsidP="000530BD">
      <w:pPr>
        <w:pStyle w:val="ConsNonformat"/>
        <w:widowControl/>
        <w:jc w:val="center"/>
        <w:rPr>
          <w:rFonts w:ascii="PT Astra Serif" w:hAnsi="PT Astra Serif"/>
          <w:b/>
          <w:sz w:val="36"/>
          <w:szCs w:val="34"/>
        </w:rPr>
      </w:pPr>
      <w:r w:rsidRPr="000530BD">
        <w:rPr>
          <w:rFonts w:ascii="PT Astra Serif" w:hAnsi="PT Astra Serif"/>
          <w:b/>
          <w:sz w:val="36"/>
          <w:szCs w:val="34"/>
        </w:rPr>
        <w:t>ПОСТАНОВЛЕНИЕ</w:t>
      </w:r>
    </w:p>
    <w:p w:rsidR="00613EA1" w:rsidRPr="000530BD" w:rsidRDefault="00613EA1" w:rsidP="000530BD">
      <w:pPr>
        <w:pStyle w:val="ConsNonformat"/>
        <w:widowControl/>
        <w:jc w:val="center"/>
        <w:rPr>
          <w:rFonts w:ascii="PT Astra Serif" w:hAnsi="PT Astra Serif"/>
          <w:b/>
          <w:szCs w:val="22"/>
        </w:rPr>
      </w:pPr>
    </w:p>
    <w:p w:rsidR="00613EA1" w:rsidRPr="00613124" w:rsidRDefault="00613EA1" w:rsidP="000530BD">
      <w:pPr>
        <w:pStyle w:val="ConsNonformat"/>
        <w:widowControl/>
        <w:rPr>
          <w:rFonts w:ascii="PT Astra Serif" w:hAnsi="PT Astra Serif"/>
          <w:sz w:val="24"/>
          <w:szCs w:val="22"/>
        </w:rPr>
      </w:pPr>
      <w:r w:rsidRPr="00613124">
        <w:rPr>
          <w:rFonts w:ascii="PT Astra Serif" w:hAnsi="PT Astra Serif"/>
          <w:sz w:val="24"/>
          <w:szCs w:val="22"/>
        </w:rPr>
        <w:t xml:space="preserve">от 01 февраля 2023 года                         </w:t>
      </w:r>
      <w:r w:rsidR="00613124">
        <w:rPr>
          <w:rFonts w:ascii="PT Astra Serif" w:hAnsi="PT Astra Serif"/>
          <w:sz w:val="24"/>
          <w:szCs w:val="22"/>
        </w:rPr>
        <w:t xml:space="preserve">          </w:t>
      </w:r>
      <w:r w:rsidRPr="00613124">
        <w:rPr>
          <w:rFonts w:ascii="PT Astra Serif" w:hAnsi="PT Astra Serif"/>
          <w:sz w:val="24"/>
          <w:szCs w:val="22"/>
        </w:rPr>
        <w:t>№ 21</w:t>
      </w:r>
      <w:r w:rsidR="00613124">
        <w:rPr>
          <w:rFonts w:ascii="PT Astra Serif" w:hAnsi="PT Astra Serif"/>
          <w:sz w:val="24"/>
          <w:szCs w:val="22"/>
        </w:rPr>
        <w:t xml:space="preserve">            </w:t>
      </w:r>
      <w:r w:rsidRPr="00613124">
        <w:rPr>
          <w:rFonts w:ascii="PT Astra Serif" w:hAnsi="PT Astra Serif"/>
          <w:sz w:val="24"/>
          <w:szCs w:val="22"/>
        </w:rPr>
        <w:t xml:space="preserve">                                        с. </w:t>
      </w:r>
      <w:proofErr w:type="gramStart"/>
      <w:r w:rsidRPr="00613124">
        <w:rPr>
          <w:rFonts w:ascii="PT Astra Serif" w:hAnsi="PT Astra Serif"/>
          <w:sz w:val="24"/>
          <w:szCs w:val="22"/>
        </w:rPr>
        <w:t>Целинное</w:t>
      </w:r>
      <w:proofErr w:type="gramEnd"/>
    </w:p>
    <w:p w:rsidR="00613EA1" w:rsidRPr="000530BD" w:rsidRDefault="00613EA1" w:rsidP="000530BD">
      <w:pPr>
        <w:widowControl w:val="0"/>
        <w:autoSpaceDE w:val="0"/>
        <w:autoSpaceDN w:val="0"/>
        <w:adjustRightInd w:val="0"/>
        <w:spacing w:after="0" w:line="240" w:lineRule="auto"/>
        <w:ind w:firstLine="851"/>
        <w:jc w:val="center"/>
        <w:rPr>
          <w:rFonts w:ascii="PT Astra Serif" w:hAnsi="PT Astra Serif"/>
          <w:sz w:val="28"/>
          <w:szCs w:val="28"/>
          <w:lang w:eastAsia="ru-RU"/>
        </w:rPr>
      </w:pPr>
    </w:p>
    <w:p w:rsidR="00613EA1" w:rsidRPr="00613124" w:rsidRDefault="00613EA1" w:rsidP="00613124">
      <w:pPr>
        <w:spacing w:after="0" w:line="240" w:lineRule="auto"/>
        <w:ind w:left="-567" w:firstLine="567"/>
        <w:jc w:val="center"/>
        <w:rPr>
          <w:rFonts w:ascii="PT Astra Serif" w:hAnsi="PT Astra Serif"/>
          <w:b/>
          <w:sz w:val="20"/>
          <w:szCs w:val="16"/>
        </w:rPr>
      </w:pPr>
      <w:r w:rsidRPr="00613124">
        <w:rPr>
          <w:rFonts w:ascii="PT Astra Serif" w:hAnsi="PT Astra Serif"/>
          <w:b/>
          <w:sz w:val="20"/>
          <w:szCs w:val="16"/>
        </w:rPr>
        <w:t>О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ind w:left="-567" w:firstLine="567"/>
        <w:jc w:val="both"/>
        <w:rPr>
          <w:rFonts w:ascii="PT Astra Serif" w:hAnsi="PT Astra Serif"/>
          <w:b/>
          <w:sz w:val="20"/>
          <w:szCs w:val="16"/>
        </w:rPr>
      </w:pPr>
      <w:r w:rsidRPr="00613124">
        <w:rPr>
          <w:rFonts w:ascii="PT Astra Serif" w:hAnsi="PT Astra Serif"/>
          <w:b/>
          <w:sz w:val="20"/>
          <w:szCs w:val="16"/>
        </w:rPr>
        <w:t xml:space="preserve"> </w:t>
      </w:r>
    </w:p>
    <w:p w:rsidR="00613EA1" w:rsidRPr="00613124" w:rsidRDefault="00613EA1" w:rsidP="00613124">
      <w:pPr>
        <w:spacing w:after="0" w:line="240" w:lineRule="auto"/>
        <w:ind w:left="-567" w:firstLine="567"/>
        <w:jc w:val="both"/>
        <w:rPr>
          <w:rFonts w:ascii="PT Astra Serif" w:hAnsi="PT Astra Serif"/>
          <w:sz w:val="16"/>
          <w:szCs w:val="16"/>
        </w:rPr>
      </w:pPr>
      <w:proofErr w:type="gramStart"/>
      <w:r w:rsidRPr="00613124">
        <w:rPr>
          <w:rFonts w:ascii="PT Astra Serif" w:hAnsi="PT Astra Serif"/>
          <w:sz w:val="16"/>
          <w:szCs w:val="16"/>
        </w:rPr>
        <w:t>В целях реализации государственной политики в области защиты детства, создания необходимых условий для организации отдыха, оздоровления и занятости детей, в соответствии с Федеральным законом № 124-ФЗ  от 24 июля 1998 года «Об основных гарантиях прав ребенка в Российской Федерации», с пунктом 13 части 1 статьи 16 Федерального закона № 131 – ФЗ от 06.10.2003 г. «Об общих принципах организации местного самоуправления в Российской</w:t>
      </w:r>
      <w:proofErr w:type="gramEnd"/>
      <w:r w:rsidRPr="00613124">
        <w:rPr>
          <w:rFonts w:ascii="PT Astra Serif" w:hAnsi="PT Astra Serif"/>
          <w:sz w:val="16"/>
          <w:szCs w:val="16"/>
        </w:rPr>
        <w:t xml:space="preserve"> Федерации»: </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1. Утвердить Положение «О межведомственной комиссии по организации отдыха, оздоровления и занятости детей в 2023 году в Целинном муниципальном округе», согласно приложению 1 к настоящему постановлению.</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2. Утвердить состав «О межведомственной комиссии по организации отдыха, оздоровления и занятости детей в 2023 году в Целинном муниципальном округе», согласно приложению 2 к настоящему постановлению.</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3. Утвердить план «О межведомственной комиссии по организации отдыха,   оздоровления и занятости детей в 2023 году в Целинном муниципальном округе», согласно приложению 3 к настоящему постановлению.</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4. Утвердить акт проверки лагеря с дневным пребыванием на базе муниципального общеобразовательного учреждения Целинного муниципального округа, согласно приложению 4 к настоящему постановлению.</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5. Признать утратившим силу Постановление Администрации Целинного муниципального округа № 37 от 22 февраля 2022 года «О межведомственной  комиссии по организации отдыха, оздоровления и занятости детей в 2022 году в Целинном муниципальном округе».</w:t>
      </w:r>
    </w:p>
    <w:p w:rsidR="00613EA1" w:rsidRPr="00613124" w:rsidRDefault="00613EA1" w:rsidP="00613124">
      <w:pPr>
        <w:pStyle w:val="aff3"/>
        <w:ind w:left="-567" w:firstLine="567"/>
        <w:jc w:val="both"/>
        <w:rPr>
          <w:rFonts w:ascii="PT Astra Serif" w:hAnsi="PT Astra Serif"/>
          <w:sz w:val="16"/>
          <w:szCs w:val="16"/>
        </w:rPr>
      </w:pPr>
      <w:r w:rsidRPr="00613124">
        <w:rPr>
          <w:rFonts w:ascii="PT Astra Serif" w:hAnsi="PT Astra Serif"/>
          <w:sz w:val="16"/>
          <w:szCs w:val="16"/>
        </w:rPr>
        <w:t>6.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613EA1" w:rsidRPr="00613124" w:rsidRDefault="00613EA1" w:rsidP="00613124">
      <w:pPr>
        <w:pStyle w:val="aff3"/>
        <w:ind w:left="-567" w:firstLine="567"/>
        <w:jc w:val="both"/>
        <w:rPr>
          <w:rFonts w:ascii="PT Astra Serif" w:hAnsi="PT Astra Serif"/>
          <w:sz w:val="16"/>
          <w:szCs w:val="16"/>
        </w:rPr>
      </w:pPr>
      <w:r w:rsidRPr="00613124">
        <w:rPr>
          <w:rFonts w:ascii="PT Astra Serif" w:hAnsi="PT Astra Serif"/>
          <w:sz w:val="16"/>
          <w:szCs w:val="16"/>
        </w:rPr>
        <w:t>7. Настоящее постановление вступает в законную силу со дня его опубликования.</w:t>
      </w: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xml:space="preserve">8. </w:t>
      </w:r>
      <w:proofErr w:type="gramStart"/>
      <w:r w:rsidRPr="00613124">
        <w:rPr>
          <w:rFonts w:ascii="PT Astra Serif" w:hAnsi="PT Astra Serif"/>
          <w:sz w:val="16"/>
          <w:szCs w:val="16"/>
        </w:rPr>
        <w:t>Контроль за</w:t>
      </w:r>
      <w:proofErr w:type="gramEnd"/>
      <w:r w:rsidRPr="00613124">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613EA1" w:rsidRPr="00613124" w:rsidRDefault="00613EA1" w:rsidP="00613124">
      <w:pPr>
        <w:spacing w:after="0" w:line="240" w:lineRule="auto"/>
        <w:ind w:left="-567" w:firstLine="567"/>
        <w:jc w:val="both"/>
        <w:rPr>
          <w:rFonts w:ascii="PT Astra Serif" w:hAnsi="PT Astra Serif"/>
          <w:sz w:val="16"/>
          <w:szCs w:val="16"/>
        </w:rPr>
      </w:pPr>
    </w:p>
    <w:p w:rsidR="00613EA1" w:rsidRPr="00613124" w:rsidRDefault="00613EA1" w:rsidP="00613124">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Глава Целинного муниципального округа</w:t>
      </w:r>
      <w:r w:rsidRPr="00613124">
        <w:rPr>
          <w:rFonts w:ascii="PT Astra Serif" w:hAnsi="PT Astra Serif"/>
          <w:sz w:val="16"/>
          <w:szCs w:val="16"/>
        </w:rPr>
        <w:tab/>
      </w:r>
      <w:r w:rsidRPr="00613124">
        <w:rPr>
          <w:rFonts w:ascii="PT Astra Serif" w:hAnsi="PT Astra Serif"/>
          <w:sz w:val="16"/>
          <w:szCs w:val="16"/>
        </w:rPr>
        <w:tab/>
      </w:r>
      <w:r w:rsidRPr="00613124">
        <w:rPr>
          <w:rFonts w:ascii="PT Astra Serif" w:hAnsi="PT Astra Serif"/>
          <w:sz w:val="16"/>
          <w:szCs w:val="16"/>
        </w:rPr>
        <w:tab/>
        <w:t xml:space="preserve">                А.В. </w:t>
      </w:r>
      <w:proofErr w:type="spellStart"/>
      <w:r w:rsidRPr="00613124">
        <w:rPr>
          <w:rFonts w:ascii="PT Astra Serif" w:hAnsi="PT Astra Serif"/>
          <w:sz w:val="16"/>
          <w:szCs w:val="16"/>
        </w:rPr>
        <w:t>Сытов</w:t>
      </w:r>
      <w:proofErr w:type="spellEnd"/>
    </w:p>
    <w:p w:rsidR="00613EA1" w:rsidRPr="00613124" w:rsidRDefault="00613EA1" w:rsidP="00613124">
      <w:pPr>
        <w:spacing w:after="0" w:line="240" w:lineRule="auto"/>
        <w:ind w:left="-567" w:firstLine="567"/>
        <w:rPr>
          <w:rFonts w:ascii="PT Astra Serif" w:hAnsi="PT Astra Serif"/>
          <w:sz w:val="16"/>
          <w:szCs w:val="16"/>
        </w:rPr>
      </w:pPr>
    </w:p>
    <w:p w:rsidR="00613EA1" w:rsidRPr="00613124" w:rsidRDefault="00613EA1"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Приложение 1 к постановлению Администрации Целинного муниципального округа от 01.02.2023 года № 21 «О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rPr>
          <w:rFonts w:ascii="PT Astra Serif" w:hAnsi="PT Astra Serif"/>
          <w:sz w:val="16"/>
          <w:szCs w:val="16"/>
        </w:rPr>
      </w:pPr>
    </w:p>
    <w:p w:rsidR="00613EA1" w:rsidRPr="00613124" w:rsidRDefault="00613EA1" w:rsidP="00613124">
      <w:pPr>
        <w:spacing w:after="0" w:line="240" w:lineRule="auto"/>
        <w:jc w:val="center"/>
        <w:rPr>
          <w:rFonts w:ascii="PT Astra Serif" w:hAnsi="PT Astra Serif"/>
          <w:sz w:val="16"/>
          <w:szCs w:val="16"/>
        </w:rPr>
      </w:pPr>
      <w:r w:rsidRPr="00613124">
        <w:rPr>
          <w:rFonts w:ascii="PT Astra Serif" w:hAnsi="PT Astra Serif"/>
          <w:sz w:val="16"/>
          <w:szCs w:val="16"/>
        </w:rPr>
        <w:t>ПОЛОЖЕНИЕ</w:t>
      </w:r>
    </w:p>
    <w:p w:rsidR="00613EA1" w:rsidRPr="00613124" w:rsidRDefault="00613EA1" w:rsidP="0099315D">
      <w:pPr>
        <w:spacing w:after="0" w:line="240" w:lineRule="auto"/>
        <w:ind w:left="-567" w:firstLine="567"/>
        <w:jc w:val="center"/>
        <w:rPr>
          <w:rFonts w:ascii="PT Astra Serif" w:hAnsi="PT Astra Serif"/>
          <w:sz w:val="16"/>
          <w:szCs w:val="16"/>
        </w:rPr>
      </w:pPr>
      <w:r w:rsidRPr="00613124">
        <w:rPr>
          <w:rFonts w:ascii="PT Astra Serif" w:hAnsi="PT Astra Serif"/>
          <w:sz w:val="16"/>
          <w:szCs w:val="16"/>
        </w:rPr>
        <w:t>О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99315D">
      <w:pPr>
        <w:spacing w:after="0" w:line="240" w:lineRule="auto"/>
        <w:ind w:left="-567" w:firstLine="567"/>
        <w:jc w:val="center"/>
        <w:rPr>
          <w:rFonts w:ascii="PT Astra Serif" w:hAnsi="PT Astra Serif"/>
          <w:sz w:val="16"/>
          <w:szCs w:val="16"/>
        </w:rPr>
      </w:pPr>
    </w:p>
    <w:p w:rsidR="00613EA1" w:rsidRPr="00613124" w:rsidRDefault="00613EA1" w:rsidP="00996AD0">
      <w:pPr>
        <w:pStyle w:val="2a"/>
        <w:numPr>
          <w:ilvl w:val="0"/>
          <w:numId w:val="39"/>
        </w:numPr>
        <w:shd w:val="clear" w:color="auto" w:fill="auto"/>
        <w:tabs>
          <w:tab w:val="left" w:pos="567"/>
          <w:tab w:val="left" w:pos="1194"/>
        </w:tabs>
        <w:spacing w:line="240" w:lineRule="auto"/>
        <w:ind w:left="-567" w:firstLine="567"/>
        <w:rPr>
          <w:rFonts w:ascii="PT Astra Serif" w:hAnsi="PT Astra Serif"/>
          <w:sz w:val="16"/>
          <w:szCs w:val="16"/>
        </w:rPr>
      </w:pPr>
      <w:r w:rsidRPr="00613124">
        <w:rPr>
          <w:rFonts w:ascii="PT Astra Serif" w:hAnsi="PT Astra Serif"/>
          <w:sz w:val="16"/>
          <w:szCs w:val="16"/>
        </w:rPr>
        <w:t>Межведомственная комиссия по организации отдыха, оздоровления и занятости детей в 2023 году в Целинном муниципальном округе (далее - Комиссия) создается в целях обеспечения согласованных действий структурных подразделений Администрации Целинного муниципального округа, муниципальных учреждений и других организаций по вопросу организации отдыха, оздоровления и занятости детей в каникулярный период.</w:t>
      </w:r>
    </w:p>
    <w:p w:rsidR="00613EA1" w:rsidRPr="00613124" w:rsidRDefault="00613EA1" w:rsidP="00996AD0">
      <w:pPr>
        <w:pStyle w:val="2a"/>
        <w:numPr>
          <w:ilvl w:val="0"/>
          <w:numId w:val="39"/>
        </w:numPr>
        <w:shd w:val="clear" w:color="auto" w:fill="auto"/>
        <w:tabs>
          <w:tab w:val="left" w:pos="567"/>
          <w:tab w:val="left" w:pos="1194"/>
        </w:tabs>
        <w:spacing w:line="240" w:lineRule="auto"/>
        <w:ind w:left="-567" w:firstLine="567"/>
        <w:rPr>
          <w:rFonts w:ascii="PT Astra Serif" w:hAnsi="PT Astra Serif"/>
          <w:sz w:val="16"/>
          <w:szCs w:val="16"/>
        </w:rPr>
      </w:pPr>
      <w:r w:rsidRPr="00613124">
        <w:rPr>
          <w:rFonts w:ascii="PT Astra Serif" w:hAnsi="PT Astra Serif"/>
          <w:sz w:val="16"/>
          <w:szCs w:val="16"/>
        </w:rPr>
        <w:t>Комиссия является постоянно действующим координационным органом по организации мероприятий в сфере защиты прав детей на отдых, оздоровление и занятость.</w:t>
      </w:r>
    </w:p>
    <w:p w:rsidR="00613EA1" w:rsidRPr="00613124" w:rsidRDefault="00613EA1" w:rsidP="00996AD0">
      <w:pPr>
        <w:pStyle w:val="2a"/>
        <w:numPr>
          <w:ilvl w:val="0"/>
          <w:numId w:val="39"/>
        </w:numPr>
        <w:shd w:val="clear" w:color="auto" w:fill="auto"/>
        <w:tabs>
          <w:tab w:val="left" w:pos="567"/>
          <w:tab w:val="left" w:pos="1080"/>
        </w:tabs>
        <w:spacing w:line="240" w:lineRule="auto"/>
        <w:ind w:left="-567" w:firstLine="567"/>
        <w:rPr>
          <w:rFonts w:ascii="PT Astra Serif" w:hAnsi="PT Astra Serif"/>
          <w:sz w:val="16"/>
          <w:szCs w:val="16"/>
        </w:rPr>
      </w:pPr>
      <w:r w:rsidRPr="00613124">
        <w:rPr>
          <w:rFonts w:ascii="PT Astra Serif" w:hAnsi="PT Astra Serif"/>
          <w:sz w:val="16"/>
          <w:szCs w:val="16"/>
        </w:rPr>
        <w:t>Комиссия в своей деятельности руководствуется законодательством</w:t>
      </w:r>
    </w:p>
    <w:p w:rsidR="00613EA1" w:rsidRPr="00613124" w:rsidRDefault="00613EA1" w:rsidP="0099315D">
      <w:pPr>
        <w:pStyle w:val="2a"/>
        <w:shd w:val="clear" w:color="auto" w:fill="auto"/>
        <w:tabs>
          <w:tab w:val="left" w:pos="567"/>
          <w:tab w:val="left" w:pos="3607"/>
        </w:tabs>
        <w:spacing w:line="240" w:lineRule="auto"/>
        <w:ind w:left="-567" w:firstLine="567"/>
        <w:rPr>
          <w:rFonts w:ascii="PT Astra Serif" w:hAnsi="PT Astra Serif"/>
          <w:sz w:val="16"/>
          <w:szCs w:val="16"/>
        </w:rPr>
      </w:pPr>
      <w:r w:rsidRPr="00613124">
        <w:rPr>
          <w:rFonts w:ascii="PT Astra Serif" w:hAnsi="PT Astra Serif"/>
          <w:sz w:val="16"/>
          <w:szCs w:val="16"/>
        </w:rPr>
        <w:t>Российской Федерации, законами и иными нормативными правовыми актами Курганской области и Целинного муниципального округа,  а так же настоящим Положением.</w:t>
      </w:r>
    </w:p>
    <w:p w:rsidR="00613EA1" w:rsidRPr="00613124" w:rsidRDefault="00613EA1" w:rsidP="00996AD0">
      <w:pPr>
        <w:pStyle w:val="2a"/>
        <w:numPr>
          <w:ilvl w:val="0"/>
          <w:numId w:val="39"/>
        </w:numPr>
        <w:shd w:val="clear" w:color="auto" w:fill="auto"/>
        <w:tabs>
          <w:tab w:val="left" w:pos="567"/>
          <w:tab w:val="left" w:pos="1045"/>
        </w:tabs>
        <w:spacing w:line="240" w:lineRule="auto"/>
        <w:ind w:left="-567" w:firstLine="567"/>
        <w:rPr>
          <w:rFonts w:ascii="PT Astra Serif" w:hAnsi="PT Astra Serif"/>
          <w:sz w:val="16"/>
          <w:szCs w:val="16"/>
        </w:rPr>
      </w:pPr>
      <w:r w:rsidRPr="00613124">
        <w:rPr>
          <w:rFonts w:ascii="PT Astra Serif" w:hAnsi="PT Astra Serif"/>
          <w:sz w:val="16"/>
          <w:szCs w:val="16"/>
        </w:rPr>
        <w:t>Комиссия состоит из председателя, заместителя председателя, членов межведомственной комиссии. Из числа членов Комиссии создается комиссия по проверке готовности лагерей с дневным пребыванием на базах муниципальных общеобразовательных учреждений Целинного муниципального округа в каникулярное время.</w:t>
      </w:r>
    </w:p>
    <w:p w:rsidR="00613EA1" w:rsidRPr="00613124" w:rsidRDefault="00613EA1" w:rsidP="00996AD0">
      <w:pPr>
        <w:pStyle w:val="2a"/>
        <w:numPr>
          <w:ilvl w:val="0"/>
          <w:numId w:val="39"/>
        </w:numPr>
        <w:shd w:val="clear" w:color="auto" w:fill="auto"/>
        <w:tabs>
          <w:tab w:val="left" w:pos="567"/>
          <w:tab w:val="left" w:pos="1194"/>
        </w:tabs>
        <w:spacing w:line="240" w:lineRule="auto"/>
        <w:ind w:left="-567" w:firstLine="567"/>
        <w:rPr>
          <w:rFonts w:ascii="PT Astra Serif" w:hAnsi="PT Astra Serif"/>
          <w:sz w:val="16"/>
          <w:szCs w:val="16"/>
        </w:rPr>
      </w:pPr>
      <w:r w:rsidRPr="00613124">
        <w:rPr>
          <w:rFonts w:ascii="PT Astra Serif" w:hAnsi="PT Astra Serif"/>
          <w:sz w:val="16"/>
          <w:szCs w:val="16"/>
        </w:rPr>
        <w:t>Председатель Комиссии несет персональную ответственность за выполнение возложенных на нее задач, утверждает планы работы межведомственной комиссии. В отсутствие председателя Комиссии его обязанности исполняет заместитель.</w:t>
      </w:r>
    </w:p>
    <w:p w:rsidR="00613EA1" w:rsidRPr="00613124" w:rsidRDefault="00613EA1" w:rsidP="0099315D">
      <w:pPr>
        <w:pStyle w:val="2a"/>
        <w:shd w:val="clear" w:color="auto" w:fill="auto"/>
        <w:tabs>
          <w:tab w:val="left" w:pos="567"/>
          <w:tab w:val="left" w:pos="1194"/>
        </w:tabs>
        <w:spacing w:line="240" w:lineRule="auto"/>
        <w:ind w:left="-567" w:firstLine="567"/>
        <w:rPr>
          <w:rFonts w:ascii="PT Astra Serif" w:hAnsi="PT Astra Serif"/>
          <w:sz w:val="16"/>
          <w:szCs w:val="16"/>
        </w:rPr>
      </w:pPr>
    </w:p>
    <w:p w:rsidR="00613EA1" w:rsidRPr="00613124" w:rsidRDefault="00613EA1" w:rsidP="00996AD0">
      <w:pPr>
        <w:pStyle w:val="2a"/>
        <w:numPr>
          <w:ilvl w:val="0"/>
          <w:numId w:val="40"/>
        </w:numPr>
        <w:shd w:val="clear" w:color="auto" w:fill="auto"/>
        <w:tabs>
          <w:tab w:val="left" w:pos="567"/>
          <w:tab w:val="left" w:pos="3303"/>
        </w:tabs>
        <w:spacing w:line="240" w:lineRule="auto"/>
        <w:ind w:left="-567" w:firstLine="567"/>
        <w:rPr>
          <w:rFonts w:ascii="PT Astra Serif" w:hAnsi="PT Astra Serif"/>
          <w:sz w:val="16"/>
          <w:szCs w:val="16"/>
        </w:rPr>
      </w:pPr>
      <w:r w:rsidRPr="00613124">
        <w:rPr>
          <w:rFonts w:ascii="PT Astra Serif" w:hAnsi="PT Astra Serif"/>
          <w:sz w:val="16"/>
          <w:szCs w:val="16"/>
        </w:rPr>
        <w:t>Основные цели и задачи Комиссии</w:t>
      </w:r>
    </w:p>
    <w:p w:rsidR="00613EA1" w:rsidRPr="00613124" w:rsidRDefault="00613EA1" w:rsidP="00996AD0">
      <w:pPr>
        <w:pStyle w:val="2a"/>
        <w:numPr>
          <w:ilvl w:val="0"/>
          <w:numId w:val="41"/>
        </w:numPr>
        <w:shd w:val="clear" w:color="auto" w:fill="auto"/>
        <w:tabs>
          <w:tab w:val="left" w:pos="567"/>
          <w:tab w:val="left" w:pos="1194"/>
        </w:tabs>
        <w:spacing w:line="240" w:lineRule="auto"/>
        <w:ind w:left="-567" w:firstLine="567"/>
        <w:rPr>
          <w:rFonts w:ascii="PT Astra Serif" w:hAnsi="PT Astra Serif"/>
          <w:sz w:val="16"/>
          <w:szCs w:val="16"/>
        </w:rPr>
      </w:pPr>
      <w:r w:rsidRPr="00613124">
        <w:rPr>
          <w:rFonts w:ascii="PT Astra Serif" w:hAnsi="PT Astra Serif"/>
          <w:sz w:val="16"/>
          <w:szCs w:val="16"/>
        </w:rPr>
        <w:t>Основной целью деятельности Комиссии является организация мероприятий в сфере защиты прав детей на отдых, оздоровление и занятость детей, проживающих на территории Целинного муниципального округа.</w:t>
      </w:r>
    </w:p>
    <w:p w:rsidR="00613EA1" w:rsidRPr="00613124" w:rsidRDefault="00613EA1" w:rsidP="00996AD0">
      <w:pPr>
        <w:pStyle w:val="2a"/>
        <w:numPr>
          <w:ilvl w:val="0"/>
          <w:numId w:val="41"/>
        </w:numPr>
        <w:shd w:val="clear" w:color="auto" w:fill="auto"/>
        <w:tabs>
          <w:tab w:val="left" w:pos="567"/>
          <w:tab w:val="left" w:pos="1080"/>
        </w:tabs>
        <w:spacing w:line="240" w:lineRule="auto"/>
        <w:ind w:left="-567" w:firstLine="567"/>
        <w:rPr>
          <w:rFonts w:ascii="PT Astra Serif" w:hAnsi="PT Astra Serif"/>
          <w:sz w:val="16"/>
          <w:szCs w:val="16"/>
        </w:rPr>
      </w:pPr>
      <w:r w:rsidRPr="00613124">
        <w:rPr>
          <w:rFonts w:ascii="PT Astra Serif" w:hAnsi="PT Astra Serif"/>
          <w:sz w:val="16"/>
          <w:szCs w:val="16"/>
        </w:rPr>
        <w:t>Задачи:</w:t>
      </w:r>
    </w:p>
    <w:p w:rsidR="00613EA1" w:rsidRPr="00613124" w:rsidRDefault="00613EA1" w:rsidP="00996AD0">
      <w:pPr>
        <w:pStyle w:val="2a"/>
        <w:numPr>
          <w:ilvl w:val="0"/>
          <w:numId w:val="42"/>
        </w:numPr>
        <w:shd w:val="clear" w:color="auto" w:fill="auto"/>
        <w:tabs>
          <w:tab w:val="left" w:pos="567"/>
          <w:tab w:val="left" w:pos="1310"/>
        </w:tabs>
        <w:spacing w:line="240" w:lineRule="auto"/>
        <w:ind w:left="-567" w:firstLine="567"/>
        <w:rPr>
          <w:rFonts w:ascii="PT Astra Serif" w:hAnsi="PT Astra Serif"/>
          <w:sz w:val="16"/>
          <w:szCs w:val="16"/>
        </w:rPr>
      </w:pPr>
      <w:r w:rsidRPr="00613124">
        <w:rPr>
          <w:rFonts w:ascii="PT Astra Serif" w:hAnsi="PT Astra Serif"/>
          <w:sz w:val="16"/>
          <w:szCs w:val="16"/>
        </w:rPr>
        <w:t>рассмотрение вопросов, связанных с организацией отдыха, оздоровления  и занятости детей;</w:t>
      </w:r>
    </w:p>
    <w:p w:rsidR="00613EA1" w:rsidRPr="00613124" w:rsidRDefault="00613EA1" w:rsidP="00996AD0">
      <w:pPr>
        <w:pStyle w:val="2a"/>
        <w:numPr>
          <w:ilvl w:val="0"/>
          <w:numId w:val="42"/>
        </w:numPr>
        <w:shd w:val="clear" w:color="auto" w:fill="auto"/>
        <w:tabs>
          <w:tab w:val="left" w:pos="567"/>
          <w:tab w:val="left" w:pos="1108"/>
        </w:tabs>
        <w:spacing w:line="240" w:lineRule="auto"/>
        <w:ind w:left="-567" w:firstLine="567"/>
        <w:rPr>
          <w:rFonts w:ascii="PT Astra Serif" w:hAnsi="PT Astra Serif"/>
          <w:sz w:val="16"/>
          <w:szCs w:val="16"/>
        </w:rPr>
      </w:pPr>
      <w:r w:rsidRPr="00613124">
        <w:rPr>
          <w:rFonts w:ascii="PT Astra Serif" w:hAnsi="PT Astra Serif"/>
          <w:sz w:val="16"/>
          <w:szCs w:val="16"/>
        </w:rPr>
        <w:t>разработка предложений по совершенствованию муниципальной системы отдыха, оздоровления  и занятости детей;</w:t>
      </w:r>
    </w:p>
    <w:p w:rsidR="00613EA1" w:rsidRPr="00613124" w:rsidRDefault="00613EA1" w:rsidP="00996AD0">
      <w:pPr>
        <w:pStyle w:val="2a"/>
        <w:numPr>
          <w:ilvl w:val="0"/>
          <w:numId w:val="42"/>
        </w:numPr>
        <w:shd w:val="clear" w:color="auto" w:fill="auto"/>
        <w:tabs>
          <w:tab w:val="left" w:pos="567"/>
          <w:tab w:val="left" w:pos="1101"/>
        </w:tabs>
        <w:spacing w:line="240" w:lineRule="auto"/>
        <w:ind w:left="-567" w:firstLine="567"/>
        <w:rPr>
          <w:rFonts w:ascii="PT Astra Serif" w:hAnsi="PT Astra Serif"/>
          <w:sz w:val="16"/>
          <w:szCs w:val="16"/>
        </w:rPr>
      </w:pPr>
      <w:r w:rsidRPr="00613124">
        <w:rPr>
          <w:rFonts w:ascii="PT Astra Serif" w:hAnsi="PT Astra Serif"/>
          <w:sz w:val="16"/>
          <w:szCs w:val="16"/>
        </w:rPr>
        <w:t>обсуждение муниципальных правовых актов по вопросам организации отдыха, оздоровления и занятости детей Целинного муниципального округа;</w:t>
      </w:r>
    </w:p>
    <w:p w:rsidR="00613EA1" w:rsidRPr="00613124" w:rsidRDefault="00613EA1" w:rsidP="00996AD0">
      <w:pPr>
        <w:pStyle w:val="2a"/>
        <w:numPr>
          <w:ilvl w:val="0"/>
          <w:numId w:val="42"/>
        </w:numPr>
        <w:shd w:val="clear" w:color="auto" w:fill="auto"/>
        <w:tabs>
          <w:tab w:val="left" w:pos="567"/>
          <w:tab w:val="left" w:pos="1105"/>
        </w:tabs>
        <w:spacing w:line="240" w:lineRule="auto"/>
        <w:ind w:left="-567" w:firstLine="567"/>
        <w:rPr>
          <w:rFonts w:ascii="PT Astra Serif" w:hAnsi="PT Astra Serif"/>
          <w:sz w:val="16"/>
          <w:szCs w:val="16"/>
        </w:rPr>
      </w:pPr>
      <w:r w:rsidRPr="00613124">
        <w:rPr>
          <w:rFonts w:ascii="PT Astra Serif" w:hAnsi="PT Astra Serif"/>
          <w:sz w:val="16"/>
          <w:szCs w:val="16"/>
        </w:rPr>
        <w:t>внесение предложений в заинтересованные органы и организации по вопросам отдыха, оздоровления, занятости  детей  Целинного муниципального округа;</w:t>
      </w:r>
    </w:p>
    <w:p w:rsidR="00613EA1" w:rsidRPr="00613124" w:rsidRDefault="00613EA1" w:rsidP="00996AD0">
      <w:pPr>
        <w:pStyle w:val="2a"/>
        <w:numPr>
          <w:ilvl w:val="0"/>
          <w:numId w:val="42"/>
        </w:numPr>
        <w:shd w:val="clear" w:color="auto" w:fill="auto"/>
        <w:tabs>
          <w:tab w:val="left" w:pos="567"/>
          <w:tab w:val="left" w:pos="1115"/>
        </w:tabs>
        <w:spacing w:line="240" w:lineRule="auto"/>
        <w:ind w:left="-567" w:firstLine="567"/>
        <w:rPr>
          <w:rFonts w:ascii="PT Astra Serif" w:hAnsi="PT Astra Serif"/>
          <w:sz w:val="16"/>
          <w:szCs w:val="16"/>
        </w:rPr>
      </w:pPr>
      <w:r w:rsidRPr="00613124">
        <w:rPr>
          <w:rFonts w:ascii="PT Astra Serif" w:hAnsi="PT Astra Serif"/>
          <w:sz w:val="16"/>
          <w:szCs w:val="16"/>
        </w:rPr>
        <w:t>принятие оперативных решений по организации отдыха, оздоровления и занятости детей в Целинном муниципальном округе.</w:t>
      </w:r>
    </w:p>
    <w:p w:rsidR="00613EA1" w:rsidRPr="00613124" w:rsidRDefault="00613EA1" w:rsidP="0099315D">
      <w:pPr>
        <w:pStyle w:val="2a"/>
        <w:shd w:val="clear" w:color="auto" w:fill="auto"/>
        <w:tabs>
          <w:tab w:val="left" w:pos="567"/>
          <w:tab w:val="left" w:pos="1115"/>
        </w:tabs>
        <w:spacing w:line="240" w:lineRule="auto"/>
        <w:ind w:left="-567" w:firstLine="567"/>
        <w:rPr>
          <w:rFonts w:ascii="PT Astra Serif" w:hAnsi="PT Astra Serif"/>
          <w:sz w:val="16"/>
          <w:szCs w:val="16"/>
        </w:rPr>
      </w:pPr>
    </w:p>
    <w:p w:rsidR="00613EA1" w:rsidRPr="00613124" w:rsidRDefault="00613EA1" w:rsidP="00996AD0">
      <w:pPr>
        <w:pStyle w:val="2a"/>
        <w:numPr>
          <w:ilvl w:val="0"/>
          <w:numId w:val="40"/>
        </w:numPr>
        <w:shd w:val="clear" w:color="auto" w:fill="auto"/>
        <w:tabs>
          <w:tab w:val="left" w:pos="567"/>
          <w:tab w:val="left" w:pos="4331"/>
        </w:tabs>
        <w:spacing w:line="240" w:lineRule="auto"/>
        <w:ind w:left="-567" w:firstLine="567"/>
        <w:jc w:val="left"/>
        <w:rPr>
          <w:rFonts w:ascii="PT Astra Serif" w:hAnsi="PT Astra Serif"/>
          <w:sz w:val="16"/>
          <w:szCs w:val="16"/>
        </w:rPr>
      </w:pPr>
      <w:r w:rsidRPr="00613124">
        <w:rPr>
          <w:rFonts w:ascii="PT Astra Serif" w:hAnsi="PT Astra Serif"/>
          <w:sz w:val="16"/>
          <w:szCs w:val="16"/>
        </w:rPr>
        <w:t>Функции комиссии</w:t>
      </w:r>
    </w:p>
    <w:p w:rsidR="00613EA1" w:rsidRPr="00613124" w:rsidRDefault="00613EA1" w:rsidP="0099315D">
      <w:pPr>
        <w:pStyle w:val="2a"/>
        <w:shd w:val="clear" w:color="auto" w:fill="auto"/>
        <w:tabs>
          <w:tab w:val="left" w:pos="567"/>
        </w:tabs>
        <w:spacing w:line="240" w:lineRule="auto"/>
        <w:ind w:left="-567" w:firstLine="567"/>
        <w:jc w:val="left"/>
        <w:rPr>
          <w:rFonts w:ascii="PT Astra Serif" w:hAnsi="PT Astra Serif"/>
          <w:sz w:val="16"/>
          <w:szCs w:val="16"/>
        </w:rPr>
      </w:pPr>
      <w:r w:rsidRPr="00613124">
        <w:rPr>
          <w:rFonts w:ascii="PT Astra Serif" w:hAnsi="PT Astra Serif"/>
          <w:sz w:val="16"/>
          <w:szCs w:val="16"/>
        </w:rPr>
        <w:t>Основными функциями комиссии являются:</w:t>
      </w:r>
    </w:p>
    <w:p w:rsidR="00613EA1" w:rsidRPr="00613124" w:rsidRDefault="00613EA1" w:rsidP="00996AD0">
      <w:pPr>
        <w:pStyle w:val="2a"/>
        <w:numPr>
          <w:ilvl w:val="0"/>
          <w:numId w:val="43"/>
        </w:numPr>
        <w:shd w:val="clear" w:color="auto" w:fill="auto"/>
        <w:tabs>
          <w:tab w:val="left" w:pos="567"/>
          <w:tab w:val="left" w:pos="1108"/>
        </w:tabs>
        <w:spacing w:line="240" w:lineRule="auto"/>
        <w:ind w:left="-567" w:firstLine="567"/>
        <w:rPr>
          <w:rFonts w:ascii="PT Astra Serif" w:hAnsi="PT Astra Serif"/>
          <w:sz w:val="16"/>
          <w:szCs w:val="16"/>
        </w:rPr>
      </w:pPr>
      <w:r w:rsidRPr="00613124">
        <w:rPr>
          <w:rFonts w:ascii="PT Astra Serif" w:hAnsi="PT Astra Serif"/>
          <w:sz w:val="16"/>
          <w:szCs w:val="16"/>
        </w:rPr>
        <w:t>Принятие решений, необходимых для согласованных действий структурных подразделений администрации Целинного муниципального округа и муниципальных учреждений в вопросах эффективного развития отдыха, оздоровления и занятости детей.</w:t>
      </w:r>
    </w:p>
    <w:p w:rsidR="00613EA1" w:rsidRPr="00613124" w:rsidRDefault="00613EA1" w:rsidP="00996AD0">
      <w:pPr>
        <w:pStyle w:val="2a"/>
        <w:numPr>
          <w:ilvl w:val="0"/>
          <w:numId w:val="43"/>
        </w:numPr>
        <w:shd w:val="clear" w:color="auto" w:fill="auto"/>
        <w:tabs>
          <w:tab w:val="left" w:pos="567"/>
          <w:tab w:val="left" w:pos="1092"/>
        </w:tabs>
        <w:spacing w:line="240" w:lineRule="auto"/>
        <w:ind w:left="-567" w:firstLine="567"/>
        <w:rPr>
          <w:rFonts w:ascii="PT Astra Serif" w:hAnsi="PT Astra Serif"/>
          <w:sz w:val="16"/>
          <w:szCs w:val="16"/>
        </w:rPr>
      </w:pPr>
      <w:r w:rsidRPr="00613124">
        <w:rPr>
          <w:rFonts w:ascii="PT Astra Serif" w:hAnsi="PT Astra Serif"/>
          <w:sz w:val="16"/>
          <w:szCs w:val="16"/>
        </w:rPr>
        <w:t>Разработка планов работы Комиссии.</w:t>
      </w:r>
    </w:p>
    <w:p w:rsidR="00613EA1" w:rsidRPr="00613124" w:rsidRDefault="00613EA1" w:rsidP="00996AD0">
      <w:pPr>
        <w:pStyle w:val="2a"/>
        <w:numPr>
          <w:ilvl w:val="0"/>
          <w:numId w:val="43"/>
        </w:numPr>
        <w:shd w:val="clear" w:color="auto" w:fill="auto"/>
        <w:tabs>
          <w:tab w:val="left" w:pos="567"/>
          <w:tab w:val="left" w:pos="1310"/>
        </w:tabs>
        <w:spacing w:line="240" w:lineRule="auto"/>
        <w:ind w:left="-567" w:firstLine="567"/>
        <w:rPr>
          <w:rFonts w:ascii="PT Astra Serif" w:hAnsi="PT Astra Serif"/>
          <w:sz w:val="16"/>
          <w:szCs w:val="16"/>
        </w:rPr>
      </w:pPr>
      <w:r w:rsidRPr="00613124">
        <w:rPr>
          <w:rFonts w:ascii="PT Astra Serif" w:hAnsi="PT Astra Serif"/>
          <w:sz w:val="16"/>
          <w:szCs w:val="16"/>
        </w:rPr>
        <w:t>Анализ подготовительной работы по организации отдыха, оздоровления  и занятости детей Целинного муниципального округа.</w:t>
      </w:r>
    </w:p>
    <w:p w:rsidR="00613EA1" w:rsidRPr="00613124" w:rsidRDefault="00613EA1" w:rsidP="00996AD0">
      <w:pPr>
        <w:pStyle w:val="2a"/>
        <w:numPr>
          <w:ilvl w:val="0"/>
          <w:numId w:val="43"/>
        </w:numPr>
        <w:shd w:val="clear" w:color="auto" w:fill="auto"/>
        <w:tabs>
          <w:tab w:val="left" w:pos="567"/>
          <w:tab w:val="left" w:pos="1057"/>
        </w:tabs>
        <w:spacing w:line="240" w:lineRule="auto"/>
        <w:ind w:left="-567" w:firstLine="567"/>
        <w:rPr>
          <w:rFonts w:ascii="PT Astra Serif" w:hAnsi="PT Astra Serif"/>
          <w:sz w:val="16"/>
          <w:szCs w:val="16"/>
        </w:rPr>
      </w:pPr>
      <w:r w:rsidRPr="00613124">
        <w:rPr>
          <w:rFonts w:ascii="PT Astra Serif" w:hAnsi="PT Astra Serif"/>
          <w:sz w:val="16"/>
          <w:szCs w:val="16"/>
        </w:rPr>
        <w:t>Участие в приемке лагерей с дневным пребыванием на базах муниципальных общеобразовательных учреждений Целинного муниципального  округа.</w:t>
      </w:r>
    </w:p>
    <w:p w:rsidR="00613EA1" w:rsidRPr="00613124" w:rsidRDefault="00613EA1" w:rsidP="00996AD0">
      <w:pPr>
        <w:pStyle w:val="afc"/>
        <w:numPr>
          <w:ilvl w:val="0"/>
          <w:numId w:val="43"/>
        </w:numPr>
        <w:tabs>
          <w:tab w:val="left" w:pos="567"/>
        </w:tabs>
        <w:suppressAutoHyphens/>
        <w:ind w:left="-567" w:firstLine="567"/>
        <w:contextualSpacing w:val="0"/>
        <w:jc w:val="both"/>
        <w:rPr>
          <w:rFonts w:ascii="PT Astra Serif" w:hAnsi="PT Astra Serif"/>
          <w:sz w:val="16"/>
          <w:szCs w:val="16"/>
        </w:rPr>
      </w:pPr>
      <w:r w:rsidRPr="00613124">
        <w:rPr>
          <w:rFonts w:ascii="PT Astra Serif" w:hAnsi="PT Astra Serif"/>
          <w:sz w:val="16"/>
          <w:szCs w:val="16"/>
        </w:rPr>
        <w:t>Направлять статистические, аналитические и другие материалы по вопросам    организации отдыха, оздоровления и занятости детей в образовательные учреждения, Департамент образования и науки Курганской области.</w:t>
      </w:r>
    </w:p>
    <w:p w:rsidR="00613EA1" w:rsidRPr="00613124" w:rsidRDefault="00613EA1" w:rsidP="0099315D">
      <w:pPr>
        <w:pStyle w:val="afc"/>
        <w:tabs>
          <w:tab w:val="left" w:pos="567"/>
        </w:tabs>
        <w:ind w:left="-567" w:firstLine="567"/>
        <w:jc w:val="both"/>
        <w:rPr>
          <w:rFonts w:ascii="PT Astra Serif" w:hAnsi="PT Astra Serif"/>
          <w:sz w:val="16"/>
          <w:szCs w:val="16"/>
        </w:rPr>
      </w:pPr>
    </w:p>
    <w:p w:rsidR="00613EA1" w:rsidRPr="00613124" w:rsidRDefault="00613EA1" w:rsidP="00996AD0">
      <w:pPr>
        <w:pStyle w:val="2a"/>
        <w:numPr>
          <w:ilvl w:val="0"/>
          <w:numId w:val="40"/>
        </w:numPr>
        <w:shd w:val="clear" w:color="auto" w:fill="auto"/>
        <w:tabs>
          <w:tab w:val="left" w:pos="567"/>
          <w:tab w:val="left" w:pos="4161"/>
        </w:tabs>
        <w:spacing w:line="240" w:lineRule="auto"/>
        <w:ind w:left="-567" w:firstLine="567"/>
        <w:rPr>
          <w:rFonts w:ascii="PT Astra Serif" w:hAnsi="PT Astra Serif"/>
          <w:sz w:val="16"/>
          <w:szCs w:val="16"/>
        </w:rPr>
      </w:pPr>
      <w:r w:rsidRPr="00613124">
        <w:rPr>
          <w:rFonts w:ascii="PT Astra Serif" w:hAnsi="PT Astra Serif"/>
          <w:sz w:val="16"/>
          <w:szCs w:val="16"/>
        </w:rPr>
        <w:t>Права комиссии</w:t>
      </w:r>
    </w:p>
    <w:p w:rsidR="00613EA1" w:rsidRPr="00613124" w:rsidRDefault="00613EA1" w:rsidP="0099315D">
      <w:pPr>
        <w:pStyle w:val="2a"/>
        <w:shd w:val="clear" w:color="auto" w:fill="auto"/>
        <w:tabs>
          <w:tab w:val="left" w:pos="567"/>
        </w:tabs>
        <w:spacing w:line="240" w:lineRule="auto"/>
        <w:ind w:left="-567" w:firstLine="567"/>
        <w:rPr>
          <w:rFonts w:ascii="PT Astra Serif" w:hAnsi="PT Astra Serif"/>
          <w:sz w:val="16"/>
          <w:szCs w:val="16"/>
        </w:rPr>
      </w:pPr>
      <w:r w:rsidRPr="00613124">
        <w:rPr>
          <w:rFonts w:ascii="PT Astra Serif" w:hAnsi="PT Astra Serif"/>
          <w:sz w:val="16"/>
          <w:szCs w:val="16"/>
        </w:rPr>
        <w:t>Комиссия для осуществления своих задач и функций имеет право:</w:t>
      </w:r>
    </w:p>
    <w:p w:rsidR="00613EA1" w:rsidRPr="00613124" w:rsidRDefault="00613EA1" w:rsidP="00996AD0">
      <w:pPr>
        <w:pStyle w:val="2a"/>
        <w:numPr>
          <w:ilvl w:val="0"/>
          <w:numId w:val="44"/>
        </w:numPr>
        <w:shd w:val="clear" w:color="auto" w:fill="auto"/>
        <w:tabs>
          <w:tab w:val="left" w:pos="567"/>
          <w:tab w:val="left" w:pos="1108"/>
        </w:tabs>
        <w:spacing w:line="240" w:lineRule="auto"/>
        <w:ind w:left="-567" w:firstLine="567"/>
        <w:rPr>
          <w:rFonts w:ascii="PT Astra Serif" w:hAnsi="PT Astra Serif"/>
          <w:sz w:val="16"/>
          <w:szCs w:val="16"/>
        </w:rPr>
      </w:pPr>
      <w:r w:rsidRPr="00613124">
        <w:rPr>
          <w:rFonts w:ascii="PT Astra Serif" w:hAnsi="PT Astra Serif"/>
          <w:sz w:val="16"/>
          <w:szCs w:val="16"/>
        </w:rPr>
        <w:t>Вносить в установленном порядке в администрацию Целинного муниципального округа предложения по вопросам организации отдыха, оздоровления и занятости детей.</w:t>
      </w:r>
    </w:p>
    <w:p w:rsidR="00613EA1" w:rsidRPr="00613124" w:rsidRDefault="00613EA1" w:rsidP="00996AD0">
      <w:pPr>
        <w:pStyle w:val="2a"/>
        <w:numPr>
          <w:ilvl w:val="0"/>
          <w:numId w:val="44"/>
        </w:numPr>
        <w:shd w:val="clear" w:color="auto" w:fill="auto"/>
        <w:tabs>
          <w:tab w:val="left" w:pos="567"/>
          <w:tab w:val="left" w:pos="1108"/>
          <w:tab w:val="left" w:pos="1310"/>
        </w:tabs>
        <w:spacing w:line="240" w:lineRule="auto"/>
        <w:ind w:left="-567" w:firstLine="567"/>
        <w:rPr>
          <w:rFonts w:ascii="PT Astra Serif" w:hAnsi="PT Astra Serif"/>
          <w:sz w:val="16"/>
          <w:szCs w:val="16"/>
        </w:rPr>
      </w:pPr>
      <w:r w:rsidRPr="00613124">
        <w:rPr>
          <w:rFonts w:ascii="PT Astra Serif" w:hAnsi="PT Astra Serif"/>
          <w:sz w:val="16"/>
          <w:szCs w:val="16"/>
        </w:rPr>
        <w:t xml:space="preserve">Запрашивать у муниципальных общеобразовательных учреждений, информацию (материалы) по вопросам, входящим в ее </w:t>
      </w:r>
      <w:r w:rsidRPr="00613124">
        <w:rPr>
          <w:rFonts w:ascii="PT Astra Serif" w:hAnsi="PT Astra Serif"/>
          <w:sz w:val="16"/>
          <w:szCs w:val="16"/>
        </w:rPr>
        <w:lastRenderedPageBreak/>
        <w:t>компетенцию.</w:t>
      </w:r>
    </w:p>
    <w:p w:rsidR="00613EA1" w:rsidRPr="00613124" w:rsidRDefault="00613EA1" w:rsidP="00996AD0">
      <w:pPr>
        <w:pStyle w:val="2a"/>
        <w:numPr>
          <w:ilvl w:val="0"/>
          <w:numId w:val="44"/>
        </w:numPr>
        <w:shd w:val="clear" w:color="auto" w:fill="auto"/>
        <w:tabs>
          <w:tab w:val="left" w:pos="567"/>
          <w:tab w:val="left" w:pos="1035"/>
          <w:tab w:val="left" w:pos="1108"/>
        </w:tabs>
        <w:spacing w:line="240" w:lineRule="auto"/>
        <w:ind w:left="-567" w:firstLine="567"/>
        <w:rPr>
          <w:rFonts w:ascii="PT Astra Serif" w:hAnsi="PT Astra Serif"/>
          <w:sz w:val="16"/>
          <w:szCs w:val="16"/>
        </w:rPr>
      </w:pPr>
      <w:r w:rsidRPr="00613124">
        <w:rPr>
          <w:rFonts w:ascii="PT Astra Serif" w:hAnsi="PT Astra Serif"/>
          <w:sz w:val="16"/>
          <w:szCs w:val="16"/>
        </w:rPr>
        <w:t>Вносить предложения в организации, органы местного самоуправления по определению форм отдыха, оздоровления и занятости детей, а также определению лагерей с дневным пребыванием, на базах муниципальных общеобразовательных учреждений Целинного муниципального округа.</w:t>
      </w:r>
    </w:p>
    <w:p w:rsidR="00613EA1" w:rsidRPr="00613124" w:rsidRDefault="00613EA1" w:rsidP="0099315D">
      <w:pPr>
        <w:pStyle w:val="2a"/>
        <w:shd w:val="clear" w:color="auto" w:fill="auto"/>
        <w:tabs>
          <w:tab w:val="left" w:pos="567"/>
          <w:tab w:val="left" w:pos="1035"/>
        </w:tabs>
        <w:spacing w:line="240" w:lineRule="auto"/>
        <w:ind w:left="-567" w:firstLine="567"/>
        <w:rPr>
          <w:rFonts w:ascii="PT Astra Serif" w:hAnsi="PT Astra Serif"/>
          <w:sz w:val="16"/>
          <w:szCs w:val="16"/>
        </w:rPr>
      </w:pPr>
    </w:p>
    <w:p w:rsidR="00613EA1" w:rsidRPr="00613124" w:rsidRDefault="00613EA1" w:rsidP="00996AD0">
      <w:pPr>
        <w:pStyle w:val="2a"/>
        <w:numPr>
          <w:ilvl w:val="0"/>
          <w:numId w:val="40"/>
        </w:numPr>
        <w:shd w:val="clear" w:color="auto" w:fill="auto"/>
        <w:tabs>
          <w:tab w:val="left" w:pos="567"/>
          <w:tab w:val="left" w:pos="3576"/>
        </w:tabs>
        <w:spacing w:line="240" w:lineRule="auto"/>
        <w:ind w:left="-567" w:firstLine="567"/>
        <w:rPr>
          <w:rFonts w:ascii="PT Astra Serif" w:hAnsi="PT Astra Serif"/>
          <w:sz w:val="16"/>
          <w:szCs w:val="16"/>
        </w:rPr>
      </w:pPr>
      <w:r w:rsidRPr="00613124">
        <w:rPr>
          <w:rFonts w:ascii="PT Astra Serif" w:hAnsi="PT Astra Serif"/>
          <w:sz w:val="16"/>
          <w:szCs w:val="16"/>
        </w:rPr>
        <w:t>Организация работы комиссии</w:t>
      </w:r>
    </w:p>
    <w:p w:rsidR="00613EA1" w:rsidRPr="00613124" w:rsidRDefault="00613EA1" w:rsidP="00996AD0">
      <w:pPr>
        <w:pStyle w:val="2a"/>
        <w:numPr>
          <w:ilvl w:val="0"/>
          <w:numId w:val="45"/>
        </w:numPr>
        <w:shd w:val="clear" w:color="auto" w:fill="auto"/>
        <w:tabs>
          <w:tab w:val="left" w:pos="567"/>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Состав комиссии утверждается постановлением Администрации Целинного муниципального  округа.</w:t>
      </w:r>
    </w:p>
    <w:p w:rsidR="00613EA1" w:rsidRPr="00613124" w:rsidRDefault="00613EA1" w:rsidP="00996AD0">
      <w:pPr>
        <w:pStyle w:val="2a"/>
        <w:numPr>
          <w:ilvl w:val="0"/>
          <w:numId w:val="45"/>
        </w:numPr>
        <w:shd w:val="clear" w:color="auto" w:fill="auto"/>
        <w:tabs>
          <w:tab w:val="left" w:pos="567"/>
          <w:tab w:val="left" w:pos="1035"/>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Заседания Комиссии проводятся не реже одного раза в квартал в соответствии с планом, принятым Комиссией и утвержденным председателем. План работы Комиссии может быть скорректирован и дополнен в рабочем порядке вопросами, необходимость рассмотрения которых определилась в ходе оздоровительной кампании.</w:t>
      </w:r>
    </w:p>
    <w:p w:rsidR="00613EA1" w:rsidRPr="00613124" w:rsidRDefault="00613EA1" w:rsidP="00996AD0">
      <w:pPr>
        <w:pStyle w:val="2a"/>
        <w:numPr>
          <w:ilvl w:val="0"/>
          <w:numId w:val="45"/>
        </w:numPr>
        <w:shd w:val="clear" w:color="auto" w:fill="auto"/>
        <w:tabs>
          <w:tab w:val="left" w:pos="567"/>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Внеочередные заседания Комиссии могут быть созваны по инициативе председателя или по обращению не менее двух третей членов Комиссии. Место и порядок проведения заседаний устанавливается председателем и доводится до членов Комиссии не позднее, чем за неделю до проведения очередного заседания.</w:t>
      </w:r>
    </w:p>
    <w:p w:rsidR="00613EA1" w:rsidRPr="00613124" w:rsidRDefault="00613EA1" w:rsidP="00996AD0">
      <w:pPr>
        <w:pStyle w:val="2a"/>
        <w:numPr>
          <w:ilvl w:val="0"/>
          <w:numId w:val="45"/>
        </w:numPr>
        <w:shd w:val="clear" w:color="auto" w:fill="auto"/>
        <w:tabs>
          <w:tab w:val="left" w:pos="567"/>
          <w:tab w:val="left" w:pos="1035"/>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Решение Комиссии принимается простым большинством голосов присутствующих членов комиссии и оформляется протоколом. В случае равенства голосов голос председательствующего на заседании Комиссии является решающим.</w:t>
      </w:r>
    </w:p>
    <w:p w:rsidR="00613EA1" w:rsidRPr="00613124" w:rsidRDefault="00613EA1" w:rsidP="00996AD0">
      <w:pPr>
        <w:pStyle w:val="2a"/>
        <w:numPr>
          <w:ilvl w:val="0"/>
          <w:numId w:val="45"/>
        </w:numPr>
        <w:shd w:val="clear" w:color="auto" w:fill="auto"/>
        <w:tabs>
          <w:tab w:val="left" w:pos="567"/>
          <w:tab w:val="left" w:pos="1043"/>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На заседания комиссии могут приглашаться работники муниципальных общеобразовательных учреждений и других организаций, участвующих в организации отдыха, оздоровления и занятости детей.</w:t>
      </w:r>
    </w:p>
    <w:p w:rsidR="00613EA1" w:rsidRPr="00613124" w:rsidRDefault="00613EA1" w:rsidP="00996AD0">
      <w:pPr>
        <w:pStyle w:val="2a"/>
        <w:numPr>
          <w:ilvl w:val="0"/>
          <w:numId w:val="45"/>
        </w:numPr>
        <w:shd w:val="clear" w:color="auto" w:fill="auto"/>
        <w:tabs>
          <w:tab w:val="left" w:pos="567"/>
          <w:tab w:val="left" w:pos="1035"/>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Каждый член Комиссии имеет право изложить по рассматриваемому вопросу в письменной форме собственное мнение, которое подлежит обязательному приобщению к протоколу заседания.</w:t>
      </w:r>
    </w:p>
    <w:p w:rsidR="00613EA1" w:rsidRPr="00613124" w:rsidRDefault="00613EA1" w:rsidP="00996AD0">
      <w:pPr>
        <w:pStyle w:val="2a"/>
        <w:numPr>
          <w:ilvl w:val="0"/>
          <w:numId w:val="45"/>
        </w:numPr>
        <w:shd w:val="clear" w:color="auto" w:fill="auto"/>
        <w:tabs>
          <w:tab w:val="left" w:pos="567"/>
          <w:tab w:val="left" w:pos="1035"/>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Организационное обеспечение деятельности комиссии осуществляет секретарь комиссии.</w:t>
      </w:r>
    </w:p>
    <w:p w:rsidR="00613EA1" w:rsidRPr="00613124" w:rsidRDefault="00613EA1" w:rsidP="00996AD0">
      <w:pPr>
        <w:pStyle w:val="2a"/>
        <w:numPr>
          <w:ilvl w:val="0"/>
          <w:numId w:val="45"/>
        </w:numPr>
        <w:shd w:val="clear" w:color="auto" w:fill="auto"/>
        <w:tabs>
          <w:tab w:val="left" w:pos="567"/>
          <w:tab w:val="left" w:pos="1035"/>
          <w:tab w:val="left" w:pos="1246"/>
        </w:tabs>
        <w:spacing w:line="240" w:lineRule="auto"/>
        <w:ind w:left="-567" w:firstLine="567"/>
        <w:rPr>
          <w:rFonts w:ascii="PT Astra Serif" w:hAnsi="PT Astra Serif"/>
          <w:sz w:val="16"/>
          <w:szCs w:val="16"/>
        </w:rPr>
      </w:pPr>
      <w:r w:rsidRPr="00613124">
        <w:rPr>
          <w:rFonts w:ascii="PT Astra Serif" w:hAnsi="PT Astra Serif"/>
          <w:sz w:val="16"/>
          <w:szCs w:val="16"/>
        </w:rPr>
        <w:t>Заседание комиссии считается правомочным, если на нем присутствует более половины ее членов. В случае возникновения проблем, требующих незамедлительного решения, по распоряжению председателя комиссии проводится внеплановое заседание.</w:t>
      </w:r>
    </w:p>
    <w:p w:rsidR="00613EA1" w:rsidRPr="00613124" w:rsidRDefault="00613EA1" w:rsidP="0099315D">
      <w:pPr>
        <w:tabs>
          <w:tab w:val="left" w:pos="567"/>
        </w:tabs>
        <w:spacing w:after="0" w:line="240" w:lineRule="auto"/>
        <w:ind w:left="-567" w:firstLine="567"/>
        <w:jc w:val="both"/>
        <w:rPr>
          <w:rFonts w:ascii="PT Astra Serif" w:hAnsi="PT Astra Serif"/>
          <w:sz w:val="16"/>
          <w:szCs w:val="16"/>
        </w:rPr>
      </w:pPr>
    </w:p>
    <w:p w:rsidR="00613EA1" w:rsidRPr="00613124" w:rsidRDefault="00613EA1"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Приложение 2 к постановлению Администрации Целинного муниципального округа от 01.02.2023 года № 21 «О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jc w:val="center"/>
        <w:rPr>
          <w:rFonts w:ascii="PT Astra Serif" w:hAnsi="PT Astra Serif"/>
          <w:sz w:val="16"/>
          <w:szCs w:val="16"/>
        </w:rPr>
      </w:pPr>
    </w:p>
    <w:p w:rsidR="00613EA1" w:rsidRPr="00613124" w:rsidRDefault="00613EA1" w:rsidP="00613124">
      <w:pPr>
        <w:spacing w:after="0" w:line="240" w:lineRule="auto"/>
        <w:ind w:left="4248" w:firstLine="708"/>
        <w:rPr>
          <w:rFonts w:ascii="PT Astra Serif" w:hAnsi="PT Astra Serif"/>
          <w:sz w:val="16"/>
          <w:szCs w:val="16"/>
        </w:rPr>
      </w:pPr>
      <w:r w:rsidRPr="00613124">
        <w:rPr>
          <w:rFonts w:ascii="PT Astra Serif" w:hAnsi="PT Astra Serif"/>
          <w:sz w:val="16"/>
          <w:szCs w:val="16"/>
        </w:rPr>
        <w:t>Состав</w:t>
      </w:r>
    </w:p>
    <w:p w:rsidR="00613EA1" w:rsidRPr="00613124" w:rsidRDefault="00613EA1" w:rsidP="00613124">
      <w:pPr>
        <w:spacing w:after="0" w:line="240" w:lineRule="auto"/>
        <w:ind w:firstLine="567"/>
        <w:jc w:val="center"/>
        <w:rPr>
          <w:rFonts w:ascii="PT Astra Serif" w:hAnsi="PT Astra Serif"/>
          <w:sz w:val="16"/>
          <w:szCs w:val="16"/>
        </w:rPr>
      </w:pPr>
      <w:r w:rsidRPr="00613124">
        <w:rPr>
          <w:rFonts w:ascii="PT Astra Serif" w:hAnsi="PT Astra Serif"/>
          <w:sz w:val="16"/>
          <w:szCs w:val="16"/>
        </w:rPr>
        <w:t>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ind w:firstLine="567"/>
        <w:jc w:val="both"/>
        <w:rPr>
          <w:rFonts w:ascii="PT Astra Serif" w:hAnsi="PT Astra Serif"/>
          <w:sz w:val="16"/>
          <w:szCs w:val="16"/>
        </w:rPr>
      </w:pP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Гарипова Елена Вячеславовна – председатель комиссии, заместитель  Главы, курирующий вопросы социального развития;</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Савенко Ольга Павловна – заместитель председателя комиссии, начальник Отдела образования;</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3. Скоробогатова Юлия Ивановна – секретарь комиссии,  ведущий специалист.</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xml:space="preserve"> Члены комиссии:</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Вартанов</w:t>
      </w:r>
      <w:proofErr w:type="spellEnd"/>
      <w:r w:rsidRPr="00613124">
        <w:rPr>
          <w:rFonts w:ascii="PT Astra Serif" w:hAnsi="PT Astra Serif"/>
          <w:sz w:val="16"/>
          <w:szCs w:val="16"/>
        </w:rPr>
        <w:t xml:space="preserve"> Сергей </w:t>
      </w:r>
      <w:proofErr w:type="spellStart"/>
      <w:r w:rsidRPr="00613124">
        <w:rPr>
          <w:rFonts w:ascii="PT Astra Serif" w:hAnsi="PT Astra Serif"/>
          <w:sz w:val="16"/>
          <w:szCs w:val="16"/>
        </w:rPr>
        <w:t>Сетракович</w:t>
      </w:r>
      <w:proofErr w:type="spellEnd"/>
      <w:r w:rsidRPr="00613124">
        <w:rPr>
          <w:rFonts w:ascii="PT Astra Serif" w:hAnsi="PT Astra Serif"/>
          <w:sz w:val="16"/>
          <w:szCs w:val="16"/>
        </w:rPr>
        <w:t xml:space="preserve">–руководитель филиала  Целинного филиала ГБУ «Межрайонная больница № 6» (по согласованию);  </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 xml:space="preserve">Хрящев Виталий Николаевич – Начальник Целинного филиала ГБУ «Центр социального обслуживания населения № 7» (по согласованию);  </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Мамчур</w:t>
      </w:r>
      <w:proofErr w:type="spellEnd"/>
      <w:r w:rsidRPr="00613124">
        <w:rPr>
          <w:rFonts w:ascii="PT Astra Serif" w:hAnsi="PT Astra Serif"/>
          <w:sz w:val="16"/>
          <w:szCs w:val="16"/>
        </w:rPr>
        <w:t xml:space="preserve"> Валерия Владимировн</w:t>
      </w:r>
      <w:proofErr w:type="gramStart"/>
      <w:r w:rsidRPr="00613124">
        <w:rPr>
          <w:rFonts w:ascii="PT Astra Serif" w:hAnsi="PT Astra Serif"/>
          <w:sz w:val="16"/>
          <w:szCs w:val="16"/>
        </w:rPr>
        <w:t>а–</w:t>
      </w:r>
      <w:proofErr w:type="gramEnd"/>
      <w:r w:rsidRPr="00613124">
        <w:rPr>
          <w:rFonts w:ascii="PT Astra Serif" w:hAnsi="PT Astra Serif"/>
          <w:sz w:val="16"/>
          <w:szCs w:val="16"/>
        </w:rPr>
        <w:t xml:space="preserve"> ведущий специалист сектора опеки и попечительства Отдела образования;</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Коваленко Наталья Валерьевна – инспектор ПДН ОП «Целинное» (по согласованию);</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Бурдова</w:t>
      </w:r>
      <w:proofErr w:type="spellEnd"/>
      <w:r w:rsidRPr="00613124">
        <w:rPr>
          <w:rFonts w:ascii="PT Astra Serif" w:hAnsi="PT Astra Serif"/>
          <w:sz w:val="16"/>
          <w:szCs w:val="16"/>
        </w:rPr>
        <w:t xml:space="preserve"> Наталья Юрьевна </w:t>
      </w:r>
      <w:proofErr w:type="gramStart"/>
      <w:r w:rsidRPr="00613124">
        <w:rPr>
          <w:rFonts w:ascii="PT Astra Serif" w:hAnsi="PT Astra Serif"/>
          <w:sz w:val="16"/>
          <w:szCs w:val="16"/>
        </w:rPr>
        <w:t>–м</w:t>
      </w:r>
      <w:proofErr w:type="gramEnd"/>
      <w:r w:rsidRPr="00613124">
        <w:rPr>
          <w:rFonts w:ascii="PT Astra Serif" w:hAnsi="PT Astra Serif"/>
          <w:sz w:val="16"/>
          <w:szCs w:val="16"/>
        </w:rPr>
        <w:t>енеджер отделения  ФБУЗ «Центр гигиены и эпидемиологии в Курганской области» (по согласованию);</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Овчинников Константин Михайлович – заместитель директор</w:t>
      </w:r>
      <w:proofErr w:type="gramStart"/>
      <w:r w:rsidRPr="00613124">
        <w:rPr>
          <w:rFonts w:ascii="PT Astra Serif" w:hAnsi="PT Astra Serif"/>
          <w:sz w:val="16"/>
          <w:szCs w:val="16"/>
        </w:rPr>
        <w:t>а-</w:t>
      </w:r>
      <w:proofErr w:type="gramEnd"/>
      <w:r w:rsidRPr="00613124">
        <w:rPr>
          <w:rFonts w:ascii="PT Astra Serif" w:hAnsi="PT Astra Serif"/>
          <w:sz w:val="16"/>
          <w:szCs w:val="16"/>
        </w:rPr>
        <w:t xml:space="preserve"> начальник отдела Отдел содействия занятости населения Целинного района ГКУ «Центр занятости населения </w:t>
      </w:r>
      <w:proofErr w:type="spellStart"/>
      <w:r w:rsidRPr="00613124">
        <w:rPr>
          <w:rFonts w:ascii="PT Astra Serif" w:hAnsi="PT Astra Serif"/>
          <w:sz w:val="16"/>
          <w:szCs w:val="16"/>
        </w:rPr>
        <w:t>Куртамышского</w:t>
      </w:r>
      <w:proofErr w:type="spellEnd"/>
      <w:r w:rsidRPr="00613124">
        <w:rPr>
          <w:rFonts w:ascii="PT Astra Serif" w:hAnsi="PT Astra Serif"/>
          <w:sz w:val="16"/>
          <w:szCs w:val="16"/>
        </w:rPr>
        <w:t xml:space="preserve"> и Целинного районов (по согласованию);</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Никульча</w:t>
      </w:r>
      <w:proofErr w:type="spellEnd"/>
      <w:r w:rsidRPr="00613124">
        <w:rPr>
          <w:rFonts w:ascii="PT Astra Serif" w:hAnsi="PT Astra Serif"/>
          <w:sz w:val="16"/>
          <w:szCs w:val="16"/>
        </w:rPr>
        <w:t xml:space="preserve"> Татьяна Геннадьевна - директор МБУ </w:t>
      </w:r>
      <w:proofErr w:type="gramStart"/>
      <w:r w:rsidRPr="00613124">
        <w:rPr>
          <w:rFonts w:ascii="PT Astra Serif" w:hAnsi="PT Astra Serif"/>
          <w:sz w:val="16"/>
          <w:szCs w:val="16"/>
        </w:rPr>
        <w:t>ДО</w:t>
      </w:r>
      <w:proofErr w:type="gramEnd"/>
      <w:r w:rsidRPr="00613124">
        <w:rPr>
          <w:rFonts w:ascii="PT Astra Serif" w:hAnsi="PT Astra Serif"/>
          <w:sz w:val="16"/>
          <w:szCs w:val="16"/>
        </w:rPr>
        <w:t xml:space="preserve">  «Целинный детско–юношеский центр» (по согласованию);</w:t>
      </w:r>
    </w:p>
    <w:p w:rsidR="00613EA1" w:rsidRPr="00613124" w:rsidRDefault="00613EA1" w:rsidP="0099315D">
      <w:pPr>
        <w:spacing w:after="0" w:line="240" w:lineRule="auto"/>
        <w:ind w:left="-567" w:firstLine="567"/>
        <w:jc w:val="both"/>
        <w:rPr>
          <w:rFonts w:ascii="PT Astra Serif" w:hAnsi="PT Astra Serif"/>
          <w:sz w:val="16"/>
          <w:szCs w:val="16"/>
        </w:rPr>
      </w:pPr>
      <w:r w:rsidRPr="00613124">
        <w:rPr>
          <w:rFonts w:ascii="PT Astra Serif" w:hAnsi="PT Astra Serif"/>
          <w:sz w:val="16"/>
          <w:szCs w:val="16"/>
        </w:rPr>
        <w:t>Никонов Александр Владимирови</w:t>
      </w:r>
      <w:proofErr w:type="gramStart"/>
      <w:r w:rsidRPr="00613124">
        <w:rPr>
          <w:rFonts w:ascii="PT Astra Serif" w:hAnsi="PT Astra Serif"/>
          <w:sz w:val="16"/>
          <w:szCs w:val="16"/>
        </w:rPr>
        <w:t>ч-</w:t>
      </w:r>
      <w:proofErr w:type="gramEnd"/>
      <w:r w:rsidRPr="00613124">
        <w:rPr>
          <w:rFonts w:ascii="PT Astra Serif" w:hAnsi="PT Astra Serif"/>
          <w:sz w:val="16"/>
          <w:szCs w:val="16"/>
        </w:rPr>
        <w:t xml:space="preserve"> директор  МБУ ДО «Целинная детско-юношеская спортивная школа» ( по согласованию);</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Грушев</w:t>
      </w:r>
      <w:proofErr w:type="spellEnd"/>
      <w:r w:rsidRPr="00613124">
        <w:rPr>
          <w:rFonts w:ascii="PT Astra Serif" w:hAnsi="PT Astra Serif"/>
          <w:sz w:val="16"/>
          <w:szCs w:val="16"/>
        </w:rPr>
        <w:t xml:space="preserve"> Алексей Валерьевич – главный специалист  по делам несовершеннолетних и защите их прав Сектора по делам несовершеннолетних и защите их прав;</w:t>
      </w:r>
    </w:p>
    <w:p w:rsidR="00613EA1" w:rsidRPr="00613124" w:rsidRDefault="00613EA1" w:rsidP="0099315D">
      <w:pPr>
        <w:spacing w:after="0" w:line="240" w:lineRule="auto"/>
        <w:ind w:left="-567" w:firstLine="567"/>
        <w:jc w:val="both"/>
        <w:rPr>
          <w:rFonts w:ascii="PT Astra Serif" w:hAnsi="PT Astra Serif"/>
          <w:sz w:val="16"/>
          <w:szCs w:val="16"/>
        </w:rPr>
      </w:pPr>
      <w:proofErr w:type="spellStart"/>
      <w:r w:rsidRPr="00613124">
        <w:rPr>
          <w:rFonts w:ascii="PT Astra Serif" w:hAnsi="PT Astra Serif"/>
          <w:sz w:val="16"/>
          <w:szCs w:val="16"/>
        </w:rPr>
        <w:t>Злоказова</w:t>
      </w:r>
      <w:proofErr w:type="spellEnd"/>
      <w:r w:rsidRPr="00613124">
        <w:rPr>
          <w:rFonts w:ascii="PT Astra Serif" w:hAnsi="PT Astra Serif"/>
          <w:sz w:val="16"/>
          <w:szCs w:val="16"/>
        </w:rPr>
        <w:t xml:space="preserve"> Оксана Валентиновн</w:t>
      </w:r>
      <w:proofErr w:type="gramStart"/>
      <w:r w:rsidRPr="00613124">
        <w:rPr>
          <w:rFonts w:ascii="PT Astra Serif" w:hAnsi="PT Astra Serif"/>
          <w:sz w:val="16"/>
          <w:szCs w:val="16"/>
        </w:rPr>
        <w:t>а-</w:t>
      </w:r>
      <w:proofErr w:type="gramEnd"/>
      <w:r w:rsidRPr="00613124">
        <w:rPr>
          <w:rFonts w:ascii="PT Astra Serif" w:hAnsi="PT Astra Serif"/>
          <w:sz w:val="16"/>
          <w:szCs w:val="16"/>
        </w:rPr>
        <w:t xml:space="preserve"> начальник Отдела социального развития.</w:t>
      </w:r>
    </w:p>
    <w:p w:rsidR="00613EA1" w:rsidRPr="00613124" w:rsidRDefault="00613EA1" w:rsidP="00613124">
      <w:pPr>
        <w:spacing w:after="0" w:line="240" w:lineRule="auto"/>
        <w:ind w:firstLine="567"/>
        <w:rPr>
          <w:rFonts w:ascii="PT Astra Serif" w:hAnsi="PT Astra Serif"/>
          <w:sz w:val="16"/>
          <w:szCs w:val="16"/>
        </w:rPr>
      </w:pPr>
    </w:p>
    <w:p w:rsidR="00613EA1" w:rsidRPr="00613124" w:rsidRDefault="00613EA1" w:rsidP="00613124">
      <w:pPr>
        <w:spacing w:after="0" w:line="240" w:lineRule="auto"/>
        <w:jc w:val="right"/>
        <w:rPr>
          <w:rFonts w:ascii="PT Astra Serif" w:hAnsi="PT Astra Serif"/>
          <w:sz w:val="16"/>
          <w:szCs w:val="16"/>
        </w:rPr>
      </w:pPr>
      <w:r w:rsidRPr="00613124">
        <w:rPr>
          <w:rFonts w:ascii="PT Astra Serif" w:hAnsi="PT Astra Serif"/>
          <w:sz w:val="16"/>
          <w:szCs w:val="16"/>
        </w:rPr>
        <w:t xml:space="preserve">                     </w:t>
      </w:r>
    </w:p>
    <w:p w:rsidR="00613EA1" w:rsidRPr="00613124" w:rsidRDefault="00613EA1"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Приложение 3 к постановлению Администрации Целинного муниципального округа от 01.02.2023 года № 21 «О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jc w:val="right"/>
        <w:rPr>
          <w:rFonts w:ascii="PT Astra Serif" w:hAnsi="PT Astra Serif"/>
          <w:sz w:val="16"/>
          <w:szCs w:val="16"/>
        </w:rPr>
      </w:pPr>
    </w:p>
    <w:p w:rsidR="00613EA1" w:rsidRPr="00613124" w:rsidRDefault="00613EA1" w:rsidP="00613124">
      <w:pPr>
        <w:spacing w:after="0" w:line="240" w:lineRule="auto"/>
        <w:ind w:left="4956"/>
        <w:rPr>
          <w:rFonts w:ascii="PT Astra Serif" w:hAnsi="PT Astra Serif"/>
          <w:sz w:val="16"/>
          <w:szCs w:val="16"/>
        </w:rPr>
      </w:pPr>
      <w:r w:rsidRPr="00613124">
        <w:rPr>
          <w:rFonts w:ascii="PT Astra Serif" w:hAnsi="PT Astra Serif"/>
          <w:sz w:val="16"/>
          <w:szCs w:val="16"/>
        </w:rPr>
        <w:t>План</w:t>
      </w:r>
    </w:p>
    <w:p w:rsidR="00613EA1" w:rsidRPr="00613124" w:rsidRDefault="00613EA1" w:rsidP="00613124">
      <w:pPr>
        <w:spacing w:after="0" w:line="240" w:lineRule="auto"/>
        <w:jc w:val="center"/>
        <w:rPr>
          <w:rFonts w:ascii="PT Astra Serif" w:hAnsi="PT Astra Serif"/>
          <w:sz w:val="16"/>
          <w:szCs w:val="16"/>
        </w:rPr>
      </w:pPr>
      <w:r w:rsidRPr="00613124">
        <w:rPr>
          <w:rFonts w:ascii="PT Astra Serif" w:hAnsi="PT Astra Serif"/>
          <w:sz w:val="16"/>
          <w:szCs w:val="16"/>
        </w:rPr>
        <w:t>заседаний межведомственной комиссии по организации отдыха, оздоровления и занятости детей в 2023 году в Целинном муниципальном округе</w:t>
      </w:r>
    </w:p>
    <w:p w:rsidR="00613EA1" w:rsidRPr="00613124" w:rsidRDefault="00613EA1" w:rsidP="00613124">
      <w:pPr>
        <w:spacing w:after="0" w:line="240" w:lineRule="auto"/>
        <w:jc w:val="center"/>
        <w:rPr>
          <w:rFonts w:ascii="PT Astra Serif" w:hAnsi="PT Astra Serif"/>
          <w:sz w:val="16"/>
          <w:szCs w:val="16"/>
        </w:rPr>
      </w:pPr>
    </w:p>
    <w:tbl>
      <w:tblPr>
        <w:tblW w:w="1003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9"/>
        <w:gridCol w:w="1134"/>
        <w:gridCol w:w="4253"/>
      </w:tblGrid>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 </w:t>
            </w:r>
            <w:proofErr w:type="gramStart"/>
            <w:r w:rsidRPr="00613124">
              <w:rPr>
                <w:rFonts w:ascii="PT Astra Serif" w:hAnsi="PT Astra Serif"/>
                <w:sz w:val="16"/>
                <w:szCs w:val="16"/>
              </w:rPr>
              <w:t>п</w:t>
            </w:r>
            <w:proofErr w:type="gramEnd"/>
            <w:r w:rsidRPr="00613124">
              <w:rPr>
                <w:rFonts w:ascii="PT Astra Serif" w:hAnsi="PT Astra Serif"/>
                <w:sz w:val="16"/>
                <w:szCs w:val="16"/>
              </w:rPr>
              <w:t>/п</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Содержание вопросов  повестки </w:t>
            </w:r>
          </w:p>
        </w:tc>
        <w:tc>
          <w:tcPr>
            <w:tcW w:w="1134"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Сроки проведения</w:t>
            </w: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Исполнители </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center"/>
              <w:rPr>
                <w:rFonts w:ascii="PT Astra Serif" w:eastAsia="Times New Roman" w:hAnsi="PT Astra Serif"/>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Заседание 1. </w:t>
            </w:r>
          </w:p>
        </w:tc>
        <w:tc>
          <w:tcPr>
            <w:tcW w:w="1134"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Апрель</w:t>
            </w: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r>
      <w:tr w:rsidR="00613EA1" w:rsidRPr="00613124" w:rsidTr="0099315D">
        <w:trPr>
          <w:trHeight w:val="1657"/>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1.</w:t>
            </w:r>
          </w:p>
        </w:tc>
        <w:tc>
          <w:tcPr>
            <w:tcW w:w="3999"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Организация работы по подготовке лагерей с дневным пребыванием на базах муниципальных общеобразовательных учреждений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eastAsia="Times New Roman"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Целинный филиал ГБУ «Межрайонная больница № 6»</w:t>
            </w: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(по согласованию);</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Шумихинский территориальный отдел Управления </w:t>
            </w:r>
            <w:proofErr w:type="spellStart"/>
            <w:r w:rsidRPr="00613124">
              <w:rPr>
                <w:rFonts w:ascii="PT Astra Serif" w:hAnsi="PT Astra Serif"/>
                <w:sz w:val="16"/>
                <w:szCs w:val="16"/>
              </w:rPr>
              <w:t>Роспотребнадзора</w:t>
            </w:r>
            <w:proofErr w:type="spellEnd"/>
            <w:r w:rsidRPr="00613124">
              <w:rPr>
                <w:rFonts w:ascii="PT Astra Serif" w:hAnsi="PT Astra Serif"/>
                <w:sz w:val="16"/>
                <w:szCs w:val="16"/>
              </w:rPr>
              <w:t xml:space="preserve"> по Курганской области, (по согласованию)</w:t>
            </w:r>
          </w:p>
        </w:tc>
      </w:tr>
      <w:tr w:rsidR="00613EA1" w:rsidRPr="00613124" w:rsidTr="0099315D">
        <w:trPr>
          <w:trHeight w:val="804"/>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2.</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Работа межведомственной комиссии в соответствии с положением по организации отдыха, оздоровления и занятости детей в 2023 году в Целинном 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eastAsia="Times New Roman" w:hAnsi="PT Astra Serif"/>
                <w:sz w:val="16"/>
                <w:szCs w:val="16"/>
              </w:rPr>
            </w:pPr>
          </w:p>
        </w:tc>
      </w:tr>
      <w:tr w:rsidR="00613EA1" w:rsidRPr="00613124" w:rsidTr="0099315D">
        <w:trPr>
          <w:trHeight w:val="825"/>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lastRenderedPageBreak/>
              <w:t>3.</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итогах проведения медицинского осмотра, сдачи бактериологических анализов работниками лагерей с дневным пребыванием</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Целинный филиал ГБУ «Межрайонная больница № 6» (по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4.</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proofErr w:type="gramStart"/>
            <w:r w:rsidRPr="00613124">
              <w:rPr>
                <w:rFonts w:ascii="PT Astra Serif" w:hAnsi="PT Astra Serif"/>
                <w:sz w:val="16"/>
                <w:szCs w:val="16"/>
              </w:rPr>
              <w:t>Об итогах проведения выездных комплексных проверок по подготовке лагерей с дневным пребыванием на базах муниципальных общеобразовательных учреждений Целинного муниципального округа к началу</w:t>
            </w:r>
            <w:proofErr w:type="gramEnd"/>
            <w:r w:rsidRPr="00613124">
              <w:rPr>
                <w:rFonts w:ascii="PT Astra Serif" w:hAnsi="PT Astra Serif"/>
                <w:sz w:val="16"/>
                <w:szCs w:val="16"/>
              </w:rPr>
              <w:t xml:space="preserve"> летней оздоровительной кампании 2023 года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Председатель Комиссии;</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 xml:space="preserve">Отдел образования Администрации Целинного муниципального округа; </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 xml:space="preserve">ФБУЗ «Центр гигиены и эпидемиологии» с. </w:t>
            </w:r>
            <w:proofErr w:type="gramStart"/>
            <w:r w:rsidRPr="00613124">
              <w:rPr>
                <w:rFonts w:ascii="PT Astra Serif" w:hAnsi="PT Astra Serif"/>
                <w:sz w:val="16"/>
                <w:szCs w:val="16"/>
              </w:rPr>
              <w:t>Целинное</w:t>
            </w:r>
            <w:proofErr w:type="gramEnd"/>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center"/>
              <w:rPr>
                <w:rFonts w:ascii="PT Astra Serif" w:eastAsia="Times New Roman" w:hAnsi="PT Astra Serif"/>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Заседание 2.</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Июнь</w:t>
            </w: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r>
      <w:tr w:rsidR="00613EA1" w:rsidRPr="00613124" w:rsidTr="0099315D">
        <w:trPr>
          <w:trHeight w:val="272"/>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1.</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трудоустройстве подростков в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613124">
              <w:rPr>
                <w:rFonts w:ascii="PT Astra Serif" w:hAnsi="PT Astra Serif"/>
                <w:sz w:val="16"/>
                <w:szCs w:val="16"/>
              </w:rPr>
              <w:t>Куртамышского</w:t>
            </w:r>
            <w:proofErr w:type="spellEnd"/>
            <w:r w:rsidRPr="00613124">
              <w:rPr>
                <w:rFonts w:ascii="PT Astra Serif" w:hAnsi="PT Astra Serif"/>
                <w:sz w:val="16"/>
                <w:szCs w:val="16"/>
              </w:rPr>
              <w:t xml:space="preserve"> и Целинного районов (по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2.</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работе Целинного филиала ГБУ «Центр социального обслуживания населения № 7» по оздоровлению детей из семей, находящихся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Целинный филиал ГБУ «Центр социального обслуживания населения № 7» (по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3.</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планируемой работе разновозрастных отрядов по месту жительства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МБУ </w:t>
            </w:r>
            <w:proofErr w:type="gramStart"/>
            <w:r w:rsidRPr="00613124">
              <w:rPr>
                <w:rFonts w:ascii="PT Astra Serif" w:hAnsi="PT Astra Serif"/>
                <w:sz w:val="16"/>
                <w:szCs w:val="16"/>
              </w:rPr>
              <w:t>ДО</w:t>
            </w:r>
            <w:proofErr w:type="gramEnd"/>
            <w:r w:rsidRPr="00613124">
              <w:rPr>
                <w:rFonts w:ascii="PT Astra Serif" w:hAnsi="PT Astra Serif"/>
                <w:sz w:val="16"/>
                <w:szCs w:val="16"/>
              </w:rPr>
              <w:t xml:space="preserve"> «Целинный детско – юношеский центр»</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4.</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организации работы с не учащейся и не работающей молодежью в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99315D">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Отделение полиции «Целинное» МО МВД РФ «</w:t>
            </w:r>
            <w:proofErr w:type="spellStart"/>
            <w:r w:rsidRPr="00613124">
              <w:rPr>
                <w:rFonts w:ascii="PT Astra Serif" w:hAnsi="PT Astra Serif"/>
                <w:sz w:val="16"/>
                <w:szCs w:val="16"/>
              </w:rPr>
              <w:t>Куртамышский</w:t>
            </w:r>
            <w:proofErr w:type="spellEnd"/>
            <w:r w:rsidRPr="00613124">
              <w:rPr>
                <w:rFonts w:ascii="PT Astra Serif" w:hAnsi="PT Astra Serif"/>
                <w:sz w:val="16"/>
                <w:szCs w:val="16"/>
              </w:rPr>
              <w:t>»</w:t>
            </w:r>
            <w:r w:rsidR="0099315D">
              <w:rPr>
                <w:rFonts w:ascii="PT Astra Serif" w:hAnsi="PT Astra Serif"/>
                <w:sz w:val="16"/>
                <w:szCs w:val="16"/>
              </w:rPr>
              <w:t xml:space="preserve"> </w:t>
            </w:r>
            <w:r w:rsidRPr="00613124">
              <w:rPr>
                <w:rFonts w:ascii="PT Astra Serif" w:hAnsi="PT Astra Serif"/>
                <w:sz w:val="16"/>
                <w:szCs w:val="16"/>
              </w:rPr>
              <w:t>(по согласованию)</w:t>
            </w:r>
          </w:p>
        </w:tc>
      </w:tr>
      <w:tr w:rsidR="00613EA1" w:rsidRPr="00613124" w:rsidTr="0099315D">
        <w:trPr>
          <w:trHeight w:val="470"/>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5. </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организации работы по предупреждению правонарушений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Комиссия по делам несовершеннолетних и защите их прав Сектора по делам несовершеннолетних и защите их прав</w:t>
            </w:r>
          </w:p>
        </w:tc>
      </w:tr>
      <w:tr w:rsidR="00613EA1" w:rsidRPr="00613124" w:rsidTr="0099315D">
        <w:trPr>
          <w:trHeight w:val="446"/>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6.</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Организация оздоровления детей, состоящих на различных видах учета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99315D">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Отделение полиции «Целинное» МО МВД РФ «</w:t>
            </w:r>
            <w:proofErr w:type="spellStart"/>
            <w:r w:rsidRPr="00613124">
              <w:rPr>
                <w:rFonts w:ascii="PT Astra Serif" w:hAnsi="PT Astra Serif"/>
                <w:sz w:val="16"/>
                <w:szCs w:val="16"/>
              </w:rPr>
              <w:t>Куртамышский</w:t>
            </w:r>
            <w:proofErr w:type="spellEnd"/>
            <w:r w:rsidRPr="00613124">
              <w:rPr>
                <w:rFonts w:ascii="PT Astra Serif" w:hAnsi="PT Astra Serif"/>
                <w:sz w:val="16"/>
                <w:szCs w:val="16"/>
              </w:rPr>
              <w:t>»</w:t>
            </w:r>
            <w:r w:rsidR="0099315D">
              <w:rPr>
                <w:rFonts w:ascii="PT Astra Serif" w:hAnsi="PT Astra Serif"/>
                <w:sz w:val="16"/>
                <w:szCs w:val="16"/>
              </w:rPr>
              <w:t xml:space="preserve"> </w:t>
            </w:r>
            <w:r w:rsidRPr="00613124">
              <w:rPr>
                <w:rFonts w:ascii="PT Astra Serif" w:hAnsi="PT Astra Serif"/>
                <w:sz w:val="16"/>
                <w:szCs w:val="16"/>
              </w:rPr>
              <w:t>(по согласованию)</w:t>
            </w:r>
          </w:p>
        </w:tc>
      </w:tr>
      <w:tr w:rsidR="00613EA1" w:rsidRPr="00613124" w:rsidTr="0099315D">
        <w:trPr>
          <w:trHeight w:val="990"/>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7.</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организации досуговой работы с молодежью в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Отдел социального развития Администрации Целинного муниципального округа; </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tc>
      </w:tr>
      <w:tr w:rsidR="00613EA1" w:rsidRPr="00613124" w:rsidTr="0099315D">
        <w:trPr>
          <w:trHeight w:val="976"/>
        </w:trPr>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8.</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proofErr w:type="gramStart"/>
            <w:r w:rsidRPr="00613124">
              <w:rPr>
                <w:rFonts w:ascii="PT Astra Serif" w:hAnsi="PT Astra Serif"/>
                <w:sz w:val="16"/>
                <w:szCs w:val="16"/>
              </w:rPr>
              <w:t>О проведении профилактической работы по пожарной безопасности с воспитанниками лагерей с  дневным пребыванием на базах</w:t>
            </w:r>
            <w:proofErr w:type="gramEnd"/>
            <w:r w:rsidRPr="00613124">
              <w:rPr>
                <w:rFonts w:ascii="PT Astra Serif" w:hAnsi="PT Astra Serif"/>
                <w:sz w:val="16"/>
                <w:szCs w:val="16"/>
              </w:rPr>
              <w:t xml:space="preserve"> муниципальных общеобразовательных учреждений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color w:val="222222"/>
                <w:sz w:val="16"/>
                <w:szCs w:val="16"/>
                <w:shd w:val="clear" w:color="auto" w:fill="FFFFFF"/>
              </w:rPr>
              <w:t xml:space="preserve">Отделение надзорной деятельности и профилактической работы по </w:t>
            </w:r>
            <w:proofErr w:type="spellStart"/>
            <w:r w:rsidRPr="00613124">
              <w:rPr>
                <w:rFonts w:ascii="PT Astra Serif" w:hAnsi="PT Astra Serif"/>
                <w:color w:val="222222"/>
                <w:sz w:val="16"/>
                <w:szCs w:val="16"/>
                <w:shd w:val="clear" w:color="auto" w:fill="FFFFFF"/>
              </w:rPr>
              <w:t>Альменевскому</w:t>
            </w:r>
            <w:proofErr w:type="spellEnd"/>
            <w:r w:rsidRPr="00613124">
              <w:rPr>
                <w:rFonts w:ascii="PT Astra Serif" w:hAnsi="PT Astra Serif"/>
                <w:color w:val="222222"/>
                <w:sz w:val="16"/>
                <w:szCs w:val="16"/>
                <w:shd w:val="clear" w:color="auto" w:fill="FFFFFF"/>
              </w:rPr>
              <w:t xml:space="preserve"> и Целинному районам Управления надзорной деятельности Главного управления МЧС России по Курганской области </w:t>
            </w:r>
            <w:r w:rsidRPr="00613124">
              <w:rPr>
                <w:rFonts w:ascii="PT Astra Serif" w:hAnsi="PT Astra Serif"/>
                <w:sz w:val="16"/>
                <w:szCs w:val="16"/>
              </w:rPr>
              <w:t>(по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center"/>
              <w:rPr>
                <w:rFonts w:ascii="PT Astra Serif" w:eastAsia="Times New Roman" w:hAnsi="PT Astra Serif"/>
                <w:sz w:val="16"/>
                <w:szCs w:val="16"/>
              </w:rPr>
            </w:pP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Заседание 3 </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Сентябрь</w:t>
            </w:r>
          </w:p>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1. </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итогах работы лагерей с  дневным пребыванием на базах муниципальных общеобразовательных учреждений Целинного муниципального округа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eastAsia="Times New Roman" w:hAnsi="PT Astra Serif"/>
                <w:sz w:val="16"/>
                <w:szCs w:val="16"/>
              </w:rPr>
            </w:pP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2. </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работе разновозрастных  отрядов  по месту жительства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МБУ </w:t>
            </w:r>
            <w:proofErr w:type="gramStart"/>
            <w:r w:rsidRPr="00613124">
              <w:rPr>
                <w:rFonts w:ascii="PT Astra Serif" w:hAnsi="PT Astra Serif"/>
                <w:sz w:val="16"/>
                <w:szCs w:val="16"/>
              </w:rPr>
              <w:t>ДО</w:t>
            </w:r>
            <w:proofErr w:type="gramEnd"/>
            <w:r w:rsidRPr="00613124">
              <w:rPr>
                <w:rFonts w:ascii="PT Astra Serif" w:hAnsi="PT Astra Serif"/>
                <w:sz w:val="16"/>
                <w:szCs w:val="16"/>
              </w:rPr>
              <w:t xml:space="preserve"> «Целинный детско – юношеский центр»</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3.</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proofErr w:type="gramStart"/>
            <w:r w:rsidRPr="00613124">
              <w:rPr>
                <w:rFonts w:ascii="PT Astra Serif" w:hAnsi="PT Astra Serif"/>
                <w:sz w:val="16"/>
                <w:szCs w:val="16"/>
              </w:rPr>
              <w:t>Об итогах выездных комплексных проверок по организации работы в летний период  лагерей с дневным пребыванием на базах</w:t>
            </w:r>
            <w:proofErr w:type="gramEnd"/>
            <w:r w:rsidRPr="00613124">
              <w:rPr>
                <w:rFonts w:ascii="PT Astra Serif" w:hAnsi="PT Astra Serif"/>
                <w:sz w:val="16"/>
                <w:szCs w:val="16"/>
              </w:rPr>
              <w:t xml:space="preserve"> муниципальных общеобразовательных учреждений Целинного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Заместитель председателя комиссии, начальник Отдела образования Администрации Целинного муниципального округа</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4.</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Об итогах спортивной работы с подростками в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социального развития Администрации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МБУ </w:t>
            </w:r>
            <w:proofErr w:type="gramStart"/>
            <w:r w:rsidRPr="00613124">
              <w:rPr>
                <w:rFonts w:ascii="PT Astra Serif" w:hAnsi="PT Astra Serif"/>
                <w:sz w:val="16"/>
                <w:szCs w:val="16"/>
              </w:rPr>
              <w:t>ДО</w:t>
            </w:r>
            <w:proofErr w:type="gramEnd"/>
            <w:r w:rsidRPr="00613124">
              <w:rPr>
                <w:rFonts w:ascii="PT Astra Serif" w:hAnsi="PT Astra Serif"/>
                <w:sz w:val="16"/>
                <w:szCs w:val="16"/>
              </w:rPr>
              <w:t xml:space="preserve"> «Целинная детско-юношеская спортивная школа»</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 xml:space="preserve">5. </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проведении районного фестиваля «Трудовое лето – 2023» для подростков, трудоустроенных в летний период</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Отдел образования Администрации Целинного муниципального округа;</w:t>
            </w: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 xml:space="preserve">МБУ </w:t>
            </w:r>
            <w:proofErr w:type="gramStart"/>
            <w:r w:rsidRPr="00613124">
              <w:rPr>
                <w:rFonts w:ascii="PT Astra Serif" w:hAnsi="PT Astra Serif"/>
                <w:sz w:val="16"/>
                <w:szCs w:val="16"/>
              </w:rPr>
              <w:t>ДО</w:t>
            </w:r>
            <w:proofErr w:type="gramEnd"/>
            <w:r w:rsidRPr="00613124">
              <w:rPr>
                <w:rFonts w:ascii="PT Astra Serif" w:hAnsi="PT Astra Serif"/>
                <w:sz w:val="16"/>
                <w:szCs w:val="16"/>
              </w:rPr>
              <w:t xml:space="preserve"> «Целинный детско-юношеский центр»;</w:t>
            </w:r>
          </w:p>
          <w:p w:rsidR="00613EA1" w:rsidRPr="00613124" w:rsidRDefault="00613EA1" w:rsidP="00613124">
            <w:pPr>
              <w:spacing w:after="0" w:line="240" w:lineRule="auto"/>
              <w:jc w:val="both"/>
              <w:rPr>
                <w:rFonts w:ascii="PT Astra Serif" w:hAnsi="PT Astra Serif"/>
                <w:sz w:val="16"/>
                <w:szCs w:val="16"/>
              </w:rPr>
            </w:pPr>
            <w:r w:rsidRPr="00613124">
              <w:rPr>
                <w:rFonts w:ascii="PT Astra Serif" w:hAnsi="PT Astra Serif"/>
                <w:sz w:val="16"/>
                <w:szCs w:val="16"/>
              </w:rPr>
              <w:t xml:space="preserve"> </w:t>
            </w: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613124">
              <w:rPr>
                <w:rFonts w:ascii="PT Astra Serif" w:hAnsi="PT Astra Serif"/>
                <w:sz w:val="16"/>
                <w:szCs w:val="16"/>
              </w:rPr>
              <w:t>Куртамышского</w:t>
            </w:r>
            <w:proofErr w:type="spellEnd"/>
            <w:r w:rsidRPr="00613124">
              <w:rPr>
                <w:rFonts w:ascii="PT Astra Serif" w:hAnsi="PT Astra Serif"/>
                <w:sz w:val="16"/>
                <w:szCs w:val="16"/>
              </w:rPr>
              <w:t xml:space="preserve"> и Целинного районов (по согласованию)</w:t>
            </w:r>
          </w:p>
        </w:tc>
      </w:tr>
      <w:tr w:rsidR="00613EA1" w:rsidRPr="00613124" w:rsidTr="0099315D">
        <w:tc>
          <w:tcPr>
            <w:tcW w:w="648"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center"/>
              <w:rPr>
                <w:rFonts w:ascii="PT Astra Serif" w:eastAsia="Times New Roman" w:hAnsi="PT Astra Serif"/>
                <w:sz w:val="16"/>
                <w:szCs w:val="16"/>
              </w:rPr>
            </w:pPr>
            <w:r w:rsidRPr="00613124">
              <w:rPr>
                <w:rFonts w:ascii="PT Astra Serif" w:hAnsi="PT Astra Serif"/>
                <w:sz w:val="16"/>
                <w:szCs w:val="16"/>
              </w:rPr>
              <w:t>6.</w:t>
            </w:r>
          </w:p>
        </w:tc>
        <w:tc>
          <w:tcPr>
            <w:tcW w:w="3999"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О работе Целинный филиал ГБУ «Межрайонная больница № 6»</w:t>
            </w: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по организации оздоровления детей в СОЛКД за 9 месяцев 2023 года</w:t>
            </w:r>
          </w:p>
        </w:tc>
        <w:tc>
          <w:tcPr>
            <w:tcW w:w="1134"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p>
        </w:tc>
        <w:tc>
          <w:tcPr>
            <w:tcW w:w="4253"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Целинный филиал ГБУ «Межрайонная больница № 6»</w:t>
            </w:r>
          </w:p>
          <w:p w:rsidR="00613EA1" w:rsidRPr="00613124" w:rsidRDefault="00613EA1" w:rsidP="00613124">
            <w:pPr>
              <w:spacing w:after="0" w:line="240" w:lineRule="auto"/>
              <w:jc w:val="both"/>
              <w:rPr>
                <w:rFonts w:ascii="PT Astra Serif" w:eastAsia="Times New Roman" w:hAnsi="PT Astra Serif"/>
                <w:sz w:val="16"/>
                <w:szCs w:val="16"/>
              </w:rPr>
            </w:pPr>
            <w:r w:rsidRPr="00613124">
              <w:rPr>
                <w:rFonts w:ascii="PT Astra Serif" w:hAnsi="PT Astra Serif"/>
                <w:sz w:val="16"/>
                <w:szCs w:val="16"/>
              </w:rPr>
              <w:t xml:space="preserve"> (по согласованию)</w:t>
            </w:r>
          </w:p>
        </w:tc>
      </w:tr>
    </w:tbl>
    <w:p w:rsidR="00613EA1" w:rsidRPr="00613124" w:rsidRDefault="00613EA1" w:rsidP="00613124">
      <w:pPr>
        <w:spacing w:after="0" w:line="240" w:lineRule="auto"/>
        <w:jc w:val="both"/>
        <w:rPr>
          <w:rFonts w:ascii="PT Astra Serif" w:eastAsia="Times New Roman" w:hAnsi="PT Astra Serif"/>
          <w:sz w:val="16"/>
          <w:szCs w:val="16"/>
        </w:rPr>
      </w:pPr>
    </w:p>
    <w:p w:rsidR="00613EA1" w:rsidRPr="00613124" w:rsidRDefault="00613EA1" w:rsidP="00613124">
      <w:pPr>
        <w:spacing w:after="0" w:line="240" w:lineRule="auto"/>
        <w:jc w:val="both"/>
        <w:rPr>
          <w:rFonts w:ascii="PT Astra Serif" w:hAnsi="PT Astra Serif"/>
          <w:sz w:val="16"/>
          <w:szCs w:val="16"/>
        </w:rPr>
      </w:pPr>
    </w:p>
    <w:p w:rsidR="00613EA1" w:rsidRPr="00613124" w:rsidRDefault="00613EA1" w:rsidP="00613124">
      <w:pPr>
        <w:spacing w:after="0" w:line="240" w:lineRule="auto"/>
        <w:ind w:left="5103"/>
        <w:jc w:val="both"/>
        <w:rPr>
          <w:rFonts w:ascii="PT Astra Serif" w:hAnsi="PT Astra Serif"/>
          <w:sz w:val="16"/>
          <w:szCs w:val="16"/>
        </w:rPr>
      </w:pPr>
      <w:r w:rsidRPr="00613124">
        <w:rPr>
          <w:rFonts w:ascii="PT Astra Serif" w:hAnsi="PT Astra Serif"/>
          <w:sz w:val="16"/>
          <w:szCs w:val="16"/>
        </w:rPr>
        <w:t xml:space="preserve">Приложение 4 к постановлению Администрации Целинного муниципального округа от 01.02.2023 года № 21 «О межведомственной комиссии по организации отдыха, </w:t>
      </w:r>
      <w:r w:rsidRPr="00613124">
        <w:rPr>
          <w:rFonts w:ascii="PT Astra Serif" w:hAnsi="PT Astra Serif"/>
          <w:sz w:val="16"/>
          <w:szCs w:val="16"/>
        </w:rPr>
        <w:lastRenderedPageBreak/>
        <w:t>оздоровления и занятости детей в 2023 году в Целинном муниципальном округе»</w:t>
      </w:r>
    </w:p>
    <w:p w:rsidR="00613EA1" w:rsidRPr="00613124" w:rsidRDefault="00613EA1" w:rsidP="00613124">
      <w:pPr>
        <w:spacing w:after="0" w:line="240" w:lineRule="auto"/>
        <w:ind w:left="5103"/>
        <w:jc w:val="both"/>
        <w:rPr>
          <w:rFonts w:ascii="PT Astra Serif" w:hAnsi="PT Astra Serif"/>
          <w:sz w:val="16"/>
          <w:szCs w:val="16"/>
        </w:rPr>
      </w:pPr>
    </w:p>
    <w:p w:rsidR="00613EA1" w:rsidRPr="00613124" w:rsidRDefault="00613EA1" w:rsidP="00613124">
      <w:pPr>
        <w:spacing w:after="0" w:line="240" w:lineRule="auto"/>
        <w:jc w:val="center"/>
        <w:rPr>
          <w:rFonts w:ascii="PT Astra Serif" w:hAnsi="PT Astra Serif"/>
          <w:sz w:val="16"/>
          <w:szCs w:val="16"/>
        </w:rPr>
      </w:pPr>
      <w:r w:rsidRPr="00613124">
        <w:rPr>
          <w:rFonts w:ascii="PT Astra Serif" w:hAnsi="PT Astra Serif"/>
          <w:sz w:val="16"/>
          <w:szCs w:val="16"/>
        </w:rPr>
        <w:t xml:space="preserve">Акт приемки лагеря с дневным пребыванием на базе </w:t>
      </w:r>
    </w:p>
    <w:p w:rsidR="00613EA1" w:rsidRPr="00613124" w:rsidRDefault="00613EA1" w:rsidP="00613124">
      <w:pPr>
        <w:spacing w:after="0" w:line="240" w:lineRule="auto"/>
        <w:jc w:val="center"/>
        <w:rPr>
          <w:rFonts w:ascii="PT Astra Serif" w:hAnsi="PT Astra Serif"/>
          <w:sz w:val="16"/>
          <w:szCs w:val="16"/>
        </w:rPr>
      </w:pPr>
      <w:r w:rsidRPr="00613124">
        <w:rPr>
          <w:rFonts w:ascii="PT Astra Serif" w:hAnsi="PT Astra Serif"/>
          <w:sz w:val="16"/>
          <w:szCs w:val="16"/>
        </w:rPr>
        <w:t>муниципального общеобразовательного учреждения Целинного муниципального округа</w:t>
      </w:r>
    </w:p>
    <w:p w:rsidR="00613EA1" w:rsidRPr="00613124" w:rsidRDefault="00613EA1" w:rsidP="00613124">
      <w:pPr>
        <w:spacing w:after="0" w:line="240" w:lineRule="auto"/>
        <w:jc w:val="center"/>
        <w:rPr>
          <w:rFonts w:ascii="PT Astra Serif" w:hAnsi="PT Astra Serif"/>
          <w:sz w:val="16"/>
          <w:szCs w:val="16"/>
        </w:rPr>
      </w:pP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Наименование учреждения:__________________________________________________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Место расположения:_______________________________________________________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Единовременное количество детей в лагере:____________________________________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Начальник лагеря:__________________________________________________________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Приказ о назначении начальника лагеря________________________________________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Контактный телефон________________________________________________________</w:t>
      </w:r>
    </w:p>
    <w:p w:rsidR="00613EA1" w:rsidRPr="00613124" w:rsidRDefault="00613EA1" w:rsidP="0099315D">
      <w:pPr>
        <w:tabs>
          <w:tab w:val="left" w:pos="284"/>
          <w:tab w:val="left" w:pos="567"/>
        </w:tabs>
        <w:spacing w:after="0" w:line="240" w:lineRule="auto"/>
        <w:ind w:left="-567" w:firstLine="567"/>
        <w:rPr>
          <w:rFonts w:ascii="PT Astra Serif" w:hAnsi="PT Astra Serif"/>
          <w:sz w:val="16"/>
          <w:szCs w:val="16"/>
        </w:rPr>
      </w:pPr>
      <w:r w:rsidRPr="00613124">
        <w:rPr>
          <w:rFonts w:ascii="PT Astra Serif" w:hAnsi="PT Astra Serif"/>
          <w:sz w:val="16"/>
          <w:szCs w:val="16"/>
        </w:rPr>
        <w:t>Дата последнего капитального ремонта________________________________________</w:t>
      </w:r>
    </w:p>
    <w:p w:rsidR="00613EA1" w:rsidRPr="00613124" w:rsidRDefault="00613EA1" w:rsidP="00613124">
      <w:pPr>
        <w:spacing w:after="0" w:line="240" w:lineRule="auto"/>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86"/>
      </w:tblGrid>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Показатель </w:t>
            </w:r>
          </w:p>
        </w:tc>
        <w:tc>
          <w:tcPr>
            <w:tcW w:w="4286"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Информация</w:t>
            </w: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необходимой документации:</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Санитарно  эпидемиологическое заключение</w:t>
            </w:r>
          </w:p>
        </w:tc>
        <w:tc>
          <w:tcPr>
            <w:tcW w:w="4286"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                </w:t>
            </w:r>
          </w:p>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 от</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Журналы инструктажа по технике безопасности</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Должностные обязанности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Локальные акты</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Набор услуг предоставляемых детям:</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отрядного места</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Помещения  личной гигиены</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Санитарное состояние мест пребывания  детей</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игровых, спортивных площадок кружковых помещений</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пособий, аудиовизуальных средств, наглядных материалов, инвентаря</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Организация питания:</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Стоимость питания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Сколько раз в день дети получают пищу</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Наличие меню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Заключение контрактов с поставщиками продуктов питания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Контроль питания осуществляет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 Медицинское обслуживание, персонал:</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Укомплектованность медицинских кадров</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График работы медицинского работника в лагере</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Мероприятия по проведению эффективности оздоровления детей (входной, </w:t>
            </w:r>
            <w:proofErr w:type="gramStart"/>
            <w:r w:rsidRPr="00613124">
              <w:rPr>
                <w:rFonts w:ascii="PT Astra Serif" w:hAnsi="PT Astra Serif"/>
                <w:sz w:val="16"/>
                <w:szCs w:val="16"/>
              </w:rPr>
              <w:t>окончательный</w:t>
            </w:r>
            <w:proofErr w:type="gramEnd"/>
            <w:r w:rsidRPr="00613124">
              <w:rPr>
                <w:rFonts w:ascii="PT Astra Serif" w:hAnsi="PT Astra Serif"/>
                <w:sz w:val="16"/>
                <w:szCs w:val="16"/>
              </w:rPr>
              <w:t>)</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Укомплектованность педагогическими кадрами </w:t>
            </w:r>
            <w:r w:rsidRPr="00613124">
              <w:rPr>
                <w:rFonts w:ascii="PT Astra Serif" w:hAnsi="PT Astra Serif"/>
                <w:sz w:val="16"/>
                <w:szCs w:val="16"/>
                <w:lang w:val="en-US"/>
              </w:rPr>
              <w:t>%</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Привлечение вожатых (несовершеннолетних),</w:t>
            </w:r>
          </w:p>
          <w:p w:rsidR="00613EA1" w:rsidRPr="00613124" w:rsidRDefault="00613EA1" w:rsidP="00613124">
            <w:pPr>
              <w:spacing w:after="0" w:line="240" w:lineRule="auto"/>
              <w:rPr>
                <w:rFonts w:ascii="PT Astra Serif" w:eastAsia="Times New Roman" w:hAnsi="PT Astra Serif"/>
                <w:sz w:val="16"/>
                <w:szCs w:val="16"/>
              </w:rPr>
            </w:pPr>
            <w:proofErr w:type="gramStart"/>
            <w:r w:rsidRPr="00613124">
              <w:rPr>
                <w:rFonts w:ascii="PT Astra Serif" w:hAnsi="PT Astra Serif"/>
                <w:sz w:val="16"/>
                <w:szCs w:val="16"/>
              </w:rPr>
              <w:t>обучающихся</w:t>
            </w:r>
            <w:proofErr w:type="gramEnd"/>
            <w:r w:rsidRPr="00613124">
              <w:rPr>
                <w:rFonts w:ascii="PT Astra Serif" w:hAnsi="PT Astra Serif"/>
                <w:sz w:val="16"/>
                <w:szCs w:val="16"/>
              </w:rPr>
              <w:t xml:space="preserve"> в учреждении</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Организация безопасных условий пребывания детей:</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ограждений территории лагеря</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Введение пропускного режима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Организация охраны лагеря</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Организация страхования детей в период пребывания в лагере (за счет каких средств)</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Организация проверки персонала на причастность  к совершению преступлений в отношении несовершеннолетних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Досуговая  деятельность</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программы по организации досуговой деятельности детей в лагере</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Количество действующих кружков, секций</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Участие в конкурсах на лучший лагерь (областной и т. д</w:t>
            </w:r>
            <w:proofErr w:type="gramStart"/>
            <w:r w:rsidRPr="00613124">
              <w:rPr>
                <w:rFonts w:ascii="PT Astra Serif" w:hAnsi="PT Astra Serif"/>
                <w:sz w:val="16"/>
                <w:szCs w:val="16"/>
              </w:rPr>
              <w:t xml:space="preserve"> )</w:t>
            </w:r>
            <w:proofErr w:type="gramEnd"/>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Размещение информации о деятельности лагеря в СМИ</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p>
        </w:tc>
      </w:tr>
      <w:tr w:rsidR="00613EA1" w:rsidRPr="00613124" w:rsidTr="0099315D">
        <w:tc>
          <w:tcPr>
            <w:tcW w:w="10206" w:type="dxa"/>
            <w:gridSpan w:val="2"/>
            <w:tcBorders>
              <w:top w:val="single" w:sz="4" w:space="0" w:color="auto"/>
              <w:left w:val="single" w:sz="4" w:space="0" w:color="auto"/>
              <w:bottom w:val="single" w:sz="4" w:space="0" w:color="auto"/>
              <w:right w:val="single" w:sz="4" w:space="0" w:color="auto"/>
            </w:tcBorders>
            <w:hideMark/>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Пожарная безопасность</w:t>
            </w: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Уголок пожарной безопасности</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highlight w:val="yellow"/>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Инструкции по пожарной безопасности</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highlight w:val="yellow"/>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и исправность АПС и СОУЭ</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highlight w:val="yellow"/>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 xml:space="preserve">Наличие и исправность вывода сигнала на пульт </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highlight w:val="yellow"/>
              </w:rPr>
            </w:pPr>
          </w:p>
        </w:tc>
      </w:tr>
      <w:tr w:rsidR="00613EA1" w:rsidRPr="00613124" w:rsidTr="0099315D">
        <w:tc>
          <w:tcPr>
            <w:tcW w:w="5920"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rPr>
            </w:pPr>
            <w:r w:rsidRPr="00613124">
              <w:rPr>
                <w:rFonts w:ascii="PT Astra Serif" w:hAnsi="PT Astra Serif"/>
                <w:sz w:val="16"/>
                <w:szCs w:val="16"/>
              </w:rPr>
              <w:t>Наличие средств первичного пожаротушения</w:t>
            </w:r>
          </w:p>
        </w:tc>
        <w:tc>
          <w:tcPr>
            <w:tcW w:w="4286" w:type="dxa"/>
            <w:tcBorders>
              <w:top w:val="single" w:sz="4" w:space="0" w:color="auto"/>
              <w:left w:val="single" w:sz="4" w:space="0" w:color="auto"/>
              <w:bottom w:val="single" w:sz="4" w:space="0" w:color="auto"/>
              <w:right w:val="single" w:sz="4" w:space="0" w:color="auto"/>
            </w:tcBorders>
          </w:tcPr>
          <w:p w:rsidR="00613EA1" w:rsidRPr="00613124" w:rsidRDefault="00613EA1" w:rsidP="00613124">
            <w:pPr>
              <w:spacing w:after="0" w:line="240" w:lineRule="auto"/>
              <w:rPr>
                <w:rFonts w:ascii="PT Astra Serif" w:eastAsia="Times New Roman" w:hAnsi="PT Astra Serif"/>
                <w:sz w:val="16"/>
                <w:szCs w:val="16"/>
                <w:highlight w:val="yellow"/>
              </w:rPr>
            </w:pPr>
          </w:p>
        </w:tc>
      </w:tr>
    </w:tbl>
    <w:p w:rsidR="00613EA1" w:rsidRPr="00613124" w:rsidRDefault="00613EA1" w:rsidP="00613124">
      <w:pPr>
        <w:spacing w:after="0" w:line="240" w:lineRule="auto"/>
        <w:rPr>
          <w:rFonts w:ascii="PT Astra Serif" w:eastAsia="Times New Roman" w:hAnsi="PT Astra Serif"/>
          <w:sz w:val="16"/>
          <w:szCs w:val="16"/>
        </w:rPr>
      </w:pP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Рекомендации по итогам выезда членами межведомственной комиссии по организации отдыха, оздоровления и занятости детей в Целинном муниципальном округе</w:t>
      </w:r>
    </w:p>
    <w:p w:rsidR="00613EA1" w:rsidRPr="00613124" w:rsidRDefault="00613EA1" w:rsidP="0099315D">
      <w:pPr>
        <w:spacing w:after="0" w:line="240" w:lineRule="auto"/>
        <w:ind w:left="-567"/>
        <w:rPr>
          <w:rFonts w:ascii="PT Astra Serif" w:hAnsi="PT Astra Serif"/>
          <w:sz w:val="16"/>
          <w:szCs w:val="16"/>
        </w:rPr>
      </w:pPr>
      <w:r w:rsidRPr="00613124">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3EA1" w:rsidRPr="00613124" w:rsidRDefault="00613EA1" w:rsidP="0099315D">
      <w:pPr>
        <w:spacing w:after="0" w:line="240" w:lineRule="auto"/>
        <w:ind w:left="-567" w:firstLine="567"/>
        <w:rPr>
          <w:rFonts w:ascii="PT Astra Serif" w:hAnsi="PT Astra Serif"/>
          <w:sz w:val="16"/>
          <w:szCs w:val="16"/>
        </w:rPr>
      </w:pP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 xml:space="preserve">Проверку произвели: ____________________________                                     </w:t>
      </w: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 xml:space="preserve">                                     ____________________________                                                             </w:t>
      </w: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 xml:space="preserve">                                     ____________________________</w:t>
      </w: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ab/>
      </w:r>
      <w:r w:rsidRPr="00613124">
        <w:rPr>
          <w:rFonts w:ascii="PT Astra Serif" w:hAnsi="PT Astra Serif"/>
          <w:sz w:val="16"/>
          <w:szCs w:val="16"/>
        </w:rPr>
        <w:tab/>
      </w:r>
      <w:r w:rsidRPr="00613124">
        <w:rPr>
          <w:rFonts w:ascii="PT Astra Serif" w:hAnsi="PT Astra Serif"/>
          <w:sz w:val="16"/>
          <w:szCs w:val="16"/>
        </w:rPr>
        <w:tab/>
        <w:t xml:space="preserve">           ____________________________</w:t>
      </w: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 xml:space="preserve">                                     ____________________________                                 </w:t>
      </w:r>
    </w:p>
    <w:p w:rsidR="00613EA1" w:rsidRPr="00613124" w:rsidRDefault="00613EA1" w:rsidP="0099315D">
      <w:pPr>
        <w:spacing w:after="0" w:line="240" w:lineRule="auto"/>
        <w:ind w:left="-567" w:firstLine="567"/>
        <w:rPr>
          <w:rFonts w:ascii="PT Astra Serif" w:hAnsi="PT Astra Serif"/>
          <w:sz w:val="16"/>
          <w:szCs w:val="16"/>
        </w:rPr>
      </w:pP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 xml:space="preserve">С результатами проверки </w:t>
      </w:r>
      <w:proofErr w:type="gramStart"/>
      <w:r w:rsidRPr="00613124">
        <w:rPr>
          <w:rFonts w:ascii="PT Astra Serif" w:hAnsi="PT Astra Serif"/>
          <w:sz w:val="16"/>
          <w:szCs w:val="16"/>
        </w:rPr>
        <w:t>ознакомлен</w:t>
      </w:r>
      <w:proofErr w:type="gramEnd"/>
      <w:r w:rsidRPr="00613124">
        <w:rPr>
          <w:rFonts w:ascii="PT Astra Serif" w:hAnsi="PT Astra Serif"/>
          <w:sz w:val="16"/>
          <w:szCs w:val="16"/>
        </w:rPr>
        <w:t xml:space="preserve">:_______________________________________                      </w:t>
      </w:r>
    </w:p>
    <w:p w:rsidR="00613EA1" w:rsidRPr="00613124" w:rsidRDefault="00613EA1" w:rsidP="0099315D">
      <w:pPr>
        <w:spacing w:after="0" w:line="240" w:lineRule="auto"/>
        <w:ind w:left="-567" w:firstLine="567"/>
        <w:rPr>
          <w:rFonts w:ascii="PT Astra Serif" w:hAnsi="PT Astra Serif"/>
          <w:sz w:val="16"/>
          <w:szCs w:val="16"/>
        </w:rPr>
      </w:pPr>
    </w:p>
    <w:p w:rsidR="00613EA1" w:rsidRPr="00613124" w:rsidRDefault="00613EA1" w:rsidP="0099315D">
      <w:pPr>
        <w:spacing w:after="0" w:line="240" w:lineRule="auto"/>
        <w:ind w:left="-567" w:firstLine="567"/>
        <w:rPr>
          <w:rFonts w:ascii="PT Astra Serif" w:hAnsi="PT Astra Serif"/>
          <w:sz w:val="16"/>
          <w:szCs w:val="16"/>
        </w:rPr>
      </w:pPr>
    </w:p>
    <w:p w:rsidR="00613EA1" w:rsidRPr="00613124" w:rsidRDefault="00613EA1" w:rsidP="0099315D">
      <w:pPr>
        <w:spacing w:after="0" w:line="240" w:lineRule="auto"/>
        <w:ind w:left="-567" w:firstLine="567"/>
        <w:rPr>
          <w:rFonts w:ascii="PT Astra Serif" w:hAnsi="PT Astra Serif"/>
          <w:sz w:val="16"/>
          <w:szCs w:val="16"/>
        </w:rPr>
      </w:pPr>
      <w:r w:rsidRPr="00613124">
        <w:rPr>
          <w:rFonts w:ascii="PT Astra Serif" w:hAnsi="PT Astra Serif"/>
          <w:sz w:val="16"/>
          <w:szCs w:val="16"/>
        </w:rPr>
        <w:t>Дата___________________2023 год</w:t>
      </w:r>
    </w:p>
    <w:p w:rsidR="009C3DF7" w:rsidRPr="000530BD" w:rsidRDefault="009C3DF7" w:rsidP="009C3DF7">
      <w:pPr>
        <w:pStyle w:val="ConsNonformat"/>
        <w:widowControl/>
        <w:jc w:val="center"/>
        <w:rPr>
          <w:rFonts w:ascii="PT Astra Serif" w:hAnsi="PT Astra Serif"/>
          <w:sz w:val="28"/>
          <w:szCs w:val="30"/>
        </w:rPr>
      </w:pPr>
      <w:r w:rsidRPr="000530BD">
        <w:rPr>
          <w:rFonts w:ascii="PT Astra Serif" w:hAnsi="PT Astra Serif"/>
          <w:sz w:val="28"/>
          <w:szCs w:val="30"/>
        </w:rPr>
        <w:t>КУРГАНСКАЯ ОБЛАСТЬ</w:t>
      </w:r>
    </w:p>
    <w:p w:rsidR="009C3DF7" w:rsidRPr="000530BD" w:rsidRDefault="009C3DF7" w:rsidP="009C3DF7">
      <w:pPr>
        <w:pStyle w:val="ConsNonformat"/>
        <w:widowControl/>
        <w:jc w:val="center"/>
        <w:rPr>
          <w:rFonts w:ascii="PT Astra Serif" w:hAnsi="PT Astra Serif"/>
          <w:sz w:val="28"/>
          <w:szCs w:val="30"/>
        </w:rPr>
      </w:pPr>
      <w:r w:rsidRPr="000530BD">
        <w:rPr>
          <w:rFonts w:ascii="PT Astra Serif" w:hAnsi="PT Astra Serif"/>
          <w:sz w:val="28"/>
          <w:szCs w:val="30"/>
        </w:rPr>
        <w:t>ЦЕЛИННЫЙ МУНИЦИПАЛЬНЫЙ ОКРУГ</w:t>
      </w:r>
    </w:p>
    <w:p w:rsidR="009C3DF7" w:rsidRPr="000530BD" w:rsidRDefault="009C3DF7" w:rsidP="009C3DF7">
      <w:pPr>
        <w:pStyle w:val="ConsNonformat"/>
        <w:widowControl/>
        <w:jc w:val="center"/>
        <w:rPr>
          <w:rFonts w:ascii="PT Astra Serif" w:hAnsi="PT Astra Serif"/>
          <w:sz w:val="28"/>
          <w:szCs w:val="30"/>
        </w:rPr>
      </w:pPr>
      <w:r w:rsidRPr="000530BD">
        <w:rPr>
          <w:rFonts w:ascii="PT Astra Serif" w:hAnsi="PT Astra Serif"/>
          <w:sz w:val="28"/>
          <w:szCs w:val="30"/>
        </w:rPr>
        <w:t>АДМИНИСТРАЦИЯ ЦЕЛИННОГО МУНИЦИПАЛЬНОГО ОКРУГА</w:t>
      </w:r>
    </w:p>
    <w:p w:rsidR="009C3DF7" w:rsidRPr="000530BD" w:rsidRDefault="009C3DF7" w:rsidP="009C3DF7">
      <w:pPr>
        <w:pStyle w:val="ConsNonformat"/>
        <w:widowControl/>
        <w:jc w:val="center"/>
        <w:rPr>
          <w:rFonts w:ascii="PT Astra Serif" w:hAnsi="PT Astra Serif"/>
          <w:b/>
          <w:sz w:val="28"/>
          <w:szCs w:val="32"/>
        </w:rPr>
      </w:pPr>
    </w:p>
    <w:p w:rsidR="009C3DF7" w:rsidRDefault="009C3DF7" w:rsidP="009C3DF7">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9C3DF7" w:rsidRDefault="009C3DF7" w:rsidP="009C3DF7">
      <w:pPr>
        <w:pStyle w:val="ConsNonformat"/>
        <w:widowControl/>
        <w:jc w:val="center"/>
        <w:rPr>
          <w:rFonts w:ascii="PT Astra Serif" w:hAnsi="PT Astra Serif"/>
          <w:b/>
          <w:szCs w:val="22"/>
        </w:rPr>
      </w:pPr>
    </w:p>
    <w:p w:rsidR="009C3DF7" w:rsidRPr="000530BD" w:rsidRDefault="009C3DF7" w:rsidP="009C3DF7">
      <w:pPr>
        <w:pStyle w:val="ConsNonformat"/>
        <w:widowControl/>
        <w:rPr>
          <w:rFonts w:ascii="PT Astra Serif" w:hAnsi="PT Astra Serif"/>
          <w:sz w:val="24"/>
          <w:szCs w:val="22"/>
        </w:rPr>
      </w:pPr>
      <w:r w:rsidRPr="000530BD">
        <w:rPr>
          <w:rFonts w:ascii="PT Astra Serif" w:hAnsi="PT Astra Serif"/>
          <w:sz w:val="24"/>
          <w:szCs w:val="22"/>
        </w:rPr>
        <w:t xml:space="preserve">от 02 февраля 2023 года                         </w:t>
      </w:r>
      <w:r>
        <w:rPr>
          <w:rFonts w:ascii="PT Astra Serif" w:hAnsi="PT Astra Serif"/>
          <w:sz w:val="24"/>
          <w:szCs w:val="22"/>
        </w:rPr>
        <w:t xml:space="preserve">           </w:t>
      </w:r>
      <w:r w:rsidRPr="000530BD">
        <w:rPr>
          <w:rFonts w:ascii="PT Astra Serif" w:hAnsi="PT Astra Serif"/>
          <w:sz w:val="24"/>
          <w:szCs w:val="22"/>
        </w:rPr>
        <w:t xml:space="preserve">№ 22              </w:t>
      </w:r>
      <w:r>
        <w:rPr>
          <w:rFonts w:ascii="PT Astra Serif" w:hAnsi="PT Astra Serif"/>
          <w:sz w:val="24"/>
          <w:szCs w:val="22"/>
        </w:rPr>
        <w:t xml:space="preserve">           </w:t>
      </w:r>
      <w:r w:rsidRPr="000530BD">
        <w:rPr>
          <w:rFonts w:ascii="PT Astra Serif" w:hAnsi="PT Astra Serif"/>
          <w:sz w:val="24"/>
          <w:szCs w:val="22"/>
        </w:rPr>
        <w:t xml:space="preserve">                          с. </w:t>
      </w:r>
      <w:proofErr w:type="gramStart"/>
      <w:r w:rsidRPr="000530BD">
        <w:rPr>
          <w:rFonts w:ascii="PT Astra Serif" w:hAnsi="PT Astra Serif"/>
          <w:sz w:val="24"/>
          <w:szCs w:val="22"/>
        </w:rPr>
        <w:t>Целинное</w:t>
      </w:r>
      <w:proofErr w:type="gramEnd"/>
    </w:p>
    <w:p w:rsidR="009C3DF7" w:rsidRPr="000530BD" w:rsidRDefault="009C3DF7" w:rsidP="009C3DF7">
      <w:pPr>
        <w:widowControl w:val="0"/>
        <w:autoSpaceDE w:val="0"/>
        <w:autoSpaceDN w:val="0"/>
        <w:adjustRightInd w:val="0"/>
        <w:spacing w:after="0" w:line="240" w:lineRule="auto"/>
        <w:ind w:firstLine="851"/>
        <w:jc w:val="center"/>
        <w:rPr>
          <w:rFonts w:ascii="PT Astra Serif" w:hAnsi="PT Astra Serif"/>
          <w:sz w:val="28"/>
          <w:szCs w:val="28"/>
          <w:lang w:eastAsia="ru-RU"/>
        </w:rPr>
      </w:pPr>
    </w:p>
    <w:p w:rsidR="009C3DF7" w:rsidRPr="000530BD" w:rsidRDefault="009C3DF7" w:rsidP="009C3DF7">
      <w:pPr>
        <w:autoSpaceDE w:val="0"/>
        <w:spacing w:after="0" w:line="240" w:lineRule="auto"/>
        <w:ind w:left="-567" w:firstLine="567"/>
        <w:jc w:val="center"/>
        <w:rPr>
          <w:rFonts w:ascii="PT Astra Serif" w:hAnsi="PT Astra Serif" w:cs="Liberation Serif"/>
          <w:b/>
          <w:bCs/>
          <w:sz w:val="20"/>
          <w:szCs w:val="16"/>
          <w:lang w:eastAsia="ar-SA"/>
        </w:rPr>
      </w:pPr>
      <w:r w:rsidRPr="000530BD">
        <w:rPr>
          <w:rFonts w:ascii="PT Astra Serif" w:hAnsi="PT Astra Serif" w:cs="Liberation Serif"/>
          <w:b/>
          <w:sz w:val="20"/>
          <w:szCs w:val="16"/>
        </w:rPr>
        <w:t xml:space="preserve">Об установлении базового размера платы </w:t>
      </w:r>
      <w:r w:rsidRPr="000530BD">
        <w:rPr>
          <w:rFonts w:ascii="PT Astra Serif" w:hAnsi="PT Astra Serif" w:cs="Liberation Serif"/>
          <w:b/>
          <w:bCs/>
          <w:sz w:val="20"/>
          <w:szCs w:val="16"/>
        </w:rPr>
        <w:t xml:space="preserve">за пользование жилым помещением (платы за наем) для нанимателей жилых помещений по договорам социального найма и договорам </w:t>
      </w:r>
      <w:proofErr w:type="gramStart"/>
      <w:r w:rsidRPr="000530BD">
        <w:rPr>
          <w:rFonts w:ascii="PT Astra Serif" w:hAnsi="PT Astra Serif" w:cs="Liberation Serif"/>
          <w:b/>
          <w:bCs/>
          <w:sz w:val="20"/>
          <w:szCs w:val="16"/>
        </w:rPr>
        <w:t>найма жилых помещений муниципального жилищного фонда муниципального образования Целинного муниципального округа Курганской области</w:t>
      </w:r>
      <w:proofErr w:type="gramEnd"/>
    </w:p>
    <w:p w:rsidR="009C3DF7" w:rsidRPr="000530BD" w:rsidRDefault="009C3DF7" w:rsidP="009C3DF7">
      <w:pPr>
        <w:autoSpaceDE w:val="0"/>
        <w:spacing w:after="0" w:line="240" w:lineRule="auto"/>
        <w:ind w:left="-567" w:firstLine="567"/>
        <w:jc w:val="center"/>
        <w:rPr>
          <w:rFonts w:ascii="PT Astra Serif" w:hAnsi="PT Astra Serif" w:cs="Liberation Serif"/>
          <w:b/>
          <w:bCs/>
          <w:sz w:val="16"/>
          <w:szCs w:val="16"/>
        </w:rPr>
      </w:pPr>
    </w:p>
    <w:p w:rsidR="009C3DF7" w:rsidRPr="000530BD" w:rsidRDefault="009C3DF7" w:rsidP="009C3DF7">
      <w:pPr>
        <w:pStyle w:val="ConsPlusTitle"/>
        <w:ind w:left="-567" w:firstLine="567"/>
        <w:jc w:val="both"/>
        <w:rPr>
          <w:rFonts w:ascii="PT Astra Serif" w:hAnsi="PT Astra Serif"/>
          <w:b w:val="0"/>
          <w:bCs w:val="0"/>
          <w:sz w:val="16"/>
          <w:szCs w:val="16"/>
          <w:lang w:eastAsia="ar-SA"/>
        </w:rPr>
      </w:pPr>
      <w:r w:rsidRPr="000530BD">
        <w:rPr>
          <w:rFonts w:ascii="PT Astra Serif" w:hAnsi="PT Astra Serif"/>
          <w:b w:val="0"/>
          <w:bCs w:val="0"/>
          <w:sz w:val="16"/>
          <w:szCs w:val="16"/>
          <w:lang w:eastAsia="ar-SA"/>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530BD">
        <w:rPr>
          <w:rFonts w:ascii="PT Astra Serif" w:hAnsi="PT Astra Serif"/>
          <w:b w:val="0"/>
          <w:bCs w:val="0"/>
          <w:sz w:val="16"/>
          <w:szCs w:val="16"/>
        </w:rPr>
        <w:t>приказом</w:t>
      </w:r>
      <w:r w:rsidRPr="000530BD">
        <w:rPr>
          <w:rFonts w:ascii="PT Astra Serif" w:hAnsi="PT Astra Serif"/>
          <w:b w:val="0"/>
          <w:bCs w:val="0"/>
          <w:sz w:val="16"/>
          <w:szCs w:val="16"/>
          <w:lang w:eastAsia="ar-SA"/>
        </w:rPr>
        <w:t xml:space="preserve"> Министерства строительства и жилищно-коммунального хозяйства Российской Федерации от 27.09.2016 № 668/</w:t>
      </w:r>
      <w:proofErr w:type="spellStart"/>
      <w:proofErr w:type="gramStart"/>
      <w:r w:rsidRPr="000530BD">
        <w:rPr>
          <w:rFonts w:ascii="PT Astra Serif" w:hAnsi="PT Astra Serif"/>
          <w:b w:val="0"/>
          <w:bCs w:val="0"/>
          <w:sz w:val="16"/>
          <w:szCs w:val="16"/>
          <w:lang w:eastAsia="ar-SA"/>
        </w:rPr>
        <w:t>пр</w:t>
      </w:r>
      <w:proofErr w:type="spellEnd"/>
      <w:proofErr w:type="gramEnd"/>
      <w:r w:rsidRPr="000530BD">
        <w:rPr>
          <w:rFonts w:ascii="PT Astra Serif" w:hAnsi="PT Astra Serif"/>
          <w:b w:val="0"/>
          <w:bCs w:val="0"/>
          <w:sz w:val="16"/>
          <w:szCs w:val="16"/>
          <w:lang w:eastAsia="ar-SA"/>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w:t>
      </w:r>
      <w:proofErr w:type="gramStart"/>
      <w:r w:rsidRPr="000530BD">
        <w:rPr>
          <w:rFonts w:ascii="PT Astra Serif" w:hAnsi="PT Astra Serif"/>
          <w:b w:val="0"/>
          <w:bCs w:val="0"/>
          <w:sz w:val="16"/>
          <w:szCs w:val="16"/>
          <w:lang w:eastAsia="ar-SA"/>
        </w:rPr>
        <w:t>жилищного фонда», Законом Курганской области от 07.09.2005 № 66 «О предоставлении жилых помещений в Курганской области», решением Думы Целинного муниципального округа Курганской области от 23.12.2022 №220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Целинного муниципального округа Курганской области</w:t>
      </w:r>
      <w:proofErr w:type="gramEnd"/>
      <w:r w:rsidRPr="000530BD">
        <w:rPr>
          <w:rFonts w:ascii="PT Astra Serif" w:hAnsi="PT Astra Serif"/>
          <w:b w:val="0"/>
          <w:bCs w:val="0"/>
          <w:sz w:val="16"/>
          <w:szCs w:val="16"/>
          <w:lang w:eastAsia="ar-SA"/>
        </w:rPr>
        <w:t>», Уставом Целинного муниципального округа Курганской области, Администрация Целинного муниципального округа ПОСТАНОВЛЯЕТ:</w:t>
      </w:r>
      <w:r w:rsidRPr="000530BD">
        <w:rPr>
          <w:rFonts w:ascii="PT Astra Serif" w:hAnsi="PT Astra Serif"/>
          <w:b w:val="0"/>
          <w:bCs w:val="0"/>
          <w:sz w:val="16"/>
          <w:szCs w:val="16"/>
          <w:lang w:eastAsia="ar-SA"/>
        </w:rPr>
        <w:tab/>
      </w:r>
    </w:p>
    <w:p w:rsidR="009C3DF7" w:rsidRPr="000530BD" w:rsidRDefault="009C3DF7" w:rsidP="00996AD0">
      <w:pPr>
        <w:numPr>
          <w:ilvl w:val="0"/>
          <w:numId w:val="38"/>
        </w:numPr>
        <w:tabs>
          <w:tab w:val="left" w:pos="426"/>
          <w:tab w:val="left" w:pos="851"/>
        </w:tabs>
        <w:suppressAutoHyphens/>
        <w:autoSpaceDE w:val="0"/>
        <w:spacing w:after="0" w:line="240" w:lineRule="auto"/>
        <w:ind w:left="-567" w:firstLine="567"/>
        <w:jc w:val="both"/>
        <w:rPr>
          <w:rFonts w:ascii="PT Astra Serif" w:hAnsi="PT Astra Serif"/>
          <w:bCs/>
          <w:sz w:val="16"/>
          <w:szCs w:val="16"/>
          <w:lang w:eastAsia="ar-SA"/>
        </w:rPr>
      </w:pPr>
      <w:r w:rsidRPr="000530BD">
        <w:rPr>
          <w:rFonts w:ascii="PT Astra Serif" w:hAnsi="PT Astra Serif"/>
          <w:bCs/>
          <w:sz w:val="16"/>
          <w:szCs w:val="16"/>
        </w:rPr>
        <w:t xml:space="preserve">Установить базовый размер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0530BD">
        <w:rPr>
          <w:rFonts w:ascii="PT Astra Serif" w:hAnsi="PT Astra Serif"/>
          <w:bCs/>
          <w:sz w:val="16"/>
          <w:szCs w:val="16"/>
        </w:rPr>
        <w:t>найма жилых помещений муниципального жилищного фонда Целинного муниципального округа Курганской области</w:t>
      </w:r>
      <w:proofErr w:type="gramEnd"/>
      <w:r w:rsidRPr="000530BD">
        <w:rPr>
          <w:rFonts w:ascii="PT Astra Serif" w:hAnsi="PT Astra Serif"/>
          <w:bCs/>
          <w:sz w:val="16"/>
          <w:szCs w:val="16"/>
        </w:rPr>
        <w:t xml:space="preserve"> в размере 51,47 рублей за 1 квадратный метр общей площади жилого помещения.</w:t>
      </w:r>
    </w:p>
    <w:p w:rsidR="009C3DF7" w:rsidRPr="000530BD" w:rsidRDefault="009C3DF7" w:rsidP="00996AD0">
      <w:pPr>
        <w:numPr>
          <w:ilvl w:val="0"/>
          <w:numId w:val="38"/>
        </w:numPr>
        <w:tabs>
          <w:tab w:val="left" w:pos="426"/>
          <w:tab w:val="left" w:pos="851"/>
        </w:tabs>
        <w:suppressAutoHyphens/>
        <w:autoSpaceDE w:val="0"/>
        <w:spacing w:after="0" w:line="240" w:lineRule="auto"/>
        <w:ind w:left="-567" w:firstLine="567"/>
        <w:jc w:val="both"/>
        <w:rPr>
          <w:rFonts w:ascii="PT Astra Serif" w:hAnsi="PT Astra Serif"/>
          <w:bCs/>
          <w:sz w:val="16"/>
          <w:szCs w:val="16"/>
        </w:rPr>
      </w:pPr>
      <w:r w:rsidRPr="000530BD">
        <w:rPr>
          <w:rFonts w:ascii="PT Astra Serif" w:hAnsi="PT Astra Serif"/>
          <w:bCs/>
          <w:sz w:val="16"/>
          <w:szCs w:val="16"/>
        </w:rPr>
        <w:t xml:space="preserve">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w:t>
      </w:r>
    </w:p>
    <w:p w:rsidR="009C3DF7" w:rsidRPr="000530BD" w:rsidRDefault="009C3DF7" w:rsidP="00996AD0">
      <w:pPr>
        <w:numPr>
          <w:ilvl w:val="0"/>
          <w:numId w:val="38"/>
        </w:numPr>
        <w:tabs>
          <w:tab w:val="left" w:pos="426"/>
          <w:tab w:val="left" w:pos="851"/>
        </w:tabs>
        <w:suppressAutoHyphens/>
        <w:autoSpaceDE w:val="0"/>
        <w:spacing w:after="0" w:line="240" w:lineRule="auto"/>
        <w:ind w:left="-567" w:firstLine="567"/>
        <w:jc w:val="both"/>
        <w:rPr>
          <w:rFonts w:ascii="PT Astra Serif" w:hAnsi="PT Astra Serif"/>
          <w:bCs/>
          <w:sz w:val="16"/>
          <w:szCs w:val="16"/>
        </w:rPr>
      </w:pPr>
      <w:proofErr w:type="gramStart"/>
      <w:r w:rsidRPr="000530BD">
        <w:rPr>
          <w:rFonts w:ascii="PT Astra Serif" w:hAnsi="PT Astra Serif"/>
          <w:sz w:val="16"/>
          <w:szCs w:val="16"/>
        </w:rPr>
        <w:t>Контроль за</w:t>
      </w:r>
      <w:proofErr w:type="gramEnd"/>
      <w:r w:rsidRPr="000530BD">
        <w:rPr>
          <w:rFonts w:ascii="PT Astra Serif" w:hAnsi="PT Astra Serif"/>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9C3DF7" w:rsidRPr="000530BD" w:rsidRDefault="009C3DF7" w:rsidP="009C3DF7">
      <w:pPr>
        <w:spacing w:after="0" w:line="240" w:lineRule="auto"/>
        <w:ind w:left="-567" w:firstLine="567"/>
        <w:jc w:val="both"/>
        <w:rPr>
          <w:rFonts w:ascii="PT Astra Serif" w:hAnsi="PT Astra Serif" w:cs="Arial"/>
          <w:sz w:val="16"/>
          <w:szCs w:val="16"/>
          <w:lang w:eastAsia="ru-RU"/>
        </w:rPr>
      </w:pPr>
    </w:p>
    <w:p w:rsidR="009C3DF7" w:rsidRPr="000530BD" w:rsidRDefault="009C3DF7" w:rsidP="009C3DF7">
      <w:pPr>
        <w:spacing w:after="0" w:line="240" w:lineRule="auto"/>
        <w:ind w:left="-567" w:firstLine="567"/>
        <w:jc w:val="both"/>
        <w:rPr>
          <w:rFonts w:ascii="PT Astra Serif" w:hAnsi="PT Astra Serif" w:cs="Arial"/>
          <w:sz w:val="16"/>
          <w:szCs w:val="16"/>
          <w:lang w:eastAsia="ru-RU"/>
        </w:rPr>
      </w:pPr>
      <w:r w:rsidRPr="000530BD">
        <w:rPr>
          <w:rFonts w:ascii="PT Astra Serif" w:hAnsi="PT Astra Serif" w:cs="Arial"/>
          <w:sz w:val="16"/>
          <w:szCs w:val="16"/>
          <w:lang w:eastAsia="ru-RU"/>
        </w:rPr>
        <w:t xml:space="preserve">Глава Целинного муниципального округа                                      А.В. </w:t>
      </w:r>
      <w:proofErr w:type="spellStart"/>
      <w:r w:rsidRPr="000530BD">
        <w:rPr>
          <w:rFonts w:ascii="PT Astra Serif" w:hAnsi="PT Astra Serif" w:cs="Arial"/>
          <w:sz w:val="16"/>
          <w:szCs w:val="16"/>
          <w:lang w:eastAsia="ru-RU"/>
        </w:rPr>
        <w:t>Сытов</w:t>
      </w:r>
      <w:proofErr w:type="spellEnd"/>
    </w:p>
    <w:p w:rsidR="0099315D" w:rsidRDefault="0099315D" w:rsidP="00FC52E5">
      <w:pPr>
        <w:pStyle w:val="ConsNonformat"/>
        <w:widowControl/>
        <w:jc w:val="center"/>
        <w:rPr>
          <w:rFonts w:ascii="PT Astra Serif" w:hAnsi="PT Astra Serif"/>
          <w:sz w:val="30"/>
          <w:szCs w:val="30"/>
        </w:rPr>
      </w:pPr>
    </w:p>
    <w:p w:rsidR="000B3EED" w:rsidRPr="0099315D" w:rsidRDefault="000B3EED" w:rsidP="000B3EED">
      <w:pPr>
        <w:pStyle w:val="ConsNonformat"/>
        <w:widowControl/>
        <w:jc w:val="center"/>
        <w:rPr>
          <w:rFonts w:ascii="PT Astra Serif" w:hAnsi="PT Astra Serif"/>
          <w:sz w:val="28"/>
          <w:szCs w:val="30"/>
        </w:rPr>
      </w:pPr>
      <w:r w:rsidRPr="0099315D">
        <w:rPr>
          <w:rFonts w:ascii="PT Astra Serif" w:hAnsi="PT Astra Serif"/>
          <w:sz w:val="28"/>
          <w:szCs w:val="30"/>
        </w:rPr>
        <w:t>КУРГАНСКАЯ ОБЛАСТЬ</w:t>
      </w:r>
    </w:p>
    <w:p w:rsidR="000B3EED" w:rsidRPr="0099315D" w:rsidRDefault="000B3EED" w:rsidP="000B3EED">
      <w:pPr>
        <w:pStyle w:val="ConsNonformat"/>
        <w:widowControl/>
        <w:jc w:val="center"/>
        <w:rPr>
          <w:rFonts w:ascii="PT Astra Serif" w:hAnsi="PT Astra Serif"/>
          <w:sz w:val="28"/>
          <w:szCs w:val="30"/>
        </w:rPr>
      </w:pPr>
      <w:r w:rsidRPr="0099315D">
        <w:rPr>
          <w:rFonts w:ascii="PT Astra Serif" w:hAnsi="PT Astra Serif"/>
          <w:sz w:val="28"/>
          <w:szCs w:val="30"/>
        </w:rPr>
        <w:t>ЦЕЛИННЫЙ МУНИЦИПАЛЬНЫЙ ОКРУГ</w:t>
      </w:r>
    </w:p>
    <w:p w:rsidR="000B3EED" w:rsidRPr="0099315D" w:rsidRDefault="000B3EED" w:rsidP="000B3EED">
      <w:pPr>
        <w:pStyle w:val="ConsNonformat"/>
        <w:widowControl/>
        <w:jc w:val="center"/>
        <w:rPr>
          <w:rFonts w:ascii="PT Astra Serif" w:hAnsi="PT Astra Serif"/>
          <w:sz w:val="28"/>
          <w:szCs w:val="30"/>
        </w:rPr>
      </w:pPr>
      <w:r w:rsidRPr="0099315D">
        <w:rPr>
          <w:rFonts w:ascii="PT Astra Serif" w:hAnsi="PT Astra Serif"/>
          <w:sz w:val="28"/>
          <w:szCs w:val="30"/>
        </w:rPr>
        <w:t>АДМИНИСТРАЦИЯ ЦЕЛИННОГО МУНИЦИПАЛЬНОГО ОКРУГА</w:t>
      </w:r>
    </w:p>
    <w:p w:rsidR="000B3EED" w:rsidRDefault="000B3EED" w:rsidP="000B3EED">
      <w:pPr>
        <w:pStyle w:val="ConsNonformat"/>
        <w:widowControl/>
        <w:jc w:val="center"/>
        <w:rPr>
          <w:rFonts w:ascii="PT Astra Serif" w:hAnsi="PT Astra Serif"/>
          <w:b/>
          <w:sz w:val="32"/>
          <w:szCs w:val="32"/>
        </w:rPr>
      </w:pPr>
    </w:p>
    <w:p w:rsidR="000B3EED" w:rsidRDefault="000B3EED" w:rsidP="000B3EED">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0B3EED" w:rsidRDefault="000B3EED" w:rsidP="000B3EED">
      <w:pPr>
        <w:pStyle w:val="ConsNonformat"/>
        <w:widowControl/>
        <w:jc w:val="center"/>
        <w:rPr>
          <w:rFonts w:ascii="PT Astra Serif" w:hAnsi="PT Astra Serif"/>
          <w:b/>
          <w:szCs w:val="22"/>
        </w:rPr>
      </w:pPr>
    </w:p>
    <w:p w:rsidR="000B3EED" w:rsidRPr="0099315D" w:rsidRDefault="000B3EED" w:rsidP="000B3EED">
      <w:pPr>
        <w:pStyle w:val="ConsNonformat"/>
        <w:widowControl/>
        <w:rPr>
          <w:rFonts w:ascii="PT Astra Serif" w:hAnsi="PT Astra Serif"/>
          <w:sz w:val="24"/>
          <w:szCs w:val="22"/>
        </w:rPr>
      </w:pPr>
      <w:r w:rsidRPr="0099315D">
        <w:rPr>
          <w:rFonts w:ascii="PT Astra Serif" w:hAnsi="PT Astra Serif"/>
          <w:sz w:val="24"/>
          <w:szCs w:val="22"/>
        </w:rPr>
        <w:t xml:space="preserve">от 06 февраля 2023 года                         </w:t>
      </w:r>
      <w:r>
        <w:rPr>
          <w:rFonts w:ascii="PT Astra Serif" w:hAnsi="PT Astra Serif"/>
          <w:sz w:val="24"/>
          <w:szCs w:val="22"/>
        </w:rPr>
        <w:t xml:space="preserve">           </w:t>
      </w:r>
      <w:r w:rsidRPr="0099315D">
        <w:rPr>
          <w:rFonts w:ascii="PT Astra Serif" w:hAnsi="PT Astra Serif"/>
          <w:sz w:val="24"/>
          <w:szCs w:val="22"/>
        </w:rPr>
        <w:t xml:space="preserve">№ 25          </w:t>
      </w:r>
      <w:r>
        <w:rPr>
          <w:rFonts w:ascii="PT Astra Serif" w:hAnsi="PT Astra Serif"/>
          <w:sz w:val="24"/>
          <w:szCs w:val="22"/>
        </w:rPr>
        <w:t xml:space="preserve">             </w:t>
      </w:r>
      <w:r w:rsidRPr="0099315D">
        <w:rPr>
          <w:rFonts w:ascii="PT Astra Serif" w:hAnsi="PT Astra Serif"/>
          <w:sz w:val="24"/>
          <w:szCs w:val="22"/>
        </w:rPr>
        <w:t xml:space="preserve">                             с. </w:t>
      </w:r>
      <w:proofErr w:type="gramStart"/>
      <w:r w:rsidRPr="0099315D">
        <w:rPr>
          <w:rFonts w:ascii="PT Astra Serif" w:hAnsi="PT Astra Serif"/>
          <w:sz w:val="24"/>
          <w:szCs w:val="22"/>
        </w:rPr>
        <w:t>Целинное</w:t>
      </w:r>
      <w:proofErr w:type="gramEnd"/>
    </w:p>
    <w:p w:rsidR="000B3EED" w:rsidRPr="0099315D" w:rsidRDefault="000B3EED" w:rsidP="000B3EED">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0B3EED" w:rsidRPr="0099315D" w:rsidRDefault="000B3EED" w:rsidP="000B3EED">
      <w:pPr>
        <w:tabs>
          <w:tab w:val="left" w:pos="567"/>
        </w:tabs>
        <w:spacing w:after="0" w:line="240" w:lineRule="auto"/>
        <w:ind w:firstLine="567"/>
        <w:jc w:val="center"/>
        <w:rPr>
          <w:rFonts w:ascii="PT Astra Serif" w:hAnsi="PT Astra Serif"/>
          <w:b/>
          <w:sz w:val="20"/>
          <w:szCs w:val="16"/>
        </w:rPr>
      </w:pPr>
      <w:r w:rsidRPr="0099315D">
        <w:rPr>
          <w:rFonts w:ascii="PT Astra Serif" w:hAnsi="PT Astra Serif"/>
          <w:b/>
          <w:color w:val="000000"/>
          <w:sz w:val="20"/>
          <w:szCs w:val="16"/>
        </w:rPr>
        <w:t xml:space="preserve">О внесении изменений в </w:t>
      </w:r>
      <w:r w:rsidRPr="0099315D">
        <w:rPr>
          <w:rFonts w:ascii="PT Astra Serif" w:hAnsi="PT Astra Serif"/>
          <w:b/>
          <w:sz w:val="20"/>
          <w:szCs w:val="16"/>
        </w:rPr>
        <w:t xml:space="preserve">постановление Администрации Целинного муниципального округа Курганской области от 28 февраля 2022 года № 43 </w:t>
      </w:r>
      <w:r w:rsidRPr="0099315D">
        <w:rPr>
          <w:rFonts w:ascii="PT Astra Serif" w:hAnsi="PT Astra Serif"/>
          <w:b/>
          <w:color w:val="000000"/>
          <w:sz w:val="20"/>
          <w:szCs w:val="16"/>
        </w:rPr>
        <w:t>«</w:t>
      </w:r>
      <w:r w:rsidRPr="0099315D">
        <w:rPr>
          <w:rFonts w:ascii="PT Astra Serif" w:hAnsi="PT Astra Serif"/>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B3EED" w:rsidRPr="0099315D" w:rsidRDefault="000B3EED" w:rsidP="000B3EED">
      <w:pPr>
        <w:pStyle w:val="afc"/>
        <w:tabs>
          <w:tab w:val="left" w:pos="567"/>
        </w:tabs>
        <w:ind w:left="0" w:firstLine="567"/>
        <w:jc w:val="both"/>
        <w:rPr>
          <w:rFonts w:ascii="PT Astra Serif" w:hAnsi="PT Astra Serif"/>
          <w:sz w:val="16"/>
          <w:szCs w:val="16"/>
        </w:rPr>
      </w:pPr>
    </w:p>
    <w:p w:rsidR="000B3EED" w:rsidRPr="0099315D" w:rsidRDefault="000B3EED" w:rsidP="000B3EED">
      <w:pPr>
        <w:pStyle w:val="afc"/>
        <w:tabs>
          <w:tab w:val="left" w:pos="567"/>
        </w:tabs>
        <w:ind w:left="-567" w:firstLine="567"/>
        <w:jc w:val="both"/>
        <w:rPr>
          <w:rFonts w:ascii="PT Astra Serif" w:hAnsi="PT Astra Serif"/>
          <w:sz w:val="16"/>
          <w:szCs w:val="16"/>
        </w:rPr>
      </w:pPr>
      <w:r w:rsidRPr="0099315D">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0B3EED" w:rsidRPr="0099315D" w:rsidRDefault="000B3EED" w:rsidP="00996AD0">
      <w:pPr>
        <w:numPr>
          <w:ilvl w:val="0"/>
          <w:numId w:val="47"/>
        </w:numPr>
        <w:tabs>
          <w:tab w:val="left" w:pos="426"/>
        </w:tabs>
        <w:spacing w:after="0" w:line="240" w:lineRule="auto"/>
        <w:ind w:left="-567" w:firstLine="567"/>
        <w:jc w:val="both"/>
        <w:rPr>
          <w:rFonts w:ascii="PT Astra Serif" w:hAnsi="PT Astra Serif"/>
          <w:sz w:val="16"/>
          <w:szCs w:val="16"/>
          <w:lang w:eastAsia="ar-SA"/>
        </w:rPr>
      </w:pPr>
      <w:r w:rsidRPr="0099315D">
        <w:rPr>
          <w:rFonts w:ascii="PT Astra Serif" w:hAnsi="PT Astra Serif"/>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0B3EED" w:rsidRPr="0099315D" w:rsidRDefault="000B3EED" w:rsidP="00996AD0">
      <w:pPr>
        <w:numPr>
          <w:ilvl w:val="0"/>
          <w:numId w:val="47"/>
        </w:num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Постановление Администрации Целинного муниципального округа Курганской области от 07 декабря 2022 года № 317 «О внесении изменений в постановление Администрации Целинного муниципального округа Курганской области»  признать утратившим силу.</w:t>
      </w:r>
    </w:p>
    <w:p w:rsidR="000B3EED" w:rsidRPr="0099315D" w:rsidRDefault="000B3EED" w:rsidP="00996AD0">
      <w:pPr>
        <w:pStyle w:val="afc"/>
        <w:numPr>
          <w:ilvl w:val="0"/>
          <w:numId w:val="47"/>
        </w:numPr>
        <w:tabs>
          <w:tab w:val="left" w:pos="426"/>
        </w:tabs>
        <w:ind w:left="-567" w:firstLine="567"/>
        <w:jc w:val="both"/>
        <w:rPr>
          <w:rFonts w:ascii="PT Astra Serif" w:hAnsi="PT Astra Serif"/>
          <w:sz w:val="16"/>
          <w:szCs w:val="16"/>
        </w:rPr>
      </w:pPr>
      <w:r w:rsidRPr="0099315D">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0B3EED" w:rsidRPr="0099315D" w:rsidRDefault="000B3EED" w:rsidP="00996AD0">
      <w:pPr>
        <w:pStyle w:val="afc"/>
        <w:numPr>
          <w:ilvl w:val="0"/>
          <w:numId w:val="47"/>
        </w:numPr>
        <w:tabs>
          <w:tab w:val="left" w:pos="426"/>
        </w:tabs>
        <w:ind w:left="-567" w:firstLine="567"/>
        <w:jc w:val="both"/>
        <w:rPr>
          <w:rFonts w:ascii="PT Astra Serif" w:hAnsi="PT Astra Serif"/>
          <w:sz w:val="16"/>
          <w:szCs w:val="16"/>
        </w:rPr>
      </w:pPr>
      <w:r w:rsidRPr="0099315D">
        <w:rPr>
          <w:rFonts w:ascii="PT Astra Serif" w:hAnsi="PT Astra Serif"/>
          <w:sz w:val="16"/>
          <w:szCs w:val="16"/>
        </w:rPr>
        <w:t>Настоящее постановление вступает в силу с момента его опубликования.</w:t>
      </w:r>
    </w:p>
    <w:p w:rsidR="000B3EED" w:rsidRPr="0099315D" w:rsidRDefault="000B3EED" w:rsidP="00996AD0">
      <w:pPr>
        <w:pStyle w:val="afc"/>
        <w:numPr>
          <w:ilvl w:val="0"/>
          <w:numId w:val="47"/>
        </w:numPr>
        <w:tabs>
          <w:tab w:val="left" w:pos="426"/>
        </w:tabs>
        <w:ind w:left="-567" w:firstLine="567"/>
        <w:jc w:val="both"/>
        <w:rPr>
          <w:rFonts w:ascii="PT Astra Serif" w:hAnsi="PT Astra Serif"/>
          <w:sz w:val="16"/>
          <w:szCs w:val="16"/>
        </w:rPr>
      </w:pPr>
      <w:proofErr w:type="gramStart"/>
      <w:r w:rsidRPr="0099315D">
        <w:rPr>
          <w:rFonts w:ascii="PT Astra Serif" w:hAnsi="PT Astra Serif"/>
          <w:sz w:val="16"/>
          <w:szCs w:val="16"/>
        </w:rPr>
        <w:t>Контроль за</w:t>
      </w:r>
      <w:proofErr w:type="gramEnd"/>
      <w:r w:rsidRPr="0099315D">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0B3EED" w:rsidRPr="0099315D" w:rsidRDefault="000B3EED" w:rsidP="000B3EED">
      <w:pPr>
        <w:pStyle w:val="afc"/>
        <w:tabs>
          <w:tab w:val="left" w:pos="567"/>
        </w:tabs>
        <w:ind w:left="0" w:firstLine="567"/>
        <w:jc w:val="both"/>
        <w:rPr>
          <w:rFonts w:ascii="PT Astra Serif" w:hAnsi="PT Astra Serif"/>
          <w:sz w:val="16"/>
          <w:szCs w:val="16"/>
        </w:rPr>
      </w:pPr>
    </w:p>
    <w:p w:rsidR="000B3EED" w:rsidRPr="0099315D" w:rsidRDefault="000B3EED" w:rsidP="000B3EED">
      <w:pPr>
        <w:pStyle w:val="afc"/>
        <w:tabs>
          <w:tab w:val="left" w:pos="567"/>
        </w:tabs>
        <w:ind w:left="0" w:firstLine="567"/>
        <w:jc w:val="both"/>
        <w:rPr>
          <w:rFonts w:ascii="PT Astra Serif" w:hAnsi="PT Astra Serif" w:cs="DejaVu Sans"/>
          <w:sz w:val="16"/>
          <w:szCs w:val="16"/>
        </w:rPr>
      </w:pPr>
      <w:r w:rsidRPr="0099315D">
        <w:rPr>
          <w:rFonts w:ascii="PT Astra Serif" w:hAnsi="PT Astra Serif"/>
          <w:sz w:val="16"/>
          <w:szCs w:val="16"/>
        </w:rPr>
        <w:t>Глава</w:t>
      </w:r>
      <w:r w:rsidRPr="0099315D">
        <w:rPr>
          <w:rFonts w:ascii="PT Astra Serif" w:hAnsi="PT Astra Serif"/>
          <w:color w:val="000000"/>
          <w:sz w:val="16"/>
          <w:szCs w:val="16"/>
        </w:rPr>
        <w:t xml:space="preserve"> Целинного</w:t>
      </w:r>
      <w:r w:rsidRPr="0099315D">
        <w:rPr>
          <w:rFonts w:ascii="PT Astra Serif" w:hAnsi="PT Astra Serif"/>
          <w:sz w:val="16"/>
          <w:szCs w:val="16"/>
        </w:rPr>
        <w:t xml:space="preserve"> муниципального округа </w:t>
      </w:r>
      <w:r w:rsidRPr="0099315D">
        <w:rPr>
          <w:rFonts w:ascii="PT Astra Serif" w:hAnsi="PT Astra Serif"/>
          <w:sz w:val="16"/>
          <w:szCs w:val="16"/>
        </w:rPr>
        <w:tab/>
      </w:r>
      <w:r w:rsidRPr="0099315D">
        <w:rPr>
          <w:rFonts w:ascii="PT Astra Serif" w:hAnsi="PT Astra Serif"/>
          <w:sz w:val="16"/>
          <w:szCs w:val="16"/>
        </w:rPr>
        <w:tab/>
      </w:r>
      <w:r w:rsidRPr="0099315D">
        <w:rPr>
          <w:rFonts w:ascii="PT Astra Serif" w:hAnsi="PT Astra Serif"/>
          <w:sz w:val="16"/>
          <w:szCs w:val="16"/>
        </w:rPr>
        <w:tab/>
      </w:r>
      <w:r w:rsidRPr="0099315D">
        <w:rPr>
          <w:rFonts w:ascii="PT Astra Serif" w:hAnsi="PT Astra Serif"/>
          <w:sz w:val="16"/>
          <w:szCs w:val="16"/>
        </w:rPr>
        <w:tab/>
        <w:t xml:space="preserve">      А.В. </w:t>
      </w:r>
      <w:proofErr w:type="spellStart"/>
      <w:r w:rsidRPr="0099315D">
        <w:rPr>
          <w:rFonts w:ascii="PT Astra Serif" w:hAnsi="PT Astra Serif"/>
          <w:sz w:val="16"/>
          <w:szCs w:val="16"/>
        </w:rPr>
        <w:t>Сытов</w:t>
      </w:r>
      <w:proofErr w:type="spellEnd"/>
      <w:r w:rsidRPr="0099315D">
        <w:rPr>
          <w:rFonts w:ascii="PT Astra Serif" w:hAnsi="PT Astra Serif"/>
          <w:sz w:val="16"/>
          <w:szCs w:val="16"/>
        </w:rPr>
        <w:t xml:space="preserve"> </w:t>
      </w:r>
    </w:p>
    <w:p w:rsidR="000B3EED" w:rsidRPr="0099315D" w:rsidRDefault="000B3EED" w:rsidP="000B3EED">
      <w:pPr>
        <w:pStyle w:val="Standard"/>
        <w:ind w:firstLine="567"/>
        <w:jc w:val="both"/>
        <w:rPr>
          <w:rFonts w:ascii="PT Astra Serif" w:hAnsi="PT Astra Serif" w:cs="Times New Roman"/>
          <w:sz w:val="16"/>
          <w:szCs w:val="16"/>
        </w:rPr>
      </w:pPr>
    </w:p>
    <w:p w:rsidR="000B3EED" w:rsidRPr="0099315D" w:rsidRDefault="000B3EED" w:rsidP="000B3EED">
      <w:pPr>
        <w:spacing w:after="0" w:line="240" w:lineRule="auto"/>
        <w:ind w:left="5103"/>
        <w:jc w:val="both"/>
        <w:rPr>
          <w:rFonts w:ascii="PT Astra Serif" w:hAnsi="PT Astra Serif"/>
          <w:sz w:val="16"/>
          <w:szCs w:val="16"/>
        </w:rPr>
      </w:pPr>
      <w:r w:rsidRPr="0099315D">
        <w:rPr>
          <w:rFonts w:ascii="PT Astra Serif" w:hAnsi="PT Astra Serif"/>
          <w:sz w:val="16"/>
          <w:szCs w:val="16"/>
        </w:rPr>
        <w:t>Приложение к постановлению Администрации Целинного муниципального округа от 06.02.2023 №25 «</w:t>
      </w:r>
      <w:r w:rsidRPr="0099315D">
        <w:rPr>
          <w:rFonts w:ascii="PT Astra Serif" w:hAnsi="PT Astra Serif"/>
          <w:color w:val="000000"/>
          <w:sz w:val="16"/>
          <w:szCs w:val="16"/>
        </w:rPr>
        <w:t xml:space="preserve">О внесении изменений в </w:t>
      </w:r>
      <w:r w:rsidRPr="0099315D">
        <w:rPr>
          <w:rFonts w:ascii="PT Astra Serif" w:hAnsi="PT Astra Serif"/>
          <w:sz w:val="16"/>
          <w:szCs w:val="16"/>
        </w:rPr>
        <w:t xml:space="preserve">постановление Администрации Целинного муниципального округа </w:t>
      </w:r>
    </w:p>
    <w:p w:rsidR="000B3EED" w:rsidRPr="0099315D" w:rsidRDefault="000B3EED" w:rsidP="000B3EED">
      <w:pPr>
        <w:spacing w:after="0" w:line="240" w:lineRule="auto"/>
        <w:ind w:left="5103"/>
        <w:jc w:val="both"/>
        <w:rPr>
          <w:rFonts w:ascii="PT Astra Serif" w:hAnsi="PT Astra Serif"/>
          <w:sz w:val="16"/>
          <w:szCs w:val="16"/>
        </w:rPr>
      </w:pPr>
      <w:r w:rsidRPr="0099315D">
        <w:rPr>
          <w:rFonts w:ascii="PT Astra Serif" w:hAnsi="PT Astra Serif"/>
          <w:sz w:val="16"/>
          <w:szCs w:val="16"/>
        </w:rPr>
        <w:lastRenderedPageBreak/>
        <w:t xml:space="preserve">Курганской области от 28 февраля 2022 года № 43 </w:t>
      </w:r>
      <w:r w:rsidRPr="0099315D">
        <w:rPr>
          <w:rFonts w:ascii="PT Astra Serif" w:hAnsi="PT Astra Serif"/>
          <w:color w:val="000000"/>
          <w:sz w:val="16"/>
          <w:szCs w:val="16"/>
        </w:rPr>
        <w:t>«</w:t>
      </w:r>
      <w:r w:rsidRPr="0099315D">
        <w:rPr>
          <w:rFonts w:ascii="PT Astra Serif" w:hAnsi="PT Astra Serif"/>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B3EED" w:rsidRPr="0099315D" w:rsidRDefault="000B3EED" w:rsidP="000B3EED">
      <w:pPr>
        <w:spacing w:after="0" w:line="240" w:lineRule="auto"/>
        <w:ind w:left="5103"/>
        <w:jc w:val="both"/>
        <w:rPr>
          <w:rFonts w:ascii="PT Astra Serif" w:hAnsi="PT Astra Serif"/>
          <w:sz w:val="16"/>
          <w:szCs w:val="16"/>
        </w:rPr>
      </w:pPr>
    </w:p>
    <w:p w:rsidR="000B3EED" w:rsidRPr="0099315D" w:rsidRDefault="000B3EED" w:rsidP="000B3EED">
      <w:pPr>
        <w:spacing w:after="0" w:line="240" w:lineRule="auto"/>
        <w:ind w:left="5103"/>
        <w:jc w:val="both"/>
        <w:rPr>
          <w:rFonts w:ascii="PT Astra Serif" w:hAnsi="PT Astra Serif"/>
          <w:sz w:val="16"/>
          <w:szCs w:val="16"/>
        </w:rPr>
      </w:pPr>
      <w:r w:rsidRPr="0099315D">
        <w:rPr>
          <w:rFonts w:ascii="PT Astra Serif" w:hAnsi="PT Astra Serif"/>
          <w:sz w:val="16"/>
          <w:szCs w:val="16"/>
        </w:rPr>
        <w:t>Приложение № 2 к постановлению Администрации</w:t>
      </w:r>
    </w:p>
    <w:p w:rsidR="000B3EED" w:rsidRPr="0099315D" w:rsidRDefault="000B3EED" w:rsidP="000B3EED">
      <w:pPr>
        <w:spacing w:after="0" w:line="240" w:lineRule="auto"/>
        <w:ind w:left="5103"/>
        <w:jc w:val="both"/>
        <w:rPr>
          <w:rFonts w:ascii="PT Astra Serif" w:hAnsi="PT Astra Serif"/>
          <w:sz w:val="16"/>
          <w:szCs w:val="16"/>
        </w:rPr>
      </w:pPr>
      <w:r w:rsidRPr="0099315D">
        <w:rPr>
          <w:rFonts w:ascii="PT Astra Serif" w:hAnsi="PT Astra Serif"/>
          <w:sz w:val="16"/>
          <w:szCs w:val="16"/>
        </w:rPr>
        <w:t xml:space="preserve">Целинного муниципального округа от 28 февраля 2022 года № 43 </w:t>
      </w:r>
      <w:r w:rsidRPr="0099315D">
        <w:rPr>
          <w:rFonts w:ascii="PT Astra Serif" w:hAnsi="PT Astra Serif"/>
          <w:color w:val="000000"/>
          <w:sz w:val="16"/>
          <w:szCs w:val="16"/>
        </w:rPr>
        <w:t>«</w:t>
      </w:r>
      <w:r w:rsidRPr="0099315D">
        <w:rPr>
          <w:rFonts w:ascii="PT Astra Serif" w:hAnsi="PT Astra Serif"/>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0B3EED" w:rsidRPr="0099315D" w:rsidRDefault="000B3EED" w:rsidP="000B3EED">
      <w:pPr>
        <w:tabs>
          <w:tab w:val="left" w:pos="4305"/>
        </w:tabs>
        <w:spacing w:after="0" w:line="240" w:lineRule="auto"/>
        <w:jc w:val="center"/>
        <w:rPr>
          <w:rFonts w:ascii="PT Astra Serif" w:hAnsi="PT Astra Serif"/>
          <w:sz w:val="16"/>
          <w:szCs w:val="16"/>
        </w:rPr>
      </w:pPr>
    </w:p>
    <w:p w:rsidR="000B3EED" w:rsidRPr="0099315D" w:rsidRDefault="000B3EED" w:rsidP="000B3EED">
      <w:pPr>
        <w:tabs>
          <w:tab w:val="left" w:pos="4305"/>
        </w:tabs>
        <w:spacing w:after="0" w:line="240" w:lineRule="auto"/>
        <w:ind w:firstLine="567"/>
        <w:jc w:val="center"/>
        <w:rPr>
          <w:rFonts w:ascii="PT Astra Serif" w:hAnsi="PT Astra Serif"/>
          <w:sz w:val="16"/>
          <w:szCs w:val="16"/>
        </w:rPr>
      </w:pPr>
      <w:r w:rsidRPr="0099315D">
        <w:rPr>
          <w:rFonts w:ascii="PT Astra Serif" w:hAnsi="PT Astra Serif"/>
          <w:sz w:val="16"/>
          <w:szCs w:val="16"/>
        </w:rPr>
        <w:t>Состав</w:t>
      </w:r>
    </w:p>
    <w:p w:rsidR="000B3EED" w:rsidRPr="0099315D" w:rsidRDefault="000B3EED" w:rsidP="000B3EED">
      <w:pPr>
        <w:spacing w:after="0" w:line="240" w:lineRule="auto"/>
        <w:ind w:firstLine="567"/>
        <w:jc w:val="center"/>
        <w:rPr>
          <w:rFonts w:ascii="PT Astra Serif" w:hAnsi="PT Astra Serif"/>
          <w:sz w:val="16"/>
          <w:szCs w:val="16"/>
        </w:rPr>
      </w:pPr>
      <w:r w:rsidRPr="0099315D">
        <w:rPr>
          <w:rFonts w:ascii="PT Astra Serif" w:hAnsi="PT Astra Serif"/>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0B3EED" w:rsidRPr="0099315D" w:rsidRDefault="000B3EED" w:rsidP="000B3EED">
      <w:pPr>
        <w:spacing w:after="0" w:line="240" w:lineRule="auto"/>
        <w:ind w:firstLine="567"/>
        <w:rPr>
          <w:rFonts w:ascii="PT Astra Serif" w:hAnsi="PT Astra Serif"/>
          <w:sz w:val="16"/>
          <w:szCs w:val="16"/>
        </w:rPr>
      </w:pPr>
    </w:p>
    <w:p w:rsidR="000B3EED" w:rsidRPr="0099315D" w:rsidRDefault="000B3EED" w:rsidP="000B3EED">
      <w:pPr>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Сытов</w:t>
      </w:r>
      <w:proofErr w:type="spellEnd"/>
      <w:r w:rsidRPr="0099315D">
        <w:rPr>
          <w:rFonts w:ascii="PT Astra Serif" w:hAnsi="PT Astra Serif"/>
          <w:sz w:val="16"/>
          <w:szCs w:val="16"/>
        </w:rPr>
        <w:t xml:space="preserve"> Александр Владимирович - Глава Администрации Целинного муниципального округа, председатель комиссии;</w:t>
      </w:r>
    </w:p>
    <w:p w:rsidR="000B3EED" w:rsidRPr="0099315D" w:rsidRDefault="000B3EED" w:rsidP="000B3EE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0B3EED" w:rsidRPr="0099315D" w:rsidRDefault="000B3EED" w:rsidP="000B3EE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Савенко Ольга Павловна – начальник Отдела образования Администрации Целинного муниципального округа, заместитель председателя комиссии;</w:t>
      </w:r>
    </w:p>
    <w:p w:rsidR="000B3EED" w:rsidRPr="0099315D" w:rsidRDefault="000B3EED" w:rsidP="000B3EED">
      <w:pPr>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Грушев</w:t>
      </w:r>
      <w:proofErr w:type="spellEnd"/>
      <w:r w:rsidRPr="0099315D">
        <w:rPr>
          <w:rFonts w:ascii="PT Astra Serif" w:hAnsi="PT Astra Serif"/>
          <w:sz w:val="16"/>
          <w:szCs w:val="16"/>
        </w:rPr>
        <w:t xml:space="preserve"> Алексей Валерьевич – главный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0B3EED" w:rsidRPr="0099315D" w:rsidRDefault="000B3EED" w:rsidP="000B3EED">
      <w:pPr>
        <w:spacing w:after="0" w:line="240" w:lineRule="auto"/>
        <w:ind w:left="-567" w:firstLine="567"/>
        <w:jc w:val="both"/>
        <w:rPr>
          <w:rFonts w:ascii="PT Astra Serif" w:hAnsi="PT Astra Serif"/>
          <w:sz w:val="16"/>
          <w:szCs w:val="16"/>
        </w:rPr>
      </w:pPr>
    </w:p>
    <w:p w:rsidR="000B3EED" w:rsidRPr="0099315D" w:rsidRDefault="000B3EED" w:rsidP="000B3EE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Члены комиссии:</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Вартанов</w:t>
      </w:r>
      <w:proofErr w:type="spellEnd"/>
      <w:r w:rsidRPr="0099315D">
        <w:rPr>
          <w:rFonts w:ascii="PT Astra Serif" w:hAnsi="PT Astra Serif"/>
          <w:sz w:val="16"/>
          <w:szCs w:val="16"/>
        </w:rPr>
        <w:t xml:space="preserve"> Сергей </w:t>
      </w:r>
      <w:proofErr w:type="spellStart"/>
      <w:r w:rsidRPr="0099315D">
        <w:rPr>
          <w:rFonts w:ascii="PT Astra Serif" w:hAnsi="PT Astra Serif"/>
          <w:sz w:val="16"/>
          <w:szCs w:val="16"/>
        </w:rPr>
        <w:t>Сетракович</w:t>
      </w:r>
      <w:proofErr w:type="spellEnd"/>
      <w:r w:rsidRPr="0099315D">
        <w:rPr>
          <w:rFonts w:ascii="PT Astra Serif" w:hAnsi="PT Astra Serif"/>
          <w:sz w:val="16"/>
          <w:szCs w:val="16"/>
        </w:rPr>
        <w:t xml:space="preserve"> – руководитель ГБУ «Целинная межрайонная больница № 6» (по согласованию);</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Никульча</w:t>
      </w:r>
      <w:proofErr w:type="spellEnd"/>
      <w:r w:rsidRPr="0099315D">
        <w:rPr>
          <w:rFonts w:ascii="PT Astra Serif" w:hAnsi="PT Astra Serif"/>
          <w:sz w:val="16"/>
          <w:szCs w:val="16"/>
        </w:rPr>
        <w:t xml:space="preserve"> Татьяна Геннадьевна - директор МКУ </w:t>
      </w:r>
      <w:proofErr w:type="gramStart"/>
      <w:r w:rsidRPr="0099315D">
        <w:rPr>
          <w:rFonts w:ascii="PT Astra Serif" w:hAnsi="PT Astra Serif"/>
          <w:sz w:val="16"/>
          <w:szCs w:val="16"/>
        </w:rPr>
        <w:t>ДО</w:t>
      </w:r>
      <w:proofErr w:type="gramEnd"/>
      <w:r w:rsidRPr="0099315D">
        <w:rPr>
          <w:rFonts w:ascii="PT Astra Serif" w:hAnsi="PT Astra Serif"/>
          <w:sz w:val="16"/>
          <w:szCs w:val="16"/>
        </w:rPr>
        <w:t xml:space="preserve"> «Целинный детско-юношеский центр»;</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 xml:space="preserve">Овчинников Константин Михайлович – зам. директора – начальник </w:t>
      </w:r>
      <w:proofErr w:type="gramStart"/>
      <w:r w:rsidRPr="0099315D">
        <w:rPr>
          <w:rFonts w:ascii="PT Astra Serif" w:hAnsi="PT Astra Serif"/>
          <w:sz w:val="16"/>
          <w:szCs w:val="16"/>
        </w:rPr>
        <w:t>отдела содействия занятости населения Целинного района Государственного казенного</w:t>
      </w:r>
      <w:proofErr w:type="gramEnd"/>
      <w:r w:rsidRPr="0099315D">
        <w:rPr>
          <w:rFonts w:ascii="PT Astra Serif" w:hAnsi="PT Astra Serif"/>
          <w:sz w:val="16"/>
          <w:szCs w:val="16"/>
        </w:rPr>
        <w:t xml:space="preserve"> учреждения «Центр занятости населения </w:t>
      </w:r>
      <w:proofErr w:type="spellStart"/>
      <w:r w:rsidRPr="0099315D">
        <w:rPr>
          <w:rFonts w:ascii="PT Astra Serif" w:hAnsi="PT Astra Serif"/>
          <w:sz w:val="16"/>
          <w:szCs w:val="16"/>
        </w:rPr>
        <w:t>Куртамышского</w:t>
      </w:r>
      <w:proofErr w:type="spellEnd"/>
      <w:r w:rsidRPr="0099315D">
        <w:rPr>
          <w:rFonts w:ascii="PT Astra Serif" w:hAnsi="PT Astra Serif"/>
          <w:sz w:val="16"/>
          <w:szCs w:val="16"/>
        </w:rPr>
        <w:t xml:space="preserve"> и Целинного районов Курганской области» (по согласованию);</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Трофимов Андрей Викторович – начальник УУП и ПДН ОП « Целинное » МО МВД «</w:t>
      </w:r>
      <w:proofErr w:type="spellStart"/>
      <w:r w:rsidRPr="0099315D">
        <w:rPr>
          <w:rFonts w:ascii="PT Astra Serif" w:hAnsi="PT Astra Serif"/>
          <w:sz w:val="16"/>
          <w:szCs w:val="16"/>
        </w:rPr>
        <w:t>Куртамышский</w:t>
      </w:r>
      <w:proofErr w:type="spellEnd"/>
      <w:r w:rsidRPr="0099315D">
        <w:rPr>
          <w:rFonts w:ascii="PT Astra Serif" w:hAnsi="PT Astra Serif"/>
          <w:sz w:val="16"/>
          <w:szCs w:val="16"/>
        </w:rPr>
        <w:t xml:space="preserve">» </w:t>
      </w:r>
      <w:proofErr w:type="gramStart"/>
      <w:r w:rsidRPr="0099315D">
        <w:rPr>
          <w:rFonts w:ascii="PT Astra Serif" w:hAnsi="PT Astra Serif"/>
          <w:sz w:val="16"/>
          <w:szCs w:val="16"/>
        </w:rPr>
        <w:t xml:space="preserve">( </w:t>
      </w:r>
      <w:proofErr w:type="gramEnd"/>
      <w:r w:rsidRPr="0099315D">
        <w:rPr>
          <w:rFonts w:ascii="PT Astra Serif" w:hAnsi="PT Astra Serif"/>
          <w:sz w:val="16"/>
          <w:szCs w:val="16"/>
        </w:rPr>
        <w:t>по согласованию );</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 xml:space="preserve">Трофимова Елена Петровна – старший инспектор </w:t>
      </w:r>
      <w:proofErr w:type="spellStart"/>
      <w:r w:rsidRPr="0099315D">
        <w:rPr>
          <w:rFonts w:ascii="PT Astra Serif" w:hAnsi="PT Astra Serif"/>
          <w:sz w:val="16"/>
          <w:szCs w:val="16"/>
        </w:rPr>
        <w:t>Куртамышского</w:t>
      </w:r>
      <w:proofErr w:type="spellEnd"/>
      <w:r w:rsidRPr="0099315D">
        <w:rPr>
          <w:rFonts w:ascii="PT Astra Serif" w:hAnsi="PT Astra Serif"/>
          <w:sz w:val="16"/>
          <w:szCs w:val="16"/>
        </w:rPr>
        <w:t xml:space="preserve"> МФ ФКУ УИИ УФСИН России по Курганской области (по согласованию);</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Хрящёв</w:t>
      </w:r>
      <w:proofErr w:type="spellEnd"/>
      <w:r w:rsidRPr="0099315D">
        <w:rPr>
          <w:rFonts w:ascii="PT Astra Serif" w:hAnsi="PT Astra Serif"/>
          <w:sz w:val="16"/>
          <w:szCs w:val="16"/>
        </w:rPr>
        <w:t xml:space="preserve"> Виталий Николаевич – начальник Целинного филиала Государственного бюджетного учреждения «Центр социального обслуживания № 7» (по согласованию);</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Кудашева Татьяна Вячеславовна – главный специалист отдела правовой и кадровой работы Администрации  Целинного муниципального округа;</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Подгорбунских</w:t>
      </w:r>
      <w:proofErr w:type="spellEnd"/>
      <w:r w:rsidRPr="0099315D">
        <w:rPr>
          <w:rFonts w:ascii="PT Astra Serif" w:hAnsi="PT Astra Serif"/>
          <w:sz w:val="16"/>
          <w:szCs w:val="16"/>
        </w:rPr>
        <w:t xml:space="preserve"> Игорь Юрьевич – </w:t>
      </w:r>
      <w:proofErr w:type="spellStart"/>
      <w:r w:rsidRPr="0099315D">
        <w:rPr>
          <w:rFonts w:ascii="PT Astra Serif" w:hAnsi="PT Astra Serif"/>
          <w:sz w:val="16"/>
          <w:szCs w:val="16"/>
        </w:rPr>
        <w:t>Врио</w:t>
      </w:r>
      <w:proofErr w:type="spellEnd"/>
      <w:r w:rsidRPr="0099315D">
        <w:rPr>
          <w:rFonts w:ascii="PT Astra Serif" w:hAnsi="PT Astra Serif"/>
          <w:sz w:val="16"/>
          <w:szCs w:val="16"/>
        </w:rPr>
        <w:t xml:space="preserve">. Начальника </w:t>
      </w:r>
      <w:proofErr w:type="spellStart"/>
      <w:r w:rsidRPr="0099315D">
        <w:rPr>
          <w:rFonts w:ascii="PT Astra Serif" w:hAnsi="PT Astra Serif"/>
          <w:sz w:val="16"/>
          <w:szCs w:val="16"/>
        </w:rPr>
        <w:t>ОНДиПР</w:t>
      </w:r>
      <w:proofErr w:type="spellEnd"/>
      <w:r w:rsidRPr="0099315D">
        <w:rPr>
          <w:rFonts w:ascii="PT Astra Serif" w:hAnsi="PT Astra Serif"/>
          <w:sz w:val="16"/>
          <w:szCs w:val="16"/>
        </w:rPr>
        <w:t xml:space="preserve"> по Целинному району УНД И </w:t>
      </w:r>
      <w:proofErr w:type="gramStart"/>
      <w:r w:rsidRPr="0099315D">
        <w:rPr>
          <w:rFonts w:ascii="PT Astra Serif" w:hAnsi="PT Astra Serif"/>
          <w:sz w:val="16"/>
          <w:szCs w:val="16"/>
        </w:rPr>
        <w:t>ПР</w:t>
      </w:r>
      <w:proofErr w:type="gramEnd"/>
      <w:r w:rsidRPr="0099315D">
        <w:rPr>
          <w:rFonts w:ascii="PT Astra Serif" w:hAnsi="PT Astra Serif"/>
          <w:sz w:val="16"/>
          <w:szCs w:val="16"/>
        </w:rPr>
        <w:t xml:space="preserve"> Главного управления МЧС России по Курганской области (по согласованию).</w:t>
      </w:r>
    </w:p>
    <w:p w:rsidR="000B3EED" w:rsidRPr="0099315D" w:rsidRDefault="000B3EED" w:rsidP="00996AD0">
      <w:pPr>
        <w:numPr>
          <w:ilvl w:val="0"/>
          <w:numId w:val="48"/>
        </w:numPr>
        <w:tabs>
          <w:tab w:val="left" w:pos="426"/>
          <w:tab w:val="left" w:pos="1134"/>
          <w:tab w:val="left" w:pos="1418"/>
        </w:tabs>
        <w:spacing w:after="0" w:line="240" w:lineRule="auto"/>
        <w:ind w:left="-567" w:firstLine="567"/>
        <w:jc w:val="both"/>
        <w:rPr>
          <w:rFonts w:ascii="PT Astra Serif" w:hAnsi="PT Astra Serif"/>
          <w:sz w:val="16"/>
          <w:szCs w:val="16"/>
        </w:rPr>
      </w:pPr>
      <w:proofErr w:type="spellStart"/>
      <w:r w:rsidRPr="0099315D">
        <w:rPr>
          <w:rFonts w:ascii="PT Astra Serif" w:hAnsi="PT Astra Serif"/>
          <w:sz w:val="16"/>
          <w:szCs w:val="16"/>
        </w:rPr>
        <w:t>Мамчур</w:t>
      </w:r>
      <w:proofErr w:type="spellEnd"/>
      <w:r w:rsidRPr="0099315D">
        <w:rPr>
          <w:rFonts w:ascii="PT Astra Serif" w:hAnsi="PT Astra Serif"/>
          <w:sz w:val="16"/>
          <w:szCs w:val="16"/>
        </w:rPr>
        <w:t xml:space="preserve"> Валерия Владимировн</w:t>
      </w:r>
      <w:proofErr w:type="gramStart"/>
      <w:r w:rsidRPr="0099315D">
        <w:rPr>
          <w:rFonts w:ascii="PT Astra Serif" w:hAnsi="PT Astra Serif"/>
          <w:sz w:val="16"/>
          <w:szCs w:val="16"/>
        </w:rPr>
        <w:t>а-</w:t>
      </w:r>
      <w:proofErr w:type="gramEnd"/>
      <w:r w:rsidRPr="0099315D">
        <w:rPr>
          <w:rFonts w:ascii="PT Astra Serif" w:hAnsi="PT Astra Serif"/>
          <w:sz w:val="16"/>
          <w:szCs w:val="16"/>
        </w:rPr>
        <w:t xml:space="preserve"> ведущий специалист сектора опеки и попечительства Администрации Целинного муниципального округа.</w:t>
      </w:r>
    </w:p>
    <w:p w:rsidR="000B3EED" w:rsidRPr="0099315D" w:rsidRDefault="000B3EED" w:rsidP="000B3EED">
      <w:pPr>
        <w:spacing w:after="0" w:line="240" w:lineRule="auto"/>
        <w:ind w:firstLine="567"/>
        <w:rPr>
          <w:rFonts w:ascii="PT Astra Serif" w:hAnsi="PT Astra Serif" w:cs="Arial"/>
          <w:i/>
          <w:sz w:val="16"/>
          <w:szCs w:val="16"/>
          <w:lang w:eastAsia="ru-RU"/>
        </w:rPr>
      </w:pPr>
    </w:p>
    <w:p w:rsidR="00073A17" w:rsidRDefault="00073A17" w:rsidP="00073A17">
      <w:pPr>
        <w:pStyle w:val="ConsNonformat"/>
        <w:widowControl/>
        <w:jc w:val="center"/>
        <w:rPr>
          <w:rFonts w:ascii="PT Astra Serif" w:hAnsi="PT Astra Serif"/>
          <w:sz w:val="28"/>
          <w:szCs w:val="30"/>
        </w:rPr>
      </w:pPr>
    </w:p>
    <w:p w:rsidR="00073A17" w:rsidRDefault="00073A17" w:rsidP="00073A17">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t xml:space="preserve">Раздел </w:t>
      </w:r>
      <w:r>
        <w:rPr>
          <w:rFonts w:ascii="PT Astra Serif" w:hAnsi="PT Astra Serif"/>
          <w:b/>
          <w:i/>
          <w:sz w:val="32"/>
        </w:rPr>
        <w:t>третий</w:t>
      </w:r>
      <w:proofErr w:type="gramEnd"/>
    </w:p>
    <w:p w:rsidR="00073A17" w:rsidRDefault="00073A17" w:rsidP="00073A17">
      <w:pPr>
        <w:pStyle w:val="ConsNonformat"/>
        <w:widowControl/>
        <w:jc w:val="center"/>
        <w:rPr>
          <w:rFonts w:ascii="PT Astra Serif" w:hAnsi="PT Astra Serif"/>
          <w:sz w:val="28"/>
          <w:szCs w:val="30"/>
        </w:rPr>
      </w:pPr>
    </w:p>
    <w:p w:rsidR="00073A17" w:rsidRPr="00F93585" w:rsidRDefault="00073A17" w:rsidP="00073A17">
      <w:pPr>
        <w:pStyle w:val="ConsNonformat"/>
        <w:widowControl/>
        <w:jc w:val="center"/>
        <w:rPr>
          <w:rFonts w:ascii="PT Astra Serif" w:hAnsi="PT Astra Serif"/>
          <w:sz w:val="28"/>
          <w:szCs w:val="30"/>
        </w:rPr>
      </w:pPr>
      <w:r w:rsidRPr="00F93585">
        <w:rPr>
          <w:rFonts w:ascii="PT Astra Serif" w:hAnsi="PT Astra Serif"/>
          <w:sz w:val="28"/>
          <w:szCs w:val="30"/>
        </w:rPr>
        <w:t>КУРГАНСКАЯ ОБЛАСТЬ</w:t>
      </w:r>
    </w:p>
    <w:p w:rsidR="00073A17" w:rsidRPr="00F93585" w:rsidRDefault="00073A17" w:rsidP="00073A17">
      <w:pPr>
        <w:pStyle w:val="ConsNonformat"/>
        <w:widowControl/>
        <w:jc w:val="center"/>
        <w:rPr>
          <w:rFonts w:ascii="PT Astra Serif" w:hAnsi="PT Astra Serif"/>
          <w:sz w:val="28"/>
          <w:szCs w:val="30"/>
        </w:rPr>
      </w:pPr>
      <w:r w:rsidRPr="00F93585">
        <w:rPr>
          <w:rFonts w:ascii="PT Astra Serif" w:hAnsi="PT Astra Serif"/>
          <w:sz w:val="28"/>
          <w:szCs w:val="30"/>
        </w:rPr>
        <w:t>ЦЕЛИННЫЙ МУНИЦИПАЛЬНЫЙ ОКРУГ</w:t>
      </w:r>
    </w:p>
    <w:p w:rsidR="00073A17" w:rsidRPr="00F93585" w:rsidRDefault="00073A17" w:rsidP="00073A17">
      <w:pPr>
        <w:pStyle w:val="ConsNonformat"/>
        <w:widowControl/>
        <w:jc w:val="center"/>
        <w:rPr>
          <w:rFonts w:ascii="PT Astra Serif" w:hAnsi="PT Astra Serif"/>
          <w:sz w:val="28"/>
          <w:szCs w:val="30"/>
        </w:rPr>
      </w:pPr>
      <w:r w:rsidRPr="00F93585">
        <w:rPr>
          <w:rFonts w:ascii="PT Astra Serif" w:hAnsi="PT Astra Serif"/>
          <w:sz w:val="28"/>
          <w:szCs w:val="30"/>
        </w:rPr>
        <w:t>АДМИНИСТРАЦИЯ ЦЕЛИННОГО МУНИЦИПАЛЬНОГО ОКРУГА</w:t>
      </w:r>
    </w:p>
    <w:p w:rsidR="00073A17" w:rsidRPr="001A35CF" w:rsidRDefault="00073A17" w:rsidP="00073A17">
      <w:pPr>
        <w:pStyle w:val="ConsNonformat"/>
        <w:widowControl/>
        <w:jc w:val="center"/>
        <w:rPr>
          <w:rFonts w:ascii="PT Astra Serif" w:hAnsi="PT Astra Serif"/>
          <w:b/>
          <w:szCs w:val="40"/>
        </w:rPr>
      </w:pPr>
    </w:p>
    <w:p w:rsidR="00073A17" w:rsidRPr="00F93585" w:rsidRDefault="00073A17" w:rsidP="00073A17">
      <w:pPr>
        <w:pStyle w:val="ConsNonformat"/>
        <w:widowControl/>
        <w:jc w:val="center"/>
        <w:rPr>
          <w:rFonts w:ascii="PT Astra Serif" w:hAnsi="PT Astra Serif"/>
          <w:b/>
          <w:sz w:val="36"/>
          <w:szCs w:val="40"/>
        </w:rPr>
      </w:pPr>
      <w:r w:rsidRPr="00F93585">
        <w:rPr>
          <w:rFonts w:ascii="PT Astra Serif" w:hAnsi="PT Astra Serif"/>
          <w:b/>
          <w:sz w:val="36"/>
          <w:szCs w:val="40"/>
        </w:rPr>
        <w:t>РАСПОРЯЖЕНИЕ</w:t>
      </w:r>
    </w:p>
    <w:p w:rsidR="00073A17" w:rsidRPr="00032B92" w:rsidRDefault="00073A17" w:rsidP="00073A17">
      <w:pPr>
        <w:pStyle w:val="ConsNonformat"/>
        <w:widowControl/>
        <w:jc w:val="center"/>
        <w:rPr>
          <w:rFonts w:ascii="PT Astra Serif" w:hAnsi="PT Astra Serif"/>
          <w:b/>
          <w:szCs w:val="22"/>
        </w:rPr>
      </w:pPr>
    </w:p>
    <w:p w:rsidR="00073A17" w:rsidRPr="00F93585" w:rsidRDefault="00073A17" w:rsidP="00073A17">
      <w:pPr>
        <w:pStyle w:val="ConsNonformat"/>
        <w:widowControl/>
        <w:jc w:val="center"/>
        <w:rPr>
          <w:rFonts w:ascii="PT Astra Serif" w:hAnsi="PT Astra Serif"/>
          <w:sz w:val="24"/>
          <w:szCs w:val="22"/>
        </w:rPr>
      </w:pPr>
      <w:r w:rsidRPr="00F93585">
        <w:rPr>
          <w:rFonts w:ascii="PT Astra Serif" w:hAnsi="PT Astra Serif"/>
          <w:sz w:val="24"/>
          <w:szCs w:val="22"/>
        </w:rPr>
        <w:t xml:space="preserve">от 11 января 2023 года                     </w:t>
      </w:r>
      <w:r>
        <w:rPr>
          <w:rFonts w:ascii="PT Astra Serif" w:hAnsi="PT Astra Serif"/>
          <w:sz w:val="24"/>
          <w:szCs w:val="22"/>
        </w:rPr>
        <w:t xml:space="preserve">              </w:t>
      </w:r>
      <w:r w:rsidRPr="00F93585">
        <w:rPr>
          <w:rFonts w:ascii="PT Astra Serif" w:hAnsi="PT Astra Serif"/>
          <w:sz w:val="24"/>
          <w:szCs w:val="22"/>
        </w:rPr>
        <w:t xml:space="preserve"> № 06-р </w:t>
      </w:r>
      <w:r>
        <w:rPr>
          <w:rFonts w:ascii="PT Astra Serif" w:hAnsi="PT Astra Serif"/>
          <w:sz w:val="24"/>
          <w:szCs w:val="22"/>
        </w:rPr>
        <w:t xml:space="preserve">        </w:t>
      </w:r>
      <w:r w:rsidRPr="00F93585">
        <w:rPr>
          <w:rFonts w:ascii="PT Astra Serif" w:hAnsi="PT Astra Serif"/>
          <w:sz w:val="24"/>
          <w:szCs w:val="22"/>
        </w:rPr>
        <w:t xml:space="preserve">                                    с. </w:t>
      </w:r>
      <w:proofErr w:type="gramStart"/>
      <w:r w:rsidRPr="00F93585">
        <w:rPr>
          <w:rFonts w:ascii="PT Astra Serif" w:hAnsi="PT Astra Serif"/>
          <w:sz w:val="24"/>
          <w:szCs w:val="22"/>
        </w:rPr>
        <w:t>Целинное</w:t>
      </w:r>
      <w:proofErr w:type="gramEnd"/>
    </w:p>
    <w:p w:rsidR="00073A17" w:rsidRPr="00F93585" w:rsidRDefault="00073A17" w:rsidP="00073A17">
      <w:pPr>
        <w:spacing w:after="0" w:line="240" w:lineRule="auto"/>
        <w:ind w:left="-567" w:firstLine="567"/>
        <w:jc w:val="center"/>
        <w:rPr>
          <w:rFonts w:ascii="PT Astra Serif" w:hAnsi="PT Astra Serif"/>
          <w:sz w:val="16"/>
          <w:szCs w:val="16"/>
        </w:rPr>
      </w:pPr>
    </w:p>
    <w:p w:rsidR="00073A17" w:rsidRPr="009B152D" w:rsidRDefault="00073A17" w:rsidP="00073A17">
      <w:pPr>
        <w:spacing w:after="0" w:line="240" w:lineRule="auto"/>
        <w:ind w:left="-567" w:firstLine="567"/>
        <w:jc w:val="center"/>
        <w:rPr>
          <w:rFonts w:ascii="PT Astra Serif" w:hAnsi="PT Astra Serif"/>
          <w:b/>
          <w:sz w:val="20"/>
          <w:szCs w:val="16"/>
        </w:rPr>
      </w:pPr>
      <w:bookmarkStart w:id="16" w:name="__DdeLink__591_10805904952"/>
      <w:r w:rsidRPr="009B152D">
        <w:rPr>
          <w:rFonts w:ascii="PT Astra Serif" w:hAnsi="PT Astra Serif"/>
          <w:b/>
          <w:sz w:val="20"/>
          <w:szCs w:val="16"/>
        </w:rPr>
        <w:t>Об организации и проведен</w:t>
      </w:r>
      <w:proofErr w:type="gramStart"/>
      <w:r w:rsidRPr="009B152D">
        <w:rPr>
          <w:rFonts w:ascii="PT Astra Serif" w:hAnsi="PT Astra Serif"/>
          <w:b/>
          <w:sz w:val="20"/>
          <w:szCs w:val="16"/>
        </w:rPr>
        <w:t>ии ау</w:t>
      </w:r>
      <w:proofErr w:type="gramEnd"/>
      <w:r w:rsidRPr="009B152D">
        <w:rPr>
          <w:rFonts w:ascii="PT Astra Serif" w:hAnsi="PT Astra Serif"/>
          <w:b/>
          <w:sz w:val="20"/>
          <w:szCs w:val="16"/>
        </w:rPr>
        <w:t>кциона на право заключения договора аренды земельного участка</w:t>
      </w:r>
    </w:p>
    <w:p w:rsidR="00073A17" w:rsidRPr="00F93585" w:rsidRDefault="00073A17" w:rsidP="00073A17">
      <w:pPr>
        <w:spacing w:after="0" w:line="240" w:lineRule="auto"/>
        <w:ind w:left="-567" w:firstLine="567"/>
        <w:jc w:val="center"/>
        <w:rPr>
          <w:rFonts w:ascii="PT Astra Serif" w:hAnsi="PT Astra Serif"/>
          <w:sz w:val="16"/>
          <w:szCs w:val="16"/>
        </w:rPr>
      </w:pPr>
    </w:p>
    <w:p w:rsidR="00073A17" w:rsidRPr="00F93585" w:rsidRDefault="00073A17" w:rsidP="00073A17">
      <w:pPr>
        <w:spacing w:after="0" w:line="240" w:lineRule="auto"/>
        <w:ind w:left="-567" w:firstLine="567"/>
        <w:jc w:val="both"/>
        <w:rPr>
          <w:rFonts w:ascii="PT Astra Serif" w:hAnsi="PT Astra Serif"/>
          <w:sz w:val="16"/>
          <w:szCs w:val="16"/>
        </w:rPr>
      </w:pPr>
      <w:r w:rsidRPr="00F93585">
        <w:rPr>
          <w:rFonts w:ascii="PT Astra Serif" w:hAnsi="PT Astra Serif"/>
          <w:sz w:val="16"/>
          <w:szCs w:val="16"/>
        </w:rPr>
        <w:t>Руководствуясь п. 1 статьи 39.6, п.1, п.11 статьи 39.8,  ст.39.11 Земельного кодекса Российской Федерации:</w:t>
      </w:r>
    </w:p>
    <w:p w:rsidR="00073A17" w:rsidRPr="00F93585" w:rsidRDefault="00073A17" w:rsidP="0091223E">
      <w:pPr>
        <w:numPr>
          <w:ilvl w:val="1"/>
          <w:numId w:val="22"/>
        </w:numPr>
        <w:tabs>
          <w:tab w:val="left" w:pos="0"/>
          <w:tab w:val="left" w:pos="567"/>
        </w:tabs>
        <w:spacing w:after="0" w:line="240" w:lineRule="auto"/>
        <w:ind w:left="-567" w:firstLine="567"/>
        <w:jc w:val="both"/>
        <w:rPr>
          <w:rFonts w:ascii="PT Astra Serif" w:hAnsi="PT Astra Serif"/>
          <w:sz w:val="16"/>
          <w:szCs w:val="16"/>
        </w:rPr>
      </w:pPr>
      <w:proofErr w:type="gramStart"/>
      <w:r w:rsidRPr="00F93585">
        <w:rPr>
          <w:rFonts w:ascii="PT Astra Serif" w:hAnsi="PT Astra Serif"/>
          <w:sz w:val="16"/>
          <w:szCs w:val="16"/>
        </w:rPr>
        <w:t xml:space="preserve">Отделу по управлению муниципальным имуществом и земельными отношениями Администрации Целинного муниципального округа Курганской области организовать и провести аукцион на право заключения договора аренды земельного участка находящегося в собственности муниципального округа,  категории земель - земли сельскохозяйственного назначения, открытого по составу участников </w:t>
      </w:r>
      <w:r w:rsidRPr="00F93585">
        <w:rPr>
          <w:rFonts w:ascii="PT Astra Serif" w:hAnsi="PT Astra Serif"/>
          <w:sz w:val="16"/>
          <w:szCs w:val="16"/>
          <w:lang w:eastAsia="ru-RU"/>
        </w:rPr>
        <w:t xml:space="preserve">с кадастровым номером 45:18:000000:464, площадью 699000 </w:t>
      </w:r>
      <w:proofErr w:type="spellStart"/>
      <w:r w:rsidRPr="00F93585">
        <w:rPr>
          <w:rFonts w:ascii="PT Astra Serif" w:hAnsi="PT Astra Serif"/>
          <w:sz w:val="16"/>
          <w:szCs w:val="16"/>
          <w:lang w:eastAsia="ru-RU"/>
        </w:rPr>
        <w:t>кв.м</w:t>
      </w:r>
      <w:proofErr w:type="spellEnd"/>
      <w:r w:rsidRPr="00F93585">
        <w:rPr>
          <w:rFonts w:ascii="PT Astra Serif" w:hAnsi="PT Astra Serif"/>
          <w:sz w:val="16"/>
          <w:szCs w:val="16"/>
          <w:lang w:eastAsia="ru-RU"/>
        </w:rPr>
        <w:t>., разрешенное использование – для сельскохозяйственного производства, адрес: местоположение установлено относительно ориентира</w:t>
      </w:r>
      <w:proofErr w:type="gramEnd"/>
      <w:r w:rsidRPr="00F93585">
        <w:rPr>
          <w:rFonts w:ascii="PT Astra Serif" w:hAnsi="PT Astra Serif"/>
          <w:sz w:val="16"/>
          <w:szCs w:val="16"/>
          <w:lang w:eastAsia="ru-RU"/>
        </w:rPr>
        <w:t xml:space="preserve">, расположенного за пределами участка. Ориентир д. </w:t>
      </w:r>
      <w:proofErr w:type="gramStart"/>
      <w:r w:rsidRPr="00F93585">
        <w:rPr>
          <w:rFonts w:ascii="PT Astra Serif" w:hAnsi="PT Astra Serif"/>
          <w:sz w:val="16"/>
          <w:szCs w:val="16"/>
          <w:lang w:eastAsia="ru-RU"/>
        </w:rPr>
        <w:t>Васькино</w:t>
      </w:r>
      <w:proofErr w:type="gramEnd"/>
      <w:r w:rsidRPr="00F93585">
        <w:rPr>
          <w:rFonts w:ascii="PT Astra Serif" w:hAnsi="PT Astra Serif"/>
          <w:sz w:val="16"/>
          <w:szCs w:val="16"/>
          <w:lang w:eastAsia="ru-RU"/>
        </w:rPr>
        <w:t xml:space="preserve">. Участок находится примерно в 4,5 км, по направлению на юго-восток от ориентира. Почтовый адрес ориентира: </w:t>
      </w:r>
      <w:proofErr w:type="gramStart"/>
      <w:r w:rsidRPr="00F93585">
        <w:rPr>
          <w:rFonts w:ascii="PT Astra Serif" w:hAnsi="PT Astra Serif"/>
          <w:sz w:val="16"/>
          <w:szCs w:val="16"/>
          <w:lang w:eastAsia="ru-RU"/>
        </w:rPr>
        <w:t>Курганская</w:t>
      </w:r>
      <w:proofErr w:type="gramEnd"/>
      <w:r w:rsidRPr="00F93585">
        <w:rPr>
          <w:rFonts w:ascii="PT Astra Serif" w:hAnsi="PT Astra Serif"/>
          <w:sz w:val="16"/>
          <w:szCs w:val="16"/>
          <w:lang w:eastAsia="ru-RU"/>
        </w:rPr>
        <w:t xml:space="preserve"> обл., Целинный район. Земельный участок расположен в западной части Целинного кадастрового квартала. Начальный размер (годовой) арендной платы составляет 103890,70 (сто три тысячи восемьсот девяносто) руб. 70 коп</w:t>
      </w:r>
      <w:proofErr w:type="gramStart"/>
      <w:r w:rsidRPr="00F93585">
        <w:rPr>
          <w:rFonts w:ascii="PT Astra Serif" w:hAnsi="PT Astra Serif"/>
          <w:sz w:val="16"/>
          <w:szCs w:val="16"/>
          <w:lang w:eastAsia="ru-RU"/>
        </w:rPr>
        <w:t>.</w:t>
      </w:r>
      <w:proofErr w:type="gramEnd"/>
      <w:r w:rsidRPr="00F93585">
        <w:rPr>
          <w:rFonts w:ascii="PT Astra Serif" w:hAnsi="PT Astra Serif"/>
          <w:sz w:val="16"/>
          <w:szCs w:val="16"/>
          <w:lang w:eastAsia="ru-RU"/>
        </w:rPr>
        <w:t xml:space="preserve"> (</w:t>
      </w:r>
      <w:proofErr w:type="gramStart"/>
      <w:r w:rsidRPr="00F93585">
        <w:rPr>
          <w:rFonts w:ascii="PT Astra Serif" w:hAnsi="PT Astra Serif"/>
          <w:sz w:val="16"/>
          <w:szCs w:val="16"/>
          <w:lang w:eastAsia="ru-RU"/>
        </w:rPr>
        <w:t>б</w:t>
      </w:r>
      <w:proofErr w:type="gramEnd"/>
      <w:r w:rsidRPr="00F93585">
        <w:rPr>
          <w:rFonts w:ascii="PT Astra Serif" w:hAnsi="PT Astra Serif"/>
          <w:sz w:val="16"/>
          <w:szCs w:val="16"/>
          <w:lang w:eastAsia="ru-RU"/>
        </w:rPr>
        <w:t>ез НДС). Шаг аукциона составляет 3116,72 (три тысячи сто шестнадцать) руб. 72 коп.</w:t>
      </w:r>
    </w:p>
    <w:p w:rsidR="00073A17" w:rsidRPr="00F93585" w:rsidRDefault="00073A17" w:rsidP="0091223E">
      <w:pPr>
        <w:numPr>
          <w:ilvl w:val="0"/>
          <w:numId w:val="22"/>
        </w:numPr>
        <w:tabs>
          <w:tab w:val="left" w:pos="0"/>
          <w:tab w:val="left" w:pos="567"/>
        </w:tabs>
        <w:spacing w:after="0" w:line="240" w:lineRule="auto"/>
        <w:ind w:left="-567" w:firstLine="567"/>
        <w:jc w:val="both"/>
        <w:rPr>
          <w:rFonts w:ascii="PT Astra Serif" w:hAnsi="PT Astra Serif"/>
          <w:sz w:val="16"/>
          <w:szCs w:val="16"/>
        </w:rPr>
      </w:pPr>
      <w:r w:rsidRPr="00F93585">
        <w:rPr>
          <w:rFonts w:ascii="PT Astra Serif" w:hAnsi="PT Astra Serif"/>
          <w:sz w:val="16"/>
          <w:szCs w:val="16"/>
        </w:rPr>
        <w:t xml:space="preserve">Установить: </w:t>
      </w:r>
    </w:p>
    <w:p w:rsidR="00073A17" w:rsidRPr="00F93585" w:rsidRDefault="00073A17" w:rsidP="0091223E">
      <w:pPr>
        <w:numPr>
          <w:ilvl w:val="1"/>
          <w:numId w:val="22"/>
        </w:numPr>
        <w:tabs>
          <w:tab w:val="left" w:pos="0"/>
          <w:tab w:val="left" w:pos="567"/>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rPr>
        <w:t>Начальную цену предмета аукциона на право заключения договора аренды земельных участков установить на основании о</w:t>
      </w:r>
      <w:r w:rsidRPr="00F93585">
        <w:rPr>
          <w:rFonts w:ascii="PT Astra Serif" w:hAnsi="PT Astra Serif"/>
          <w:sz w:val="16"/>
          <w:szCs w:val="16"/>
          <w:lang w:eastAsia="ru-RU"/>
        </w:rPr>
        <w:t xml:space="preserve">тчета № 2022-04/13/1 от 21.11.2022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699000 </w:t>
      </w:r>
      <w:proofErr w:type="spellStart"/>
      <w:r w:rsidRPr="00F93585">
        <w:rPr>
          <w:rFonts w:ascii="PT Astra Serif" w:hAnsi="PT Astra Serif"/>
          <w:sz w:val="16"/>
          <w:szCs w:val="16"/>
          <w:lang w:eastAsia="ru-RU"/>
        </w:rPr>
        <w:t>кв.м</w:t>
      </w:r>
      <w:proofErr w:type="spellEnd"/>
      <w:r w:rsidRPr="00F93585">
        <w:rPr>
          <w:rFonts w:ascii="PT Astra Serif" w:hAnsi="PT Astra Serif"/>
          <w:sz w:val="16"/>
          <w:szCs w:val="16"/>
          <w:lang w:eastAsia="ru-RU"/>
        </w:rPr>
        <w:t>., кадастровый номер 45:18:000000:464» выполненного ООО «РОК «Ломакин и</w:t>
      </w:r>
      <w:proofErr w:type="gramStart"/>
      <w:r w:rsidRPr="00F93585">
        <w:rPr>
          <w:rFonts w:ascii="PT Astra Serif" w:hAnsi="PT Astra Serif"/>
          <w:sz w:val="16"/>
          <w:szCs w:val="16"/>
          <w:lang w:eastAsia="ru-RU"/>
        </w:rPr>
        <w:t xml:space="preserve"> К</w:t>
      </w:r>
      <w:proofErr w:type="gramEnd"/>
      <w:r w:rsidRPr="00F93585">
        <w:rPr>
          <w:rFonts w:ascii="PT Astra Serif" w:hAnsi="PT Astra Serif"/>
          <w:sz w:val="16"/>
          <w:szCs w:val="16"/>
          <w:lang w:eastAsia="ru-RU"/>
        </w:rPr>
        <w:t>о».</w:t>
      </w:r>
    </w:p>
    <w:p w:rsidR="00073A17" w:rsidRPr="00F93585" w:rsidRDefault="00073A17" w:rsidP="0091223E">
      <w:pPr>
        <w:tabs>
          <w:tab w:val="left" w:pos="0"/>
          <w:tab w:val="left" w:pos="567"/>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2.2. Размер задатка для участия в аукционе составляет 20 процентов от начальной цены предмета аукциона на право заключения договора аренды земельного участка.</w:t>
      </w:r>
    </w:p>
    <w:p w:rsidR="00073A17" w:rsidRPr="00F93585" w:rsidRDefault="00073A17" w:rsidP="0091223E">
      <w:pPr>
        <w:tabs>
          <w:tab w:val="left" w:pos="0"/>
          <w:tab w:val="left" w:pos="567"/>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lastRenderedPageBreak/>
        <w:t>2.3. «Шаг аукциона» в размере 3 процентов от начальной цены предмета аукциона на право заключения договора аренды земельного участка.</w:t>
      </w:r>
    </w:p>
    <w:p w:rsidR="00073A17" w:rsidRPr="00F93585" w:rsidRDefault="00073A17" w:rsidP="0091223E">
      <w:pPr>
        <w:tabs>
          <w:tab w:val="left" w:pos="0"/>
          <w:tab w:val="left" w:pos="567"/>
        </w:tabs>
        <w:spacing w:after="0" w:line="240" w:lineRule="auto"/>
        <w:ind w:left="-567" w:firstLine="567"/>
        <w:jc w:val="both"/>
        <w:rPr>
          <w:rFonts w:ascii="PT Astra Serif" w:hAnsi="PT Astra Serif"/>
          <w:sz w:val="16"/>
          <w:szCs w:val="16"/>
          <w:lang w:eastAsia="ru-RU"/>
        </w:rPr>
      </w:pPr>
      <w:r w:rsidRPr="00F93585">
        <w:rPr>
          <w:rFonts w:ascii="PT Astra Serif" w:hAnsi="PT Astra Serif"/>
          <w:sz w:val="16"/>
          <w:szCs w:val="16"/>
          <w:lang w:eastAsia="ru-RU"/>
        </w:rPr>
        <w:t>2.4. Срок аренды земельного участка – 5 лет.</w:t>
      </w:r>
    </w:p>
    <w:p w:rsidR="00073A17" w:rsidRPr="00F93585" w:rsidRDefault="00073A17" w:rsidP="0091223E">
      <w:pPr>
        <w:shd w:val="clear" w:color="auto" w:fill="FFFFFF"/>
        <w:tabs>
          <w:tab w:val="left" w:pos="567"/>
        </w:tabs>
        <w:spacing w:after="0" w:line="240" w:lineRule="auto"/>
        <w:ind w:left="-567" w:firstLine="567"/>
        <w:jc w:val="both"/>
        <w:rPr>
          <w:rFonts w:ascii="PT Astra Serif" w:hAnsi="PT Astra Serif"/>
          <w:bCs/>
          <w:sz w:val="16"/>
          <w:szCs w:val="16"/>
          <w:lang w:eastAsia="ru-RU"/>
        </w:rPr>
      </w:pPr>
      <w:r w:rsidRPr="00F93585">
        <w:rPr>
          <w:rFonts w:ascii="PT Astra Serif" w:hAnsi="PT Astra Serif"/>
          <w:sz w:val="16"/>
          <w:szCs w:val="16"/>
          <w:lang w:eastAsia="ru-RU"/>
        </w:rPr>
        <w:t xml:space="preserve">3. </w:t>
      </w:r>
      <w:r w:rsidRPr="00F93585">
        <w:rPr>
          <w:rFonts w:ascii="PT Astra Serif" w:hAnsi="PT Astra Serif"/>
          <w:sz w:val="16"/>
          <w:szCs w:val="16"/>
        </w:rPr>
        <w:t>Отделу по управлению муниципальным имуществом и земельными отношениями организовать подготовку и публикацию извещения о проведен</w:t>
      </w:r>
      <w:proofErr w:type="gramStart"/>
      <w:r w:rsidRPr="00F93585">
        <w:rPr>
          <w:rFonts w:ascii="PT Astra Serif" w:hAnsi="PT Astra Serif"/>
          <w:sz w:val="16"/>
          <w:szCs w:val="16"/>
        </w:rPr>
        <w:t>ии ау</w:t>
      </w:r>
      <w:proofErr w:type="gramEnd"/>
      <w:r w:rsidRPr="00F93585">
        <w:rPr>
          <w:rFonts w:ascii="PT Astra Serif" w:hAnsi="PT Astra Serif"/>
          <w:sz w:val="16"/>
          <w:szCs w:val="16"/>
        </w:rPr>
        <w:t>кциона (либо об отказе в его проведении) в информационном бюллетене «Муниципальный вестник»</w:t>
      </w:r>
      <w:r w:rsidRPr="00F93585">
        <w:rPr>
          <w:rFonts w:ascii="PT Astra Serif" w:hAnsi="PT Astra Serif"/>
          <w:bCs/>
          <w:sz w:val="16"/>
          <w:szCs w:val="16"/>
          <w:lang w:eastAsia="ru-RU"/>
        </w:rPr>
        <w:t xml:space="preserve"> и на официальном сайте Правительства Российской Федерации www.torgi.gov.ru в информационно-телекоммуникационной сети «Интернет».</w:t>
      </w:r>
    </w:p>
    <w:p w:rsidR="00073A17" w:rsidRPr="00F93585" w:rsidRDefault="00073A17" w:rsidP="0091223E">
      <w:pPr>
        <w:shd w:val="clear" w:color="auto" w:fill="FFFFFF"/>
        <w:tabs>
          <w:tab w:val="left" w:pos="567"/>
        </w:tabs>
        <w:spacing w:after="0" w:line="240" w:lineRule="auto"/>
        <w:ind w:left="-567" w:firstLine="567"/>
        <w:jc w:val="both"/>
        <w:rPr>
          <w:rFonts w:ascii="PT Astra Serif" w:hAnsi="PT Astra Serif"/>
          <w:bCs/>
          <w:sz w:val="16"/>
          <w:szCs w:val="16"/>
          <w:lang w:eastAsia="ru-RU"/>
        </w:rPr>
      </w:pPr>
      <w:r w:rsidRPr="00F93585">
        <w:rPr>
          <w:rFonts w:ascii="PT Astra Serif" w:hAnsi="PT Astra Serif"/>
          <w:bCs/>
          <w:sz w:val="16"/>
          <w:szCs w:val="16"/>
          <w:lang w:eastAsia="ru-RU"/>
        </w:rPr>
        <w:t xml:space="preserve">4. </w:t>
      </w:r>
      <w:proofErr w:type="gramStart"/>
      <w:r w:rsidRPr="00F93585">
        <w:rPr>
          <w:rFonts w:ascii="PT Astra Serif" w:hAnsi="PT Astra Serif"/>
          <w:bCs/>
          <w:sz w:val="16"/>
          <w:szCs w:val="16"/>
          <w:lang w:eastAsia="ru-RU"/>
        </w:rPr>
        <w:t>Контроль за</w:t>
      </w:r>
      <w:proofErr w:type="gramEnd"/>
      <w:r w:rsidRPr="00F93585">
        <w:rPr>
          <w:rFonts w:ascii="PT Astra Serif" w:hAnsi="PT Astra Serif"/>
          <w:bCs/>
          <w:sz w:val="16"/>
          <w:szCs w:val="16"/>
          <w:lang w:eastAsia="ru-RU"/>
        </w:rPr>
        <w:t xml:space="preserve"> исполнением настоящего распоряжения возложить на заместителя Главы, курирующего вопросы экономического развития.</w:t>
      </w:r>
    </w:p>
    <w:p w:rsidR="00073A17" w:rsidRPr="00F93585" w:rsidRDefault="00073A17" w:rsidP="00073A17">
      <w:pPr>
        <w:tabs>
          <w:tab w:val="left" w:pos="0"/>
        </w:tabs>
        <w:spacing w:after="0" w:line="240" w:lineRule="auto"/>
        <w:ind w:left="-567" w:firstLine="567"/>
        <w:jc w:val="both"/>
        <w:rPr>
          <w:rFonts w:ascii="PT Astra Serif" w:hAnsi="PT Astra Serif"/>
          <w:sz w:val="16"/>
          <w:szCs w:val="16"/>
        </w:rPr>
      </w:pPr>
    </w:p>
    <w:p w:rsidR="00073A17" w:rsidRPr="00F93585" w:rsidRDefault="00073A17" w:rsidP="00073A17">
      <w:pPr>
        <w:spacing w:after="0" w:line="240" w:lineRule="auto"/>
        <w:ind w:left="-567" w:firstLine="567"/>
        <w:rPr>
          <w:rFonts w:ascii="PT Astra Serif" w:hAnsi="PT Astra Serif"/>
          <w:sz w:val="16"/>
          <w:szCs w:val="16"/>
        </w:rPr>
      </w:pPr>
      <w:r w:rsidRPr="00F93585">
        <w:rPr>
          <w:rFonts w:ascii="PT Astra Serif" w:hAnsi="PT Astra Serif"/>
          <w:sz w:val="16"/>
          <w:szCs w:val="16"/>
        </w:rPr>
        <w:t xml:space="preserve">Глава Целинного муниципального округа                                      А.В. </w:t>
      </w:r>
      <w:proofErr w:type="spellStart"/>
      <w:r w:rsidRPr="00F93585">
        <w:rPr>
          <w:rFonts w:ascii="PT Astra Serif" w:hAnsi="PT Astra Serif"/>
          <w:sz w:val="16"/>
          <w:szCs w:val="16"/>
        </w:rPr>
        <w:t>Сытов</w:t>
      </w:r>
      <w:proofErr w:type="spellEnd"/>
    </w:p>
    <w:p w:rsidR="00073A17" w:rsidRPr="00F93585" w:rsidRDefault="00073A17" w:rsidP="00073A17">
      <w:pPr>
        <w:spacing w:after="0" w:line="240" w:lineRule="auto"/>
        <w:ind w:left="-567" w:firstLine="567"/>
        <w:rPr>
          <w:rFonts w:ascii="PT Astra Serif" w:hAnsi="PT Astra Serif"/>
          <w:i/>
          <w:sz w:val="16"/>
          <w:szCs w:val="16"/>
        </w:rPr>
      </w:pPr>
    </w:p>
    <w:bookmarkEnd w:id="16"/>
    <w:p w:rsidR="00BF4C4D" w:rsidRPr="006A11CB" w:rsidRDefault="00BF4C4D" w:rsidP="00BF4C4D">
      <w:pPr>
        <w:pStyle w:val="ConsNonformat"/>
        <w:widowControl/>
        <w:jc w:val="center"/>
        <w:rPr>
          <w:rFonts w:ascii="PT Astra Serif" w:hAnsi="PT Astra Serif"/>
          <w:sz w:val="28"/>
          <w:szCs w:val="30"/>
        </w:rPr>
      </w:pPr>
      <w:r w:rsidRPr="006A11CB">
        <w:rPr>
          <w:rFonts w:ascii="PT Astra Serif" w:hAnsi="PT Astra Serif"/>
          <w:sz w:val="28"/>
          <w:szCs w:val="30"/>
        </w:rPr>
        <w:t>КУРГАНСКАЯ ОБЛАСТЬ</w:t>
      </w:r>
    </w:p>
    <w:p w:rsidR="00BF4C4D" w:rsidRPr="006A11CB" w:rsidRDefault="00BF4C4D" w:rsidP="00BF4C4D">
      <w:pPr>
        <w:pStyle w:val="ConsNonformat"/>
        <w:widowControl/>
        <w:jc w:val="center"/>
        <w:rPr>
          <w:rFonts w:ascii="PT Astra Serif" w:hAnsi="PT Astra Serif"/>
          <w:sz w:val="28"/>
          <w:szCs w:val="30"/>
        </w:rPr>
      </w:pPr>
      <w:r w:rsidRPr="006A11CB">
        <w:rPr>
          <w:rFonts w:ascii="PT Astra Serif" w:hAnsi="PT Astra Serif"/>
          <w:sz w:val="28"/>
          <w:szCs w:val="30"/>
        </w:rPr>
        <w:t>ЦЕЛИННЫЙ МУНИЦИПАЛЬНЫЙ ОКРУГ</w:t>
      </w:r>
    </w:p>
    <w:p w:rsidR="00BF4C4D" w:rsidRPr="006A11CB" w:rsidRDefault="00BF4C4D" w:rsidP="00BF4C4D">
      <w:pPr>
        <w:pStyle w:val="ConsNonformat"/>
        <w:widowControl/>
        <w:jc w:val="center"/>
        <w:rPr>
          <w:rFonts w:ascii="PT Astra Serif" w:hAnsi="PT Astra Serif"/>
          <w:sz w:val="28"/>
          <w:szCs w:val="30"/>
        </w:rPr>
      </w:pPr>
      <w:r w:rsidRPr="006A11CB">
        <w:rPr>
          <w:rFonts w:ascii="PT Astra Serif" w:hAnsi="PT Astra Serif"/>
          <w:sz w:val="28"/>
          <w:szCs w:val="30"/>
        </w:rPr>
        <w:t>АДМИНИСТРАЦИЯ ЦЕЛИННОГО МУНИЦИПАЛЬНОГО ОКРУГА</w:t>
      </w:r>
    </w:p>
    <w:p w:rsidR="00BF4C4D" w:rsidRPr="001A35CF" w:rsidRDefault="00BF4C4D" w:rsidP="00BF4C4D">
      <w:pPr>
        <w:pStyle w:val="ConsNonformat"/>
        <w:widowControl/>
        <w:jc w:val="center"/>
        <w:rPr>
          <w:rFonts w:ascii="PT Astra Serif" w:hAnsi="PT Astra Serif"/>
          <w:b/>
          <w:szCs w:val="40"/>
        </w:rPr>
      </w:pPr>
    </w:p>
    <w:p w:rsidR="00BF4C4D" w:rsidRPr="006A11CB" w:rsidRDefault="00BF4C4D" w:rsidP="00BF4C4D">
      <w:pPr>
        <w:pStyle w:val="ConsNonformat"/>
        <w:widowControl/>
        <w:jc w:val="center"/>
        <w:rPr>
          <w:rFonts w:ascii="PT Astra Serif" w:hAnsi="PT Astra Serif"/>
          <w:b/>
          <w:sz w:val="36"/>
          <w:szCs w:val="40"/>
        </w:rPr>
      </w:pPr>
      <w:r w:rsidRPr="006A11CB">
        <w:rPr>
          <w:rFonts w:ascii="PT Astra Serif" w:hAnsi="PT Astra Serif"/>
          <w:b/>
          <w:sz w:val="36"/>
          <w:szCs w:val="40"/>
        </w:rPr>
        <w:t>РАСПОРЯЖЕНИЕ</w:t>
      </w:r>
    </w:p>
    <w:p w:rsidR="00BF4C4D" w:rsidRPr="00032B92" w:rsidRDefault="00BF4C4D" w:rsidP="00BF4C4D">
      <w:pPr>
        <w:pStyle w:val="ConsNonformat"/>
        <w:widowControl/>
        <w:jc w:val="center"/>
        <w:rPr>
          <w:rFonts w:ascii="PT Astra Serif" w:hAnsi="PT Astra Serif"/>
          <w:b/>
          <w:szCs w:val="22"/>
        </w:rPr>
      </w:pPr>
    </w:p>
    <w:p w:rsidR="00BF4C4D" w:rsidRPr="006A11CB" w:rsidRDefault="00BF4C4D" w:rsidP="00BF4C4D">
      <w:pPr>
        <w:pStyle w:val="ConsNonformat"/>
        <w:widowControl/>
        <w:jc w:val="center"/>
        <w:rPr>
          <w:rFonts w:ascii="PT Astra Serif" w:hAnsi="PT Astra Serif"/>
          <w:sz w:val="24"/>
          <w:szCs w:val="22"/>
        </w:rPr>
      </w:pPr>
      <w:r w:rsidRPr="006A11CB">
        <w:rPr>
          <w:rFonts w:ascii="PT Astra Serif" w:hAnsi="PT Astra Serif"/>
          <w:sz w:val="24"/>
          <w:szCs w:val="22"/>
        </w:rPr>
        <w:t xml:space="preserve">от 11 января 2023 года                      </w:t>
      </w:r>
      <w:r>
        <w:rPr>
          <w:rFonts w:ascii="PT Astra Serif" w:hAnsi="PT Astra Serif"/>
          <w:sz w:val="24"/>
          <w:szCs w:val="22"/>
        </w:rPr>
        <w:t xml:space="preserve">             </w:t>
      </w:r>
      <w:r w:rsidRPr="006A11CB">
        <w:rPr>
          <w:rFonts w:ascii="PT Astra Serif" w:hAnsi="PT Astra Serif"/>
          <w:sz w:val="24"/>
          <w:szCs w:val="22"/>
        </w:rPr>
        <w:t xml:space="preserve">№ 10-р </w:t>
      </w:r>
      <w:r>
        <w:rPr>
          <w:rFonts w:ascii="PT Astra Serif" w:hAnsi="PT Astra Serif"/>
          <w:sz w:val="24"/>
          <w:szCs w:val="22"/>
        </w:rPr>
        <w:t xml:space="preserve">       </w:t>
      </w:r>
      <w:r w:rsidRPr="006A11CB">
        <w:rPr>
          <w:rFonts w:ascii="PT Astra Serif" w:hAnsi="PT Astra Serif"/>
          <w:sz w:val="24"/>
          <w:szCs w:val="22"/>
        </w:rPr>
        <w:t xml:space="preserve">                                    с. </w:t>
      </w:r>
      <w:proofErr w:type="gramStart"/>
      <w:r w:rsidRPr="006A11CB">
        <w:rPr>
          <w:rFonts w:ascii="PT Astra Serif" w:hAnsi="PT Astra Serif"/>
          <w:sz w:val="24"/>
          <w:szCs w:val="22"/>
        </w:rPr>
        <w:t>Целинное</w:t>
      </w:r>
      <w:proofErr w:type="gramEnd"/>
    </w:p>
    <w:p w:rsidR="00BF4C4D" w:rsidRPr="006A11CB" w:rsidRDefault="00BF4C4D" w:rsidP="00BF4C4D">
      <w:pPr>
        <w:spacing w:after="0" w:line="240" w:lineRule="auto"/>
        <w:jc w:val="center"/>
        <w:rPr>
          <w:sz w:val="16"/>
          <w:szCs w:val="16"/>
        </w:rPr>
      </w:pPr>
    </w:p>
    <w:p w:rsidR="00BF4C4D" w:rsidRPr="00C71A0F" w:rsidRDefault="00BF4C4D" w:rsidP="00BF4C4D">
      <w:pPr>
        <w:spacing w:after="0" w:line="240" w:lineRule="auto"/>
        <w:ind w:firstLine="567"/>
        <w:jc w:val="center"/>
        <w:rPr>
          <w:rFonts w:ascii="PT Astra Serif" w:hAnsi="PT Astra Serif"/>
          <w:b/>
          <w:sz w:val="20"/>
          <w:szCs w:val="16"/>
        </w:rPr>
      </w:pPr>
      <w:r w:rsidRPr="00C71A0F">
        <w:rPr>
          <w:rFonts w:ascii="PT Astra Serif" w:hAnsi="PT Astra Serif"/>
          <w:b/>
          <w:sz w:val="20"/>
          <w:szCs w:val="16"/>
        </w:rPr>
        <w:t>Об организации и проведен</w:t>
      </w:r>
      <w:proofErr w:type="gramStart"/>
      <w:r w:rsidRPr="00C71A0F">
        <w:rPr>
          <w:rFonts w:ascii="PT Astra Serif" w:hAnsi="PT Astra Serif"/>
          <w:b/>
          <w:sz w:val="20"/>
          <w:szCs w:val="16"/>
        </w:rPr>
        <w:t>ии ау</w:t>
      </w:r>
      <w:proofErr w:type="gramEnd"/>
      <w:r w:rsidRPr="00C71A0F">
        <w:rPr>
          <w:rFonts w:ascii="PT Astra Serif" w:hAnsi="PT Astra Serif"/>
          <w:b/>
          <w:sz w:val="20"/>
          <w:szCs w:val="16"/>
        </w:rPr>
        <w:t>кциона на право заключения договора аренды земельного участка</w:t>
      </w:r>
    </w:p>
    <w:p w:rsidR="00BF4C4D" w:rsidRPr="006A11CB" w:rsidRDefault="00BF4C4D" w:rsidP="00BF4C4D">
      <w:pPr>
        <w:spacing w:after="0" w:line="240" w:lineRule="auto"/>
        <w:ind w:firstLine="567"/>
        <w:jc w:val="both"/>
        <w:rPr>
          <w:rFonts w:ascii="PT Astra Serif" w:hAnsi="PT Astra Serif"/>
          <w:sz w:val="16"/>
          <w:szCs w:val="16"/>
        </w:rPr>
      </w:pPr>
    </w:p>
    <w:p w:rsidR="00BF4C4D" w:rsidRPr="006A11CB" w:rsidRDefault="00BF4C4D" w:rsidP="00BF4C4D">
      <w:pPr>
        <w:spacing w:after="0" w:line="240" w:lineRule="auto"/>
        <w:ind w:left="-567" w:firstLine="567"/>
        <w:jc w:val="both"/>
        <w:rPr>
          <w:rFonts w:ascii="PT Astra Serif" w:hAnsi="PT Astra Serif"/>
          <w:sz w:val="16"/>
          <w:szCs w:val="16"/>
        </w:rPr>
      </w:pPr>
      <w:r w:rsidRPr="006A11CB">
        <w:rPr>
          <w:rFonts w:ascii="PT Astra Serif" w:hAnsi="PT Astra Serif"/>
          <w:sz w:val="16"/>
          <w:szCs w:val="16"/>
        </w:rPr>
        <w:t>Руководствуясь п. 1 статьи 39.6, п.1, п.11 статьи 39.8,  ст.39.11 Земельного кодекса Российской Федерации:</w:t>
      </w:r>
    </w:p>
    <w:p w:rsidR="00BF4C4D" w:rsidRPr="006A11CB" w:rsidRDefault="00BF4C4D" w:rsidP="00996AD0">
      <w:pPr>
        <w:numPr>
          <w:ilvl w:val="0"/>
          <w:numId w:val="36"/>
        </w:numPr>
        <w:tabs>
          <w:tab w:val="left" w:pos="0"/>
          <w:tab w:val="left" w:pos="426"/>
        </w:tabs>
        <w:spacing w:after="0" w:line="240" w:lineRule="auto"/>
        <w:ind w:left="-567" w:firstLine="567"/>
        <w:jc w:val="both"/>
        <w:rPr>
          <w:rFonts w:ascii="PT Astra Serif" w:hAnsi="PT Astra Serif"/>
          <w:sz w:val="16"/>
          <w:szCs w:val="16"/>
        </w:rPr>
      </w:pPr>
      <w:proofErr w:type="gramStart"/>
      <w:r w:rsidRPr="006A11CB">
        <w:rPr>
          <w:rFonts w:ascii="PT Astra Serif" w:hAnsi="PT Astra Serif"/>
          <w:sz w:val="16"/>
          <w:szCs w:val="16"/>
        </w:rPr>
        <w:t xml:space="preserve">Отделу по управлению муниципальным имуществом и земельными отношениями Администрации Целинного муниципального округа Курганской области организовать и провести аукцион на право заключения договора аренды земельного участка находящегося в собственности муниципального округа,  категории земель - земли сельскохозяйственного назначения, открытого по составу участников </w:t>
      </w:r>
      <w:r w:rsidRPr="006A11CB">
        <w:rPr>
          <w:rFonts w:ascii="PT Astra Serif" w:hAnsi="PT Astra Serif"/>
          <w:sz w:val="16"/>
          <w:szCs w:val="16"/>
          <w:lang w:eastAsia="ru-RU"/>
        </w:rPr>
        <w:t xml:space="preserve">с кадастровым номером 45:18:010802:198, площадью 176000 </w:t>
      </w:r>
      <w:proofErr w:type="spellStart"/>
      <w:r w:rsidRPr="006A11CB">
        <w:rPr>
          <w:rFonts w:ascii="PT Astra Serif" w:hAnsi="PT Astra Serif"/>
          <w:sz w:val="16"/>
          <w:szCs w:val="16"/>
          <w:lang w:eastAsia="ru-RU"/>
        </w:rPr>
        <w:t>кв.м</w:t>
      </w:r>
      <w:proofErr w:type="spellEnd"/>
      <w:r w:rsidRPr="006A11CB">
        <w:rPr>
          <w:rFonts w:ascii="PT Astra Serif" w:hAnsi="PT Astra Serif"/>
          <w:sz w:val="16"/>
          <w:szCs w:val="16"/>
          <w:lang w:eastAsia="ru-RU"/>
        </w:rPr>
        <w:t>., разрешенное использование – Для сельскохозяйственного производства, адрес: местоположение установлено относительно ориентира</w:t>
      </w:r>
      <w:proofErr w:type="gramEnd"/>
      <w:r w:rsidRPr="006A11CB">
        <w:rPr>
          <w:rFonts w:ascii="PT Astra Serif" w:hAnsi="PT Astra Serif"/>
          <w:sz w:val="16"/>
          <w:szCs w:val="16"/>
          <w:lang w:eastAsia="ru-RU"/>
        </w:rPr>
        <w:t xml:space="preserve">, расположенного за пределами участка. Ориентир д. </w:t>
      </w:r>
      <w:proofErr w:type="gramStart"/>
      <w:r w:rsidRPr="006A11CB">
        <w:rPr>
          <w:rFonts w:ascii="PT Astra Serif" w:hAnsi="PT Astra Serif"/>
          <w:sz w:val="16"/>
          <w:szCs w:val="16"/>
          <w:lang w:eastAsia="ru-RU"/>
        </w:rPr>
        <w:t>Васькино</w:t>
      </w:r>
      <w:proofErr w:type="gramEnd"/>
      <w:r w:rsidRPr="006A11CB">
        <w:rPr>
          <w:rFonts w:ascii="PT Astra Serif" w:hAnsi="PT Astra Serif"/>
          <w:sz w:val="16"/>
          <w:szCs w:val="16"/>
          <w:lang w:eastAsia="ru-RU"/>
        </w:rPr>
        <w:t xml:space="preserve">. Участок находится примерно в 3,6 км, по направлению на юго-восток от ориентира. Почтовый адрес ориентира: </w:t>
      </w:r>
      <w:proofErr w:type="gramStart"/>
      <w:r w:rsidRPr="006A11CB">
        <w:rPr>
          <w:rFonts w:ascii="PT Astra Serif" w:hAnsi="PT Astra Serif"/>
          <w:sz w:val="16"/>
          <w:szCs w:val="16"/>
          <w:lang w:eastAsia="ru-RU"/>
        </w:rPr>
        <w:t>Курганская</w:t>
      </w:r>
      <w:proofErr w:type="gramEnd"/>
      <w:r w:rsidRPr="006A11CB">
        <w:rPr>
          <w:rFonts w:ascii="PT Astra Serif" w:hAnsi="PT Astra Serif"/>
          <w:sz w:val="16"/>
          <w:szCs w:val="16"/>
          <w:lang w:eastAsia="ru-RU"/>
        </w:rPr>
        <w:t xml:space="preserve"> обл., Целинный район. Земельный участок расположен в западной части Целинного кадастрового квартала. Начальный размер (годовой) арендной платы составляет 29692,60 (двадцать девять тысяч шестьсот девяносто два) руб. 60 коп</w:t>
      </w:r>
      <w:proofErr w:type="gramStart"/>
      <w:r w:rsidRPr="006A11CB">
        <w:rPr>
          <w:rFonts w:ascii="PT Astra Serif" w:hAnsi="PT Astra Serif"/>
          <w:sz w:val="16"/>
          <w:szCs w:val="16"/>
          <w:lang w:eastAsia="ru-RU"/>
        </w:rPr>
        <w:t>.</w:t>
      </w:r>
      <w:proofErr w:type="gramEnd"/>
      <w:r w:rsidRPr="006A11CB">
        <w:rPr>
          <w:rFonts w:ascii="PT Astra Serif" w:hAnsi="PT Astra Serif"/>
          <w:sz w:val="16"/>
          <w:szCs w:val="16"/>
          <w:lang w:eastAsia="ru-RU"/>
        </w:rPr>
        <w:t xml:space="preserve"> (</w:t>
      </w:r>
      <w:proofErr w:type="gramStart"/>
      <w:r w:rsidRPr="006A11CB">
        <w:rPr>
          <w:rFonts w:ascii="PT Astra Serif" w:hAnsi="PT Astra Serif"/>
          <w:sz w:val="16"/>
          <w:szCs w:val="16"/>
          <w:lang w:eastAsia="ru-RU"/>
        </w:rPr>
        <w:t>б</w:t>
      </w:r>
      <w:proofErr w:type="gramEnd"/>
      <w:r w:rsidRPr="006A11CB">
        <w:rPr>
          <w:rFonts w:ascii="PT Astra Serif" w:hAnsi="PT Astra Serif"/>
          <w:sz w:val="16"/>
          <w:szCs w:val="16"/>
          <w:lang w:eastAsia="ru-RU"/>
        </w:rPr>
        <w:t>ез НДС). Шаг аукциона составляет 890,77 (восемьсот девяносто) руб. 77 коп.</w:t>
      </w:r>
    </w:p>
    <w:p w:rsidR="00BF4C4D" w:rsidRPr="006A11CB" w:rsidRDefault="00BF4C4D" w:rsidP="00996AD0">
      <w:pPr>
        <w:numPr>
          <w:ilvl w:val="0"/>
          <w:numId w:val="36"/>
        </w:numPr>
        <w:tabs>
          <w:tab w:val="left" w:pos="0"/>
          <w:tab w:val="left" w:pos="426"/>
        </w:tabs>
        <w:spacing w:after="0" w:line="240" w:lineRule="auto"/>
        <w:ind w:left="-567" w:firstLine="567"/>
        <w:jc w:val="both"/>
        <w:rPr>
          <w:rFonts w:ascii="PT Astra Serif" w:hAnsi="PT Astra Serif"/>
          <w:sz w:val="16"/>
          <w:szCs w:val="16"/>
        </w:rPr>
      </w:pPr>
      <w:r w:rsidRPr="006A11CB">
        <w:rPr>
          <w:rFonts w:ascii="PT Astra Serif" w:hAnsi="PT Astra Serif"/>
          <w:sz w:val="16"/>
          <w:szCs w:val="16"/>
        </w:rPr>
        <w:t xml:space="preserve">Установить: </w:t>
      </w:r>
    </w:p>
    <w:p w:rsidR="00BF4C4D" w:rsidRPr="006A11CB" w:rsidRDefault="00BF4C4D" w:rsidP="00996AD0">
      <w:pPr>
        <w:numPr>
          <w:ilvl w:val="1"/>
          <w:numId w:val="36"/>
        </w:numPr>
        <w:tabs>
          <w:tab w:val="left" w:pos="0"/>
          <w:tab w:val="left" w:pos="426"/>
        </w:tabs>
        <w:spacing w:after="0" w:line="240" w:lineRule="auto"/>
        <w:ind w:left="-567" w:firstLine="567"/>
        <w:jc w:val="both"/>
        <w:rPr>
          <w:rFonts w:ascii="PT Astra Serif" w:hAnsi="PT Astra Serif"/>
          <w:sz w:val="16"/>
          <w:szCs w:val="16"/>
          <w:lang w:eastAsia="ru-RU"/>
        </w:rPr>
      </w:pPr>
      <w:r w:rsidRPr="006A11CB">
        <w:rPr>
          <w:rFonts w:ascii="PT Astra Serif" w:hAnsi="PT Astra Serif"/>
          <w:sz w:val="16"/>
          <w:szCs w:val="16"/>
        </w:rPr>
        <w:t>Начальную цену предмета аукциона на право заключения договора аренды земельных участков установить на основании о</w:t>
      </w:r>
      <w:r w:rsidRPr="006A11CB">
        <w:rPr>
          <w:rFonts w:ascii="PT Astra Serif" w:hAnsi="PT Astra Serif"/>
          <w:sz w:val="16"/>
          <w:szCs w:val="16"/>
          <w:lang w:eastAsia="ru-RU"/>
        </w:rPr>
        <w:t xml:space="preserve">тчета № 2022-04/13/2 от 21.11.2022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176000 </w:t>
      </w:r>
      <w:proofErr w:type="spellStart"/>
      <w:r w:rsidRPr="006A11CB">
        <w:rPr>
          <w:rFonts w:ascii="PT Astra Serif" w:hAnsi="PT Astra Serif"/>
          <w:sz w:val="16"/>
          <w:szCs w:val="16"/>
          <w:lang w:eastAsia="ru-RU"/>
        </w:rPr>
        <w:t>кв.м</w:t>
      </w:r>
      <w:proofErr w:type="spellEnd"/>
      <w:r w:rsidRPr="006A11CB">
        <w:rPr>
          <w:rFonts w:ascii="PT Astra Serif" w:hAnsi="PT Astra Serif"/>
          <w:sz w:val="16"/>
          <w:szCs w:val="16"/>
          <w:lang w:eastAsia="ru-RU"/>
        </w:rPr>
        <w:t>., кадастровый номер 45:18:010802:198» выполненного ООО «РОК «Ломакин и</w:t>
      </w:r>
      <w:proofErr w:type="gramStart"/>
      <w:r w:rsidRPr="006A11CB">
        <w:rPr>
          <w:rFonts w:ascii="PT Astra Serif" w:hAnsi="PT Astra Serif"/>
          <w:sz w:val="16"/>
          <w:szCs w:val="16"/>
          <w:lang w:eastAsia="ru-RU"/>
        </w:rPr>
        <w:t xml:space="preserve"> К</w:t>
      </w:r>
      <w:proofErr w:type="gramEnd"/>
      <w:r w:rsidRPr="006A11CB">
        <w:rPr>
          <w:rFonts w:ascii="PT Astra Serif" w:hAnsi="PT Astra Serif"/>
          <w:sz w:val="16"/>
          <w:szCs w:val="16"/>
          <w:lang w:eastAsia="ru-RU"/>
        </w:rPr>
        <w:t>о».</w:t>
      </w:r>
    </w:p>
    <w:p w:rsidR="00BF4C4D" w:rsidRPr="006A11CB" w:rsidRDefault="00BF4C4D" w:rsidP="00BF4C4D">
      <w:pPr>
        <w:tabs>
          <w:tab w:val="left" w:pos="0"/>
          <w:tab w:val="left" w:pos="426"/>
        </w:tabs>
        <w:spacing w:after="0" w:line="240" w:lineRule="auto"/>
        <w:ind w:left="-567" w:firstLine="567"/>
        <w:jc w:val="both"/>
        <w:rPr>
          <w:rFonts w:ascii="PT Astra Serif" w:hAnsi="PT Astra Serif"/>
          <w:sz w:val="16"/>
          <w:szCs w:val="16"/>
          <w:lang w:eastAsia="ru-RU"/>
        </w:rPr>
      </w:pPr>
      <w:r w:rsidRPr="006A11CB">
        <w:rPr>
          <w:rFonts w:ascii="PT Astra Serif" w:hAnsi="PT Astra Serif"/>
          <w:sz w:val="16"/>
          <w:szCs w:val="16"/>
          <w:lang w:eastAsia="ru-RU"/>
        </w:rPr>
        <w:t>2.2. Размер задатка для участия в аукционе составляет 20 процентов от начальной цены предмета аукциона на право заключения договора аренды земельного участка.</w:t>
      </w:r>
    </w:p>
    <w:p w:rsidR="00BF4C4D" w:rsidRPr="006A11CB" w:rsidRDefault="00BF4C4D" w:rsidP="00BF4C4D">
      <w:pPr>
        <w:tabs>
          <w:tab w:val="left" w:pos="0"/>
          <w:tab w:val="left" w:pos="426"/>
        </w:tabs>
        <w:spacing w:after="0" w:line="240" w:lineRule="auto"/>
        <w:ind w:left="-567" w:firstLine="567"/>
        <w:jc w:val="both"/>
        <w:rPr>
          <w:rFonts w:ascii="PT Astra Serif" w:hAnsi="PT Astra Serif"/>
          <w:sz w:val="16"/>
          <w:szCs w:val="16"/>
          <w:lang w:eastAsia="ru-RU"/>
        </w:rPr>
      </w:pPr>
      <w:r w:rsidRPr="006A11CB">
        <w:rPr>
          <w:rFonts w:ascii="PT Astra Serif" w:hAnsi="PT Astra Serif"/>
          <w:sz w:val="16"/>
          <w:szCs w:val="16"/>
          <w:lang w:eastAsia="ru-RU"/>
        </w:rPr>
        <w:t>2.3. «Шаг аукциона» в размере 3 процентов от начальной цены предмета аукциона на право заключения договора аренды земельного участка.</w:t>
      </w:r>
    </w:p>
    <w:p w:rsidR="00BF4C4D" w:rsidRPr="006A11CB" w:rsidRDefault="00BF4C4D" w:rsidP="00BF4C4D">
      <w:pPr>
        <w:tabs>
          <w:tab w:val="left" w:pos="0"/>
          <w:tab w:val="left" w:pos="426"/>
        </w:tabs>
        <w:spacing w:after="0" w:line="240" w:lineRule="auto"/>
        <w:ind w:left="-567" w:firstLine="567"/>
        <w:jc w:val="both"/>
        <w:rPr>
          <w:rFonts w:ascii="PT Astra Serif" w:hAnsi="PT Astra Serif"/>
          <w:sz w:val="16"/>
          <w:szCs w:val="16"/>
          <w:lang w:eastAsia="ru-RU"/>
        </w:rPr>
      </w:pPr>
      <w:r w:rsidRPr="006A11CB">
        <w:rPr>
          <w:rFonts w:ascii="PT Astra Serif" w:hAnsi="PT Astra Serif"/>
          <w:sz w:val="16"/>
          <w:szCs w:val="16"/>
          <w:lang w:eastAsia="ru-RU"/>
        </w:rPr>
        <w:t>2.4. Срок аренды земельного участка – 5 лет.</w:t>
      </w:r>
    </w:p>
    <w:p w:rsidR="00BF4C4D" w:rsidRPr="006A11CB" w:rsidRDefault="00BF4C4D" w:rsidP="00BF4C4D">
      <w:pPr>
        <w:shd w:val="clear" w:color="auto" w:fill="FFFFFF"/>
        <w:tabs>
          <w:tab w:val="left" w:pos="426"/>
        </w:tabs>
        <w:spacing w:after="0" w:line="240" w:lineRule="auto"/>
        <w:ind w:left="-567" w:firstLine="567"/>
        <w:jc w:val="both"/>
        <w:rPr>
          <w:rFonts w:ascii="PT Astra Serif" w:hAnsi="PT Astra Serif"/>
          <w:bCs/>
          <w:sz w:val="16"/>
          <w:szCs w:val="16"/>
          <w:lang w:eastAsia="ru-RU"/>
        </w:rPr>
      </w:pPr>
      <w:r w:rsidRPr="006A11CB">
        <w:rPr>
          <w:rFonts w:ascii="PT Astra Serif" w:hAnsi="PT Astra Serif"/>
          <w:sz w:val="16"/>
          <w:szCs w:val="16"/>
          <w:lang w:eastAsia="ru-RU"/>
        </w:rPr>
        <w:t xml:space="preserve">3. </w:t>
      </w:r>
      <w:r w:rsidRPr="006A11CB">
        <w:rPr>
          <w:rFonts w:ascii="PT Astra Serif" w:hAnsi="PT Astra Serif"/>
          <w:sz w:val="16"/>
          <w:szCs w:val="16"/>
        </w:rPr>
        <w:t>Отделу по управлению муниципальным имуществом и земельными отношениями организовать подготовку и публикацию извещения о проведен</w:t>
      </w:r>
      <w:proofErr w:type="gramStart"/>
      <w:r w:rsidRPr="006A11CB">
        <w:rPr>
          <w:rFonts w:ascii="PT Astra Serif" w:hAnsi="PT Astra Serif"/>
          <w:sz w:val="16"/>
          <w:szCs w:val="16"/>
        </w:rPr>
        <w:t>ии ау</w:t>
      </w:r>
      <w:proofErr w:type="gramEnd"/>
      <w:r w:rsidRPr="006A11CB">
        <w:rPr>
          <w:rFonts w:ascii="PT Astra Serif" w:hAnsi="PT Astra Serif"/>
          <w:sz w:val="16"/>
          <w:szCs w:val="16"/>
        </w:rPr>
        <w:t>кциона (либо об отказе в его проведении) в информационном бюллетене «Муниципальный вестник»</w:t>
      </w:r>
      <w:r w:rsidRPr="006A11CB">
        <w:rPr>
          <w:rFonts w:ascii="PT Astra Serif" w:hAnsi="PT Astra Serif"/>
          <w:bCs/>
          <w:sz w:val="16"/>
          <w:szCs w:val="16"/>
          <w:lang w:eastAsia="ru-RU"/>
        </w:rPr>
        <w:t xml:space="preserve"> и на официальном сайте Правительства Российской Федерации www.torgi.gov.ru в информационно-телекоммуникационной сети «Интернет».</w:t>
      </w:r>
    </w:p>
    <w:p w:rsidR="00BF4C4D" w:rsidRPr="006A11CB" w:rsidRDefault="00BF4C4D" w:rsidP="00BF4C4D">
      <w:pPr>
        <w:shd w:val="clear" w:color="auto" w:fill="FFFFFF"/>
        <w:tabs>
          <w:tab w:val="left" w:pos="426"/>
        </w:tabs>
        <w:spacing w:after="0" w:line="240" w:lineRule="auto"/>
        <w:ind w:left="-567" w:firstLine="567"/>
        <w:jc w:val="both"/>
        <w:rPr>
          <w:rFonts w:ascii="PT Astra Serif" w:hAnsi="PT Astra Serif"/>
          <w:bCs/>
          <w:sz w:val="16"/>
          <w:szCs w:val="16"/>
          <w:lang w:eastAsia="ru-RU"/>
        </w:rPr>
      </w:pPr>
      <w:r w:rsidRPr="006A11CB">
        <w:rPr>
          <w:rFonts w:ascii="PT Astra Serif" w:hAnsi="PT Astra Serif"/>
          <w:bCs/>
          <w:sz w:val="16"/>
          <w:szCs w:val="16"/>
          <w:lang w:eastAsia="ru-RU"/>
        </w:rPr>
        <w:t xml:space="preserve">4. </w:t>
      </w:r>
      <w:proofErr w:type="gramStart"/>
      <w:r w:rsidRPr="006A11CB">
        <w:rPr>
          <w:rFonts w:ascii="PT Astra Serif" w:hAnsi="PT Astra Serif"/>
          <w:bCs/>
          <w:sz w:val="16"/>
          <w:szCs w:val="16"/>
          <w:lang w:eastAsia="ru-RU"/>
        </w:rPr>
        <w:t>Контроль за</w:t>
      </w:r>
      <w:proofErr w:type="gramEnd"/>
      <w:r w:rsidRPr="006A11CB">
        <w:rPr>
          <w:rFonts w:ascii="PT Astra Serif" w:hAnsi="PT Astra Serif"/>
          <w:bCs/>
          <w:sz w:val="16"/>
          <w:szCs w:val="16"/>
          <w:lang w:eastAsia="ru-RU"/>
        </w:rPr>
        <w:t xml:space="preserve"> исполнением настоящего распоряжения возложить на заместителя Главы, курирующего вопросы экономического развития.</w:t>
      </w:r>
    </w:p>
    <w:p w:rsidR="00BF4C4D" w:rsidRPr="006A11CB" w:rsidRDefault="00BF4C4D" w:rsidP="00BF4C4D">
      <w:pPr>
        <w:tabs>
          <w:tab w:val="left" w:pos="0"/>
          <w:tab w:val="left" w:pos="426"/>
        </w:tabs>
        <w:spacing w:after="0" w:line="240" w:lineRule="auto"/>
        <w:ind w:left="-567" w:firstLine="567"/>
        <w:jc w:val="both"/>
        <w:rPr>
          <w:rFonts w:ascii="PT Astra Serif" w:hAnsi="PT Astra Serif"/>
          <w:sz w:val="16"/>
          <w:szCs w:val="16"/>
        </w:rPr>
      </w:pPr>
    </w:p>
    <w:p w:rsidR="00BF4C4D" w:rsidRPr="006A11CB" w:rsidRDefault="00BF4C4D" w:rsidP="00BF4C4D">
      <w:pPr>
        <w:tabs>
          <w:tab w:val="left" w:pos="426"/>
        </w:tabs>
        <w:spacing w:after="0" w:line="240" w:lineRule="auto"/>
        <w:ind w:left="-567" w:firstLine="567"/>
        <w:rPr>
          <w:rFonts w:ascii="PT Astra Serif" w:hAnsi="PT Astra Serif"/>
          <w:sz w:val="16"/>
          <w:szCs w:val="16"/>
        </w:rPr>
      </w:pPr>
      <w:r w:rsidRPr="006A11CB">
        <w:rPr>
          <w:rFonts w:ascii="PT Astra Serif" w:hAnsi="PT Astra Serif"/>
          <w:sz w:val="16"/>
          <w:szCs w:val="16"/>
        </w:rPr>
        <w:t xml:space="preserve">Глава Целинного муниципального округа                                      А.В. </w:t>
      </w:r>
      <w:proofErr w:type="spellStart"/>
      <w:r w:rsidRPr="006A11CB">
        <w:rPr>
          <w:rFonts w:ascii="PT Astra Serif" w:hAnsi="PT Astra Serif"/>
          <w:sz w:val="16"/>
          <w:szCs w:val="16"/>
        </w:rPr>
        <w:t>Сытов</w:t>
      </w:r>
      <w:proofErr w:type="spellEnd"/>
    </w:p>
    <w:p w:rsidR="000B3EED" w:rsidRDefault="000B3EED" w:rsidP="000B3EED">
      <w:pPr>
        <w:pStyle w:val="ConsNonformat"/>
        <w:widowControl/>
        <w:jc w:val="center"/>
        <w:rPr>
          <w:rFonts w:ascii="PT Astra Serif" w:hAnsi="PT Astra Serif"/>
          <w:sz w:val="28"/>
          <w:szCs w:val="30"/>
        </w:rPr>
      </w:pPr>
    </w:p>
    <w:p w:rsidR="000B3EED" w:rsidRPr="00C5165A" w:rsidRDefault="000B3EED" w:rsidP="000B3EED">
      <w:pPr>
        <w:pStyle w:val="2a"/>
        <w:shd w:val="clear" w:color="auto" w:fill="auto"/>
        <w:spacing w:line="240" w:lineRule="auto"/>
        <w:ind w:left="-567" w:firstLine="567"/>
        <w:rPr>
          <w:rStyle w:val="2f4"/>
          <w:rFonts w:ascii="PT Astra Serif" w:hAnsi="PT Astra Serif" w:cs="Times New Roman"/>
          <w:i/>
          <w:color w:val="000000"/>
          <w:sz w:val="16"/>
          <w:szCs w:val="16"/>
        </w:rPr>
      </w:pPr>
    </w:p>
    <w:p w:rsidR="000B3EED" w:rsidRPr="00C310DC" w:rsidRDefault="000B3EED" w:rsidP="000B3EED">
      <w:pPr>
        <w:pStyle w:val="ConsNonformat"/>
        <w:widowControl/>
        <w:jc w:val="center"/>
        <w:rPr>
          <w:rFonts w:ascii="PT Astra Serif" w:hAnsi="PT Astra Serif"/>
          <w:sz w:val="28"/>
          <w:szCs w:val="30"/>
        </w:rPr>
      </w:pPr>
      <w:r w:rsidRPr="00C310DC">
        <w:rPr>
          <w:rFonts w:ascii="PT Astra Serif" w:hAnsi="PT Astra Serif"/>
          <w:sz w:val="28"/>
          <w:szCs w:val="30"/>
        </w:rPr>
        <w:t>КУРГАНСКАЯ ОБЛАСТЬ</w:t>
      </w:r>
    </w:p>
    <w:p w:rsidR="000B3EED" w:rsidRPr="00C310DC" w:rsidRDefault="000B3EED" w:rsidP="000B3EED">
      <w:pPr>
        <w:pStyle w:val="ConsNonformat"/>
        <w:widowControl/>
        <w:jc w:val="center"/>
        <w:rPr>
          <w:rFonts w:ascii="PT Astra Serif" w:hAnsi="PT Astra Serif"/>
          <w:sz w:val="28"/>
          <w:szCs w:val="30"/>
        </w:rPr>
      </w:pPr>
      <w:r w:rsidRPr="00C310DC">
        <w:rPr>
          <w:rFonts w:ascii="PT Astra Serif" w:hAnsi="PT Astra Serif"/>
          <w:sz w:val="28"/>
          <w:szCs w:val="30"/>
        </w:rPr>
        <w:t>ЦЕЛИННЫЙ МУНИЦИПАЛЬНЫЙ ОКРУГ</w:t>
      </w:r>
    </w:p>
    <w:p w:rsidR="000B3EED" w:rsidRPr="00C310DC" w:rsidRDefault="000B3EED" w:rsidP="000B3EED">
      <w:pPr>
        <w:pStyle w:val="ConsNonformat"/>
        <w:widowControl/>
        <w:jc w:val="center"/>
        <w:rPr>
          <w:rFonts w:ascii="PT Astra Serif" w:hAnsi="PT Astra Serif"/>
          <w:sz w:val="28"/>
          <w:szCs w:val="30"/>
        </w:rPr>
      </w:pPr>
      <w:r w:rsidRPr="00C310DC">
        <w:rPr>
          <w:rFonts w:ascii="PT Astra Serif" w:hAnsi="PT Astra Serif"/>
          <w:sz w:val="28"/>
          <w:szCs w:val="30"/>
        </w:rPr>
        <w:t>АДМИНИСТРАЦИЯ ЦЕЛИННОГО МУНИЦИПАЛЬНОГО ОКРУГА</w:t>
      </w:r>
    </w:p>
    <w:p w:rsidR="000B3EED" w:rsidRPr="001A35CF" w:rsidRDefault="000B3EED" w:rsidP="000B3EED">
      <w:pPr>
        <w:pStyle w:val="ConsNonformat"/>
        <w:widowControl/>
        <w:jc w:val="center"/>
        <w:rPr>
          <w:rFonts w:ascii="PT Astra Serif" w:hAnsi="PT Astra Serif"/>
          <w:b/>
          <w:szCs w:val="40"/>
        </w:rPr>
      </w:pPr>
    </w:p>
    <w:p w:rsidR="000B3EED" w:rsidRPr="00C310DC" w:rsidRDefault="000B3EED" w:rsidP="000B3EED">
      <w:pPr>
        <w:pStyle w:val="ConsNonformat"/>
        <w:widowControl/>
        <w:jc w:val="center"/>
        <w:rPr>
          <w:rFonts w:ascii="PT Astra Serif" w:hAnsi="PT Astra Serif"/>
          <w:b/>
          <w:sz w:val="36"/>
          <w:szCs w:val="40"/>
        </w:rPr>
      </w:pPr>
      <w:r w:rsidRPr="00C310DC">
        <w:rPr>
          <w:rFonts w:ascii="PT Astra Serif" w:hAnsi="PT Astra Serif"/>
          <w:b/>
          <w:sz w:val="36"/>
          <w:szCs w:val="40"/>
        </w:rPr>
        <w:t>РАСПОРЯЖЕНИЕ</w:t>
      </w:r>
    </w:p>
    <w:p w:rsidR="000B3EED" w:rsidRPr="00032B92" w:rsidRDefault="000B3EED" w:rsidP="000B3EED">
      <w:pPr>
        <w:pStyle w:val="ConsNonformat"/>
        <w:widowControl/>
        <w:jc w:val="center"/>
        <w:rPr>
          <w:rFonts w:ascii="PT Astra Serif" w:hAnsi="PT Astra Serif"/>
          <w:b/>
          <w:szCs w:val="22"/>
        </w:rPr>
      </w:pPr>
    </w:p>
    <w:p w:rsidR="000B3EED" w:rsidRPr="00C310DC" w:rsidRDefault="000B3EED" w:rsidP="000B3EED">
      <w:pPr>
        <w:pStyle w:val="ConsNonformat"/>
        <w:widowControl/>
        <w:jc w:val="center"/>
        <w:rPr>
          <w:rFonts w:ascii="PT Astra Serif" w:hAnsi="PT Astra Serif"/>
          <w:sz w:val="24"/>
          <w:szCs w:val="22"/>
        </w:rPr>
      </w:pPr>
      <w:r w:rsidRPr="00C310DC">
        <w:rPr>
          <w:rFonts w:ascii="PT Astra Serif" w:hAnsi="PT Astra Serif"/>
          <w:sz w:val="24"/>
          <w:szCs w:val="22"/>
        </w:rPr>
        <w:t xml:space="preserve">от 27 января 2023 года                     </w:t>
      </w:r>
      <w:r>
        <w:rPr>
          <w:rFonts w:ascii="PT Astra Serif" w:hAnsi="PT Astra Serif"/>
          <w:sz w:val="24"/>
          <w:szCs w:val="22"/>
        </w:rPr>
        <w:t xml:space="preserve">                </w:t>
      </w:r>
      <w:r w:rsidRPr="00C310DC">
        <w:rPr>
          <w:rFonts w:ascii="PT Astra Serif" w:hAnsi="PT Astra Serif"/>
          <w:sz w:val="24"/>
          <w:szCs w:val="22"/>
        </w:rPr>
        <w:t xml:space="preserve"> № 23-р</w:t>
      </w:r>
      <w:r>
        <w:rPr>
          <w:rFonts w:ascii="PT Astra Serif" w:hAnsi="PT Astra Serif"/>
          <w:sz w:val="24"/>
          <w:szCs w:val="22"/>
        </w:rPr>
        <w:t xml:space="preserve">           </w:t>
      </w:r>
      <w:r w:rsidRPr="00C310DC">
        <w:rPr>
          <w:rFonts w:ascii="PT Astra Serif" w:hAnsi="PT Astra Serif"/>
          <w:sz w:val="24"/>
          <w:szCs w:val="22"/>
        </w:rPr>
        <w:t xml:space="preserve">                                     с. </w:t>
      </w:r>
      <w:proofErr w:type="gramStart"/>
      <w:r w:rsidRPr="00C310DC">
        <w:rPr>
          <w:rFonts w:ascii="PT Astra Serif" w:hAnsi="PT Astra Serif"/>
          <w:sz w:val="24"/>
          <w:szCs w:val="22"/>
        </w:rPr>
        <w:t>Целинное</w:t>
      </w:r>
      <w:proofErr w:type="gramEnd"/>
    </w:p>
    <w:p w:rsidR="000B3EED" w:rsidRPr="00EF75F2" w:rsidRDefault="000B3EED" w:rsidP="000B3EED">
      <w:pPr>
        <w:spacing w:after="0" w:line="240" w:lineRule="auto"/>
        <w:jc w:val="center"/>
        <w:rPr>
          <w:b/>
          <w:sz w:val="32"/>
          <w:szCs w:val="28"/>
        </w:rPr>
      </w:pPr>
    </w:p>
    <w:p w:rsidR="000B3EED" w:rsidRPr="00EF75F2" w:rsidRDefault="000B3EED" w:rsidP="000B3EED">
      <w:pPr>
        <w:spacing w:after="0" w:line="240" w:lineRule="auto"/>
        <w:ind w:firstLine="567"/>
        <w:jc w:val="center"/>
        <w:rPr>
          <w:rFonts w:ascii="PT Astra Serif" w:hAnsi="PT Astra Serif"/>
          <w:b/>
          <w:sz w:val="20"/>
          <w:szCs w:val="16"/>
        </w:rPr>
      </w:pPr>
      <w:r w:rsidRPr="00EF75F2">
        <w:rPr>
          <w:rFonts w:ascii="PT Astra Serif" w:hAnsi="PT Astra Serif"/>
          <w:b/>
          <w:sz w:val="20"/>
          <w:szCs w:val="16"/>
        </w:rPr>
        <w:t>О проведении в 2023 году окружного конкурса на лучшую организацию охраны труда организаций округа и</w:t>
      </w:r>
      <w:r>
        <w:rPr>
          <w:rFonts w:ascii="PT Astra Serif" w:hAnsi="PT Astra Serif"/>
          <w:b/>
          <w:sz w:val="20"/>
          <w:szCs w:val="16"/>
        </w:rPr>
        <w:t xml:space="preserve"> </w:t>
      </w:r>
      <w:r w:rsidRPr="00EF75F2">
        <w:rPr>
          <w:rFonts w:ascii="PT Astra Serif" w:hAnsi="PT Astra Serif"/>
          <w:b/>
          <w:sz w:val="20"/>
          <w:szCs w:val="16"/>
        </w:rPr>
        <w:t>лучшего специалиста по охране труда</w:t>
      </w:r>
    </w:p>
    <w:p w:rsidR="000B3EED" w:rsidRPr="00EF75F2" w:rsidRDefault="000B3EED" w:rsidP="000B3EED">
      <w:pPr>
        <w:spacing w:after="0" w:line="240" w:lineRule="auto"/>
        <w:ind w:left="-567" w:firstLine="567"/>
        <w:jc w:val="both"/>
        <w:rPr>
          <w:rFonts w:ascii="PT Astra Serif" w:hAnsi="PT Astra Serif"/>
          <w:b/>
          <w:sz w:val="20"/>
          <w:szCs w:val="16"/>
        </w:rPr>
      </w:pP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В целях улучшения работы в области охраны труда, сокращения производственного травматизма в организациях округа:</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1. Провести в 2023 году окружной конкурс на лучшую организацию охраны труда организаций всех организационно-правовых форм и форм собственности на лучшего специалиста по охране труда.</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 xml:space="preserve">2. Утвердить Положение об окружном конкурсе на лучшую организацию охраны труда организаций округа и лучшего специалиста по охране труда </w:t>
      </w:r>
      <w:proofErr w:type="gramStart"/>
      <w:r w:rsidRPr="00EF75F2">
        <w:rPr>
          <w:rFonts w:ascii="PT Astra Serif" w:hAnsi="PT Astra Serif"/>
          <w:sz w:val="16"/>
          <w:szCs w:val="16"/>
        </w:rPr>
        <w:t>согласно приложения</w:t>
      </w:r>
      <w:proofErr w:type="gramEnd"/>
      <w:r w:rsidRPr="00EF75F2">
        <w:rPr>
          <w:rFonts w:ascii="PT Astra Serif" w:hAnsi="PT Astra Serif"/>
          <w:sz w:val="16"/>
          <w:szCs w:val="16"/>
        </w:rPr>
        <w:t xml:space="preserve"> 1 к настоящему распоряжению.</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3. Финансовому отделу Администрации Целинного муниципального округа в проекте бюджета Целинного муниципального округа на 2023 год и плановый период 2024-2025 годы предусмотреть расходы на денежные премии победителям конкурса.</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lastRenderedPageBreak/>
        <w:t>4. Опубликовать настоящее распоряжение в информационном бюллетене «Муниципальный вестник» и разместить на сайте Целинного муниципального округа.</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5. Настоящее распоряжение вступает в силу с момента подписания.</w:t>
      </w:r>
    </w:p>
    <w:p w:rsidR="000B3EED" w:rsidRPr="00EF75F2" w:rsidRDefault="000B3EED" w:rsidP="000B3EED">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 xml:space="preserve">6. </w:t>
      </w:r>
      <w:proofErr w:type="gramStart"/>
      <w:r w:rsidRPr="00EF75F2">
        <w:rPr>
          <w:rFonts w:ascii="PT Astra Serif" w:hAnsi="PT Astra Serif"/>
          <w:sz w:val="16"/>
          <w:szCs w:val="16"/>
        </w:rPr>
        <w:t>Контроль за</w:t>
      </w:r>
      <w:proofErr w:type="gramEnd"/>
      <w:r w:rsidRPr="00EF75F2">
        <w:rPr>
          <w:rFonts w:ascii="PT Astra Serif" w:hAnsi="PT Astra Serif"/>
          <w:sz w:val="16"/>
          <w:szCs w:val="16"/>
        </w:rPr>
        <w:t xml:space="preserve"> исполнением настоящего распоряжения возложить на заместителя Главы Администрации муниципального округа, курирующего вопросы экономического развития.</w:t>
      </w:r>
    </w:p>
    <w:p w:rsidR="000B3EED" w:rsidRPr="00EF75F2" w:rsidRDefault="000B3EED" w:rsidP="000B3EED">
      <w:pPr>
        <w:spacing w:after="0" w:line="240" w:lineRule="auto"/>
        <w:ind w:left="-567" w:firstLine="567"/>
        <w:jc w:val="both"/>
        <w:rPr>
          <w:rFonts w:ascii="PT Astra Serif" w:hAnsi="PT Astra Serif"/>
          <w:sz w:val="16"/>
          <w:szCs w:val="16"/>
        </w:rPr>
      </w:pPr>
    </w:p>
    <w:p w:rsidR="000B3EED" w:rsidRPr="00EF75F2" w:rsidRDefault="000B3EED" w:rsidP="000B3EED">
      <w:pPr>
        <w:tabs>
          <w:tab w:val="left" w:pos="8222"/>
        </w:tabs>
        <w:spacing w:after="0" w:line="240" w:lineRule="auto"/>
        <w:ind w:left="-567" w:firstLine="567"/>
        <w:jc w:val="both"/>
        <w:rPr>
          <w:rFonts w:ascii="PT Astra Serif" w:hAnsi="PT Astra Serif"/>
          <w:sz w:val="16"/>
          <w:szCs w:val="16"/>
        </w:rPr>
      </w:pPr>
      <w:r w:rsidRPr="00EF75F2">
        <w:rPr>
          <w:rFonts w:ascii="PT Astra Serif" w:hAnsi="PT Astra Serif"/>
          <w:sz w:val="16"/>
          <w:szCs w:val="16"/>
        </w:rPr>
        <w:t>Глава Целинного муниципального округа</w:t>
      </w:r>
      <w:r w:rsidRPr="00EF75F2">
        <w:rPr>
          <w:rFonts w:ascii="PT Astra Serif" w:hAnsi="PT Astra Serif"/>
          <w:sz w:val="16"/>
          <w:szCs w:val="16"/>
        </w:rPr>
        <w:tab/>
        <w:t xml:space="preserve">А.В. </w:t>
      </w:r>
      <w:proofErr w:type="spellStart"/>
      <w:r w:rsidRPr="00EF75F2">
        <w:rPr>
          <w:rFonts w:ascii="PT Astra Serif" w:hAnsi="PT Astra Serif"/>
          <w:sz w:val="16"/>
          <w:szCs w:val="16"/>
        </w:rPr>
        <w:t>Сытов</w:t>
      </w:r>
      <w:proofErr w:type="spellEnd"/>
    </w:p>
    <w:p w:rsidR="000B3EED" w:rsidRPr="00EF75F2" w:rsidRDefault="000B3EED" w:rsidP="000B3EED">
      <w:pPr>
        <w:spacing w:after="0" w:line="240" w:lineRule="auto"/>
        <w:ind w:left="-567" w:firstLine="567"/>
        <w:jc w:val="both"/>
        <w:rPr>
          <w:rFonts w:ascii="PT Astra Serif" w:hAnsi="PT Astra Serif"/>
          <w:sz w:val="16"/>
          <w:szCs w:val="16"/>
        </w:rPr>
      </w:pPr>
    </w:p>
    <w:p w:rsidR="000B3EED" w:rsidRPr="00EF75F2" w:rsidRDefault="000B3EED" w:rsidP="000B3EED">
      <w:pPr>
        <w:spacing w:after="0" w:line="240" w:lineRule="auto"/>
        <w:ind w:left="5103"/>
        <w:jc w:val="both"/>
        <w:rPr>
          <w:rFonts w:ascii="PT Astra Serif" w:hAnsi="PT Astra Serif"/>
          <w:sz w:val="16"/>
          <w:szCs w:val="16"/>
        </w:rPr>
      </w:pPr>
      <w:r w:rsidRPr="00EF75F2">
        <w:rPr>
          <w:rFonts w:ascii="PT Astra Serif" w:hAnsi="PT Astra Serif"/>
          <w:sz w:val="16"/>
          <w:szCs w:val="16"/>
        </w:rPr>
        <w:t>Приложение к распоряжению Администрации Целинного муниципального округа от 27.01.2023г. № 23-р «О проведении в 2023 году окружного конкурса на лучшую организацию охраны труда организаций округа и лучшего специалиста по охране труда»</w:t>
      </w:r>
    </w:p>
    <w:p w:rsidR="000B3EED" w:rsidRPr="00EF75F2" w:rsidRDefault="000B3EED" w:rsidP="000B3EED">
      <w:pPr>
        <w:spacing w:after="0" w:line="240" w:lineRule="auto"/>
        <w:ind w:firstLine="567"/>
        <w:jc w:val="center"/>
        <w:rPr>
          <w:rFonts w:ascii="PT Astra Serif" w:hAnsi="PT Astra Serif"/>
          <w:sz w:val="16"/>
          <w:szCs w:val="16"/>
        </w:rPr>
      </w:pPr>
    </w:p>
    <w:p w:rsidR="000B3EED" w:rsidRPr="00EF75F2" w:rsidRDefault="000B3EED" w:rsidP="000B3EED">
      <w:pPr>
        <w:spacing w:after="0" w:line="240" w:lineRule="auto"/>
        <w:ind w:firstLine="567"/>
        <w:jc w:val="center"/>
        <w:rPr>
          <w:rFonts w:ascii="PT Astra Serif" w:hAnsi="PT Astra Serif"/>
          <w:sz w:val="16"/>
          <w:szCs w:val="16"/>
        </w:rPr>
      </w:pPr>
      <w:r w:rsidRPr="00EF75F2">
        <w:rPr>
          <w:rFonts w:ascii="PT Astra Serif" w:hAnsi="PT Astra Serif"/>
          <w:sz w:val="16"/>
          <w:szCs w:val="16"/>
        </w:rPr>
        <w:t>ПОЛОЖЕНИЕ</w:t>
      </w:r>
    </w:p>
    <w:p w:rsidR="000B3EED" w:rsidRPr="00EF75F2" w:rsidRDefault="000B3EED" w:rsidP="000B3EED">
      <w:pPr>
        <w:spacing w:after="0" w:line="240" w:lineRule="auto"/>
        <w:ind w:firstLine="567"/>
        <w:jc w:val="center"/>
        <w:rPr>
          <w:rFonts w:ascii="PT Astra Serif" w:hAnsi="PT Astra Serif"/>
          <w:sz w:val="16"/>
          <w:szCs w:val="16"/>
        </w:rPr>
      </w:pPr>
      <w:r w:rsidRPr="00EF75F2">
        <w:rPr>
          <w:rFonts w:ascii="PT Astra Serif" w:hAnsi="PT Astra Serif"/>
          <w:sz w:val="16"/>
          <w:szCs w:val="16"/>
        </w:rPr>
        <w:t>об окружном конкурсе на лучшую организацию охраны труда организаций округа и лучшего специалиста по охране труда.</w:t>
      </w:r>
    </w:p>
    <w:p w:rsidR="000B3EED" w:rsidRPr="00EF75F2" w:rsidRDefault="000B3EED" w:rsidP="000B3EED">
      <w:pPr>
        <w:spacing w:after="0" w:line="240" w:lineRule="auto"/>
        <w:ind w:firstLine="567"/>
        <w:jc w:val="center"/>
        <w:rPr>
          <w:rFonts w:ascii="PT Astra Serif" w:hAnsi="PT Astra Serif"/>
          <w:sz w:val="16"/>
          <w:szCs w:val="16"/>
        </w:rPr>
      </w:pPr>
    </w:p>
    <w:p w:rsidR="000B3EED" w:rsidRPr="00EF75F2" w:rsidRDefault="000B3EED" w:rsidP="00996AD0">
      <w:pPr>
        <w:numPr>
          <w:ilvl w:val="0"/>
          <w:numId w:val="37"/>
        </w:numPr>
        <w:tabs>
          <w:tab w:val="left" w:pos="284"/>
          <w:tab w:val="left" w:pos="426"/>
          <w:tab w:val="left" w:pos="709"/>
          <w:tab w:val="left" w:pos="1560"/>
          <w:tab w:val="left" w:pos="2127"/>
          <w:tab w:val="left" w:pos="2552"/>
          <w:tab w:val="left" w:pos="3261"/>
        </w:tabs>
        <w:spacing w:after="0" w:line="240" w:lineRule="auto"/>
        <w:ind w:left="0" w:firstLine="567"/>
        <w:jc w:val="center"/>
        <w:rPr>
          <w:rFonts w:ascii="PT Astra Serif" w:hAnsi="PT Astra Serif"/>
          <w:sz w:val="16"/>
          <w:szCs w:val="16"/>
        </w:rPr>
      </w:pPr>
      <w:r w:rsidRPr="00EF75F2">
        <w:rPr>
          <w:rFonts w:ascii="PT Astra Serif" w:hAnsi="PT Astra Serif"/>
          <w:sz w:val="16"/>
          <w:szCs w:val="16"/>
        </w:rPr>
        <w:t>ОБЩИЕ ПОЛОЖЕНИЯ</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1.1.Окружной конкурс на лучшую организацию охраны труда и лучшего специалиста по охране труда (далее конкурс) проводится в целях сокращения производственного травматизма и улучшения организации охраны труда.</w:t>
      </w:r>
    </w:p>
    <w:p w:rsidR="000B3EED" w:rsidRPr="00EF75F2" w:rsidRDefault="000B3EED" w:rsidP="000B3EED">
      <w:pPr>
        <w:spacing w:after="0" w:line="240" w:lineRule="auto"/>
        <w:ind w:firstLine="567"/>
        <w:jc w:val="both"/>
        <w:rPr>
          <w:rFonts w:ascii="PT Astra Serif" w:hAnsi="PT Astra Serif"/>
          <w:sz w:val="16"/>
          <w:szCs w:val="16"/>
        </w:rPr>
      </w:pPr>
    </w:p>
    <w:p w:rsidR="000B3EED" w:rsidRPr="00EF75F2" w:rsidRDefault="000B3EED" w:rsidP="000B3EED">
      <w:pPr>
        <w:spacing w:after="0" w:line="240" w:lineRule="auto"/>
        <w:ind w:firstLine="567"/>
        <w:jc w:val="center"/>
        <w:rPr>
          <w:rFonts w:ascii="PT Astra Serif" w:hAnsi="PT Astra Serif"/>
          <w:sz w:val="16"/>
          <w:szCs w:val="16"/>
        </w:rPr>
      </w:pPr>
      <w:r w:rsidRPr="00EF75F2">
        <w:rPr>
          <w:rFonts w:ascii="PT Astra Serif" w:hAnsi="PT Astra Serif"/>
          <w:sz w:val="16"/>
          <w:szCs w:val="16"/>
        </w:rPr>
        <w:t>2. УЧАСТНИКИ КОНКУРСА</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2.1.Конкурс проводится среди организаций, расположенных на территории Целинного муниципального округа, независимо от организационно – правовой формы собственности (далее участники).</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2.2.Конкурс проводится по двум номинациям.</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2.3.Участники конкурса делятся на две группы:</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 организации производственной сферы;</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 организации непроизводственной сферы</w:t>
      </w:r>
    </w:p>
    <w:p w:rsidR="000B3EED" w:rsidRPr="00EF75F2" w:rsidRDefault="000B3EED" w:rsidP="000B3EED">
      <w:pPr>
        <w:spacing w:after="0" w:line="240" w:lineRule="auto"/>
        <w:ind w:firstLine="567"/>
        <w:jc w:val="both"/>
        <w:rPr>
          <w:rFonts w:ascii="PT Astra Serif" w:hAnsi="PT Astra Serif"/>
          <w:sz w:val="16"/>
          <w:szCs w:val="16"/>
        </w:rPr>
      </w:pPr>
    </w:p>
    <w:p w:rsidR="000B3EED" w:rsidRPr="00EF75F2" w:rsidRDefault="000B3EED" w:rsidP="000B3EED">
      <w:pPr>
        <w:spacing w:after="0" w:line="240" w:lineRule="auto"/>
        <w:ind w:firstLine="567"/>
        <w:jc w:val="center"/>
        <w:rPr>
          <w:rFonts w:ascii="PT Astra Serif" w:hAnsi="PT Astra Serif"/>
          <w:sz w:val="16"/>
          <w:szCs w:val="16"/>
        </w:rPr>
      </w:pPr>
      <w:r w:rsidRPr="00EF75F2">
        <w:rPr>
          <w:rFonts w:ascii="PT Astra Serif" w:hAnsi="PT Astra Serif"/>
          <w:sz w:val="16"/>
          <w:szCs w:val="16"/>
        </w:rPr>
        <w:t>3. ОСНОВНЫЕ КРИТЕРИИ ОЦЕНКИ РАБОТЫ УЧАСТНИКОВ КОНКУРСА:</w:t>
      </w:r>
    </w:p>
    <w:p w:rsidR="000B3EED" w:rsidRPr="00EF75F2" w:rsidRDefault="000B3EED" w:rsidP="000B3EED">
      <w:pPr>
        <w:spacing w:after="0" w:line="240" w:lineRule="auto"/>
        <w:ind w:firstLine="567"/>
        <w:rPr>
          <w:rFonts w:ascii="PT Astra Serif" w:hAnsi="PT Astra Serif"/>
          <w:sz w:val="16"/>
          <w:szCs w:val="16"/>
        </w:rPr>
      </w:pPr>
      <w:r w:rsidRPr="00EF75F2">
        <w:rPr>
          <w:rFonts w:ascii="PT Astra Serif" w:hAnsi="PT Astra Serif"/>
          <w:sz w:val="16"/>
          <w:szCs w:val="16"/>
        </w:rPr>
        <w:t>При оценке Участников используются следующие критерии, каждый из которых оценивается от 1 до 10 баллов:</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3.1.Наличие штатной службы охраны труда (специалиста по охране труда) на предприятии в соответствии со ст. 223 Трудового кодекса Российской Федерации.</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3.2. Наличие и реализация плана мероприятий по улучшению условий и охраны труда в приложении к коллективному договору.</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3.3. Практика проведения Дней охраны труда (количество проведенных дней охраны труда за 2022 год).</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3.4. Количество руководителей и специалистов организации, прошедших в конкурсном году обучение и проверку знаний по охране труда к общему числу подлежащих такому обучению.</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3.5. Количество рабочих мест, прошедших специальную оценку условий труда.</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 xml:space="preserve"> 3.6.Финансовые затраты на охрану труда в расчете на одного работника в год.</w:t>
      </w:r>
    </w:p>
    <w:p w:rsidR="000B3EED" w:rsidRPr="00EF75F2" w:rsidRDefault="000B3EED" w:rsidP="000B3EED">
      <w:pPr>
        <w:spacing w:after="0" w:line="240" w:lineRule="auto"/>
        <w:ind w:firstLine="567"/>
        <w:rPr>
          <w:rFonts w:ascii="PT Astra Serif" w:hAnsi="PT Astra Serif"/>
          <w:sz w:val="16"/>
          <w:szCs w:val="16"/>
        </w:rPr>
      </w:pPr>
      <w:r w:rsidRPr="00EF75F2">
        <w:rPr>
          <w:rFonts w:ascii="PT Astra Serif" w:hAnsi="PT Astra Serif"/>
          <w:sz w:val="16"/>
          <w:szCs w:val="16"/>
        </w:rPr>
        <w:t>3.7. Обеспеченность работников организации средствами индивидуальной защиты (в процентах к норме).</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3.8. Проведение ежегодных медицинских осмотров (в процентах к подлежащим медосмотру работников).</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3.9. Отсутствие несчастных случаев с тяжелым и смертельным исходом.</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3.10. Количество зарегистрированных несчастных случаев в организации.</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3.11. Показатели травматизма в организации: коэффициент частоты (</w:t>
      </w:r>
      <w:proofErr w:type="spellStart"/>
      <w:r w:rsidRPr="00EF75F2">
        <w:rPr>
          <w:rFonts w:ascii="PT Astra Serif" w:hAnsi="PT Astra Serif"/>
          <w:sz w:val="16"/>
          <w:szCs w:val="16"/>
        </w:rPr>
        <w:t>Кч</w:t>
      </w:r>
      <w:proofErr w:type="spellEnd"/>
      <w:r w:rsidRPr="00EF75F2">
        <w:rPr>
          <w:rFonts w:ascii="PT Astra Serif" w:hAnsi="PT Astra Serif"/>
          <w:sz w:val="16"/>
          <w:szCs w:val="16"/>
        </w:rPr>
        <w:t>) и коэффициент тяжести (</w:t>
      </w:r>
      <w:proofErr w:type="spellStart"/>
      <w:r w:rsidRPr="00EF75F2">
        <w:rPr>
          <w:rFonts w:ascii="PT Astra Serif" w:hAnsi="PT Astra Serif"/>
          <w:sz w:val="16"/>
          <w:szCs w:val="16"/>
        </w:rPr>
        <w:t>Кт</w:t>
      </w:r>
      <w:proofErr w:type="spellEnd"/>
      <w:r w:rsidRPr="00EF75F2">
        <w:rPr>
          <w:rFonts w:ascii="PT Astra Serif" w:hAnsi="PT Astra Serif"/>
          <w:sz w:val="16"/>
          <w:szCs w:val="16"/>
        </w:rPr>
        <w:t>).</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3.12. Отсутствие аварий и происшествий на объектах повышенной опасности и крупных пожаров на производстве.</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3.13. Наличие системы управления охраной труда.</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3.14. Наличие комиссии по охране труда и количество заседаний комиссии.</w:t>
      </w:r>
    </w:p>
    <w:p w:rsidR="000B3EED" w:rsidRPr="00EF75F2" w:rsidRDefault="000B3EED" w:rsidP="000B3EED">
      <w:pPr>
        <w:spacing w:after="0" w:line="240" w:lineRule="auto"/>
        <w:ind w:firstLine="567"/>
        <w:jc w:val="both"/>
        <w:rPr>
          <w:rFonts w:ascii="PT Astra Serif" w:hAnsi="PT Astra Serif"/>
          <w:sz w:val="16"/>
          <w:szCs w:val="16"/>
        </w:rPr>
      </w:pPr>
      <w:r w:rsidRPr="00EF75F2">
        <w:rPr>
          <w:rFonts w:ascii="PT Astra Serif" w:hAnsi="PT Astra Serif"/>
          <w:sz w:val="16"/>
          <w:szCs w:val="16"/>
        </w:rPr>
        <w:t xml:space="preserve">3.15. Выполнение мероприятий по улучшению условий и охраны труда (в процентах к </w:t>
      </w:r>
      <w:proofErr w:type="gramStart"/>
      <w:r w:rsidRPr="00EF75F2">
        <w:rPr>
          <w:rFonts w:ascii="PT Astra Serif" w:hAnsi="PT Astra Serif"/>
          <w:sz w:val="16"/>
          <w:szCs w:val="16"/>
        </w:rPr>
        <w:t>запланированным</w:t>
      </w:r>
      <w:proofErr w:type="gramEnd"/>
      <w:r w:rsidRPr="00EF75F2">
        <w:rPr>
          <w:rFonts w:ascii="PT Astra Serif" w:hAnsi="PT Astra Serif"/>
          <w:sz w:val="16"/>
          <w:szCs w:val="16"/>
        </w:rPr>
        <w:t>).</w:t>
      </w:r>
    </w:p>
    <w:p w:rsidR="000B3EED" w:rsidRPr="00EF75F2" w:rsidRDefault="000B3EED" w:rsidP="000B3EED">
      <w:pPr>
        <w:spacing w:after="0" w:line="240" w:lineRule="auto"/>
        <w:ind w:firstLine="567"/>
        <w:jc w:val="both"/>
        <w:rPr>
          <w:rFonts w:ascii="PT Astra Serif" w:hAnsi="PT Astra Serif"/>
          <w:sz w:val="16"/>
          <w:szCs w:val="16"/>
        </w:rPr>
      </w:pPr>
    </w:p>
    <w:p w:rsidR="000B3EED" w:rsidRPr="00EF75F2" w:rsidRDefault="000B3EED" w:rsidP="000B3EED">
      <w:pPr>
        <w:spacing w:after="0" w:line="240" w:lineRule="auto"/>
        <w:ind w:firstLine="567"/>
        <w:jc w:val="center"/>
        <w:rPr>
          <w:rFonts w:ascii="PT Astra Serif" w:hAnsi="PT Astra Serif"/>
          <w:sz w:val="16"/>
          <w:szCs w:val="16"/>
        </w:rPr>
      </w:pPr>
      <w:r w:rsidRPr="00EF75F2">
        <w:rPr>
          <w:rFonts w:ascii="PT Astra Serif" w:hAnsi="PT Astra Serif"/>
          <w:sz w:val="16"/>
          <w:szCs w:val="16"/>
        </w:rPr>
        <w:t>4. ПОДВЕДЕНИЕ ИТОГОВ КОНКУРСА</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4.1. Участники конкурса в срок до 20 февраля 2023 года представляют главному специалисту по охране труда и технике безопасности Администрации Целинного муниципального округа показатели по критериям оценки работы, указанным в разделе 3 настоящего Положения.</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4.2. Итоги конкурса подводятся на заседании окружной межведомственной комиссии по охране труда не позднее 10 марта 2023 года.</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4.3. При равенстве баллов у двух и более организаций победителем считать ту, у которой больше средств израсходовано на охрану труда на одного работника.</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4.4. При определении победителей конкурса организациям, где в течение конкурсного года был зарегистрирован несчастный случай на производстве с тяжелым или смертельным исходом, призовые места не присуждать.</w:t>
      </w:r>
    </w:p>
    <w:p w:rsidR="000B3EED" w:rsidRDefault="000B3EED" w:rsidP="0091223E">
      <w:pPr>
        <w:spacing w:after="0" w:line="240" w:lineRule="auto"/>
        <w:ind w:left="-567" w:firstLine="567"/>
        <w:jc w:val="center"/>
        <w:rPr>
          <w:rFonts w:ascii="PT Astra Serif" w:hAnsi="PT Astra Serif"/>
          <w:sz w:val="16"/>
          <w:szCs w:val="16"/>
        </w:rPr>
      </w:pPr>
    </w:p>
    <w:p w:rsidR="000B3EED" w:rsidRPr="00EF75F2" w:rsidRDefault="000B3EED" w:rsidP="0091223E">
      <w:pPr>
        <w:spacing w:after="0" w:line="240" w:lineRule="auto"/>
        <w:ind w:left="-567" w:firstLine="567"/>
        <w:jc w:val="center"/>
        <w:rPr>
          <w:rFonts w:ascii="PT Astra Serif" w:hAnsi="PT Astra Serif"/>
          <w:sz w:val="16"/>
          <w:szCs w:val="16"/>
        </w:rPr>
      </w:pPr>
      <w:r w:rsidRPr="00EF75F2">
        <w:rPr>
          <w:rFonts w:ascii="PT Astra Serif" w:hAnsi="PT Astra Serif"/>
          <w:sz w:val="16"/>
          <w:szCs w:val="16"/>
        </w:rPr>
        <w:t>5. НАГРАЖДЕНИЕ ПОБЕДИТЕЛЕЙ КОНКУРСА</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5.1. Победители окружного конкурса в номинациях «Организации производственной сферы», «Организации не производственной сферы» награждаются следующими призами:</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-1 место – организации - диплом и денежная премия в размере 3000 рублей, специалист по охране труда – диплом и денежная премия 500 рублей;</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-2 место – организации - диплом и денежная премия в размере 2000 рублей, специалист по охране труда – диплом и денежная премия в размере 300 рублей;</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5.2. Победители окружного конкурса будут представлены на областной конкурс.</w:t>
      </w:r>
    </w:p>
    <w:p w:rsidR="000B3EED" w:rsidRPr="00EF75F2" w:rsidRDefault="000B3EED" w:rsidP="0091223E">
      <w:pPr>
        <w:spacing w:after="0" w:line="240" w:lineRule="auto"/>
        <w:ind w:left="-567" w:firstLine="567"/>
        <w:jc w:val="both"/>
        <w:rPr>
          <w:rFonts w:ascii="PT Astra Serif" w:hAnsi="PT Astra Serif"/>
          <w:sz w:val="16"/>
          <w:szCs w:val="16"/>
        </w:rPr>
      </w:pPr>
      <w:r w:rsidRPr="00EF75F2">
        <w:rPr>
          <w:rFonts w:ascii="PT Astra Serif" w:hAnsi="PT Astra Serif"/>
          <w:sz w:val="16"/>
          <w:szCs w:val="16"/>
        </w:rPr>
        <w:t>5.3. Награждение победителей конкурса проводится в торжественной обстановке 28 апреля – во Всемирный день охраны труда.</w:t>
      </w:r>
    </w:p>
    <w:p w:rsidR="000B3EED" w:rsidRDefault="000B3EED" w:rsidP="000B3EED">
      <w:pPr>
        <w:shd w:val="clear" w:color="auto" w:fill="FDFDFD"/>
        <w:tabs>
          <w:tab w:val="left" w:pos="8364"/>
        </w:tabs>
        <w:spacing w:after="0" w:line="240" w:lineRule="auto"/>
        <w:ind w:left="-567" w:firstLine="567"/>
        <w:jc w:val="both"/>
        <w:rPr>
          <w:rFonts w:ascii="PT Astra Serif" w:hAnsi="PT Astra Serif"/>
          <w:b/>
          <w:i/>
          <w:sz w:val="32"/>
        </w:rPr>
      </w:pPr>
    </w:p>
    <w:p w:rsidR="000B3EED" w:rsidRDefault="000B3EED" w:rsidP="00FC52E5">
      <w:pPr>
        <w:pStyle w:val="ConsNonformat"/>
        <w:widowControl/>
        <w:jc w:val="center"/>
        <w:rPr>
          <w:rFonts w:ascii="PT Astra Serif" w:hAnsi="PT Astra Serif"/>
          <w:sz w:val="30"/>
          <w:szCs w:val="30"/>
        </w:rPr>
      </w:pPr>
    </w:p>
    <w:p w:rsidR="00FC52E5" w:rsidRPr="0099315D" w:rsidRDefault="00FC52E5" w:rsidP="00FC52E5">
      <w:pPr>
        <w:pStyle w:val="ConsNonformat"/>
        <w:widowControl/>
        <w:jc w:val="center"/>
        <w:rPr>
          <w:rFonts w:ascii="PT Astra Serif" w:hAnsi="PT Astra Serif"/>
          <w:sz w:val="28"/>
          <w:szCs w:val="30"/>
        </w:rPr>
      </w:pPr>
      <w:r w:rsidRPr="0099315D">
        <w:rPr>
          <w:rFonts w:ascii="PT Astra Serif" w:hAnsi="PT Astra Serif"/>
          <w:sz w:val="28"/>
          <w:szCs w:val="30"/>
        </w:rPr>
        <w:t>КУРГАНСКАЯ ОБЛАСТЬ</w:t>
      </w:r>
    </w:p>
    <w:p w:rsidR="00FC52E5" w:rsidRPr="0099315D" w:rsidRDefault="00FC52E5" w:rsidP="00FC52E5">
      <w:pPr>
        <w:pStyle w:val="ConsNonformat"/>
        <w:widowControl/>
        <w:jc w:val="center"/>
        <w:rPr>
          <w:rFonts w:ascii="PT Astra Serif" w:hAnsi="PT Astra Serif"/>
          <w:sz w:val="28"/>
          <w:szCs w:val="30"/>
        </w:rPr>
      </w:pPr>
      <w:r w:rsidRPr="0099315D">
        <w:rPr>
          <w:rFonts w:ascii="PT Astra Serif" w:hAnsi="PT Astra Serif"/>
          <w:sz w:val="28"/>
          <w:szCs w:val="30"/>
        </w:rPr>
        <w:t>ЦЕЛИННЫЙ МУНИЦИПАЛЬНЫЙ ОКРУГ</w:t>
      </w:r>
    </w:p>
    <w:p w:rsidR="00FC52E5" w:rsidRPr="0099315D" w:rsidRDefault="00FC52E5" w:rsidP="00FC52E5">
      <w:pPr>
        <w:pStyle w:val="ConsNonformat"/>
        <w:widowControl/>
        <w:jc w:val="center"/>
        <w:rPr>
          <w:rFonts w:ascii="PT Astra Serif" w:hAnsi="PT Astra Serif"/>
          <w:sz w:val="28"/>
          <w:szCs w:val="30"/>
        </w:rPr>
      </w:pPr>
      <w:r w:rsidRPr="0099315D">
        <w:rPr>
          <w:rFonts w:ascii="PT Astra Serif" w:hAnsi="PT Astra Serif"/>
          <w:sz w:val="28"/>
          <w:szCs w:val="30"/>
        </w:rPr>
        <w:t>АДМИНИСТРАЦИЯ ЦЕЛИННОГО МУНИЦИПАЛЬНОГО ОКРУГА</w:t>
      </w:r>
    </w:p>
    <w:p w:rsidR="00FC52E5" w:rsidRPr="001A35CF" w:rsidRDefault="00FC52E5" w:rsidP="00FC52E5">
      <w:pPr>
        <w:pStyle w:val="ConsNonformat"/>
        <w:widowControl/>
        <w:jc w:val="center"/>
        <w:rPr>
          <w:rFonts w:ascii="PT Astra Serif" w:hAnsi="PT Astra Serif"/>
          <w:b/>
          <w:szCs w:val="40"/>
        </w:rPr>
      </w:pPr>
    </w:p>
    <w:p w:rsidR="00FC52E5" w:rsidRPr="0099315D" w:rsidRDefault="00FC52E5" w:rsidP="00FC52E5">
      <w:pPr>
        <w:pStyle w:val="ConsNonformat"/>
        <w:widowControl/>
        <w:jc w:val="center"/>
        <w:rPr>
          <w:rFonts w:ascii="PT Astra Serif" w:hAnsi="PT Astra Serif"/>
          <w:b/>
          <w:sz w:val="36"/>
          <w:szCs w:val="40"/>
        </w:rPr>
      </w:pPr>
      <w:r w:rsidRPr="0099315D">
        <w:rPr>
          <w:rFonts w:ascii="PT Astra Serif" w:hAnsi="PT Astra Serif"/>
          <w:b/>
          <w:sz w:val="36"/>
          <w:szCs w:val="40"/>
        </w:rPr>
        <w:lastRenderedPageBreak/>
        <w:t>РАСПОРЯЖЕНИЕ</w:t>
      </w:r>
    </w:p>
    <w:p w:rsidR="00FC52E5" w:rsidRPr="00032B92" w:rsidRDefault="00FC52E5" w:rsidP="00FC52E5">
      <w:pPr>
        <w:pStyle w:val="ConsNonformat"/>
        <w:widowControl/>
        <w:jc w:val="center"/>
        <w:rPr>
          <w:rFonts w:ascii="PT Astra Serif" w:hAnsi="PT Astra Serif"/>
          <w:b/>
          <w:szCs w:val="22"/>
        </w:rPr>
      </w:pPr>
    </w:p>
    <w:p w:rsidR="00FC52E5" w:rsidRPr="0099315D" w:rsidRDefault="00FC52E5" w:rsidP="00FC52E5">
      <w:pPr>
        <w:pStyle w:val="ConsNonformat"/>
        <w:widowControl/>
        <w:jc w:val="center"/>
        <w:rPr>
          <w:rFonts w:ascii="PT Astra Serif" w:hAnsi="PT Astra Serif"/>
          <w:sz w:val="24"/>
          <w:szCs w:val="22"/>
        </w:rPr>
      </w:pPr>
      <w:r w:rsidRPr="0099315D">
        <w:rPr>
          <w:rFonts w:ascii="PT Astra Serif" w:hAnsi="PT Astra Serif"/>
          <w:sz w:val="24"/>
          <w:szCs w:val="22"/>
        </w:rPr>
        <w:t>от 02 февраля 2023 года                      № 27-р                                     с. Целинное</w:t>
      </w:r>
    </w:p>
    <w:p w:rsidR="0099315D" w:rsidRDefault="0099315D" w:rsidP="00FC52E5">
      <w:pPr>
        <w:spacing w:after="0" w:line="240" w:lineRule="auto"/>
        <w:ind w:firstLine="567"/>
        <w:jc w:val="center"/>
        <w:rPr>
          <w:rFonts w:ascii="PT Astra Serif" w:hAnsi="PT Astra Serif"/>
          <w:sz w:val="28"/>
          <w:szCs w:val="28"/>
        </w:rPr>
      </w:pPr>
    </w:p>
    <w:p w:rsidR="00FC52E5" w:rsidRPr="0099315D" w:rsidRDefault="00FC52E5" w:rsidP="0099315D">
      <w:pPr>
        <w:spacing w:after="0" w:line="240" w:lineRule="auto"/>
        <w:ind w:left="-567" w:firstLine="567"/>
        <w:jc w:val="center"/>
        <w:rPr>
          <w:rFonts w:ascii="PT Astra Serif" w:hAnsi="PT Astra Serif"/>
          <w:b/>
          <w:sz w:val="20"/>
          <w:szCs w:val="16"/>
        </w:rPr>
      </w:pPr>
      <w:r w:rsidRPr="0099315D">
        <w:rPr>
          <w:rFonts w:ascii="PT Astra Serif" w:hAnsi="PT Astra Serif"/>
          <w:b/>
          <w:sz w:val="20"/>
          <w:szCs w:val="16"/>
        </w:rPr>
        <w:t>О проведении в Целинном муниципальном округе конкурса</w:t>
      </w:r>
    </w:p>
    <w:p w:rsidR="00FC52E5" w:rsidRPr="0099315D" w:rsidRDefault="00FC52E5" w:rsidP="0099315D">
      <w:pPr>
        <w:spacing w:after="0" w:line="240" w:lineRule="auto"/>
        <w:ind w:left="-567" w:firstLine="567"/>
        <w:jc w:val="center"/>
        <w:rPr>
          <w:rFonts w:ascii="PT Astra Serif" w:hAnsi="PT Astra Serif"/>
          <w:b/>
          <w:sz w:val="20"/>
          <w:szCs w:val="16"/>
        </w:rPr>
      </w:pPr>
      <w:r w:rsidRPr="0099315D">
        <w:rPr>
          <w:rFonts w:ascii="PT Astra Serif" w:hAnsi="PT Astra Serif"/>
          <w:b/>
          <w:sz w:val="20"/>
          <w:szCs w:val="16"/>
        </w:rPr>
        <w:t>«За высокую социальную эффективность и развитие социального партнерства»</w:t>
      </w:r>
    </w:p>
    <w:p w:rsidR="00FC52E5" w:rsidRPr="0099315D" w:rsidRDefault="00FC52E5" w:rsidP="0099315D">
      <w:pPr>
        <w:spacing w:after="0" w:line="240" w:lineRule="auto"/>
        <w:ind w:left="-567" w:firstLine="567"/>
        <w:jc w:val="both"/>
        <w:rPr>
          <w:rFonts w:ascii="PT Astra Serif" w:hAnsi="PT Astra Serif"/>
          <w:sz w:val="16"/>
          <w:szCs w:val="16"/>
        </w:rPr>
      </w:pPr>
    </w:p>
    <w:p w:rsidR="00FC52E5" w:rsidRPr="0099315D" w:rsidRDefault="00FC52E5" w:rsidP="0099315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В целях развития социально-трудовых отношений, социального партнерства в Целинном муниципальном округе:</w:t>
      </w:r>
    </w:p>
    <w:p w:rsidR="00FC52E5" w:rsidRPr="0099315D" w:rsidRDefault="00FC52E5" w:rsidP="0099315D">
      <w:p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1.</w:t>
      </w:r>
      <w:r w:rsidRPr="0099315D">
        <w:rPr>
          <w:rFonts w:ascii="PT Astra Serif" w:hAnsi="PT Astra Serif"/>
          <w:sz w:val="16"/>
          <w:szCs w:val="16"/>
        </w:rPr>
        <w:tab/>
        <w:t>Провести в 2023 году в Целинном муниципальном округе конкурс «За высокую социальную эффективность и развитие социального партнерства» (далее – окружной конкурс) среди организаций всех организационно-правовых форм и форм собственности.</w:t>
      </w:r>
    </w:p>
    <w:p w:rsidR="00FC52E5" w:rsidRPr="0099315D" w:rsidRDefault="00FC52E5" w:rsidP="0099315D">
      <w:p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2.</w:t>
      </w:r>
      <w:r w:rsidRPr="0099315D">
        <w:rPr>
          <w:rFonts w:ascii="PT Astra Serif" w:hAnsi="PT Astra Serif"/>
          <w:sz w:val="16"/>
          <w:szCs w:val="16"/>
        </w:rPr>
        <w:tab/>
        <w:t>Утвердить Положение об окружном конкурсе «За высокую социальную эффективность и развитие социального партнерства» согласно приложению к настоящему распоряжению.</w:t>
      </w:r>
    </w:p>
    <w:p w:rsidR="00FC52E5" w:rsidRPr="0099315D" w:rsidRDefault="00FC52E5" w:rsidP="0099315D">
      <w:p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3.</w:t>
      </w:r>
      <w:r w:rsidRPr="0099315D">
        <w:rPr>
          <w:rFonts w:ascii="PT Astra Serif" w:hAnsi="PT Astra Serif"/>
          <w:sz w:val="16"/>
          <w:szCs w:val="16"/>
        </w:rPr>
        <w:tab/>
        <w:t>Финансовому отделу Администрации Целинного муниципального округа, в решении Думы Целинного муниципального округа «О внесении изменений в бюджет Целинного муниципального округа на 2023 год и плановый период на 2024 и 2025 годы» предусмотреть расходы на денежные премии победителям окружного конкурса.</w:t>
      </w:r>
    </w:p>
    <w:p w:rsidR="00FC52E5" w:rsidRPr="0099315D" w:rsidRDefault="00FC52E5" w:rsidP="0099315D">
      <w:p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4.</w:t>
      </w:r>
      <w:r w:rsidRPr="0099315D">
        <w:rPr>
          <w:rFonts w:ascii="PT Astra Serif" w:hAnsi="PT Astra Serif"/>
          <w:sz w:val="16"/>
          <w:szCs w:val="16"/>
        </w:rPr>
        <w:tab/>
        <w:t>Главному специалисту по охране труда и технике безопасности Администрации Целинного муниципального округа настоящее распоряжение вместе с приложением довести до участников окружного конкурса.</w:t>
      </w:r>
    </w:p>
    <w:p w:rsidR="00FC52E5" w:rsidRPr="0099315D" w:rsidRDefault="00FC52E5" w:rsidP="0099315D">
      <w:pPr>
        <w:tabs>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5.</w:t>
      </w:r>
      <w:r w:rsidRPr="0099315D">
        <w:rPr>
          <w:rFonts w:ascii="PT Astra Serif" w:hAnsi="PT Astra Serif"/>
          <w:sz w:val="16"/>
          <w:szCs w:val="16"/>
        </w:rPr>
        <w:tab/>
        <w:t>Опубликовать настоящее распоряжение в информационном муниципальном бюллетене «Муниципальный вестник» и на официальном сайте Целинного муниципального округа.</w:t>
      </w:r>
    </w:p>
    <w:p w:rsidR="00FC52E5" w:rsidRPr="0099315D" w:rsidRDefault="00FC52E5" w:rsidP="0099315D">
      <w:pPr>
        <w:tabs>
          <w:tab w:val="left" w:pos="426"/>
        </w:tabs>
        <w:ind w:left="-567" w:firstLine="567"/>
        <w:jc w:val="both"/>
        <w:rPr>
          <w:rFonts w:ascii="PT Astra Serif" w:hAnsi="PT Astra Serif"/>
          <w:sz w:val="16"/>
          <w:szCs w:val="16"/>
        </w:rPr>
      </w:pPr>
      <w:r w:rsidRPr="0099315D">
        <w:rPr>
          <w:rFonts w:ascii="PT Astra Serif" w:hAnsi="PT Astra Serif"/>
          <w:sz w:val="16"/>
          <w:szCs w:val="16"/>
        </w:rPr>
        <w:t>6.</w:t>
      </w:r>
      <w:r w:rsidRPr="0099315D">
        <w:rPr>
          <w:rFonts w:ascii="PT Astra Serif" w:hAnsi="PT Astra Serif"/>
          <w:sz w:val="16"/>
          <w:szCs w:val="16"/>
        </w:rPr>
        <w:tab/>
      </w:r>
      <w:proofErr w:type="gramStart"/>
      <w:r w:rsidRPr="0099315D">
        <w:rPr>
          <w:rFonts w:ascii="PT Astra Serif" w:hAnsi="PT Astra Serif"/>
          <w:sz w:val="16"/>
          <w:szCs w:val="16"/>
        </w:rPr>
        <w:t>Контроль за</w:t>
      </w:r>
      <w:proofErr w:type="gramEnd"/>
      <w:r w:rsidRPr="0099315D">
        <w:rPr>
          <w:rFonts w:ascii="PT Astra Serif" w:hAnsi="PT Astra Serif"/>
          <w:sz w:val="16"/>
          <w:szCs w:val="16"/>
        </w:rPr>
        <w:t xml:space="preserve"> исполнением настоящего распоряжения возложить на заместителя Главы Администрации Целинного муниципального округа, курирующего вопросы социального развития.</w:t>
      </w:r>
    </w:p>
    <w:p w:rsidR="00FC52E5" w:rsidRPr="0099315D" w:rsidRDefault="00FC52E5" w:rsidP="0099315D">
      <w:pPr>
        <w:tabs>
          <w:tab w:val="left" w:pos="1134"/>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Глава Целинного муниципального округа</w:t>
      </w:r>
      <w:r w:rsidRPr="0099315D">
        <w:rPr>
          <w:rFonts w:ascii="PT Astra Serif" w:hAnsi="PT Astra Serif"/>
          <w:sz w:val="16"/>
          <w:szCs w:val="16"/>
        </w:rPr>
        <w:tab/>
        <w:t xml:space="preserve">                                   А.В. </w:t>
      </w:r>
      <w:proofErr w:type="spellStart"/>
      <w:r w:rsidRPr="0099315D">
        <w:rPr>
          <w:rFonts w:ascii="PT Astra Serif" w:hAnsi="PT Astra Serif"/>
          <w:sz w:val="16"/>
          <w:szCs w:val="16"/>
        </w:rPr>
        <w:t>Сытов</w:t>
      </w:r>
      <w:proofErr w:type="spellEnd"/>
    </w:p>
    <w:p w:rsidR="00FC52E5" w:rsidRPr="0099315D" w:rsidRDefault="00FC52E5" w:rsidP="0099315D">
      <w:pPr>
        <w:spacing w:after="0" w:line="240" w:lineRule="auto"/>
        <w:ind w:left="-567" w:firstLine="567"/>
        <w:jc w:val="both"/>
        <w:rPr>
          <w:rFonts w:ascii="PT Astra Serif" w:hAnsi="PT Astra Serif"/>
          <w:sz w:val="16"/>
          <w:szCs w:val="16"/>
        </w:rPr>
      </w:pPr>
    </w:p>
    <w:p w:rsidR="00FC52E5" w:rsidRPr="0099315D" w:rsidRDefault="00FC52E5" w:rsidP="0099315D">
      <w:pPr>
        <w:tabs>
          <w:tab w:val="left" w:pos="4962"/>
        </w:tabs>
        <w:spacing w:after="0" w:line="240" w:lineRule="auto"/>
        <w:ind w:left="5103"/>
        <w:jc w:val="both"/>
        <w:rPr>
          <w:rFonts w:ascii="PT Astra Serif" w:hAnsi="PT Astra Serif"/>
          <w:sz w:val="16"/>
          <w:szCs w:val="16"/>
        </w:rPr>
      </w:pPr>
      <w:r w:rsidRPr="0099315D">
        <w:rPr>
          <w:rFonts w:ascii="PT Astra Serif" w:hAnsi="PT Astra Serif"/>
          <w:sz w:val="16"/>
          <w:szCs w:val="16"/>
        </w:rPr>
        <w:t>Приложение к распоряжению Администрации Целинного муниципального округа от 02.02.2023</w:t>
      </w:r>
    </w:p>
    <w:p w:rsidR="00FC52E5" w:rsidRPr="0099315D" w:rsidRDefault="00FC52E5" w:rsidP="0099315D">
      <w:pPr>
        <w:tabs>
          <w:tab w:val="left" w:pos="4962"/>
        </w:tabs>
        <w:spacing w:after="0" w:line="240" w:lineRule="auto"/>
        <w:ind w:left="5103"/>
        <w:jc w:val="both"/>
        <w:rPr>
          <w:rFonts w:ascii="PT Astra Serif" w:hAnsi="PT Astra Serif"/>
          <w:sz w:val="16"/>
          <w:szCs w:val="16"/>
        </w:rPr>
      </w:pPr>
      <w:r w:rsidRPr="0099315D">
        <w:rPr>
          <w:rFonts w:ascii="PT Astra Serif" w:hAnsi="PT Astra Serif"/>
          <w:sz w:val="16"/>
          <w:szCs w:val="16"/>
        </w:rPr>
        <w:t>№ 27-р «О проведении в Целинном муниципальном округе конкурса «За высокую социальную эффективность и развитие социального партнерства»</w:t>
      </w:r>
    </w:p>
    <w:p w:rsidR="00FC52E5" w:rsidRPr="0099315D" w:rsidRDefault="00FC52E5" w:rsidP="0099315D">
      <w:pPr>
        <w:spacing w:after="0" w:line="240" w:lineRule="auto"/>
        <w:rPr>
          <w:rFonts w:ascii="PT Astra Serif" w:hAnsi="PT Astra Serif"/>
          <w:sz w:val="16"/>
          <w:szCs w:val="16"/>
        </w:rPr>
      </w:pPr>
    </w:p>
    <w:p w:rsidR="00FC52E5" w:rsidRPr="0099315D" w:rsidRDefault="00FC52E5" w:rsidP="0099315D">
      <w:pPr>
        <w:spacing w:after="0" w:line="240" w:lineRule="auto"/>
        <w:ind w:firstLine="567"/>
        <w:jc w:val="center"/>
        <w:rPr>
          <w:rFonts w:ascii="PT Astra Serif" w:hAnsi="PT Astra Serif"/>
          <w:sz w:val="16"/>
          <w:szCs w:val="16"/>
        </w:rPr>
      </w:pPr>
      <w:r w:rsidRPr="0099315D">
        <w:rPr>
          <w:rFonts w:ascii="PT Astra Serif" w:hAnsi="PT Astra Serif"/>
          <w:sz w:val="16"/>
          <w:szCs w:val="16"/>
        </w:rPr>
        <w:t>ПОЛОЖЕНИЕ</w:t>
      </w:r>
    </w:p>
    <w:p w:rsidR="00FC52E5" w:rsidRPr="0099315D" w:rsidRDefault="00FC52E5" w:rsidP="0099315D">
      <w:pPr>
        <w:spacing w:after="0" w:line="240" w:lineRule="auto"/>
        <w:ind w:firstLine="567"/>
        <w:jc w:val="center"/>
        <w:rPr>
          <w:rFonts w:ascii="PT Astra Serif" w:hAnsi="PT Astra Serif"/>
          <w:sz w:val="16"/>
          <w:szCs w:val="16"/>
        </w:rPr>
      </w:pPr>
      <w:r w:rsidRPr="0099315D">
        <w:rPr>
          <w:rFonts w:ascii="PT Astra Serif" w:hAnsi="PT Astra Serif"/>
          <w:sz w:val="16"/>
          <w:szCs w:val="16"/>
        </w:rPr>
        <w:t>об окружном конкурсе «За высокую социальную эффективность</w:t>
      </w:r>
      <w:r w:rsidR="0099315D">
        <w:rPr>
          <w:rFonts w:ascii="PT Astra Serif" w:hAnsi="PT Astra Serif"/>
          <w:sz w:val="16"/>
          <w:szCs w:val="16"/>
        </w:rPr>
        <w:t xml:space="preserve"> </w:t>
      </w:r>
      <w:r w:rsidRPr="0099315D">
        <w:rPr>
          <w:rFonts w:ascii="PT Astra Serif" w:hAnsi="PT Astra Serif"/>
          <w:sz w:val="16"/>
          <w:szCs w:val="16"/>
        </w:rPr>
        <w:t>и развитие социального партнерства»</w:t>
      </w:r>
    </w:p>
    <w:p w:rsidR="00FC52E5" w:rsidRPr="0099315D" w:rsidRDefault="00FC52E5" w:rsidP="0099315D">
      <w:pPr>
        <w:spacing w:after="0" w:line="240" w:lineRule="auto"/>
        <w:ind w:firstLine="567"/>
        <w:jc w:val="center"/>
        <w:rPr>
          <w:rFonts w:ascii="PT Astra Serif" w:hAnsi="PT Astra Serif"/>
          <w:sz w:val="16"/>
          <w:szCs w:val="16"/>
        </w:rPr>
      </w:pPr>
    </w:p>
    <w:p w:rsidR="00FC52E5" w:rsidRPr="0099315D" w:rsidRDefault="00FC52E5" w:rsidP="00996AD0">
      <w:pPr>
        <w:numPr>
          <w:ilvl w:val="0"/>
          <w:numId w:val="46"/>
        </w:numPr>
        <w:spacing w:after="0" w:line="240" w:lineRule="auto"/>
        <w:ind w:left="0" w:firstLine="567"/>
        <w:jc w:val="center"/>
        <w:rPr>
          <w:rFonts w:ascii="PT Astra Serif" w:hAnsi="PT Astra Serif"/>
          <w:sz w:val="16"/>
          <w:szCs w:val="16"/>
        </w:rPr>
      </w:pPr>
      <w:r w:rsidRPr="0099315D">
        <w:rPr>
          <w:rFonts w:ascii="PT Astra Serif" w:hAnsi="PT Astra Serif"/>
          <w:sz w:val="16"/>
          <w:szCs w:val="16"/>
        </w:rPr>
        <w:t>Общие положения</w:t>
      </w:r>
    </w:p>
    <w:p w:rsidR="00FC52E5" w:rsidRPr="0099315D" w:rsidRDefault="00FC52E5" w:rsidP="0099315D">
      <w:pPr>
        <w:spacing w:after="0" w:line="240" w:lineRule="auto"/>
        <w:ind w:left="-567" w:firstLine="567"/>
        <w:rPr>
          <w:rFonts w:ascii="PT Astra Serif" w:hAnsi="PT Astra Serif"/>
          <w:sz w:val="16"/>
          <w:szCs w:val="16"/>
        </w:rPr>
      </w:pPr>
    </w:p>
    <w:p w:rsidR="00FC52E5" w:rsidRPr="0099315D" w:rsidRDefault="00FC52E5" w:rsidP="0099315D">
      <w:pPr>
        <w:tabs>
          <w:tab w:val="left" w:pos="284"/>
          <w:tab w:val="left" w:pos="709"/>
          <w:tab w:val="left" w:pos="993"/>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1.</w:t>
      </w:r>
      <w:r w:rsidRPr="0099315D">
        <w:rPr>
          <w:rFonts w:ascii="PT Astra Serif" w:hAnsi="PT Astra Serif"/>
          <w:sz w:val="16"/>
          <w:szCs w:val="16"/>
        </w:rPr>
        <w:tab/>
      </w:r>
      <w:proofErr w:type="gramStart"/>
      <w:r w:rsidRPr="0099315D">
        <w:rPr>
          <w:rFonts w:ascii="PT Astra Serif" w:hAnsi="PT Astra Serif"/>
          <w:sz w:val="16"/>
          <w:szCs w:val="16"/>
        </w:rPr>
        <w:t>Настоящее Положение об окружном конкурсе «За высокую социальную эффективность и развитие социального партнерства» (далее Положение) в целях развития социально-трудовых отношений на территории Целинного муниципального округа, обобщения и распространения опыта работы в области социального партнерства устанавливает порядок и условия проведения окружного конкурса «За высокую социальную эффективность и развитие социального партнерства» (далее – Конкурс).</w:t>
      </w:r>
      <w:proofErr w:type="gramEnd"/>
    </w:p>
    <w:p w:rsidR="00FC52E5" w:rsidRPr="0099315D" w:rsidRDefault="00FC52E5" w:rsidP="0099315D">
      <w:pPr>
        <w:tabs>
          <w:tab w:val="left" w:pos="284"/>
        </w:tabs>
        <w:spacing w:after="0" w:line="240" w:lineRule="auto"/>
        <w:ind w:left="-567" w:firstLine="567"/>
        <w:jc w:val="both"/>
        <w:rPr>
          <w:rFonts w:ascii="PT Astra Serif" w:hAnsi="PT Astra Serif"/>
          <w:sz w:val="16"/>
          <w:szCs w:val="16"/>
        </w:rPr>
      </w:pPr>
    </w:p>
    <w:p w:rsidR="00FC52E5" w:rsidRPr="0099315D" w:rsidRDefault="00FC52E5" w:rsidP="00996AD0">
      <w:pPr>
        <w:numPr>
          <w:ilvl w:val="0"/>
          <w:numId w:val="46"/>
        </w:numPr>
        <w:tabs>
          <w:tab w:val="left" w:pos="284"/>
        </w:tabs>
        <w:spacing w:after="0" w:line="240" w:lineRule="auto"/>
        <w:ind w:left="-567" w:firstLine="567"/>
        <w:jc w:val="center"/>
        <w:rPr>
          <w:rFonts w:ascii="PT Astra Serif" w:hAnsi="PT Astra Serif"/>
          <w:sz w:val="16"/>
          <w:szCs w:val="16"/>
        </w:rPr>
      </w:pPr>
      <w:r w:rsidRPr="0099315D">
        <w:rPr>
          <w:rFonts w:ascii="PT Astra Serif" w:hAnsi="PT Astra Serif"/>
          <w:sz w:val="16"/>
          <w:szCs w:val="16"/>
        </w:rPr>
        <w:t>Порядок организации и условия проведения Конкурса</w:t>
      </w:r>
    </w:p>
    <w:p w:rsidR="00FC52E5" w:rsidRPr="0099315D" w:rsidRDefault="00FC52E5" w:rsidP="0099315D">
      <w:pPr>
        <w:tabs>
          <w:tab w:val="left" w:pos="284"/>
        </w:tabs>
        <w:spacing w:after="0" w:line="240" w:lineRule="auto"/>
        <w:ind w:left="-567" w:firstLine="567"/>
        <w:rPr>
          <w:rFonts w:ascii="PT Astra Serif" w:hAnsi="PT Astra Serif"/>
          <w:sz w:val="16"/>
          <w:szCs w:val="16"/>
        </w:rPr>
      </w:pPr>
    </w:p>
    <w:p w:rsidR="00FC52E5" w:rsidRPr="0099315D" w:rsidRDefault="00FC52E5" w:rsidP="0099315D">
      <w:pPr>
        <w:tabs>
          <w:tab w:val="left" w:pos="284"/>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2.</w:t>
      </w:r>
      <w:r w:rsidRPr="0099315D">
        <w:rPr>
          <w:rFonts w:ascii="PT Astra Serif" w:hAnsi="PT Astra Serif"/>
          <w:sz w:val="16"/>
          <w:szCs w:val="16"/>
        </w:rPr>
        <w:tab/>
        <w:t>Участники Конкурса (далее - Участники) разделяются на две группы:</w:t>
      </w:r>
    </w:p>
    <w:p w:rsidR="00FC52E5" w:rsidRPr="0099315D" w:rsidRDefault="00FC52E5" w:rsidP="0099315D">
      <w:pPr>
        <w:tabs>
          <w:tab w:val="left" w:pos="284"/>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w:t>
      </w:r>
      <w:r w:rsidRPr="0099315D">
        <w:rPr>
          <w:rFonts w:ascii="PT Astra Serif" w:hAnsi="PT Astra Serif"/>
          <w:sz w:val="16"/>
          <w:szCs w:val="16"/>
        </w:rPr>
        <w:tab/>
        <w:t>первая группа – организации производственной сферы;</w:t>
      </w:r>
    </w:p>
    <w:p w:rsidR="00FC52E5" w:rsidRPr="0099315D" w:rsidRDefault="00FC52E5" w:rsidP="0099315D">
      <w:pPr>
        <w:tabs>
          <w:tab w:val="left" w:pos="284"/>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w:t>
      </w:r>
      <w:r w:rsidRPr="0099315D">
        <w:rPr>
          <w:rFonts w:ascii="PT Astra Serif" w:hAnsi="PT Astra Serif"/>
          <w:sz w:val="16"/>
          <w:szCs w:val="16"/>
        </w:rPr>
        <w:tab/>
        <w:t>вторая группа – организации непроизводственной сферы;</w:t>
      </w:r>
    </w:p>
    <w:p w:rsidR="00FC52E5" w:rsidRPr="0099315D" w:rsidRDefault="00FC52E5" w:rsidP="0099315D">
      <w:pPr>
        <w:tabs>
          <w:tab w:val="left" w:pos="284"/>
          <w:tab w:val="left" w:pos="426"/>
        </w:tabs>
        <w:spacing w:after="0" w:line="240" w:lineRule="auto"/>
        <w:ind w:left="-567" w:firstLine="567"/>
        <w:jc w:val="both"/>
        <w:rPr>
          <w:rFonts w:ascii="PT Astra Serif" w:hAnsi="PT Astra Serif"/>
          <w:sz w:val="16"/>
          <w:szCs w:val="16"/>
        </w:rPr>
      </w:pPr>
      <w:r w:rsidRPr="0099315D">
        <w:rPr>
          <w:rFonts w:ascii="PT Astra Serif" w:hAnsi="PT Astra Serif"/>
          <w:sz w:val="16"/>
          <w:szCs w:val="16"/>
        </w:rPr>
        <w:t>3.</w:t>
      </w:r>
      <w:r w:rsidRPr="0099315D">
        <w:rPr>
          <w:rFonts w:ascii="PT Astra Serif" w:hAnsi="PT Astra Serif"/>
          <w:sz w:val="16"/>
          <w:szCs w:val="16"/>
        </w:rPr>
        <w:tab/>
        <w:t>Участники Конкурса, входящие в первую и вторую группу, представляют основные критерии оценки работы по форме согласно приложениям 1, 2 к настоящему Положению.</w:t>
      </w:r>
    </w:p>
    <w:p w:rsidR="00FC52E5" w:rsidRPr="0099315D" w:rsidRDefault="00FC52E5" w:rsidP="0099315D">
      <w:pPr>
        <w:tabs>
          <w:tab w:val="left" w:pos="284"/>
        </w:tabs>
        <w:spacing w:after="0" w:line="240" w:lineRule="auto"/>
        <w:ind w:left="-567" w:firstLine="567"/>
        <w:jc w:val="both"/>
        <w:rPr>
          <w:rFonts w:ascii="PT Astra Serif" w:hAnsi="PT Astra Serif"/>
          <w:sz w:val="16"/>
          <w:szCs w:val="16"/>
        </w:rPr>
      </w:pPr>
    </w:p>
    <w:p w:rsidR="00FC52E5" w:rsidRPr="0099315D" w:rsidRDefault="00FC52E5" w:rsidP="0099315D">
      <w:pPr>
        <w:spacing w:after="0" w:line="240" w:lineRule="auto"/>
        <w:ind w:left="-567" w:firstLine="567"/>
        <w:jc w:val="center"/>
        <w:rPr>
          <w:rFonts w:ascii="PT Astra Serif" w:hAnsi="PT Astra Serif"/>
          <w:sz w:val="16"/>
          <w:szCs w:val="16"/>
        </w:rPr>
      </w:pPr>
      <w:r w:rsidRPr="0099315D">
        <w:rPr>
          <w:rFonts w:ascii="PT Astra Serif" w:hAnsi="PT Astra Serif"/>
          <w:sz w:val="16"/>
          <w:szCs w:val="16"/>
          <w:lang w:val="en-US"/>
        </w:rPr>
        <w:t>III</w:t>
      </w:r>
      <w:r w:rsidRPr="0099315D">
        <w:rPr>
          <w:rFonts w:ascii="PT Astra Serif" w:hAnsi="PT Astra Serif"/>
          <w:sz w:val="16"/>
          <w:szCs w:val="16"/>
        </w:rPr>
        <w:t>. Подведение итогов Конкурса</w:t>
      </w:r>
    </w:p>
    <w:p w:rsidR="00FC52E5" w:rsidRPr="0099315D" w:rsidRDefault="00FC52E5" w:rsidP="0099315D">
      <w:pPr>
        <w:spacing w:after="0" w:line="240" w:lineRule="auto"/>
        <w:ind w:left="-567" w:firstLine="567"/>
        <w:jc w:val="both"/>
        <w:rPr>
          <w:rFonts w:ascii="PT Astra Serif" w:hAnsi="PT Astra Serif"/>
          <w:sz w:val="16"/>
          <w:szCs w:val="16"/>
        </w:rPr>
      </w:pPr>
    </w:p>
    <w:p w:rsidR="00FC52E5" w:rsidRPr="0099315D" w:rsidRDefault="00FC52E5" w:rsidP="0099315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4. Для организации, проведения и подведения итогов Конкурса создается оргкомитет, состав которого утверждается решением трехсторонней комиссии.</w:t>
      </w:r>
    </w:p>
    <w:p w:rsidR="00FC52E5" w:rsidRPr="0099315D" w:rsidRDefault="00FC52E5" w:rsidP="0099315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 xml:space="preserve">5. Оргкомитет рассматривает представленные материалы не позднее 10 марта следующим </w:t>
      </w:r>
      <w:proofErr w:type="gramStart"/>
      <w:r w:rsidRPr="0099315D">
        <w:rPr>
          <w:rFonts w:ascii="PT Astra Serif" w:hAnsi="PT Astra Serif"/>
          <w:sz w:val="16"/>
          <w:szCs w:val="16"/>
        </w:rPr>
        <w:t>за</w:t>
      </w:r>
      <w:proofErr w:type="gramEnd"/>
      <w:r w:rsidRPr="0099315D">
        <w:rPr>
          <w:rFonts w:ascii="PT Astra Serif" w:hAnsi="PT Astra Serif"/>
          <w:sz w:val="16"/>
          <w:szCs w:val="16"/>
        </w:rPr>
        <w:t xml:space="preserve"> конкурсным года.</w:t>
      </w:r>
    </w:p>
    <w:p w:rsidR="00FC52E5" w:rsidRPr="0099315D" w:rsidRDefault="00FC52E5" w:rsidP="0099315D">
      <w:pPr>
        <w:spacing w:after="0" w:line="240" w:lineRule="auto"/>
        <w:ind w:left="-567" w:firstLine="567"/>
        <w:jc w:val="both"/>
        <w:rPr>
          <w:rFonts w:ascii="PT Astra Serif" w:hAnsi="PT Astra Serif"/>
          <w:sz w:val="16"/>
          <w:szCs w:val="16"/>
        </w:rPr>
      </w:pPr>
      <w:r w:rsidRPr="0099315D">
        <w:rPr>
          <w:rFonts w:ascii="PT Astra Serif" w:hAnsi="PT Astra Serif"/>
          <w:sz w:val="16"/>
          <w:szCs w:val="16"/>
        </w:rPr>
        <w:t>6. Итоги Конкурса подводятся на заседании трехсторонней комиссии до 20 марта следующего за конкурсным годом.</w:t>
      </w:r>
    </w:p>
    <w:p w:rsidR="00FC52E5" w:rsidRPr="0099315D" w:rsidRDefault="00FC52E5" w:rsidP="0099315D">
      <w:pPr>
        <w:spacing w:after="0" w:line="240" w:lineRule="auto"/>
        <w:ind w:left="-567" w:firstLine="567"/>
        <w:jc w:val="both"/>
        <w:rPr>
          <w:rFonts w:ascii="PT Astra Serif" w:hAnsi="PT Astra Serif"/>
          <w:sz w:val="16"/>
          <w:szCs w:val="16"/>
        </w:rPr>
      </w:pPr>
    </w:p>
    <w:p w:rsidR="00FC52E5" w:rsidRPr="0099315D" w:rsidRDefault="00FC52E5" w:rsidP="0099315D">
      <w:pPr>
        <w:spacing w:after="0" w:line="240" w:lineRule="auto"/>
        <w:ind w:left="-567" w:firstLine="567"/>
        <w:jc w:val="center"/>
        <w:rPr>
          <w:rFonts w:ascii="PT Astra Serif" w:hAnsi="PT Astra Serif"/>
          <w:sz w:val="16"/>
          <w:szCs w:val="16"/>
        </w:rPr>
      </w:pPr>
      <w:r w:rsidRPr="0099315D">
        <w:rPr>
          <w:rFonts w:ascii="PT Astra Serif" w:hAnsi="PT Astra Serif"/>
          <w:sz w:val="16"/>
          <w:szCs w:val="16"/>
          <w:lang w:val="en-US"/>
        </w:rPr>
        <w:t>IV</w:t>
      </w:r>
      <w:r w:rsidRPr="0099315D">
        <w:rPr>
          <w:rFonts w:ascii="PT Astra Serif" w:hAnsi="PT Astra Serif"/>
          <w:sz w:val="16"/>
          <w:szCs w:val="16"/>
        </w:rPr>
        <w:t>. Награждение победителей Конкурса</w:t>
      </w:r>
    </w:p>
    <w:p w:rsidR="00FC52E5" w:rsidRPr="0099315D" w:rsidRDefault="00FC52E5" w:rsidP="0099315D">
      <w:pPr>
        <w:spacing w:after="0" w:line="240" w:lineRule="auto"/>
        <w:ind w:left="-567" w:firstLine="567"/>
        <w:rPr>
          <w:rFonts w:ascii="PT Astra Serif" w:hAnsi="PT Astra Serif"/>
          <w:sz w:val="16"/>
          <w:szCs w:val="16"/>
        </w:rPr>
      </w:pPr>
    </w:p>
    <w:p w:rsidR="00FC52E5" w:rsidRPr="0099315D" w:rsidRDefault="00FC52E5" w:rsidP="0099315D">
      <w:pPr>
        <w:spacing w:after="0" w:line="240" w:lineRule="auto"/>
        <w:ind w:left="-567" w:firstLine="567"/>
        <w:rPr>
          <w:rFonts w:ascii="PT Astra Serif" w:hAnsi="PT Astra Serif"/>
          <w:sz w:val="16"/>
          <w:szCs w:val="16"/>
        </w:rPr>
      </w:pPr>
      <w:r w:rsidRPr="0099315D">
        <w:rPr>
          <w:rFonts w:ascii="PT Astra Serif" w:hAnsi="PT Astra Serif"/>
          <w:sz w:val="16"/>
          <w:szCs w:val="16"/>
        </w:rPr>
        <w:t>7.</w:t>
      </w:r>
      <w:proofErr w:type="gramStart"/>
      <w:r w:rsidRPr="0099315D">
        <w:rPr>
          <w:rFonts w:ascii="PT Astra Serif" w:hAnsi="PT Astra Serif"/>
          <w:sz w:val="16"/>
          <w:szCs w:val="16"/>
        </w:rPr>
        <w:t>Победители Конкурса, занявшие первые места в каждой группе участников Конкурса награждаются</w:t>
      </w:r>
      <w:proofErr w:type="gramEnd"/>
      <w:r w:rsidRPr="0099315D">
        <w:rPr>
          <w:rFonts w:ascii="PT Astra Serif" w:hAnsi="PT Astra Serif"/>
          <w:sz w:val="16"/>
          <w:szCs w:val="16"/>
        </w:rPr>
        <w:t xml:space="preserve"> дипломами и денежными премиями в размере 2500 рублей.</w:t>
      </w:r>
    </w:p>
    <w:p w:rsidR="00FC52E5" w:rsidRPr="0099315D" w:rsidRDefault="00FC52E5" w:rsidP="0099315D">
      <w:pPr>
        <w:spacing w:after="0" w:line="240" w:lineRule="auto"/>
        <w:ind w:left="-567" w:firstLine="567"/>
        <w:rPr>
          <w:rFonts w:ascii="PT Astra Serif" w:hAnsi="PT Astra Serif"/>
          <w:sz w:val="16"/>
          <w:szCs w:val="16"/>
        </w:rPr>
      </w:pPr>
      <w:r w:rsidRPr="0099315D">
        <w:rPr>
          <w:rFonts w:ascii="PT Astra Serif" w:hAnsi="PT Astra Serif"/>
          <w:sz w:val="16"/>
          <w:szCs w:val="16"/>
        </w:rPr>
        <w:t>8. Победители Конкурса, занявшие вторые места в каждой группе участников Конкурса, награждаются дипломами и денежными премиями в размере 1500 рублей.</w:t>
      </w:r>
    </w:p>
    <w:p w:rsidR="00FC52E5" w:rsidRDefault="00FC52E5" w:rsidP="0099315D">
      <w:pPr>
        <w:spacing w:after="0" w:line="240" w:lineRule="auto"/>
        <w:ind w:left="-567" w:firstLine="567"/>
        <w:rPr>
          <w:rFonts w:ascii="PT Astra Serif" w:hAnsi="PT Astra Serif"/>
          <w:sz w:val="16"/>
          <w:szCs w:val="16"/>
        </w:rPr>
      </w:pPr>
      <w:r w:rsidRPr="0099315D">
        <w:rPr>
          <w:rFonts w:ascii="PT Astra Serif" w:hAnsi="PT Astra Serif"/>
          <w:sz w:val="16"/>
          <w:szCs w:val="16"/>
        </w:rPr>
        <w:t>9. Награждение победителей Конкурса проводится на заседании трехсторонней комиссии.</w:t>
      </w:r>
    </w:p>
    <w:p w:rsidR="0099315D" w:rsidRPr="0099315D" w:rsidRDefault="0099315D" w:rsidP="0099315D">
      <w:pPr>
        <w:spacing w:after="0" w:line="240" w:lineRule="auto"/>
        <w:ind w:left="-567" w:firstLine="567"/>
        <w:rPr>
          <w:rFonts w:ascii="PT Astra Serif" w:hAnsi="PT Astra Serif"/>
          <w:sz w:val="16"/>
          <w:szCs w:val="16"/>
        </w:rPr>
      </w:pPr>
    </w:p>
    <w:p w:rsidR="00FC52E5" w:rsidRPr="0099315D" w:rsidRDefault="00FC52E5" w:rsidP="0099315D">
      <w:pPr>
        <w:spacing w:after="0" w:line="240" w:lineRule="auto"/>
        <w:ind w:left="5103"/>
        <w:jc w:val="both"/>
        <w:rPr>
          <w:rFonts w:ascii="PT Astra Serif" w:hAnsi="PT Astra Serif"/>
          <w:sz w:val="16"/>
          <w:szCs w:val="16"/>
        </w:rPr>
      </w:pPr>
      <w:r w:rsidRPr="0099315D">
        <w:rPr>
          <w:rFonts w:ascii="PT Astra Serif" w:hAnsi="PT Astra Serif"/>
          <w:sz w:val="16"/>
          <w:szCs w:val="16"/>
        </w:rPr>
        <w:t>Приложение 1 к Положению «Об окружном конкурсе «За высокую социальную эффективность и развитие социального партнерства»</w:t>
      </w:r>
    </w:p>
    <w:p w:rsidR="00FC52E5" w:rsidRPr="0099315D" w:rsidRDefault="00FC52E5" w:rsidP="0099315D">
      <w:pPr>
        <w:spacing w:after="0" w:line="240" w:lineRule="auto"/>
        <w:rPr>
          <w:rFonts w:ascii="PT Astra Serif" w:hAnsi="PT Astra Serif"/>
          <w:sz w:val="16"/>
          <w:szCs w:val="16"/>
        </w:rPr>
      </w:pPr>
    </w:p>
    <w:p w:rsidR="00FC52E5" w:rsidRPr="0099315D" w:rsidRDefault="00FC52E5" w:rsidP="0099315D">
      <w:pPr>
        <w:spacing w:after="0" w:line="240" w:lineRule="auto"/>
        <w:jc w:val="center"/>
        <w:rPr>
          <w:rFonts w:ascii="PT Astra Serif" w:hAnsi="PT Astra Serif"/>
          <w:sz w:val="16"/>
          <w:szCs w:val="16"/>
        </w:rPr>
      </w:pPr>
      <w:r w:rsidRPr="0099315D">
        <w:rPr>
          <w:rFonts w:ascii="PT Astra Serif" w:hAnsi="PT Astra Serif"/>
          <w:sz w:val="16"/>
          <w:szCs w:val="16"/>
        </w:rPr>
        <w:t>Основные критерии оценки работы участников первой группы</w:t>
      </w:r>
    </w:p>
    <w:p w:rsidR="00FC52E5" w:rsidRPr="0099315D" w:rsidRDefault="00FC52E5" w:rsidP="0099315D">
      <w:pPr>
        <w:spacing w:after="0" w:line="240" w:lineRule="auto"/>
        <w:jc w:val="center"/>
        <w:rPr>
          <w:rFonts w:ascii="PT Astra Serif" w:hAnsi="PT Astra Serif"/>
          <w:sz w:val="16"/>
          <w:szCs w:val="16"/>
        </w:rPr>
      </w:pPr>
      <w:r w:rsidRPr="0099315D">
        <w:rPr>
          <w:rFonts w:ascii="PT Astra Serif" w:hAnsi="PT Astra Serif"/>
          <w:sz w:val="16"/>
          <w:szCs w:val="16"/>
        </w:rPr>
        <w:t xml:space="preserve"> окружного конкурса «За высокую социальную эффективность и развитие социального партнерства» (Участники – организации производственной сферы)</w:t>
      </w:r>
    </w:p>
    <w:p w:rsidR="00FC52E5" w:rsidRPr="0099315D" w:rsidRDefault="00FC52E5" w:rsidP="0099315D">
      <w:pPr>
        <w:spacing w:after="0" w:line="240" w:lineRule="auto"/>
        <w:jc w:val="center"/>
        <w:rPr>
          <w:rFonts w:ascii="PT Astra Serif" w:hAnsi="PT Astra Serif"/>
          <w:sz w:val="16"/>
          <w:szCs w:val="16"/>
        </w:rPr>
      </w:pPr>
    </w:p>
    <w:p w:rsidR="00FC52E5" w:rsidRPr="0099315D" w:rsidRDefault="00FC52E5" w:rsidP="0099315D">
      <w:pPr>
        <w:spacing w:after="0" w:line="240" w:lineRule="auto"/>
        <w:jc w:val="center"/>
        <w:rPr>
          <w:rFonts w:ascii="PT Astra Serif" w:hAnsi="PT Astra Serif"/>
          <w:sz w:val="16"/>
          <w:szCs w:val="16"/>
        </w:rPr>
      </w:pPr>
      <w:r w:rsidRPr="0099315D">
        <w:rPr>
          <w:rFonts w:ascii="PT Astra Serif" w:hAnsi="PT Astra Serif"/>
          <w:sz w:val="16"/>
          <w:szCs w:val="16"/>
        </w:rPr>
        <w:t>Общеэкономическая информация</w:t>
      </w:r>
    </w:p>
    <w:p w:rsidR="00FC52E5" w:rsidRPr="0099315D" w:rsidRDefault="00FC52E5" w:rsidP="0099315D">
      <w:pPr>
        <w:spacing w:after="0" w:line="240" w:lineRule="auto"/>
        <w:rPr>
          <w:rFonts w:ascii="PT Astra Serif" w:hAnsi="PT Astra Serif"/>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44"/>
        <w:gridCol w:w="1562"/>
        <w:gridCol w:w="1133"/>
        <w:gridCol w:w="2127"/>
      </w:tblGrid>
      <w:tr w:rsidR="00FC52E5" w:rsidRPr="0099315D" w:rsidTr="0099315D">
        <w:tc>
          <w:tcPr>
            <w:tcW w:w="265"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 </w:t>
            </w:r>
            <w:proofErr w:type="gramStart"/>
            <w:r w:rsidRPr="0099315D">
              <w:rPr>
                <w:rFonts w:ascii="PT Astra Serif" w:hAnsi="PT Astra Serif"/>
                <w:sz w:val="16"/>
                <w:szCs w:val="16"/>
              </w:rPr>
              <w:t>п</w:t>
            </w:r>
            <w:proofErr w:type="gramEnd"/>
            <w:r w:rsidRPr="0099315D">
              <w:rPr>
                <w:rFonts w:ascii="PT Astra Serif" w:hAnsi="PT Astra Serif"/>
                <w:sz w:val="16"/>
                <w:szCs w:val="16"/>
              </w:rPr>
              <w:t>/п</w:t>
            </w:r>
          </w:p>
        </w:tc>
        <w:tc>
          <w:tcPr>
            <w:tcW w:w="2373"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Показатели</w:t>
            </w:r>
          </w:p>
        </w:tc>
        <w:tc>
          <w:tcPr>
            <w:tcW w:w="765"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Год, предшествующий </w:t>
            </w:r>
            <w:r w:rsidRPr="0099315D">
              <w:rPr>
                <w:rFonts w:ascii="PT Astra Serif" w:hAnsi="PT Astra Serif"/>
                <w:sz w:val="16"/>
                <w:szCs w:val="16"/>
              </w:rPr>
              <w:lastRenderedPageBreak/>
              <w:t>конкурсному году</w:t>
            </w:r>
          </w:p>
        </w:tc>
        <w:tc>
          <w:tcPr>
            <w:tcW w:w="555"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lastRenderedPageBreak/>
              <w:t>Конкурсный год</w:t>
            </w:r>
          </w:p>
        </w:tc>
        <w:tc>
          <w:tcPr>
            <w:tcW w:w="1042" w:type="pct"/>
            <w:vAlign w:val="center"/>
          </w:tcPr>
          <w:p w:rsidR="00FC52E5" w:rsidRPr="0099315D" w:rsidRDefault="00FC52E5" w:rsidP="0099315D">
            <w:pPr>
              <w:spacing w:after="0" w:line="240" w:lineRule="auto"/>
              <w:jc w:val="center"/>
              <w:rPr>
                <w:rFonts w:ascii="PT Astra Serif" w:hAnsi="PT Astra Serif"/>
                <w:sz w:val="16"/>
                <w:szCs w:val="16"/>
              </w:rPr>
            </w:pPr>
            <w:r w:rsidRPr="0099315D">
              <w:rPr>
                <w:rFonts w:ascii="PT Astra Serif" w:hAnsi="PT Astra Serif"/>
                <w:sz w:val="16"/>
                <w:szCs w:val="16"/>
              </w:rPr>
              <w:t xml:space="preserve">Соотношение показателей конкурсного года к </w:t>
            </w:r>
            <w:r w:rsidRPr="0099315D">
              <w:rPr>
                <w:rFonts w:ascii="PT Astra Serif" w:hAnsi="PT Astra Serif"/>
                <w:sz w:val="16"/>
                <w:szCs w:val="16"/>
              </w:rPr>
              <w:lastRenderedPageBreak/>
              <w:t xml:space="preserve">показателям года, предшествующего </w:t>
            </w:r>
            <w:proofErr w:type="gramStart"/>
            <w:r w:rsidRPr="0099315D">
              <w:rPr>
                <w:rFonts w:ascii="PT Astra Serif" w:hAnsi="PT Astra Serif"/>
                <w:sz w:val="16"/>
                <w:szCs w:val="16"/>
              </w:rPr>
              <w:t>конкурсному</w:t>
            </w:r>
            <w:proofErr w:type="gramEnd"/>
            <w:r w:rsidRPr="0099315D">
              <w:rPr>
                <w:rFonts w:ascii="PT Astra Serif" w:hAnsi="PT Astra Serif"/>
                <w:sz w:val="16"/>
                <w:szCs w:val="16"/>
              </w:rPr>
              <w:t xml:space="preserve"> %</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lastRenderedPageBreak/>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Среднемесячная начисленная номинальная заработная плата (тыс. руб.)</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 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Среднемесячная начисленная номинальная заработная плата рабочих (руб.)</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Тарифная ставка 1-го разряда (руб.)</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Доля работников организации, получающих заработную плату менее прожиточного минимума трудоспособного населения в Курганской области</w:t>
            </w:r>
            <w:proofErr w:type="gramStart"/>
            <w:r w:rsidRPr="0099315D">
              <w:rPr>
                <w:rFonts w:ascii="PT Astra Serif" w:hAnsi="PT Astra Serif"/>
                <w:sz w:val="16"/>
                <w:szCs w:val="16"/>
              </w:rPr>
              <w:t xml:space="preserve"> (%)</w:t>
            </w:r>
            <w:proofErr w:type="gramEnd"/>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Просроченная задолженность по заработной плате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Развитие персонала</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Среднесписочная численность работников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Принято работников, всего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 дополнительно введенные рабочие места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Выбыло работников, всего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 из них:</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 связи с сокращением численности работников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По собственному желанию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Количество работников, проходивших повышение квалификации и переподготовку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1) </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 том числе рабочих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Руководителей и специалистов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tabs>
                <w:tab w:val="left" w:pos="1155"/>
              </w:tabs>
              <w:spacing w:after="0" w:line="240" w:lineRule="auto"/>
              <w:jc w:val="both"/>
              <w:rPr>
                <w:rFonts w:ascii="PT Astra Serif" w:hAnsi="PT Astra Serif"/>
                <w:sz w:val="16"/>
                <w:szCs w:val="16"/>
              </w:rPr>
            </w:pPr>
            <w:r w:rsidRPr="0099315D">
              <w:rPr>
                <w:rFonts w:ascii="PT Astra Serif" w:hAnsi="PT Astra Serif"/>
                <w:sz w:val="16"/>
                <w:szCs w:val="16"/>
              </w:rPr>
              <w:t>Затраты организации на рабочую силу</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Оплата за отработанное время,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Заработная плата, начисленная работникам по тарифным ставкам, окладам, сдельным расценкам, в процентах от выручки, включая стоимость натуральных выплат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 том числе:</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Рабочим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Доплаты и надбавки к тарифным ставкам и окладам, носящие систематический характер, обусловленные функционированием данной организации и профессиональной принадлежностью работника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 xml:space="preserve">.) </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Рабочим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Премии и вознаграждения (включая стоимость натуральных премий)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Рабочим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Другие виды оплаты труда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Рабочим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Оплата питания, жилья, топлива, включаемая в заработную плату,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6.</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организации по обеспечению работников жильем,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7.</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организации на социальную защиту работников,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Суммы, выплаченные за счет средств организации в возмещение вреда, причиненного работникам увечьем и иным повреждением их здоровья, компенсация работникам морального вреда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Материальная помощь, предоставленная отдельным работникам по семейным обстоятельствам, на медикаменты, погребение и т.п.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санаторно-курортное лечение работников и членов их семей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медицинское обслуживание работников,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Другие расходы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8.</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на профессиональное обучение</w:t>
            </w:r>
            <w:proofErr w:type="gramStart"/>
            <w:r w:rsidRPr="0099315D">
              <w:rPr>
                <w:rFonts w:ascii="PT Astra Serif" w:hAnsi="PT Astra Serif"/>
                <w:sz w:val="16"/>
                <w:szCs w:val="16"/>
              </w:rPr>
              <w:t xml:space="preserve"> ,</w:t>
            </w:r>
            <w:proofErr w:type="gramEnd"/>
            <w:r w:rsidRPr="0099315D">
              <w:rPr>
                <w:rFonts w:ascii="PT Astra Serif" w:hAnsi="PT Astra Serif"/>
                <w:sz w:val="16"/>
                <w:szCs w:val="16"/>
              </w:rPr>
              <w:t xml:space="preserve"> всего (</w:t>
            </w:r>
            <w:proofErr w:type="spellStart"/>
            <w:r w:rsidRPr="0099315D">
              <w:rPr>
                <w:rFonts w:ascii="PT Astra Serif" w:hAnsi="PT Astra Serif"/>
                <w:sz w:val="16"/>
                <w:szCs w:val="16"/>
              </w:rPr>
              <w:t>тыс.руб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 платное обучение своих работников в учебных заведениях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 переподготовку кадров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Другие расходы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9.</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на культурно-бытовое обслуживание,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спортивно-оздоровительные мероприятия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на содержание спортивных сооружений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Затраты на возмещение платы работников за содержание детей в </w:t>
            </w:r>
            <w:r w:rsidRPr="0099315D">
              <w:rPr>
                <w:rFonts w:ascii="PT Astra Serif" w:hAnsi="PT Astra Serif"/>
                <w:sz w:val="16"/>
                <w:szCs w:val="16"/>
              </w:rPr>
              <w:lastRenderedPageBreak/>
              <w:t>дошкольных учреждениях, за обучение в средних и высших учебных заведениях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lastRenderedPageBreak/>
              <w:t>10.</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Расходы на рабочую силу, не отнесенные к ранее приведенным группам,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 Затраты на поддержку проведения молодежной политики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мероприятия по семейному отдыху работников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Условия и охрана труда</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Израсходовано на мероприятия по охране труда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Доля рабочих мест, аттестованных по условиям охраны труда</w:t>
            </w:r>
            <w:proofErr w:type="gramStart"/>
            <w:r w:rsidRPr="0099315D">
              <w:rPr>
                <w:rFonts w:ascii="PT Astra Serif" w:hAnsi="PT Astra Serif"/>
                <w:sz w:val="16"/>
                <w:szCs w:val="16"/>
              </w:rPr>
              <w:t xml:space="preserve"> (%)</w:t>
            </w:r>
            <w:proofErr w:type="gramEnd"/>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Численность пострадавших при несчастных случаях на производстве с утратой трудоспособности на 1 рабочий день и более (человеко-дни)</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Количество работников, занятых в условиях, не отвечающих санитарно-гигиеническим нормам (чел.)</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Наличие службы (специалиста) по охране труда (да, нет)</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6.</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Наличие в коллективном договоре обязательств работодателя по улучшению условий охраны труда и здоровья работников (да, нет)</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 разное</w:t>
            </w:r>
          </w:p>
        </w:tc>
      </w:tr>
      <w:tr w:rsidR="00FC52E5" w:rsidRPr="0099315D" w:rsidTr="0099315D">
        <w:tc>
          <w:tcPr>
            <w:tcW w:w="265"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37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Наличие неурегулированных коллективных трудовых споров и (или) нарушений трудового законодательства (нет, да, в пояснительной записке указать какие)</w:t>
            </w:r>
          </w:p>
        </w:tc>
        <w:tc>
          <w:tcPr>
            <w:tcW w:w="765" w:type="pct"/>
          </w:tcPr>
          <w:p w:rsidR="00FC52E5" w:rsidRPr="0099315D" w:rsidRDefault="00FC52E5" w:rsidP="0099315D">
            <w:pPr>
              <w:spacing w:after="0" w:line="240" w:lineRule="auto"/>
              <w:jc w:val="both"/>
              <w:rPr>
                <w:rFonts w:ascii="PT Astra Serif" w:hAnsi="PT Astra Serif"/>
                <w:sz w:val="16"/>
                <w:szCs w:val="16"/>
              </w:rPr>
            </w:pPr>
          </w:p>
        </w:tc>
        <w:tc>
          <w:tcPr>
            <w:tcW w:w="555" w:type="pct"/>
          </w:tcPr>
          <w:p w:rsidR="00FC52E5" w:rsidRPr="0099315D" w:rsidRDefault="00FC52E5" w:rsidP="0099315D">
            <w:pPr>
              <w:spacing w:after="0" w:line="240" w:lineRule="auto"/>
              <w:jc w:val="both"/>
              <w:rPr>
                <w:rFonts w:ascii="PT Astra Serif" w:hAnsi="PT Astra Serif"/>
                <w:sz w:val="16"/>
                <w:szCs w:val="16"/>
              </w:rPr>
            </w:pPr>
          </w:p>
        </w:tc>
        <w:tc>
          <w:tcPr>
            <w:tcW w:w="1042" w:type="pct"/>
          </w:tcPr>
          <w:p w:rsidR="00FC52E5" w:rsidRPr="0099315D" w:rsidRDefault="00FC52E5" w:rsidP="0099315D">
            <w:pPr>
              <w:spacing w:after="0" w:line="240" w:lineRule="auto"/>
              <w:rPr>
                <w:rFonts w:ascii="PT Astra Serif" w:hAnsi="PT Astra Serif"/>
                <w:sz w:val="16"/>
                <w:szCs w:val="16"/>
              </w:rPr>
            </w:pPr>
          </w:p>
        </w:tc>
      </w:tr>
    </w:tbl>
    <w:p w:rsidR="0099315D" w:rsidRDefault="0099315D" w:rsidP="0099315D">
      <w:pPr>
        <w:spacing w:after="0" w:line="240" w:lineRule="auto"/>
        <w:ind w:left="5103"/>
        <w:jc w:val="both"/>
        <w:rPr>
          <w:rFonts w:ascii="PT Astra Serif" w:hAnsi="PT Astra Serif"/>
          <w:sz w:val="16"/>
          <w:szCs w:val="16"/>
        </w:rPr>
      </w:pPr>
    </w:p>
    <w:p w:rsidR="00FC52E5" w:rsidRPr="0099315D" w:rsidRDefault="00FC52E5" w:rsidP="0099315D">
      <w:pPr>
        <w:spacing w:after="0" w:line="240" w:lineRule="auto"/>
        <w:ind w:left="5103"/>
        <w:jc w:val="both"/>
        <w:rPr>
          <w:rFonts w:ascii="PT Astra Serif" w:hAnsi="PT Astra Serif"/>
          <w:sz w:val="16"/>
          <w:szCs w:val="16"/>
        </w:rPr>
      </w:pPr>
      <w:r w:rsidRPr="0099315D">
        <w:rPr>
          <w:rFonts w:ascii="PT Astra Serif" w:hAnsi="PT Astra Serif"/>
          <w:sz w:val="16"/>
          <w:szCs w:val="16"/>
        </w:rPr>
        <w:t>Приложение 2 к Положению об окружном конкурсе «За высокую социальную эффективность и развитие социального партнерства»</w:t>
      </w:r>
    </w:p>
    <w:p w:rsidR="00FC52E5" w:rsidRPr="0099315D" w:rsidRDefault="00FC52E5" w:rsidP="0099315D">
      <w:pPr>
        <w:spacing w:after="0" w:line="240" w:lineRule="auto"/>
        <w:ind w:left="4962"/>
        <w:rPr>
          <w:rFonts w:ascii="PT Astra Serif" w:hAnsi="PT Astra Serif"/>
          <w:sz w:val="16"/>
          <w:szCs w:val="16"/>
        </w:rPr>
      </w:pPr>
    </w:p>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Основные критерии оценки работы участников второй группы окружного конкурса «За высокую социальную эффективность и развитие социального партнерства» (участники – организации непроизводственной сферы)</w:t>
      </w:r>
    </w:p>
    <w:p w:rsidR="00FC52E5" w:rsidRPr="0099315D" w:rsidRDefault="00FC52E5" w:rsidP="0099315D">
      <w:pPr>
        <w:spacing w:after="0" w:line="240" w:lineRule="auto"/>
        <w:jc w:val="both"/>
        <w:rPr>
          <w:rFonts w:ascii="PT Astra Serif" w:hAnsi="PT Astra Serif"/>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619"/>
        <w:gridCol w:w="1559"/>
        <w:gridCol w:w="1135"/>
        <w:gridCol w:w="2125"/>
      </w:tblGrid>
      <w:tr w:rsidR="00FC52E5" w:rsidRPr="0099315D" w:rsidTr="0099315D">
        <w:tc>
          <w:tcPr>
            <w:tcW w:w="376"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w:t>
            </w:r>
            <w:proofErr w:type="gramStart"/>
            <w:r w:rsidRPr="0099315D">
              <w:rPr>
                <w:rFonts w:ascii="PT Astra Serif" w:hAnsi="PT Astra Serif"/>
                <w:sz w:val="16"/>
                <w:szCs w:val="16"/>
              </w:rPr>
              <w:t>п</w:t>
            </w:r>
            <w:proofErr w:type="gramEnd"/>
            <w:r w:rsidRPr="0099315D">
              <w:rPr>
                <w:rFonts w:ascii="PT Astra Serif" w:hAnsi="PT Astra Serif"/>
                <w:sz w:val="16"/>
                <w:szCs w:val="16"/>
              </w:rPr>
              <w:t>/п</w:t>
            </w:r>
          </w:p>
        </w:tc>
        <w:tc>
          <w:tcPr>
            <w:tcW w:w="2263"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Показатели</w:t>
            </w:r>
          </w:p>
        </w:tc>
        <w:tc>
          <w:tcPr>
            <w:tcW w:w="764"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Год, </w:t>
            </w:r>
            <w:proofErr w:type="gramStart"/>
            <w:r w:rsidRPr="0099315D">
              <w:rPr>
                <w:rFonts w:ascii="PT Astra Serif" w:hAnsi="PT Astra Serif"/>
                <w:sz w:val="16"/>
                <w:szCs w:val="16"/>
              </w:rPr>
              <w:t>предшествую-</w:t>
            </w:r>
            <w:proofErr w:type="spellStart"/>
            <w:r w:rsidRPr="0099315D">
              <w:rPr>
                <w:rFonts w:ascii="PT Astra Serif" w:hAnsi="PT Astra Serif"/>
                <w:sz w:val="16"/>
                <w:szCs w:val="16"/>
              </w:rPr>
              <w:t>щий</w:t>
            </w:r>
            <w:proofErr w:type="spellEnd"/>
            <w:proofErr w:type="gramEnd"/>
            <w:r w:rsidRPr="0099315D">
              <w:rPr>
                <w:rFonts w:ascii="PT Astra Serif" w:hAnsi="PT Astra Serif"/>
                <w:sz w:val="16"/>
                <w:szCs w:val="16"/>
              </w:rPr>
              <w:t xml:space="preserve"> конкурсному году</w:t>
            </w:r>
          </w:p>
        </w:tc>
        <w:tc>
          <w:tcPr>
            <w:tcW w:w="556"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Конкурсный год</w:t>
            </w:r>
          </w:p>
        </w:tc>
        <w:tc>
          <w:tcPr>
            <w:tcW w:w="1041" w:type="pct"/>
            <w:vAlign w:val="center"/>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Соотношение показателей конкурсного года к показателям года, предшествующего </w:t>
            </w:r>
            <w:proofErr w:type="gramStart"/>
            <w:r w:rsidRPr="0099315D">
              <w:rPr>
                <w:rFonts w:ascii="PT Astra Serif" w:hAnsi="PT Astra Serif"/>
                <w:sz w:val="16"/>
                <w:szCs w:val="16"/>
              </w:rPr>
              <w:t>конкурсному</w:t>
            </w:r>
            <w:proofErr w:type="gramEnd"/>
            <w:r w:rsidRPr="0099315D">
              <w:rPr>
                <w:rFonts w:ascii="PT Astra Serif" w:hAnsi="PT Astra Serif"/>
                <w:sz w:val="16"/>
                <w:szCs w:val="16"/>
              </w:rPr>
              <w:t>, %</w:t>
            </w: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Среднесписочная численность всего (чел.)</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 xml:space="preserve">в </w:t>
            </w:r>
            <w:proofErr w:type="spellStart"/>
            <w:r w:rsidRPr="0099315D">
              <w:rPr>
                <w:rFonts w:ascii="PT Astra Serif" w:hAnsi="PT Astra Serif"/>
                <w:sz w:val="16"/>
                <w:szCs w:val="16"/>
              </w:rPr>
              <w:t>т.ч</w:t>
            </w:r>
            <w:proofErr w:type="spellEnd"/>
            <w:r w:rsidRPr="0099315D">
              <w:rPr>
                <w:rFonts w:ascii="PT Astra Serif" w:hAnsi="PT Astra Serif"/>
                <w:sz w:val="16"/>
                <w:szCs w:val="16"/>
              </w:rPr>
              <w:t>.:</w:t>
            </w: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Среднесписочная численность работников основной деятельности (чел.)</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Среднесписочная численность руководителей и специалистов (чел.)</w:t>
            </w:r>
          </w:p>
          <w:p w:rsidR="00FC52E5" w:rsidRPr="0099315D" w:rsidRDefault="00FC52E5" w:rsidP="0099315D">
            <w:pPr>
              <w:spacing w:after="0" w:line="240" w:lineRule="auto"/>
              <w:jc w:val="both"/>
              <w:rPr>
                <w:rFonts w:ascii="PT Astra Serif" w:hAnsi="PT Astra Serif"/>
                <w:sz w:val="16"/>
                <w:szCs w:val="16"/>
              </w:rPr>
            </w:pP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Фонд заработной платы, всего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5000" w:type="pct"/>
            <w:gridSpan w:val="5"/>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 том числе:</w:t>
            </w: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Начислено премий и единовременных поощрительных выплат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Начислено премий и единовременных поощрительных выплат в расчете на одного работника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Средняя заработная плата работников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Минимальная месячная тарифная ставка рабочего первого разряда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Своевременная, не реже 2 раз в месяц, выплата работникам заработной платы (да, нет)</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6.</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Доля работников организации, получающих заработную плату менее прожиточного минимума трудоспособного населения Курганской области</w:t>
            </w:r>
            <w:proofErr w:type="gramStart"/>
            <w:r w:rsidRPr="0099315D">
              <w:rPr>
                <w:rFonts w:ascii="PT Astra Serif" w:hAnsi="PT Astra Serif"/>
                <w:sz w:val="16"/>
                <w:szCs w:val="16"/>
              </w:rPr>
              <w:t xml:space="preserve"> (%)</w:t>
            </w:r>
            <w:proofErr w:type="gramEnd"/>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7.</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Выплаты социального характера (тыс.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Выплаты социального характера, осуществленные сверх объемов, установленных законодательством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2)</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Выплаты социального характера, осуществленные сверх объемов, установленных законодательством в расчете на одного работника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3)</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Материальная помощь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4)</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Материальная помощь в расчете на одного работника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5)</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6)</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Затраты на санаторно-курортное лечение, летний отдых детей (оплата путевок, проезда к месту лечения и отдыха и т.д.) в расчете на одного работника (руб.)</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7)</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Возмещение работникам средств, затраченных на содержание детей в дошкольных учреждениях, на обучение в средних и в высших учебных заведениях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8)</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Другие выплаты (указать какие)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8.</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Выполнение мероприятий, предусмотренных коллективным договором</w:t>
            </w:r>
            <w:proofErr w:type="gramStart"/>
            <w:r w:rsidRPr="0099315D">
              <w:rPr>
                <w:rFonts w:ascii="PT Astra Serif" w:hAnsi="PT Astra Serif"/>
                <w:sz w:val="16"/>
                <w:szCs w:val="16"/>
              </w:rPr>
              <w:t xml:space="preserve"> (%)</w:t>
            </w:r>
            <w:proofErr w:type="gramEnd"/>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lastRenderedPageBreak/>
              <w:t>9.</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Наличие коллективного трудового спора (да, нет)</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10.</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Израсходовано на мероприятия по охране труда (</w:t>
            </w:r>
            <w:proofErr w:type="spellStart"/>
            <w:r w:rsidRPr="0099315D">
              <w:rPr>
                <w:rFonts w:ascii="PT Astra Serif" w:hAnsi="PT Astra Serif"/>
                <w:sz w:val="16"/>
                <w:szCs w:val="16"/>
              </w:rPr>
              <w:t>тыс</w:t>
            </w:r>
            <w:proofErr w:type="gramStart"/>
            <w:r w:rsidRPr="0099315D">
              <w:rPr>
                <w:rFonts w:ascii="PT Astra Serif" w:hAnsi="PT Astra Serif"/>
                <w:sz w:val="16"/>
                <w:szCs w:val="16"/>
              </w:rPr>
              <w:t>.р</w:t>
            </w:r>
            <w:proofErr w:type="gramEnd"/>
            <w:r w:rsidRPr="0099315D">
              <w:rPr>
                <w:rFonts w:ascii="PT Astra Serif" w:hAnsi="PT Astra Serif"/>
                <w:sz w:val="16"/>
                <w:szCs w:val="16"/>
              </w:rPr>
              <w:t>уб</w:t>
            </w:r>
            <w:proofErr w:type="spellEnd"/>
            <w:r w:rsidRPr="0099315D">
              <w:rPr>
                <w:rFonts w:ascii="PT Astra Serif" w:hAnsi="PT Astra Serif"/>
                <w:sz w:val="16"/>
                <w:szCs w:val="16"/>
              </w:rPr>
              <w:t>.)</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r w:rsidR="00FC52E5" w:rsidRPr="0099315D" w:rsidTr="0099315D">
        <w:tc>
          <w:tcPr>
            <w:tcW w:w="376"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11.</w:t>
            </w:r>
          </w:p>
        </w:tc>
        <w:tc>
          <w:tcPr>
            <w:tcW w:w="2263" w:type="pct"/>
          </w:tcPr>
          <w:p w:rsidR="00FC52E5" w:rsidRPr="0099315D" w:rsidRDefault="00FC52E5" w:rsidP="0099315D">
            <w:pPr>
              <w:spacing w:after="0" w:line="240" w:lineRule="auto"/>
              <w:jc w:val="both"/>
              <w:rPr>
                <w:rFonts w:ascii="PT Astra Serif" w:hAnsi="PT Astra Serif"/>
                <w:sz w:val="16"/>
                <w:szCs w:val="16"/>
              </w:rPr>
            </w:pPr>
            <w:r w:rsidRPr="0099315D">
              <w:rPr>
                <w:rFonts w:ascii="PT Astra Serif" w:hAnsi="PT Astra Serif"/>
                <w:sz w:val="16"/>
                <w:szCs w:val="16"/>
              </w:rPr>
              <w:t>Наличие службы охраны (специалиста по охране труда) (да, нет)</w:t>
            </w:r>
          </w:p>
        </w:tc>
        <w:tc>
          <w:tcPr>
            <w:tcW w:w="764" w:type="pct"/>
          </w:tcPr>
          <w:p w:rsidR="00FC52E5" w:rsidRPr="0099315D" w:rsidRDefault="00FC52E5" w:rsidP="0099315D">
            <w:pPr>
              <w:spacing w:after="0" w:line="240" w:lineRule="auto"/>
              <w:jc w:val="both"/>
              <w:rPr>
                <w:rFonts w:ascii="PT Astra Serif" w:hAnsi="PT Astra Serif"/>
                <w:sz w:val="16"/>
                <w:szCs w:val="16"/>
              </w:rPr>
            </w:pPr>
          </w:p>
        </w:tc>
        <w:tc>
          <w:tcPr>
            <w:tcW w:w="556" w:type="pct"/>
          </w:tcPr>
          <w:p w:rsidR="00FC52E5" w:rsidRPr="0099315D" w:rsidRDefault="00FC52E5" w:rsidP="0099315D">
            <w:pPr>
              <w:spacing w:after="0" w:line="240" w:lineRule="auto"/>
              <w:jc w:val="both"/>
              <w:rPr>
                <w:rFonts w:ascii="PT Astra Serif" w:hAnsi="PT Astra Serif"/>
                <w:sz w:val="16"/>
                <w:szCs w:val="16"/>
              </w:rPr>
            </w:pPr>
          </w:p>
        </w:tc>
        <w:tc>
          <w:tcPr>
            <w:tcW w:w="1041" w:type="pct"/>
          </w:tcPr>
          <w:p w:rsidR="00FC52E5" w:rsidRPr="0099315D" w:rsidRDefault="00FC52E5" w:rsidP="0099315D">
            <w:pPr>
              <w:spacing w:after="0" w:line="240" w:lineRule="auto"/>
              <w:jc w:val="both"/>
              <w:rPr>
                <w:rFonts w:ascii="PT Astra Serif" w:hAnsi="PT Astra Serif"/>
                <w:sz w:val="16"/>
                <w:szCs w:val="16"/>
              </w:rPr>
            </w:pPr>
          </w:p>
        </w:tc>
      </w:tr>
    </w:tbl>
    <w:p w:rsidR="00FC52E5" w:rsidRPr="0099315D" w:rsidRDefault="00FC52E5" w:rsidP="0099315D">
      <w:pPr>
        <w:spacing w:after="0" w:line="240" w:lineRule="auto"/>
        <w:jc w:val="both"/>
        <w:rPr>
          <w:rFonts w:ascii="PT Astra Serif" w:hAnsi="PT Astra Serif"/>
          <w:sz w:val="16"/>
          <w:szCs w:val="16"/>
        </w:rPr>
      </w:pP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КУРГАНСКАЯ ОБЛАСТЬ</w:t>
      </w: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ЦЕЛИННЫЙ МУНИЦИПАЛЬНЫЙ ОКРУГ</w:t>
      </w: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АДМИНИСТРАЦИЯ ЦЕЛИННОГО МУНИЦИПАЛЬНОГО ОКРУГА</w:t>
      </w:r>
    </w:p>
    <w:p w:rsidR="0089716D" w:rsidRPr="001A35CF" w:rsidRDefault="0089716D" w:rsidP="0089716D">
      <w:pPr>
        <w:pStyle w:val="ConsNonformat"/>
        <w:widowControl/>
        <w:jc w:val="center"/>
        <w:rPr>
          <w:rFonts w:ascii="PT Astra Serif" w:hAnsi="PT Astra Serif"/>
          <w:b/>
          <w:szCs w:val="40"/>
        </w:rPr>
      </w:pPr>
    </w:p>
    <w:p w:rsidR="0089716D" w:rsidRPr="009F0BA0" w:rsidRDefault="0089716D" w:rsidP="0089716D">
      <w:pPr>
        <w:pStyle w:val="ConsNonformat"/>
        <w:widowControl/>
        <w:jc w:val="center"/>
        <w:rPr>
          <w:rFonts w:ascii="PT Astra Serif" w:hAnsi="PT Astra Serif"/>
          <w:b/>
          <w:sz w:val="36"/>
          <w:szCs w:val="40"/>
        </w:rPr>
      </w:pPr>
      <w:r w:rsidRPr="009F0BA0">
        <w:rPr>
          <w:rFonts w:ascii="PT Astra Serif" w:hAnsi="PT Astra Serif"/>
          <w:b/>
          <w:sz w:val="36"/>
          <w:szCs w:val="40"/>
        </w:rPr>
        <w:t>РАСПОРЯЖЕНИЕ</w:t>
      </w:r>
    </w:p>
    <w:p w:rsidR="0089716D" w:rsidRPr="00032B92" w:rsidRDefault="0089716D" w:rsidP="0089716D">
      <w:pPr>
        <w:pStyle w:val="ConsNonformat"/>
        <w:widowControl/>
        <w:jc w:val="center"/>
        <w:rPr>
          <w:rFonts w:ascii="PT Astra Serif" w:hAnsi="PT Astra Serif"/>
          <w:b/>
          <w:szCs w:val="22"/>
        </w:rPr>
      </w:pPr>
    </w:p>
    <w:p w:rsidR="0089716D" w:rsidRPr="009F0BA0" w:rsidRDefault="0089716D" w:rsidP="0089716D">
      <w:pPr>
        <w:pStyle w:val="ConsNonformat"/>
        <w:widowControl/>
        <w:jc w:val="center"/>
        <w:rPr>
          <w:rFonts w:ascii="PT Astra Serif" w:hAnsi="PT Astra Serif"/>
          <w:sz w:val="24"/>
          <w:szCs w:val="22"/>
        </w:rPr>
      </w:pPr>
      <w:r w:rsidRPr="009F0BA0">
        <w:rPr>
          <w:rFonts w:ascii="PT Astra Serif" w:hAnsi="PT Astra Serif"/>
          <w:sz w:val="24"/>
          <w:szCs w:val="22"/>
        </w:rPr>
        <w:t xml:space="preserve">от 10 февраля 2023 года                      № 43-р                                     с. </w:t>
      </w:r>
      <w:proofErr w:type="gramStart"/>
      <w:r w:rsidRPr="009F0BA0">
        <w:rPr>
          <w:rFonts w:ascii="PT Astra Serif" w:hAnsi="PT Astra Serif"/>
          <w:sz w:val="24"/>
          <w:szCs w:val="22"/>
        </w:rPr>
        <w:t>Целинное</w:t>
      </w:r>
      <w:proofErr w:type="gramEnd"/>
    </w:p>
    <w:p w:rsidR="0089716D" w:rsidRPr="009F0BA0" w:rsidRDefault="0089716D" w:rsidP="009F0BA0">
      <w:pPr>
        <w:spacing w:after="0" w:line="240" w:lineRule="auto"/>
        <w:jc w:val="center"/>
        <w:rPr>
          <w:rFonts w:ascii="PT Astra Serif" w:hAnsi="PT Astra Serif"/>
          <w:sz w:val="16"/>
          <w:szCs w:val="16"/>
        </w:rPr>
      </w:pPr>
    </w:p>
    <w:p w:rsidR="0089716D" w:rsidRPr="009F0BA0" w:rsidRDefault="0089716D" w:rsidP="009F0BA0">
      <w:pPr>
        <w:spacing w:after="0" w:line="240" w:lineRule="auto"/>
        <w:jc w:val="center"/>
        <w:rPr>
          <w:rFonts w:ascii="PT Astra Serif" w:hAnsi="PT Astra Serif"/>
          <w:b/>
          <w:sz w:val="20"/>
          <w:szCs w:val="16"/>
        </w:rPr>
      </w:pPr>
      <w:r w:rsidRPr="009F0BA0">
        <w:rPr>
          <w:rFonts w:ascii="PT Astra Serif" w:hAnsi="PT Astra Serif"/>
          <w:b/>
          <w:sz w:val="20"/>
          <w:szCs w:val="16"/>
        </w:rPr>
        <w:t xml:space="preserve">Об установлении публичного сервитута для размещения и эксплуатации линейных объектов (общей площадью 5230 </w:t>
      </w:r>
      <w:proofErr w:type="spellStart"/>
      <w:r w:rsidRPr="009F0BA0">
        <w:rPr>
          <w:rFonts w:ascii="PT Astra Serif" w:hAnsi="PT Astra Serif"/>
          <w:b/>
          <w:sz w:val="20"/>
          <w:szCs w:val="16"/>
        </w:rPr>
        <w:t>кв.м</w:t>
      </w:r>
      <w:proofErr w:type="spellEnd"/>
      <w:r w:rsidRPr="009F0BA0">
        <w:rPr>
          <w:rFonts w:ascii="PT Astra Serif" w:hAnsi="PT Astra Serif"/>
          <w:b/>
          <w:sz w:val="20"/>
          <w:szCs w:val="16"/>
        </w:rPr>
        <w:t>.)</w:t>
      </w:r>
    </w:p>
    <w:p w:rsidR="0089716D" w:rsidRPr="009F0BA0" w:rsidRDefault="0089716D" w:rsidP="009F0BA0">
      <w:pPr>
        <w:spacing w:after="0" w:line="240" w:lineRule="auto"/>
        <w:rPr>
          <w:rFonts w:ascii="PT Astra Serif" w:hAnsi="PT Astra Serif"/>
          <w:sz w:val="16"/>
          <w:szCs w:val="16"/>
        </w:rPr>
      </w:pP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В соответствии с главой </w:t>
      </w:r>
      <w:r w:rsidRPr="009F0BA0">
        <w:rPr>
          <w:rFonts w:ascii="PT Astra Serif" w:hAnsi="PT Astra Serif"/>
          <w:sz w:val="16"/>
          <w:szCs w:val="16"/>
          <w:lang w:val="en-US"/>
        </w:rPr>
        <w:t>V</w:t>
      </w:r>
      <w:r w:rsidRPr="009F0BA0">
        <w:rPr>
          <w:rFonts w:ascii="PT Astra Serif" w:hAnsi="PT Astra Serif"/>
          <w:sz w:val="16"/>
          <w:szCs w:val="16"/>
        </w:rPr>
        <w:t>.7 Земельного кодекса Российской Федерации, ст. 3.6 Федерального закона от 25.10.2001 года № 137-ФЗ «О введении в действие Земельного кодекса Российской Федерации» Администрация Целинного муниципального округа Курганской области, рассмотрев ходатайство от 11.07.2022 г. № И-ЗЭС-2022-0675 об установлении публичного сервитута ОБЯЗЫВАЕТ: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1. Утвердить схему расположения границ публичного сервитута, общей площадью 5230 (пять тысяч двести тридцать)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согласно приложению 1 к настоящему распоряжению.</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w:t>
      </w:r>
      <w:proofErr w:type="gramStart"/>
      <w:r w:rsidRPr="009F0BA0">
        <w:rPr>
          <w:rFonts w:ascii="PT Astra Serif" w:hAnsi="PT Astra Serif"/>
          <w:sz w:val="16"/>
          <w:szCs w:val="16"/>
        </w:rPr>
        <w:t xml:space="preserve">Установить в интересах АО «СУЭНКО» (ИНН 7205011944, КПП 720350001, ОГРН 1027201233620, адрес: 625023, Российская Федерация, Тюменская область, г. Тюмень, ул. Одесская, д. 27) публичный сервитут, общей площадью 5230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в том числе:</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45:18:020106:325, расположенного по адресу (местоположение): Курганская область, Целинный район, с. Целинное, ул. </w:t>
      </w:r>
      <w:proofErr w:type="spellStart"/>
      <w:r w:rsidRPr="009F0BA0">
        <w:rPr>
          <w:rFonts w:ascii="PT Astra Serif" w:hAnsi="PT Astra Serif"/>
          <w:sz w:val="16"/>
          <w:szCs w:val="16"/>
        </w:rPr>
        <w:t>Бухарова</w:t>
      </w:r>
      <w:proofErr w:type="spellEnd"/>
      <w:r w:rsidRPr="009F0BA0">
        <w:rPr>
          <w:rFonts w:ascii="PT Astra Serif" w:hAnsi="PT Astra Serif"/>
          <w:sz w:val="16"/>
          <w:szCs w:val="16"/>
        </w:rPr>
        <w:t xml:space="preserve">, площадью 19 (девятнадцать)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45:18:020106:307,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8-е Марта, д. 59-А, площадью 44 (сорок четыре)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45:18:020106:792,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Школьная, площадью 45 (сорок пять)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45:18:000000:930,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Советская, площадью 66 (шестьдесят шесть)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45:18:000000:926,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8 Марта, площадью 77 (семьдесят семь)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45:18:020105:271, расположенного по адресу (местоположение): Курганская область, Целинный район, с. Целинное, ул. Суворова, площадью 25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45:18:020106:305, расположенного по адресу (местоположение): Курганская область, Целинный район, с. Целинное, ул. 8-е Марта, д. 59, площадью 14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45:18:020105:270,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пер. Советский, площадью 24 (двадцать четыре)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45:18:020105:268,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пер. Западный, площадью 150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45:18:020106:312,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Советская, д. 47, кв. 1, площадью 5 (пять)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частной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45:18:020106:1,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8-е Марта, д. 48, площадью 32 (тридцать два)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частной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45:18:020105:15,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Целинное, ул. Советская, д. 30, площадью 11 (одиннадцать)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частной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на часть земельного участка, с кадастровым номером 45:18:000000:1016, расположенного по адресу (местоположение): Курганская область, р-н Целинный, с Целинное, площадью 53 (</w:t>
      </w:r>
      <w:proofErr w:type="spellStart"/>
      <w:r w:rsidRPr="009F0BA0">
        <w:rPr>
          <w:rFonts w:ascii="PT Astra Serif" w:hAnsi="PT Astra Serif"/>
          <w:sz w:val="16"/>
          <w:szCs w:val="16"/>
        </w:rPr>
        <w:t>пятьдест</w:t>
      </w:r>
      <w:proofErr w:type="spellEnd"/>
      <w:r w:rsidRPr="009F0BA0">
        <w:rPr>
          <w:rFonts w:ascii="PT Astra Serif" w:hAnsi="PT Astra Serif"/>
          <w:sz w:val="16"/>
          <w:szCs w:val="16"/>
        </w:rPr>
        <w:t xml:space="preserve"> три) </w:t>
      </w:r>
      <w:proofErr w:type="spellStart"/>
      <w:r w:rsidRPr="009F0BA0">
        <w:rPr>
          <w:rFonts w:ascii="PT Astra Serif" w:hAnsi="PT Astra Serif"/>
          <w:sz w:val="16"/>
          <w:szCs w:val="16"/>
        </w:rPr>
        <w:t>кв</w:t>
      </w:r>
      <w:proofErr w:type="gramStart"/>
      <w:r w:rsidRPr="009F0BA0">
        <w:rPr>
          <w:rFonts w:ascii="PT Astra Serif" w:hAnsi="PT Astra Serif"/>
          <w:sz w:val="16"/>
          <w:szCs w:val="16"/>
        </w:rPr>
        <w:t>.м</w:t>
      </w:r>
      <w:proofErr w:type="spellEnd"/>
      <w:proofErr w:type="gramEnd"/>
      <w:r w:rsidRPr="009F0BA0">
        <w:rPr>
          <w:rFonts w:ascii="PT Astra Serif" w:hAnsi="PT Astra Serif"/>
          <w:sz w:val="16"/>
          <w:szCs w:val="16"/>
        </w:rPr>
        <w:t>, находящегося в муниципальной собственности;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45:18:000000:1019, расположенного по адресу (местоположение): Курганская область, р-н Целинный, с Целинное, площадью 31 (тридцать один) </w:t>
      </w:r>
      <w:proofErr w:type="spellStart"/>
      <w:r w:rsidRPr="009F0BA0">
        <w:rPr>
          <w:rFonts w:ascii="PT Astra Serif" w:hAnsi="PT Astra Serif"/>
          <w:sz w:val="16"/>
          <w:szCs w:val="16"/>
        </w:rPr>
        <w:t>кв</w:t>
      </w:r>
      <w:proofErr w:type="gramStart"/>
      <w:r w:rsidRPr="009F0BA0">
        <w:rPr>
          <w:rFonts w:ascii="PT Astra Serif" w:hAnsi="PT Astra Serif"/>
          <w:sz w:val="16"/>
          <w:szCs w:val="16"/>
        </w:rPr>
        <w:t>.м</w:t>
      </w:r>
      <w:proofErr w:type="spellEnd"/>
      <w:proofErr w:type="gramEnd"/>
      <w:r w:rsidRPr="009F0BA0">
        <w:rPr>
          <w:rFonts w:ascii="PT Astra Serif" w:hAnsi="PT Astra Serif"/>
          <w:sz w:val="16"/>
          <w:szCs w:val="16"/>
        </w:rPr>
        <w:t>, находящегося в муниципальной собственности;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 государственная </w:t>
      </w:r>
      <w:proofErr w:type="gramStart"/>
      <w:r w:rsidRPr="009F0BA0">
        <w:rPr>
          <w:rFonts w:ascii="PT Astra Serif" w:hAnsi="PT Astra Serif"/>
          <w:sz w:val="16"/>
          <w:szCs w:val="16"/>
        </w:rPr>
        <w:t>собственность</w:t>
      </w:r>
      <w:proofErr w:type="gramEnd"/>
      <w:r w:rsidRPr="009F0BA0">
        <w:rPr>
          <w:rFonts w:ascii="PT Astra Serif" w:hAnsi="PT Astra Serif"/>
          <w:sz w:val="16"/>
          <w:szCs w:val="16"/>
        </w:rPr>
        <w:t xml:space="preserve"> на которые не разграничена, расположенные по адресу: Курганская область, Целинный район, площадью 4634 (четыре тысячи шестьсот тридцать четыре) </w:t>
      </w:r>
      <w:proofErr w:type="spellStart"/>
      <w:r w:rsidRPr="009F0BA0">
        <w:rPr>
          <w:rFonts w:ascii="PT Astra Serif" w:hAnsi="PT Astra Serif"/>
          <w:sz w:val="16"/>
          <w:szCs w:val="16"/>
        </w:rPr>
        <w:t>кв</w:t>
      </w:r>
      <w:proofErr w:type="gramStart"/>
      <w:r w:rsidRPr="009F0BA0">
        <w:rPr>
          <w:rFonts w:ascii="PT Astra Serif" w:hAnsi="PT Astra Serif"/>
          <w:sz w:val="16"/>
          <w:szCs w:val="16"/>
        </w:rPr>
        <w:t>.м</w:t>
      </w:r>
      <w:proofErr w:type="spellEnd"/>
      <w:proofErr w:type="gramEnd"/>
      <w:r w:rsidRPr="009F0BA0">
        <w:rPr>
          <w:rFonts w:ascii="PT Astra Serif" w:hAnsi="PT Astra Serif"/>
          <w:sz w:val="16"/>
          <w:szCs w:val="16"/>
        </w:rPr>
        <w:t>, в границах кадастровых кварталов 45:18:020105, 45:18:020106.</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Цель публичного сервитута – Размещение и эксплуатация линейного объекта: </w:t>
      </w:r>
    </w:p>
    <w:p w:rsidR="0089716D" w:rsidRPr="009F0BA0" w:rsidRDefault="0089716D" w:rsidP="009F0BA0">
      <w:pPr>
        <w:pStyle w:val="afc"/>
        <w:ind w:left="-567" w:firstLine="567"/>
        <w:jc w:val="both"/>
        <w:rPr>
          <w:rFonts w:ascii="PT Astra Serif" w:hAnsi="PT Astra Serif"/>
          <w:sz w:val="16"/>
          <w:szCs w:val="16"/>
        </w:rPr>
      </w:pPr>
      <w:proofErr w:type="gramStart"/>
      <w:r w:rsidRPr="009F0BA0">
        <w:rPr>
          <w:rFonts w:ascii="PT Astra Serif" w:hAnsi="PT Astra Serif"/>
          <w:sz w:val="16"/>
          <w:szCs w:val="16"/>
        </w:rPr>
        <w:t>ВЛ</w:t>
      </w:r>
      <w:proofErr w:type="gramEnd"/>
      <w:r w:rsidRPr="009F0BA0">
        <w:rPr>
          <w:rFonts w:ascii="PT Astra Serif" w:hAnsi="PT Astra Serif"/>
          <w:sz w:val="16"/>
          <w:szCs w:val="16"/>
        </w:rPr>
        <w:t xml:space="preserve"> 10 </w:t>
      </w:r>
      <w:proofErr w:type="spellStart"/>
      <w:r w:rsidRPr="009F0BA0">
        <w:rPr>
          <w:rFonts w:ascii="PT Astra Serif" w:hAnsi="PT Astra Serif"/>
          <w:sz w:val="16"/>
          <w:szCs w:val="16"/>
        </w:rPr>
        <w:t>кВ</w:t>
      </w:r>
      <w:proofErr w:type="spellEnd"/>
      <w:r w:rsidRPr="009F0BA0">
        <w:rPr>
          <w:rFonts w:ascii="PT Astra Serif" w:hAnsi="PT Astra Serif"/>
          <w:sz w:val="16"/>
          <w:szCs w:val="16"/>
        </w:rPr>
        <w:t xml:space="preserve"> </w:t>
      </w:r>
      <w:proofErr w:type="spellStart"/>
      <w:r w:rsidRPr="009F0BA0">
        <w:rPr>
          <w:rFonts w:ascii="PT Astra Serif" w:hAnsi="PT Astra Serif"/>
          <w:sz w:val="16"/>
          <w:szCs w:val="16"/>
        </w:rPr>
        <w:t>н.п</w:t>
      </w:r>
      <w:proofErr w:type="spellEnd"/>
      <w:r w:rsidRPr="009F0BA0">
        <w:rPr>
          <w:rFonts w:ascii="PT Astra Serif" w:hAnsi="PT Astra Serif"/>
          <w:sz w:val="16"/>
          <w:szCs w:val="16"/>
        </w:rPr>
        <w:t>. Целинное Ф. № 2 (инв. № 202007889);</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КТП </w:t>
      </w:r>
      <w:proofErr w:type="spellStart"/>
      <w:r w:rsidRPr="009F0BA0">
        <w:rPr>
          <w:rFonts w:ascii="PT Astra Serif" w:hAnsi="PT Astra Serif"/>
          <w:sz w:val="16"/>
          <w:szCs w:val="16"/>
        </w:rPr>
        <w:t>н.п</w:t>
      </w:r>
      <w:proofErr w:type="spellEnd"/>
      <w:r w:rsidRPr="009F0BA0">
        <w:rPr>
          <w:rFonts w:ascii="PT Astra Serif" w:hAnsi="PT Astra Serif"/>
          <w:sz w:val="16"/>
          <w:szCs w:val="16"/>
        </w:rPr>
        <w:t>. Целинное № 12;</w:t>
      </w:r>
    </w:p>
    <w:p w:rsidR="0089716D" w:rsidRPr="009F0BA0" w:rsidRDefault="0089716D" w:rsidP="009F0BA0">
      <w:pPr>
        <w:pStyle w:val="afc"/>
        <w:ind w:left="-567" w:firstLine="567"/>
        <w:jc w:val="both"/>
        <w:rPr>
          <w:rFonts w:ascii="PT Astra Serif" w:hAnsi="PT Astra Serif"/>
          <w:sz w:val="16"/>
          <w:szCs w:val="16"/>
        </w:rPr>
      </w:pPr>
      <w:proofErr w:type="gramStart"/>
      <w:r w:rsidRPr="009F0BA0">
        <w:rPr>
          <w:rFonts w:ascii="PT Astra Serif" w:hAnsi="PT Astra Serif"/>
          <w:sz w:val="16"/>
          <w:szCs w:val="16"/>
        </w:rPr>
        <w:t>ВЛ</w:t>
      </w:r>
      <w:proofErr w:type="gramEnd"/>
      <w:r w:rsidRPr="009F0BA0">
        <w:rPr>
          <w:rFonts w:ascii="PT Astra Serif" w:hAnsi="PT Astra Serif"/>
          <w:sz w:val="16"/>
          <w:szCs w:val="16"/>
        </w:rPr>
        <w:t xml:space="preserve"> 0,4 </w:t>
      </w:r>
      <w:proofErr w:type="spellStart"/>
      <w:r w:rsidRPr="009F0BA0">
        <w:rPr>
          <w:rFonts w:ascii="PT Astra Serif" w:hAnsi="PT Astra Serif"/>
          <w:sz w:val="16"/>
          <w:szCs w:val="16"/>
        </w:rPr>
        <w:t>кВ</w:t>
      </w:r>
      <w:proofErr w:type="spellEnd"/>
      <w:r w:rsidRPr="009F0BA0">
        <w:rPr>
          <w:rFonts w:ascii="PT Astra Serif" w:hAnsi="PT Astra Serif"/>
          <w:sz w:val="16"/>
          <w:szCs w:val="16"/>
        </w:rPr>
        <w:t xml:space="preserve"> </w:t>
      </w:r>
      <w:proofErr w:type="spellStart"/>
      <w:r w:rsidRPr="009F0BA0">
        <w:rPr>
          <w:rFonts w:ascii="PT Astra Serif" w:hAnsi="PT Astra Serif"/>
          <w:sz w:val="16"/>
          <w:szCs w:val="16"/>
        </w:rPr>
        <w:t>н.п</w:t>
      </w:r>
      <w:proofErr w:type="spellEnd"/>
      <w:r w:rsidRPr="009F0BA0">
        <w:rPr>
          <w:rFonts w:ascii="PT Astra Serif" w:hAnsi="PT Astra Serif"/>
          <w:sz w:val="16"/>
          <w:szCs w:val="16"/>
        </w:rPr>
        <w:t xml:space="preserve">. </w:t>
      </w:r>
      <w:proofErr w:type="gramStart"/>
      <w:r w:rsidRPr="009F0BA0">
        <w:rPr>
          <w:rFonts w:ascii="PT Astra Serif" w:hAnsi="PT Astra Serif"/>
          <w:sz w:val="16"/>
          <w:szCs w:val="16"/>
        </w:rPr>
        <w:t>Целинное</w:t>
      </w:r>
      <w:proofErr w:type="gramEnd"/>
      <w:r w:rsidRPr="009F0BA0">
        <w:rPr>
          <w:rFonts w:ascii="PT Astra Serif" w:hAnsi="PT Astra Serif"/>
          <w:sz w:val="16"/>
          <w:szCs w:val="16"/>
        </w:rPr>
        <w:t xml:space="preserve"> от ТП № 12 (инв. № 202007901) (от ТП Ц-2-12 Дом творчества).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4. Утвердить ежегодную плату в размере 15 (пятнадцать) рублей 04 копейки согласно приложению 2 к настоящему распоряжению.</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5.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6. АО «СУЭНКО» в установленном законом порядке обеспечить:</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1) заключение с правообладателями земельных участков соглашений об осуществлении публичного сервитута;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3) размещение объектов электросетевого хозяйства, их неотъемлемых технологических частей в границах зоны действия публичного сервитута;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9F0BA0">
        <w:rPr>
          <w:rFonts w:ascii="PT Astra Serif" w:hAnsi="PT Astra Serif"/>
          <w:sz w:val="16"/>
          <w:szCs w:val="16"/>
        </w:rPr>
        <w:t>позднее</w:t>
      </w:r>
      <w:proofErr w:type="gramEnd"/>
      <w:r w:rsidRPr="009F0BA0">
        <w:rPr>
          <w:rFonts w:ascii="PT Astra Serif" w:hAnsi="PT Astra Serif"/>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lastRenderedPageBreak/>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1) направление копии распоряжения об установлении публичного сервитута в орган регистрации прав;</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направление Заявителю копии настоящего распоряжения;</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3) направление собственникам </w:t>
      </w:r>
      <w:proofErr w:type="gramStart"/>
      <w:r w:rsidRPr="009F0BA0">
        <w:rPr>
          <w:rFonts w:ascii="PT Astra Serif" w:hAnsi="PT Astra Serif"/>
          <w:sz w:val="16"/>
          <w:szCs w:val="16"/>
        </w:rPr>
        <w:t>земельных</w:t>
      </w:r>
      <w:proofErr w:type="gramEnd"/>
      <w:r w:rsidRPr="009F0BA0">
        <w:rPr>
          <w:rFonts w:ascii="PT Astra Serif" w:hAnsi="PT Astra Serif"/>
          <w:sz w:val="16"/>
          <w:szCs w:val="16"/>
        </w:rPr>
        <w:t xml:space="preserve"> участком копии настоящего распоряжения;</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4) опубликовать настоящее распоряжение в информационном бюллетене «Муниципальный вестник» и разместить на официальном сайте http://admcr.ru/ в информационно-телекоммуникационной сети «Интернет».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8. Публичный сервитут считается установленным со дня внесения сведений о нем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9. </w:t>
      </w:r>
      <w:proofErr w:type="gramStart"/>
      <w:r w:rsidRPr="009F0BA0">
        <w:rPr>
          <w:rFonts w:ascii="PT Astra Serif" w:hAnsi="PT Astra Serif"/>
          <w:sz w:val="16"/>
          <w:szCs w:val="16"/>
        </w:rPr>
        <w:t>Контроль за</w:t>
      </w:r>
      <w:proofErr w:type="gramEnd"/>
      <w:r w:rsidRPr="009F0BA0">
        <w:rPr>
          <w:rFonts w:ascii="PT Astra Serif" w:hAnsi="PT Astra Serif"/>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89716D" w:rsidRPr="009F0BA0" w:rsidRDefault="0089716D" w:rsidP="009F0BA0">
      <w:pPr>
        <w:pStyle w:val="afc"/>
        <w:ind w:left="-567" w:firstLine="567"/>
        <w:jc w:val="both"/>
        <w:rPr>
          <w:rFonts w:ascii="PT Astra Serif" w:hAnsi="PT Astra Serif"/>
          <w:sz w:val="16"/>
          <w:szCs w:val="16"/>
        </w:rPr>
      </w:pPr>
    </w:p>
    <w:p w:rsidR="0089716D" w:rsidRPr="009F0BA0" w:rsidRDefault="0089716D" w:rsidP="009F0BA0">
      <w:pPr>
        <w:pStyle w:val="afc"/>
        <w:ind w:left="-567" w:firstLine="567"/>
        <w:jc w:val="both"/>
        <w:rPr>
          <w:rFonts w:ascii="PT Astra Serif" w:hAnsi="PT Astra Serif"/>
          <w:sz w:val="16"/>
          <w:szCs w:val="16"/>
        </w:rPr>
      </w:pPr>
      <w:proofErr w:type="spellStart"/>
      <w:r w:rsidRPr="009F0BA0">
        <w:rPr>
          <w:rFonts w:ascii="PT Astra Serif" w:hAnsi="PT Astra Serif"/>
          <w:sz w:val="16"/>
          <w:szCs w:val="16"/>
        </w:rPr>
        <w:t>И.о</w:t>
      </w:r>
      <w:proofErr w:type="spellEnd"/>
      <w:r w:rsidRPr="009F0BA0">
        <w:rPr>
          <w:rFonts w:ascii="PT Astra Serif" w:hAnsi="PT Astra Serif"/>
          <w:sz w:val="16"/>
          <w:szCs w:val="16"/>
        </w:rPr>
        <w:t>. Главы Целинного муниципального округа                              Л.В. Акулова</w:t>
      </w:r>
    </w:p>
    <w:p w:rsidR="0089716D" w:rsidRPr="009F0BA0" w:rsidRDefault="0089716D" w:rsidP="009F0BA0">
      <w:pPr>
        <w:pStyle w:val="2a"/>
        <w:shd w:val="clear" w:color="auto" w:fill="auto"/>
        <w:spacing w:line="240" w:lineRule="auto"/>
        <w:jc w:val="left"/>
        <w:rPr>
          <w:rFonts w:ascii="PT Astra Serif" w:hAnsi="PT Astra Serif"/>
          <w:i/>
          <w:iCs/>
          <w:sz w:val="16"/>
          <w:szCs w:val="16"/>
        </w:rPr>
      </w:pPr>
    </w:p>
    <w:p w:rsidR="0089716D" w:rsidRPr="009F0BA0" w:rsidRDefault="0089716D" w:rsidP="009F0BA0">
      <w:pPr>
        <w:pStyle w:val="2a"/>
        <w:shd w:val="clear" w:color="auto" w:fill="auto"/>
        <w:spacing w:line="240" w:lineRule="auto"/>
        <w:jc w:val="left"/>
        <w:rPr>
          <w:rFonts w:ascii="PT Astra Serif" w:hAnsi="PT Astra Serif"/>
          <w:i/>
          <w:iCs/>
          <w:sz w:val="16"/>
          <w:szCs w:val="16"/>
        </w:rPr>
      </w:pPr>
    </w:p>
    <w:p w:rsidR="0089716D" w:rsidRPr="009F0BA0" w:rsidRDefault="0089716D" w:rsidP="009F0BA0">
      <w:pPr>
        <w:pStyle w:val="PreformattedText"/>
        <w:ind w:left="5103"/>
        <w:jc w:val="both"/>
        <w:rPr>
          <w:rFonts w:ascii="PT Astra Serif" w:hAnsi="PT Astra Serif" w:cs="Times New Roman"/>
          <w:sz w:val="16"/>
          <w:szCs w:val="16"/>
        </w:rPr>
      </w:pPr>
      <w:r w:rsidRPr="009F0BA0">
        <w:rPr>
          <w:rFonts w:ascii="PT Astra Serif" w:hAnsi="PT Astra Serif" w:cs="Times New Roman"/>
          <w:sz w:val="16"/>
          <w:szCs w:val="16"/>
        </w:rPr>
        <w:t xml:space="preserve">Приложение 1 к распоряжению Администрации Целинного муниципального округа Курганской области от 10.02.2023 № 43-р «Об установлении публичного сервитута для размещения и эксплуатации линейных объектов (общей площадью 5230 </w:t>
      </w:r>
      <w:proofErr w:type="spellStart"/>
      <w:r w:rsidRPr="009F0BA0">
        <w:rPr>
          <w:rFonts w:ascii="PT Astra Serif" w:hAnsi="PT Astra Serif" w:cs="Times New Roman"/>
          <w:sz w:val="16"/>
          <w:szCs w:val="16"/>
        </w:rPr>
        <w:t>кв.м</w:t>
      </w:r>
      <w:proofErr w:type="spellEnd"/>
      <w:r w:rsidRPr="009F0BA0">
        <w:rPr>
          <w:rFonts w:ascii="PT Astra Serif" w:hAnsi="PT Astra Serif" w:cs="Times New Roman"/>
          <w:sz w:val="16"/>
          <w:szCs w:val="16"/>
        </w:rPr>
        <w:t>.)»</w:t>
      </w:r>
    </w:p>
    <w:p w:rsidR="0089716D" w:rsidRPr="009F0BA0" w:rsidRDefault="0089716D" w:rsidP="009F0BA0">
      <w:pPr>
        <w:pStyle w:val="PreformattedText"/>
        <w:ind w:left="5103"/>
        <w:rPr>
          <w:rFonts w:ascii="PT Astra Serif" w:hAnsi="PT Astra Serif"/>
          <w:sz w:val="16"/>
          <w:szCs w:val="16"/>
        </w:rPr>
      </w:pPr>
    </w:p>
    <w:p w:rsidR="0089716D" w:rsidRPr="009F0BA0" w:rsidRDefault="0089716D" w:rsidP="009F0BA0">
      <w:pPr>
        <w:pStyle w:val="PreformattedText"/>
        <w:jc w:val="center"/>
        <w:rPr>
          <w:rFonts w:ascii="PT Astra Serif" w:hAnsi="PT Astra Serif" w:cs="Times New Roman"/>
          <w:b/>
          <w:bCs/>
          <w:sz w:val="16"/>
          <w:szCs w:val="16"/>
        </w:rPr>
      </w:pPr>
      <w:r w:rsidRPr="009F0BA0">
        <w:rPr>
          <w:rFonts w:ascii="PT Astra Serif" w:hAnsi="PT Astra Serif" w:cs="Times New Roman"/>
          <w:b/>
          <w:bCs/>
          <w:sz w:val="16"/>
          <w:szCs w:val="16"/>
        </w:rPr>
        <w:t>Описание границ публичного сервитута</w:t>
      </w:r>
    </w:p>
    <w:p w:rsidR="0089716D" w:rsidRPr="009F0BA0" w:rsidRDefault="0089716D" w:rsidP="009F0BA0">
      <w:pPr>
        <w:pStyle w:val="PreformattedText"/>
        <w:jc w:val="center"/>
        <w:rPr>
          <w:rFonts w:ascii="PT Astra Serif" w:hAnsi="PT Astra Serif" w:cs="Times New Roman"/>
          <w:b/>
          <w:bCs/>
          <w:sz w:val="16"/>
          <w:szCs w:val="16"/>
        </w:rPr>
      </w:pPr>
    </w:p>
    <w:p w:rsidR="0089716D" w:rsidRPr="009F0BA0" w:rsidRDefault="0089716D" w:rsidP="009F0BA0">
      <w:pPr>
        <w:pStyle w:val="PreformattedText"/>
        <w:ind w:left="426"/>
        <w:jc w:val="both"/>
        <w:rPr>
          <w:rFonts w:ascii="PT Astra Serif" w:hAnsi="PT Astra Serif" w:cs="Times New Roman"/>
          <w:sz w:val="16"/>
          <w:szCs w:val="16"/>
        </w:rPr>
      </w:pPr>
      <w:r w:rsidRPr="009F0BA0">
        <w:rPr>
          <w:rFonts w:ascii="PT Astra Serif" w:hAnsi="PT Astra Serif" w:cs="Times New Roman"/>
          <w:sz w:val="16"/>
          <w:szCs w:val="16"/>
        </w:rPr>
        <w:t>Местоположение публичного сервитута: Российская Федерация, Курганская область, Целинный муниципальный округ, улицы 8 Марта, Советская, Школьная.</w:t>
      </w:r>
    </w:p>
    <w:p w:rsidR="0089716D" w:rsidRPr="009F0BA0" w:rsidRDefault="0089716D" w:rsidP="009F0BA0">
      <w:pPr>
        <w:pStyle w:val="PreformattedText"/>
        <w:ind w:left="426"/>
        <w:jc w:val="both"/>
        <w:rPr>
          <w:rFonts w:ascii="PT Astra Serif" w:hAnsi="PT Astra Serif" w:cs="Times New Roman"/>
          <w:sz w:val="16"/>
          <w:szCs w:val="16"/>
        </w:rPr>
      </w:pPr>
      <w:r w:rsidRPr="009F0BA0">
        <w:rPr>
          <w:rFonts w:ascii="PT Astra Serif" w:hAnsi="PT Astra Serif" w:cs="Times New Roman"/>
          <w:sz w:val="16"/>
          <w:szCs w:val="16"/>
        </w:rPr>
        <w:t>Система координат: МСК-45, зона 2</w:t>
      </w:r>
    </w:p>
    <w:p w:rsidR="0089716D" w:rsidRPr="009F0BA0" w:rsidRDefault="0089716D" w:rsidP="009F0BA0">
      <w:pPr>
        <w:pStyle w:val="PreformattedText"/>
        <w:ind w:left="426"/>
        <w:jc w:val="both"/>
        <w:rPr>
          <w:rFonts w:ascii="PT Astra Serif" w:hAnsi="PT Astra Serif"/>
          <w:sz w:val="16"/>
          <w:szCs w:val="16"/>
        </w:rPr>
      </w:pPr>
      <w:r w:rsidRPr="009F0BA0">
        <w:rPr>
          <w:rFonts w:ascii="PT Astra Serif" w:hAnsi="PT Astra Serif" w:cs="Times New Roman"/>
          <w:sz w:val="16"/>
          <w:szCs w:val="16"/>
        </w:rPr>
        <w:t>Метод определения координат — Метод спутниковых геодезических измерений (определений</w:t>
      </w:r>
      <w:r w:rsidRPr="009F0BA0">
        <w:rPr>
          <w:rFonts w:ascii="PT Astra Serif" w:hAnsi="PT Astra Serif"/>
          <w:sz w:val="16"/>
          <w:szCs w:val="16"/>
        </w:rPr>
        <w:t>)</w:t>
      </w:r>
    </w:p>
    <w:tbl>
      <w:tblPr>
        <w:tblW w:w="9795" w:type="dxa"/>
        <w:jc w:val="center"/>
        <w:tblInd w:w="-976" w:type="dxa"/>
        <w:tblLayout w:type="fixed"/>
        <w:tblCellMar>
          <w:left w:w="10" w:type="dxa"/>
          <w:right w:w="10" w:type="dxa"/>
        </w:tblCellMar>
        <w:tblLook w:val="04A0" w:firstRow="1" w:lastRow="0" w:firstColumn="1" w:lastColumn="0" w:noHBand="0" w:noVBand="1"/>
      </w:tblPr>
      <w:tblGrid>
        <w:gridCol w:w="1922"/>
        <w:gridCol w:w="2126"/>
        <w:gridCol w:w="2268"/>
        <w:gridCol w:w="3479"/>
      </w:tblGrid>
      <w:tr w:rsidR="0089716D" w:rsidRPr="009F0BA0" w:rsidTr="009F0BA0">
        <w:trPr>
          <w:jc w:val="center"/>
        </w:trPr>
        <w:tc>
          <w:tcPr>
            <w:tcW w:w="97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both"/>
              <w:rPr>
                <w:rFonts w:ascii="PT Astra Serif" w:hAnsi="PT Astra Serif"/>
                <w:sz w:val="16"/>
                <w:szCs w:val="16"/>
              </w:rPr>
            </w:pPr>
            <w:proofErr w:type="gramStart"/>
            <w:r w:rsidRPr="009F0BA0">
              <w:rPr>
                <w:rFonts w:ascii="PT Astra Serif" w:hAnsi="PT Astra Serif" w:cs="Liberation Mono"/>
                <w:b/>
                <w:bCs/>
                <w:color w:val="000000"/>
                <w:sz w:val="16"/>
                <w:szCs w:val="16"/>
              </w:rPr>
              <w:t>Земельные участки</w:t>
            </w:r>
            <w:r w:rsidRPr="009F0BA0">
              <w:rPr>
                <w:rFonts w:ascii="PT Astra Serif" w:hAnsi="PT Astra Serif" w:cs="Liberation Mono"/>
                <w:color w:val="000000"/>
                <w:sz w:val="16"/>
                <w:szCs w:val="16"/>
              </w:rPr>
              <w:t>: 45:18:020105:15, 45:18:020105:268, 45:18:020105:270, 45:18:020105:271, 45:18:000000:926, 45:18:000000:930, 45:18:000000:1019, 45:18:020106:1, 45:18:020106:305, 45:18:020106:792, 45:18:020106:307, 45:18:020106:325, 45:18:020106:312, 45:18:000000:1016</w:t>
            </w:r>
            <w:proofErr w:type="gramEnd"/>
          </w:p>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b/>
                <w:bCs/>
                <w:color w:val="000000"/>
                <w:sz w:val="16"/>
                <w:szCs w:val="16"/>
              </w:rPr>
              <w:t>Кадастровый квартал:</w:t>
            </w:r>
            <w:r w:rsidRPr="009F0BA0">
              <w:rPr>
                <w:rFonts w:ascii="PT Astra Serif" w:hAnsi="PT Astra Serif" w:cs="Liberation Mono"/>
                <w:color w:val="000000"/>
                <w:sz w:val="16"/>
                <w:szCs w:val="16"/>
              </w:rPr>
              <w:t xml:space="preserve"> 45:18:020105, 45:18:020106</w:t>
            </w:r>
          </w:p>
        </w:tc>
      </w:tr>
      <w:tr w:rsidR="0089716D" w:rsidRPr="009F0BA0" w:rsidTr="009F0BA0">
        <w:trPr>
          <w:jc w:val="center"/>
        </w:trPr>
        <w:tc>
          <w:tcPr>
            <w:tcW w:w="97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b/>
                <w:bCs/>
                <w:color w:val="000000"/>
                <w:sz w:val="16"/>
                <w:szCs w:val="16"/>
              </w:rPr>
              <w:t xml:space="preserve">Площадь публичного сервитута — 5230 </w:t>
            </w:r>
            <w:proofErr w:type="spellStart"/>
            <w:r w:rsidRPr="009F0BA0">
              <w:rPr>
                <w:rFonts w:ascii="PT Astra Serif" w:hAnsi="PT Astra Serif" w:cs="Liberation Mono"/>
                <w:b/>
                <w:bCs/>
                <w:color w:val="000000"/>
                <w:sz w:val="16"/>
                <w:szCs w:val="16"/>
              </w:rPr>
              <w:t>кв.м</w:t>
            </w:r>
            <w:proofErr w:type="spellEnd"/>
            <w:r w:rsidRPr="009F0BA0">
              <w:rPr>
                <w:rFonts w:ascii="PT Astra Serif" w:hAnsi="PT Astra Serif" w:cs="Liberation Mono"/>
                <w:b/>
                <w:bCs/>
                <w:color w:val="000000"/>
                <w:sz w:val="16"/>
                <w:szCs w:val="16"/>
              </w:rPr>
              <w:t xml:space="preserve">. </w:t>
            </w:r>
            <w:r w:rsidRPr="009F0BA0">
              <w:rPr>
                <w:rFonts w:ascii="PT Astra Serif" w:hAnsi="PT Astra Serif" w:cs="Liberation Mono"/>
                <w:color w:val="000000"/>
                <w:sz w:val="16"/>
                <w:szCs w:val="16"/>
              </w:rPr>
              <w:t>в том числе:</w:t>
            </w:r>
          </w:p>
          <w:p w:rsidR="0089716D" w:rsidRPr="009F0BA0" w:rsidRDefault="0089716D" w:rsidP="009F0BA0">
            <w:pPr>
              <w:pStyle w:val="TableContents"/>
              <w:jc w:val="both"/>
              <w:rPr>
                <w:rFonts w:ascii="PT Astra Serif" w:hAnsi="PT Astra Serif" w:cs="Liberation Mono"/>
                <w:color w:val="000000"/>
                <w:sz w:val="16"/>
                <w:szCs w:val="16"/>
              </w:rPr>
            </w:pPr>
            <w:proofErr w:type="gramStart"/>
            <w:r w:rsidRPr="009F0BA0">
              <w:rPr>
                <w:rFonts w:ascii="PT Astra Serif" w:hAnsi="PT Astra Serif" w:cs="Liberation Mono"/>
                <w:color w:val="000000"/>
                <w:sz w:val="16"/>
                <w:szCs w:val="16"/>
              </w:rPr>
              <w:t xml:space="preserve">45:18:020105:15 – 11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45:18:020105:268 – 150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45:18:020105:270 – 24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45:18:020105:271 – 25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45:18:000000:926 – 77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45:18:000000:930 – 66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45:18:000000:1019 – 31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45:18:020106:1 – 32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45:18:020106:305</w:t>
            </w:r>
            <w:proofErr w:type="gramEnd"/>
            <w:r w:rsidRPr="009F0BA0">
              <w:rPr>
                <w:rFonts w:ascii="PT Astra Serif" w:hAnsi="PT Astra Serif" w:cs="Liberation Mono"/>
                <w:color w:val="000000"/>
                <w:sz w:val="16"/>
                <w:szCs w:val="16"/>
              </w:rPr>
              <w:t xml:space="preserve"> – 14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45:18:020106:792 – 45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45:18:020106:307 – 44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45:18:020106:325 – 19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45:18:020106:312 – 5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45:18:000000:1016 – 53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w:t>
            </w:r>
          </w:p>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color w:val="000000"/>
                <w:sz w:val="16"/>
                <w:szCs w:val="16"/>
              </w:rPr>
              <w:t xml:space="preserve">Кадастровый квартал: 45:18:020105, 45:18:020106 – 4634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w:t>
            </w:r>
          </w:p>
        </w:tc>
      </w:tr>
      <w:tr w:rsidR="0089716D" w:rsidRPr="009F0BA0" w:rsidTr="009F0BA0">
        <w:trPr>
          <w:jc w:val="center"/>
        </w:trPr>
        <w:tc>
          <w:tcPr>
            <w:tcW w:w="1922"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Обозначение характерных точек границ</w:t>
            </w:r>
          </w:p>
        </w:tc>
        <w:tc>
          <w:tcPr>
            <w:tcW w:w="4394"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 xml:space="preserve">Координаты, </w:t>
            </w:r>
            <w:proofErr w:type="gramStart"/>
            <w:r w:rsidRPr="009F0BA0">
              <w:rPr>
                <w:rFonts w:ascii="PT Astra Serif" w:hAnsi="PT Astra Serif" w:cs="Liberation Mono"/>
                <w:color w:val="000000"/>
                <w:sz w:val="16"/>
                <w:szCs w:val="16"/>
              </w:rPr>
              <w:t>м</w:t>
            </w:r>
            <w:proofErr w:type="gramEnd"/>
          </w:p>
        </w:tc>
        <w:tc>
          <w:tcPr>
            <w:tcW w:w="3479"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t xml:space="preserve">Средняя </w:t>
            </w:r>
            <w:proofErr w:type="spellStart"/>
            <w:r w:rsidRPr="009F0BA0">
              <w:rPr>
                <w:rFonts w:ascii="PT Astra Serif" w:hAnsi="PT Astra Serif" w:cs="Liberation Mono"/>
                <w:color w:val="000000"/>
                <w:sz w:val="16"/>
                <w:szCs w:val="16"/>
              </w:rPr>
              <w:t>квадратическая</w:t>
            </w:r>
            <w:proofErr w:type="spellEnd"/>
            <w:r w:rsidRPr="009F0BA0">
              <w:rPr>
                <w:rFonts w:ascii="PT Astra Serif" w:hAnsi="PT Astra Serif" w:cs="Liberation Mono"/>
                <w:color w:val="000000"/>
                <w:sz w:val="16"/>
                <w:szCs w:val="16"/>
              </w:rPr>
              <w:t xml:space="preserve"> погрешность положения характерной точки (М</w:t>
            </w:r>
            <w:proofErr w:type="gramStart"/>
            <w:r w:rsidRPr="009F0BA0">
              <w:rPr>
                <w:rFonts w:ascii="PT Astra Serif" w:hAnsi="PT Astra Serif" w:cs="Liberation Mono"/>
                <w:color w:val="000000"/>
                <w:sz w:val="16"/>
                <w:szCs w:val="16"/>
                <w:lang w:val="en-US"/>
              </w:rPr>
              <w:t>t</w:t>
            </w:r>
            <w:proofErr w:type="gramEnd"/>
            <w:r w:rsidRPr="009F0BA0">
              <w:rPr>
                <w:rFonts w:ascii="PT Astra Serif" w:hAnsi="PT Astra Serif" w:cs="Liberation Mono"/>
                <w:color w:val="000000"/>
                <w:sz w:val="16"/>
                <w:szCs w:val="16"/>
              </w:rPr>
              <w:t>), м</w:t>
            </w:r>
          </w:p>
        </w:tc>
      </w:tr>
      <w:tr w:rsidR="0089716D" w:rsidRPr="009F0BA0" w:rsidTr="009F0BA0">
        <w:trPr>
          <w:jc w:val="center"/>
        </w:trPr>
        <w:tc>
          <w:tcPr>
            <w:tcW w:w="1922" w:type="dxa"/>
            <w:vMerge/>
            <w:tcBorders>
              <w:top w:val="nil"/>
              <w:left w:val="single" w:sz="4" w:space="0" w:color="000000"/>
              <w:bottom w:val="single" w:sz="4" w:space="0" w:color="000000"/>
              <w:right w:val="nil"/>
            </w:tcBorders>
            <w:vAlign w:val="center"/>
            <w:hideMark/>
          </w:tcPr>
          <w:p w:rsidR="0089716D" w:rsidRPr="009F0BA0" w:rsidRDefault="0089716D" w:rsidP="009F0BA0">
            <w:pPr>
              <w:spacing w:after="0" w:line="240" w:lineRule="auto"/>
              <w:rPr>
                <w:rFonts w:ascii="PT Astra Serif" w:eastAsia="NSimSun" w:hAnsi="PT Astra Serif" w:cs="Liberation Mono"/>
                <w:color w:val="000000"/>
                <w:kern w:val="3"/>
                <w:sz w:val="16"/>
                <w:szCs w:val="16"/>
                <w:lang w:eastAsia="zh-CN" w:bidi="hi-IN"/>
              </w:rPr>
            </w:pPr>
          </w:p>
        </w:tc>
        <w:tc>
          <w:tcPr>
            <w:tcW w:w="2126"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X</w:t>
            </w:r>
          </w:p>
        </w:tc>
        <w:tc>
          <w:tcPr>
            <w:tcW w:w="2268"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Y</w:t>
            </w:r>
          </w:p>
        </w:tc>
        <w:tc>
          <w:tcPr>
            <w:tcW w:w="3479" w:type="dxa"/>
            <w:vMerge/>
            <w:tcBorders>
              <w:top w:val="nil"/>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sz w:val="16"/>
                <w:szCs w:val="16"/>
              </w:rPr>
              <w:t>1</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2</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3</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4</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1</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332968,38</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2275765,42</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2</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332970,25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2275766,95</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332947,36</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2275794,85</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4</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332780,69</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2275918,01</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332713,41</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2275966,34</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6</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332726,65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2275990,95</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7</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332704,26</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2276001,83</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н8</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332669,22</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2276024,54</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9</w:t>
            </w:r>
            <w:proofErr w:type="gramEnd"/>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332661,46</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2276029,81</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н10</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332647,63</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2276040,12</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н11</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332645,95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2276037,62</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н12</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332702,45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2275998,37</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н13</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332722,19</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2275989,75</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н14</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332710,17</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2275968,74</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н15</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332649,82</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2276014,10</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н16</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332587,91</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2276057,80</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н17</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332620,92</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2276103,29</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н18</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332637,92</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2276123,56</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1922"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н19</w:t>
            </w:r>
          </w:p>
        </w:tc>
        <w:tc>
          <w:tcPr>
            <w:tcW w:w="2126"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332641,68</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2276126,32</w:t>
            </w:r>
          </w:p>
        </w:tc>
        <w:tc>
          <w:tcPr>
            <w:tcW w:w="3479"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bl>
    <w:p w:rsidR="0089716D" w:rsidRPr="009F0BA0" w:rsidRDefault="0089716D" w:rsidP="009F0BA0">
      <w:pPr>
        <w:spacing w:after="0" w:line="240" w:lineRule="auto"/>
        <w:rPr>
          <w:rFonts w:ascii="PT Astra Serif" w:eastAsia="NSimSun" w:hAnsi="PT Astra Serif" w:cs="Liberation Mono"/>
          <w:color w:val="000000"/>
          <w:kern w:val="3"/>
          <w:sz w:val="16"/>
          <w:szCs w:val="16"/>
          <w:lang w:eastAsia="zh-CN" w:bidi="hi-IN"/>
        </w:rPr>
        <w:sectPr w:rsidR="0089716D" w:rsidRPr="009F0BA0" w:rsidSect="00765E4F">
          <w:footnotePr>
            <w:pos w:val="beneathText"/>
          </w:footnotePr>
          <w:pgSz w:w="11905" w:h="16837"/>
          <w:pgMar w:top="1134" w:right="567" w:bottom="1134" w:left="1701" w:header="720" w:footer="720" w:gutter="0"/>
          <w:cols w:space="720"/>
        </w:sectPr>
      </w:pPr>
    </w:p>
    <w:tbl>
      <w:tblPr>
        <w:tblW w:w="9795" w:type="dxa"/>
        <w:jc w:val="center"/>
        <w:tblLayout w:type="fixed"/>
        <w:tblCellMar>
          <w:left w:w="10" w:type="dxa"/>
          <w:right w:w="10" w:type="dxa"/>
        </w:tblCellMar>
        <w:tblLook w:val="04A0" w:firstRow="1" w:lastRow="0" w:firstColumn="1" w:lastColumn="0" w:noHBand="0" w:noVBand="1"/>
      </w:tblPr>
      <w:tblGrid>
        <w:gridCol w:w="2411"/>
        <w:gridCol w:w="2063"/>
        <w:gridCol w:w="2268"/>
        <w:gridCol w:w="3053"/>
      </w:tblGrid>
      <w:tr w:rsidR="0089716D" w:rsidRPr="009F0BA0" w:rsidTr="0089716D">
        <w:trPr>
          <w:trHeight w:val="320"/>
          <w:jc w:val="center"/>
        </w:trPr>
        <w:tc>
          <w:tcPr>
            <w:tcW w:w="2411"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lastRenderedPageBreak/>
              <w:t>Обозначение характерных точек границ</w:t>
            </w:r>
          </w:p>
        </w:tc>
        <w:tc>
          <w:tcPr>
            <w:tcW w:w="4331"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 xml:space="preserve">Координаты, </w:t>
            </w:r>
            <w:proofErr w:type="gramStart"/>
            <w:r w:rsidRPr="009F0BA0">
              <w:rPr>
                <w:rFonts w:ascii="PT Astra Serif" w:hAnsi="PT Astra Serif" w:cs="Liberation Mono"/>
                <w:color w:val="000000"/>
                <w:sz w:val="16"/>
                <w:szCs w:val="16"/>
              </w:rPr>
              <w:t>м</w:t>
            </w:r>
            <w:proofErr w:type="gramEnd"/>
          </w:p>
        </w:tc>
        <w:tc>
          <w:tcPr>
            <w:tcW w:w="3053"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t xml:space="preserve">Средняя </w:t>
            </w:r>
            <w:proofErr w:type="spellStart"/>
            <w:r w:rsidRPr="009F0BA0">
              <w:rPr>
                <w:rFonts w:ascii="PT Astra Serif" w:hAnsi="PT Astra Serif" w:cs="Liberation Mono"/>
                <w:color w:val="000000"/>
                <w:sz w:val="16"/>
                <w:szCs w:val="16"/>
              </w:rPr>
              <w:t>квадратическая</w:t>
            </w:r>
            <w:proofErr w:type="spellEnd"/>
            <w:r w:rsidRPr="009F0BA0">
              <w:rPr>
                <w:rFonts w:ascii="PT Astra Serif" w:hAnsi="PT Astra Serif" w:cs="Liberation Mono"/>
                <w:color w:val="000000"/>
                <w:sz w:val="16"/>
                <w:szCs w:val="16"/>
              </w:rPr>
              <w:t xml:space="preserve"> погрешность положения характерной точки (М</w:t>
            </w:r>
            <w:proofErr w:type="gramStart"/>
            <w:r w:rsidRPr="009F0BA0">
              <w:rPr>
                <w:rFonts w:ascii="PT Astra Serif" w:hAnsi="PT Astra Serif" w:cs="Liberation Mono"/>
                <w:color w:val="000000"/>
                <w:sz w:val="16"/>
                <w:szCs w:val="16"/>
                <w:lang w:val="en-US"/>
              </w:rPr>
              <w:t>t</w:t>
            </w:r>
            <w:proofErr w:type="gramEnd"/>
            <w:r w:rsidRPr="009F0BA0">
              <w:rPr>
                <w:rFonts w:ascii="PT Astra Serif" w:hAnsi="PT Astra Serif" w:cs="Liberation Mono"/>
                <w:color w:val="000000"/>
                <w:sz w:val="16"/>
                <w:szCs w:val="16"/>
              </w:rPr>
              <w:t>), м</w:t>
            </w:r>
          </w:p>
        </w:tc>
      </w:tr>
      <w:tr w:rsidR="0089716D" w:rsidRPr="009F0BA0" w:rsidTr="0089716D">
        <w:trPr>
          <w:trHeight w:val="86"/>
          <w:jc w:val="center"/>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X</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Y</w:t>
            </w:r>
          </w:p>
        </w:tc>
        <w:tc>
          <w:tcPr>
            <w:tcW w:w="3053" w:type="dxa"/>
            <w:vMerge/>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r>
      <w:tr w:rsidR="0089716D" w:rsidRPr="009F0BA0" w:rsidTr="0089716D">
        <w:trPr>
          <w:trHeight w:val="319"/>
          <w:jc w:val="center"/>
        </w:trPr>
        <w:tc>
          <w:tcPr>
            <w:tcW w:w="2411"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1</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w:t>
            </w:r>
          </w:p>
        </w:tc>
        <w:tc>
          <w:tcPr>
            <w:tcW w:w="2268" w:type="dxa"/>
            <w:tcBorders>
              <w:top w:val="single" w:sz="4" w:space="0" w:color="000000"/>
              <w:left w:val="single" w:sz="4" w:space="0" w:color="000000"/>
              <w:bottom w:val="single" w:sz="4" w:space="0" w:color="000000"/>
              <w:right w:val="single" w:sz="4" w:space="0" w:color="000000"/>
            </w:tcBorders>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4</w:t>
            </w:r>
          </w:p>
        </w:tc>
      </w:tr>
      <w:tr w:rsidR="0089716D" w:rsidRPr="009F0BA0" w:rsidTr="0089716D">
        <w:trPr>
          <w:jc w:val="center"/>
        </w:trPr>
        <w:tc>
          <w:tcPr>
            <w:tcW w:w="2411"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н20</w:t>
            </w:r>
          </w:p>
        </w:tc>
        <w:tc>
          <w:tcPr>
            <w:tcW w:w="2063"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332769,49</w:t>
            </w:r>
          </w:p>
        </w:tc>
        <w:tc>
          <w:tcPr>
            <w:tcW w:w="226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2276033,16</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н21</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332771,47</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2276035,71</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н22</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332615,03</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2276150,85</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н23</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332610,74</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2276189,36</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н24</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332596,44</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2276230,32</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н25</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332587,64</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2276259,33</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н26</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332597,15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2276263,69</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н27</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332652,88</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2276289,20</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н28</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332667,05</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2276309,36</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н29</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332664,19</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2276311,29</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н30</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332650,81</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2276292,53</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н31</w:t>
            </w:r>
          </w:p>
        </w:tc>
        <w:tc>
          <w:tcPr>
            <w:tcW w:w="2063"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332590,37</w:t>
            </w:r>
          </w:p>
        </w:tc>
        <w:tc>
          <w:tcPr>
            <w:tcW w:w="2268"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2276265,83</w:t>
            </w:r>
          </w:p>
        </w:tc>
        <w:tc>
          <w:tcPr>
            <w:tcW w:w="305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н32</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332560,06</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2276256,58</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н33</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332561,21</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2276252,75</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н34</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332583,41</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2276259,43</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н35</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332592,05</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2276231,02</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н36</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332567,75</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2276223,15</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н37</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332569,47</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2276219,50</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н38</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332593,28</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2276227,21</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н39</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332607,16</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2276188,50</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н40</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332612,40</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2276149,98</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н41</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332638,89</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2276128,12</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н42</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332612,43</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2276096,57</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н43</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332585,45</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2276059,55</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н44</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332522,42</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2276102,06</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н45</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332533,73</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2276109,55</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н46</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332530,89</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2276111,77</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н47</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332518,52</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2276104,28</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н48</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332474,07</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2276118,79</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н49</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332473,18</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2276115,90</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н50</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332518,27</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2276101,12</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н51</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332558,06</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2276074,96</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н52</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332585,05</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2276056,23</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н53</w:t>
            </w:r>
          </w:p>
        </w:tc>
        <w:tc>
          <w:tcPr>
            <w:tcW w:w="20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332639,39</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2276017,83</w:t>
            </w:r>
          </w:p>
        </w:tc>
        <w:tc>
          <w:tcPr>
            <w:tcW w:w="305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bl>
    <w:p w:rsidR="0089716D" w:rsidRPr="009F0BA0" w:rsidRDefault="0089716D" w:rsidP="009F0BA0">
      <w:pPr>
        <w:spacing w:after="0" w:line="240" w:lineRule="auto"/>
        <w:rPr>
          <w:rFonts w:ascii="PT Astra Serif" w:eastAsia="NSimSun" w:hAnsi="PT Astra Serif" w:cs="Liberation Mono"/>
          <w:color w:val="000000"/>
          <w:kern w:val="3"/>
          <w:sz w:val="16"/>
          <w:szCs w:val="16"/>
          <w:lang w:eastAsia="zh-CN" w:bidi="hi-IN"/>
        </w:rPr>
        <w:sectPr w:rsidR="0089716D" w:rsidRPr="009F0BA0" w:rsidSect="0089716D">
          <w:footnotePr>
            <w:pos w:val="beneathText"/>
          </w:footnotePr>
          <w:pgSz w:w="11905" w:h="16837"/>
          <w:pgMar w:top="1134" w:right="567" w:bottom="1134" w:left="1701" w:header="720" w:footer="720" w:gutter="0"/>
          <w:cols w:space="720"/>
        </w:sectPr>
      </w:pPr>
    </w:p>
    <w:tbl>
      <w:tblPr>
        <w:tblW w:w="9795" w:type="dxa"/>
        <w:jc w:val="center"/>
        <w:tblLayout w:type="fixed"/>
        <w:tblCellMar>
          <w:left w:w="10" w:type="dxa"/>
          <w:right w:w="10" w:type="dxa"/>
        </w:tblCellMar>
        <w:tblLook w:val="04A0" w:firstRow="1" w:lastRow="0" w:firstColumn="1" w:lastColumn="0" w:noHBand="0" w:noVBand="1"/>
      </w:tblPr>
      <w:tblGrid>
        <w:gridCol w:w="2411"/>
        <w:gridCol w:w="2410"/>
        <w:gridCol w:w="2410"/>
        <w:gridCol w:w="2564"/>
      </w:tblGrid>
      <w:tr w:rsidR="0089716D" w:rsidRPr="009F0BA0" w:rsidTr="0089716D">
        <w:trPr>
          <w:trHeight w:val="420"/>
          <w:jc w:val="center"/>
        </w:trPr>
        <w:tc>
          <w:tcPr>
            <w:tcW w:w="2410"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lastRenderedPageBreak/>
              <w:t>Обозначение характерных точек границ</w:t>
            </w:r>
          </w:p>
        </w:tc>
        <w:tc>
          <w:tcPr>
            <w:tcW w:w="4818"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 xml:space="preserve">Координаты, </w:t>
            </w:r>
            <w:proofErr w:type="gramStart"/>
            <w:r w:rsidRPr="009F0BA0">
              <w:rPr>
                <w:rFonts w:ascii="PT Astra Serif" w:hAnsi="PT Astra Serif" w:cs="Liberation Mono"/>
                <w:color w:val="000000"/>
                <w:sz w:val="16"/>
                <w:szCs w:val="16"/>
              </w:rPr>
              <w:t>м</w:t>
            </w:r>
            <w:proofErr w:type="gramEnd"/>
          </w:p>
        </w:tc>
        <w:tc>
          <w:tcPr>
            <w:tcW w:w="2563"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t xml:space="preserve">Средняя </w:t>
            </w:r>
            <w:proofErr w:type="spellStart"/>
            <w:r w:rsidRPr="009F0BA0">
              <w:rPr>
                <w:rFonts w:ascii="PT Astra Serif" w:hAnsi="PT Astra Serif" w:cs="Liberation Mono"/>
                <w:color w:val="000000"/>
                <w:sz w:val="16"/>
                <w:szCs w:val="16"/>
              </w:rPr>
              <w:t>квадратическая</w:t>
            </w:r>
            <w:proofErr w:type="spellEnd"/>
            <w:r w:rsidRPr="009F0BA0">
              <w:rPr>
                <w:rFonts w:ascii="PT Astra Serif" w:hAnsi="PT Astra Serif" w:cs="Liberation Mono"/>
                <w:color w:val="000000"/>
                <w:sz w:val="16"/>
                <w:szCs w:val="16"/>
              </w:rPr>
              <w:t xml:space="preserve"> погрешность положения характерной точки (М</w:t>
            </w:r>
            <w:proofErr w:type="gramStart"/>
            <w:r w:rsidRPr="009F0BA0">
              <w:rPr>
                <w:rFonts w:ascii="PT Astra Serif" w:hAnsi="PT Astra Serif" w:cs="Liberation Mono"/>
                <w:color w:val="000000"/>
                <w:sz w:val="16"/>
                <w:szCs w:val="16"/>
                <w:lang w:val="en-US"/>
              </w:rPr>
              <w:t>t</w:t>
            </w:r>
            <w:proofErr w:type="gramEnd"/>
            <w:r w:rsidRPr="009F0BA0">
              <w:rPr>
                <w:rFonts w:ascii="PT Astra Serif" w:hAnsi="PT Astra Serif" w:cs="Liberation Mono"/>
                <w:color w:val="000000"/>
                <w:sz w:val="16"/>
                <w:szCs w:val="16"/>
              </w:rPr>
              <w:t>), м</w:t>
            </w:r>
          </w:p>
        </w:tc>
      </w:tr>
      <w:tr w:rsidR="0089716D" w:rsidRPr="009F0BA0" w:rsidTr="0089716D">
        <w:trPr>
          <w:trHeight w:val="419"/>
          <w:jc w:val="center"/>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X</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Y</w:t>
            </w:r>
          </w:p>
        </w:tc>
        <w:tc>
          <w:tcPr>
            <w:tcW w:w="2563" w:type="dxa"/>
            <w:vMerge/>
            <w:tcBorders>
              <w:top w:val="single" w:sz="4" w:space="0" w:color="000000"/>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4</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н54</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332675,01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2275991,62</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н55</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332665,25</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2275983,94</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н56</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332657,88</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2275976,72</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н57</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332647,10</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2275968,62</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н58</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332648,67</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2275966,61</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н59</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332677,36</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2275988,56</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н60</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332709,61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2275964,15</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332778,33</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2275914,77</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332874,47</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2275844,14</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н63</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332852,78</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2275826,15</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н64</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332836,77</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2275814,71</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н65</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332801,53</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2275781,95</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н66</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332833,00</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2275753,74</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н67</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332835,33</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2275756,18</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н68</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332806,82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2275781,40</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н69</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332839,11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2275812,20</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н70</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332876,89</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2275841,64</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332914,79</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2275813,62</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332897,91</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2275789,51</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н73</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332901,19</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2275787,21</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н75</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332918,02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2275811,25</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н76</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332962,92</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2275769,59</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89716D">
        <w:trPr>
          <w:jc w:val="center"/>
        </w:trPr>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1</w:t>
            </w:r>
            <w:proofErr w:type="gramEnd"/>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332968,38</w:t>
            </w:r>
          </w:p>
        </w:tc>
        <w:tc>
          <w:tcPr>
            <w:tcW w:w="240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2275765,42</w:t>
            </w:r>
          </w:p>
        </w:tc>
        <w:tc>
          <w:tcPr>
            <w:tcW w:w="25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bl>
    <w:p w:rsidR="0089716D" w:rsidRPr="009F0BA0" w:rsidRDefault="0089716D" w:rsidP="009F0BA0">
      <w:pPr>
        <w:pStyle w:val="Standard"/>
        <w:rPr>
          <w:rFonts w:ascii="PT Astra Serif" w:hAnsi="PT Astra Serif" w:cs="Times New Roman"/>
          <w:sz w:val="16"/>
          <w:szCs w:val="16"/>
        </w:rPr>
      </w:pPr>
    </w:p>
    <w:p w:rsidR="0089716D" w:rsidRPr="009F0BA0" w:rsidRDefault="0089716D" w:rsidP="009F0BA0">
      <w:pPr>
        <w:pStyle w:val="2a"/>
        <w:shd w:val="clear" w:color="auto" w:fill="auto"/>
        <w:spacing w:line="240" w:lineRule="auto"/>
        <w:jc w:val="left"/>
        <w:rPr>
          <w:rFonts w:ascii="PT Astra Serif" w:hAnsi="PT Astra Serif"/>
          <w:iCs/>
          <w:color w:val="000000"/>
          <w:sz w:val="16"/>
          <w:szCs w:val="16"/>
        </w:rPr>
      </w:pPr>
    </w:p>
    <w:p w:rsidR="0089716D" w:rsidRPr="009F0BA0" w:rsidRDefault="0089716D" w:rsidP="009F0BA0">
      <w:pPr>
        <w:pStyle w:val="PreformattedText"/>
        <w:ind w:left="5103"/>
        <w:jc w:val="both"/>
        <w:rPr>
          <w:rFonts w:ascii="PT Astra Serif" w:hAnsi="PT Astra Serif" w:cs="Times New Roman"/>
          <w:sz w:val="16"/>
          <w:szCs w:val="16"/>
        </w:rPr>
      </w:pPr>
      <w:r w:rsidRPr="009F0BA0">
        <w:rPr>
          <w:rFonts w:ascii="PT Astra Serif" w:hAnsi="PT Astra Serif" w:cs="Times New Roman"/>
          <w:sz w:val="16"/>
          <w:szCs w:val="16"/>
        </w:rPr>
        <w:t xml:space="preserve">Приложение 2 к распоряжению Администрации Целинного муниципального округа Курганской области от 10.02.2023 №43-р «Об установлении публичного сервитута для размещения и эксплуатации линейных объектов (общей площадью 5230 </w:t>
      </w:r>
      <w:proofErr w:type="spellStart"/>
      <w:r w:rsidRPr="009F0BA0">
        <w:rPr>
          <w:rFonts w:ascii="PT Astra Serif" w:hAnsi="PT Astra Serif" w:cs="Times New Roman"/>
          <w:sz w:val="16"/>
          <w:szCs w:val="16"/>
        </w:rPr>
        <w:t>кв.м</w:t>
      </w:r>
      <w:proofErr w:type="spellEnd"/>
      <w:r w:rsidRPr="009F0BA0">
        <w:rPr>
          <w:rFonts w:ascii="PT Astra Serif" w:hAnsi="PT Astra Serif" w:cs="Times New Roman"/>
          <w:sz w:val="16"/>
          <w:szCs w:val="16"/>
        </w:rPr>
        <w:t>.)»</w:t>
      </w:r>
    </w:p>
    <w:p w:rsidR="0089716D" w:rsidRPr="009F0BA0" w:rsidRDefault="0089716D" w:rsidP="009F0BA0">
      <w:pPr>
        <w:pStyle w:val="2a"/>
        <w:shd w:val="clear" w:color="auto" w:fill="auto"/>
        <w:spacing w:line="240" w:lineRule="auto"/>
        <w:ind w:left="5812"/>
        <w:jc w:val="left"/>
        <w:rPr>
          <w:rFonts w:ascii="PT Astra Serif" w:hAnsi="PT Astra Serif"/>
          <w:iCs/>
          <w:color w:val="000000"/>
          <w:sz w:val="16"/>
          <w:szCs w:val="16"/>
        </w:rPr>
      </w:pPr>
    </w:p>
    <w:p w:rsidR="0089716D" w:rsidRPr="009F0BA0" w:rsidRDefault="0089716D" w:rsidP="009F0BA0">
      <w:pPr>
        <w:pStyle w:val="2a"/>
        <w:shd w:val="clear" w:color="auto" w:fill="auto"/>
        <w:spacing w:line="240" w:lineRule="auto"/>
        <w:ind w:firstLine="567"/>
        <w:jc w:val="center"/>
        <w:rPr>
          <w:rFonts w:ascii="PT Astra Serif" w:hAnsi="PT Astra Serif"/>
          <w:iCs/>
          <w:color w:val="000000"/>
          <w:sz w:val="16"/>
          <w:szCs w:val="16"/>
        </w:rPr>
      </w:pPr>
      <w:r w:rsidRPr="009F0BA0">
        <w:rPr>
          <w:rFonts w:ascii="PT Astra Serif" w:hAnsi="PT Astra Serif"/>
          <w:iCs/>
          <w:color w:val="000000"/>
          <w:sz w:val="16"/>
          <w:szCs w:val="16"/>
        </w:rPr>
        <w:t>Расчет платы за публичный сервитут</w:t>
      </w:r>
    </w:p>
    <w:p w:rsidR="0089716D" w:rsidRPr="009F0BA0" w:rsidRDefault="0089716D" w:rsidP="009F0BA0">
      <w:pPr>
        <w:pStyle w:val="2a"/>
        <w:shd w:val="clear" w:color="auto" w:fill="auto"/>
        <w:spacing w:line="240" w:lineRule="auto"/>
        <w:ind w:firstLine="567"/>
        <w:jc w:val="center"/>
        <w:rPr>
          <w:rFonts w:ascii="PT Astra Serif" w:hAnsi="PT Astra Serif"/>
          <w:iCs/>
          <w:color w:val="000000"/>
          <w:sz w:val="16"/>
          <w:szCs w:val="16"/>
        </w:rPr>
      </w:pPr>
      <w:r w:rsidRPr="009F0BA0">
        <w:rPr>
          <w:rFonts w:ascii="PT Astra Serif" w:hAnsi="PT Astra Serif"/>
          <w:iCs/>
          <w:color w:val="000000"/>
          <w:sz w:val="16"/>
          <w:szCs w:val="16"/>
        </w:rPr>
        <w:t>(за земли, находящиеся в неразграниченной государственной собственности)</w:t>
      </w:r>
    </w:p>
    <w:p w:rsidR="0089716D" w:rsidRPr="009F0BA0" w:rsidRDefault="0089716D" w:rsidP="009F0BA0">
      <w:pPr>
        <w:pStyle w:val="2a"/>
        <w:shd w:val="clear" w:color="auto" w:fill="auto"/>
        <w:spacing w:line="240" w:lineRule="auto"/>
        <w:ind w:firstLine="567"/>
        <w:rPr>
          <w:rFonts w:ascii="PT Astra Serif" w:hAnsi="PT Astra Serif"/>
          <w:iCs/>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1525"/>
        <w:gridCol w:w="1061"/>
        <w:gridCol w:w="1559"/>
        <w:gridCol w:w="1701"/>
        <w:gridCol w:w="1417"/>
      </w:tblGrid>
      <w:tr w:rsidR="0089716D" w:rsidRPr="009F0BA0" w:rsidTr="009F0BA0">
        <w:tc>
          <w:tcPr>
            <w:tcW w:w="209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Вид права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 xml:space="preserve">Площадь земель, </w:t>
            </w:r>
            <w:proofErr w:type="spellStart"/>
            <w:r w:rsidRPr="009F0BA0">
              <w:rPr>
                <w:rFonts w:ascii="PT Astra Serif" w:hAnsi="PT Astra Serif"/>
                <w:iCs/>
                <w:color w:val="000000"/>
                <w:sz w:val="16"/>
                <w:szCs w:val="16"/>
              </w:rPr>
              <w:t>кв.м</w:t>
            </w:r>
            <w:proofErr w:type="spellEnd"/>
            <w:r w:rsidRPr="009F0BA0">
              <w:rPr>
                <w:rFonts w:ascii="PT Astra Serif" w:hAnsi="PT Astra Serif"/>
                <w:iCs/>
                <w:color w:val="000000"/>
                <w:sz w:val="16"/>
                <w:szCs w:val="16"/>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Среднее значение удельного показателя кадастровой стоимости по Целинному МО</w:t>
            </w:r>
          </w:p>
        </w:tc>
        <w:tc>
          <w:tcPr>
            <w:tcW w:w="106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Кадастровая стоимость земель,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Установленный процент кадастровой стоимости земельного участка,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Расчет платы за публичный сервитут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Размер платы за 12 мес.</w:t>
            </w:r>
          </w:p>
        </w:tc>
      </w:tr>
      <w:tr w:rsidR="0089716D" w:rsidRPr="009F0BA0" w:rsidTr="009F0BA0">
        <w:tc>
          <w:tcPr>
            <w:tcW w:w="209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Муниципальная собственность</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45:18:020106:325</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45:18:020106:307</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63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37,65</w:t>
            </w:r>
          </w:p>
        </w:tc>
        <w:tc>
          <w:tcPr>
            <w:tcW w:w="106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2371,95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2371,95х</w:t>
            </w:r>
            <w:proofErr w:type="gramStart"/>
            <w:r w:rsidRPr="009F0BA0">
              <w:rPr>
                <w:rFonts w:ascii="PT Astra Serif" w:hAnsi="PT Astra Serif"/>
                <w:iCs/>
                <w:color w:val="000000"/>
                <w:sz w:val="16"/>
                <w:szCs w:val="16"/>
              </w:rPr>
              <w:t>0</w:t>
            </w:r>
            <w:proofErr w:type="gramEnd"/>
            <w:r w:rsidRPr="009F0BA0">
              <w:rPr>
                <w:rFonts w:ascii="PT Astra Serif" w:hAnsi="PT Astra Serif"/>
                <w:iCs/>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0,24</w:t>
            </w:r>
          </w:p>
        </w:tc>
      </w:tr>
      <w:tr w:rsidR="0089716D" w:rsidRPr="009F0BA0" w:rsidTr="009F0BA0">
        <w:tc>
          <w:tcPr>
            <w:tcW w:w="209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Муниципальная собственность</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45:18:000000:930</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45:18:000000:926</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143</w:t>
            </w:r>
          </w:p>
        </w:tc>
        <w:tc>
          <w:tcPr>
            <w:tcW w:w="152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19,13</w:t>
            </w:r>
          </w:p>
        </w:tc>
        <w:tc>
          <w:tcPr>
            <w:tcW w:w="106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2735,59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2735,59х</w:t>
            </w:r>
            <w:proofErr w:type="gramStart"/>
            <w:r w:rsidRPr="009F0BA0">
              <w:rPr>
                <w:rFonts w:ascii="PT Astra Serif" w:hAnsi="PT Astra Serif"/>
                <w:iCs/>
                <w:color w:val="000000"/>
                <w:sz w:val="16"/>
                <w:szCs w:val="16"/>
              </w:rPr>
              <w:t>0</w:t>
            </w:r>
            <w:proofErr w:type="gramEnd"/>
            <w:r w:rsidRPr="009F0BA0">
              <w:rPr>
                <w:rFonts w:ascii="PT Astra Serif" w:hAnsi="PT Astra Serif"/>
                <w:iCs/>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0,27</w:t>
            </w:r>
          </w:p>
        </w:tc>
      </w:tr>
      <w:tr w:rsidR="0089716D" w:rsidRPr="009F0BA0" w:rsidTr="009F0BA0">
        <w:tc>
          <w:tcPr>
            <w:tcW w:w="209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Муниципальная собственность</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45:18:020106:792</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45:18:020105:271</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45:18:020105:270</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45:18:020105:268</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244</w:t>
            </w:r>
          </w:p>
        </w:tc>
        <w:tc>
          <w:tcPr>
            <w:tcW w:w="152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5,75</w:t>
            </w:r>
          </w:p>
        </w:tc>
        <w:tc>
          <w:tcPr>
            <w:tcW w:w="106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1403х0,01%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0,14</w:t>
            </w:r>
          </w:p>
        </w:tc>
      </w:tr>
      <w:tr w:rsidR="0089716D" w:rsidRPr="009F0BA0" w:rsidTr="009F0BA0">
        <w:trPr>
          <w:trHeight w:val="1112"/>
        </w:trPr>
        <w:tc>
          <w:tcPr>
            <w:tcW w:w="2093" w:type="dxa"/>
            <w:tcBorders>
              <w:top w:val="single" w:sz="4" w:space="0" w:color="auto"/>
              <w:left w:val="single" w:sz="4" w:space="0" w:color="auto"/>
              <w:bottom w:val="single" w:sz="4" w:space="0" w:color="auto"/>
              <w:right w:val="single" w:sz="4" w:space="0" w:color="auto"/>
            </w:tcBorders>
            <w:hideMark/>
          </w:tcPr>
          <w:p w:rsidR="0089716D" w:rsidRPr="009F0BA0" w:rsidRDefault="0089716D" w:rsidP="009F0BA0">
            <w:pPr>
              <w:pStyle w:val="2a"/>
              <w:spacing w:line="240" w:lineRule="auto"/>
              <w:rPr>
                <w:rFonts w:ascii="PT Astra Serif" w:hAnsi="PT Astra Serif"/>
                <w:iCs/>
                <w:color w:val="000000"/>
                <w:sz w:val="16"/>
                <w:szCs w:val="16"/>
              </w:rPr>
            </w:pPr>
            <w:proofErr w:type="gramStart"/>
            <w:r w:rsidRPr="009F0BA0">
              <w:rPr>
                <w:rFonts w:ascii="PT Astra Serif" w:hAnsi="PT Astra Serif"/>
                <w:iCs/>
                <w:color w:val="000000"/>
                <w:sz w:val="16"/>
                <w:szCs w:val="16"/>
              </w:rPr>
              <w:lastRenderedPageBreak/>
              <w:t>Государственная собственность не разграниченная (в границах кадастрового квартала 45:18:020105, 45:18:020106</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4634</w:t>
            </w:r>
          </w:p>
        </w:tc>
        <w:tc>
          <w:tcPr>
            <w:tcW w:w="152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31,06</w:t>
            </w:r>
          </w:p>
        </w:tc>
        <w:tc>
          <w:tcPr>
            <w:tcW w:w="106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143932,04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143932,04х</w:t>
            </w:r>
            <w:proofErr w:type="gramStart"/>
            <w:r w:rsidRPr="009F0BA0">
              <w:rPr>
                <w:rFonts w:ascii="PT Astra Serif" w:hAnsi="PT Astra Serif"/>
                <w:iCs/>
                <w:color w:val="000000"/>
                <w:sz w:val="16"/>
                <w:szCs w:val="16"/>
              </w:rPr>
              <w:t>0</w:t>
            </w:r>
            <w:proofErr w:type="gramEnd"/>
            <w:r w:rsidRPr="009F0BA0">
              <w:rPr>
                <w:rFonts w:ascii="PT Astra Serif" w:hAnsi="PT Astra Serif"/>
                <w:iCs/>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14,39</w:t>
            </w:r>
          </w:p>
        </w:tc>
      </w:tr>
      <w:tr w:rsidR="0089716D" w:rsidRPr="009F0BA0" w:rsidTr="009F0BA0">
        <w:tc>
          <w:tcPr>
            <w:tcW w:w="209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jc w:val="left"/>
              <w:rPr>
                <w:rFonts w:ascii="PT Astra Serif" w:hAnsi="PT Astra Serif"/>
                <w:iCs/>
                <w:color w:val="000000"/>
                <w:sz w:val="16"/>
                <w:szCs w:val="16"/>
              </w:rPr>
            </w:pPr>
            <w:r w:rsidRPr="009F0BA0">
              <w:rPr>
                <w:rFonts w:ascii="PT Astra Serif" w:hAnsi="PT Astra Serif"/>
                <w:iCs/>
                <w:color w:val="000000"/>
                <w:sz w:val="16"/>
                <w:szCs w:val="16"/>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525"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061"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15,04</w:t>
            </w:r>
          </w:p>
        </w:tc>
      </w:tr>
    </w:tbl>
    <w:p w:rsidR="0089716D" w:rsidRPr="009F0BA0" w:rsidRDefault="0089716D" w:rsidP="009F0BA0">
      <w:pPr>
        <w:pStyle w:val="2a"/>
        <w:shd w:val="clear" w:color="auto" w:fill="auto"/>
        <w:spacing w:line="240" w:lineRule="auto"/>
        <w:ind w:firstLine="567"/>
        <w:rPr>
          <w:rFonts w:ascii="PT Astra Serif" w:hAnsi="PT Astra Serif"/>
          <w:iCs/>
          <w:color w:val="000000"/>
          <w:sz w:val="16"/>
          <w:szCs w:val="16"/>
        </w:rPr>
      </w:pPr>
    </w:p>
    <w:p w:rsidR="0089716D" w:rsidRPr="009F0BA0" w:rsidRDefault="0089716D" w:rsidP="009F0BA0">
      <w:pPr>
        <w:pStyle w:val="ConsNonformat"/>
        <w:widowControl/>
        <w:ind w:left="-567" w:firstLine="567"/>
        <w:jc w:val="both"/>
        <w:rPr>
          <w:rFonts w:ascii="PT Astra Serif" w:hAnsi="PT Astra Serif"/>
          <w:sz w:val="16"/>
          <w:szCs w:val="16"/>
        </w:rPr>
      </w:pPr>
      <w:r w:rsidRPr="009F0BA0">
        <w:rPr>
          <w:rFonts w:ascii="PT Astra Serif" w:hAnsi="PT Astra Serif"/>
          <w:sz w:val="16"/>
          <w:szCs w:val="16"/>
        </w:rPr>
        <w:t>Плата за использование земель производится путем перечисления денежных средств по следующим реквизитам:</w:t>
      </w:r>
    </w:p>
    <w:p w:rsidR="0089716D" w:rsidRPr="009F0BA0" w:rsidRDefault="0089716D" w:rsidP="009F0BA0">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Наименование организации:</w:t>
      </w:r>
    </w:p>
    <w:p w:rsidR="0089716D" w:rsidRPr="009F0BA0" w:rsidRDefault="0089716D" w:rsidP="009F0BA0">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9F0BA0">
        <w:rPr>
          <w:rFonts w:ascii="PT Astra Serif" w:hAnsi="PT Astra Serif"/>
          <w:sz w:val="16"/>
          <w:szCs w:val="16"/>
        </w:rPr>
        <w:t>Администрация Целинного муниципального округа Курганской области</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ИНН 4524097710 КПП 452401001</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Юридический адрес:</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 xml:space="preserve">641150, Курганская область, Целинный муниципальный округ, с. </w:t>
      </w:r>
      <w:proofErr w:type="gramStart"/>
      <w:r w:rsidRPr="009F0BA0">
        <w:rPr>
          <w:rFonts w:ascii="PT Astra Serif" w:hAnsi="PT Astra Serif"/>
          <w:sz w:val="16"/>
          <w:szCs w:val="16"/>
        </w:rPr>
        <w:t>Целинное</w:t>
      </w:r>
      <w:proofErr w:type="gramEnd"/>
      <w:r w:rsidRPr="009F0BA0">
        <w:rPr>
          <w:rFonts w:ascii="PT Astra Serif" w:hAnsi="PT Astra Serif"/>
          <w:sz w:val="16"/>
          <w:szCs w:val="16"/>
        </w:rPr>
        <w:t>, ул. Советская, д. 66</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Банковские реквизиты:</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Финансовый отдел Администрации Целинного муниципального округа Курганской области</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 xml:space="preserve">(Администрация Целинного муниципального округа Курганской области, </w:t>
      </w:r>
      <w:proofErr w:type="gramStart"/>
      <w:r w:rsidRPr="009F0BA0">
        <w:rPr>
          <w:rFonts w:ascii="PT Astra Serif" w:hAnsi="PT Astra Serif"/>
          <w:sz w:val="16"/>
          <w:szCs w:val="16"/>
        </w:rPr>
        <w:t>л</w:t>
      </w:r>
      <w:proofErr w:type="gramEnd"/>
      <w:r w:rsidRPr="009F0BA0">
        <w:rPr>
          <w:rFonts w:ascii="PT Astra Serif" w:hAnsi="PT Astra Serif"/>
          <w:sz w:val="16"/>
          <w:szCs w:val="16"/>
        </w:rPr>
        <w:t>/с 04433D04530)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Наименование банка:</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Отделение Курган БАНКА РОССИИ//УФК по Курганской области г. Курган</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Номер лицевого счета АДБ: 04433D04530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Номер казначейского счета: 03100643000000014300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Единый казначейский счет (</w:t>
      </w:r>
      <w:proofErr w:type="spellStart"/>
      <w:r w:rsidRPr="009F0BA0">
        <w:rPr>
          <w:rFonts w:ascii="PT Astra Serif" w:hAnsi="PT Astra Serif"/>
          <w:sz w:val="16"/>
          <w:szCs w:val="16"/>
        </w:rPr>
        <w:t>кор</w:t>
      </w:r>
      <w:proofErr w:type="gramStart"/>
      <w:r w:rsidRPr="009F0BA0">
        <w:rPr>
          <w:rFonts w:ascii="PT Astra Serif" w:hAnsi="PT Astra Serif"/>
          <w:sz w:val="16"/>
          <w:szCs w:val="16"/>
        </w:rPr>
        <w:t>.с</w:t>
      </w:r>
      <w:proofErr w:type="gramEnd"/>
      <w:r w:rsidRPr="009F0BA0">
        <w:rPr>
          <w:rFonts w:ascii="PT Astra Serif" w:hAnsi="PT Astra Serif"/>
          <w:sz w:val="16"/>
          <w:szCs w:val="16"/>
        </w:rPr>
        <w:t>чет</w:t>
      </w:r>
      <w:proofErr w:type="spellEnd"/>
      <w:r w:rsidRPr="009F0BA0">
        <w:rPr>
          <w:rFonts w:ascii="PT Astra Serif" w:hAnsi="PT Astra Serif"/>
          <w:sz w:val="16"/>
          <w:szCs w:val="16"/>
        </w:rPr>
        <w:t>): 40102810345370000037</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БИК 013735150</w:t>
      </w:r>
    </w:p>
    <w:p w:rsidR="0089716D" w:rsidRPr="009F0BA0" w:rsidRDefault="0089716D" w:rsidP="009F0BA0">
      <w:pPr>
        <w:pStyle w:val="ConsNonformat"/>
        <w:widowControl/>
        <w:ind w:left="-567" w:firstLine="567"/>
        <w:jc w:val="both"/>
        <w:rPr>
          <w:rFonts w:ascii="PT Astra Serif" w:hAnsi="PT Astra Serif"/>
          <w:sz w:val="16"/>
          <w:szCs w:val="16"/>
        </w:rPr>
      </w:pPr>
      <w:r w:rsidRPr="009F0BA0">
        <w:rPr>
          <w:rFonts w:ascii="PT Astra Serif" w:hAnsi="PT Astra Serif"/>
          <w:sz w:val="16"/>
          <w:szCs w:val="16"/>
        </w:rPr>
        <w:t>ОКТМО: 37534000</w:t>
      </w:r>
    </w:p>
    <w:p w:rsidR="0089716D" w:rsidRPr="009F0BA0" w:rsidRDefault="0089716D" w:rsidP="009F0BA0">
      <w:pPr>
        <w:spacing w:after="0" w:line="240" w:lineRule="auto"/>
        <w:ind w:left="-567" w:firstLine="567"/>
        <w:jc w:val="both"/>
        <w:rPr>
          <w:rFonts w:ascii="PT Astra Serif" w:hAnsi="PT Astra Serif"/>
          <w:sz w:val="16"/>
          <w:szCs w:val="16"/>
        </w:rPr>
      </w:pPr>
      <w:r w:rsidRPr="009F0BA0">
        <w:rPr>
          <w:rFonts w:ascii="PT Astra Serif" w:hAnsi="PT Astra Serif"/>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89716D" w:rsidRDefault="0089716D" w:rsidP="0089716D">
      <w:pPr>
        <w:pStyle w:val="ConsNonformat"/>
        <w:widowControl/>
        <w:jc w:val="center"/>
        <w:rPr>
          <w:rFonts w:ascii="Times New Roman" w:hAnsi="Times New Roman"/>
          <w:sz w:val="18"/>
          <w:szCs w:val="32"/>
        </w:rPr>
      </w:pP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КУРГАНСКАЯ ОБЛАСТЬ</w:t>
      </w: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ЦЕЛИННЫЙ МУНИЦИПАЛЬНЫЙ ОКРУГ</w:t>
      </w:r>
    </w:p>
    <w:p w:rsidR="0089716D" w:rsidRPr="009F0BA0" w:rsidRDefault="0089716D" w:rsidP="0089716D">
      <w:pPr>
        <w:pStyle w:val="ConsNonformat"/>
        <w:widowControl/>
        <w:jc w:val="center"/>
        <w:rPr>
          <w:rFonts w:ascii="PT Astra Serif" w:hAnsi="PT Astra Serif"/>
          <w:sz w:val="28"/>
          <w:szCs w:val="30"/>
        </w:rPr>
      </w:pPr>
      <w:r w:rsidRPr="009F0BA0">
        <w:rPr>
          <w:rFonts w:ascii="PT Astra Serif" w:hAnsi="PT Astra Serif"/>
          <w:sz w:val="28"/>
          <w:szCs w:val="30"/>
        </w:rPr>
        <w:t>АДМИНИСТРАЦИЯ ЦЕЛИННОГО МУНИЦИПАЛЬНОГО ОКРУГА</w:t>
      </w:r>
    </w:p>
    <w:p w:rsidR="0089716D" w:rsidRPr="001A35CF" w:rsidRDefault="0089716D" w:rsidP="0089716D">
      <w:pPr>
        <w:pStyle w:val="ConsNonformat"/>
        <w:widowControl/>
        <w:jc w:val="center"/>
        <w:rPr>
          <w:rFonts w:ascii="PT Astra Serif" w:hAnsi="PT Astra Serif"/>
          <w:b/>
          <w:szCs w:val="40"/>
        </w:rPr>
      </w:pPr>
    </w:p>
    <w:p w:rsidR="0089716D" w:rsidRPr="009F0BA0" w:rsidRDefault="0089716D" w:rsidP="0089716D">
      <w:pPr>
        <w:pStyle w:val="ConsNonformat"/>
        <w:widowControl/>
        <w:jc w:val="center"/>
        <w:rPr>
          <w:rFonts w:ascii="PT Astra Serif" w:hAnsi="PT Astra Serif"/>
          <w:b/>
          <w:sz w:val="36"/>
          <w:szCs w:val="40"/>
        </w:rPr>
      </w:pPr>
      <w:r w:rsidRPr="009F0BA0">
        <w:rPr>
          <w:rFonts w:ascii="PT Astra Serif" w:hAnsi="PT Astra Serif"/>
          <w:b/>
          <w:sz w:val="36"/>
          <w:szCs w:val="40"/>
        </w:rPr>
        <w:t>РАСПОРЯЖЕНИЕ</w:t>
      </w:r>
    </w:p>
    <w:p w:rsidR="0089716D" w:rsidRPr="00032B92" w:rsidRDefault="0089716D" w:rsidP="0089716D">
      <w:pPr>
        <w:pStyle w:val="ConsNonformat"/>
        <w:widowControl/>
        <w:jc w:val="center"/>
        <w:rPr>
          <w:rFonts w:ascii="PT Astra Serif" w:hAnsi="PT Astra Serif"/>
          <w:b/>
          <w:szCs w:val="22"/>
        </w:rPr>
      </w:pPr>
    </w:p>
    <w:p w:rsidR="0089716D" w:rsidRPr="009F0BA0" w:rsidRDefault="0089716D" w:rsidP="0089716D">
      <w:pPr>
        <w:pStyle w:val="ConsNonformat"/>
        <w:widowControl/>
        <w:jc w:val="center"/>
        <w:rPr>
          <w:rFonts w:ascii="PT Astra Serif" w:hAnsi="PT Astra Serif"/>
          <w:sz w:val="24"/>
          <w:szCs w:val="22"/>
        </w:rPr>
      </w:pPr>
      <w:r w:rsidRPr="009F0BA0">
        <w:rPr>
          <w:rFonts w:ascii="PT Astra Serif" w:hAnsi="PT Astra Serif"/>
          <w:sz w:val="24"/>
          <w:szCs w:val="22"/>
        </w:rPr>
        <w:t xml:space="preserve">от 10 февраля 2023 года                      № 44-р                                     с. </w:t>
      </w:r>
      <w:proofErr w:type="gramStart"/>
      <w:r w:rsidRPr="009F0BA0">
        <w:rPr>
          <w:rFonts w:ascii="PT Astra Serif" w:hAnsi="PT Astra Serif"/>
          <w:sz w:val="24"/>
          <w:szCs w:val="22"/>
        </w:rPr>
        <w:t>Целинное</w:t>
      </w:r>
      <w:proofErr w:type="gramEnd"/>
    </w:p>
    <w:p w:rsidR="0089716D" w:rsidRPr="009F0BA0" w:rsidRDefault="0089716D" w:rsidP="009F0BA0">
      <w:pPr>
        <w:spacing w:after="0" w:line="240" w:lineRule="auto"/>
        <w:jc w:val="center"/>
        <w:rPr>
          <w:sz w:val="16"/>
          <w:szCs w:val="16"/>
        </w:rPr>
      </w:pPr>
    </w:p>
    <w:p w:rsidR="0089716D" w:rsidRPr="009F0BA0" w:rsidRDefault="0089716D" w:rsidP="009F0BA0">
      <w:pPr>
        <w:spacing w:after="0" w:line="240" w:lineRule="auto"/>
        <w:jc w:val="center"/>
        <w:rPr>
          <w:rFonts w:ascii="PT Astra Serif" w:hAnsi="PT Astra Serif"/>
          <w:b/>
          <w:sz w:val="20"/>
          <w:szCs w:val="16"/>
        </w:rPr>
      </w:pPr>
      <w:r w:rsidRPr="009F0BA0">
        <w:rPr>
          <w:rFonts w:ascii="PT Astra Serif" w:hAnsi="PT Astra Serif"/>
          <w:b/>
          <w:sz w:val="20"/>
          <w:szCs w:val="16"/>
        </w:rPr>
        <w:t xml:space="preserve">Об установлении публичного сервитута для размещения и эксплуатации линейных объектов (общей площадью 649 </w:t>
      </w:r>
      <w:proofErr w:type="spellStart"/>
      <w:r w:rsidRPr="009F0BA0">
        <w:rPr>
          <w:rFonts w:ascii="PT Astra Serif" w:hAnsi="PT Astra Serif"/>
          <w:b/>
          <w:sz w:val="20"/>
          <w:szCs w:val="16"/>
        </w:rPr>
        <w:t>кв.м</w:t>
      </w:r>
      <w:proofErr w:type="spellEnd"/>
      <w:r w:rsidRPr="009F0BA0">
        <w:rPr>
          <w:rFonts w:ascii="PT Astra Serif" w:hAnsi="PT Astra Serif"/>
          <w:b/>
          <w:sz w:val="20"/>
          <w:szCs w:val="16"/>
        </w:rPr>
        <w:t>.)</w:t>
      </w:r>
    </w:p>
    <w:p w:rsidR="0089716D" w:rsidRPr="009F0BA0" w:rsidRDefault="0089716D" w:rsidP="009F0BA0">
      <w:pPr>
        <w:spacing w:after="0" w:line="240" w:lineRule="auto"/>
        <w:rPr>
          <w:rFonts w:ascii="PT Astra Serif" w:hAnsi="PT Astra Serif"/>
          <w:sz w:val="16"/>
          <w:szCs w:val="16"/>
        </w:rPr>
      </w:pP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В соответствии с главой </w:t>
      </w:r>
      <w:r w:rsidRPr="009F0BA0">
        <w:rPr>
          <w:rFonts w:ascii="PT Astra Serif" w:hAnsi="PT Astra Serif"/>
          <w:sz w:val="16"/>
          <w:szCs w:val="16"/>
          <w:lang w:val="en-US"/>
        </w:rPr>
        <w:t>V</w:t>
      </w:r>
      <w:r w:rsidRPr="009F0BA0">
        <w:rPr>
          <w:rFonts w:ascii="PT Astra Serif" w:hAnsi="PT Astra Serif"/>
          <w:sz w:val="16"/>
          <w:szCs w:val="16"/>
        </w:rPr>
        <w:t>.7 Земельного кодекса Российской Федерации, ст. 3.6 Федерального закона от 25.10.2001 года № 137-ФЗ «О введении в действие Земельного кодекса Российской Федерации» Администрация Целинного муниципального округа Курганской области, рассмотрев ходатайство от 31.05.2022 г. № И-ЗЭС-2022-0512 об установлении публичного сервитута ОБЯЗЫВАЕТ: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1. Утвердить схему расположения границ публичного сервитута, общей площадью 649 (шестьсот сорок девять)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согласно приложению 1 к настоящему распоряжению.</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w:t>
      </w:r>
      <w:proofErr w:type="gramStart"/>
      <w:r w:rsidRPr="009F0BA0">
        <w:rPr>
          <w:rFonts w:ascii="PT Astra Serif" w:hAnsi="PT Astra Serif"/>
          <w:sz w:val="16"/>
          <w:szCs w:val="16"/>
        </w:rPr>
        <w:t xml:space="preserve">Установить в интересах АО «СУЭНКО» (ИНН 7205011944, КПП 720350001, ОГРН 1027201233620, адрес: 625023, Российская Федерация, Тюменская область, г. Тюмень, ул. Одесская, д. 27) публичный сервитут, общей площадью 649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в том числе:</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45:18:030902:753, расположенного по адресу (местоположение): Курганская область, Целинный район, с. Косолапово, площадью 76 (семьдесят шесть)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xml:space="preserve">., на </w:t>
      </w:r>
      <w:proofErr w:type="gramStart"/>
      <w:r w:rsidRPr="009F0BA0">
        <w:rPr>
          <w:rFonts w:ascii="PT Astra Serif" w:hAnsi="PT Astra Serif"/>
          <w:sz w:val="16"/>
          <w:szCs w:val="16"/>
        </w:rPr>
        <w:t>землях</w:t>
      </w:r>
      <w:proofErr w:type="gramEnd"/>
      <w:r w:rsidRPr="009F0BA0">
        <w:rPr>
          <w:rFonts w:ascii="PT Astra Serif" w:hAnsi="PT Astra Serif"/>
          <w:sz w:val="16"/>
          <w:szCs w:val="16"/>
        </w:rPr>
        <w:t xml:space="preserve"> государственная собственность на </w:t>
      </w:r>
      <w:proofErr w:type="gramStart"/>
      <w:r w:rsidRPr="009F0BA0">
        <w:rPr>
          <w:rFonts w:ascii="PT Astra Serif" w:hAnsi="PT Astra Serif"/>
          <w:sz w:val="16"/>
          <w:szCs w:val="16"/>
        </w:rPr>
        <w:t>которые</w:t>
      </w:r>
      <w:proofErr w:type="gramEnd"/>
      <w:r w:rsidRPr="009F0BA0">
        <w:rPr>
          <w:rFonts w:ascii="PT Astra Serif" w:hAnsi="PT Astra Serif"/>
          <w:sz w:val="16"/>
          <w:szCs w:val="16"/>
        </w:rPr>
        <w:t xml:space="preserve"> не разграничена;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земельного участка с кадастровым номером 45:18:030902:1016, расположенного по адресу (местоположение): </w:t>
      </w:r>
      <w:proofErr w:type="gramStart"/>
      <w:r w:rsidRPr="009F0BA0">
        <w:rPr>
          <w:rFonts w:ascii="PT Astra Serif" w:hAnsi="PT Astra Serif"/>
          <w:sz w:val="16"/>
          <w:szCs w:val="16"/>
        </w:rPr>
        <w:t xml:space="preserve">Курганская область, Целинный район, с. Косолапово, ул. Школьная, площадью 46 (сорок шесть) </w:t>
      </w:r>
      <w:proofErr w:type="spellStart"/>
      <w:r w:rsidRPr="009F0BA0">
        <w:rPr>
          <w:rFonts w:ascii="PT Astra Serif" w:hAnsi="PT Astra Serif"/>
          <w:sz w:val="16"/>
          <w:szCs w:val="16"/>
        </w:rPr>
        <w:t>кв.м</w:t>
      </w:r>
      <w:proofErr w:type="spellEnd"/>
      <w:r w:rsidRPr="009F0BA0">
        <w:rPr>
          <w:rFonts w:ascii="PT Astra Serif" w:hAnsi="PT Astra Serif"/>
          <w:sz w:val="16"/>
          <w:szCs w:val="16"/>
        </w:rPr>
        <w:t>., находящегося в муниципальной собственности;</w:t>
      </w:r>
      <w:proofErr w:type="gramEnd"/>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 на часть земель государственная </w:t>
      </w:r>
      <w:proofErr w:type="gramStart"/>
      <w:r w:rsidRPr="009F0BA0">
        <w:rPr>
          <w:rFonts w:ascii="PT Astra Serif" w:hAnsi="PT Astra Serif"/>
          <w:sz w:val="16"/>
          <w:szCs w:val="16"/>
        </w:rPr>
        <w:t>собственность</w:t>
      </w:r>
      <w:proofErr w:type="gramEnd"/>
      <w:r w:rsidRPr="009F0BA0">
        <w:rPr>
          <w:rFonts w:ascii="PT Astra Serif" w:hAnsi="PT Astra Serif"/>
          <w:sz w:val="16"/>
          <w:szCs w:val="16"/>
        </w:rPr>
        <w:t xml:space="preserve"> на которые не разграничена, расположенные по адресу: Курганская область, Целинный район, площадью 527 (пятьсот двадцать семь) </w:t>
      </w:r>
      <w:proofErr w:type="spellStart"/>
      <w:r w:rsidRPr="009F0BA0">
        <w:rPr>
          <w:rFonts w:ascii="PT Astra Serif" w:hAnsi="PT Astra Serif"/>
          <w:sz w:val="16"/>
          <w:szCs w:val="16"/>
        </w:rPr>
        <w:t>кв</w:t>
      </w:r>
      <w:proofErr w:type="gramStart"/>
      <w:r w:rsidRPr="009F0BA0">
        <w:rPr>
          <w:rFonts w:ascii="PT Astra Serif" w:hAnsi="PT Astra Serif"/>
          <w:sz w:val="16"/>
          <w:szCs w:val="16"/>
        </w:rPr>
        <w:t>.м</w:t>
      </w:r>
      <w:proofErr w:type="spellEnd"/>
      <w:proofErr w:type="gramEnd"/>
      <w:r w:rsidRPr="009F0BA0">
        <w:rPr>
          <w:rFonts w:ascii="PT Astra Serif" w:hAnsi="PT Astra Serif"/>
          <w:sz w:val="16"/>
          <w:szCs w:val="16"/>
        </w:rPr>
        <w:t>, в границах кадастрового квартала 45:18:030902.</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Цель публичного сервитута – Размещение и эксплуатация линейного объекта: </w:t>
      </w:r>
    </w:p>
    <w:p w:rsidR="0089716D" w:rsidRPr="009F0BA0" w:rsidRDefault="0089716D" w:rsidP="009F0BA0">
      <w:pPr>
        <w:pStyle w:val="afc"/>
        <w:ind w:left="-567" w:firstLine="567"/>
        <w:jc w:val="both"/>
        <w:rPr>
          <w:rFonts w:ascii="PT Astra Serif" w:hAnsi="PT Astra Serif"/>
          <w:sz w:val="16"/>
          <w:szCs w:val="16"/>
        </w:rPr>
      </w:pPr>
      <w:proofErr w:type="gramStart"/>
      <w:r w:rsidRPr="009F0BA0">
        <w:rPr>
          <w:rFonts w:ascii="PT Astra Serif" w:hAnsi="PT Astra Serif"/>
          <w:sz w:val="16"/>
          <w:szCs w:val="16"/>
        </w:rPr>
        <w:t>ВЛ</w:t>
      </w:r>
      <w:proofErr w:type="gramEnd"/>
      <w:r w:rsidRPr="009F0BA0">
        <w:rPr>
          <w:rFonts w:ascii="PT Astra Serif" w:hAnsi="PT Astra Serif"/>
          <w:sz w:val="16"/>
          <w:szCs w:val="16"/>
        </w:rPr>
        <w:t xml:space="preserve"> 0,4 </w:t>
      </w:r>
      <w:proofErr w:type="spellStart"/>
      <w:r w:rsidRPr="009F0BA0">
        <w:rPr>
          <w:rFonts w:ascii="PT Astra Serif" w:hAnsi="PT Astra Serif"/>
          <w:sz w:val="16"/>
          <w:szCs w:val="16"/>
        </w:rPr>
        <w:t>кВ</w:t>
      </w:r>
      <w:proofErr w:type="spellEnd"/>
      <w:r w:rsidRPr="009F0BA0">
        <w:rPr>
          <w:rFonts w:ascii="PT Astra Serif" w:hAnsi="PT Astra Serif"/>
          <w:sz w:val="16"/>
          <w:szCs w:val="16"/>
        </w:rPr>
        <w:t xml:space="preserve"> </w:t>
      </w:r>
      <w:proofErr w:type="spellStart"/>
      <w:r w:rsidRPr="009F0BA0">
        <w:rPr>
          <w:rFonts w:ascii="PT Astra Serif" w:hAnsi="PT Astra Serif"/>
          <w:sz w:val="16"/>
          <w:szCs w:val="16"/>
        </w:rPr>
        <w:t>н.п</w:t>
      </w:r>
      <w:proofErr w:type="spellEnd"/>
      <w:r w:rsidRPr="009F0BA0">
        <w:rPr>
          <w:rFonts w:ascii="PT Astra Serif" w:hAnsi="PT Astra Serif"/>
          <w:sz w:val="16"/>
          <w:szCs w:val="16"/>
        </w:rPr>
        <w:t>. Косолапово (инв. № 202000780);</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4. Утвердить ежегодную плату в размере 2 (два) рубля 75 копеек согласно приложению 2 к настоящему распоряжению.</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5.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6. АО «СУЭНКО» в установленном законом порядке обеспечить:</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1) заключение с правообладателями земельных участков соглашений об осуществлении публичного сервитута;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3) размещение объектов электросетевого хозяйства, их неотъемлемых технологических частей в границах зоны действия публичного сервитута;</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9F0BA0">
        <w:rPr>
          <w:rFonts w:ascii="PT Astra Serif" w:hAnsi="PT Astra Serif"/>
          <w:sz w:val="16"/>
          <w:szCs w:val="16"/>
        </w:rPr>
        <w:t>позднее</w:t>
      </w:r>
      <w:proofErr w:type="gramEnd"/>
      <w:r w:rsidRPr="009F0BA0">
        <w:rPr>
          <w:rFonts w:ascii="PT Astra Serif" w:hAnsi="PT Astra Serif"/>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lastRenderedPageBreak/>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1) направление копии распоряжения об установлении публичного сервитута в орган регистрации прав;</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2) направление Заявителю копии настоящего распоряжения;</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 xml:space="preserve">3) направление собственникам </w:t>
      </w:r>
      <w:proofErr w:type="gramStart"/>
      <w:r w:rsidRPr="009F0BA0">
        <w:rPr>
          <w:rFonts w:ascii="PT Astra Serif" w:hAnsi="PT Astra Serif"/>
          <w:sz w:val="16"/>
          <w:szCs w:val="16"/>
        </w:rPr>
        <w:t>земельных</w:t>
      </w:r>
      <w:proofErr w:type="gramEnd"/>
      <w:r w:rsidRPr="009F0BA0">
        <w:rPr>
          <w:rFonts w:ascii="PT Astra Serif" w:hAnsi="PT Astra Serif"/>
          <w:sz w:val="16"/>
          <w:szCs w:val="16"/>
        </w:rPr>
        <w:t xml:space="preserve"> участком копии настоящего распоряжения;</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4) опубликовать настоящее распоряжение в информационном бюллетене «Муниципальный вестник» и разместить на официальном сайте http://admcr.ru/ в информационно-телекоммуникационной сети «Интернет».</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8. Публичный сервитут считается установленным со дня внесения сведений о нем в Единый государственный реестр недвижимости.</w:t>
      </w:r>
    </w:p>
    <w:p w:rsidR="0089716D" w:rsidRPr="009F0BA0" w:rsidRDefault="0089716D" w:rsidP="009F0BA0">
      <w:pPr>
        <w:pStyle w:val="afc"/>
        <w:ind w:left="-567" w:firstLine="567"/>
        <w:jc w:val="both"/>
        <w:rPr>
          <w:rFonts w:ascii="PT Astra Serif" w:hAnsi="PT Astra Serif"/>
          <w:sz w:val="16"/>
          <w:szCs w:val="16"/>
        </w:rPr>
      </w:pPr>
      <w:r w:rsidRPr="009F0BA0">
        <w:rPr>
          <w:rFonts w:ascii="PT Astra Serif" w:hAnsi="PT Astra Serif"/>
          <w:sz w:val="16"/>
          <w:szCs w:val="16"/>
        </w:rPr>
        <w:t>9. </w:t>
      </w:r>
      <w:proofErr w:type="gramStart"/>
      <w:r w:rsidRPr="009F0BA0">
        <w:rPr>
          <w:rFonts w:ascii="PT Astra Serif" w:hAnsi="PT Astra Serif"/>
          <w:sz w:val="16"/>
          <w:szCs w:val="16"/>
        </w:rPr>
        <w:t>Контроль за</w:t>
      </w:r>
      <w:proofErr w:type="gramEnd"/>
      <w:r w:rsidRPr="009F0BA0">
        <w:rPr>
          <w:rFonts w:ascii="PT Astra Serif" w:hAnsi="PT Astra Serif"/>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89716D" w:rsidRPr="009F0BA0" w:rsidRDefault="0089716D" w:rsidP="009F0BA0">
      <w:pPr>
        <w:pStyle w:val="afc"/>
        <w:ind w:left="-567" w:firstLine="567"/>
        <w:jc w:val="both"/>
        <w:rPr>
          <w:rFonts w:ascii="PT Astra Serif" w:hAnsi="PT Astra Serif"/>
          <w:sz w:val="16"/>
          <w:szCs w:val="16"/>
        </w:rPr>
      </w:pPr>
    </w:p>
    <w:p w:rsidR="0089716D" w:rsidRPr="009F0BA0" w:rsidRDefault="0089716D" w:rsidP="009F0BA0">
      <w:pPr>
        <w:pStyle w:val="afc"/>
        <w:ind w:left="-567" w:firstLine="567"/>
        <w:jc w:val="both"/>
        <w:rPr>
          <w:rFonts w:ascii="PT Astra Serif" w:hAnsi="PT Astra Serif"/>
          <w:sz w:val="16"/>
          <w:szCs w:val="16"/>
        </w:rPr>
      </w:pPr>
      <w:proofErr w:type="spellStart"/>
      <w:r w:rsidRPr="009F0BA0">
        <w:rPr>
          <w:rFonts w:ascii="PT Astra Serif" w:hAnsi="PT Astra Serif"/>
          <w:sz w:val="16"/>
          <w:szCs w:val="16"/>
        </w:rPr>
        <w:t>И.о</w:t>
      </w:r>
      <w:proofErr w:type="spellEnd"/>
      <w:r w:rsidRPr="009F0BA0">
        <w:rPr>
          <w:rFonts w:ascii="PT Astra Serif" w:hAnsi="PT Astra Serif"/>
          <w:sz w:val="16"/>
          <w:szCs w:val="16"/>
        </w:rPr>
        <w:t>. Главы Целинного муниципального округа                          Л.В. Акулова</w:t>
      </w:r>
    </w:p>
    <w:p w:rsidR="0089716D" w:rsidRPr="009F0BA0" w:rsidRDefault="0089716D" w:rsidP="009F0BA0">
      <w:pPr>
        <w:pStyle w:val="2a"/>
        <w:shd w:val="clear" w:color="auto" w:fill="auto"/>
        <w:spacing w:line="240" w:lineRule="auto"/>
        <w:jc w:val="left"/>
        <w:rPr>
          <w:rFonts w:ascii="PT Astra Serif" w:hAnsi="PT Astra Serif"/>
          <w:i/>
          <w:iCs/>
          <w:sz w:val="16"/>
          <w:szCs w:val="16"/>
        </w:rPr>
      </w:pPr>
    </w:p>
    <w:p w:rsidR="0089716D" w:rsidRPr="009F0BA0" w:rsidRDefault="0089716D" w:rsidP="009F0BA0">
      <w:pPr>
        <w:pStyle w:val="2a"/>
        <w:shd w:val="clear" w:color="auto" w:fill="auto"/>
        <w:spacing w:line="240" w:lineRule="auto"/>
        <w:jc w:val="left"/>
        <w:rPr>
          <w:rFonts w:ascii="PT Astra Serif" w:hAnsi="PT Astra Serif"/>
          <w:i/>
          <w:iCs/>
          <w:sz w:val="16"/>
          <w:szCs w:val="16"/>
        </w:rPr>
      </w:pPr>
    </w:p>
    <w:p w:rsidR="0089716D" w:rsidRPr="009F0BA0" w:rsidRDefault="0089716D" w:rsidP="009F0BA0">
      <w:pPr>
        <w:pStyle w:val="PreformattedText"/>
        <w:ind w:left="5103"/>
        <w:jc w:val="both"/>
        <w:rPr>
          <w:rFonts w:ascii="PT Astra Serif" w:hAnsi="PT Astra Serif" w:cs="Times New Roman"/>
          <w:sz w:val="16"/>
          <w:szCs w:val="16"/>
        </w:rPr>
      </w:pPr>
      <w:r w:rsidRPr="009F0BA0">
        <w:rPr>
          <w:rFonts w:ascii="PT Astra Serif" w:hAnsi="PT Astra Serif" w:cs="Times New Roman"/>
          <w:sz w:val="16"/>
          <w:szCs w:val="16"/>
        </w:rPr>
        <w:t xml:space="preserve">Приложение 1 к распоряжению Администрации Целинного муниципального округа Курганской области от 10.02.2023 №44-р «Об установлении публичного сервитута для размещения и эксплуатации линейных объектов (общей площадью 649 </w:t>
      </w:r>
      <w:proofErr w:type="spellStart"/>
      <w:r w:rsidRPr="009F0BA0">
        <w:rPr>
          <w:rFonts w:ascii="PT Astra Serif" w:hAnsi="PT Astra Serif" w:cs="Times New Roman"/>
          <w:sz w:val="16"/>
          <w:szCs w:val="16"/>
        </w:rPr>
        <w:t>кв.м</w:t>
      </w:r>
      <w:proofErr w:type="spellEnd"/>
      <w:r w:rsidRPr="009F0BA0">
        <w:rPr>
          <w:rFonts w:ascii="PT Astra Serif" w:hAnsi="PT Astra Serif" w:cs="Times New Roman"/>
          <w:sz w:val="16"/>
          <w:szCs w:val="16"/>
        </w:rPr>
        <w:t>.)</w:t>
      </w:r>
    </w:p>
    <w:p w:rsidR="0089716D" w:rsidRPr="009F0BA0" w:rsidRDefault="0089716D" w:rsidP="009F0BA0">
      <w:pPr>
        <w:pStyle w:val="PreformattedText"/>
        <w:ind w:left="5812"/>
        <w:jc w:val="both"/>
        <w:rPr>
          <w:rFonts w:ascii="PT Astra Serif" w:hAnsi="PT Astra Serif" w:cs="Times New Roman"/>
          <w:sz w:val="16"/>
          <w:szCs w:val="16"/>
        </w:rPr>
      </w:pPr>
    </w:p>
    <w:p w:rsidR="0089716D" w:rsidRPr="009F0BA0" w:rsidRDefault="0089716D" w:rsidP="009F0BA0">
      <w:pPr>
        <w:pStyle w:val="PreformattedText"/>
        <w:ind w:left="-567" w:firstLine="567"/>
        <w:jc w:val="center"/>
        <w:rPr>
          <w:rFonts w:ascii="PT Astra Serif" w:hAnsi="PT Astra Serif"/>
          <w:sz w:val="16"/>
          <w:szCs w:val="16"/>
        </w:rPr>
      </w:pPr>
      <w:r w:rsidRPr="009F0BA0">
        <w:rPr>
          <w:rFonts w:ascii="PT Astra Serif" w:hAnsi="PT Astra Serif"/>
          <w:bCs/>
          <w:sz w:val="16"/>
          <w:szCs w:val="16"/>
        </w:rPr>
        <w:t>Описание границ публичного сервитута</w:t>
      </w:r>
    </w:p>
    <w:p w:rsidR="0089716D" w:rsidRPr="009F0BA0" w:rsidRDefault="0089716D" w:rsidP="009F0BA0">
      <w:pPr>
        <w:pStyle w:val="PreformattedText"/>
        <w:ind w:left="-567" w:firstLine="567"/>
        <w:jc w:val="both"/>
        <w:rPr>
          <w:rFonts w:ascii="PT Astra Serif" w:hAnsi="PT Astra Serif"/>
          <w:bCs/>
          <w:sz w:val="16"/>
          <w:szCs w:val="16"/>
        </w:rPr>
      </w:pPr>
    </w:p>
    <w:p w:rsidR="0089716D" w:rsidRPr="009F0BA0" w:rsidRDefault="0089716D" w:rsidP="009F0BA0">
      <w:pPr>
        <w:pStyle w:val="PreformattedText"/>
        <w:ind w:left="-567" w:firstLine="567"/>
        <w:jc w:val="both"/>
        <w:rPr>
          <w:rFonts w:ascii="PT Astra Serif" w:hAnsi="PT Astra Serif"/>
          <w:sz w:val="16"/>
          <w:szCs w:val="16"/>
        </w:rPr>
      </w:pPr>
      <w:r w:rsidRPr="009F0BA0">
        <w:rPr>
          <w:rFonts w:ascii="PT Astra Serif" w:hAnsi="PT Astra Serif"/>
          <w:sz w:val="16"/>
          <w:szCs w:val="16"/>
        </w:rPr>
        <w:t>Местоположение публичного сервитута: Российская Федерация, Курганская область, Целинный муниципальный округ, с. Косолапово.</w:t>
      </w:r>
    </w:p>
    <w:p w:rsidR="0089716D" w:rsidRPr="009F0BA0" w:rsidRDefault="0089716D" w:rsidP="009F0BA0">
      <w:pPr>
        <w:pStyle w:val="PreformattedText"/>
        <w:ind w:left="-567" w:firstLine="567"/>
        <w:jc w:val="both"/>
        <w:rPr>
          <w:rFonts w:ascii="PT Astra Serif" w:hAnsi="PT Astra Serif"/>
          <w:sz w:val="16"/>
          <w:szCs w:val="16"/>
        </w:rPr>
      </w:pPr>
      <w:r w:rsidRPr="009F0BA0">
        <w:rPr>
          <w:rFonts w:ascii="PT Astra Serif" w:hAnsi="PT Astra Serif"/>
          <w:sz w:val="16"/>
          <w:szCs w:val="16"/>
        </w:rPr>
        <w:t>Система координат: МСК-45, зона 2</w:t>
      </w:r>
    </w:p>
    <w:p w:rsidR="0089716D" w:rsidRPr="009F0BA0" w:rsidRDefault="0089716D" w:rsidP="009F0BA0">
      <w:pPr>
        <w:pStyle w:val="PreformattedText"/>
        <w:ind w:left="-567" w:firstLine="567"/>
        <w:jc w:val="both"/>
        <w:rPr>
          <w:rFonts w:ascii="PT Astra Serif" w:hAnsi="PT Astra Serif"/>
          <w:sz w:val="16"/>
          <w:szCs w:val="16"/>
        </w:rPr>
      </w:pPr>
      <w:r w:rsidRPr="009F0BA0">
        <w:rPr>
          <w:rFonts w:ascii="PT Astra Serif" w:hAnsi="PT Astra Serif"/>
          <w:sz w:val="16"/>
          <w:szCs w:val="16"/>
        </w:rPr>
        <w:t>Метод определения координат — Метод спутниковых геодезических измерений (определений)</w:t>
      </w:r>
    </w:p>
    <w:p w:rsidR="0089716D" w:rsidRPr="009F0BA0" w:rsidRDefault="0089716D" w:rsidP="009F0BA0">
      <w:pPr>
        <w:pStyle w:val="PreformattedText"/>
        <w:jc w:val="both"/>
        <w:rPr>
          <w:rFonts w:ascii="PT Astra Serif" w:hAnsi="PT Astra Serif"/>
          <w:sz w:val="16"/>
          <w:szCs w:val="16"/>
        </w:rPr>
      </w:pPr>
    </w:p>
    <w:tbl>
      <w:tblPr>
        <w:tblW w:w="9795" w:type="dxa"/>
        <w:jc w:val="center"/>
        <w:tblInd w:w="-931" w:type="dxa"/>
        <w:tblLayout w:type="fixed"/>
        <w:tblCellMar>
          <w:left w:w="10" w:type="dxa"/>
          <w:right w:w="10" w:type="dxa"/>
        </w:tblCellMar>
        <w:tblLook w:val="04A0" w:firstRow="1" w:lastRow="0" w:firstColumn="1" w:lastColumn="0" w:noHBand="0" w:noVBand="1"/>
      </w:tblPr>
      <w:tblGrid>
        <w:gridCol w:w="2411"/>
        <w:gridCol w:w="2410"/>
        <w:gridCol w:w="2410"/>
        <w:gridCol w:w="2564"/>
      </w:tblGrid>
      <w:tr w:rsidR="0089716D" w:rsidRPr="009F0BA0" w:rsidTr="009F0BA0">
        <w:trPr>
          <w:jc w:val="center"/>
        </w:trPr>
        <w:tc>
          <w:tcPr>
            <w:tcW w:w="9795"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bCs/>
                <w:color w:val="000000"/>
                <w:sz w:val="16"/>
                <w:szCs w:val="16"/>
              </w:rPr>
              <w:t>Земельные участки</w:t>
            </w:r>
            <w:r w:rsidRPr="009F0BA0">
              <w:rPr>
                <w:rFonts w:ascii="PT Astra Serif" w:hAnsi="PT Astra Serif" w:cs="Liberation Mono"/>
                <w:color w:val="000000"/>
                <w:sz w:val="16"/>
                <w:szCs w:val="16"/>
              </w:rPr>
              <w:t>: 45:18:030902:1016, 45:18:030902:753</w:t>
            </w:r>
          </w:p>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bCs/>
                <w:color w:val="000000"/>
                <w:sz w:val="16"/>
                <w:szCs w:val="16"/>
              </w:rPr>
              <w:t>Кадастровый квартал:</w:t>
            </w:r>
            <w:r w:rsidRPr="009F0BA0">
              <w:rPr>
                <w:rFonts w:ascii="PT Astra Serif" w:hAnsi="PT Astra Serif" w:cs="Liberation Mono"/>
                <w:color w:val="000000"/>
                <w:sz w:val="16"/>
                <w:szCs w:val="16"/>
              </w:rPr>
              <w:t xml:space="preserve"> 45:18:030902</w:t>
            </w:r>
          </w:p>
        </w:tc>
      </w:tr>
      <w:tr w:rsidR="0089716D" w:rsidRPr="009F0BA0" w:rsidTr="009F0BA0">
        <w:trPr>
          <w:jc w:val="center"/>
        </w:trPr>
        <w:tc>
          <w:tcPr>
            <w:tcW w:w="9795"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both"/>
              <w:rPr>
                <w:rFonts w:ascii="PT Astra Serif" w:hAnsi="PT Astra Serif"/>
                <w:sz w:val="16"/>
                <w:szCs w:val="16"/>
              </w:rPr>
            </w:pPr>
            <w:r w:rsidRPr="009F0BA0">
              <w:rPr>
                <w:rFonts w:ascii="PT Astra Serif" w:hAnsi="PT Astra Serif" w:cs="Liberation Mono"/>
                <w:bCs/>
                <w:color w:val="000000"/>
                <w:sz w:val="16"/>
                <w:szCs w:val="16"/>
              </w:rPr>
              <w:t xml:space="preserve">Площадь публичного сервитута — 649 </w:t>
            </w:r>
            <w:proofErr w:type="spellStart"/>
            <w:r w:rsidRPr="009F0BA0">
              <w:rPr>
                <w:rFonts w:ascii="PT Astra Serif" w:hAnsi="PT Astra Serif" w:cs="Liberation Mono"/>
                <w:bCs/>
                <w:color w:val="000000"/>
                <w:sz w:val="16"/>
                <w:szCs w:val="16"/>
              </w:rPr>
              <w:t>кв.м</w:t>
            </w:r>
            <w:proofErr w:type="spellEnd"/>
            <w:r w:rsidRPr="009F0BA0">
              <w:rPr>
                <w:rFonts w:ascii="PT Astra Serif" w:hAnsi="PT Astra Serif" w:cs="Liberation Mono"/>
                <w:bCs/>
                <w:color w:val="000000"/>
                <w:sz w:val="16"/>
                <w:szCs w:val="16"/>
              </w:rPr>
              <w:t xml:space="preserve">. </w:t>
            </w:r>
            <w:r w:rsidRPr="009F0BA0">
              <w:rPr>
                <w:rFonts w:ascii="PT Astra Serif" w:hAnsi="PT Astra Serif" w:cs="Liberation Mono"/>
                <w:color w:val="000000"/>
                <w:sz w:val="16"/>
                <w:szCs w:val="16"/>
              </w:rPr>
              <w:t>в том числе:</w:t>
            </w:r>
          </w:p>
          <w:p w:rsidR="0089716D" w:rsidRPr="009F0BA0" w:rsidRDefault="0089716D" w:rsidP="009F0BA0">
            <w:pPr>
              <w:pStyle w:val="TableContents"/>
              <w:jc w:val="both"/>
              <w:rPr>
                <w:rFonts w:ascii="PT Astra Serif" w:hAnsi="PT Astra Serif" w:cs="Liberation Mono"/>
                <w:color w:val="000000"/>
                <w:sz w:val="16"/>
                <w:szCs w:val="16"/>
              </w:rPr>
            </w:pPr>
            <w:r w:rsidRPr="009F0BA0">
              <w:rPr>
                <w:rFonts w:ascii="PT Astra Serif" w:hAnsi="PT Astra Serif" w:cs="Liberation Mono"/>
                <w:color w:val="000000"/>
                <w:sz w:val="16"/>
                <w:szCs w:val="16"/>
              </w:rPr>
              <w:t xml:space="preserve">45:18:030902:1016 – 46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45:18:030902:753 – 76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 xml:space="preserve">.; 45:18:030902 (госсобственность) – 527 </w:t>
            </w:r>
            <w:proofErr w:type="spellStart"/>
            <w:r w:rsidRPr="009F0BA0">
              <w:rPr>
                <w:rFonts w:ascii="PT Astra Serif" w:hAnsi="PT Astra Serif" w:cs="Liberation Mono"/>
                <w:color w:val="000000"/>
                <w:sz w:val="16"/>
                <w:szCs w:val="16"/>
              </w:rPr>
              <w:t>кв.м</w:t>
            </w:r>
            <w:proofErr w:type="spellEnd"/>
            <w:r w:rsidRPr="009F0BA0">
              <w:rPr>
                <w:rFonts w:ascii="PT Astra Serif" w:hAnsi="PT Astra Serif" w:cs="Liberation Mono"/>
                <w:color w:val="000000"/>
                <w:sz w:val="16"/>
                <w:szCs w:val="16"/>
              </w:rPr>
              <w:t>.</w:t>
            </w:r>
          </w:p>
        </w:tc>
      </w:tr>
      <w:tr w:rsidR="0089716D" w:rsidRPr="009F0BA0" w:rsidTr="009F0BA0">
        <w:trPr>
          <w:jc w:val="center"/>
        </w:trPr>
        <w:tc>
          <w:tcPr>
            <w:tcW w:w="2411"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Обозначение характерных точек границ</w:t>
            </w:r>
          </w:p>
        </w:tc>
        <w:tc>
          <w:tcPr>
            <w:tcW w:w="4820"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 xml:space="preserve">Координаты, </w:t>
            </w:r>
            <w:proofErr w:type="gramStart"/>
            <w:r w:rsidRPr="009F0BA0">
              <w:rPr>
                <w:rFonts w:ascii="PT Astra Serif" w:hAnsi="PT Astra Serif" w:cs="Liberation Mono"/>
                <w:color w:val="000000"/>
                <w:sz w:val="16"/>
                <w:szCs w:val="16"/>
              </w:rPr>
              <w:t>м</w:t>
            </w:r>
            <w:proofErr w:type="gramEnd"/>
          </w:p>
        </w:tc>
        <w:tc>
          <w:tcPr>
            <w:tcW w:w="2564"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rPr>
              <w:t xml:space="preserve">Средняя </w:t>
            </w:r>
            <w:proofErr w:type="spellStart"/>
            <w:r w:rsidRPr="009F0BA0">
              <w:rPr>
                <w:rFonts w:ascii="PT Astra Serif" w:hAnsi="PT Astra Serif" w:cs="Liberation Mono"/>
                <w:color w:val="000000"/>
                <w:sz w:val="16"/>
                <w:szCs w:val="16"/>
              </w:rPr>
              <w:t>квадратическая</w:t>
            </w:r>
            <w:proofErr w:type="spellEnd"/>
            <w:r w:rsidRPr="009F0BA0">
              <w:rPr>
                <w:rFonts w:ascii="PT Astra Serif" w:hAnsi="PT Astra Serif" w:cs="Liberation Mono"/>
                <w:color w:val="000000"/>
                <w:sz w:val="16"/>
                <w:szCs w:val="16"/>
              </w:rPr>
              <w:t xml:space="preserve"> погрешность положения характерной точки (М</w:t>
            </w:r>
            <w:proofErr w:type="gramStart"/>
            <w:r w:rsidRPr="009F0BA0">
              <w:rPr>
                <w:rFonts w:ascii="PT Astra Serif" w:hAnsi="PT Astra Serif" w:cs="Liberation Mono"/>
                <w:color w:val="000000"/>
                <w:sz w:val="16"/>
                <w:szCs w:val="16"/>
                <w:lang w:val="en-US"/>
              </w:rPr>
              <w:t>t</w:t>
            </w:r>
            <w:proofErr w:type="gramEnd"/>
            <w:r w:rsidRPr="009F0BA0">
              <w:rPr>
                <w:rFonts w:ascii="PT Astra Serif" w:hAnsi="PT Astra Serif" w:cs="Liberation Mono"/>
                <w:color w:val="000000"/>
                <w:sz w:val="16"/>
                <w:szCs w:val="16"/>
              </w:rPr>
              <w:t>), м</w:t>
            </w:r>
          </w:p>
        </w:tc>
      </w:tr>
      <w:tr w:rsidR="0089716D" w:rsidRPr="009F0BA0" w:rsidTr="009F0BA0">
        <w:trPr>
          <w:jc w:val="center"/>
        </w:trPr>
        <w:tc>
          <w:tcPr>
            <w:tcW w:w="2411" w:type="dxa"/>
            <w:vMerge/>
            <w:tcBorders>
              <w:top w:val="nil"/>
              <w:left w:val="single" w:sz="4" w:space="0" w:color="000000"/>
              <w:bottom w:val="single" w:sz="4" w:space="0" w:color="000000"/>
              <w:right w:val="nil"/>
            </w:tcBorders>
            <w:vAlign w:val="center"/>
            <w:hideMark/>
          </w:tcPr>
          <w:p w:rsidR="0089716D" w:rsidRPr="009F0BA0" w:rsidRDefault="0089716D" w:rsidP="009F0BA0">
            <w:pPr>
              <w:spacing w:after="0" w:line="240" w:lineRule="auto"/>
              <w:rPr>
                <w:rFonts w:ascii="PT Astra Serif" w:eastAsia="NSimSun" w:hAnsi="PT Astra Serif" w:cs="Liberation Mono"/>
                <w:color w:val="000000"/>
                <w:kern w:val="3"/>
                <w:sz w:val="16"/>
                <w:szCs w:val="16"/>
                <w:lang w:eastAsia="zh-CN" w:bidi="hi-IN"/>
              </w:rPr>
            </w:pP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X</w:t>
            </w:r>
          </w:p>
        </w:tc>
        <w:tc>
          <w:tcPr>
            <w:tcW w:w="2410"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cs="Liberation Mono"/>
                <w:color w:val="000000"/>
                <w:sz w:val="16"/>
                <w:szCs w:val="16"/>
                <w:lang w:val="en-US"/>
              </w:rPr>
              <w:t>Y</w:t>
            </w:r>
          </w:p>
        </w:tc>
        <w:tc>
          <w:tcPr>
            <w:tcW w:w="2564" w:type="dxa"/>
            <w:vMerge/>
            <w:tcBorders>
              <w:top w:val="nil"/>
              <w:left w:val="single" w:sz="4" w:space="0" w:color="000000"/>
              <w:bottom w:val="single" w:sz="4" w:space="0" w:color="000000"/>
              <w:right w:val="single" w:sz="4" w:space="0" w:color="000000"/>
            </w:tcBorders>
            <w:vAlign w:val="center"/>
            <w:hideMark/>
          </w:tcPr>
          <w:p w:rsidR="0089716D" w:rsidRPr="009F0BA0" w:rsidRDefault="0089716D" w:rsidP="009F0BA0">
            <w:pPr>
              <w:spacing w:after="0" w:line="240" w:lineRule="auto"/>
              <w:rPr>
                <w:rFonts w:ascii="PT Astra Serif" w:eastAsia="NSimSun" w:hAnsi="PT Astra Serif" w:cs="Mangal"/>
                <w:kern w:val="3"/>
                <w:sz w:val="16"/>
                <w:szCs w:val="16"/>
                <w:lang w:eastAsia="zh-CN" w:bidi="hi-IN"/>
              </w:rPr>
            </w:pP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sz w:val="16"/>
                <w:szCs w:val="16"/>
              </w:rPr>
            </w:pPr>
            <w:r w:rsidRPr="009F0BA0">
              <w:rPr>
                <w:rFonts w:ascii="PT Astra Serif" w:hAnsi="PT Astra Serif"/>
                <w:sz w:val="16"/>
                <w:szCs w:val="16"/>
              </w:rPr>
              <w:t>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lang w:val="en-US"/>
              </w:rPr>
            </w:pPr>
            <w:r w:rsidRPr="009F0BA0">
              <w:rPr>
                <w:rFonts w:ascii="PT Astra Serif" w:hAnsi="PT Astra Serif" w:cs="Liberation Mono"/>
                <w:color w:val="000000"/>
                <w:sz w:val="16"/>
                <w:szCs w:val="16"/>
                <w:lang w:val="en-US"/>
              </w:rPr>
              <w:t>4</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332288,22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2297500,22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2</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332283,97</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2297505,03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332256,09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2297480,86</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4</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332236,11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2297465,95</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332214,24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2297467,08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6</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332206,94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2297473,90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7</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332197,48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2297471,73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н8</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332210,92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2297459,24</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9</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332238,99</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2297458,83</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н10</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332257,53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2297473,77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н11</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332256,35</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2297477,57</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332272,06</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2297488,48</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н13</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332280,64</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2297494,30</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r w:rsidR="0089716D" w:rsidRPr="009F0BA0" w:rsidTr="009F0BA0">
        <w:trPr>
          <w:jc w:val="center"/>
        </w:trPr>
        <w:tc>
          <w:tcPr>
            <w:tcW w:w="2411"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н</w:t>
            </w:r>
            <w:proofErr w:type="gramStart"/>
            <w:r w:rsidRPr="009F0BA0">
              <w:rPr>
                <w:rFonts w:ascii="PT Astra Serif" w:hAnsi="PT Astra Serif" w:cs="Liberation Mono"/>
                <w:color w:val="000000"/>
                <w:sz w:val="16"/>
                <w:szCs w:val="16"/>
              </w:rPr>
              <w:t>1</w:t>
            </w:r>
            <w:proofErr w:type="gramEnd"/>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332288,22</w:t>
            </w:r>
          </w:p>
        </w:tc>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2297500,22</w:t>
            </w:r>
          </w:p>
        </w:tc>
        <w:tc>
          <w:tcPr>
            <w:tcW w:w="256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9716D" w:rsidRPr="009F0BA0" w:rsidRDefault="0089716D" w:rsidP="009F0BA0">
            <w:pPr>
              <w:pStyle w:val="TableContents"/>
              <w:jc w:val="center"/>
              <w:rPr>
                <w:rFonts w:ascii="PT Astra Serif" w:hAnsi="PT Astra Serif" w:cs="Liberation Mono"/>
                <w:color w:val="000000"/>
                <w:sz w:val="16"/>
                <w:szCs w:val="16"/>
              </w:rPr>
            </w:pPr>
            <w:r w:rsidRPr="009F0BA0">
              <w:rPr>
                <w:rFonts w:ascii="PT Astra Serif" w:hAnsi="PT Astra Serif" w:cs="Liberation Mono"/>
                <w:color w:val="000000"/>
                <w:sz w:val="16"/>
                <w:szCs w:val="16"/>
              </w:rPr>
              <w:t>0,10</w:t>
            </w:r>
          </w:p>
        </w:tc>
      </w:tr>
    </w:tbl>
    <w:p w:rsidR="0089716D" w:rsidRPr="009F0BA0" w:rsidRDefault="0089716D" w:rsidP="009F0BA0">
      <w:pPr>
        <w:pStyle w:val="Standard"/>
        <w:rPr>
          <w:rFonts w:ascii="PT Astra Serif" w:hAnsi="PT Astra Serif"/>
          <w:sz w:val="16"/>
          <w:szCs w:val="16"/>
        </w:rPr>
      </w:pPr>
    </w:p>
    <w:p w:rsidR="0089716D" w:rsidRPr="009F0BA0" w:rsidRDefault="0089716D" w:rsidP="009F0BA0">
      <w:pPr>
        <w:pStyle w:val="PreformattedText"/>
        <w:ind w:left="5103"/>
        <w:jc w:val="both"/>
        <w:rPr>
          <w:rFonts w:ascii="PT Astra Serif" w:hAnsi="PT Astra Serif" w:cs="Times New Roman"/>
          <w:sz w:val="16"/>
          <w:szCs w:val="16"/>
        </w:rPr>
      </w:pPr>
      <w:r w:rsidRPr="009F0BA0">
        <w:rPr>
          <w:rFonts w:ascii="PT Astra Serif" w:hAnsi="PT Astra Serif" w:cs="Times New Roman"/>
          <w:sz w:val="16"/>
          <w:szCs w:val="16"/>
        </w:rPr>
        <w:t xml:space="preserve">Приложение 2 к распоряжению Администрации Целинного муниципального округа Курганской области от 10.02.2023 №44-р «Об установлении публичного сервитута для размещения и эксплуатации линейных объектов (общей площадью 649 </w:t>
      </w:r>
      <w:proofErr w:type="spellStart"/>
      <w:r w:rsidRPr="009F0BA0">
        <w:rPr>
          <w:rFonts w:ascii="PT Astra Serif" w:hAnsi="PT Astra Serif" w:cs="Times New Roman"/>
          <w:sz w:val="16"/>
          <w:szCs w:val="16"/>
        </w:rPr>
        <w:t>кв.м</w:t>
      </w:r>
      <w:proofErr w:type="spellEnd"/>
      <w:r w:rsidRPr="009F0BA0">
        <w:rPr>
          <w:rFonts w:ascii="PT Astra Serif" w:hAnsi="PT Astra Serif" w:cs="Times New Roman"/>
          <w:sz w:val="16"/>
          <w:szCs w:val="16"/>
        </w:rPr>
        <w:t>.)»</w:t>
      </w:r>
    </w:p>
    <w:p w:rsidR="0089716D" w:rsidRPr="009F0BA0" w:rsidRDefault="0089716D" w:rsidP="009F0BA0">
      <w:pPr>
        <w:pStyle w:val="2a"/>
        <w:shd w:val="clear" w:color="auto" w:fill="auto"/>
        <w:spacing w:line="240" w:lineRule="auto"/>
        <w:ind w:left="5812"/>
        <w:jc w:val="left"/>
        <w:rPr>
          <w:rFonts w:ascii="PT Astra Serif" w:hAnsi="PT Astra Serif"/>
          <w:iCs/>
          <w:color w:val="000000"/>
          <w:sz w:val="16"/>
          <w:szCs w:val="16"/>
        </w:rPr>
      </w:pPr>
    </w:p>
    <w:p w:rsidR="0089716D" w:rsidRPr="009F0BA0" w:rsidRDefault="0089716D" w:rsidP="009F0BA0">
      <w:pPr>
        <w:pStyle w:val="2a"/>
        <w:shd w:val="clear" w:color="auto" w:fill="auto"/>
        <w:spacing w:line="240" w:lineRule="auto"/>
        <w:ind w:firstLine="567"/>
        <w:rPr>
          <w:rFonts w:ascii="PT Astra Serif" w:hAnsi="PT Astra Serif"/>
          <w:iCs/>
          <w:color w:val="000000"/>
          <w:sz w:val="16"/>
          <w:szCs w:val="16"/>
        </w:rPr>
      </w:pPr>
      <w:r w:rsidRPr="009F0BA0">
        <w:rPr>
          <w:rFonts w:ascii="PT Astra Serif" w:hAnsi="PT Astra Serif"/>
          <w:iCs/>
          <w:color w:val="000000"/>
          <w:sz w:val="16"/>
          <w:szCs w:val="16"/>
        </w:rPr>
        <w:t>Расчет платы за публичный сервитут</w:t>
      </w:r>
    </w:p>
    <w:p w:rsidR="0089716D" w:rsidRPr="009F0BA0" w:rsidRDefault="0089716D" w:rsidP="009F0BA0">
      <w:pPr>
        <w:pStyle w:val="2a"/>
        <w:shd w:val="clear" w:color="auto" w:fill="auto"/>
        <w:spacing w:line="240" w:lineRule="auto"/>
        <w:ind w:firstLine="567"/>
        <w:rPr>
          <w:rFonts w:ascii="PT Astra Serif" w:hAnsi="PT Astra Serif"/>
          <w:iCs/>
          <w:color w:val="000000"/>
          <w:sz w:val="16"/>
          <w:szCs w:val="16"/>
        </w:rPr>
      </w:pPr>
      <w:r w:rsidRPr="009F0BA0">
        <w:rPr>
          <w:rFonts w:ascii="PT Astra Serif" w:hAnsi="PT Astra Serif"/>
          <w:iCs/>
          <w:color w:val="000000"/>
          <w:sz w:val="16"/>
          <w:szCs w:val="16"/>
        </w:rPr>
        <w:t>(за земли, находящиеся в неразграниченной государственной собственности)</w:t>
      </w:r>
    </w:p>
    <w:tbl>
      <w:tblPr>
        <w:tblW w:w="102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499"/>
        <w:gridCol w:w="1053"/>
        <w:gridCol w:w="1275"/>
        <w:gridCol w:w="1843"/>
        <w:gridCol w:w="1080"/>
      </w:tblGrid>
      <w:tr w:rsidR="0089716D" w:rsidRPr="009F0BA0" w:rsidTr="009F0BA0">
        <w:tc>
          <w:tcPr>
            <w:tcW w:w="241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Вид права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 xml:space="preserve">Площадь земель, </w:t>
            </w:r>
            <w:proofErr w:type="spellStart"/>
            <w:r w:rsidRPr="009F0BA0">
              <w:rPr>
                <w:rFonts w:ascii="PT Astra Serif" w:hAnsi="PT Astra Serif"/>
                <w:iCs/>
                <w:color w:val="000000"/>
                <w:sz w:val="16"/>
                <w:szCs w:val="16"/>
              </w:rPr>
              <w:t>кв.м</w:t>
            </w:r>
            <w:proofErr w:type="spellEnd"/>
            <w:r w:rsidRPr="009F0BA0">
              <w:rPr>
                <w:rFonts w:ascii="PT Astra Serif" w:hAnsi="PT Astra Serif"/>
                <w:iCs/>
                <w:color w:val="000000"/>
                <w:sz w:val="16"/>
                <w:szCs w:val="16"/>
              </w:rPr>
              <w:t>.</w:t>
            </w:r>
          </w:p>
        </w:tc>
        <w:tc>
          <w:tcPr>
            <w:tcW w:w="149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Среднее значение удельного показателя кадастровой стоимости по Целинному МО</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Кадастровая стоимость земель,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Установленный процент кадастровой стоимости земельного участка,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Расчет платы за публичный сервитут</w:t>
            </w:r>
          </w:p>
        </w:tc>
        <w:tc>
          <w:tcPr>
            <w:tcW w:w="108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Размер платы за 12 мес.</w:t>
            </w:r>
          </w:p>
        </w:tc>
      </w:tr>
      <w:tr w:rsidR="0089716D" w:rsidRPr="009F0BA0" w:rsidTr="009F0BA0">
        <w:tc>
          <w:tcPr>
            <w:tcW w:w="241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Муниципальная собственность</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45:18:030902:1016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46</w:t>
            </w:r>
          </w:p>
        </w:tc>
        <w:tc>
          <w:tcPr>
            <w:tcW w:w="149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5,75</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264,5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264,5х</w:t>
            </w:r>
            <w:proofErr w:type="gramStart"/>
            <w:r w:rsidRPr="009F0BA0">
              <w:rPr>
                <w:rFonts w:ascii="PT Astra Serif" w:hAnsi="PT Astra Serif"/>
                <w:iCs/>
                <w:color w:val="000000"/>
                <w:sz w:val="16"/>
                <w:szCs w:val="16"/>
              </w:rPr>
              <w:t>0</w:t>
            </w:r>
            <w:proofErr w:type="gramEnd"/>
            <w:r w:rsidRPr="009F0BA0">
              <w:rPr>
                <w:rFonts w:ascii="PT Astra Serif" w:hAnsi="PT Astra Serif"/>
                <w:iCs/>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0,03</w:t>
            </w:r>
          </w:p>
        </w:tc>
      </w:tr>
      <w:tr w:rsidR="0089716D" w:rsidRPr="009F0BA0" w:rsidTr="009F0BA0">
        <w:tc>
          <w:tcPr>
            <w:tcW w:w="241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Государственная собственность не разграничена</w:t>
            </w:r>
          </w:p>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lastRenderedPageBreak/>
              <w:t>45:18:030902:753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lastRenderedPageBreak/>
              <w:t>76</w:t>
            </w:r>
          </w:p>
        </w:tc>
        <w:tc>
          <w:tcPr>
            <w:tcW w:w="149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5,75</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437х0,01%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0,04</w:t>
            </w:r>
          </w:p>
        </w:tc>
      </w:tr>
      <w:tr w:rsidR="0089716D" w:rsidRPr="009F0BA0" w:rsidTr="009F0BA0">
        <w:tc>
          <w:tcPr>
            <w:tcW w:w="241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roofErr w:type="gramStart"/>
            <w:r w:rsidRPr="009F0BA0">
              <w:rPr>
                <w:rFonts w:ascii="PT Astra Serif" w:hAnsi="PT Astra Serif"/>
                <w:iCs/>
                <w:color w:val="000000"/>
                <w:sz w:val="16"/>
                <w:szCs w:val="16"/>
              </w:rPr>
              <w:lastRenderedPageBreak/>
              <w:t>Государственная собственность не разграниченная (в границах кадастрового квартала 45:18:030902</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527</w:t>
            </w:r>
          </w:p>
        </w:tc>
        <w:tc>
          <w:tcPr>
            <w:tcW w:w="1499"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7,13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26791,05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0,01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26791,05х</w:t>
            </w:r>
            <w:proofErr w:type="gramStart"/>
            <w:r w:rsidRPr="009F0BA0">
              <w:rPr>
                <w:rFonts w:ascii="PT Astra Serif" w:hAnsi="PT Astra Serif"/>
                <w:iCs/>
                <w:color w:val="000000"/>
                <w:sz w:val="16"/>
                <w:szCs w:val="16"/>
              </w:rPr>
              <w:t>0</w:t>
            </w:r>
            <w:proofErr w:type="gramEnd"/>
            <w:r w:rsidRPr="009F0BA0">
              <w:rPr>
                <w:rFonts w:ascii="PT Astra Serif" w:hAnsi="PT Astra Serif"/>
                <w:iCs/>
                <w:color w:val="000000"/>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2,68</w:t>
            </w:r>
          </w:p>
        </w:tc>
      </w:tr>
      <w:tr w:rsidR="0089716D" w:rsidRPr="009F0BA0" w:rsidTr="009F0BA0">
        <w:tc>
          <w:tcPr>
            <w:tcW w:w="241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499"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053"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9716D" w:rsidRPr="009F0BA0" w:rsidRDefault="0089716D" w:rsidP="009F0BA0">
            <w:pPr>
              <w:pStyle w:val="2a"/>
              <w:shd w:val="clear" w:color="auto" w:fill="auto"/>
              <w:spacing w:line="240" w:lineRule="auto"/>
              <w:rPr>
                <w:rFonts w:ascii="PT Astra Serif" w:hAnsi="PT Astra Serif"/>
                <w:iCs/>
                <w:color w:val="000000"/>
                <w:sz w:val="16"/>
                <w:szCs w:val="16"/>
              </w:rPr>
            </w:pPr>
            <w:r w:rsidRPr="009F0BA0">
              <w:rPr>
                <w:rFonts w:ascii="PT Astra Serif" w:hAnsi="PT Astra Serif"/>
                <w:iCs/>
                <w:color w:val="000000"/>
                <w:sz w:val="16"/>
                <w:szCs w:val="16"/>
              </w:rPr>
              <w:t>2,75</w:t>
            </w:r>
          </w:p>
        </w:tc>
      </w:tr>
    </w:tbl>
    <w:p w:rsidR="0089716D" w:rsidRPr="009F0BA0" w:rsidRDefault="0089716D" w:rsidP="009F0BA0">
      <w:pPr>
        <w:pStyle w:val="ConsNonformat"/>
        <w:widowControl/>
        <w:ind w:left="-567" w:firstLine="567"/>
        <w:jc w:val="both"/>
        <w:rPr>
          <w:rFonts w:ascii="PT Astra Serif" w:hAnsi="PT Astra Serif"/>
          <w:sz w:val="16"/>
          <w:szCs w:val="16"/>
        </w:rPr>
      </w:pPr>
      <w:r w:rsidRPr="009F0BA0">
        <w:rPr>
          <w:rFonts w:ascii="PT Astra Serif" w:hAnsi="PT Astra Serif"/>
          <w:sz w:val="16"/>
          <w:szCs w:val="16"/>
        </w:rPr>
        <w:t>Плата за использование земель производится путем перечисления денежных средств по следующим реквизитам:</w:t>
      </w:r>
    </w:p>
    <w:p w:rsidR="0089716D" w:rsidRPr="009F0BA0" w:rsidRDefault="0089716D" w:rsidP="009F0BA0">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Наименование организации:</w:t>
      </w:r>
    </w:p>
    <w:p w:rsidR="0089716D" w:rsidRPr="009F0BA0" w:rsidRDefault="0089716D" w:rsidP="009F0BA0">
      <w:pPr>
        <w:shd w:val="clear" w:color="auto" w:fill="FFFFFF"/>
        <w:tabs>
          <w:tab w:val="left" w:pos="2314"/>
          <w:tab w:val="left" w:pos="4498"/>
          <w:tab w:val="left" w:pos="6634"/>
          <w:tab w:val="left" w:pos="8088"/>
        </w:tabs>
        <w:spacing w:after="0" w:line="240" w:lineRule="auto"/>
        <w:ind w:left="-567" w:firstLine="567"/>
        <w:jc w:val="both"/>
        <w:rPr>
          <w:rFonts w:ascii="PT Astra Serif" w:hAnsi="PT Astra Serif"/>
          <w:sz w:val="16"/>
          <w:szCs w:val="16"/>
        </w:rPr>
      </w:pPr>
      <w:r w:rsidRPr="009F0BA0">
        <w:rPr>
          <w:rFonts w:ascii="PT Astra Serif" w:hAnsi="PT Astra Serif"/>
          <w:sz w:val="16"/>
          <w:szCs w:val="16"/>
        </w:rPr>
        <w:t>Администрация Целинного муниципального округа Курганской области</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ИНН 4524097710 КПП 452401001</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Юридический адрес:</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 xml:space="preserve">641150, Курганская область, Целинный муниципальный округ, с. </w:t>
      </w:r>
      <w:proofErr w:type="gramStart"/>
      <w:r w:rsidRPr="009F0BA0">
        <w:rPr>
          <w:rFonts w:ascii="PT Astra Serif" w:hAnsi="PT Astra Serif"/>
          <w:sz w:val="16"/>
          <w:szCs w:val="16"/>
        </w:rPr>
        <w:t>Целинное</w:t>
      </w:r>
      <w:proofErr w:type="gramEnd"/>
      <w:r w:rsidRPr="009F0BA0">
        <w:rPr>
          <w:rFonts w:ascii="PT Astra Serif" w:hAnsi="PT Astra Serif"/>
          <w:sz w:val="16"/>
          <w:szCs w:val="16"/>
        </w:rPr>
        <w:t>, ул. Советская, д. 66</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Банковские реквизиты:</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Финансовый отдел Администрации Целинного муниципального округа Курганской области</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 xml:space="preserve">(Администрация Целинного муниципального округа Курганской области, </w:t>
      </w:r>
      <w:proofErr w:type="gramStart"/>
      <w:r w:rsidRPr="009F0BA0">
        <w:rPr>
          <w:rFonts w:ascii="PT Astra Serif" w:hAnsi="PT Astra Serif"/>
          <w:sz w:val="16"/>
          <w:szCs w:val="16"/>
        </w:rPr>
        <w:t>л</w:t>
      </w:r>
      <w:proofErr w:type="gramEnd"/>
      <w:r w:rsidRPr="009F0BA0">
        <w:rPr>
          <w:rFonts w:ascii="PT Astra Serif" w:hAnsi="PT Astra Serif"/>
          <w:sz w:val="16"/>
          <w:szCs w:val="16"/>
        </w:rPr>
        <w:t>/с 04433D04530)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Наименование банка:</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Отделение Курган БАНКА РОССИИ//УФК по Курганской области г. Курган</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Номер лицевого счета АДБ: 04433D04530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Номер казначейского счета: 03100643000000014300</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Единый казначейский счет (</w:t>
      </w:r>
      <w:proofErr w:type="spellStart"/>
      <w:r w:rsidRPr="009F0BA0">
        <w:rPr>
          <w:rFonts w:ascii="PT Astra Serif" w:hAnsi="PT Astra Serif"/>
          <w:sz w:val="16"/>
          <w:szCs w:val="16"/>
        </w:rPr>
        <w:t>кор</w:t>
      </w:r>
      <w:proofErr w:type="gramStart"/>
      <w:r w:rsidRPr="009F0BA0">
        <w:rPr>
          <w:rFonts w:ascii="PT Astra Serif" w:hAnsi="PT Astra Serif"/>
          <w:sz w:val="16"/>
          <w:szCs w:val="16"/>
        </w:rPr>
        <w:t>.с</w:t>
      </w:r>
      <w:proofErr w:type="gramEnd"/>
      <w:r w:rsidRPr="009F0BA0">
        <w:rPr>
          <w:rFonts w:ascii="PT Astra Serif" w:hAnsi="PT Astra Serif"/>
          <w:sz w:val="16"/>
          <w:szCs w:val="16"/>
        </w:rPr>
        <w:t>чет</w:t>
      </w:r>
      <w:proofErr w:type="spellEnd"/>
      <w:r w:rsidRPr="009F0BA0">
        <w:rPr>
          <w:rFonts w:ascii="PT Astra Serif" w:hAnsi="PT Astra Serif"/>
          <w:sz w:val="16"/>
          <w:szCs w:val="16"/>
        </w:rPr>
        <w:t>): 40102810345370000037</w:t>
      </w:r>
    </w:p>
    <w:p w:rsidR="0089716D" w:rsidRPr="009F0BA0" w:rsidRDefault="0089716D" w:rsidP="009F0BA0">
      <w:pPr>
        <w:shd w:val="clear" w:color="auto" w:fill="FFFFFF"/>
        <w:spacing w:after="0" w:line="240" w:lineRule="auto"/>
        <w:ind w:left="-567" w:firstLine="567"/>
        <w:jc w:val="both"/>
        <w:rPr>
          <w:rFonts w:ascii="PT Astra Serif" w:hAnsi="PT Astra Serif"/>
          <w:sz w:val="16"/>
          <w:szCs w:val="16"/>
        </w:rPr>
      </w:pPr>
      <w:r w:rsidRPr="009F0BA0">
        <w:rPr>
          <w:rFonts w:ascii="PT Astra Serif" w:hAnsi="PT Astra Serif"/>
          <w:sz w:val="16"/>
          <w:szCs w:val="16"/>
        </w:rPr>
        <w:t>БИК 013735150</w:t>
      </w:r>
    </w:p>
    <w:p w:rsidR="0089716D" w:rsidRPr="009F0BA0" w:rsidRDefault="0089716D" w:rsidP="009F0BA0">
      <w:pPr>
        <w:pStyle w:val="ConsNonformat"/>
        <w:widowControl/>
        <w:ind w:left="-567" w:firstLine="567"/>
        <w:jc w:val="both"/>
        <w:rPr>
          <w:rFonts w:ascii="PT Astra Serif" w:hAnsi="PT Astra Serif"/>
          <w:sz w:val="16"/>
          <w:szCs w:val="16"/>
        </w:rPr>
      </w:pPr>
      <w:r w:rsidRPr="009F0BA0">
        <w:rPr>
          <w:rFonts w:ascii="PT Astra Serif" w:hAnsi="PT Astra Serif"/>
          <w:sz w:val="16"/>
          <w:szCs w:val="16"/>
        </w:rPr>
        <w:t>ОКТМО: 37534000</w:t>
      </w:r>
    </w:p>
    <w:p w:rsidR="0089716D" w:rsidRPr="009F0BA0" w:rsidRDefault="0089716D" w:rsidP="009F0BA0">
      <w:pPr>
        <w:spacing w:after="0" w:line="240" w:lineRule="auto"/>
        <w:ind w:left="-567" w:firstLine="567"/>
        <w:jc w:val="both"/>
        <w:rPr>
          <w:rFonts w:ascii="PT Astra Serif" w:hAnsi="PT Astra Serif"/>
          <w:sz w:val="16"/>
          <w:szCs w:val="16"/>
        </w:rPr>
      </w:pPr>
      <w:r w:rsidRPr="009F0BA0">
        <w:rPr>
          <w:rFonts w:ascii="PT Astra Serif" w:hAnsi="PT Astra Serif"/>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4D4F49" w:rsidRPr="009F0BA0" w:rsidRDefault="004D4F49" w:rsidP="009F0BA0">
      <w:pPr>
        <w:spacing w:after="0" w:line="240" w:lineRule="auto"/>
        <w:ind w:left="-567" w:firstLine="567"/>
        <w:jc w:val="center"/>
        <w:rPr>
          <w:rFonts w:ascii="PT Astra Serif" w:hAnsi="PT Astra Serif"/>
          <w:bCs/>
          <w:sz w:val="16"/>
          <w:szCs w:val="16"/>
          <w:lang w:eastAsia="ru-RU"/>
        </w:rPr>
      </w:pPr>
    </w:p>
    <w:p w:rsidR="004D4F49" w:rsidRDefault="004D4F49" w:rsidP="009B2A15">
      <w:pPr>
        <w:shd w:val="clear" w:color="auto" w:fill="FDFDFD"/>
        <w:tabs>
          <w:tab w:val="left" w:pos="8364"/>
        </w:tabs>
        <w:spacing w:after="0" w:line="240" w:lineRule="auto"/>
        <w:ind w:left="-567" w:firstLine="567"/>
        <w:jc w:val="both"/>
        <w:rPr>
          <w:rFonts w:ascii="PT Astra Serif" w:hAnsi="PT Astra Serif"/>
          <w:b/>
          <w:i/>
          <w:sz w:val="32"/>
        </w:rPr>
      </w:pPr>
    </w:p>
    <w:p w:rsidR="00FF2F8E" w:rsidRDefault="00FF2F8E" w:rsidP="009B2A15">
      <w:pPr>
        <w:shd w:val="clear" w:color="auto" w:fill="FDFDFD"/>
        <w:tabs>
          <w:tab w:val="left" w:pos="8364"/>
        </w:tabs>
        <w:spacing w:after="0" w:line="240" w:lineRule="auto"/>
        <w:ind w:left="-567" w:firstLine="567"/>
        <w:jc w:val="both"/>
        <w:rPr>
          <w:rFonts w:ascii="PT Astra Serif" w:hAnsi="PT Astra Serif"/>
          <w:b/>
          <w:i/>
          <w:sz w:val="32"/>
        </w:rPr>
      </w:pPr>
      <w:r w:rsidRPr="009B2A15">
        <w:rPr>
          <w:rFonts w:ascii="PT Astra Serif" w:hAnsi="PT Astra Serif"/>
          <w:b/>
          <w:i/>
          <w:sz w:val="32"/>
        </w:rPr>
        <w:t>Раздел пятый</w:t>
      </w:r>
    </w:p>
    <w:p w:rsidR="0048778D" w:rsidRDefault="0048778D" w:rsidP="009B2A15">
      <w:pPr>
        <w:shd w:val="clear" w:color="auto" w:fill="FDFDFD"/>
        <w:tabs>
          <w:tab w:val="left" w:pos="8364"/>
        </w:tabs>
        <w:spacing w:after="0" w:line="240" w:lineRule="auto"/>
        <w:ind w:left="-567" w:firstLine="567"/>
        <w:jc w:val="both"/>
        <w:rPr>
          <w:rFonts w:ascii="PT Astra Serif" w:hAnsi="PT Astra Serif"/>
          <w:b/>
          <w:i/>
          <w:sz w:val="32"/>
        </w:rPr>
      </w:pPr>
    </w:p>
    <w:p w:rsidR="0048778D" w:rsidRDefault="0048778D" w:rsidP="002674F1">
      <w:pPr>
        <w:tabs>
          <w:tab w:val="left" w:pos="3402"/>
          <w:tab w:val="left" w:pos="3686"/>
        </w:tabs>
        <w:spacing w:after="0" w:line="240" w:lineRule="auto"/>
        <w:ind w:left="-567" w:firstLine="567"/>
        <w:jc w:val="center"/>
        <w:rPr>
          <w:rFonts w:ascii="PT Astra Serif" w:hAnsi="PT Astra Serif"/>
          <w:bCs/>
          <w:sz w:val="20"/>
          <w:szCs w:val="20"/>
        </w:rPr>
      </w:pPr>
      <w:r w:rsidRPr="002674F1">
        <w:rPr>
          <w:rFonts w:ascii="PT Astra Serif" w:hAnsi="PT Astra Serif"/>
          <w:bCs/>
          <w:sz w:val="20"/>
          <w:szCs w:val="20"/>
        </w:rPr>
        <w:t>Объявления о выделении земельных участков и проведен</w:t>
      </w:r>
      <w:proofErr w:type="gramStart"/>
      <w:r w:rsidRPr="002674F1">
        <w:rPr>
          <w:rFonts w:ascii="PT Astra Serif" w:hAnsi="PT Astra Serif"/>
          <w:bCs/>
          <w:sz w:val="20"/>
          <w:szCs w:val="20"/>
        </w:rPr>
        <w:t>ии ау</w:t>
      </w:r>
      <w:proofErr w:type="gramEnd"/>
      <w:r w:rsidRPr="002674F1">
        <w:rPr>
          <w:rFonts w:ascii="PT Astra Serif" w:hAnsi="PT Astra Serif"/>
          <w:bCs/>
          <w:sz w:val="20"/>
          <w:szCs w:val="20"/>
        </w:rPr>
        <w:t>кционов</w:t>
      </w:r>
    </w:p>
    <w:p w:rsidR="009F0BA0" w:rsidRDefault="009F0BA0" w:rsidP="002674F1">
      <w:pPr>
        <w:tabs>
          <w:tab w:val="left" w:pos="3402"/>
          <w:tab w:val="left" w:pos="3686"/>
        </w:tabs>
        <w:spacing w:after="0" w:line="240" w:lineRule="auto"/>
        <w:ind w:left="-567" w:firstLine="567"/>
        <w:jc w:val="center"/>
        <w:rPr>
          <w:rFonts w:ascii="PT Astra Serif" w:hAnsi="PT Astra Serif"/>
          <w:bCs/>
          <w:sz w:val="20"/>
          <w:szCs w:val="20"/>
        </w:rPr>
      </w:pPr>
    </w:p>
    <w:p w:rsidR="0089716D" w:rsidRPr="00F710B5" w:rsidRDefault="0089716D" w:rsidP="00F710B5">
      <w:pPr>
        <w:pStyle w:val="aff3"/>
        <w:ind w:left="-567" w:firstLine="567"/>
        <w:jc w:val="center"/>
        <w:rPr>
          <w:rFonts w:ascii="PT Astra Serif" w:hAnsi="PT Astra Serif" w:cs="Arial"/>
          <w:b/>
          <w:sz w:val="20"/>
          <w:szCs w:val="20"/>
        </w:rPr>
      </w:pPr>
      <w:r w:rsidRPr="00F710B5">
        <w:rPr>
          <w:rFonts w:ascii="PT Astra Serif" w:hAnsi="PT Astra Serif" w:cs="Arial"/>
          <w:b/>
          <w:sz w:val="20"/>
          <w:szCs w:val="20"/>
        </w:rPr>
        <w:t>ИЗВЕЩЕНИЕ О ПРОВЕДЕНИИ ОБЩЕГО СОБРАНИЯ СОБСТВЕННИКОВ ЗЕМЕЛЬНОГО УЧАСТКА, НАХОДЯЩЕГОСЯ В ДОЛЕВОЙ СОБСТВЕННОСТИ</w:t>
      </w:r>
    </w:p>
    <w:p w:rsidR="0089716D" w:rsidRPr="00F710B5" w:rsidRDefault="0089716D" w:rsidP="00F710B5">
      <w:pPr>
        <w:pStyle w:val="aff3"/>
        <w:ind w:left="-567" w:firstLine="567"/>
        <w:jc w:val="center"/>
        <w:rPr>
          <w:rFonts w:ascii="PT Astra Serif" w:hAnsi="PT Astra Serif" w:cs="Arial"/>
          <w:sz w:val="20"/>
          <w:szCs w:val="20"/>
        </w:rPr>
      </w:pP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 xml:space="preserve">В соответствии со ст. ст. 14, 14.1 Федерального закона от 24.07.2002 года № 101-ФЗ «Об обороте земель сельскохозяйственного назначения» Администрация  Целинного муниципального округа Курганской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w:t>
      </w:r>
      <w:r w:rsidRPr="00F710B5">
        <w:rPr>
          <w:rFonts w:ascii="PT Astra Serif" w:hAnsi="PT Astra Serif" w:cs="Arial"/>
          <w:b/>
          <w:sz w:val="20"/>
          <w:szCs w:val="20"/>
        </w:rPr>
        <w:t>45:18:000000:225</w:t>
      </w:r>
      <w:r w:rsidRPr="00F710B5">
        <w:rPr>
          <w:rFonts w:ascii="PT Astra Serif" w:hAnsi="PT Astra Serif" w:cs="Arial"/>
          <w:sz w:val="20"/>
          <w:szCs w:val="20"/>
        </w:rPr>
        <w:t xml:space="preserve">, расположенного по адресу: Курганская область, Целинный  район, с. </w:t>
      </w:r>
      <w:proofErr w:type="gramStart"/>
      <w:r w:rsidRPr="00F710B5">
        <w:rPr>
          <w:rFonts w:ascii="PT Astra Serif" w:hAnsi="PT Astra Serif" w:cs="Arial"/>
          <w:sz w:val="20"/>
          <w:szCs w:val="20"/>
        </w:rPr>
        <w:t>Большое</w:t>
      </w:r>
      <w:proofErr w:type="gramEnd"/>
      <w:r w:rsidRPr="00F710B5">
        <w:rPr>
          <w:rFonts w:ascii="PT Astra Serif" w:hAnsi="PT Astra Serif" w:cs="Arial"/>
          <w:sz w:val="20"/>
          <w:szCs w:val="20"/>
        </w:rPr>
        <w:t xml:space="preserve"> Дубровное, по инициативе </w:t>
      </w:r>
      <w:proofErr w:type="spellStart"/>
      <w:r w:rsidRPr="00F710B5">
        <w:rPr>
          <w:rFonts w:ascii="PT Astra Serif" w:hAnsi="PT Astra Serif" w:cs="Arial"/>
          <w:sz w:val="20"/>
          <w:szCs w:val="20"/>
        </w:rPr>
        <w:t>Мурадымовой</w:t>
      </w:r>
      <w:proofErr w:type="spellEnd"/>
      <w:r w:rsidRPr="00F710B5">
        <w:rPr>
          <w:rFonts w:ascii="PT Astra Serif" w:hAnsi="PT Astra Serif" w:cs="Arial"/>
          <w:sz w:val="20"/>
          <w:szCs w:val="20"/>
        </w:rPr>
        <w:t xml:space="preserve"> </w:t>
      </w:r>
      <w:proofErr w:type="spellStart"/>
      <w:r w:rsidRPr="00F710B5">
        <w:rPr>
          <w:rFonts w:ascii="PT Astra Serif" w:hAnsi="PT Astra Serif" w:cs="Arial"/>
          <w:sz w:val="20"/>
          <w:szCs w:val="20"/>
        </w:rPr>
        <w:t>Танзили</w:t>
      </w:r>
      <w:proofErr w:type="spellEnd"/>
      <w:r w:rsidRPr="00F710B5">
        <w:rPr>
          <w:rFonts w:ascii="PT Astra Serif" w:hAnsi="PT Astra Serif" w:cs="Arial"/>
          <w:sz w:val="20"/>
          <w:szCs w:val="20"/>
        </w:rPr>
        <w:t xml:space="preserve"> </w:t>
      </w:r>
      <w:proofErr w:type="spellStart"/>
      <w:r w:rsidRPr="00F710B5">
        <w:rPr>
          <w:rFonts w:ascii="PT Astra Serif" w:hAnsi="PT Astra Serif" w:cs="Arial"/>
          <w:sz w:val="20"/>
          <w:szCs w:val="20"/>
        </w:rPr>
        <w:t>Самигулловны</w:t>
      </w:r>
      <w:proofErr w:type="spellEnd"/>
      <w:r w:rsidRPr="00F710B5">
        <w:rPr>
          <w:rFonts w:ascii="PT Astra Serif" w:hAnsi="PT Astra Serif" w:cs="Arial"/>
          <w:sz w:val="20"/>
          <w:szCs w:val="20"/>
        </w:rPr>
        <w:t>, со следующей повесткой дня:</w:t>
      </w:r>
    </w:p>
    <w:p w:rsidR="0089716D" w:rsidRPr="00F710B5" w:rsidRDefault="0089716D" w:rsidP="00F710B5">
      <w:pPr>
        <w:pStyle w:val="aff3"/>
        <w:ind w:left="-567" w:firstLine="567"/>
        <w:jc w:val="both"/>
        <w:rPr>
          <w:rFonts w:ascii="PT Astra Serif" w:hAnsi="PT Astra Serif" w:cs="Arial"/>
          <w:sz w:val="20"/>
          <w:szCs w:val="20"/>
        </w:rPr>
      </w:pP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 xml:space="preserve">1. Избрание председателя и секретаря собрания; </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 xml:space="preserve"> 2.Выбор лиц, уполномоченных от имени участников долевой собственности на земельный участок  действовать без доверенности, в том числе об объеме и о сроках таких полномочий;</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3.О передаче  земельного участка в аренду;</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2. Об условиях договора аренды земельного участка;</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По всем вопросам подготовки и проведения, а также за ознакомлением с материалами, связанными с проведением общего собрания участников общей долевой собственности, обращаться по адресу:  Курганская область, Целинный  район, село Большое Дубровное, ул. Школьная, д.5, оф. 2,  в рабочие дни с 10 до 12 часов, с момента выхода настоящего извещения до дня, предшествующего дню проведения общего собрания участников долевой собственности.</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Для регистрации участия в собрании при себе необходимо иметь: паспорт, подлинник документов, удостоверяющих право общей долевой собственности, на земельную долю, представителям — подлинник доверенности, подтверждающей полномочия представителя.</w:t>
      </w:r>
    </w:p>
    <w:p w:rsidR="0089716D" w:rsidRPr="00F710B5" w:rsidRDefault="0089716D" w:rsidP="00F710B5">
      <w:pPr>
        <w:pStyle w:val="aff3"/>
        <w:ind w:left="-567" w:firstLine="567"/>
        <w:jc w:val="both"/>
        <w:rPr>
          <w:rFonts w:ascii="PT Astra Serif" w:hAnsi="PT Astra Serif" w:cs="Arial"/>
          <w:sz w:val="20"/>
          <w:szCs w:val="20"/>
        </w:rPr>
      </w:pPr>
      <w:r w:rsidRPr="00F710B5">
        <w:rPr>
          <w:rFonts w:ascii="PT Astra Serif" w:hAnsi="PT Astra Serif" w:cs="Arial"/>
          <w:sz w:val="20"/>
          <w:szCs w:val="20"/>
        </w:rPr>
        <w:t xml:space="preserve">Собрание участников долевой собственности состоится </w:t>
      </w:r>
      <w:r w:rsidRPr="00F710B5">
        <w:rPr>
          <w:rFonts w:ascii="PT Astra Serif" w:hAnsi="PT Astra Serif" w:cs="Arial"/>
          <w:b/>
          <w:sz w:val="20"/>
          <w:szCs w:val="20"/>
        </w:rPr>
        <w:t>30 марта 2023 г. в 10.00</w:t>
      </w:r>
      <w:r w:rsidRPr="00F710B5">
        <w:rPr>
          <w:rFonts w:ascii="PT Astra Serif" w:hAnsi="PT Astra Serif" w:cs="Arial"/>
          <w:sz w:val="20"/>
          <w:szCs w:val="20"/>
        </w:rPr>
        <w:t xml:space="preserve"> </w:t>
      </w:r>
      <w:r w:rsidRPr="00F710B5">
        <w:rPr>
          <w:rFonts w:ascii="PT Astra Serif" w:hAnsi="PT Astra Serif" w:cs="Arial"/>
          <w:b/>
          <w:sz w:val="20"/>
          <w:szCs w:val="20"/>
        </w:rPr>
        <w:t>часов</w:t>
      </w:r>
      <w:r w:rsidRPr="00F710B5">
        <w:rPr>
          <w:rFonts w:ascii="PT Astra Serif" w:hAnsi="PT Astra Serif" w:cs="Arial"/>
          <w:sz w:val="20"/>
          <w:szCs w:val="20"/>
        </w:rPr>
        <w:t xml:space="preserve"> по адресу: Курганская область, Целинный  район, с. </w:t>
      </w:r>
      <w:proofErr w:type="gramStart"/>
      <w:r w:rsidRPr="00F710B5">
        <w:rPr>
          <w:rFonts w:ascii="PT Astra Serif" w:hAnsi="PT Astra Serif" w:cs="Arial"/>
          <w:sz w:val="20"/>
          <w:szCs w:val="20"/>
        </w:rPr>
        <w:t>Большое</w:t>
      </w:r>
      <w:proofErr w:type="gramEnd"/>
      <w:r w:rsidRPr="00F710B5">
        <w:rPr>
          <w:rFonts w:ascii="PT Astra Serif" w:hAnsi="PT Astra Serif" w:cs="Arial"/>
          <w:sz w:val="20"/>
          <w:szCs w:val="20"/>
        </w:rPr>
        <w:t xml:space="preserve"> Дубровное, ул. Школьная, д 5, оф. 1. Время начала регистрации участников собрания 9 часов 30 минут.</w:t>
      </w:r>
    </w:p>
    <w:p w:rsidR="00DD2581" w:rsidRPr="00F710B5" w:rsidRDefault="00DD2581" w:rsidP="00F710B5">
      <w:pPr>
        <w:tabs>
          <w:tab w:val="left" w:pos="3402"/>
          <w:tab w:val="left" w:pos="3686"/>
        </w:tabs>
        <w:spacing w:after="0" w:line="240" w:lineRule="auto"/>
        <w:ind w:left="-567" w:firstLine="567"/>
        <w:jc w:val="center"/>
        <w:rPr>
          <w:rFonts w:ascii="PT Astra Serif" w:hAnsi="PT Astra Serif"/>
          <w:bCs/>
          <w:sz w:val="20"/>
          <w:szCs w:val="20"/>
        </w:rPr>
      </w:pPr>
    </w:p>
    <w:p w:rsidR="0089716D" w:rsidRDefault="0089716D" w:rsidP="009F0BA0">
      <w:pPr>
        <w:spacing w:after="0" w:line="240" w:lineRule="auto"/>
        <w:ind w:left="-567" w:firstLine="567"/>
        <w:jc w:val="center"/>
        <w:rPr>
          <w:rFonts w:ascii="PT Astra Serif" w:hAnsi="PT Astra Serif"/>
          <w:sz w:val="20"/>
          <w:szCs w:val="20"/>
        </w:rPr>
      </w:pPr>
      <w:r w:rsidRPr="00CB3E1A">
        <w:rPr>
          <w:rFonts w:ascii="PT Astra Serif" w:hAnsi="PT Astra Serif"/>
          <w:sz w:val="20"/>
          <w:szCs w:val="20"/>
        </w:rPr>
        <w:t>Администрация Целинного муниципального округа извещает о предоставлении:</w:t>
      </w:r>
    </w:p>
    <w:p w:rsidR="009F0BA0" w:rsidRPr="00CB3E1A" w:rsidRDefault="009F0BA0" w:rsidP="009F0BA0">
      <w:pPr>
        <w:spacing w:after="0" w:line="240" w:lineRule="auto"/>
        <w:ind w:left="-567" w:firstLine="567"/>
        <w:jc w:val="center"/>
        <w:rPr>
          <w:rFonts w:ascii="PT Astra Serif" w:hAnsi="PT Astra Serif"/>
          <w:sz w:val="20"/>
          <w:szCs w:val="20"/>
        </w:rPr>
      </w:pP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3 года земельного участка с кадастровым номером 45:18:030101:912, общей площадью 80000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с. Заманилки;</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lastRenderedPageBreak/>
        <w:t xml:space="preserve">- в аренду сроком на 3 года земельного участка с кадастровым номером 45:18:030101:913, общей площадью 140000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с. Заманилки;</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3 года земельного участка с кадастровым номером 45:18:030902:1038, общей площадью 200000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категория земель –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земельный участок расположен в южной части с. Косолапово;</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20 лет земельного участка с кадастровым номером 45:18:030402:563, общей площадью 1500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с. </w:t>
      </w:r>
      <w:proofErr w:type="spellStart"/>
      <w:r w:rsidRPr="00CB3E1A">
        <w:rPr>
          <w:rFonts w:ascii="PT Astra Serif" w:hAnsi="PT Astra Serif"/>
          <w:sz w:val="20"/>
          <w:szCs w:val="20"/>
        </w:rPr>
        <w:t>Сетово</w:t>
      </w:r>
      <w:proofErr w:type="spellEnd"/>
      <w:r w:rsidRPr="00CB3E1A">
        <w:rPr>
          <w:rFonts w:ascii="PT Astra Serif" w:hAnsi="PT Astra Serif"/>
          <w:sz w:val="20"/>
          <w:szCs w:val="20"/>
        </w:rPr>
        <w:t>, ул. Нижняя, д. 7;</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20 лет земельного участка с кадастровым номером 45:18:020103:569, общей площадью 1200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населенных пунктов, разрешенное использование – для индивидуального жилищного строительства, местоположение: </w:t>
      </w:r>
      <w:proofErr w:type="gramStart"/>
      <w:r w:rsidRPr="00CB3E1A">
        <w:rPr>
          <w:rFonts w:ascii="PT Astra Serif" w:hAnsi="PT Astra Serif"/>
          <w:sz w:val="20"/>
          <w:szCs w:val="20"/>
        </w:rPr>
        <w:t>Российская Федерация, Курганская область, Целинный район, с. Целинное, ул. Новая, д. 43;</w:t>
      </w:r>
      <w:proofErr w:type="gramEnd"/>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20 лет земельного участка с кадастровым номером 45:18:020103:570, общей площадью 1500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населенных пунктов, разрешенное использование – для индивидуального жилищного строительства, местоположение: </w:t>
      </w:r>
      <w:proofErr w:type="gramStart"/>
      <w:r w:rsidRPr="00CB3E1A">
        <w:rPr>
          <w:rFonts w:ascii="PT Astra Serif" w:hAnsi="PT Astra Serif"/>
          <w:sz w:val="20"/>
          <w:szCs w:val="20"/>
        </w:rPr>
        <w:t>Российская Федерация, Курганская область, Целинный район, с. Целинное, ул. Новая, д. 45;</w:t>
      </w:r>
      <w:proofErr w:type="gramEnd"/>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5 лет земельного участка с кадастровым номером 45:18:011602:311, общей площадью 320000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сельскохозяйственного назначения, разрешенное использование – для сельскохозяйственного производства, местоположение: Местоположение установлено относительно ориентира, расположенного за пределами участка. Ориентир д. </w:t>
      </w:r>
      <w:proofErr w:type="gramStart"/>
      <w:r w:rsidRPr="00CB3E1A">
        <w:rPr>
          <w:rFonts w:ascii="PT Astra Serif" w:hAnsi="PT Astra Serif"/>
          <w:sz w:val="20"/>
          <w:szCs w:val="20"/>
        </w:rPr>
        <w:t>Рыбное</w:t>
      </w:r>
      <w:proofErr w:type="gramEnd"/>
      <w:r w:rsidRPr="00CB3E1A">
        <w:rPr>
          <w:rFonts w:ascii="PT Astra Serif" w:hAnsi="PT Astra Serif"/>
          <w:sz w:val="20"/>
          <w:szCs w:val="20"/>
        </w:rPr>
        <w:t>. Участок находится примерно в 3,1 км, по направлению на западо-юго-запад от ориентира. Почтовый адрес ориентира: Российская Федерация, Курганская область, Целинный район, д. Рыбное;</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5 лет земельного участка с кадастровым номером 45:18:011602:304, общей площадью 160000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сельскохозяйственного назначения, разрешенное использование – для сельскохозяйственного производства, местоположение: Местоположение установлено относительно ориентира, расположенного за пределами участка. Ориентир д. </w:t>
      </w:r>
      <w:proofErr w:type="gramStart"/>
      <w:r w:rsidRPr="00CB3E1A">
        <w:rPr>
          <w:rFonts w:ascii="PT Astra Serif" w:hAnsi="PT Astra Serif"/>
          <w:sz w:val="20"/>
          <w:szCs w:val="20"/>
        </w:rPr>
        <w:t>Рыбное</w:t>
      </w:r>
      <w:proofErr w:type="gramEnd"/>
      <w:r w:rsidRPr="00CB3E1A">
        <w:rPr>
          <w:rFonts w:ascii="PT Astra Serif" w:hAnsi="PT Astra Serif"/>
          <w:sz w:val="20"/>
          <w:szCs w:val="20"/>
        </w:rPr>
        <w:t xml:space="preserve">. Участок находится примерно в 3,2 км, по направлению на западо-юго-запад от ориентира. Почтовый адрес ориентира: Российская Федерация, Курганская область, Целинный район, д. </w:t>
      </w:r>
      <w:proofErr w:type="gramStart"/>
      <w:r w:rsidRPr="00CB3E1A">
        <w:rPr>
          <w:rFonts w:ascii="PT Astra Serif" w:hAnsi="PT Astra Serif"/>
          <w:sz w:val="20"/>
          <w:szCs w:val="20"/>
        </w:rPr>
        <w:t>Рыбное</w:t>
      </w:r>
      <w:proofErr w:type="gramEnd"/>
      <w:r w:rsidRPr="00CB3E1A">
        <w:rPr>
          <w:rFonts w:ascii="PT Astra Serif" w:hAnsi="PT Astra Serif"/>
          <w:sz w:val="20"/>
          <w:szCs w:val="20"/>
        </w:rPr>
        <w:t>.</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w:t>
      </w:r>
      <w:proofErr w:type="gramStart"/>
      <w:r w:rsidRPr="00CB3E1A">
        <w:rPr>
          <w:rFonts w:ascii="PT Astra Serif" w:hAnsi="PT Astra Serif"/>
          <w:sz w:val="20"/>
          <w:szCs w:val="20"/>
        </w:rPr>
        <w:t>в</w:t>
      </w:r>
      <w:proofErr w:type="gramEnd"/>
      <w:r w:rsidRPr="00CB3E1A">
        <w:rPr>
          <w:rFonts w:ascii="PT Astra Serif" w:hAnsi="PT Astra Serif"/>
          <w:sz w:val="20"/>
          <w:szCs w:val="20"/>
        </w:rPr>
        <w:t xml:space="preserve"> аренду сроком на 5 лет части земельного участка с кадастровым номером 45:18:030601:448, обособленный участок (входит в состав единого землепользования № 45:18:000000:360), общей площадью 4197000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сельскохозяйственного назначения, разрешенное использование – для сельскохозяйственного производства, местоположение: </w:t>
      </w:r>
      <w:proofErr w:type="gramStart"/>
      <w:r w:rsidRPr="00CB3E1A">
        <w:rPr>
          <w:rFonts w:ascii="PT Astra Serif" w:hAnsi="PT Astra Serif"/>
          <w:sz w:val="20"/>
          <w:szCs w:val="20"/>
        </w:rPr>
        <w:t>Российская Федерация, Курганская область, Целинный район, с. Целинное, земельный участок расположен в юго-восточной части Целинного кадастрового квартала, в границах бывшего хозяйства АО «Урал».</w:t>
      </w:r>
      <w:proofErr w:type="gramEnd"/>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20 лет земельного участка с кадастровым номером 45:18:011902:414, общей площадью 3000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район, с. </w:t>
      </w:r>
      <w:proofErr w:type="spellStart"/>
      <w:r w:rsidRPr="00CB3E1A">
        <w:rPr>
          <w:rFonts w:ascii="PT Astra Serif" w:hAnsi="PT Astra Serif"/>
          <w:sz w:val="20"/>
          <w:szCs w:val="20"/>
        </w:rPr>
        <w:t>Кислянка</w:t>
      </w:r>
      <w:proofErr w:type="spellEnd"/>
      <w:r w:rsidRPr="00CB3E1A">
        <w:rPr>
          <w:rFonts w:ascii="PT Astra Serif" w:hAnsi="PT Astra Serif"/>
          <w:sz w:val="20"/>
          <w:szCs w:val="20"/>
        </w:rPr>
        <w:t>, ул. Заречная, д. 67.</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 в аренду сроком на 5 лет многоконтурного земельного участка с кадастровым номером 45:18:031201:486, общей площадью 4650000 </w:t>
      </w:r>
      <w:proofErr w:type="spellStart"/>
      <w:r w:rsidRPr="00CB3E1A">
        <w:rPr>
          <w:rFonts w:ascii="PT Astra Serif" w:hAnsi="PT Astra Serif"/>
          <w:sz w:val="20"/>
          <w:szCs w:val="20"/>
        </w:rPr>
        <w:t>кв.м</w:t>
      </w:r>
      <w:proofErr w:type="spellEnd"/>
      <w:r w:rsidRPr="00CB3E1A">
        <w:rPr>
          <w:rFonts w:ascii="PT Astra Serif" w:hAnsi="PT Astra Serif"/>
          <w:sz w:val="20"/>
          <w:szCs w:val="20"/>
        </w:rPr>
        <w:t xml:space="preserve">., категория земель – земли сельскохозяйственного назначения, разрешенное использование – </w:t>
      </w:r>
      <w:r w:rsidRPr="00CB3E1A">
        <w:rPr>
          <w:rFonts w:ascii="PT Astra Serif" w:hAnsi="PT Astra Serif"/>
          <w:bCs/>
          <w:sz w:val="20"/>
          <w:szCs w:val="20"/>
          <w:shd w:val="clear" w:color="auto" w:fill="FFFFFF"/>
        </w:rPr>
        <w:t xml:space="preserve">для сельскохозяйственного производства, </w:t>
      </w:r>
      <w:r w:rsidRPr="00CB3E1A">
        <w:rPr>
          <w:rFonts w:ascii="PT Astra Serif" w:hAnsi="PT Astra Serif"/>
          <w:sz w:val="20"/>
          <w:szCs w:val="20"/>
        </w:rPr>
        <w:t>местоположение: Российская Федерация,</w:t>
      </w:r>
      <w:r w:rsidRPr="00CB3E1A">
        <w:rPr>
          <w:rFonts w:ascii="PT Astra Serif" w:hAnsi="PT Astra Serif"/>
          <w:sz w:val="20"/>
          <w:szCs w:val="20"/>
          <w:shd w:val="clear" w:color="auto" w:fill="FFFFFF"/>
        </w:rPr>
        <w:t xml:space="preserve"> Курганская область, Целинный район, </w:t>
      </w:r>
      <w:r w:rsidRPr="00CB3E1A">
        <w:rPr>
          <w:rFonts w:ascii="PT Astra Serif" w:hAnsi="PT Astra Serif"/>
          <w:sz w:val="20"/>
          <w:szCs w:val="20"/>
        </w:rPr>
        <w:t>с/с Казак-</w:t>
      </w:r>
      <w:proofErr w:type="spellStart"/>
      <w:r w:rsidRPr="00CB3E1A">
        <w:rPr>
          <w:rFonts w:ascii="PT Astra Serif" w:hAnsi="PT Astra Serif"/>
          <w:sz w:val="20"/>
          <w:szCs w:val="20"/>
        </w:rPr>
        <w:t>Кочердыкский</w:t>
      </w:r>
      <w:proofErr w:type="spellEnd"/>
      <w:r w:rsidRPr="00CB3E1A">
        <w:rPr>
          <w:rFonts w:ascii="PT Astra Serif" w:hAnsi="PT Astra Serif"/>
          <w:sz w:val="20"/>
          <w:szCs w:val="20"/>
        </w:rPr>
        <w:t>, с. Казак-</w:t>
      </w:r>
      <w:proofErr w:type="spellStart"/>
      <w:r w:rsidRPr="00CB3E1A">
        <w:rPr>
          <w:rFonts w:ascii="PT Astra Serif" w:hAnsi="PT Astra Serif"/>
          <w:sz w:val="20"/>
          <w:szCs w:val="20"/>
        </w:rPr>
        <w:t>Кочердык</w:t>
      </w:r>
      <w:proofErr w:type="spellEnd"/>
      <w:r w:rsidRPr="00CB3E1A">
        <w:rPr>
          <w:rFonts w:ascii="PT Astra Serif" w:hAnsi="PT Astra Serif"/>
          <w:sz w:val="20"/>
          <w:szCs w:val="20"/>
        </w:rPr>
        <w:t>, земельный участок расположен в границах бывшего хозяйства им. Томина.</w:t>
      </w:r>
    </w:p>
    <w:p w:rsidR="0089716D" w:rsidRPr="00CB3E1A" w:rsidRDefault="0089716D" w:rsidP="00CB3E1A">
      <w:pPr>
        <w:spacing w:after="0" w:line="240" w:lineRule="auto"/>
        <w:ind w:left="-567" w:firstLine="567"/>
        <w:jc w:val="both"/>
        <w:rPr>
          <w:rFonts w:ascii="PT Astra Serif" w:hAnsi="PT Astra Serif"/>
          <w:sz w:val="20"/>
          <w:szCs w:val="20"/>
        </w:rPr>
      </w:pPr>
      <w:r w:rsidRPr="00CB3E1A">
        <w:rPr>
          <w:rFonts w:ascii="PT Astra Serif" w:hAnsi="PT Astra Serif"/>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CB3E1A">
        <w:rPr>
          <w:rFonts w:ascii="PT Astra Serif" w:hAnsi="PT Astra Serif"/>
          <w:sz w:val="20"/>
          <w:szCs w:val="20"/>
        </w:rPr>
        <w:t>Целинное</w:t>
      </w:r>
      <w:proofErr w:type="gramEnd"/>
      <w:r w:rsidRPr="00CB3E1A">
        <w:rPr>
          <w:rFonts w:ascii="PT Astra Serif" w:hAnsi="PT Astra Serif"/>
          <w:sz w:val="20"/>
          <w:szCs w:val="20"/>
        </w:rPr>
        <w:t>, ул. Советская, д.66, кабинет № 21, тел. 8(35241)21419.</w:t>
      </w:r>
    </w:p>
    <w:p w:rsidR="0089716D" w:rsidRPr="00CB3E1A" w:rsidRDefault="0089716D" w:rsidP="00CB3E1A">
      <w:pPr>
        <w:tabs>
          <w:tab w:val="left" w:pos="3402"/>
          <w:tab w:val="left" w:pos="3686"/>
        </w:tabs>
        <w:spacing w:after="0" w:line="240" w:lineRule="auto"/>
        <w:ind w:left="-567" w:firstLine="567"/>
        <w:jc w:val="both"/>
        <w:rPr>
          <w:rFonts w:ascii="PT Astra Serif" w:hAnsi="PT Astra Serif"/>
          <w:bCs/>
          <w:sz w:val="20"/>
          <w:szCs w:val="20"/>
        </w:rPr>
      </w:pPr>
    </w:p>
    <w:sectPr w:rsidR="0089716D" w:rsidRPr="00CB3E1A" w:rsidSect="008D2317">
      <w:headerReference w:type="default" r:id="rId14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D0" w:rsidRDefault="00996AD0">
      <w:pPr>
        <w:spacing w:after="0" w:line="240" w:lineRule="auto"/>
      </w:pPr>
      <w:r>
        <w:separator/>
      </w:r>
    </w:p>
  </w:endnote>
  <w:endnote w:type="continuationSeparator" w:id="0">
    <w:p w:rsidR="00996AD0" w:rsidRDefault="0099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001"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font289">
    <w:altName w:val="Times New Roman"/>
    <w:charset w:val="CC"/>
    <w:family w:val="auto"/>
    <w:pitch w:val="variable"/>
  </w:font>
  <w:font w:name="Noto Sans Devanagar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D0" w:rsidRDefault="00996AD0">
      <w:pPr>
        <w:spacing w:after="0" w:line="240" w:lineRule="auto"/>
      </w:pPr>
      <w:r>
        <w:separator/>
      </w:r>
    </w:p>
  </w:footnote>
  <w:footnote w:type="continuationSeparator" w:id="0">
    <w:p w:rsidR="00996AD0" w:rsidRDefault="00996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D6" w:rsidRDefault="005573D6">
    <w:pPr>
      <w:pStyle w:val="af7"/>
      <w:jc w:val="center"/>
    </w:pPr>
    <w:r>
      <w:fldChar w:fldCharType="begin"/>
    </w:r>
    <w:r>
      <w:instrText>PAGE</w:instrText>
    </w:r>
    <w:r>
      <w:fldChar w:fldCharType="separate"/>
    </w:r>
    <w:r w:rsidR="00BE6A2C">
      <w:rPr>
        <w:noProof/>
      </w:rPr>
      <w:t>94</w:t>
    </w:r>
    <w:r>
      <w:rPr>
        <w:noProof/>
      </w:rPr>
      <w:fldChar w:fldCharType="end"/>
    </w:r>
  </w:p>
  <w:p w:rsidR="005573D6" w:rsidRDefault="005573D6">
    <w:pPr>
      <w:pStyle w:val="af7"/>
      <w:jc w:val="center"/>
      <w:rPr>
        <w:rFonts w:ascii="Arial" w:hAnsi="Arial"/>
      </w:rPr>
    </w:pPr>
  </w:p>
  <w:p w:rsidR="005573D6" w:rsidRDefault="005573D6"/>
  <w:p w:rsidR="005573D6" w:rsidRDefault="005573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0156652"/>
    <w:multiLevelType w:val="multilevel"/>
    <w:tmpl w:val="72FCCA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1277196"/>
    <w:multiLevelType w:val="hybridMultilevel"/>
    <w:tmpl w:val="E4E485AE"/>
    <w:lvl w:ilvl="0" w:tplc="D8DAE4CE">
      <w:start w:val="1"/>
      <w:numFmt w:val="decimal"/>
      <w:lvlText w:val="%1."/>
      <w:lvlJc w:val="left"/>
      <w:pPr>
        <w:ind w:left="720" w:hanging="360"/>
      </w:pPr>
      <w:rPr>
        <w:rFonts w:ascii="PT Astra Serif" w:eastAsia="Times New Roman" w:hAnsi="PT Astra Serif" w:cs="Times New Roman"/>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16F2CFF"/>
    <w:multiLevelType w:val="multilevel"/>
    <w:tmpl w:val="193EE8B0"/>
    <w:lvl w:ilvl="0">
      <w:start w:val="1"/>
      <w:numFmt w:val="decimal"/>
      <w:lvlText w:val="%1."/>
      <w:lvlJc w:val="left"/>
      <w:rPr>
        <w:rFonts w:ascii="PT Astra Serif" w:eastAsia="Times New Roman" w:hAnsi="PT Astra Serif" w:cs="Tahoma" w:hint="default"/>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5471A80"/>
    <w:multiLevelType w:val="multilevel"/>
    <w:tmpl w:val="596875F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1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6785F78"/>
    <w:multiLevelType w:val="hybridMultilevel"/>
    <w:tmpl w:val="F4226D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63FF3"/>
    <w:multiLevelType w:val="multilevel"/>
    <w:tmpl w:val="250A7296"/>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DAE6EA6"/>
    <w:multiLevelType w:val="multilevel"/>
    <w:tmpl w:val="FFFFFFFF"/>
    <w:lvl w:ilvl="0">
      <w:start w:val="1"/>
      <w:numFmt w:val="bullet"/>
      <w:lvlText w:val="-"/>
      <w:lvlJc w:val="left"/>
      <w:rPr>
        <w:rFonts w:ascii="Tahoma" w:eastAsia="Times New Roman" w:hAnsi="Tahoma"/>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15BF7735"/>
    <w:multiLevelType w:val="multilevel"/>
    <w:tmpl w:val="780C0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C39717C"/>
    <w:multiLevelType w:val="multilevel"/>
    <w:tmpl w:val="A114EE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DFB614C"/>
    <w:multiLevelType w:val="multilevel"/>
    <w:tmpl w:val="5828711A"/>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21">
    <w:nsid w:val="222400A1"/>
    <w:multiLevelType w:val="multilevel"/>
    <w:tmpl w:val="E9F0342C"/>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3C73938"/>
    <w:multiLevelType w:val="multilevel"/>
    <w:tmpl w:val="A5D6ADC4"/>
    <w:lvl w:ilvl="0">
      <w:start w:val="1"/>
      <w:numFmt w:val="decimal"/>
      <w:lvlText w:val="%1."/>
      <w:lvlJc w:val="left"/>
      <w:pPr>
        <w:ind w:left="1909"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24656353"/>
    <w:multiLevelType w:val="multilevel"/>
    <w:tmpl w:val="15B2B418"/>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8557923"/>
    <w:multiLevelType w:val="multilevel"/>
    <w:tmpl w:val="5B7C2DA8"/>
    <w:lvl w:ilvl="0">
      <w:start w:val="1"/>
      <w:numFmt w:val="decimal"/>
      <w:lvlText w:val="%1."/>
      <w:lvlJc w:val="left"/>
      <w:rPr>
        <w:rFonts w:ascii="PT Astra Serif" w:eastAsia="Times New Roman" w:hAnsi="PT Astra Serif" w:cs="Tahoma" w:hint="default"/>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D682FE5"/>
    <w:multiLevelType w:val="multilevel"/>
    <w:tmpl w:val="14789D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1793146"/>
    <w:multiLevelType w:val="multilevel"/>
    <w:tmpl w:val="B074F9C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556B3E"/>
    <w:multiLevelType w:val="multilevel"/>
    <w:tmpl w:val="712642CC"/>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3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D4842A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0BF2BCB"/>
    <w:multiLevelType w:val="multilevel"/>
    <w:tmpl w:val="2AA20F20"/>
    <w:lvl w:ilvl="0">
      <w:start w:val="1"/>
      <w:numFmt w:val="decimal"/>
      <w:lvlText w:val="%1."/>
      <w:lvlJc w:val="left"/>
      <w:pPr>
        <w:ind w:left="1909" w:hanging="12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45510363"/>
    <w:multiLevelType w:val="multilevel"/>
    <w:tmpl w:val="C646E128"/>
    <w:lvl w:ilvl="0">
      <w:start w:val="1"/>
      <w:numFmt w:val="decimal"/>
      <w:lvlText w:val="%1."/>
      <w:lvlJc w:val="left"/>
      <w:rPr>
        <w:rFonts w:ascii="Century Schoolbook" w:eastAsia="Times New Roman" w:hAnsi="Century Schoolbook" w:cs="Century Schoolbook"/>
        <w:b/>
        <w:bCs/>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B9226AB"/>
    <w:multiLevelType w:val="hybridMultilevel"/>
    <w:tmpl w:val="0AA80A34"/>
    <w:lvl w:ilvl="0" w:tplc="01BCF6D0">
      <w:start w:val="1"/>
      <w:numFmt w:val="decimal"/>
      <w:lvlText w:val="%1."/>
      <w:lvlJc w:val="left"/>
      <w:pPr>
        <w:ind w:left="1623" w:hanging="1056"/>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5D600316"/>
    <w:multiLevelType w:val="multilevel"/>
    <w:tmpl w:val="FFFFFFFF"/>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5D2043E"/>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nsid w:val="67F01F35"/>
    <w:multiLevelType w:val="multilevel"/>
    <w:tmpl w:val="F25A0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2F7F20"/>
    <w:multiLevelType w:val="multilevel"/>
    <w:tmpl w:val="99A83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A5A45E6"/>
    <w:multiLevelType w:val="multilevel"/>
    <w:tmpl w:val="13481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B974A59"/>
    <w:multiLevelType w:val="multilevel"/>
    <w:tmpl w:val="44967F04"/>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8E0F4B"/>
    <w:multiLevelType w:val="multilevel"/>
    <w:tmpl w:val="6A0016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EBD1583"/>
    <w:multiLevelType w:val="multilevel"/>
    <w:tmpl w:val="9AD6A2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F8510B7"/>
    <w:multiLevelType w:val="hybridMultilevel"/>
    <w:tmpl w:val="FC62C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0832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8D718B"/>
    <w:multiLevelType w:val="multilevel"/>
    <w:tmpl w:val="48A68C90"/>
    <w:lvl w:ilvl="0">
      <w:start w:val="1"/>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6">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4"/>
  </w:num>
  <w:num w:numId="2">
    <w:abstractNumId w:val="24"/>
  </w:num>
  <w:num w:numId="3">
    <w:abstractNumId w:val="31"/>
  </w:num>
  <w:num w:numId="4">
    <w:abstractNumId w:val="39"/>
  </w:num>
  <w:num w:numId="5">
    <w:abstractNumId w:val="56"/>
  </w:num>
  <w:num w:numId="6">
    <w:abstractNumId w:val="32"/>
  </w:num>
  <w:num w:numId="7">
    <w:abstractNumId w:val="5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5"/>
  </w:num>
  <w:num w:numId="12">
    <w:abstractNumId w:val="9"/>
  </w:num>
  <w:num w:numId="13">
    <w:abstractNumId w:val="15"/>
  </w:num>
  <w:num w:numId="14">
    <w:abstractNumId w:val="43"/>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2"/>
  </w:num>
  <w:num w:numId="19">
    <w:abstractNumId w:val="4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8"/>
  </w:num>
  <w:num w:numId="24">
    <w:abstractNumId w:val="23"/>
  </w:num>
  <w:num w:numId="25">
    <w:abstractNumId w:val="36"/>
  </w:num>
  <w:num w:numId="26">
    <w:abstractNumId w:val="13"/>
  </w:num>
  <w:num w:numId="27">
    <w:abstractNumId w:val="19"/>
  </w:num>
  <w:num w:numId="28">
    <w:abstractNumId w:val="45"/>
  </w:num>
  <w:num w:numId="29">
    <w:abstractNumId w:val="53"/>
  </w:num>
  <w:num w:numId="30">
    <w:abstractNumId w:val="21"/>
  </w:num>
  <w:num w:numId="31">
    <w:abstractNumId w:val="14"/>
  </w:num>
  <w:num w:numId="32">
    <w:abstractNumId w:val="25"/>
  </w:num>
  <w:num w:numId="33">
    <w:abstractNumId w:val="8"/>
  </w:num>
  <w:num w:numId="34">
    <w:abstractNumId w:val="30"/>
  </w:num>
  <w:num w:numId="35">
    <w:abstractNumId w:val="10"/>
  </w:num>
  <w:num w:numId="36">
    <w:abstractNumId w:val="34"/>
  </w:num>
  <w:num w:numId="37">
    <w:abstractNumId w:val="46"/>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8"/>
    <w:lvlOverride w:ilvl="0">
      <w:startOverride w:val="2"/>
    </w:lvlOverride>
    <w:lvlOverride w:ilvl="1"/>
    <w:lvlOverride w:ilvl="2"/>
    <w:lvlOverride w:ilvl="3"/>
    <w:lvlOverride w:ilvl="4"/>
    <w:lvlOverride w:ilvl="5"/>
    <w:lvlOverride w:ilvl="6"/>
    <w:lvlOverride w:ilvl="7"/>
    <w:lvlOverride w:ilvl="8"/>
  </w:num>
  <w:num w:numId="41">
    <w:abstractNumId w:val="26"/>
    <w:lvlOverride w:ilvl="0">
      <w:startOverride w:val="1"/>
    </w:lvlOverride>
    <w:lvlOverride w:ilvl="1"/>
    <w:lvlOverride w:ilvl="2"/>
    <w:lvlOverride w:ilvl="3"/>
    <w:lvlOverride w:ilvl="4"/>
    <w:lvlOverride w:ilvl="5"/>
    <w:lvlOverride w:ilvl="6"/>
    <w:lvlOverride w:ilvl="7"/>
    <w:lvlOverride w:ilvl="8"/>
  </w:num>
  <w:num w:numId="42">
    <w:abstractNumId w:val="48"/>
    <w:lvlOverride w:ilvl="0">
      <w:startOverride w:val="1"/>
    </w:lvlOverride>
    <w:lvlOverride w:ilvl="1"/>
    <w:lvlOverride w:ilvl="2"/>
    <w:lvlOverride w:ilvl="3"/>
    <w:lvlOverride w:ilvl="4"/>
    <w:lvlOverride w:ilvl="5"/>
    <w:lvlOverride w:ilvl="6"/>
    <w:lvlOverride w:ilvl="7"/>
    <w:lvlOverride w:ilvl="8"/>
  </w:num>
  <w:num w:numId="43">
    <w:abstractNumId w:val="6"/>
    <w:lvlOverride w:ilvl="0">
      <w:startOverride w:val="1"/>
    </w:lvlOverride>
    <w:lvlOverride w:ilvl="1"/>
    <w:lvlOverride w:ilvl="2"/>
    <w:lvlOverride w:ilvl="3"/>
    <w:lvlOverride w:ilvl="4"/>
    <w:lvlOverride w:ilvl="5"/>
    <w:lvlOverride w:ilvl="6"/>
    <w:lvlOverride w:ilvl="7"/>
    <w:lvlOverride w:ilvl="8"/>
  </w:num>
  <w:num w:numId="44">
    <w:abstractNumId w:val="44"/>
    <w:lvlOverride w:ilvl="0">
      <w:startOverride w:val="1"/>
    </w:lvlOverride>
    <w:lvlOverride w:ilvl="1"/>
    <w:lvlOverride w:ilvl="2"/>
    <w:lvlOverride w:ilvl="3"/>
    <w:lvlOverride w:ilvl="4"/>
    <w:lvlOverride w:ilvl="5"/>
    <w:lvlOverride w:ilvl="6"/>
    <w:lvlOverride w:ilvl="7"/>
    <w:lvlOverride w:ilvl="8"/>
  </w:num>
  <w:num w:numId="45">
    <w:abstractNumId w:val="18"/>
    <w:lvlOverride w:ilvl="0">
      <w:startOverride w:val="1"/>
    </w:lvlOverride>
    <w:lvlOverride w:ilvl="1"/>
    <w:lvlOverride w:ilvl="2"/>
    <w:lvlOverride w:ilvl="3"/>
    <w:lvlOverride w:ilvl="4"/>
    <w:lvlOverride w:ilvl="5"/>
    <w:lvlOverride w:ilvl="6"/>
    <w:lvlOverride w:ilvl="7"/>
    <w:lvlOverride w:ilvl="8"/>
  </w:num>
  <w:num w:numId="46">
    <w:abstractNumId w:val="52"/>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3"/>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41F1"/>
    <w:rsid w:val="0003524C"/>
    <w:rsid w:val="00035FB2"/>
    <w:rsid w:val="00037F25"/>
    <w:rsid w:val="000427BB"/>
    <w:rsid w:val="000472F9"/>
    <w:rsid w:val="00051193"/>
    <w:rsid w:val="000530BD"/>
    <w:rsid w:val="00053CA7"/>
    <w:rsid w:val="000553BA"/>
    <w:rsid w:val="000556DE"/>
    <w:rsid w:val="00056238"/>
    <w:rsid w:val="00062B3C"/>
    <w:rsid w:val="00065613"/>
    <w:rsid w:val="00066025"/>
    <w:rsid w:val="00067C68"/>
    <w:rsid w:val="00073A17"/>
    <w:rsid w:val="00084413"/>
    <w:rsid w:val="00084544"/>
    <w:rsid w:val="00092674"/>
    <w:rsid w:val="00093EE0"/>
    <w:rsid w:val="0009527D"/>
    <w:rsid w:val="000A2D9E"/>
    <w:rsid w:val="000A4CB5"/>
    <w:rsid w:val="000B1322"/>
    <w:rsid w:val="000B3B2E"/>
    <w:rsid w:val="000B3EED"/>
    <w:rsid w:val="000B4A4D"/>
    <w:rsid w:val="000B70AE"/>
    <w:rsid w:val="000C27B8"/>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37813"/>
    <w:rsid w:val="001462EE"/>
    <w:rsid w:val="00152476"/>
    <w:rsid w:val="001552DB"/>
    <w:rsid w:val="001563FE"/>
    <w:rsid w:val="00157FD2"/>
    <w:rsid w:val="001617F3"/>
    <w:rsid w:val="00167D3E"/>
    <w:rsid w:val="00171354"/>
    <w:rsid w:val="00171C2C"/>
    <w:rsid w:val="00176418"/>
    <w:rsid w:val="00176989"/>
    <w:rsid w:val="00177133"/>
    <w:rsid w:val="00177280"/>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1AD0"/>
    <w:rsid w:val="00251E93"/>
    <w:rsid w:val="00253E20"/>
    <w:rsid w:val="00254768"/>
    <w:rsid w:val="002628D0"/>
    <w:rsid w:val="00262B0B"/>
    <w:rsid w:val="00264678"/>
    <w:rsid w:val="002674F1"/>
    <w:rsid w:val="00267E03"/>
    <w:rsid w:val="002734FF"/>
    <w:rsid w:val="0027649F"/>
    <w:rsid w:val="00277B37"/>
    <w:rsid w:val="00280B6A"/>
    <w:rsid w:val="002836F9"/>
    <w:rsid w:val="0029005B"/>
    <w:rsid w:val="002910BD"/>
    <w:rsid w:val="00292891"/>
    <w:rsid w:val="002A5098"/>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22C25"/>
    <w:rsid w:val="00322D8A"/>
    <w:rsid w:val="00324419"/>
    <w:rsid w:val="00327226"/>
    <w:rsid w:val="00327CFE"/>
    <w:rsid w:val="00327F06"/>
    <w:rsid w:val="00330242"/>
    <w:rsid w:val="00334747"/>
    <w:rsid w:val="00334D4C"/>
    <w:rsid w:val="003365A2"/>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60B6"/>
    <w:rsid w:val="00377AA3"/>
    <w:rsid w:val="0038153B"/>
    <w:rsid w:val="00381A68"/>
    <w:rsid w:val="00382B51"/>
    <w:rsid w:val="00382BFA"/>
    <w:rsid w:val="003855FF"/>
    <w:rsid w:val="00390BF7"/>
    <w:rsid w:val="003921CD"/>
    <w:rsid w:val="00393F64"/>
    <w:rsid w:val="00394A58"/>
    <w:rsid w:val="0039534C"/>
    <w:rsid w:val="00397A89"/>
    <w:rsid w:val="003A2578"/>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6306"/>
    <w:rsid w:val="004A7CF7"/>
    <w:rsid w:val="004B1A63"/>
    <w:rsid w:val="004B21B2"/>
    <w:rsid w:val="004B58B1"/>
    <w:rsid w:val="004B75A8"/>
    <w:rsid w:val="004B7FAC"/>
    <w:rsid w:val="004C10D2"/>
    <w:rsid w:val="004C2FB0"/>
    <w:rsid w:val="004C6E9F"/>
    <w:rsid w:val="004D13FE"/>
    <w:rsid w:val="004D346D"/>
    <w:rsid w:val="004D4F49"/>
    <w:rsid w:val="004D52C4"/>
    <w:rsid w:val="004D64C8"/>
    <w:rsid w:val="004D70EF"/>
    <w:rsid w:val="004E3190"/>
    <w:rsid w:val="004E5093"/>
    <w:rsid w:val="004E7B17"/>
    <w:rsid w:val="004F0D47"/>
    <w:rsid w:val="004F1A2A"/>
    <w:rsid w:val="004F2739"/>
    <w:rsid w:val="004F4B06"/>
    <w:rsid w:val="004F5A14"/>
    <w:rsid w:val="004F5B84"/>
    <w:rsid w:val="004F5BE9"/>
    <w:rsid w:val="004F619C"/>
    <w:rsid w:val="00500290"/>
    <w:rsid w:val="0051203F"/>
    <w:rsid w:val="00512C9E"/>
    <w:rsid w:val="005171AF"/>
    <w:rsid w:val="005172B1"/>
    <w:rsid w:val="00521BDD"/>
    <w:rsid w:val="00522C02"/>
    <w:rsid w:val="00530CA7"/>
    <w:rsid w:val="005368D3"/>
    <w:rsid w:val="00537967"/>
    <w:rsid w:val="005403A5"/>
    <w:rsid w:val="00543CAB"/>
    <w:rsid w:val="0054400D"/>
    <w:rsid w:val="0054436A"/>
    <w:rsid w:val="00545900"/>
    <w:rsid w:val="00546803"/>
    <w:rsid w:val="00550DC5"/>
    <w:rsid w:val="005573D6"/>
    <w:rsid w:val="00557979"/>
    <w:rsid w:val="00562AFC"/>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E2358"/>
    <w:rsid w:val="005F261B"/>
    <w:rsid w:val="005F2914"/>
    <w:rsid w:val="005F2BE5"/>
    <w:rsid w:val="005F3A2C"/>
    <w:rsid w:val="005F5C13"/>
    <w:rsid w:val="005F67A7"/>
    <w:rsid w:val="005F7360"/>
    <w:rsid w:val="0060062C"/>
    <w:rsid w:val="00602F43"/>
    <w:rsid w:val="00604B4E"/>
    <w:rsid w:val="00605785"/>
    <w:rsid w:val="00605D7E"/>
    <w:rsid w:val="00610366"/>
    <w:rsid w:val="00613124"/>
    <w:rsid w:val="0061319A"/>
    <w:rsid w:val="00613EA1"/>
    <w:rsid w:val="00615302"/>
    <w:rsid w:val="00615E97"/>
    <w:rsid w:val="00620076"/>
    <w:rsid w:val="006201AB"/>
    <w:rsid w:val="00624411"/>
    <w:rsid w:val="00632A6B"/>
    <w:rsid w:val="00640B72"/>
    <w:rsid w:val="00641EA0"/>
    <w:rsid w:val="00642957"/>
    <w:rsid w:val="006448DE"/>
    <w:rsid w:val="00645EA1"/>
    <w:rsid w:val="00646955"/>
    <w:rsid w:val="00650680"/>
    <w:rsid w:val="00656234"/>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11CB"/>
    <w:rsid w:val="006A3A6E"/>
    <w:rsid w:val="006A405B"/>
    <w:rsid w:val="006A5FF8"/>
    <w:rsid w:val="006A6456"/>
    <w:rsid w:val="006B0854"/>
    <w:rsid w:val="006B2616"/>
    <w:rsid w:val="006B2914"/>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34683"/>
    <w:rsid w:val="00740649"/>
    <w:rsid w:val="00740ABB"/>
    <w:rsid w:val="0074125C"/>
    <w:rsid w:val="00741424"/>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4C11"/>
    <w:rsid w:val="00765E4F"/>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2DB0"/>
    <w:rsid w:val="00794DA3"/>
    <w:rsid w:val="00797E96"/>
    <w:rsid w:val="007A229B"/>
    <w:rsid w:val="007A3AED"/>
    <w:rsid w:val="007A6906"/>
    <w:rsid w:val="007B65DA"/>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1267B"/>
    <w:rsid w:val="008171B0"/>
    <w:rsid w:val="0082096A"/>
    <w:rsid w:val="00822DAC"/>
    <w:rsid w:val="00824143"/>
    <w:rsid w:val="00825D0B"/>
    <w:rsid w:val="00826C16"/>
    <w:rsid w:val="0083247C"/>
    <w:rsid w:val="00833153"/>
    <w:rsid w:val="0083482E"/>
    <w:rsid w:val="00836B1D"/>
    <w:rsid w:val="00837D09"/>
    <w:rsid w:val="008401EA"/>
    <w:rsid w:val="008426AA"/>
    <w:rsid w:val="0084449B"/>
    <w:rsid w:val="008462F1"/>
    <w:rsid w:val="00850963"/>
    <w:rsid w:val="00855321"/>
    <w:rsid w:val="00857E76"/>
    <w:rsid w:val="00862FA7"/>
    <w:rsid w:val="00862FBF"/>
    <w:rsid w:val="00863794"/>
    <w:rsid w:val="00865987"/>
    <w:rsid w:val="00867660"/>
    <w:rsid w:val="00870725"/>
    <w:rsid w:val="00871D05"/>
    <w:rsid w:val="00873F69"/>
    <w:rsid w:val="00875629"/>
    <w:rsid w:val="0088167C"/>
    <w:rsid w:val="008838D2"/>
    <w:rsid w:val="0088408D"/>
    <w:rsid w:val="00887330"/>
    <w:rsid w:val="00890CA1"/>
    <w:rsid w:val="0089716D"/>
    <w:rsid w:val="008979B4"/>
    <w:rsid w:val="008A01BE"/>
    <w:rsid w:val="008A02CC"/>
    <w:rsid w:val="008A05E5"/>
    <w:rsid w:val="008B6293"/>
    <w:rsid w:val="008C4C1C"/>
    <w:rsid w:val="008C669B"/>
    <w:rsid w:val="008D2317"/>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223E"/>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315D"/>
    <w:rsid w:val="00996866"/>
    <w:rsid w:val="00996AD0"/>
    <w:rsid w:val="00997D70"/>
    <w:rsid w:val="009A396C"/>
    <w:rsid w:val="009A50B6"/>
    <w:rsid w:val="009A71F8"/>
    <w:rsid w:val="009A78E6"/>
    <w:rsid w:val="009B152D"/>
    <w:rsid w:val="009B2A15"/>
    <w:rsid w:val="009B7412"/>
    <w:rsid w:val="009B7D96"/>
    <w:rsid w:val="009C0614"/>
    <w:rsid w:val="009C0939"/>
    <w:rsid w:val="009C3DF7"/>
    <w:rsid w:val="009C5DB3"/>
    <w:rsid w:val="009C7AB4"/>
    <w:rsid w:val="009C7C14"/>
    <w:rsid w:val="009D0518"/>
    <w:rsid w:val="009D086B"/>
    <w:rsid w:val="009D56B2"/>
    <w:rsid w:val="009D6851"/>
    <w:rsid w:val="009E1FB8"/>
    <w:rsid w:val="009E2245"/>
    <w:rsid w:val="009E32FE"/>
    <w:rsid w:val="009E7ACC"/>
    <w:rsid w:val="009F0432"/>
    <w:rsid w:val="009F0BA0"/>
    <w:rsid w:val="009F381B"/>
    <w:rsid w:val="009F7FAC"/>
    <w:rsid w:val="00A030B6"/>
    <w:rsid w:val="00A03B0F"/>
    <w:rsid w:val="00A0517C"/>
    <w:rsid w:val="00A05683"/>
    <w:rsid w:val="00A17F60"/>
    <w:rsid w:val="00A2001D"/>
    <w:rsid w:val="00A2162D"/>
    <w:rsid w:val="00A22435"/>
    <w:rsid w:val="00A24841"/>
    <w:rsid w:val="00A25156"/>
    <w:rsid w:val="00A324B1"/>
    <w:rsid w:val="00A40073"/>
    <w:rsid w:val="00A41608"/>
    <w:rsid w:val="00A430AD"/>
    <w:rsid w:val="00A45D49"/>
    <w:rsid w:val="00A47480"/>
    <w:rsid w:val="00A47681"/>
    <w:rsid w:val="00A5009E"/>
    <w:rsid w:val="00A50BDC"/>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FDC"/>
    <w:rsid w:val="00A766DD"/>
    <w:rsid w:val="00A85F09"/>
    <w:rsid w:val="00A905B8"/>
    <w:rsid w:val="00A944DA"/>
    <w:rsid w:val="00A966C6"/>
    <w:rsid w:val="00A973A4"/>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1487"/>
    <w:rsid w:val="00AF4874"/>
    <w:rsid w:val="00AF5AA6"/>
    <w:rsid w:val="00AF7B24"/>
    <w:rsid w:val="00B0011A"/>
    <w:rsid w:val="00B01E4B"/>
    <w:rsid w:val="00B100F3"/>
    <w:rsid w:val="00B15275"/>
    <w:rsid w:val="00B21042"/>
    <w:rsid w:val="00B22B30"/>
    <w:rsid w:val="00B22EBB"/>
    <w:rsid w:val="00B23B73"/>
    <w:rsid w:val="00B2521B"/>
    <w:rsid w:val="00B25FB8"/>
    <w:rsid w:val="00B2680E"/>
    <w:rsid w:val="00B30CE1"/>
    <w:rsid w:val="00B312C8"/>
    <w:rsid w:val="00B336BC"/>
    <w:rsid w:val="00B43969"/>
    <w:rsid w:val="00B43F4E"/>
    <w:rsid w:val="00B453A9"/>
    <w:rsid w:val="00B50FF4"/>
    <w:rsid w:val="00B5289B"/>
    <w:rsid w:val="00B529A9"/>
    <w:rsid w:val="00B54029"/>
    <w:rsid w:val="00B631F4"/>
    <w:rsid w:val="00B63350"/>
    <w:rsid w:val="00B65AEE"/>
    <w:rsid w:val="00B66021"/>
    <w:rsid w:val="00B66C10"/>
    <w:rsid w:val="00B66D45"/>
    <w:rsid w:val="00B6725F"/>
    <w:rsid w:val="00B67C8F"/>
    <w:rsid w:val="00B715E9"/>
    <w:rsid w:val="00B718E2"/>
    <w:rsid w:val="00B729A2"/>
    <w:rsid w:val="00B81892"/>
    <w:rsid w:val="00B81972"/>
    <w:rsid w:val="00B81B6C"/>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4E2C"/>
    <w:rsid w:val="00BB607C"/>
    <w:rsid w:val="00BB7791"/>
    <w:rsid w:val="00BC3D31"/>
    <w:rsid w:val="00BC4ECE"/>
    <w:rsid w:val="00BC7C95"/>
    <w:rsid w:val="00BD2113"/>
    <w:rsid w:val="00BD52A8"/>
    <w:rsid w:val="00BD73EF"/>
    <w:rsid w:val="00BD79DD"/>
    <w:rsid w:val="00BD7DE3"/>
    <w:rsid w:val="00BE1B5B"/>
    <w:rsid w:val="00BE2046"/>
    <w:rsid w:val="00BE5268"/>
    <w:rsid w:val="00BE5E9A"/>
    <w:rsid w:val="00BE6A2C"/>
    <w:rsid w:val="00BF018C"/>
    <w:rsid w:val="00BF1747"/>
    <w:rsid w:val="00BF18CB"/>
    <w:rsid w:val="00BF27EC"/>
    <w:rsid w:val="00BF2F3F"/>
    <w:rsid w:val="00BF4C4D"/>
    <w:rsid w:val="00C012CC"/>
    <w:rsid w:val="00C03070"/>
    <w:rsid w:val="00C041B6"/>
    <w:rsid w:val="00C045C4"/>
    <w:rsid w:val="00C06AF0"/>
    <w:rsid w:val="00C075A6"/>
    <w:rsid w:val="00C146A8"/>
    <w:rsid w:val="00C15460"/>
    <w:rsid w:val="00C17CDF"/>
    <w:rsid w:val="00C2055D"/>
    <w:rsid w:val="00C21BB9"/>
    <w:rsid w:val="00C26327"/>
    <w:rsid w:val="00C273C9"/>
    <w:rsid w:val="00C310DC"/>
    <w:rsid w:val="00C31496"/>
    <w:rsid w:val="00C32035"/>
    <w:rsid w:val="00C3624D"/>
    <w:rsid w:val="00C379DE"/>
    <w:rsid w:val="00C44F0F"/>
    <w:rsid w:val="00C50441"/>
    <w:rsid w:val="00C5165A"/>
    <w:rsid w:val="00C51792"/>
    <w:rsid w:val="00C523D7"/>
    <w:rsid w:val="00C5318A"/>
    <w:rsid w:val="00C545F4"/>
    <w:rsid w:val="00C617D7"/>
    <w:rsid w:val="00C63E7F"/>
    <w:rsid w:val="00C67F22"/>
    <w:rsid w:val="00C712A4"/>
    <w:rsid w:val="00C71A0F"/>
    <w:rsid w:val="00C71B55"/>
    <w:rsid w:val="00C72C53"/>
    <w:rsid w:val="00C730AD"/>
    <w:rsid w:val="00C82C1A"/>
    <w:rsid w:val="00C84EC2"/>
    <w:rsid w:val="00C92948"/>
    <w:rsid w:val="00C94B0E"/>
    <w:rsid w:val="00C94BE0"/>
    <w:rsid w:val="00CA5CEE"/>
    <w:rsid w:val="00CB0A20"/>
    <w:rsid w:val="00CB37B3"/>
    <w:rsid w:val="00CB3D59"/>
    <w:rsid w:val="00CB3E1A"/>
    <w:rsid w:val="00CB4B08"/>
    <w:rsid w:val="00CB55BE"/>
    <w:rsid w:val="00CB5E60"/>
    <w:rsid w:val="00CC084D"/>
    <w:rsid w:val="00CC216E"/>
    <w:rsid w:val="00CC2212"/>
    <w:rsid w:val="00CC43AF"/>
    <w:rsid w:val="00CC6E9E"/>
    <w:rsid w:val="00CD4CBA"/>
    <w:rsid w:val="00CE0F86"/>
    <w:rsid w:val="00CF2941"/>
    <w:rsid w:val="00CF3409"/>
    <w:rsid w:val="00CF4283"/>
    <w:rsid w:val="00CF48EE"/>
    <w:rsid w:val="00CF6448"/>
    <w:rsid w:val="00CF708F"/>
    <w:rsid w:val="00D063A3"/>
    <w:rsid w:val="00D10282"/>
    <w:rsid w:val="00D143FD"/>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623C7"/>
    <w:rsid w:val="00D636A1"/>
    <w:rsid w:val="00D70B47"/>
    <w:rsid w:val="00D71BC6"/>
    <w:rsid w:val="00D731FE"/>
    <w:rsid w:val="00D80DF2"/>
    <w:rsid w:val="00D84953"/>
    <w:rsid w:val="00D84A73"/>
    <w:rsid w:val="00D8693A"/>
    <w:rsid w:val="00D90115"/>
    <w:rsid w:val="00D91846"/>
    <w:rsid w:val="00D92118"/>
    <w:rsid w:val="00D97402"/>
    <w:rsid w:val="00DA47BF"/>
    <w:rsid w:val="00DA4B0C"/>
    <w:rsid w:val="00DA4D78"/>
    <w:rsid w:val="00DA5C9A"/>
    <w:rsid w:val="00DA6B8E"/>
    <w:rsid w:val="00DB07F9"/>
    <w:rsid w:val="00DB0E30"/>
    <w:rsid w:val="00DC5D84"/>
    <w:rsid w:val="00DC6A6A"/>
    <w:rsid w:val="00DD127E"/>
    <w:rsid w:val="00DD2581"/>
    <w:rsid w:val="00DD579D"/>
    <w:rsid w:val="00DD57D0"/>
    <w:rsid w:val="00DE0038"/>
    <w:rsid w:val="00DE2665"/>
    <w:rsid w:val="00DE786B"/>
    <w:rsid w:val="00DF0028"/>
    <w:rsid w:val="00E0264D"/>
    <w:rsid w:val="00E041D2"/>
    <w:rsid w:val="00E15DA6"/>
    <w:rsid w:val="00E2078C"/>
    <w:rsid w:val="00E20B38"/>
    <w:rsid w:val="00E20C06"/>
    <w:rsid w:val="00E20DE9"/>
    <w:rsid w:val="00E21864"/>
    <w:rsid w:val="00E26C4E"/>
    <w:rsid w:val="00E3115C"/>
    <w:rsid w:val="00E31583"/>
    <w:rsid w:val="00E35012"/>
    <w:rsid w:val="00E35716"/>
    <w:rsid w:val="00E437C4"/>
    <w:rsid w:val="00E44779"/>
    <w:rsid w:val="00E45EE0"/>
    <w:rsid w:val="00E53C37"/>
    <w:rsid w:val="00E56EEC"/>
    <w:rsid w:val="00E57D52"/>
    <w:rsid w:val="00E64E27"/>
    <w:rsid w:val="00E6564D"/>
    <w:rsid w:val="00E65C0C"/>
    <w:rsid w:val="00E7124F"/>
    <w:rsid w:val="00E7170F"/>
    <w:rsid w:val="00E72D07"/>
    <w:rsid w:val="00E73BA4"/>
    <w:rsid w:val="00E7592F"/>
    <w:rsid w:val="00E85D82"/>
    <w:rsid w:val="00E86D83"/>
    <w:rsid w:val="00E92315"/>
    <w:rsid w:val="00E95367"/>
    <w:rsid w:val="00E953AB"/>
    <w:rsid w:val="00E96D79"/>
    <w:rsid w:val="00EA11FD"/>
    <w:rsid w:val="00EA6871"/>
    <w:rsid w:val="00EA7235"/>
    <w:rsid w:val="00EA7807"/>
    <w:rsid w:val="00EB0C21"/>
    <w:rsid w:val="00EB1974"/>
    <w:rsid w:val="00EB57C6"/>
    <w:rsid w:val="00EB621C"/>
    <w:rsid w:val="00EB63C1"/>
    <w:rsid w:val="00EB67F7"/>
    <w:rsid w:val="00EC025B"/>
    <w:rsid w:val="00EC091C"/>
    <w:rsid w:val="00EC7707"/>
    <w:rsid w:val="00ED6105"/>
    <w:rsid w:val="00ED68B7"/>
    <w:rsid w:val="00ED7F44"/>
    <w:rsid w:val="00EE0D41"/>
    <w:rsid w:val="00EF14CF"/>
    <w:rsid w:val="00EF1C73"/>
    <w:rsid w:val="00EF25E3"/>
    <w:rsid w:val="00EF467F"/>
    <w:rsid w:val="00EF6264"/>
    <w:rsid w:val="00EF75F2"/>
    <w:rsid w:val="00F079FD"/>
    <w:rsid w:val="00F15CC4"/>
    <w:rsid w:val="00F16F53"/>
    <w:rsid w:val="00F20884"/>
    <w:rsid w:val="00F23FA3"/>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29B3"/>
    <w:rsid w:val="00F53A51"/>
    <w:rsid w:val="00F557B1"/>
    <w:rsid w:val="00F60A89"/>
    <w:rsid w:val="00F616C8"/>
    <w:rsid w:val="00F62C80"/>
    <w:rsid w:val="00F637D1"/>
    <w:rsid w:val="00F64E34"/>
    <w:rsid w:val="00F65107"/>
    <w:rsid w:val="00F710B5"/>
    <w:rsid w:val="00F76932"/>
    <w:rsid w:val="00F76EE2"/>
    <w:rsid w:val="00F77885"/>
    <w:rsid w:val="00F82E2C"/>
    <w:rsid w:val="00F83A61"/>
    <w:rsid w:val="00F90E1E"/>
    <w:rsid w:val="00F93585"/>
    <w:rsid w:val="00F936B0"/>
    <w:rsid w:val="00F946B6"/>
    <w:rsid w:val="00F9753B"/>
    <w:rsid w:val="00F979B2"/>
    <w:rsid w:val="00FA0CAD"/>
    <w:rsid w:val="00FA3481"/>
    <w:rsid w:val="00FA4FD2"/>
    <w:rsid w:val="00FA69AA"/>
    <w:rsid w:val="00FB2B47"/>
    <w:rsid w:val="00FB564E"/>
    <w:rsid w:val="00FB7331"/>
    <w:rsid w:val="00FC072C"/>
    <w:rsid w:val="00FC49D5"/>
    <w:rsid w:val="00FC4F45"/>
    <w:rsid w:val="00FC52E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iPriority w:val="99"/>
    <w:unhideWhenUsed/>
    <w:rsid w:val="00981482"/>
    <w:rPr>
      <w:b/>
      <w:bCs/>
    </w:rPr>
  </w:style>
  <w:style w:type="character" w:customStyle="1" w:styleId="afffff0">
    <w:name w:val="Тема примечания Знак"/>
    <w:link w:val="afffff"/>
    <w:uiPriority w:val="99"/>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0">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Bodytext0">
    <w:name w:val="Body text"/>
    <w:basedOn w:val="a5"/>
    <w:rsid w:val="0089716D"/>
    <w:pPr>
      <w:shd w:val="clear" w:color="auto" w:fill="FFFFFF"/>
      <w:spacing w:before="240" w:after="0" w:line="322" w:lineRule="exact"/>
      <w:jc w:val="both"/>
    </w:pPr>
    <w:rPr>
      <w:sz w:val="25"/>
      <w:szCs w:val="25"/>
      <w:lang w:eastAsia="ru-RU"/>
    </w:rPr>
  </w:style>
  <w:style w:type="paragraph" w:customStyle="1" w:styleId="ListParagraph0">
    <w:name w:val="List Paragraph"/>
    <w:basedOn w:val="a5"/>
    <w:rsid w:val="0089716D"/>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iPriority w:val="99"/>
    <w:unhideWhenUsed/>
    <w:rsid w:val="00981482"/>
    <w:rPr>
      <w:b/>
      <w:bCs/>
    </w:rPr>
  </w:style>
  <w:style w:type="character" w:customStyle="1" w:styleId="afffff0">
    <w:name w:val="Тема примечания Знак"/>
    <w:link w:val="afffff"/>
    <w:uiPriority w:val="99"/>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0">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Bodytext0">
    <w:name w:val="Body text"/>
    <w:basedOn w:val="a5"/>
    <w:rsid w:val="0089716D"/>
    <w:pPr>
      <w:shd w:val="clear" w:color="auto" w:fill="FFFFFF"/>
      <w:spacing w:before="240" w:after="0" w:line="322" w:lineRule="exact"/>
      <w:jc w:val="both"/>
    </w:pPr>
    <w:rPr>
      <w:sz w:val="25"/>
      <w:szCs w:val="25"/>
      <w:lang w:eastAsia="ru-RU"/>
    </w:rPr>
  </w:style>
  <w:style w:type="paragraph" w:customStyle="1" w:styleId="ListParagraph0">
    <w:name w:val="List Paragraph"/>
    <w:basedOn w:val="a5"/>
    <w:rsid w:val="0089716D"/>
    <w:pPr>
      <w:spacing w:after="0" w:line="240" w:lineRule="auto"/>
      <w:ind w:left="72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umi-celinne@mail.ru" TargetMode="External"/><Relationship Id="rId117" Type="http://schemas.openxmlformats.org/officeDocument/2006/relationships/hyperlink" Target="mailto:kumi-celinne@mail.ru" TargetMode="External"/><Relationship Id="rId21" Type="http://schemas.openxmlformats.org/officeDocument/2006/relationships/hyperlink" Target="mailto:kumi-celinne@mail.ru" TargetMode="External"/><Relationship Id="rId42" Type="http://schemas.openxmlformats.org/officeDocument/2006/relationships/hyperlink" Target="mailto:kumi-celinne@mail.ru" TargetMode="External"/><Relationship Id="rId47" Type="http://schemas.openxmlformats.org/officeDocument/2006/relationships/hyperlink" Target="mailto:kumi-celinne@mail.ru" TargetMode="External"/><Relationship Id="rId63" Type="http://schemas.openxmlformats.org/officeDocument/2006/relationships/hyperlink" Target="mailto:kumi-celinne@mail.ru" TargetMode="External"/><Relationship Id="rId68" Type="http://schemas.openxmlformats.org/officeDocument/2006/relationships/hyperlink" Target="mailto:kumi-celinne@mail.ru" TargetMode="External"/><Relationship Id="rId84" Type="http://schemas.openxmlformats.org/officeDocument/2006/relationships/hyperlink" Target="mailto:kumi-celinne@mail.ru" TargetMode="External"/><Relationship Id="rId89" Type="http://schemas.openxmlformats.org/officeDocument/2006/relationships/hyperlink" Target="mailto:kumi-celinne@mail.ru" TargetMode="External"/><Relationship Id="rId112" Type="http://schemas.openxmlformats.org/officeDocument/2006/relationships/hyperlink" Target="mailto:kumi-celinne@mail.ru" TargetMode="External"/><Relationship Id="rId133" Type="http://schemas.openxmlformats.org/officeDocument/2006/relationships/hyperlink" Target="mailto:kumi-celinne@mail.ru" TargetMode="External"/><Relationship Id="rId138" Type="http://schemas.openxmlformats.org/officeDocument/2006/relationships/hyperlink" Target="mailto:kumi-celinne@mail.ru" TargetMode="External"/><Relationship Id="rId16" Type="http://schemas.openxmlformats.org/officeDocument/2006/relationships/image" Target="media/image3.png"/><Relationship Id="rId107" Type="http://schemas.openxmlformats.org/officeDocument/2006/relationships/hyperlink" Target="mailto:kumi-celinne@mail.ru" TargetMode="External"/><Relationship Id="rId11" Type="http://schemas.openxmlformats.org/officeDocument/2006/relationships/hyperlink" Target="http://frgu.ru" TargetMode="External"/><Relationship Id="rId32" Type="http://schemas.openxmlformats.org/officeDocument/2006/relationships/hyperlink" Target="mailto:kumi-celinne@mail.ru" TargetMode="External"/><Relationship Id="rId37" Type="http://schemas.openxmlformats.org/officeDocument/2006/relationships/hyperlink" Target="mailto:kumi-celinne@mail.ru" TargetMode="External"/><Relationship Id="rId53" Type="http://schemas.openxmlformats.org/officeDocument/2006/relationships/hyperlink" Target="mailto:kumi-celinne@mail.ru" TargetMode="External"/><Relationship Id="rId58" Type="http://schemas.openxmlformats.org/officeDocument/2006/relationships/hyperlink" Target="mailto:kumi-celinne@mail.ru" TargetMode="External"/><Relationship Id="rId74" Type="http://schemas.openxmlformats.org/officeDocument/2006/relationships/hyperlink" Target="mailto:kumi-celinne@mail.ru" TargetMode="External"/><Relationship Id="rId79" Type="http://schemas.openxmlformats.org/officeDocument/2006/relationships/hyperlink" Target="mailto:kumi-celinne@mail.ru" TargetMode="External"/><Relationship Id="rId102" Type="http://schemas.openxmlformats.org/officeDocument/2006/relationships/hyperlink" Target="mailto:kumi-celinne@mail.ru" TargetMode="External"/><Relationship Id="rId123" Type="http://schemas.openxmlformats.org/officeDocument/2006/relationships/hyperlink" Target="mailto:kumi-celinne@mail.ru" TargetMode="External"/><Relationship Id="rId128" Type="http://schemas.openxmlformats.org/officeDocument/2006/relationships/hyperlink" Target="mailto:kumi-celinne@mail.ru"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mailto:kumi-celinne@mail.ru" TargetMode="External"/><Relationship Id="rId95" Type="http://schemas.openxmlformats.org/officeDocument/2006/relationships/hyperlink" Target="mailto:kumi-celinne@mail.ru" TargetMode="External"/><Relationship Id="rId22" Type="http://schemas.openxmlformats.org/officeDocument/2006/relationships/hyperlink" Target="mailto:kumi-celinne@mail.ru" TargetMode="External"/><Relationship Id="rId27" Type="http://schemas.openxmlformats.org/officeDocument/2006/relationships/hyperlink" Target="mailto:kumi-celinne@mail.ru" TargetMode="External"/><Relationship Id="rId43" Type="http://schemas.openxmlformats.org/officeDocument/2006/relationships/hyperlink" Target="mailto:kumi-celinne@mail.ru" TargetMode="External"/><Relationship Id="rId48" Type="http://schemas.openxmlformats.org/officeDocument/2006/relationships/hyperlink" Target="mailto:kumi-celinne@mail.ru" TargetMode="External"/><Relationship Id="rId64" Type="http://schemas.openxmlformats.org/officeDocument/2006/relationships/hyperlink" Target="mailto:kumi-celinne@mail.ru" TargetMode="External"/><Relationship Id="rId69" Type="http://schemas.openxmlformats.org/officeDocument/2006/relationships/hyperlink" Target="mailto:kumi-celinne@mail.ru" TargetMode="External"/><Relationship Id="rId113" Type="http://schemas.openxmlformats.org/officeDocument/2006/relationships/hyperlink" Target="mailto:kumi-celinne@mail.ru" TargetMode="External"/><Relationship Id="rId118" Type="http://schemas.openxmlformats.org/officeDocument/2006/relationships/hyperlink" Target="mailto:kumi-celinne@mail.ru" TargetMode="External"/><Relationship Id="rId134" Type="http://schemas.openxmlformats.org/officeDocument/2006/relationships/hyperlink" Target="mailto:kumi-celinne@mail.ru" TargetMode="External"/><Relationship Id="rId139" Type="http://schemas.openxmlformats.org/officeDocument/2006/relationships/hyperlink" Target="mailto:kumi-celinne@mail.ru" TargetMode="External"/><Relationship Id="rId8" Type="http://schemas.openxmlformats.org/officeDocument/2006/relationships/endnotes" Target="endnotes.xml"/><Relationship Id="rId51" Type="http://schemas.openxmlformats.org/officeDocument/2006/relationships/hyperlink" Target="mailto:kumi-celinne@mail.ru" TargetMode="External"/><Relationship Id="rId72" Type="http://schemas.openxmlformats.org/officeDocument/2006/relationships/hyperlink" Target="mailto:kumi-celinne@mail.ru" TargetMode="External"/><Relationship Id="rId80" Type="http://schemas.openxmlformats.org/officeDocument/2006/relationships/hyperlink" Target="mailto:kumi-celinne@mail.ru" TargetMode="External"/><Relationship Id="rId85" Type="http://schemas.openxmlformats.org/officeDocument/2006/relationships/hyperlink" Target="mailto:kumi-celinne@mail.ru" TargetMode="External"/><Relationship Id="rId93" Type="http://schemas.openxmlformats.org/officeDocument/2006/relationships/hyperlink" Target="mailto:kumi-celinne@mail.ru" TargetMode="External"/><Relationship Id="rId98" Type="http://schemas.openxmlformats.org/officeDocument/2006/relationships/hyperlink" Target="mailto:kumi-celinne@mail.ru" TargetMode="External"/><Relationship Id="rId121" Type="http://schemas.openxmlformats.org/officeDocument/2006/relationships/hyperlink" Target="mailto:kumi-celinne@mail.ru" TargetMode="External"/><Relationship Id="rId14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45t01902@kurganobl.ru" TargetMode="External"/><Relationship Id="rId25" Type="http://schemas.openxmlformats.org/officeDocument/2006/relationships/hyperlink" Target="mailto:kumi-celinne@mail.ru" TargetMode="External"/><Relationship Id="rId33" Type="http://schemas.openxmlformats.org/officeDocument/2006/relationships/hyperlink" Target="mailto:kumi-celinne@mail.ru" TargetMode="External"/><Relationship Id="rId38" Type="http://schemas.openxmlformats.org/officeDocument/2006/relationships/hyperlink" Target="mailto:kumi-celinne@mail.ru" TargetMode="External"/><Relationship Id="rId46" Type="http://schemas.openxmlformats.org/officeDocument/2006/relationships/hyperlink" Target="mailto:kumi-celinne@mail.ru" TargetMode="External"/><Relationship Id="rId59" Type="http://schemas.openxmlformats.org/officeDocument/2006/relationships/hyperlink" Target="mailto:kumi-celinne@mail.ru" TargetMode="External"/><Relationship Id="rId67" Type="http://schemas.openxmlformats.org/officeDocument/2006/relationships/hyperlink" Target="mailto:kumi-celinne@mail.ru" TargetMode="External"/><Relationship Id="rId103" Type="http://schemas.openxmlformats.org/officeDocument/2006/relationships/hyperlink" Target="mailto:kumi-celinne@mail.ru" TargetMode="External"/><Relationship Id="rId108" Type="http://schemas.openxmlformats.org/officeDocument/2006/relationships/hyperlink" Target="mailto:kumi-celinne@mail.ru" TargetMode="External"/><Relationship Id="rId116" Type="http://schemas.openxmlformats.org/officeDocument/2006/relationships/hyperlink" Target="mailto:kumi-celinne@mail.ru" TargetMode="External"/><Relationship Id="rId124" Type="http://schemas.openxmlformats.org/officeDocument/2006/relationships/hyperlink" Target="mailto:kumi-celinne@mail.ru" TargetMode="External"/><Relationship Id="rId129" Type="http://schemas.openxmlformats.org/officeDocument/2006/relationships/hyperlink" Target="mailto:kumi-celinne@mail.ru" TargetMode="External"/><Relationship Id="rId137" Type="http://schemas.openxmlformats.org/officeDocument/2006/relationships/hyperlink" Target="mailto:kumi-celinne@mail.ru" TargetMode="External"/><Relationship Id="rId20" Type="http://schemas.openxmlformats.org/officeDocument/2006/relationships/hyperlink" Target="mailto:kumi-celinne@mail.ru" TargetMode="External"/><Relationship Id="rId41" Type="http://schemas.openxmlformats.org/officeDocument/2006/relationships/hyperlink" Target="mailto:kumi-celinne@mail.ru" TargetMode="External"/><Relationship Id="rId54" Type="http://schemas.openxmlformats.org/officeDocument/2006/relationships/hyperlink" Target="mailto:kumi-celinne@mail.ru" TargetMode="External"/><Relationship Id="rId62" Type="http://schemas.openxmlformats.org/officeDocument/2006/relationships/hyperlink" Target="mailto:kumi-celinne@mail.ru" TargetMode="External"/><Relationship Id="rId70" Type="http://schemas.openxmlformats.org/officeDocument/2006/relationships/hyperlink" Target="mailto:kumi-celinne@mail.ru" TargetMode="External"/><Relationship Id="rId75" Type="http://schemas.openxmlformats.org/officeDocument/2006/relationships/hyperlink" Target="mailto:kumi-celinne@mail.ru" TargetMode="External"/><Relationship Id="rId83" Type="http://schemas.openxmlformats.org/officeDocument/2006/relationships/hyperlink" Target="mailto:kumi-celinne@mail.ru" TargetMode="External"/><Relationship Id="rId88" Type="http://schemas.openxmlformats.org/officeDocument/2006/relationships/hyperlink" Target="mailto:kumi-celinne@mail.ru" TargetMode="External"/><Relationship Id="rId91" Type="http://schemas.openxmlformats.org/officeDocument/2006/relationships/hyperlink" Target="mailto:kumi-celinne@mail.ru" TargetMode="External"/><Relationship Id="rId96" Type="http://schemas.openxmlformats.org/officeDocument/2006/relationships/hyperlink" Target="mailto:kumi-celinne@mail.ru" TargetMode="External"/><Relationship Id="rId111" Type="http://schemas.openxmlformats.org/officeDocument/2006/relationships/hyperlink" Target="mailto:kumi-celinne@mail.ru" TargetMode="External"/><Relationship Id="rId132" Type="http://schemas.openxmlformats.org/officeDocument/2006/relationships/hyperlink" Target="mailto:kumi-celinne@mail.ru" TargetMode="External"/><Relationship Id="rId140" Type="http://schemas.openxmlformats.org/officeDocument/2006/relationships/hyperlink" Target="mailto:kumi-celinne@mail.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45t01902@kurganobl.ru" TargetMode="External"/><Relationship Id="rId23" Type="http://schemas.openxmlformats.org/officeDocument/2006/relationships/hyperlink" Target="mailto:kumi-celinne@mail.ru" TargetMode="External"/><Relationship Id="rId28" Type="http://schemas.openxmlformats.org/officeDocument/2006/relationships/hyperlink" Target="mailto:kumi-celinne@mail.ru" TargetMode="External"/><Relationship Id="rId36" Type="http://schemas.openxmlformats.org/officeDocument/2006/relationships/hyperlink" Target="mailto:kumi-celinne@mail.ru" TargetMode="External"/><Relationship Id="rId49" Type="http://schemas.openxmlformats.org/officeDocument/2006/relationships/hyperlink" Target="mailto:kumi-celinne@mail.ru" TargetMode="External"/><Relationship Id="rId57" Type="http://schemas.openxmlformats.org/officeDocument/2006/relationships/hyperlink" Target="mailto:kumi-celinne@mail.ru" TargetMode="External"/><Relationship Id="rId106" Type="http://schemas.openxmlformats.org/officeDocument/2006/relationships/hyperlink" Target="mailto:kumi-celinne@mail.ru" TargetMode="External"/><Relationship Id="rId114" Type="http://schemas.openxmlformats.org/officeDocument/2006/relationships/hyperlink" Target="mailto:kumi-celinne@mail.ru" TargetMode="External"/><Relationship Id="rId119" Type="http://schemas.openxmlformats.org/officeDocument/2006/relationships/hyperlink" Target="mailto:kumi-celinne@mail.ru" TargetMode="External"/><Relationship Id="rId127" Type="http://schemas.openxmlformats.org/officeDocument/2006/relationships/hyperlink" Target="mailto:kumi-celinne@mail.ru" TargetMode="External"/><Relationship Id="rId10" Type="http://schemas.openxmlformats.org/officeDocument/2006/relationships/hyperlink" Target="consultantplus://offline/ref=9351D71019A8208287150EB4A166D0A87E5F6E31093A50154E745842BCJEQ3I" TargetMode="External"/><Relationship Id="rId31" Type="http://schemas.openxmlformats.org/officeDocument/2006/relationships/hyperlink" Target="mailto:kumi-celinne@mail.ru" TargetMode="External"/><Relationship Id="rId44" Type="http://schemas.openxmlformats.org/officeDocument/2006/relationships/hyperlink" Target="mailto:kumi-celinne@mail.ru" TargetMode="External"/><Relationship Id="rId52" Type="http://schemas.openxmlformats.org/officeDocument/2006/relationships/hyperlink" Target="mailto:kumi-celinne@mail.ru" TargetMode="External"/><Relationship Id="rId60" Type="http://schemas.openxmlformats.org/officeDocument/2006/relationships/hyperlink" Target="mailto:kumi-celinne@mail.ru" TargetMode="External"/><Relationship Id="rId65" Type="http://schemas.openxmlformats.org/officeDocument/2006/relationships/hyperlink" Target="mailto:kumi-celinne@mail.ru" TargetMode="External"/><Relationship Id="rId73" Type="http://schemas.openxmlformats.org/officeDocument/2006/relationships/hyperlink" Target="mailto:kumi-celinne@mail.ru" TargetMode="External"/><Relationship Id="rId78" Type="http://schemas.openxmlformats.org/officeDocument/2006/relationships/hyperlink" Target="mailto:kumi-celinne@mail.ru" TargetMode="External"/><Relationship Id="rId81" Type="http://schemas.openxmlformats.org/officeDocument/2006/relationships/hyperlink" Target="mailto:kumi-celinne@mail.ru" TargetMode="External"/><Relationship Id="rId86" Type="http://schemas.openxmlformats.org/officeDocument/2006/relationships/hyperlink" Target="mailto:kumi-celinne@mail.ru" TargetMode="External"/><Relationship Id="rId94" Type="http://schemas.openxmlformats.org/officeDocument/2006/relationships/hyperlink" Target="mailto:kumi-celinne@mail.ru" TargetMode="External"/><Relationship Id="rId99" Type="http://schemas.openxmlformats.org/officeDocument/2006/relationships/hyperlink" Target="mailto:kumi-celinne@mail.ru" TargetMode="External"/><Relationship Id="rId101" Type="http://schemas.openxmlformats.org/officeDocument/2006/relationships/hyperlink" Target="mailto:kumi-celinne@mail.ru" TargetMode="External"/><Relationship Id="rId122" Type="http://schemas.openxmlformats.org/officeDocument/2006/relationships/hyperlink" Target="mailto:kumi-celinne@mail.ru" TargetMode="External"/><Relationship Id="rId130" Type="http://schemas.openxmlformats.org/officeDocument/2006/relationships/hyperlink" Target="mailto:kumi-celinne@mail.ru" TargetMode="External"/><Relationship Id="rId135" Type="http://schemas.openxmlformats.org/officeDocument/2006/relationships/hyperlink" Target="mailto:kumi-celinne@mail.ru"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51D71019A8208287150EB4A166D0A87E5C683A033350154E745842BCJEQ3I" TargetMode="External"/><Relationship Id="rId13" Type="http://schemas.openxmlformats.org/officeDocument/2006/relationships/hyperlink" Target="mailto:45t01902@kurganobl.ru" TargetMode="External"/><Relationship Id="rId18" Type="http://schemas.openxmlformats.org/officeDocument/2006/relationships/hyperlink" Target="mailto:45t01902@kurganobl.ru" TargetMode="External"/><Relationship Id="rId39" Type="http://schemas.openxmlformats.org/officeDocument/2006/relationships/hyperlink" Target="mailto:kumi-celinne@mail.ru" TargetMode="External"/><Relationship Id="rId109" Type="http://schemas.openxmlformats.org/officeDocument/2006/relationships/hyperlink" Target="mailto:kumi-celinne@mail.ru" TargetMode="External"/><Relationship Id="rId34" Type="http://schemas.openxmlformats.org/officeDocument/2006/relationships/hyperlink" Target="mailto:kumi-celinne@mail.ru" TargetMode="External"/><Relationship Id="rId50" Type="http://schemas.openxmlformats.org/officeDocument/2006/relationships/hyperlink" Target="mailto:kumi-celinne@mail.ru" TargetMode="External"/><Relationship Id="rId55" Type="http://schemas.openxmlformats.org/officeDocument/2006/relationships/hyperlink" Target="mailto:kumi-celinne@mail.ru" TargetMode="External"/><Relationship Id="rId76" Type="http://schemas.openxmlformats.org/officeDocument/2006/relationships/hyperlink" Target="mailto:kumi-celinne@mail.ru" TargetMode="External"/><Relationship Id="rId97" Type="http://schemas.openxmlformats.org/officeDocument/2006/relationships/hyperlink" Target="mailto:kumi-celinne@mail.ru" TargetMode="External"/><Relationship Id="rId104" Type="http://schemas.openxmlformats.org/officeDocument/2006/relationships/hyperlink" Target="mailto:kumi-celinne@mail.ru" TargetMode="External"/><Relationship Id="rId120" Type="http://schemas.openxmlformats.org/officeDocument/2006/relationships/hyperlink" Target="mailto:kumi-celinne@mail.ru" TargetMode="External"/><Relationship Id="rId125" Type="http://schemas.openxmlformats.org/officeDocument/2006/relationships/hyperlink" Target="mailto:kumi-celinne@mail.ru" TargetMode="External"/><Relationship Id="rId141" Type="http://schemas.openxmlformats.org/officeDocument/2006/relationships/hyperlink" Target="mailto:kumi-celinne@mail.ru" TargetMode="External"/><Relationship Id="rId7" Type="http://schemas.openxmlformats.org/officeDocument/2006/relationships/footnotes" Target="footnotes.xml"/><Relationship Id="rId71" Type="http://schemas.openxmlformats.org/officeDocument/2006/relationships/hyperlink" Target="mailto:kumi-celinne@mail.ru" TargetMode="External"/><Relationship Id="rId92" Type="http://schemas.openxmlformats.org/officeDocument/2006/relationships/hyperlink" Target="mailto:kumi-celinne@mail.ru" TargetMode="External"/><Relationship Id="rId2" Type="http://schemas.openxmlformats.org/officeDocument/2006/relationships/numbering" Target="numbering.xml"/><Relationship Id="rId29" Type="http://schemas.openxmlformats.org/officeDocument/2006/relationships/hyperlink" Target="mailto:kumi-celinne@mail.ru" TargetMode="External"/><Relationship Id="rId24" Type="http://schemas.openxmlformats.org/officeDocument/2006/relationships/hyperlink" Target="mailto:kumi-celinne@mail.ru" TargetMode="External"/><Relationship Id="rId40" Type="http://schemas.openxmlformats.org/officeDocument/2006/relationships/hyperlink" Target="mailto:kumi-celinne@mail.ru" TargetMode="External"/><Relationship Id="rId45" Type="http://schemas.openxmlformats.org/officeDocument/2006/relationships/hyperlink" Target="mailto:kumi-celinne@mail.ru" TargetMode="External"/><Relationship Id="rId66" Type="http://schemas.openxmlformats.org/officeDocument/2006/relationships/hyperlink" Target="mailto:kumi-celinne@mail.ru" TargetMode="External"/><Relationship Id="rId87" Type="http://schemas.openxmlformats.org/officeDocument/2006/relationships/hyperlink" Target="mailto:kumi-celinne@mail.ru" TargetMode="External"/><Relationship Id="rId110" Type="http://schemas.openxmlformats.org/officeDocument/2006/relationships/hyperlink" Target="mailto:kumi-celinne@mail.ru" TargetMode="External"/><Relationship Id="rId115" Type="http://schemas.openxmlformats.org/officeDocument/2006/relationships/hyperlink" Target="mailto:kumi-celinne@mail.ru" TargetMode="External"/><Relationship Id="rId131" Type="http://schemas.openxmlformats.org/officeDocument/2006/relationships/hyperlink" Target="mailto:kumi-celinne@mail.ru" TargetMode="External"/><Relationship Id="rId136" Type="http://schemas.openxmlformats.org/officeDocument/2006/relationships/hyperlink" Target="mailto:kumi-celinne@mail.ru" TargetMode="External"/><Relationship Id="rId61" Type="http://schemas.openxmlformats.org/officeDocument/2006/relationships/hyperlink" Target="mailto:kumi-celinne@mail.ru" TargetMode="External"/><Relationship Id="rId82" Type="http://schemas.openxmlformats.org/officeDocument/2006/relationships/hyperlink" Target="mailto:kumi-celinne@mail.ru" TargetMode="External"/><Relationship Id="rId19" Type="http://schemas.openxmlformats.org/officeDocument/2006/relationships/hyperlink" Target="mailto:kumi-celinne@mail.ru" TargetMode="External"/><Relationship Id="rId14" Type="http://schemas.openxmlformats.org/officeDocument/2006/relationships/image" Target="media/image2.png"/><Relationship Id="rId30" Type="http://schemas.openxmlformats.org/officeDocument/2006/relationships/hyperlink" Target="mailto:kumi-celinne@mail.ru" TargetMode="External"/><Relationship Id="rId35" Type="http://schemas.openxmlformats.org/officeDocument/2006/relationships/hyperlink" Target="mailto:kumi-celinne@mail.ru" TargetMode="External"/><Relationship Id="rId56" Type="http://schemas.openxmlformats.org/officeDocument/2006/relationships/hyperlink" Target="mailto:kumi-celinne@mail.ru" TargetMode="External"/><Relationship Id="rId77" Type="http://schemas.openxmlformats.org/officeDocument/2006/relationships/hyperlink" Target="mailto:kumi-celinne@mail.ru" TargetMode="External"/><Relationship Id="rId100" Type="http://schemas.openxmlformats.org/officeDocument/2006/relationships/hyperlink" Target="mailto:kumi-celinne@mail.ru" TargetMode="External"/><Relationship Id="rId105" Type="http://schemas.openxmlformats.org/officeDocument/2006/relationships/hyperlink" Target="mailto:kumi-celinne@mail.ru" TargetMode="External"/><Relationship Id="rId126" Type="http://schemas.openxmlformats.org/officeDocument/2006/relationships/hyperlink" Target="mailto:kumi-celinn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0BE6-8691-48D4-AB2E-87097A82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10055</TotalTime>
  <Pages>98</Pages>
  <Words>67766</Words>
  <Characters>386269</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453129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147</cp:revision>
  <dcterms:created xsi:type="dcterms:W3CDTF">2020-12-10T03:27:00Z</dcterms:created>
  <dcterms:modified xsi:type="dcterms:W3CDTF">2023-02-14T10:27:00Z</dcterms:modified>
</cp:coreProperties>
</file>