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330242">
        <w:rPr>
          <w:rFonts w:ascii="Times New Roman" w:hAnsi="Times New Roman" w:cs="Times New Roman"/>
          <w:i w:val="0"/>
        </w:rPr>
        <w:t>6</w:t>
      </w:r>
      <w:r w:rsidRPr="00EF5FC9">
        <w:rPr>
          <w:rFonts w:ascii="Times New Roman" w:hAnsi="Times New Roman" w:cs="Times New Roman"/>
          <w:i w:val="0"/>
        </w:rPr>
        <w:t xml:space="preserve"> (</w:t>
      </w:r>
      <w:r>
        <w:rPr>
          <w:rFonts w:ascii="Times New Roman" w:hAnsi="Times New Roman" w:cs="Times New Roman"/>
          <w:i w:val="0"/>
        </w:rPr>
        <w:t>3</w:t>
      </w:r>
      <w:r w:rsidR="00330242">
        <w:rPr>
          <w:rFonts w:ascii="Times New Roman" w:hAnsi="Times New Roman" w:cs="Times New Roman"/>
          <w:i w:val="0"/>
        </w:rPr>
        <w:t>31)</w:t>
      </w:r>
      <w:r w:rsidRPr="00EF5FC9">
        <w:rPr>
          <w:rFonts w:ascii="Times New Roman" w:hAnsi="Times New Roman" w:cs="Times New Roman"/>
          <w:i w:val="0"/>
        </w:rPr>
        <w:t xml:space="preserve"> от </w:t>
      </w:r>
      <w:r w:rsidR="0067294C">
        <w:rPr>
          <w:rFonts w:ascii="Times New Roman" w:hAnsi="Times New Roman" w:cs="Times New Roman"/>
          <w:i w:val="0"/>
        </w:rPr>
        <w:t xml:space="preserve"> </w:t>
      </w:r>
      <w:r w:rsidR="00053CA7">
        <w:rPr>
          <w:rFonts w:ascii="Times New Roman" w:hAnsi="Times New Roman" w:cs="Times New Roman"/>
          <w:i w:val="0"/>
        </w:rPr>
        <w:t>27</w:t>
      </w:r>
      <w:r w:rsidR="00067C68">
        <w:rPr>
          <w:rFonts w:ascii="Times New Roman" w:hAnsi="Times New Roman" w:cs="Times New Roman"/>
          <w:i w:val="0"/>
        </w:rPr>
        <w:t xml:space="preserve"> ноября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EB63C1" w:rsidRDefault="00981482" w:rsidP="001E4945">
      <w:pPr>
        <w:tabs>
          <w:tab w:val="left" w:pos="3402"/>
        </w:tabs>
        <w:spacing w:after="0" w:line="240" w:lineRule="auto"/>
        <w:jc w:val="both"/>
        <w:rPr>
          <w:rFonts w:ascii="PT Astra Serif" w:hAnsi="PT Astra Serif"/>
          <w:b/>
          <w:color w:val="000000"/>
        </w:rPr>
      </w:pPr>
      <w:r w:rsidRPr="003B0806">
        <w:rPr>
          <w:rFonts w:ascii="Times New Roman" w:hAnsi="Times New Roman"/>
          <w:sz w:val="28"/>
          <w:szCs w:val="28"/>
        </w:rPr>
        <w:t>Читайте в номере</w:t>
      </w:r>
      <w:r w:rsidR="00E45EE0">
        <w:rPr>
          <w:rFonts w:ascii="Times New Roman" w:hAnsi="Times New Roman"/>
          <w:sz w:val="28"/>
          <w:szCs w:val="28"/>
        </w:rPr>
        <w:t>:</w:t>
      </w:r>
      <w:r w:rsidR="003A7906" w:rsidRPr="00AC2781">
        <w:rPr>
          <w:rFonts w:ascii="PT Astra Serif" w:hAnsi="PT Astra Serif"/>
        </w:rPr>
        <w:t xml:space="preserve"> </w:t>
      </w:r>
      <w:r w:rsidR="00E45EE0">
        <w:rPr>
          <w:rFonts w:ascii="PT Astra Serif" w:hAnsi="PT Astra Serif"/>
        </w:rPr>
        <w:t xml:space="preserve">                     </w:t>
      </w:r>
      <w:r w:rsidR="00EB63C1" w:rsidRPr="004F619C">
        <w:rPr>
          <w:rFonts w:ascii="PT Astra Serif" w:hAnsi="PT Astra Serif"/>
          <w:b/>
          <w:color w:val="000000"/>
        </w:rPr>
        <w:t xml:space="preserve">- </w:t>
      </w:r>
      <w:r w:rsidR="00067C68">
        <w:rPr>
          <w:rFonts w:ascii="PT Astra Serif" w:hAnsi="PT Astra Serif"/>
          <w:b/>
          <w:color w:val="000000"/>
        </w:rPr>
        <w:t>Решение Целинной районной Думы</w:t>
      </w:r>
      <w:r w:rsidR="00EB63C1" w:rsidRPr="004F619C">
        <w:rPr>
          <w:rFonts w:ascii="PT Astra Serif" w:hAnsi="PT Astra Serif"/>
          <w:b/>
          <w:color w:val="000000"/>
        </w:rPr>
        <w:t>:</w:t>
      </w:r>
    </w:p>
    <w:p w:rsidR="00A905B8" w:rsidRPr="001E4945" w:rsidRDefault="00067C68" w:rsidP="001E4945">
      <w:pPr>
        <w:tabs>
          <w:tab w:val="left" w:pos="3402"/>
        </w:tabs>
        <w:spacing w:after="0" w:line="240" w:lineRule="auto"/>
        <w:ind w:left="3402" w:firstLine="142"/>
        <w:jc w:val="both"/>
        <w:rPr>
          <w:rFonts w:ascii="PT Astra Serif" w:hAnsi="PT Astra Serif"/>
          <w:sz w:val="20"/>
          <w:szCs w:val="28"/>
        </w:rPr>
      </w:pPr>
      <w:r w:rsidRPr="001E4945">
        <w:rPr>
          <w:rFonts w:ascii="PT Astra Serif" w:hAnsi="PT Astra Serif"/>
          <w:szCs w:val="20"/>
        </w:rPr>
        <w:t>№63</w:t>
      </w:r>
      <w:r w:rsidR="00A905B8" w:rsidRPr="001E4945">
        <w:rPr>
          <w:rFonts w:ascii="PT Astra Serif" w:hAnsi="PT Astra Serif"/>
          <w:szCs w:val="20"/>
        </w:rPr>
        <w:t>5</w:t>
      </w:r>
      <w:r w:rsidRPr="001E4945">
        <w:rPr>
          <w:rFonts w:ascii="PT Astra Serif" w:hAnsi="PT Astra Serif"/>
          <w:szCs w:val="20"/>
        </w:rPr>
        <w:t xml:space="preserve"> от </w:t>
      </w:r>
      <w:r w:rsidR="00A905B8" w:rsidRPr="001E4945">
        <w:rPr>
          <w:rFonts w:ascii="PT Astra Serif" w:hAnsi="PT Astra Serif"/>
          <w:szCs w:val="20"/>
        </w:rPr>
        <w:t>2</w:t>
      </w:r>
      <w:r w:rsidRPr="001E4945">
        <w:rPr>
          <w:rFonts w:ascii="PT Astra Serif" w:hAnsi="PT Astra Serif"/>
          <w:szCs w:val="20"/>
        </w:rPr>
        <w:t>0 ноября 2020 года</w:t>
      </w:r>
      <w:r w:rsidRPr="001E4945">
        <w:rPr>
          <w:rFonts w:ascii="PT Astra Serif" w:hAnsi="PT Astra Serif"/>
          <w:sz w:val="20"/>
          <w:szCs w:val="28"/>
        </w:rPr>
        <w:t xml:space="preserve"> «</w:t>
      </w:r>
      <w:r w:rsidR="00A905B8" w:rsidRPr="001E4945">
        <w:rPr>
          <w:rFonts w:ascii="PT Astra Serif" w:hAnsi="PT Astra Serif"/>
          <w:sz w:val="20"/>
          <w:szCs w:val="28"/>
        </w:rPr>
        <w:t xml:space="preserve">О вступлении в должность  Главы Целинного района </w:t>
      </w:r>
      <w:proofErr w:type="spellStart"/>
      <w:r w:rsidR="00A905B8" w:rsidRPr="001E4945">
        <w:rPr>
          <w:rFonts w:ascii="PT Astra Serif" w:hAnsi="PT Astra Serif"/>
          <w:sz w:val="20"/>
          <w:szCs w:val="28"/>
        </w:rPr>
        <w:t>Сытова</w:t>
      </w:r>
      <w:proofErr w:type="spellEnd"/>
      <w:r w:rsidR="00A905B8" w:rsidRPr="001E4945">
        <w:rPr>
          <w:rFonts w:ascii="PT Astra Serif" w:hAnsi="PT Astra Serif"/>
          <w:sz w:val="20"/>
          <w:szCs w:val="28"/>
        </w:rPr>
        <w:t xml:space="preserve"> Александра Владимировича</w:t>
      </w:r>
      <w:r w:rsidR="004D70EF">
        <w:rPr>
          <w:rFonts w:ascii="PT Astra Serif" w:hAnsi="PT Astra Serif"/>
          <w:sz w:val="20"/>
          <w:szCs w:val="28"/>
        </w:rPr>
        <w:t>»</w:t>
      </w:r>
      <w:bookmarkStart w:id="0" w:name="_GoBack"/>
      <w:bookmarkEnd w:id="0"/>
    </w:p>
    <w:p w:rsidR="00067C68" w:rsidRPr="001E4945" w:rsidRDefault="00067C68" w:rsidP="001E4945">
      <w:pPr>
        <w:tabs>
          <w:tab w:val="left" w:pos="3402"/>
        </w:tabs>
        <w:spacing w:after="0" w:line="240" w:lineRule="auto"/>
        <w:ind w:left="3402"/>
        <w:jc w:val="both"/>
        <w:rPr>
          <w:rFonts w:ascii="PT Astra Serif" w:hAnsi="PT Astra Serif"/>
          <w:b/>
          <w:color w:val="000000"/>
        </w:rPr>
      </w:pPr>
      <w:r w:rsidRPr="001E4945">
        <w:rPr>
          <w:rFonts w:ascii="PT Astra Serif" w:hAnsi="PT Astra Serif"/>
          <w:b/>
          <w:color w:val="000000"/>
        </w:rPr>
        <w:t>- Постановления Главы и Администрации Целинного района:</w:t>
      </w:r>
    </w:p>
    <w:p w:rsidR="00A905B8" w:rsidRPr="001E4945" w:rsidRDefault="008D67EB" w:rsidP="001E4945">
      <w:pPr>
        <w:tabs>
          <w:tab w:val="left" w:pos="3402"/>
        </w:tabs>
        <w:spacing w:after="0" w:line="240" w:lineRule="auto"/>
        <w:ind w:left="3402" w:firstLine="142"/>
        <w:jc w:val="both"/>
        <w:rPr>
          <w:rFonts w:ascii="PT Astra Serif" w:hAnsi="PT Astra Serif"/>
          <w:sz w:val="20"/>
          <w:szCs w:val="20"/>
        </w:rPr>
      </w:pPr>
      <w:r w:rsidRPr="001E4945">
        <w:rPr>
          <w:rFonts w:ascii="PT Astra Serif" w:hAnsi="PT Astra Serif"/>
          <w:szCs w:val="20"/>
        </w:rPr>
        <w:t>№1</w:t>
      </w:r>
      <w:r w:rsidR="00A905B8" w:rsidRPr="001E4945">
        <w:rPr>
          <w:rFonts w:ascii="PT Astra Serif" w:hAnsi="PT Astra Serif"/>
          <w:szCs w:val="20"/>
        </w:rPr>
        <w:t>76</w:t>
      </w:r>
      <w:r w:rsidRPr="001E4945">
        <w:rPr>
          <w:rFonts w:ascii="PT Astra Serif" w:hAnsi="PT Astra Serif"/>
          <w:szCs w:val="20"/>
        </w:rPr>
        <w:t xml:space="preserve"> от </w:t>
      </w:r>
      <w:r w:rsidR="00A905B8" w:rsidRPr="001E4945">
        <w:rPr>
          <w:rFonts w:ascii="PT Astra Serif" w:hAnsi="PT Astra Serif"/>
          <w:szCs w:val="20"/>
        </w:rPr>
        <w:t>16</w:t>
      </w:r>
      <w:r w:rsidRPr="001E4945">
        <w:rPr>
          <w:rFonts w:ascii="PT Astra Serif" w:hAnsi="PT Astra Serif"/>
          <w:szCs w:val="20"/>
        </w:rPr>
        <w:t>.11.2020 г</w:t>
      </w:r>
      <w:r w:rsidR="00A905B8" w:rsidRPr="001E4945">
        <w:rPr>
          <w:rFonts w:ascii="PT Astra Serif" w:hAnsi="PT Astra Serif"/>
          <w:szCs w:val="20"/>
        </w:rPr>
        <w:t xml:space="preserve">. </w:t>
      </w:r>
      <w:r w:rsidRPr="001E4945">
        <w:rPr>
          <w:rFonts w:ascii="PT Astra Serif" w:hAnsi="PT Astra Serif"/>
          <w:sz w:val="20"/>
          <w:szCs w:val="16"/>
        </w:rPr>
        <w:t xml:space="preserve"> </w:t>
      </w:r>
      <w:r w:rsidR="00785CC4" w:rsidRPr="001E4945">
        <w:rPr>
          <w:rFonts w:ascii="PT Astra Serif" w:hAnsi="PT Astra Serif"/>
          <w:sz w:val="20"/>
          <w:szCs w:val="16"/>
        </w:rPr>
        <w:t>«</w:t>
      </w:r>
      <w:r w:rsidR="00A905B8" w:rsidRPr="001E4945">
        <w:rPr>
          <w:rFonts w:ascii="PT Astra Serif" w:hAnsi="PT Astra Serif"/>
          <w:sz w:val="20"/>
          <w:szCs w:val="20"/>
        </w:rPr>
        <w:t>О назначении  публичных слушаний на территории  Целинного района по проекту решения Целинной районной Думы «О внесении изменений  и дополнений в Устав Целинного района Курганской области»</w:t>
      </w:r>
    </w:p>
    <w:p w:rsidR="00E45EE0" w:rsidRPr="001E4945" w:rsidRDefault="00A905B8" w:rsidP="001E4945">
      <w:pPr>
        <w:tabs>
          <w:tab w:val="left" w:pos="3402"/>
        </w:tabs>
        <w:spacing w:after="0" w:line="240" w:lineRule="auto"/>
        <w:ind w:left="3402" w:firstLine="142"/>
        <w:jc w:val="both"/>
        <w:rPr>
          <w:rFonts w:ascii="PT Astra Serif" w:hAnsi="PT Astra Serif"/>
          <w:bCs/>
          <w:sz w:val="20"/>
          <w:szCs w:val="16"/>
        </w:rPr>
      </w:pPr>
      <w:r w:rsidRPr="001E4945">
        <w:rPr>
          <w:rFonts w:ascii="PT Astra Serif" w:hAnsi="PT Astra Serif"/>
          <w:szCs w:val="20"/>
        </w:rPr>
        <w:t>№17</w:t>
      </w:r>
      <w:r w:rsidR="00E45EE0" w:rsidRPr="001E4945">
        <w:rPr>
          <w:rFonts w:ascii="PT Astra Serif" w:hAnsi="PT Astra Serif"/>
          <w:szCs w:val="20"/>
        </w:rPr>
        <w:t>7</w:t>
      </w:r>
      <w:r w:rsidRPr="001E4945">
        <w:rPr>
          <w:rFonts w:ascii="PT Astra Serif" w:hAnsi="PT Astra Serif"/>
          <w:szCs w:val="20"/>
        </w:rPr>
        <w:t xml:space="preserve"> от 1</w:t>
      </w:r>
      <w:r w:rsidR="00E45EE0" w:rsidRPr="001E4945">
        <w:rPr>
          <w:rFonts w:ascii="PT Astra Serif" w:hAnsi="PT Astra Serif"/>
          <w:szCs w:val="20"/>
        </w:rPr>
        <w:t>7</w:t>
      </w:r>
      <w:r w:rsidRPr="001E4945">
        <w:rPr>
          <w:rFonts w:ascii="PT Astra Serif" w:hAnsi="PT Astra Serif"/>
          <w:szCs w:val="20"/>
        </w:rPr>
        <w:t>.11.2020 г.</w:t>
      </w:r>
      <w:r w:rsidR="00E45EE0" w:rsidRPr="001E4945">
        <w:rPr>
          <w:rFonts w:ascii="PT Astra Serif" w:hAnsi="PT Astra Serif"/>
          <w:bCs/>
          <w:sz w:val="20"/>
          <w:szCs w:val="16"/>
        </w:rPr>
        <w:t xml:space="preserve"> </w:t>
      </w:r>
      <w:r w:rsidR="001E4945">
        <w:rPr>
          <w:rFonts w:ascii="PT Astra Serif" w:hAnsi="PT Astra Serif"/>
          <w:bCs/>
          <w:sz w:val="20"/>
          <w:szCs w:val="16"/>
        </w:rPr>
        <w:t>«</w:t>
      </w:r>
      <w:r w:rsidR="00E45EE0" w:rsidRPr="001E4945">
        <w:rPr>
          <w:rFonts w:ascii="PT Astra Serif" w:hAnsi="PT Astra Serif"/>
          <w:bCs/>
          <w:sz w:val="20"/>
          <w:szCs w:val="16"/>
        </w:rPr>
        <w:t>О назначении публичных слушаний по проекту решения Целинной районной Думы «О бюджете Целинного района на 2021год и на плановый период 2022 и 2023годов»</w:t>
      </w:r>
    </w:p>
    <w:p w:rsidR="001C12B2" w:rsidRPr="001E4945" w:rsidRDefault="001C12B2" w:rsidP="001E4945">
      <w:pPr>
        <w:tabs>
          <w:tab w:val="left" w:pos="3402"/>
        </w:tabs>
        <w:spacing w:after="0" w:line="240" w:lineRule="auto"/>
        <w:ind w:left="3402"/>
        <w:jc w:val="both"/>
        <w:rPr>
          <w:rFonts w:ascii="PT Astra Serif" w:hAnsi="PT Astra Serif"/>
          <w:b/>
          <w:color w:val="000000"/>
        </w:rPr>
      </w:pPr>
      <w:r w:rsidRPr="001E4945">
        <w:rPr>
          <w:rFonts w:ascii="PT Astra Serif" w:hAnsi="PT Astra Serif"/>
          <w:b/>
          <w:color w:val="000000"/>
        </w:rPr>
        <w:t>- Распоряжения Главы и Администрации Целинного района:</w:t>
      </w:r>
    </w:p>
    <w:p w:rsidR="00E45EE0" w:rsidRPr="001E4945" w:rsidRDefault="00AC2781" w:rsidP="001E4945">
      <w:pPr>
        <w:tabs>
          <w:tab w:val="left" w:pos="3402"/>
        </w:tabs>
        <w:spacing w:after="0" w:line="240" w:lineRule="auto"/>
        <w:ind w:left="3402" w:firstLine="142"/>
        <w:jc w:val="both"/>
        <w:rPr>
          <w:rFonts w:ascii="PT Astra Serif" w:hAnsi="PT Astra Serif"/>
          <w:sz w:val="20"/>
          <w:szCs w:val="28"/>
        </w:rPr>
      </w:pPr>
      <w:r w:rsidRPr="001E4945">
        <w:rPr>
          <w:rFonts w:ascii="PT Astra Serif" w:hAnsi="PT Astra Serif"/>
          <w:bCs/>
        </w:rPr>
        <w:t>№</w:t>
      </w:r>
      <w:r w:rsidR="00E45EE0" w:rsidRPr="001E4945">
        <w:rPr>
          <w:rFonts w:ascii="PT Astra Serif" w:hAnsi="PT Astra Serif"/>
          <w:bCs/>
        </w:rPr>
        <w:t>816</w:t>
      </w:r>
      <w:r w:rsidRPr="001E4945">
        <w:rPr>
          <w:rFonts w:ascii="PT Astra Serif" w:hAnsi="PT Astra Serif"/>
          <w:bCs/>
        </w:rPr>
        <w:t xml:space="preserve">-р от </w:t>
      </w:r>
      <w:r w:rsidR="00E45EE0" w:rsidRPr="001E4945">
        <w:rPr>
          <w:rFonts w:ascii="PT Astra Serif" w:hAnsi="PT Astra Serif"/>
          <w:bCs/>
        </w:rPr>
        <w:t>16</w:t>
      </w:r>
      <w:r w:rsidRPr="001E4945">
        <w:rPr>
          <w:rFonts w:ascii="PT Astra Serif" w:hAnsi="PT Astra Serif"/>
          <w:bCs/>
        </w:rPr>
        <w:t>.</w:t>
      </w:r>
      <w:r w:rsidR="00887330" w:rsidRPr="001E4945">
        <w:rPr>
          <w:rFonts w:ascii="PT Astra Serif" w:hAnsi="PT Astra Serif"/>
          <w:bCs/>
        </w:rPr>
        <w:t>1</w:t>
      </w:r>
      <w:r w:rsidR="00E45EE0" w:rsidRPr="001E4945">
        <w:rPr>
          <w:rFonts w:ascii="PT Astra Serif" w:hAnsi="PT Astra Serif"/>
          <w:bCs/>
        </w:rPr>
        <w:t>1</w:t>
      </w:r>
      <w:r w:rsidRPr="001E4945">
        <w:rPr>
          <w:rFonts w:ascii="PT Astra Serif" w:hAnsi="PT Astra Serif"/>
          <w:bCs/>
        </w:rPr>
        <w:t>.2020 г. «</w:t>
      </w:r>
      <w:r w:rsidR="00E45EE0" w:rsidRPr="001E4945">
        <w:rPr>
          <w:rFonts w:ascii="PT Astra Serif" w:hAnsi="PT Astra Serif"/>
          <w:sz w:val="20"/>
          <w:szCs w:val="28"/>
        </w:rPr>
        <w:t>О внесении изменений в распоряжение Главы Целинного района</w:t>
      </w:r>
      <w:r w:rsidR="001E4945">
        <w:rPr>
          <w:rFonts w:ascii="PT Astra Serif" w:hAnsi="PT Astra Serif"/>
          <w:sz w:val="20"/>
          <w:szCs w:val="28"/>
        </w:rPr>
        <w:t xml:space="preserve"> </w:t>
      </w:r>
      <w:r w:rsidR="00E45EE0" w:rsidRPr="001E4945">
        <w:rPr>
          <w:rFonts w:ascii="PT Astra Serif" w:hAnsi="PT Astra Serif"/>
          <w:bCs/>
          <w:sz w:val="20"/>
          <w:szCs w:val="28"/>
        </w:rPr>
        <w:t>от 04 апреля 2018 года № 268-р «</w:t>
      </w:r>
      <w:r w:rsidR="00E45EE0" w:rsidRPr="001E4945">
        <w:rPr>
          <w:rFonts w:ascii="PT Astra Serif" w:hAnsi="PT Astra Serif"/>
          <w:sz w:val="20"/>
          <w:szCs w:val="28"/>
        </w:rPr>
        <w:t xml:space="preserve">Об утверждении списков кандидатов в присяжные заседатели Курганского областного суда на период с 1 июня 2018 года по 31 мая 2022 года»     </w:t>
      </w:r>
    </w:p>
    <w:p w:rsidR="00E45EE0" w:rsidRPr="001E4945" w:rsidRDefault="00E45EE0" w:rsidP="001E4945">
      <w:pPr>
        <w:tabs>
          <w:tab w:val="left" w:pos="3402"/>
        </w:tabs>
        <w:spacing w:after="0" w:line="240" w:lineRule="auto"/>
        <w:ind w:left="3402" w:firstLine="142"/>
        <w:jc w:val="both"/>
        <w:rPr>
          <w:rFonts w:ascii="PT Astra Serif" w:hAnsi="PT Astra Serif"/>
          <w:sz w:val="20"/>
          <w:szCs w:val="16"/>
        </w:rPr>
      </w:pPr>
      <w:r w:rsidRPr="001E4945">
        <w:rPr>
          <w:rFonts w:ascii="PT Astra Serif" w:hAnsi="PT Astra Serif"/>
          <w:bCs/>
        </w:rPr>
        <w:t xml:space="preserve">№817-р от 16.11.2020 г. </w:t>
      </w:r>
      <w:r w:rsidR="001E4945">
        <w:rPr>
          <w:rFonts w:ascii="PT Astra Serif" w:hAnsi="PT Astra Serif"/>
          <w:bCs/>
        </w:rPr>
        <w:t>«</w:t>
      </w:r>
      <w:r w:rsidRPr="001E4945">
        <w:rPr>
          <w:rFonts w:ascii="PT Astra Serif" w:hAnsi="PT Astra Serif"/>
          <w:sz w:val="20"/>
          <w:szCs w:val="16"/>
        </w:rPr>
        <w:t>О проведении в 2021 году районного конкурса на лучшую организацию охраны труда организаций района и лучшего специалиста по охране труда</w:t>
      </w:r>
      <w:r w:rsidR="001E4945">
        <w:rPr>
          <w:rFonts w:ascii="PT Astra Serif" w:hAnsi="PT Astra Serif"/>
          <w:sz w:val="20"/>
          <w:szCs w:val="16"/>
        </w:rPr>
        <w:t>»</w:t>
      </w:r>
    </w:p>
    <w:p w:rsidR="00E45EE0" w:rsidRPr="001E4945" w:rsidRDefault="00E45EE0" w:rsidP="001E4945">
      <w:pPr>
        <w:tabs>
          <w:tab w:val="left" w:pos="3402"/>
        </w:tabs>
        <w:spacing w:after="0" w:line="240" w:lineRule="auto"/>
        <w:ind w:left="3402" w:firstLine="142"/>
        <w:jc w:val="both"/>
        <w:rPr>
          <w:rFonts w:ascii="PT Astra Serif" w:hAnsi="PT Astra Serif"/>
          <w:sz w:val="20"/>
          <w:szCs w:val="16"/>
        </w:rPr>
      </w:pPr>
      <w:r w:rsidRPr="001E4945">
        <w:rPr>
          <w:rFonts w:ascii="PT Astra Serif" w:hAnsi="PT Astra Serif"/>
          <w:bCs/>
        </w:rPr>
        <w:t xml:space="preserve">№818-р от 16.11.2020 г. </w:t>
      </w:r>
      <w:r w:rsidR="001E4945">
        <w:rPr>
          <w:rFonts w:ascii="PT Astra Serif" w:hAnsi="PT Astra Serif"/>
          <w:bCs/>
        </w:rPr>
        <w:t>«</w:t>
      </w:r>
      <w:r w:rsidRPr="001E4945">
        <w:rPr>
          <w:rFonts w:ascii="PT Astra Serif" w:hAnsi="PT Astra Serif"/>
          <w:sz w:val="20"/>
          <w:szCs w:val="16"/>
        </w:rPr>
        <w:t>О проведении районного конкурса «За высокую социальную  эффективность и развитие социального партнерства»</w:t>
      </w:r>
    </w:p>
    <w:p w:rsidR="00E45EE0" w:rsidRPr="001E4945" w:rsidRDefault="00E45EE0" w:rsidP="001E4945">
      <w:pPr>
        <w:tabs>
          <w:tab w:val="left" w:pos="3402"/>
        </w:tabs>
        <w:spacing w:after="0" w:line="240" w:lineRule="auto"/>
        <w:ind w:left="3402" w:firstLine="142"/>
        <w:jc w:val="both"/>
        <w:rPr>
          <w:rFonts w:ascii="PT Astra Serif" w:hAnsi="PT Astra Serif"/>
          <w:sz w:val="20"/>
          <w:szCs w:val="16"/>
        </w:rPr>
      </w:pPr>
      <w:r w:rsidRPr="001E4945">
        <w:rPr>
          <w:rFonts w:ascii="PT Astra Serif" w:hAnsi="PT Astra Serif"/>
          <w:bCs/>
        </w:rPr>
        <w:t xml:space="preserve">№834-р от 17.11.2020 г. </w:t>
      </w:r>
      <w:r w:rsidR="001E4945">
        <w:rPr>
          <w:rFonts w:ascii="PT Astra Serif" w:hAnsi="PT Astra Serif"/>
          <w:bCs/>
        </w:rPr>
        <w:t>«</w:t>
      </w:r>
      <w:r w:rsidRPr="001E4945">
        <w:rPr>
          <w:rFonts w:ascii="PT Astra Serif" w:hAnsi="PT Astra Serif"/>
          <w:sz w:val="20"/>
          <w:szCs w:val="16"/>
        </w:rPr>
        <w:t xml:space="preserve">О внесении изменений в распоряжение Главы Целинного района </w:t>
      </w:r>
      <w:r w:rsidRPr="001E4945">
        <w:rPr>
          <w:rFonts w:ascii="PT Astra Serif" w:hAnsi="PT Astra Serif"/>
          <w:bCs/>
          <w:sz w:val="20"/>
          <w:szCs w:val="16"/>
        </w:rPr>
        <w:t>от 04 апреля 2018 года № 269-р «</w:t>
      </w:r>
      <w:r w:rsidRPr="001E4945">
        <w:rPr>
          <w:rFonts w:ascii="PT Astra Serif" w:hAnsi="PT Astra Serif"/>
          <w:sz w:val="20"/>
          <w:szCs w:val="16"/>
        </w:rPr>
        <w:t xml:space="preserve">Об утверждении списков кандидатов  в присяжные заседатели Целинного районного суда Курганской области на период с 1 июня 2018 года по 31 мая 2022 года»       </w:t>
      </w:r>
    </w:p>
    <w:p w:rsidR="00EF6264" w:rsidRPr="001E4945" w:rsidRDefault="00E45EE0" w:rsidP="001E4945">
      <w:pPr>
        <w:tabs>
          <w:tab w:val="left" w:pos="3402"/>
        </w:tabs>
        <w:spacing w:after="0" w:line="240" w:lineRule="auto"/>
        <w:ind w:left="3402" w:firstLine="142"/>
        <w:jc w:val="both"/>
        <w:rPr>
          <w:rFonts w:ascii="PT Astra Serif" w:hAnsi="PT Astra Serif"/>
          <w:sz w:val="16"/>
          <w:szCs w:val="16"/>
        </w:rPr>
      </w:pPr>
      <w:r w:rsidRPr="001E4945">
        <w:rPr>
          <w:rFonts w:ascii="PT Astra Serif" w:hAnsi="PT Astra Serif"/>
          <w:bCs/>
        </w:rPr>
        <w:t>№8</w:t>
      </w:r>
      <w:r w:rsidR="00EF6264" w:rsidRPr="001E4945">
        <w:rPr>
          <w:rFonts w:ascii="PT Astra Serif" w:hAnsi="PT Astra Serif"/>
          <w:bCs/>
        </w:rPr>
        <w:t>35</w:t>
      </w:r>
      <w:r w:rsidRPr="001E4945">
        <w:rPr>
          <w:rFonts w:ascii="PT Astra Serif" w:hAnsi="PT Astra Serif"/>
          <w:bCs/>
        </w:rPr>
        <w:t>-р от 1</w:t>
      </w:r>
      <w:r w:rsidR="00EF6264" w:rsidRPr="001E4945">
        <w:rPr>
          <w:rFonts w:ascii="PT Astra Serif" w:hAnsi="PT Astra Serif"/>
          <w:bCs/>
        </w:rPr>
        <w:t>7</w:t>
      </w:r>
      <w:r w:rsidRPr="001E4945">
        <w:rPr>
          <w:rFonts w:ascii="PT Astra Serif" w:hAnsi="PT Astra Serif"/>
          <w:bCs/>
        </w:rPr>
        <w:t xml:space="preserve">.11.2020 г. </w:t>
      </w:r>
      <w:r w:rsidRPr="001E4945">
        <w:rPr>
          <w:rFonts w:ascii="PT Astra Serif" w:hAnsi="PT Astra Serif"/>
          <w:sz w:val="20"/>
          <w:szCs w:val="28"/>
        </w:rPr>
        <w:t xml:space="preserve"> </w:t>
      </w:r>
      <w:r w:rsidR="001E4945">
        <w:rPr>
          <w:rFonts w:ascii="PT Astra Serif" w:hAnsi="PT Astra Serif"/>
          <w:sz w:val="20"/>
          <w:szCs w:val="28"/>
        </w:rPr>
        <w:t>«</w:t>
      </w:r>
      <w:r w:rsidR="00EF6264" w:rsidRPr="001E4945">
        <w:rPr>
          <w:rFonts w:ascii="PT Astra Serif" w:hAnsi="PT Astra Serif"/>
          <w:sz w:val="20"/>
          <w:szCs w:val="16"/>
        </w:rPr>
        <w:t xml:space="preserve">О внесении изменений в распоряжение Главы Целинного района </w:t>
      </w:r>
      <w:r w:rsidR="00EF6264" w:rsidRPr="001E4945">
        <w:rPr>
          <w:rFonts w:ascii="PT Astra Serif" w:hAnsi="PT Astra Serif"/>
          <w:bCs/>
          <w:sz w:val="20"/>
          <w:szCs w:val="16"/>
        </w:rPr>
        <w:t>от 23 мая 2019 года № 322-р «</w:t>
      </w:r>
      <w:r w:rsidR="00EF6264" w:rsidRPr="001E4945">
        <w:rPr>
          <w:rFonts w:ascii="PT Astra Serif" w:hAnsi="PT Astra Serif"/>
          <w:sz w:val="20"/>
          <w:szCs w:val="16"/>
        </w:rPr>
        <w:t xml:space="preserve">Об утверждении списков кандидатов в присяжные заседатели Уральского окружного военного суда на период  с 1 июля 2019 года по 30 июня 2023 года»       </w:t>
      </w:r>
    </w:p>
    <w:p w:rsidR="00C21BB9" w:rsidRPr="001E4945" w:rsidRDefault="00C21BB9" w:rsidP="001E4945">
      <w:pPr>
        <w:tabs>
          <w:tab w:val="left" w:pos="3402"/>
        </w:tabs>
        <w:spacing w:after="0" w:line="240" w:lineRule="auto"/>
        <w:ind w:left="3402" w:firstLine="142"/>
        <w:jc w:val="both"/>
        <w:rPr>
          <w:rFonts w:ascii="PT Astra Serif" w:hAnsi="PT Astra Serif"/>
          <w:b/>
          <w:sz w:val="20"/>
          <w:szCs w:val="16"/>
          <w:lang w:eastAsia="ru-RU"/>
        </w:rPr>
      </w:pPr>
      <w:r w:rsidRPr="001E4945">
        <w:rPr>
          <w:rFonts w:ascii="Times New Roman" w:hAnsi="Times New Roman"/>
          <w:b/>
          <w:bCs/>
        </w:rPr>
        <w:t>Объявления по выделению земельных участков и проведению аукционов</w:t>
      </w:r>
    </w:p>
    <w:p w:rsidR="00F24F7D" w:rsidRPr="00322D8A" w:rsidRDefault="00785CC4" w:rsidP="001E4945">
      <w:pPr>
        <w:tabs>
          <w:tab w:val="left" w:pos="3402"/>
        </w:tabs>
        <w:spacing w:after="0" w:line="240" w:lineRule="auto"/>
        <w:ind w:left="3402" w:firstLine="142"/>
        <w:jc w:val="both"/>
        <w:rPr>
          <w:rFonts w:ascii="PT Astra Serif" w:hAnsi="PT Astra Serif"/>
          <w:sz w:val="16"/>
          <w:szCs w:val="16"/>
        </w:rPr>
      </w:pPr>
      <w:r w:rsidRPr="001E4945">
        <w:rPr>
          <w:rFonts w:ascii="PT Astra Serif" w:hAnsi="PT Astra Serif"/>
          <w:sz w:val="20"/>
          <w:szCs w:val="16"/>
          <w:lang w:eastAsia="ru-RU"/>
        </w:rPr>
        <w:br/>
      </w:r>
    </w:p>
    <w:p w:rsidR="00B01E4B" w:rsidRPr="00007FA5" w:rsidRDefault="00B01E4B" w:rsidP="00B01E4B">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sidR="00067C68">
        <w:rPr>
          <w:rFonts w:ascii="PT Astra Serif" w:hAnsi="PT Astra Serif"/>
          <w:b/>
          <w:i/>
          <w:sz w:val="32"/>
        </w:rPr>
        <w:t>первый</w:t>
      </w:r>
      <w:proofErr w:type="gramEnd"/>
    </w:p>
    <w:p w:rsidR="00067C68" w:rsidRDefault="00067C68" w:rsidP="00067C68">
      <w:pPr>
        <w:spacing w:after="0" w:line="240" w:lineRule="auto"/>
        <w:ind w:left="-567" w:firstLine="567"/>
        <w:rPr>
          <w:rFonts w:ascii="PT Astra Serif" w:hAnsi="PT Astra Serif"/>
          <w:sz w:val="16"/>
          <w:szCs w:val="16"/>
        </w:rPr>
      </w:pPr>
    </w:p>
    <w:p w:rsidR="009F381B" w:rsidRPr="00677721" w:rsidRDefault="009F381B" w:rsidP="00677721">
      <w:pPr>
        <w:pStyle w:val="a6"/>
        <w:spacing w:after="0" w:line="240" w:lineRule="auto"/>
        <w:jc w:val="center"/>
        <w:rPr>
          <w:rFonts w:ascii="PT Astra Serif" w:hAnsi="PT Astra Serif"/>
          <w:sz w:val="28"/>
          <w:szCs w:val="32"/>
        </w:rPr>
      </w:pPr>
      <w:r w:rsidRPr="00677721">
        <w:rPr>
          <w:rFonts w:ascii="PT Astra Serif" w:hAnsi="PT Astra Serif"/>
          <w:sz w:val="28"/>
          <w:szCs w:val="32"/>
        </w:rPr>
        <w:t>РОССИЙСКАЯ ФЕДЕРАЦИЯ</w:t>
      </w:r>
    </w:p>
    <w:p w:rsidR="009F381B" w:rsidRPr="00677721" w:rsidRDefault="009F381B" w:rsidP="00677721">
      <w:pPr>
        <w:spacing w:after="0" w:line="240" w:lineRule="auto"/>
        <w:jc w:val="center"/>
        <w:rPr>
          <w:rFonts w:ascii="PT Astra Serif" w:hAnsi="PT Astra Serif"/>
          <w:sz w:val="28"/>
          <w:szCs w:val="32"/>
        </w:rPr>
      </w:pPr>
      <w:r w:rsidRPr="00677721">
        <w:rPr>
          <w:rFonts w:ascii="PT Astra Serif" w:hAnsi="PT Astra Serif"/>
          <w:sz w:val="28"/>
          <w:szCs w:val="32"/>
        </w:rPr>
        <w:t>КУРГАНСКАЯ ОБЛАСТЬ</w:t>
      </w:r>
    </w:p>
    <w:p w:rsidR="009F381B" w:rsidRPr="00677721" w:rsidRDefault="009F381B" w:rsidP="00677721">
      <w:pPr>
        <w:spacing w:after="0" w:line="240" w:lineRule="auto"/>
        <w:jc w:val="center"/>
        <w:rPr>
          <w:rFonts w:ascii="PT Astra Serif" w:hAnsi="PT Astra Serif"/>
          <w:sz w:val="28"/>
          <w:szCs w:val="32"/>
        </w:rPr>
      </w:pPr>
      <w:r w:rsidRPr="00677721">
        <w:rPr>
          <w:rFonts w:ascii="PT Astra Serif" w:hAnsi="PT Astra Serif"/>
          <w:sz w:val="28"/>
          <w:szCs w:val="32"/>
        </w:rPr>
        <w:t>ЦЕЛИННЫЙ РАЙОН</w:t>
      </w:r>
    </w:p>
    <w:p w:rsidR="009F381B" w:rsidRPr="00677721" w:rsidRDefault="009F381B" w:rsidP="00677721">
      <w:pPr>
        <w:spacing w:after="0" w:line="240" w:lineRule="auto"/>
        <w:jc w:val="center"/>
        <w:rPr>
          <w:rFonts w:ascii="PT Astra Serif" w:hAnsi="PT Astra Serif"/>
          <w:sz w:val="28"/>
          <w:szCs w:val="32"/>
        </w:rPr>
      </w:pPr>
      <w:r w:rsidRPr="00677721">
        <w:rPr>
          <w:rFonts w:ascii="PT Astra Serif" w:hAnsi="PT Astra Serif"/>
          <w:sz w:val="28"/>
          <w:szCs w:val="32"/>
        </w:rPr>
        <w:t>ЦЕЛИННАЯ РАЙОННАЯ ДУМА</w:t>
      </w:r>
    </w:p>
    <w:p w:rsidR="00677721" w:rsidRPr="00677721" w:rsidRDefault="00677721" w:rsidP="00677721">
      <w:pPr>
        <w:spacing w:after="0" w:line="240" w:lineRule="auto"/>
        <w:jc w:val="center"/>
        <w:rPr>
          <w:rFonts w:ascii="PT Astra Serif" w:hAnsi="PT Astra Serif"/>
          <w:b/>
          <w:sz w:val="36"/>
          <w:szCs w:val="32"/>
        </w:rPr>
      </w:pPr>
    </w:p>
    <w:p w:rsidR="009F381B" w:rsidRPr="00677721" w:rsidRDefault="009F381B" w:rsidP="00677721">
      <w:pPr>
        <w:spacing w:after="0" w:line="240" w:lineRule="auto"/>
        <w:jc w:val="center"/>
        <w:rPr>
          <w:rFonts w:ascii="PT Astra Serif" w:hAnsi="PT Astra Serif"/>
          <w:b/>
          <w:sz w:val="36"/>
          <w:szCs w:val="32"/>
        </w:rPr>
      </w:pPr>
      <w:r w:rsidRPr="00677721">
        <w:rPr>
          <w:rFonts w:ascii="PT Astra Serif" w:hAnsi="PT Astra Serif"/>
          <w:b/>
          <w:sz w:val="36"/>
          <w:szCs w:val="32"/>
        </w:rPr>
        <w:t>РЕШЕНИЕ</w:t>
      </w:r>
    </w:p>
    <w:p w:rsidR="00677721" w:rsidRDefault="00677721" w:rsidP="00677721">
      <w:pPr>
        <w:pStyle w:val="a6"/>
        <w:spacing w:after="0" w:line="240" w:lineRule="auto"/>
        <w:rPr>
          <w:rFonts w:ascii="PT Astra Serif" w:hAnsi="PT Astra Serif"/>
          <w:b/>
          <w:sz w:val="32"/>
          <w:szCs w:val="32"/>
        </w:rPr>
      </w:pPr>
    </w:p>
    <w:p w:rsidR="009F381B" w:rsidRPr="00677721" w:rsidRDefault="009F381B" w:rsidP="00677721">
      <w:pPr>
        <w:pStyle w:val="a6"/>
        <w:spacing w:after="0" w:line="240" w:lineRule="auto"/>
        <w:rPr>
          <w:rFonts w:ascii="PT Astra Serif" w:hAnsi="PT Astra Serif"/>
          <w:sz w:val="24"/>
          <w:szCs w:val="28"/>
        </w:rPr>
      </w:pPr>
      <w:r w:rsidRPr="00677721">
        <w:rPr>
          <w:rFonts w:ascii="PT Astra Serif" w:hAnsi="PT Astra Serif"/>
          <w:sz w:val="24"/>
          <w:szCs w:val="28"/>
        </w:rPr>
        <w:t xml:space="preserve"> от  20 ноября  </w:t>
      </w:r>
      <w:smartTag w:uri="urn:schemas-microsoft-com:office:smarttags" w:element="metricconverter">
        <w:smartTagPr>
          <w:attr w:name="ProductID" w:val="2020 г"/>
        </w:smartTagPr>
        <w:r w:rsidRPr="00677721">
          <w:rPr>
            <w:rFonts w:ascii="PT Astra Serif" w:hAnsi="PT Astra Serif"/>
            <w:sz w:val="24"/>
            <w:szCs w:val="28"/>
          </w:rPr>
          <w:t>2020 г</w:t>
        </w:r>
      </w:smartTag>
      <w:r w:rsidRPr="00677721">
        <w:rPr>
          <w:rFonts w:ascii="PT Astra Serif" w:hAnsi="PT Astra Serif"/>
          <w:sz w:val="24"/>
          <w:szCs w:val="28"/>
        </w:rPr>
        <w:t xml:space="preserve">.                  </w:t>
      </w:r>
      <w:r w:rsidR="00677721">
        <w:rPr>
          <w:rFonts w:ascii="PT Astra Serif" w:hAnsi="PT Astra Serif"/>
          <w:sz w:val="24"/>
          <w:szCs w:val="28"/>
        </w:rPr>
        <w:t xml:space="preserve">         </w:t>
      </w:r>
      <w:r w:rsidRPr="00677721">
        <w:rPr>
          <w:rFonts w:ascii="PT Astra Serif" w:hAnsi="PT Astra Serif"/>
          <w:sz w:val="24"/>
          <w:szCs w:val="28"/>
        </w:rPr>
        <w:t xml:space="preserve">       №  635                 </w:t>
      </w:r>
      <w:r w:rsidR="00677721">
        <w:rPr>
          <w:rFonts w:ascii="PT Astra Serif" w:hAnsi="PT Astra Serif"/>
          <w:sz w:val="24"/>
          <w:szCs w:val="28"/>
        </w:rPr>
        <w:t xml:space="preserve">                       </w:t>
      </w:r>
      <w:r w:rsidRPr="00677721">
        <w:rPr>
          <w:rFonts w:ascii="PT Astra Serif" w:hAnsi="PT Astra Serif"/>
          <w:sz w:val="24"/>
          <w:szCs w:val="28"/>
        </w:rPr>
        <w:t xml:space="preserve">             с. </w:t>
      </w:r>
      <w:proofErr w:type="gramStart"/>
      <w:r w:rsidRPr="00677721">
        <w:rPr>
          <w:rFonts w:ascii="PT Astra Serif" w:hAnsi="PT Astra Serif"/>
          <w:sz w:val="24"/>
          <w:szCs w:val="28"/>
        </w:rPr>
        <w:t>Целинное</w:t>
      </w:r>
      <w:proofErr w:type="gramEnd"/>
    </w:p>
    <w:p w:rsidR="009F381B" w:rsidRPr="00677721" w:rsidRDefault="009F381B" w:rsidP="00677721">
      <w:pPr>
        <w:pStyle w:val="a6"/>
        <w:spacing w:after="0" w:line="240" w:lineRule="auto"/>
        <w:rPr>
          <w:rFonts w:ascii="PT Astra Serif" w:hAnsi="PT Astra Serif"/>
          <w:sz w:val="20"/>
          <w:szCs w:val="24"/>
        </w:rPr>
      </w:pPr>
    </w:p>
    <w:p w:rsidR="009F381B" w:rsidRPr="00677721" w:rsidRDefault="009F381B" w:rsidP="00677721">
      <w:pPr>
        <w:spacing w:after="0" w:line="240" w:lineRule="auto"/>
        <w:jc w:val="center"/>
        <w:rPr>
          <w:rFonts w:ascii="PT Astra Serif" w:hAnsi="PT Astra Serif"/>
          <w:b/>
          <w:sz w:val="20"/>
          <w:szCs w:val="28"/>
        </w:rPr>
      </w:pPr>
      <w:r w:rsidRPr="00677721">
        <w:rPr>
          <w:rFonts w:ascii="PT Astra Serif" w:hAnsi="PT Astra Serif"/>
          <w:b/>
          <w:sz w:val="20"/>
          <w:szCs w:val="28"/>
        </w:rPr>
        <w:t>О вступлении в должность  Главы Целинного района</w:t>
      </w:r>
      <w:r w:rsidR="00677721">
        <w:rPr>
          <w:rFonts w:ascii="PT Astra Serif" w:hAnsi="PT Astra Serif"/>
          <w:b/>
          <w:sz w:val="20"/>
          <w:szCs w:val="28"/>
        </w:rPr>
        <w:t xml:space="preserve"> </w:t>
      </w:r>
      <w:proofErr w:type="spellStart"/>
      <w:r w:rsidRPr="00677721">
        <w:rPr>
          <w:rFonts w:ascii="PT Astra Serif" w:hAnsi="PT Astra Serif"/>
          <w:b/>
          <w:sz w:val="20"/>
          <w:szCs w:val="28"/>
        </w:rPr>
        <w:t>Сытова</w:t>
      </w:r>
      <w:proofErr w:type="spellEnd"/>
      <w:r w:rsidRPr="00677721">
        <w:rPr>
          <w:rFonts w:ascii="PT Astra Serif" w:hAnsi="PT Astra Serif"/>
          <w:b/>
          <w:sz w:val="20"/>
          <w:szCs w:val="28"/>
        </w:rPr>
        <w:t xml:space="preserve"> Александра Владимировича</w:t>
      </w:r>
    </w:p>
    <w:p w:rsidR="009F381B" w:rsidRPr="00677721" w:rsidRDefault="009F381B" w:rsidP="00677721">
      <w:pPr>
        <w:pStyle w:val="caaieiaie1"/>
        <w:rPr>
          <w:rFonts w:ascii="PT Astra Serif" w:hAnsi="PT Astra Serif"/>
          <w:szCs w:val="24"/>
        </w:rPr>
      </w:pPr>
    </w:p>
    <w:p w:rsidR="009F381B" w:rsidRPr="00677721" w:rsidRDefault="009F381B" w:rsidP="00677721">
      <w:pPr>
        <w:spacing w:after="0" w:line="240" w:lineRule="auto"/>
        <w:ind w:left="-567" w:firstLine="567"/>
        <w:jc w:val="both"/>
        <w:rPr>
          <w:rFonts w:ascii="PT Astra Serif" w:hAnsi="PT Astra Serif"/>
          <w:b/>
          <w:sz w:val="16"/>
          <w:szCs w:val="16"/>
        </w:rPr>
      </w:pPr>
      <w:r w:rsidRPr="00677721">
        <w:rPr>
          <w:rFonts w:ascii="PT Astra Serif" w:hAnsi="PT Astra Serif"/>
          <w:sz w:val="16"/>
          <w:szCs w:val="16"/>
        </w:rPr>
        <w:t xml:space="preserve">В соответствии со статьей 35 Устава Целинного района  Курганской области, Целинная районная Дума </w:t>
      </w:r>
      <w:r w:rsidRPr="00677721">
        <w:rPr>
          <w:rFonts w:ascii="PT Astra Serif" w:hAnsi="PT Astra Serif"/>
          <w:b/>
          <w:sz w:val="16"/>
          <w:szCs w:val="16"/>
        </w:rPr>
        <w:t>РЕШИЛА:</w:t>
      </w:r>
    </w:p>
    <w:p w:rsidR="009F381B" w:rsidRPr="00677721" w:rsidRDefault="009F381B" w:rsidP="00677721">
      <w:pPr>
        <w:spacing w:after="0" w:line="240" w:lineRule="auto"/>
        <w:ind w:left="-567" w:firstLine="567"/>
        <w:jc w:val="both"/>
        <w:rPr>
          <w:rFonts w:ascii="PT Astra Serif" w:hAnsi="PT Astra Serif"/>
          <w:b/>
          <w:sz w:val="16"/>
          <w:szCs w:val="16"/>
        </w:rPr>
      </w:pPr>
      <w:r w:rsidRPr="00677721">
        <w:rPr>
          <w:rFonts w:ascii="PT Astra Serif" w:hAnsi="PT Astra Serif"/>
          <w:sz w:val="16"/>
          <w:szCs w:val="16"/>
        </w:rPr>
        <w:t xml:space="preserve">1. Главе Целинного района </w:t>
      </w:r>
      <w:proofErr w:type="spellStart"/>
      <w:r w:rsidRPr="00677721">
        <w:rPr>
          <w:rFonts w:ascii="PT Astra Serif" w:hAnsi="PT Astra Serif"/>
          <w:b/>
          <w:sz w:val="16"/>
          <w:szCs w:val="16"/>
        </w:rPr>
        <w:t>Сытову</w:t>
      </w:r>
      <w:proofErr w:type="spellEnd"/>
      <w:r w:rsidRPr="00677721">
        <w:rPr>
          <w:rFonts w:ascii="PT Astra Serif" w:hAnsi="PT Astra Serif"/>
          <w:b/>
          <w:sz w:val="16"/>
          <w:szCs w:val="16"/>
        </w:rPr>
        <w:t xml:space="preserve"> Александру Владимировичу</w:t>
      </w:r>
    </w:p>
    <w:p w:rsidR="009F381B" w:rsidRPr="00677721" w:rsidRDefault="009F381B" w:rsidP="00677721">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вступить в должность с 20 ноября 2020 года.</w:t>
      </w:r>
    </w:p>
    <w:p w:rsidR="009F381B" w:rsidRPr="00677721" w:rsidRDefault="009F381B" w:rsidP="00677721">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 xml:space="preserve">2. Снять полномочия </w:t>
      </w:r>
      <w:proofErr w:type="spellStart"/>
      <w:r w:rsidRPr="00677721">
        <w:rPr>
          <w:rFonts w:ascii="PT Astra Serif" w:hAnsi="PT Astra Serif"/>
          <w:sz w:val="16"/>
          <w:szCs w:val="16"/>
        </w:rPr>
        <w:t>Врио</w:t>
      </w:r>
      <w:proofErr w:type="spellEnd"/>
      <w:r w:rsidRPr="00677721">
        <w:rPr>
          <w:rFonts w:ascii="PT Astra Serif" w:hAnsi="PT Astra Serif"/>
          <w:sz w:val="16"/>
          <w:szCs w:val="16"/>
        </w:rPr>
        <w:t xml:space="preserve"> Главы Целинного района с </w:t>
      </w:r>
      <w:proofErr w:type="spellStart"/>
      <w:r w:rsidRPr="00677721">
        <w:rPr>
          <w:rFonts w:ascii="PT Astra Serif" w:hAnsi="PT Astra Serif"/>
          <w:b/>
          <w:sz w:val="16"/>
          <w:szCs w:val="16"/>
        </w:rPr>
        <w:t>Сытова</w:t>
      </w:r>
      <w:proofErr w:type="spellEnd"/>
      <w:r w:rsidRPr="00677721">
        <w:rPr>
          <w:rFonts w:ascii="PT Astra Serif" w:hAnsi="PT Astra Serif"/>
          <w:b/>
          <w:sz w:val="16"/>
          <w:szCs w:val="16"/>
        </w:rPr>
        <w:t xml:space="preserve"> Александра Владимировича</w:t>
      </w:r>
      <w:r w:rsidRPr="00677721">
        <w:rPr>
          <w:rFonts w:ascii="PT Astra Serif" w:hAnsi="PT Astra Serif"/>
          <w:sz w:val="16"/>
          <w:szCs w:val="16"/>
        </w:rPr>
        <w:t xml:space="preserve"> с 20 ноября 2020 года.</w:t>
      </w:r>
    </w:p>
    <w:p w:rsidR="009F381B" w:rsidRPr="00677721" w:rsidRDefault="009F381B" w:rsidP="00677721">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 xml:space="preserve">3. Настоящее решение вступает в силу с момента его принятия.                                                      </w:t>
      </w:r>
    </w:p>
    <w:p w:rsidR="009F381B" w:rsidRPr="00677721" w:rsidRDefault="009F381B" w:rsidP="00677721">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lastRenderedPageBreak/>
        <w:t>4. Опубликовать настоящее решение в информационном бюллетене «Муниципальный вестник» и на сайте Администрации Целинного района.</w:t>
      </w:r>
    </w:p>
    <w:p w:rsidR="009F381B" w:rsidRPr="00677721" w:rsidRDefault="009F381B" w:rsidP="00677721">
      <w:pPr>
        <w:spacing w:after="0" w:line="240" w:lineRule="auto"/>
        <w:ind w:left="-567" w:firstLine="567"/>
        <w:jc w:val="both"/>
        <w:rPr>
          <w:rFonts w:ascii="PT Astra Serif" w:hAnsi="PT Astra Serif"/>
          <w:sz w:val="16"/>
          <w:szCs w:val="16"/>
        </w:rPr>
      </w:pPr>
    </w:p>
    <w:p w:rsidR="009F381B" w:rsidRPr="00677721" w:rsidRDefault="009F381B" w:rsidP="00677721">
      <w:pPr>
        <w:spacing w:after="0" w:line="240" w:lineRule="auto"/>
        <w:ind w:left="-567" w:firstLine="567"/>
        <w:rPr>
          <w:rFonts w:ascii="PT Astra Serif" w:hAnsi="PT Astra Serif"/>
          <w:sz w:val="16"/>
          <w:szCs w:val="16"/>
        </w:rPr>
      </w:pPr>
      <w:r w:rsidRPr="00677721">
        <w:rPr>
          <w:rFonts w:ascii="PT Astra Serif" w:hAnsi="PT Astra Serif"/>
          <w:sz w:val="16"/>
          <w:szCs w:val="16"/>
        </w:rPr>
        <w:t>Председатель Целинной  районной Думы                                           С.Ю. Томин</w:t>
      </w:r>
    </w:p>
    <w:p w:rsidR="009F381B" w:rsidRPr="00677721" w:rsidRDefault="009F381B" w:rsidP="00677721">
      <w:pPr>
        <w:spacing w:after="0" w:line="240" w:lineRule="auto"/>
        <w:ind w:left="-567" w:firstLine="567"/>
        <w:rPr>
          <w:rFonts w:ascii="PT Astra Serif" w:hAnsi="PT Astra Serif"/>
          <w:sz w:val="16"/>
          <w:szCs w:val="16"/>
        </w:rPr>
      </w:pPr>
    </w:p>
    <w:p w:rsidR="00067C68" w:rsidRPr="00677721" w:rsidRDefault="00067C68" w:rsidP="00067C68">
      <w:pPr>
        <w:spacing w:after="0" w:line="240" w:lineRule="auto"/>
        <w:rPr>
          <w:rFonts w:ascii="PT Astra Serif" w:hAnsi="PT Astra Serif"/>
          <w:b/>
          <w:i/>
          <w:sz w:val="32"/>
        </w:rPr>
      </w:pPr>
      <w:r w:rsidRPr="00677721">
        <w:rPr>
          <w:rFonts w:ascii="PT Astra Serif" w:hAnsi="PT Astra Serif"/>
          <w:b/>
          <w:i/>
          <w:sz w:val="32"/>
        </w:rPr>
        <w:t>Раздел второй</w:t>
      </w:r>
    </w:p>
    <w:p w:rsidR="00677721" w:rsidRDefault="00677721" w:rsidP="002B63D4">
      <w:pPr>
        <w:pStyle w:val="ConsNonformat"/>
        <w:widowControl/>
        <w:jc w:val="center"/>
        <w:rPr>
          <w:rFonts w:ascii="PT Astra Serif" w:hAnsi="PT Astra Serif"/>
          <w:sz w:val="28"/>
          <w:szCs w:val="40"/>
        </w:rPr>
      </w:pPr>
    </w:p>
    <w:p w:rsidR="00330242" w:rsidRPr="00677721" w:rsidRDefault="00330242" w:rsidP="002B63D4">
      <w:pPr>
        <w:pStyle w:val="ConsNonformat"/>
        <w:widowControl/>
        <w:jc w:val="center"/>
        <w:rPr>
          <w:rFonts w:ascii="PT Astra Serif" w:hAnsi="PT Astra Serif"/>
          <w:sz w:val="28"/>
          <w:szCs w:val="40"/>
        </w:rPr>
      </w:pPr>
      <w:r w:rsidRPr="00677721">
        <w:rPr>
          <w:rFonts w:ascii="PT Astra Serif" w:hAnsi="PT Astra Serif"/>
          <w:sz w:val="28"/>
          <w:szCs w:val="40"/>
        </w:rPr>
        <w:t>КУРГАНСКАЯ ОБЛАСТЬ</w:t>
      </w:r>
    </w:p>
    <w:p w:rsidR="00330242" w:rsidRPr="00677721" w:rsidRDefault="00330242" w:rsidP="002B63D4">
      <w:pPr>
        <w:pStyle w:val="ConsNonformat"/>
        <w:widowControl/>
        <w:jc w:val="center"/>
        <w:rPr>
          <w:rFonts w:ascii="PT Astra Serif" w:hAnsi="PT Astra Serif"/>
          <w:sz w:val="28"/>
          <w:szCs w:val="40"/>
        </w:rPr>
      </w:pPr>
      <w:r w:rsidRPr="00677721">
        <w:rPr>
          <w:rFonts w:ascii="PT Astra Serif" w:hAnsi="PT Astra Serif"/>
          <w:sz w:val="28"/>
          <w:szCs w:val="40"/>
        </w:rPr>
        <w:t>ЦЕЛИННЫЙ РАЙОН</w:t>
      </w:r>
    </w:p>
    <w:p w:rsidR="00330242" w:rsidRPr="00677721" w:rsidRDefault="00330242" w:rsidP="002B63D4">
      <w:pPr>
        <w:pStyle w:val="ConsNonformat"/>
        <w:widowControl/>
        <w:jc w:val="center"/>
        <w:rPr>
          <w:rFonts w:ascii="PT Astra Serif" w:hAnsi="PT Astra Serif"/>
          <w:sz w:val="28"/>
          <w:szCs w:val="40"/>
        </w:rPr>
      </w:pPr>
      <w:r w:rsidRPr="00677721">
        <w:rPr>
          <w:rFonts w:ascii="PT Astra Serif" w:hAnsi="PT Astra Serif"/>
          <w:sz w:val="28"/>
          <w:szCs w:val="40"/>
        </w:rPr>
        <w:t>АДМИНИСТРАЦИЯ ЦЕЛИННОГО РАЙОНА</w:t>
      </w:r>
    </w:p>
    <w:p w:rsidR="00330242" w:rsidRPr="00677721" w:rsidRDefault="00330242" w:rsidP="002B63D4">
      <w:pPr>
        <w:pStyle w:val="ConsNonformat"/>
        <w:widowControl/>
        <w:jc w:val="center"/>
        <w:rPr>
          <w:rFonts w:ascii="PT Astra Serif" w:hAnsi="PT Astra Serif"/>
          <w:b/>
          <w:sz w:val="32"/>
          <w:szCs w:val="40"/>
        </w:rPr>
      </w:pPr>
    </w:p>
    <w:p w:rsidR="00330242" w:rsidRPr="00677721" w:rsidRDefault="00330242" w:rsidP="002B63D4">
      <w:pPr>
        <w:pStyle w:val="ConsNonformat"/>
        <w:widowControl/>
        <w:jc w:val="center"/>
        <w:rPr>
          <w:rFonts w:ascii="PT Astra Serif" w:hAnsi="PT Astra Serif"/>
          <w:b/>
          <w:sz w:val="36"/>
          <w:szCs w:val="40"/>
        </w:rPr>
      </w:pPr>
      <w:r w:rsidRPr="00677721">
        <w:rPr>
          <w:rFonts w:ascii="PT Astra Serif" w:hAnsi="PT Astra Serif"/>
          <w:b/>
          <w:sz w:val="36"/>
          <w:szCs w:val="40"/>
        </w:rPr>
        <w:t>ПОСТАНОВЛЕНИЕ</w:t>
      </w:r>
    </w:p>
    <w:p w:rsidR="00330242" w:rsidRPr="00677721" w:rsidRDefault="00330242" w:rsidP="002B63D4">
      <w:pPr>
        <w:pStyle w:val="ConsNonformat"/>
        <w:widowControl/>
        <w:jc w:val="center"/>
        <w:rPr>
          <w:rFonts w:ascii="PT Astra Serif" w:hAnsi="PT Astra Serif"/>
          <w:b/>
          <w:sz w:val="32"/>
        </w:rPr>
      </w:pPr>
    </w:p>
    <w:p w:rsidR="00330242" w:rsidRPr="00677721" w:rsidRDefault="00330242" w:rsidP="002B63D4">
      <w:pPr>
        <w:suppressAutoHyphens/>
        <w:spacing w:after="0" w:line="240" w:lineRule="auto"/>
        <w:rPr>
          <w:rFonts w:ascii="PT Astra Serif" w:hAnsi="PT Astra Serif"/>
          <w:kern w:val="1"/>
          <w:sz w:val="24"/>
          <w:szCs w:val="28"/>
        </w:rPr>
      </w:pPr>
      <w:r w:rsidRPr="00677721">
        <w:rPr>
          <w:rFonts w:ascii="PT Astra Serif" w:hAnsi="PT Astra Serif"/>
          <w:kern w:val="1"/>
          <w:sz w:val="24"/>
          <w:szCs w:val="28"/>
        </w:rPr>
        <w:t xml:space="preserve">от  16 ноября  2020 года </w:t>
      </w:r>
      <w:r w:rsidRPr="00677721">
        <w:rPr>
          <w:rFonts w:ascii="PT Astra Serif" w:hAnsi="PT Astra Serif"/>
          <w:kern w:val="1"/>
          <w:sz w:val="24"/>
          <w:szCs w:val="28"/>
        </w:rPr>
        <w:tab/>
      </w:r>
      <w:r w:rsidRPr="00677721">
        <w:rPr>
          <w:rFonts w:ascii="PT Astra Serif" w:hAnsi="PT Astra Serif"/>
          <w:kern w:val="1"/>
          <w:sz w:val="24"/>
          <w:szCs w:val="28"/>
        </w:rPr>
        <w:tab/>
        <w:t xml:space="preserve">  </w:t>
      </w:r>
      <w:r w:rsidR="002B63D4" w:rsidRPr="00677721">
        <w:rPr>
          <w:rFonts w:ascii="PT Astra Serif" w:hAnsi="PT Astra Serif"/>
          <w:kern w:val="1"/>
          <w:sz w:val="24"/>
          <w:szCs w:val="28"/>
        </w:rPr>
        <w:t xml:space="preserve">         </w:t>
      </w:r>
      <w:r w:rsidRPr="00677721">
        <w:rPr>
          <w:rFonts w:ascii="PT Astra Serif" w:hAnsi="PT Astra Serif"/>
          <w:kern w:val="1"/>
          <w:sz w:val="24"/>
          <w:szCs w:val="28"/>
        </w:rPr>
        <w:t xml:space="preserve"> № 176</w:t>
      </w:r>
      <w:r w:rsidRPr="00677721">
        <w:rPr>
          <w:rFonts w:ascii="PT Astra Serif" w:hAnsi="PT Astra Serif"/>
          <w:kern w:val="1"/>
          <w:sz w:val="24"/>
          <w:szCs w:val="28"/>
        </w:rPr>
        <w:tab/>
      </w:r>
      <w:r w:rsidRPr="00677721">
        <w:rPr>
          <w:rFonts w:ascii="PT Astra Serif" w:hAnsi="PT Astra Serif"/>
          <w:kern w:val="1"/>
          <w:sz w:val="24"/>
          <w:szCs w:val="28"/>
        </w:rPr>
        <w:tab/>
      </w:r>
      <w:r w:rsidRPr="00677721">
        <w:rPr>
          <w:rFonts w:ascii="PT Astra Serif" w:hAnsi="PT Astra Serif"/>
          <w:kern w:val="1"/>
          <w:sz w:val="24"/>
          <w:szCs w:val="28"/>
        </w:rPr>
        <w:tab/>
        <w:t xml:space="preserve">         </w:t>
      </w:r>
      <w:r w:rsidR="002B63D4" w:rsidRPr="00677721">
        <w:rPr>
          <w:rFonts w:ascii="PT Astra Serif" w:hAnsi="PT Astra Serif"/>
          <w:kern w:val="1"/>
          <w:sz w:val="24"/>
          <w:szCs w:val="28"/>
        </w:rPr>
        <w:t xml:space="preserve">      </w:t>
      </w:r>
      <w:r w:rsidRPr="00677721">
        <w:rPr>
          <w:rFonts w:ascii="PT Astra Serif" w:hAnsi="PT Astra Serif"/>
          <w:kern w:val="1"/>
          <w:sz w:val="24"/>
          <w:szCs w:val="28"/>
        </w:rPr>
        <w:t xml:space="preserve">  с. </w:t>
      </w:r>
      <w:proofErr w:type="gramStart"/>
      <w:r w:rsidRPr="00677721">
        <w:rPr>
          <w:rFonts w:ascii="PT Astra Serif" w:hAnsi="PT Astra Serif"/>
          <w:kern w:val="1"/>
          <w:sz w:val="24"/>
          <w:szCs w:val="28"/>
        </w:rPr>
        <w:t>Целинное</w:t>
      </w:r>
      <w:proofErr w:type="gramEnd"/>
    </w:p>
    <w:p w:rsidR="00330242" w:rsidRPr="00677721" w:rsidRDefault="00330242" w:rsidP="002B63D4">
      <w:pPr>
        <w:spacing w:after="0" w:line="240" w:lineRule="auto"/>
        <w:jc w:val="both"/>
        <w:rPr>
          <w:rFonts w:ascii="PT Astra Serif" w:hAnsi="PT Astra Serif"/>
          <w:lang w:eastAsia="ru-RU"/>
        </w:rPr>
      </w:pPr>
    </w:p>
    <w:p w:rsidR="002B63D4" w:rsidRPr="00677721" w:rsidRDefault="00330242" w:rsidP="002B63D4">
      <w:pPr>
        <w:spacing w:after="0" w:line="240" w:lineRule="auto"/>
        <w:ind w:firstLine="567"/>
        <w:jc w:val="center"/>
        <w:rPr>
          <w:rFonts w:ascii="PT Astra Serif" w:hAnsi="PT Astra Serif"/>
          <w:b/>
          <w:sz w:val="20"/>
          <w:szCs w:val="20"/>
        </w:rPr>
      </w:pPr>
      <w:r w:rsidRPr="00677721">
        <w:rPr>
          <w:rFonts w:ascii="PT Astra Serif" w:hAnsi="PT Astra Serif"/>
          <w:b/>
          <w:sz w:val="20"/>
          <w:szCs w:val="20"/>
        </w:rPr>
        <w:t xml:space="preserve">О назначении  публичных слушаний на территории  Целинного района по проекту решения Целинной районной Думы «О внесении изменений </w:t>
      </w:r>
      <w:r w:rsidR="002B63D4" w:rsidRPr="00677721">
        <w:rPr>
          <w:rFonts w:ascii="PT Astra Serif" w:hAnsi="PT Astra Serif"/>
          <w:b/>
          <w:sz w:val="20"/>
          <w:szCs w:val="20"/>
        </w:rPr>
        <w:t xml:space="preserve"> </w:t>
      </w:r>
      <w:r w:rsidRPr="00677721">
        <w:rPr>
          <w:rFonts w:ascii="PT Astra Serif" w:hAnsi="PT Astra Serif"/>
          <w:b/>
          <w:sz w:val="20"/>
          <w:szCs w:val="20"/>
        </w:rPr>
        <w:t xml:space="preserve">и дополнений </w:t>
      </w:r>
    </w:p>
    <w:p w:rsidR="00330242" w:rsidRPr="00677721" w:rsidRDefault="00330242" w:rsidP="002B63D4">
      <w:pPr>
        <w:spacing w:after="0" w:line="240" w:lineRule="auto"/>
        <w:ind w:firstLine="567"/>
        <w:jc w:val="center"/>
        <w:rPr>
          <w:rFonts w:ascii="PT Astra Serif" w:hAnsi="PT Astra Serif"/>
          <w:b/>
          <w:sz w:val="20"/>
          <w:szCs w:val="20"/>
        </w:rPr>
      </w:pPr>
      <w:r w:rsidRPr="00677721">
        <w:rPr>
          <w:rFonts w:ascii="PT Astra Serif" w:hAnsi="PT Astra Serif"/>
          <w:b/>
          <w:sz w:val="20"/>
          <w:szCs w:val="20"/>
        </w:rPr>
        <w:t>в Устав Целинного района Курганской области»</w:t>
      </w:r>
    </w:p>
    <w:p w:rsidR="00330242" w:rsidRPr="00677721" w:rsidRDefault="00330242" w:rsidP="002B63D4">
      <w:pPr>
        <w:spacing w:after="0" w:line="240" w:lineRule="auto"/>
        <w:ind w:firstLine="567"/>
        <w:jc w:val="center"/>
        <w:rPr>
          <w:rFonts w:ascii="PT Astra Serif" w:hAnsi="PT Astra Serif"/>
          <w:b/>
          <w:sz w:val="28"/>
          <w:szCs w:val="28"/>
        </w:rPr>
      </w:pPr>
    </w:p>
    <w:p w:rsidR="00330242" w:rsidRPr="00677721" w:rsidRDefault="00330242" w:rsidP="00836B1D">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статьей 14 Устава Целинного района Курганской области, решением Целинной районной Думы от 20 марта 2006 года №54 «Об утверждении Положения о проведении публичных слушаний на территории муниципального образования Целинный район», Администрация Целинного района</w:t>
      </w:r>
      <w:proofErr w:type="gramStart"/>
      <w:r w:rsidRPr="00677721">
        <w:rPr>
          <w:rFonts w:ascii="PT Astra Serif" w:hAnsi="PT Astra Serif"/>
          <w:sz w:val="16"/>
          <w:szCs w:val="16"/>
        </w:rPr>
        <w:t>;-</w:t>
      </w:r>
      <w:proofErr w:type="gramEnd"/>
      <w:r w:rsidRPr="00677721">
        <w:rPr>
          <w:rFonts w:ascii="PT Astra Serif" w:hAnsi="PT Astra Serif"/>
          <w:sz w:val="16"/>
          <w:szCs w:val="16"/>
        </w:rPr>
        <w:t>ПОСТАНОВЛЯЕТ:</w:t>
      </w:r>
    </w:p>
    <w:p w:rsidR="00330242" w:rsidRPr="00677721" w:rsidRDefault="00330242" w:rsidP="00836B1D">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 xml:space="preserve">1. Назначить публичные слушания на территории Целинного района на 14 декабря 2020 года на 10 часов 30 минут в малом зале Администрации Целинного района по адресу: с. </w:t>
      </w:r>
      <w:proofErr w:type="gramStart"/>
      <w:r w:rsidRPr="00677721">
        <w:rPr>
          <w:rFonts w:ascii="PT Astra Serif" w:hAnsi="PT Astra Serif"/>
          <w:sz w:val="16"/>
          <w:szCs w:val="16"/>
        </w:rPr>
        <w:t>Целинное</w:t>
      </w:r>
      <w:proofErr w:type="gramEnd"/>
      <w:r w:rsidRPr="00677721">
        <w:rPr>
          <w:rFonts w:ascii="PT Astra Serif" w:hAnsi="PT Astra Serif"/>
          <w:sz w:val="16"/>
          <w:szCs w:val="16"/>
        </w:rPr>
        <w:t>, ул. Советская, д. 66 по проекту решения Целинной районной Думы «О внесении изменений и дополнений в Устав Целинного района Курганской области».</w:t>
      </w:r>
    </w:p>
    <w:p w:rsidR="00330242" w:rsidRPr="00677721" w:rsidRDefault="00330242" w:rsidP="00836B1D">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 xml:space="preserve">2. Замечания и предложения по проекту решения «О внесении изменений и дополнений в Устав Целинного района Курганской области» направлять в письменной форме по адресу: с. </w:t>
      </w:r>
      <w:proofErr w:type="gramStart"/>
      <w:r w:rsidRPr="00677721">
        <w:rPr>
          <w:rFonts w:ascii="PT Astra Serif" w:hAnsi="PT Astra Serif"/>
          <w:sz w:val="16"/>
          <w:szCs w:val="16"/>
        </w:rPr>
        <w:t>Целинное</w:t>
      </w:r>
      <w:proofErr w:type="gramEnd"/>
      <w:r w:rsidRPr="00677721">
        <w:rPr>
          <w:rFonts w:ascii="PT Astra Serif" w:hAnsi="PT Astra Serif"/>
          <w:sz w:val="16"/>
          <w:szCs w:val="16"/>
        </w:rPr>
        <w:t>, ул. Советская, д. 66, кабинет №41.</w:t>
      </w:r>
    </w:p>
    <w:p w:rsidR="00330242" w:rsidRPr="00677721" w:rsidRDefault="00330242" w:rsidP="00836B1D">
      <w:pPr>
        <w:spacing w:after="0" w:line="240" w:lineRule="auto"/>
        <w:ind w:left="-567" w:firstLine="567"/>
        <w:jc w:val="both"/>
        <w:rPr>
          <w:rFonts w:ascii="PT Astra Serif" w:hAnsi="PT Astra Serif"/>
          <w:sz w:val="16"/>
          <w:szCs w:val="16"/>
        </w:rPr>
      </w:pPr>
      <w:r w:rsidRPr="00677721">
        <w:rPr>
          <w:rFonts w:ascii="PT Astra Serif" w:hAnsi="PT Astra Serif"/>
          <w:sz w:val="16"/>
          <w:szCs w:val="16"/>
        </w:rPr>
        <w:t>3. Настоящее постановление, проект решения «О внесении изменений и дополнений в Устав Целинного района Курганской области» и порядок учета предложений и участия граждан в обсуждении проекта опубликовать в информационном бюллетене «Муниципальный Вестник».</w:t>
      </w:r>
    </w:p>
    <w:p w:rsidR="00836B1D" w:rsidRPr="00677721" w:rsidRDefault="00836B1D" w:rsidP="00836B1D">
      <w:pPr>
        <w:spacing w:after="0" w:line="240" w:lineRule="auto"/>
        <w:ind w:left="-567" w:firstLine="567"/>
        <w:rPr>
          <w:rFonts w:ascii="PT Astra Serif" w:hAnsi="PT Astra Serif"/>
          <w:sz w:val="16"/>
          <w:szCs w:val="16"/>
        </w:rPr>
      </w:pPr>
    </w:p>
    <w:p w:rsidR="00330242" w:rsidRPr="00677721" w:rsidRDefault="00330242" w:rsidP="00836B1D">
      <w:pPr>
        <w:spacing w:after="0" w:line="240" w:lineRule="auto"/>
        <w:ind w:left="-567" w:firstLine="567"/>
        <w:rPr>
          <w:rFonts w:ascii="PT Astra Serif" w:hAnsi="PT Astra Serif"/>
          <w:sz w:val="16"/>
          <w:szCs w:val="16"/>
        </w:rPr>
      </w:pPr>
      <w:proofErr w:type="spellStart"/>
      <w:r w:rsidRPr="00677721">
        <w:rPr>
          <w:rFonts w:ascii="PT Astra Serif" w:hAnsi="PT Astra Serif"/>
          <w:sz w:val="16"/>
          <w:szCs w:val="16"/>
        </w:rPr>
        <w:t>Врио</w:t>
      </w:r>
      <w:proofErr w:type="spellEnd"/>
      <w:r w:rsidRPr="00677721">
        <w:rPr>
          <w:rFonts w:ascii="PT Astra Serif" w:hAnsi="PT Astra Serif"/>
          <w:sz w:val="16"/>
          <w:szCs w:val="16"/>
        </w:rPr>
        <w:t xml:space="preserve"> Главы Целинного района                                                       А.В. Сытов</w:t>
      </w:r>
    </w:p>
    <w:p w:rsidR="009F381B" w:rsidRPr="00677721" w:rsidRDefault="009F381B" w:rsidP="009F381B">
      <w:pPr>
        <w:jc w:val="right"/>
        <w:rPr>
          <w:rFonts w:ascii="PT Astra Serif" w:hAnsi="PT Astra Serif"/>
          <w:sz w:val="40"/>
          <w:szCs w:val="40"/>
        </w:rPr>
      </w:pPr>
      <w:r w:rsidRPr="00677721">
        <w:rPr>
          <w:rFonts w:ascii="PT Astra Serif" w:hAnsi="PT Astra Serif"/>
          <w:sz w:val="40"/>
          <w:szCs w:val="40"/>
        </w:rPr>
        <w:t xml:space="preserve">    </w:t>
      </w:r>
      <w:r w:rsidRPr="00677721">
        <w:rPr>
          <w:rFonts w:ascii="PT Astra Serif" w:hAnsi="PT Astra Serif"/>
        </w:rPr>
        <w:t>проект</w:t>
      </w:r>
    </w:p>
    <w:p w:rsidR="009F381B" w:rsidRPr="00A905B8" w:rsidRDefault="009F381B" w:rsidP="00A905B8">
      <w:pPr>
        <w:spacing w:after="0" w:line="240" w:lineRule="auto"/>
        <w:ind w:left="-567" w:firstLine="567"/>
        <w:jc w:val="center"/>
        <w:rPr>
          <w:rFonts w:ascii="PT Astra Serif" w:hAnsi="PT Astra Serif"/>
          <w:sz w:val="28"/>
          <w:szCs w:val="36"/>
        </w:rPr>
      </w:pPr>
      <w:r w:rsidRPr="00A905B8">
        <w:rPr>
          <w:rFonts w:ascii="PT Astra Serif" w:hAnsi="PT Astra Serif"/>
          <w:sz w:val="28"/>
          <w:szCs w:val="36"/>
        </w:rPr>
        <w:t>КУРГАНСКАЯ ОБЛАСТЬ</w:t>
      </w:r>
    </w:p>
    <w:p w:rsidR="009F381B" w:rsidRPr="00A905B8" w:rsidRDefault="009F381B" w:rsidP="00A905B8">
      <w:pPr>
        <w:spacing w:after="0" w:line="240" w:lineRule="auto"/>
        <w:ind w:left="-567" w:firstLine="567"/>
        <w:jc w:val="center"/>
        <w:rPr>
          <w:rFonts w:ascii="PT Astra Serif" w:hAnsi="PT Astra Serif"/>
          <w:sz w:val="18"/>
        </w:rPr>
      </w:pPr>
      <w:r w:rsidRPr="00A905B8">
        <w:rPr>
          <w:rFonts w:ascii="PT Astra Serif" w:hAnsi="PT Astra Serif"/>
          <w:sz w:val="28"/>
          <w:szCs w:val="36"/>
        </w:rPr>
        <w:t>ЦЕЛИННЫЙ РАЙОН</w:t>
      </w:r>
      <w:r w:rsidRPr="00A905B8">
        <w:rPr>
          <w:rFonts w:ascii="PT Astra Serif" w:hAnsi="PT Astra Serif"/>
          <w:sz w:val="18"/>
        </w:rPr>
        <w:t xml:space="preserve">                                                                                                                                                 </w:t>
      </w:r>
    </w:p>
    <w:p w:rsidR="009F381B" w:rsidRPr="00A905B8" w:rsidRDefault="009F381B" w:rsidP="00A905B8">
      <w:pPr>
        <w:spacing w:after="0" w:line="240" w:lineRule="auto"/>
        <w:ind w:left="-567" w:firstLine="567"/>
        <w:jc w:val="center"/>
        <w:rPr>
          <w:rFonts w:ascii="PT Astra Serif" w:hAnsi="PT Astra Serif"/>
          <w:sz w:val="28"/>
          <w:szCs w:val="36"/>
        </w:rPr>
      </w:pPr>
      <w:r w:rsidRPr="00A905B8">
        <w:rPr>
          <w:rFonts w:ascii="PT Astra Serif" w:hAnsi="PT Astra Serif"/>
          <w:sz w:val="28"/>
          <w:szCs w:val="36"/>
        </w:rPr>
        <w:t>ЦЕЛИННАЯ РАЙОННАЯ ДУМА</w:t>
      </w:r>
    </w:p>
    <w:p w:rsidR="00A905B8" w:rsidRPr="00A905B8" w:rsidRDefault="00A905B8" w:rsidP="00677721">
      <w:pPr>
        <w:ind w:left="-567" w:firstLine="567"/>
        <w:jc w:val="center"/>
        <w:rPr>
          <w:rFonts w:ascii="PT Astra Serif" w:hAnsi="PT Astra Serif"/>
          <w:b/>
        </w:rPr>
      </w:pPr>
    </w:p>
    <w:p w:rsidR="009F381B" w:rsidRPr="00A905B8" w:rsidRDefault="009F381B" w:rsidP="00677721">
      <w:pPr>
        <w:ind w:left="-567" w:firstLine="567"/>
        <w:jc w:val="center"/>
        <w:rPr>
          <w:rFonts w:ascii="PT Astra Serif" w:hAnsi="PT Astra Serif"/>
          <w:b/>
          <w:sz w:val="36"/>
        </w:rPr>
      </w:pPr>
      <w:r w:rsidRPr="00A905B8">
        <w:rPr>
          <w:rFonts w:ascii="PT Astra Serif" w:hAnsi="PT Astra Serif"/>
          <w:b/>
          <w:sz w:val="36"/>
        </w:rPr>
        <w:t>РЕШЕНИЕ</w:t>
      </w:r>
    </w:p>
    <w:p w:rsidR="009F381B" w:rsidRPr="001E4945" w:rsidRDefault="009F381B" w:rsidP="001E4945">
      <w:pPr>
        <w:spacing w:after="0" w:line="240" w:lineRule="auto"/>
        <w:ind w:left="-567"/>
        <w:rPr>
          <w:rFonts w:ascii="PT Astra Serif" w:hAnsi="PT Astra Serif"/>
          <w:sz w:val="24"/>
          <w:szCs w:val="16"/>
        </w:rPr>
      </w:pPr>
      <w:r w:rsidRPr="001E4945">
        <w:rPr>
          <w:rFonts w:ascii="PT Astra Serif" w:hAnsi="PT Astra Serif"/>
          <w:sz w:val="24"/>
          <w:szCs w:val="16"/>
        </w:rPr>
        <w:t xml:space="preserve">от      апреля </w:t>
      </w:r>
      <w:smartTag w:uri="urn:schemas-microsoft-com:office:smarttags" w:element="metricconverter">
        <w:smartTagPr>
          <w:attr w:name="ProductID" w:val="2020 г"/>
        </w:smartTagPr>
        <w:r w:rsidRPr="001E4945">
          <w:rPr>
            <w:rFonts w:ascii="PT Astra Serif" w:hAnsi="PT Astra Serif"/>
            <w:sz w:val="24"/>
            <w:szCs w:val="16"/>
          </w:rPr>
          <w:t>2020 г</w:t>
        </w:r>
      </w:smartTag>
      <w:r w:rsidRPr="001E4945">
        <w:rPr>
          <w:rFonts w:ascii="PT Astra Serif" w:hAnsi="PT Astra Serif"/>
          <w:sz w:val="24"/>
          <w:szCs w:val="16"/>
        </w:rPr>
        <w:t xml:space="preserve">.              </w:t>
      </w:r>
      <w:r w:rsidR="00A905B8" w:rsidRPr="001E4945">
        <w:rPr>
          <w:rFonts w:ascii="PT Astra Serif" w:hAnsi="PT Astra Serif"/>
          <w:sz w:val="24"/>
          <w:szCs w:val="16"/>
        </w:rPr>
        <w:t xml:space="preserve">                              </w:t>
      </w:r>
      <w:r w:rsidRPr="001E4945">
        <w:rPr>
          <w:rFonts w:ascii="PT Astra Serif" w:hAnsi="PT Astra Serif"/>
          <w:sz w:val="24"/>
          <w:szCs w:val="16"/>
        </w:rPr>
        <w:t xml:space="preserve"> № </w:t>
      </w:r>
      <w:r w:rsidR="00A905B8" w:rsidRPr="001E4945">
        <w:rPr>
          <w:rFonts w:ascii="PT Astra Serif" w:hAnsi="PT Astra Serif"/>
          <w:sz w:val="24"/>
          <w:szCs w:val="16"/>
        </w:rPr>
        <w:t xml:space="preserve">                                                              </w:t>
      </w:r>
      <w:r w:rsidRPr="001E4945">
        <w:rPr>
          <w:rFonts w:ascii="PT Astra Serif" w:hAnsi="PT Astra Serif"/>
          <w:sz w:val="24"/>
          <w:szCs w:val="16"/>
        </w:rPr>
        <w:t xml:space="preserve">  с. </w:t>
      </w:r>
      <w:proofErr w:type="gramStart"/>
      <w:r w:rsidRPr="001E4945">
        <w:rPr>
          <w:rFonts w:ascii="PT Astra Serif" w:hAnsi="PT Astra Serif"/>
          <w:sz w:val="24"/>
          <w:szCs w:val="16"/>
        </w:rPr>
        <w:t>Целинное</w:t>
      </w:r>
      <w:proofErr w:type="gramEnd"/>
      <w:r w:rsidRPr="001E4945">
        <w:rPr>
          <w:rFonts w:ascii="PT Astra Serif" w:hAnsi="PT Astra Serif"/>
          <w:sz w:val="24"/>
          <w:szCs w:val="16"/>
        </w:rPr>
        <w:t xml:space="preserve"> </w:t>
      </w:r>
    </w:p>
    <w:p w:rsidR="00A905B8" w:rsidRPr="00A905B8" w:rsidRDefault="00A905B8" w:rsidP="00A905B8">
      <w:pPr>
        <w:spacing w:after="0" w:line="240" w:lineRule="auto"/>
        <w:ind w:left="-567" w:firstLine="567"/>
        <w:rPr>
          <w:rFonts w:ascii="PT Astra Serif" w:hAnsi="PT Astra Serif"/>
          <w:sz w:val="16"/>
          <w:szCs w:val="16"/>
        </w:rPr>
      </w:pPr>
    </w:p>
    <w:p w:rsidR="009F381B" w:rsidRPr="00A905B8" w:rsidRDefault="009F381B" w:rsidP="00A905B8">
      <w:pPr>
        <w:spacing w:after="0" w:line="240" w:lineRule="auto"/>
        <w:ind w:left="-567" w:firstLine="567"/>
        <w:jc w:val="center"/>
        <w:rPr>
          <w:rFonts w:ascii="PT Astra Serif" w:hAnsi="PT Astra Serif"/>
          <w:b/>
          <w:sz w:val="20"/>
          <w:szCs w:val="16"/>
        </w:rPr>
      </w:pPr>
      <w:r w:rsidRPr="00A905B8">
        <w:rPr>
          <w:rFonts w:ascii="PT Astra Serif" w:hAnsi="PT Astra Serif"/>
          <w:b/>
          <w:sz w:val="20"/>
          <w:szCs w:val="16"/>
        </w:rPr>
        <w:t>О внесении изменений и дополнений в Устав Целинного района Курганской области</w:t>
      </w:r>
    </w:p>
    <w:p w:rsidR="009F381B" w:rsidRPr="00A905B8" w:rsidRDefault="009F381B" w:rsidP="00A905B8">
      <w:pPr>
        <w:spacing w:after="0" w:line="240" w:lineRule="auto"/>
        <w:ind w:left="-567" w:firstLine="567"/>
        <w:rPr>
          <w:rFonts w:ascii="PT Astra Serif" w:hAnsi="PT Astra Serif"/>
          <w:b/>
          <w:sz w:val="16"/>
          <w:szCs w:val="16"/>
        </w:rPr>
      </w:pPr>
    </w:p>
    <w:p w:rsidR="009F381B" w:rsidRPr="00A905B8" w:rsidRDefault="009F381B" w:rsidP="00A905B8">
      <w:pPr>
        <w:pStyle w:val="ConsPlusTitle"/>
        <w:widowControl/>
        <w:ind w:left="-567" w:firstLine="567"/>
        <w:jc w:val="both"/>
        <w:rPr>
          <w:rFonts w:ascii="PT Astra Serif" w:hAnsi="PT Astra Serif"/>
          <w:b w:val="0"/>
          <w:sz w:val="16"/>
          <w:szCs w:val="16"/>
        </w:rPr>
      </w:pPr>
      <w:r w:rsidRPr="00A905B8">
        <w:rPr>
          <w:rFonts w:ascii="PT Astra Serif" w:hAnsi="PT Astra Serif"/>
          <w:sz w:val="16"/>
          <w:szCs w:val="16"/>
        </w:rPr>
        <w:t xml:space="preserve">   </w:t>
      </w:r>
      <w:proofErr w:type="gramStart"/>
      <w:r w:rsidRPr="00A905B8">
        <w:rPr>
          <w:rFonts w:ascii="PT Astra Serif" w:hAnsi="PT Astra Serif"/>
          <w:b w:val="0"/>
          <w:sz w:val="16"/>
          <w:szCs w:val="16"/>
        </w:rPr>
        <w:t>В целях приведения в соответствие с действующим законодательством, руководствуясь Федеральным законом РФ № 131-ФЗ от 06.10.2003г. (в ред. от 10.06.2008г.) «Об общих принципах организации местного самоуправления в Российской Федерации», Федеральным законом №148-ФЗ от 24.04.2020г. «О внесении изменений в отдельные законодательные акты Российской Федерации», ст. ст. 22, 23 Устава Целинного района, а также учитывая результаты проведенных публичных слушаний по</w:t>
      </w:r>
      <w:proofErr w:type="gramEnd"/>
      <w:r w:rsidRPr="00A905B8">
        <w:rPr>
          <w:rFonts w:ascii="PT Astra Serif" w:hAnsi="PT Astra Serif"/>
          <w:b w:val="0"/>
          <w:sz w:val="16"/>
          <w:szCs w:val="16"/>
        </w:rPr>
        <w:t xml:space="preserve"> проекту данного решения, Целинная районная  Дума РЕШИЛА:</w:t>
      </w:r>
    </w:p>
    <w:p w:rsidR="009F381B" w:rsidRPr="00A905B8" w:rsidRDefault="009F381B" w:rsidP="00A905B8">
      <w:pPr>
        <w:pStyle w:val="ConsPlusTitle"/>
        <w:widowControl/>
        <w:ind w:left="-567" w:firstLine="567"/>
        <w:jc w:val="both"/>
        <w:rPr>
          <w:rFonts w:ascii="PT Astra Serif" w:hAnsi="PT Astra Serif"/>
          <w:b w:val="0"/>
          <w:sz w:val="16"/>
          <w:szCs w:val="16"/>
        </w:rPr>
      </w:pPr>
      <w:r w:rsidRPr="00A905B8">
        <w:rPr>
          <w:rFonts w:ascii="PT Astra Serif" w:hAnsi="PT Astra Serif"/>
          <w:b w:val="0"/>
          <w:sz w:val="16"/>
          <w:szCs w:val="16"/>
        </w:rPr>
        <w:t>1. Внести следующие изменения и дополнения в Устав Целинного района:</w:t>
      </w:r>
    </w:p>
    <w:p w:rsidR="009F381B" w:rsidRPr="00A905B8" w:rsidRDefault="009F381B" w:rsidP="00A905B8">
      <w:pPr>
        <w:pStyle w:val="ConsPlusTitle"/>
        <w:widowControl/>
        <w:ind w:left="-567" w:firstLine="567"/>
        <w:jc w:val="both"/>
        <w:rPr>
          <w:rFonts w:ascii="PT Astra Serif" w:hAnsi="PT Astra Serif"/>
          <w:b w:val="0"/>
          <w:sz w:val="16"/>
          <w:szCs w:val="16"/>
        </w:rPr>
      </w:pPr>
      <w:r w:rsidRPr="00A905B8">
        <w:rPr>
          <w:rFonts w:ascii="PT Astra Serif" w:hAnsi="PT Astra Serif"/>
          <w:b w:val="0"/>
          <w:sz w:val="16"/>
          <w:szCs w:val="16"/>
        </w:rPr>
        <w:t>1.1 п.6 ст. 23 Устава дополнить подпунктом 6.1;</w:t>
      </w:r>
    </w:p>
    <w:p w:rsidR="009F381B" w:rsidRPr="00A905B8" w:rsidRDefault="009F381B" w:rsidP="00A905B8">
      <w:pPr>
        <w:pStyle w:val="ConsPlusTitle"/>
        <w:widowControl/>
        <w:ind w:left="-567" w:firstLine="567"/>
        <w:jc w:val="both"/>
        <w:rPr>
          <w:rFonts w:ascii="PT Astra Serif" w:hAnsi="PT Astra Serif"/>
          <w:b w:val="0"/>
          <w:sz w:val="16"/>
          <w:szCs w:val="16"/>
        </w:rPr>
      </w:pPr>
      <w:r w:rsidRPr="00A905B8">
        <w:rPr>
          <w:rFonts w:ascii="PT Astra Serif" w:hAnsi="PT Astra Serif"/>
          <w:b w:val="0"/>
          <w:sz w:val="16"/>
          <w:szCs w:val="16"/>
        </w:rPr>
        <w:t xml:space="preserve">1.2 </w:t>
      </w:r>
      <w:proofErr w:type="spellStart"/>
      <w:r w:rsidRPr="00A905B8">
        <w:rPr>
          <w:rFonts w:ascii="PT Astra Serif" w:hAnsi="PT Astra Serif"/>
          <w:b w:val="0"/>
          <w:sz w:val="16"/>
          <w:szCs w:val="16"/>
        </w:rPr>
        <w:t>п.п</w:t>
      </w:r>
      <w:proofErr w:type="spellEnd"/>
      <w:r w:rsidRPr="00A905B8">
        <w:rPr>
          <w:rFonts w:ascii="PT Astra Serif" w:hAnsi="PT Astra Serif"/>
          <w:b w:val="0"/>
          <w:sz w:val="16"/>
          <w:szCs w:val="16"/>
        </w:rPr>
        <w:t>. 6.1  изложить в следующей редакции:</w:t>
      </w:r>
    </w:p>
    <w:p w:rsidR="009F381B" w:rsidRPr="00A905B8" w:rsidRDefault="009F381B" w:rsidP="00A905B8">
      <w:pPr>
        <w:pStyle w:val="ConsPlusTitle"/>
        <w:widowControl/>
        <w:ind w:left="-567" w:firstLine="567"/>
        <w:jc w:val="both"/>
        <w:rPr>
          <w:rFonts w:ascii="PT Astra Serif" w:hAnsi="PT Astra Serif"/>
          <w:b w:val="0"/>
          <w:sz w:val="16"/>
          <w:szCs w:val="16"/>
        </w:rPr>
      </w:pPr>
      <w:r w:rsidRPr="00A905B8">
        <w:rPr>
          <w:rFonts w:ascii="PT Astra Serif" w:hAnsi="PT Astra Serif"/>
          <w:b w:val="0"/>
          <w:sz w:val="16"/>
          <w:szCs w:val="16"/>
        </w:rPr>
        <w:t xml:space="preserve"> «Депутату Целинной районной Думы, осуществляющему свои полномочия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roofErr w:type="gramStart"/>
      <w:r w:rsidRPr="00A905B8">
        <w:rPr>
          <w:rFonts w:ascii="PT Astra Serif" w:hAnsi="PT Astra Serif"/>
          <w:b w:val="0"/>
          <w:sz w:val="16"/>
          <w:szCs w:val="16"/>
        </w:rPr>
        <w:t>.»</w:t>
      </w:r>
      <w:proofErr w:type="gramEnd"/>
    </w:p>
    <w:p w:rsidR="009F381B" w:rsidRPr="00A905B8" w:rsidRDefault="009F381B" w:rsidP="00A905B8">
      <w:pPr>
        <w:pStyle w:val="ConsPlusNormal"/>
        <w:ind w:left="-567" w:firstLine="567"/>
        <w:jc w:val="both"/>
        <w:rPr>
          <w:rFonts w:ascii="PT Astra Serif" w:hAnsi="PT Astra Serif" w:cs="Times New Roman"/>
          <w:sz w:val="16"/>
          <w:szCs w:val="16"/>
        </w:rPr>
      </w:pPr>
      <w:r w:rsidRPr="00A905B8">
        <w:rPr>
          <w:rFonts w:ascii="PT Astra Serif" w:hAnsi="PT Astra Serif" w:cs="Times New Roman"/>
          <w:sz w:val="16"/>
          <w:szCs w:val="16"/>
        </w:rPr>
        <w:t>2. Опубликовать настоящее решение в информационном бюллетене «Муниципальный вестник».</w:t>
      </w:r>
    </w:p>
    <w:p w:rsidR="009F381B" w:rsidRPr="00A905B8" w:rsidRDefault="009F381B" w:rsidP="00A905B8">
      <w:pPr>
        <w:pStyle w:val="ConsPlusNormal"/>
        <w:ind w:left="-567" w:firstLine="567"/>
        <w:jc w:val="both"/>
        <w:rPr>
          <w:rFonts w:ascii="PT Astra Serif" w:hAnsi="PT Astra Serif" w:cs="Times New Roman"/>
          <w:sz w:val="16"/>
          <w:szCs w:val="16"/>
        </w:rPr>
      </w:pPr>
      <w:r w:rsidRPr="00A905B8">
        <w:rPr>
          <w:rFonts w:ascii="PT Astra Serif" w:hAnsi="PT Astra Serif" w:cs="Times New Roman"/>
          <w:sz w:val="16"/>
          <w:szCs w:val="16"/>
        </w:rPr>
        <w:t>3. Настоящее решение вступает в силу со дня его официального опубликования.</w:t>
      </w:r>
    </w:p>
    <w:p w:rsidR="009F381B" w:rsidRPr="00A905B8" w:rsidRDefault="009F381B" w:rsidP="00A905B8">
      <w:pPr>
        <w:spacing w:after="0" w:line="240" w:lineRule="auto"/>
        <w:ind w:left="-567" w:firstLine="567"/>
        <w:rPr>
          <w:rFonts w:ascii="PT Astra Serif" w:hAnsi="PT Astra Serif"/>
          <w:sz w:val="16"/>
          <w:szCs w:val="16"/>
        </w:rPr>
      </w:pPr>
    </w:p>
    <w:p w:rsidR="009F381B" w:rsidRPr="00A905B8" w:rsidRDefault="009F381B" w:rsidP="00A905B8">
      <w:pPr>
        <w:spacing w:after="0" w:line="240" w:lineRule="auto"/>
        <w:ind w:left="-567" w:firstLine="567"/>
        <w:rPr>
          <w:rFonts w:ascii="PT Astra Serif" w:hAnsi="PT Astra Serif"/>
          <w:sz w:val="16"/>
          <w:szCs w:val="16"/>
        </w:rPr>
      </w:pPr>
      <w:proofErr w:type="spellStart"/>
      <w:r w:rsidRPr="00A905B8">
        <w:rPr>
          <w:rFonts w:ascii="PT Astra Serif" w:hAnsi="PT Astra Serif"/>
          <w:sz w:val="16"/>
          <w:szCs w:val="16"/>
        </w:rPr>
        <w:t>Вр</w:t>
      </w:r>
      <w:r w:rsidR="00A905B8">
        <w:rPr>
          <w:rFonts w:ascii="PT Astra Serif" w:hAnsi="PT Astra Serif"/>
          <w:sz w:val="16"/>
          <w:szCs w:val="16"/>
        </w:rPr>
        <w:t>ио</w:t>
      </w:r>
      <w:proofErr w:type="spellEnd"/>
      <w:r w:rsidRPr="00A905B8">
        <w:rPr>
          <w:rFonts w:ascii="PT Astra Serif" w:hAnsi="PT Astra Serif"/>
          <w:sz w:val="16"/>
          <w:szCs w:val="16"/>
        </w:rPr>
        <w:t xml:space="preserve"> Главы Целинного района                                                      </w:t>
      </w:r>
      <w:r w:rsidR="001E4945">
        <w:rPr>
          <w:rFonts w:ascii="PT Astra Serif" w:hAnsi="PT Astra Serif"/>
          <w:sz w:val="16"/>
          <w:szCs w:val="16"/>
        </w:rPr>
        <w:t xml:space="preserve">  </w:t>
      </w:r>
      <w:r w:rsidRPr="00A905B8">
        <w:rPr>
          <w:rFonts w:ascii="PT Astra Serif" w:hAnsi="PT Astra Serif"/>
          <w:sz w:val="16"/>
          <w:szCs w:val="16"/>
        </w:rPr>
        <w:t>А.В. Сытов</w:t>
      </w:r>
    </w:p>
    <w:p w:rsidR="009F381B" w:rsidRPr="00A905B8" w:rsidRDefault="009F381B" w:rsidP="00A905B8">
      <w:pPr>
        <w:spacing w:after="0" w:line="240" w:lineRule="auto"/>
        <w:ind w:left="-567" w:firstLine="567"/>
        <w:rPr>
          <w:rFonts w:ascii="PT Astra Serif" w:hAnsi="PT Astra Serif"/>
          <w:i/>
          <w:sz w:val="16"/>
          <w:szCs w:val="16"/>
        </w:rPr>
      </w:pPr>
      <w:r w:rsidRPr="00A905B8">
        <w:rPr>
          <w:rFonts w:ascii="PT Astra Serif" w:hAnsi="PT Astra Serif"/>
          <w:sz w:val="16"/>
          <w:szCs w:val="16"/>
        </w:rPr>
        <w:t xml:space="preserve">Председатель Целинной районной Думы                                       </w:t>
      </w:r>
      <w:proofErr w:type="spellStart"/>
      <w:r w:rsidRPr="00A905B8">
        <w:rPr>
          <w:rFonts w:ascii="PT Astra Serif" w:hAnsi="PT Astra Serif"/>
          <w:sz w:val="16"/>
          <w:szCs w:val="16"/>
        </w:rPr>
        <w:t>С.Ю.Томин</w:t>
      </w:r>
      <w:proofErr w:type="spellEnd"/>
    </w:p>
    <w:p w:rsidR="009F381B" w:rsidRPr="00677721" w:rsidRDefault="009F381B" w:rsidP="00677721">
      <w:pPr>
        <w:spacing w:after="0" w:line="240" w:lineRule="auto"/>
        <w:ind w:left="-567" w:firstLine="567"/>
        <w:rPr>
          <w:rFonts w:ascii="PT Astra Serif" w:hAnsi="PT Astra Serif"/>
          <w:sz w:val="16"/>
          <w:szCs w:val="16"/>
        </w:rPr>
      </w:pPr>
    </w:p>
    <w:p w:rsidR="00836B1D" w:rsidRPr="00677721" w:rsidRDefault="00836B1D" w:rsidP="00677721">
      <w:pPr>
        <w:spacing w:after="0" w:line="240" w:lineRule="auto"/>
        <w:ind w:left="-567" w:firstLine="567"/>
        <w:rPr>
          <w:rFonts w:ascii="PT Astra Serif" w:hAnsi="PT Astra Serif"/>
          <w:sz w:val="16"/>
          <w:szCs w:val="16"/>
        </w:rPr>
      </w:pPr>
    </w:p>
    <w:p w:rsidR="00330242" w:rsidRPr="00677721" w:rsidRDefault="00330242" w:rsidP="00677721">
      <w:pPr>
        <w:pStyle w:val="ConsNonformat"/>
        <w:widowControl/>
        <w:ind w:left="-567" w:firstLine="567"/>
        <w:jc w:val="center"/>
        <w:rPr>
          <w:rFonts w:ascii="PT Astra Serif" w:hAnsi="PT Astra Serif"/>
          <w:sz w:val="28"/>
          <w:szCs w:val="40"/>
        </w:rPr>
      </w:pPr>
      <w:r w:rsidRPr="00677721">
        <w:rPr>
          <w:rFonts w:ascii="PT Astra Serif" w:hAnsi="PT Astra Serif"/>
          <w:sz w:val="28"/>
          <w:szCs w:val="40"/>
        </w:rPr>
        <w:t>КУРГАНСКАЯ ОБЛАСТЬ</w:t>
      </w:r>
    </w:p>
    <w:p w:rsidR="00330242" w:rsidRPr="00677721" w:rsidRDefault="00330242" w:rsidP="00677721">
      <w:pPr>
        <w:pStyle w:val="ConsNonformat"/>
        <w:widowControl/>
        <w:ind w:left="-567" w:firstLine="567"/>
        <w:jc w:val="center"/>
        <w:rPr>
          <w:rFonts w:ascii="PT Astra Serif" w:hAnsi="PT Astra Serif"/>
          <w:sz w:val="28"/>
          <w:szCs w:val="40"/>
        </w:rPr>
      </w:pPr>
      <w:r w:rsidRPr="00677721">
        <w:rPr>
          <w:rFonts w:ascii="PT Astra Serif" w:hAnsi="PT Astra Serif"/>
          <w:sz w:val="28"/>
          <w:szCs w:val="40"/>
        </w:rPr>
        <w:lastRenderedPageBreak/>
        <w:t>ЦЕЛИННЫЙ РАЙОН</w:t>
      </w:r>
    </w:p>
    <w:p w:rsidR="00330242" w:rsidRPr="00677721" w:rsidRDefault="00330242" w:rsidP="00677721">
      <w:pPr>
        <w:pStyle w:val="ConsNonformat"/>
        <w:widowControl/>
        <w:ind w:left="-567" w:firstLine="567"/>
        <w:jc w:val="center"/>
        <w:rPr>
          <w:rFonts w:ascii="PT Astra Serif" w:hAnsi="PT Astra Serif"/>
          <w:sz w:val="28"/>
          <w:szCs w:val="40"/>
        </w:rPr>
      </w:pPr>
      <w:r w:rsidRPr="00677721">
        <w:rPr>
          <w:rFonts w:ascii="PT Astra Serif" w:hAnsi="PT Astra Serif"/>
          <w:sz w:val="28"/>
          <w:szCs w:val="40"/>
        </w:rPr>
        <w:t>АДМИНИСТРАЦИЯ ЦЕЛИННОГО РАЙОНА</w:t>
      </w:r>
    </w:p>
    <w:p w:rsidR="00330242" w:rsidRPr="00677721" w:rsidRDefault="00330242" w:rsidP="00677721">
      <w:pPr>
        <w:pStyle w:val="ConsNonformat"/>
        <w:widowControl/>
        <w:ind w:left="-567" w:firstLine="567"/>
        <w:jc w:val="center"/>
        <w:rPr>
          <w:rFonts w:ascii="PT Astra Serif" w:hAnsi="PT Astra Serif"/>
          <w:b/>
          <w:sz w:val="32"/>
          <w:szCs w:val="40"/>
        </w:rPr>
      </w:pPr>
    </w:p>
    <w:p w:rsidR="00330242" w:rsidRPr="00677721" w:rsidRDefault="00330242" w:rsidP="00677721">
      <w:pPr>
        <w:pStyle w:val="ConsNonformat"/>
        <w:widowControl/>
        <w:ind w:left="-567" w:firstLine="567"/>
        <w:jc w:val="center"/>
        <w:rPr>
          <w:rFonts w:ascii="PT Astra Serif" w:hAnsi="PT Astra Serif"/>
          <w:b/>
          <w:sz w:val="36"/>
          <w:szCs w:val="40"/>
        </w:rPr>
      </w:pPr>
      <w:r w:rsidRPr="00677721">
        <w:rPr>
          <w:rFonts w:ascii="PT Astra Serif" w:hAnsi="PT Astra Serif"/>
          <w:b/>
          <w:sz w:val="36"/>
          <w:szCs w:val="40"/>
        </w:rPr>
        <w:t>ПОСТАНОВЛЕНИЕ</w:t>
      </w:r>
    </w:p>
    <w:p w:rsidR="00330242" w:rsidRPr="00677721" w:rsidRDefault="00330242" w:rsidP="00677721">
      <w:pPr>
        <w:pStyle w:val="ConsNonformat"/>
        <w:widowControl/>
        <w:ind w:left="-567" w:firstLine="567"/>
        <w:jc w:val="center"/>
        <w:rPr>
          <w:rFonts w:ascii="PT Astra Serif" w:hAnsi="PT Astra Serif"/>
          <w:b/>
          <w:sz w:val="32"/>
        </w:rPr>
      </w:pPr>
    </w:p>
    <w:p w:rsidR="00330242" w:rsidRPr="00677721" w:rsidRDefault="00330242" w:rsidP="00677721">
      <w:pPr>
        <w:suppressAutoHyphens/>
        <w:spacing w:after="0" w:line="240" w:lineRule="auto"/>
        <w:ind w:left="-567" w:firstLine="567"/>
        <w:rPr>
          <w:rFonts w:ascii="PT Astra Serif" w:hAnsi="PT Astra Serif"/>
          <w:kern w:val="1"/>
          <w:sz w:val="24"/>
          <w:szCs w:val="28"/>
        </w:rPr>
      </w:pPr>
      <w:r w:rsidRPr="00677721">
        <w:rPr>
          <w:rFonts w:ascii="PT Astra Serif" w:hAnsi="PT Astra Serif"/>
          <w:kern w:val="1"/>
          <w:sz w:val="24"/>
          <w:szCs w:val="28"/>
        </w:rPr>
        <w:t xml:space="preserve">от  17 ноября  2020 года </w:t>
      </w:r>
      <w:r w:rsidRPr="00677721">
        <w:rPr>
          <w:rFonts w:ascii="PT Astra Serif" w:hAnsi="PT Astra Serif"/>
          <w:kern w:val="1"/>
          <w:sz w:val="24"/>
          <w:szCs w:val="28"/>
        </w:rPr>
        <w:tab/>
      </w:r>
      <w:r w:rsidRPr="00677721">
        <w:rPr>
          <w:rFonts w:ascii="PT Astra Serif" w:hAnsi="PT Astra Serif"/>
          <w:kern w:val="1"/>
          <w:sz w:val="24"/>
          <w:szCs w:val="28"/>
        </w:rPr>
        <w:tab/>
      </w:r>
      <w:r w:rsidR="00836B1D" w:rsidRPr="00677721">
        <w:rPr>
          <w:rFonts w:ascii="PT Astra Serif" w:hAnsi="PT Astra Serif"/>
          <w:kern w:val="1"/>
          <w:sz w:val="24"/>
          <w:szCs w:val="28"/>
        </w:rPr>
        <w:t xml:space="preserve">          </w:t>
      </w:r>
      <w:r w:rsidRPr="00677721">
        <w:rPr>
          <w:rFonts w:ascii="PT Astra Serif" w:hAnsi="PT Astra Serif"/>
          <w:kern w:val="1"/>
          <w:sz w:val="24"/>
          <w:szCs w:val="28"/>
        </w:rPr>
        <w:t xml:space="preserve">   № 177</w:t>
      </w:r>
      <w:r w:rsidRPr="00677721">
        <w:rPr>
          <w:rFonts w:ascii="PT Astra Serif" w:hAnsi="PT Astra Serif"/>
          <w:kern w:val="1"/>
          <w:sz w:val="24"/>
          <w:szCs w:val="28"/>
        </w:rPr>
        <w:tab/>
      </w:r>
      <w:r w:rsidRPr="00677721">
        <w:rPr>
          <w:rFonts w:ascii="PT Astra Serif" w:hAnsi="PT Astra Serif"/>
          <w:kern w:val="1"/>
          <w:sz w:val="24"/>
          <w:szCs w:val="28"/>
        </w:rPr>
        <w:tab/>
      </w:r>
      <w:r w:rsidRPr="00677721">
        <w:rPr>
          <w:rFonts w:ascii="PT Astra Serif" w:hAnsi="PT Astra Serif"/>
          <w:kern w:val="1"/>
          <w:sz w:val="24"/>
          <w:szCs w:val="28"/>
        </w:rPr>
        <w:tab/>
        <w:t xml:space="preserve">           с. </w:t>
      </w:r>
      <w:proofErr w:type="gramStart"/>
      <w:r w:rsidRPr="00677721">
        <w:rPr>
          <w:rFonts w:ascii="PT Astra Serif" w:hAnsi="PT Astra Serif"/>
          <w:kern w:val="1"/>
          <w:sz w:val="24"/>
          <w:szCs w:val="28"/>
        </w:rPr>
        <w:t>Целинное</w:t>
      </w:r>
      <w:proofErr w:type="gramEnd"/>
    </w:p>
    <w:p w:rsidR="00330242" w:rsidRPr="00677721" w:rsidRDefault="00330242" w:rsidP="00677721">
      <w:pPr>
        <w:spacing w:after="0" w:line="240" w:lineRule="auto"/>
        <w:ind w:left="-567" w:firstLine="567"/>
        <w:jc w:val="both"/>
        <w:rPr>
          <w:rFonts w:ascii="PT Astra Serif" w:hAnsi="PT Astra Serif"/>
          <w:lang w:eastAsia="ru-RU"/>
        </w:rPr>
      </w:pPr>
    </w:p>
    <w:p w:rsidR="00330242" w:rsidRPr="00677721" w:rsidRDefault="00330242" w:rsidP="00677721">
      <w:pPr>
        <w:spacing w:after="0" w:line="240" w:lineRule="auto"/>
        <w:ind w:left="-567" w:firstLine="567"/>
        <w:jc w:val="center"/>
        <w:rPr>
          <w:rFonts w:ascii="PT Astra Serif" w:hAnsi="PT Astra Serif"/>
          <w:b/>
          <w:bCs/>
          <w:sz w:val="20"/>
          <w:szCs w:val="16"/>
        </w:rPr>
      </w:pPr>
      <w:r w:rsidRPr="00677721">
        <w:rPr>
          <w:rFonts w:ascii="PT Astra Serif" w:hAnsi="PT Astra Serif"/>
          <w:b/>
          <w:bCs/>
          <w:sz w:val="20"/>
          <w:szCs w:val="16"/>
        </w:rPr>
        <w:t xml:space="preserve">О назначении публичных слушаний по проекту решения </w:t>
      </w:r>
      <w:proofErr w:type="gramStart"/>
      <w:r w:rsidRPr="00677721">
        <w:rPr>
          <w:rFonts w:ascii="PT Astra Serif" w:hAnsi="PT Astra Serif"/>
          <w:b/>
          <w:bCs/>
          <w:sz w:val="20"/>
          <w:szCs w:val="16"/>
        </w:rPr>
        <w:t>Целинной</w:t>
      </w:r>
      <w:proofErr w:type="gramEnd"/>
      <w:r w:rsidRPr="00677721">
        <w:rPr>
          <w:rFonts w:ascii="PT Astra Serif" w:hAnsi="PT Astra Serif"/>
          <w:b/>
          <w:bCs/>
          <w:sz w:val="20"/>
          <w:szCs w:val="16"/>
        </w:rPr>
        <w:t xml:space="preserve"> </w:t>
      </w:r>
    </w:p>
    <w:p w:rsidR="00330242" w:rsidRPr="00677721" w:rsidRDefault="00330242" w:rsidP="00677721">
      <w:pPr>
        <w:spacing w:after="0" w:line="240" w:lineRule="auto"/>
        <w:ind w:left="-567" w:firstLine="567"/>
        <w:jc w:val="center"/>
        <w:rPr>
          <w:rFonts w:ascii="PT Astra Serif" w:hAnsi="PT Astra Serif"/>
          <w:b/>
          <w:bCs/>
          <w:sz w:val="20"/>
          <w:szCs w:val="16"/>
        </w:rPr>
      </w:pPr>
      <w:r w:rsidRPr="00677721">
        <w:rPr>
          <w:rFonts w:ascii="PT Astra Serif" w:hAnsi="PT Astra Serif"/>
          <w:b/>
          <w:bCs/>
          <w:sz w:val="20"/>
          <w:szCs w:val="16"/>
        </w:rPr>
        <w:t>районной Думы «О бюджете Целинного района на 2021год и на плановый период 2022 и 2023годов»</w:t>
      </w:r>
    </w:p>
    <w:p w:rsidR="00330242" w:rsidRPr="00677721" w:rsidRDefault="00330242" w:rsidP="00677721">
      <w:pPr>
        <w:spacing w:after="0" w:line="240" w:lineRule="auto"/>
        <w:ind w:left="-567" w:firstLine="567"/>
        <w:jc w:val="center"/>
        <w:rPr>
          <w:rFonts w:ascii="PT Astra Serif" w:hAnsi="PT Astra Serif"/>
          <w:bCs/>
          <w:sz w:val="16"/>
          <w:szCs w:val="16"/>
        </w:rPr>
      </w:pPr>
    </w:p>
    <w:p w:rsidR="00330242" w:rsidRPr="00677721" w:rsidRDefault="00330242" w:rsidP="00677721">
      <w:pPr>
        <w:spacing w:after="0" w:line="240" w:lineRule="auto"/>
        <w:ind w:left="-567" w:firstLine="567"/>
        <w:contextualSpacing/>
        <w:jc w:val="both"/>
        <w:rPr>
          <w:rFonts w:ascii="PT Astra Serif" w:hAnsi="PT Astra Serif"/>
          <w:bCs/>
          <w:sz w:val="16"/>
          <w:szCs w:val="16"/>
        </w:rPr>
      </w:pPr>
      <w:r w:rsidRPr="00677721">
        <w:rPr>
          <w:rFonts w:ascii="PT Astra Serif" w:hAnsi="PT Astra Serif"/>
          <w:bCs/>
          <w:sz w:val="16"/>
          <w:szCs w:val="16"/>
        </w:rPr>
        <w:t>Руководствуясь ст. 28 Федерального закона Российской Федерации  «Об общих принципах организации местного самоуправления в Российской Федерации», ст. ст. 12, 22, 30 Устава Целинного района, Положением о проведении публичных слушаний на территории  муниципального образования Целинный район, утвержденного решением Целинной районной Думы №54 от 20.03.2006г. (в редакции от 27.12.2006г.); -</w:t>
      </w:r>
    </w:p>
    <w:p w:rsidR="00330242" w:rsidRPr="00677721" w:rsidRDefault="00330242" w:rsidP="00677721">
      <w:pPr>
        <w:spacing w:after="0" w:line="240" w:lineRule="auto"/>
        <w:ind w:left="-567" w:firstLine="567"/>
        <w:contextualSpacing/>
        <w:jc w:val="both"/>
        <w:rPr>
          <w:rFonts w:ascii="PT Astra Serif" w:hAnsi="PT Astra Serif"/>
          <w:bCs/>
          <w:sz w:val="16"/>
          <w:szCs w:val="16"/>
        </w:rPr>
      </w:pPr>
      <w:r w:rsidRPr="00677721">
        <w:rPr>
          <w:rFonts w:ascii="PT Astra Serif" w:hAnsi="PT Astra Serif"/>
          <w:bCs/>
          <w:sz w:val="16"/>
          <w:szCs w:val="16"/>
        </w:rPr>
        <w:t>ПОСТАНОВЛЯЮ:</w:t>
      </w:r>
    </w:p>
    <w:p w:rsidR="00330242" w:rsidRPr="00677721" w:rsidRDefault="00330242" w:rsidP="00677721">
      <w:pPr>
        <w:spacing w:after="0" w:line="240" w:lineRule="auto"/>
        <w:ind w:left="-567" w:firstLine="567"/>
        <w:contextualSpacing/>
        <w:jc w:val="both"/>
        <w:rPr>
          <w:rFonts w:ascii="PT Astra Serif" w:hAnsi="PT Astra Serif"/>
          <w:bCs/>
          <w:sz w:val="16"/>
          <w:szCs w:val="16"/>
        </w:rPr>
      </w:pPr>
      <w:r w:rsidRPr="00677721">
        <w:rPr>
          <w:rFonts w:ascii="PT Astra Serif" w:hAnsi="PT Astra Serif"/>
          <w:bCs/>
          <w:sz w:val="16"/>
          <w:szCs w:val="16"/>
        </w:rPr>
        <w:t>1.Назначить публичные слушания по проекту решения Целинной районной Думы «О бюджете Целинного района на 2021год и на плановый период 2022 и 2023годов» на 14 декабря 2020 года.</w:t>
      </w:r>
    </w:p>
    <w:p w:rsidR="00330242" w:rsidRPr="00677721" w:rsidRDefault="00330242" w:rsidP="00677721">
      <w:pPr>
        <w:spacing w:after="0" w:line="240" w:lineRule="auto"/>
        <w:ind w:left="-567" w:firstLine="567"/>
        <w:contextualSpacing/>
        <w:jc w:val="both"/>
        <w:rPr>
          <w:rFonts w:ascii="PT Astra Serif" w:hAnsi="PT Astra Serif"/>
          <w:bCs/>
          <w:sz w:val="16"/>
          <w:szCs w:val="16"/>
        </w:rPr>
      </w:pPr>
      <w:r w:rsidRPr="00677721">
        <w:rPr>
          <w:rFonts w:ascii="PT Astra Serif" w:hAnsi="PT Astra Serif"/>
          <w:bCs/>
          <w:sz w:val="16"/>
          <w:szCs w:val="16"/>
        </w:rPr>
        <w:t>2.Установить, что публичные слушания по вопросу, указанному в пункте 1 настоящего постановления, проводятся в малом зале Администрации Целинного района в 14часов 00минут.</w:t>
      </w:r>
    </w:p>
    <w:p w:rsidR="00330242" w:rsidRPr="00677721" w:rsidRDefault="00330242" w:rsidP="00677721">
      <w:pPr>
        <w:spacing w:after="0" w:line="240" w:lineRule="auto"/>
        <w:ind w:left="-567" w:firstLine="567"/>
        <w:contextualSpacing/>
        <w:jc w:val="both"/>
        <w:rPr>
          <w:rFonts w:ascii="PT Astra Serif" w:hAnsi="PT Astra Serif"/>
          <w:bCs/>
          <w:sz w:val="16"/>
          <w:szCs w:val="16"/>
        </w:rPr>
      </w:pPr>
      <w:r w:rsidRPr="00677721">
        <w:rPr>
          <w:rFonts w:ascii="PT Astra Serif" w:hAnsi="PT Astra Serif"/>
          <w:bCs/>
          <w:sz w:val="16"/>
          <w:szCs w:val="16"/>
        </w:rPr>
        <w:t xml:space="preserve">Предложения граждан по вопросу, вынесенному на публичные слушания, принимаются до 08.12.2020г. по адресу: Курганская область, с. </w:t>
      </w:r>
      <w:proofErr w:type="gramStart"/>
      <w:r w:rsidRPr="00677721">
        <w:rPr>
          <w:rFonts w:ascii="PT Astra Serif" w:hAnsi="PT Astra Serif"/>
          <w:bCs/>
          <w:sz w:val="16"/>
          <w:szCs w:val="16"/>
        </w:rPr>
        <w:t>Целинное</w:t>
      </w:r>
      <w:proofErr w:type="gramEnd"/>
      <w:r w:rsidRPr="00677721">
        <w:rPr>
          <w:rFonts w:ascii="PT Astra Serif" w:hAnsi="PT Astra Serif"/>
          <w:bCs/>
          <w:sz w:val="16"/>
          <w:szCs w:val="16"/>
        </w:rPr>
        <w:t>, ул. Советская, д.66, каб.43.</w:t>
      </w:r>
    </w:p>
    <w:p w:rsidR="00330242" w:rsidRPr="00677721" w:rsidRDefault="00330242" w:rsidP="00677721">
      <w:pPr>
        <w:spacing w:after="0" w:line="240" w:lineRule="auto"/>
        <w:ind w:left="-567" w:firstLine="567"/>
        <w:jc w:val="both"/>
        <w:rPr>
          <w:rFonts w:ascii="PT Astra Serif" w:hAnsi="PT Astra Serif"/>
          <w:bCs/>
          <w:sz w:val="16"/>
          <w:szCs w:val="16"/>
        </w:rPr>
      </w:pPr>
      <w:r w:rsidRPr="00677721">
        <w:rPr>
          <w:rFonts w:ascii="PT Astra Serif" w:hAnsi="PT Astra Serif"/>
          <w:bCs/>
          <w:sz w:val="16"/>
          <w:szCs w:val="16"/>
        </w:rPr>
        <w:t>3.Опубликовать настоящее постановление вместе с проектом решения Целинной районной Думы «О бюджете Целинного района на 2021год и плановый период 2022 и 2023годов» в информационном бюллетене «Муниципальный вестник», разместить на официальном сайте Целинного района.</w:t>
      </w:r>
    </w:p>
    <w:p w:rsidR="00836B1D" w:rsidRPr="00677721" w:rsidRDefault="00836B1D" w:rsidP="00677721">
      <w:pPr>
        <w:spacing w:after="0" w:line="240" w:lineRule="auto"/>
        <w:ind w:left="-567" w:firstLine="567"/>
        <w:jc w:val="both"/>
        <w:rPr>
          <w:rFonts w:ascii="PT Astra Serif" w:hAnsi="PT Astra Serif"/>
          <w:bCs/>
          <w:sz w:val="16"/>
          <w:szCs w:val="16"/>
        </w:rPr>
      </w:pPr>
    </w:p>
    <w:p w:rsidR="00330242" w:rsidRPr="00677721" w:rsidRDefault="00330242" w:rsidP="00677721">
      <w:pPr>
        <w:spacing w:after="0" w:line="240" w:lineRule="auto"/>
        <w:ind w:left="-567" w:firstLine="567"/>
        <w:jc w:val="both"/>
        <w:rPr>
          <w:rFonts w:ascii="PT Astra Serif" w:hAnsi="PT Astra Serif"/>
          <w:bCs/>
          <w:sz w:val="16"/>
          <w:szCs w:val="16"/>
        </w:rPr>
      </w:pPr>
      <w:proofErr w:type="spellStart"/>
      <w:r w:rsidRPr="00677721">
        <w:rPr>
          <w:rFonts w:ascii="PT Astra Serif" w:hAnsi="PT Astra Serif"/>
          <w:bCs/>
          <w:sz w:val="16"/>
          <w:szCs w:val="16"/>
        </w:rPr>
        <w:t>Врио</w:t>
      </w:r>
      <w:proofErr w:type="spellEnd"/>
      <w:r w:rsidRPr="00677721">
        <w:rPr>
          <w:rFonts w:ascii="PT Astra Serif" w:hAnsi="PT Astra Serif"/>
          <w:bCs/>
          <w:sz w:val="16"/>
          <w:szCs w:val="16"/>
        </w:rPr>
        <w:t xml:space="preserve"> Главы Целинного района                                                  А.В. Сытов</w:t>
      </w:r>
    </w:p>
    <w:p w:rsidR="00330242" w:rsidRPr="00677721" w:rsidRDefault="00330242" w:rsidP="00677721">
      <w:pPr>
        <w:spacing w:after="0" w:line="240" w:lineRule="auto"/>
        <w:ind w:left="-567" w:firstLine="567"/>
        <w:contextualSpacing/>
        <w:jc w:val="both"/>
        <w:rPr>
          <w:rFonts w:ascii="PT Astra Serif" w:hAnsi="PT Astra Serif"/>
          <w:bCs/>
          <w:sz w:val="18"/>
        </w:rPr>
      </w:pPr>
    </w:p>
    <w:tbl>
      <w:tblPr>
        <w:tblW w:w="10632" w:type="dxa"/>
        <w:tblInd w:w="-885" w:type="dxa"/>
        <w:tblLook w:val="04A0" w:firstRow="1" w:lastRow="0" w:firstColumn="1" w:lastColumn="0" w:noHBand="0" w:noVBand="1"/>
      </w:tblPr>
      <w:tblGrid>
        <w:gridCol w:w="2269"/>
        <w:gridCol w:w="471"/>
        <w:gridCol w:w="3938"/>
        <w:gridCol w:w="2253"/>
        <w:gridCol w:w="1701"/>
      </w:tblGrid>
      <w:tr w:rsidR="00330242" w:rsidRPr="00677721" w:rsidTr="009748F8">
        <w:trPr>
          <w:trHeight w:val="255"/>
        </w:trPr>
        <w:tc>
          <w:tcPr>
            <w:tcW w:w="10632" w:type="dxa"/>
            <w:gridSpan w:val="5"/>
            <w:tcBorders>
              <w:top w:val="nil"/>
              <w:left w:val="nil"/>
              <w:bottom w:val="nil"/>
              <w:right w:val="nil"/>
            </w:tcBorders>
            <w:shd w:val="clear" w:color="auto" w:fill="auto"/>
            <w:noWrap/>
            <w:vAlign w:val="center"/>
            <w:hideMark/>
          </w:tcPr>
          <w:p w:rsidR="00330242" w:rsidRPr="00677721" w:rsidRDefault="00330242" w:rsidP="00677721">
            <w:pPr>
              <w:pStyle w:val="Iauiue"/>
              <w:ind w:left="-567" w:firstLine="567"/>
              <w:jc w:val="center"/>
              <w:rPr>
                <w:rFonts w:ascii="PT Astra Serif" w:hAnsi="PT Astra Serif"/>
                <w:sz w:val="28"/>
                <w:szCs w:val="16"/>
                <w:lang w:val="ru-RU"/>
              </w:rPr>
            </w:pPr>
            <w:r w:rsidRPr="00677721">
              <w:rPr>
                <w:rFonts w:ascii="PT Astra Serif" w:hAnsi="PT Astra Serif"/>
                <w:sz w:val="28"/>
                <w:szCs w:val="16"/>
                <w:lang w:val="ru-RU"/>
              </w:rPr>
              <w:t>КУРГАНСКАЯ ОБЛАСТЬ</w:t>
            </w:r>
          </w:p>
          <w:p w:rsidR="00330242" w:rsidRPr="00677721" w:rsidRDefault="00330242" w:rsidP="00677721">
            <w:pPr>
              <w:pStyle w:val="Iauiue"/>
              <w:ind w:left="-567" w:firstLine="567"/>
              <w:jc w:val="center"/>
              <w:rPr>
                <w:rFonts w:ascii="PT Astra Serif" w:hAnsi="PT Astra Serif"/>
                <w:sz w:val="28"/>
                <w:szCs w:val="16"/>
                <w:lang w:val="ru-RU"/>
              </w:rPr>
            </w:pPr>
            <w:r w:rsidRPr="00677721">
              <w:rPr>
                <w:rFonts w:ascii="PT Astra Serif" w:hAnsi="PT Astra Serif"/>
                <w:sz w:val="28"/>
                <w:szCs w:val="16"/>
                <w:lang w:val="ru-RU"/>
              </w:rPr>
              <w:t>ЦЕЛИННЫЙ РАЙОН</w:t>
            </w:r>
          </w:p>
          <w:p w:rsidR="00330242" w:rsidRPr="00677721" w:rsidRDefault="00330242" w:rsidP="00677721">
            <w:pPr>
              <w:pStyle w:val="Iauiue"/>
              <w:ind w:left="-567" w:firstLine="567"/>
              <w:jc w:val="center"/>
              <w:rPr>
                <w:rFonts w:ascii="PT Astra Serif" w:hAnsi="PT Astra Serif"/>
                <w:sz w:val="28"/>
                <w:szCs w:val="16"/>
                <w:lang w:val="ru-RU"/>
              </w:rPr>
            </w:pPr>
            <w:r w:rsidRPr="00677721">
              <w:rPr>
                <w:rFonts w:ascii="PT Astra Serif" w:hAnsi="PT Astra Serif"/>
                <w:sz w:val="28"/>
                <w:szCs w:val="16"/>
                <w:lang w:val="ru-RU"/>
              </w:rPr>
              <w:t>ЦЕЛИННАЯ РАЙОННАЯ ДУМА</w:t>
            </w:r>
          </w:p>
          <w:p w:rsidR="00330242" w:rsidRPr="00677721" w:rsidRDefault="00330242" w:rsidP="00677721">
            <w:pPr>
              <w:pStyle w:val="Iauiue"/>
              <w:ind w:left="-567" w:firstLine="567"/>
              <w:jc w:val="center"/>
              <w:rPr>
                <w:rFonts w:ascii="PT Astra Serif" w:hAnsi="PT Astra Serif"/>
                <w:sz w:val="16"/>
                <w:szCs w:val="16"/>
                <w:lang w:val="ru-RU"/>
              </w:rPr>
            </w:pPr>
          </w:p>
          <w:p w:rsidR="00330242" w:rsidRPr="00677721" w:rsidRDefault="00330242" w:rsidP="00677721">
            <w:pPr>
              <w:pStyle w:val="Iauiue"/>
              <w:ind w:left="-567" w:firstLine="567"/>
              <w:jc w:val="center"/>
              <w:rPr>
                <w:rFonts w:ascii="PT Astra Serif" w:hAnsi="PT Astra Serif"/>
                <w:spacing w:val="100"/>
                <w:sz w:val="36"/>
                <w:szCs w:val="16"/>
                <w:lang w:val="ru-RU"/>
              </w:rPr>
            </w:pPr>
            <w:r w:rsidRPr="00677721">
              <w:rPr>
                <w:rFonts w:ascii="PT Astra Serif" w:hAnsi="PT Astra Serif"/>
                <w:spacing w:val="100"/>
                <w:sz w:val="36"/>
                <w:szCs w:val="16"/>
                <w:lang w:val="ru-RU"/>
              </w:rPr>
              <w:t>РЕШЕНИЕ</w:t>
            </w:r>
          </w:p>
          <w:p w:rsidR="00330242" w:rsidRPr="00677721" w:rsidRDefault="00330242" w:rsidP="00677721">
            <w:pPr>
              <w:pStyle w:val="Iauiue"/>
              <w:ind w:left="-567" w:firstLine="567"/>
              <w:jc w:val="center"/>
              <w:rPr>
                <w:rFonts w:ascii="PT Astra Serif" w:hAnsi="PT Astra Serif"/>
                <w:spacing w:val="100"/>
                <w:sz w:val="16"/>
                <w:szCs w:val="16"/>
                <w:lang w:val="ru-RU"/>
              </w:rPr>
            </w:pPr>
          </w:p>
          <w:tbl>
            <w:tblPr>
              <w:tblW w:w="0" w:type="auto"/>
              <w:tblLook w:val="04A0" w:firstRow="1" w:lastRow="0" w:firstColumn="1" w:lastColumn="0" w:noHBand="0" w:noVBand="1"/>
            </w:tblPr>
            <w:tblGrid>
              <w:gridCol w:w="3285"/>
              <w:gridCol w:w="3285"/>
              <w:gridCol w:w="3285"/>
            </w:tblGrid>
            <w:tr w:rsidR="00330242" w:rsidRPr="00677721" w:rsidTr="00330242">
              <w:tc>
                <w:tcPr>
                  <w:tcW w:w="3285" w:type="dxa"/>
                </w:tcPr>
                <w:p w:rsidR="00330242" w:rsidRPr="00677721" w:rsidRDefault="00330242" w:rsidP="00677721">
                  <w:pPr>
                    <w:pStyle w:val="Iauiue"/>
                    <w:ind w:left="-567" w:firstLine="567"/>
                    <w:rPr>
                      <w:rFonts w:ascii="PT Astra Serif" w:hAnsi="PT Astra Serif"/>
                      <w:sz w:val="16"/>
                      <w:szCs w:val="16"/>
                      <w:lang w:val="ru-RU"/>
                    </w:rPr>
                  </w:pPr>
                  <w:r w:rsidRPr="00677721">
                    <w:rPr>
                      <w:rFonts w:ascii="PT Astra Serif" w:hAnsi="PT Astra Serif"/>
                      <w:sz w:val="16"/>
                      <w:szCs w:val="16"/>
                      <w:lang w:val="ru-RU"/>
                    </w:rPr>
                    <w:t>от                    2020г.</w:t>
                  </w:r>
                </w:p>
              </w:tc>
              <w:tc>
                <w:tcPr>
                  <w:tcW w:w="3285" w:type="dxa"/>
                </w:tcPr>
                <w:p w:rsidR="00330242" w:rsidRPr="00677721" w:rsidRDefault="00330242" w:rsidP="00677721">
                  <w:pPr>
                    <w:pStyle w:val="Iauiue"/>
                    <w:ind w:left="-567" w:firstLine="567"/>
                    <w:jc w:val="center"/>
                    <w:rPr>
                      <w:rFonts w:ascii="PT Astra Serif" w:hAnsi="PT Astra Serif"/>
                      <w:sz w:val="16"/>
                      <w:szCs w:val="16"/>
                      <w:lang w:val="ru-RU"/>
                    </w:rPr>
                  </w:pPr>
                  <w:r w:rsidRPr="00677721">
                    <w:rPr>
                      <w:rFonts w:ascii="PT Astra Serif" w:hAnsi="PT Astra Serif"/>
                      <w:sz w:val="16"/>
                      <w:szCs w:val="16"/>
                      <w:lang w:val="ru-RU"/>
                    </w:rPr>
                    <w:t xml:space="preserve">№ </w:t>
                  </w:r>
                </w:p>
              </w:tc>
              <w:tc>
                <w:tcPr>
                  <w:tcW w:w="3285" w:type="dxa"/>
                </w:tcPr>
                <w:p w:rsidR="00330242" w:rsidRPr="00677721" w:rsidRDefault="00330242" w:rsidP="00677721">
                  <w:pPr>
                    <w:pStyle w:val="Iauiue"/>
                    <w:ind w:left="-567" w:firstLine="567"/>
                    <w:jc w:val="right"/>
                    <w:rPr>
                      <w:rFonts w:ascii="PT Astra Serif" w:hAnsi="PT Astra Serif"/>
                      <w:sz w:val="16"/>
                      <w:szCs w:val="16"/>
                      <w:lang w:val="ru-RU"/>
                    </w:rPr>
                  </w:pPr>
                  <w:r w:rsidRPr="00677721">
                    <w:rPr>
                      <w:rFonts w:ascii="PT Astra Serif" w:hAnsi="PT Astra Serif"/>
                      <w:sz w:val="16"/>
                      <w:szCs w:val="16"/>
                      <w:lang w:val="ru-RU"/>
                    </w:rPr>
                    <w:t>с. Целинное</w:t>
                  </w:r>
                </w:p>
              </w:tc>
            </w:tr>
          </w:tbl>
          <w:p w:rsidR="00330242" w:rsidRPr="00677721" w:rsidRDefault="00330242" w:rsidP="00677721">
            <w:pPr>
              <w:pStyle w:val="Iauiue"/>
              <w:ind w:left="-567" w:firstLine="567"/>
              <w:rPr>
                <w:rFonts w:ascii="PT Astra Serif" w:hAnsi="PT Astra Serif"/>
                <w:sz w:val="16"/>
                <w:szCs w:val="16"/>
                <w:lang w:val="ru-RU"/>
              </w:rPr>
            </w:pPr>
          </w:p>
          <w:p w:rsidR="00330242" w:rsidRPr="00677721" w:rsidRDefault="00330242" w:rsidP="00677721">
            <w:pPr>
              <w:spacing w:after="0" w:line="240" w:lineRule="auto"/>
              <w:ind w:left="-567" w:firstLine="567"/>
              <w:jc w:val="center"/>
              <w:rPr>
                <w:rFonts w:ascii="PT Astra Serif" w:hAnsi="PT Astra Serif"/>
                <w:b/>
                <w:bCs/>
                <w:sz w:val="16"/>
                <w:szCs w:val="16"/>
              </w:rPr>
            </w:pPr>
            <w:r w:rsidRPr="00677721">
              <w:rPr>
                <w:rFonts w:ascii="PT Astra Serif" w:hAnsi="PT Astra Serif"/>
                <w:b/>
                <w:bCs/>
                <w:sz w:val="16"/>
                <w:szCs w:val="16"/>
              </w:rPr>
              <w:t>О БЮДЖЕТЕ ЦЕЛИННОГО РАЙОНА НА 2021 ГОД</w:t>
            </w:r>
          </w:p>
          <w:p w:rsidR="00330242" w:rsidRPr="00677721" w:rsidRDefault="00330242" w:rsidP="00677721">
            <w:pPr>
              <w:spacing w:after="0" w:line="240" w:lineRule="auto"/>
              <w:ind w:left="-567" w:firstLine="567"/>
              <w:jc w:val="center"/>
              <w:rPr>
                <w:rFonts w:ascii="PT Astra Serif" w:hAnsi="PT Astra Serif"/>
                <w:b/>
                <w:bCs/>
                <w:sz w:val="16"/>
                <w:szCs w:val="16"/>
              </w:rPr>
            </w:pPr>
            <w:r w:rsidRPr="00677721">
              <w:rPr>
                <w:rFonts w:ascii="PT Astra Serif" w:hAnsi="PT Astra Serif"/>
                <w:b/>
                <w:bCs/>
                <w:sz w:val="16"/>
                <w:szCs w:val="16"/>
              </w:rPr>
              <w:t>И НА ПЛАНОВЫЙ ПЕРИОД 2022</w:t>
            </w:r>
            <w:proofErr w:type="gramStart"/>
            <w:r w:rsidRPr="00677721">
              <w:rPr>
                <w:rFonts w:ascii="PT Astra Serif" w:hAnsi="PT Astra Serif"/>
                <w:b/>
                <w:bCs/>
                <w:sz w:val="16"/>
                <w:szCs w:val="16"/>
              </w:rPr>
              <w:t xml:space="preserve"> И</w:t>
            </w:r>
            <w:proofErr w:type="gramEnd"/>
            <w:r w:rsidRPr="00677721">
              <w:rPr>
                <w:rFonts w:ascii="PT Astra Serif" w:hAnsi="PT Astra Serif"/>
                <w:b/>
                <w:bCs/>
                <w:sz w:val="16"/>
                <w:szCs w:val="16"/>
              </w:rPr>
              <w:t xml:space="preserve"> 2023 ГОДОВ</w:t>
            </w:r>
          </w:p>
          <w:p w:rsidR="00330242" w:rsidRPr="00677721" w:rsidRDefault="00330242" w:rsidP="00677721">
            <w:pPr>
              <w:spacing w:after="0" w:line="240" w:lineRule="auto"/>
              <w:ind w:left="-567" w:firstLine="567"/>
              <w:jc w:val="center"/>
              <w:rPr>
                <w:rFonts w:ascii="PT Astra Serif" w:hAnsi="PT Astra Serif"/>
                <w:b/>
                <w:bCs/>
                <w:sz w:val="16"/>
                <w:szCs w:val="16"/>
              </w:rPr>
            </w:pP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22 Устава муниципального образования Целинного района – Целинная районная Дума решила:</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color w:val="000000" w:themeColor="text1"/>
                <w:sz w:val="16"/>
                <w:szCs w:val="16"/>
              </w:rPr>
            </w:pPr>
            <w:r w:rsidRPr="00677721">
              <w:rPr>
                <w:rFonts w:ascii="PT Astra Serif" w:hAnsi="PT Astra Serif"/>
                <w:color w:val="000000" w:themeColor="text1"/>
                <w:sz w:val="16"/>
                <w:szCs w:val="16"/>
              </w:rPr>
              <w:t>1. Утвердить основные характеристики районного бюджета на 2021 год:</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 общий объем доходов районного бюджета в сумме 355690,1 тыс. рублей, в том числе:</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а) объем налоговых и неналоговых доходов в сумме 52 740,0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б) объем безвозмездных поступлений в сумме 302 150,1 тыс. рублей, в том числе:</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объем безвозмездных поступлений от других бюджетов бюджетной системы Российской Федерации в сумме 302 150,1 тыс. рублей, из них:</w:t>
            </w:r>
          </w:p>
          <w:p w:rsidR="00330242" w:rsidRPr="00677721" w:rsidRDefault="00330242" w:rsidP="00677721">
            <w:pPr>
              <w:tabs>
                <w:tab w:val="left" w:pos="537"/>
              </w:tabs>
              <w:autoSpaceDE w:val="0"/>
              <w:autoSpaceDN w:val="0"/>
              <w:adjustRightInd w:val="0"/>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дотации</w:t>
            </w:r>
            <w:r w:rsidRPr="00677721">
              <w:rPr>
                <w:rFonts w:ascii="PT Astra Serif" w:hAnsi="PT Astra Serif"/>
                <w:sz w:val="16"/>
                <w:szCs w:val="16"/>
              </w:rPr>
              <w:t xml:space="preserve"> </w:t>
            </w:r>
            <w:r w:rsidRPr="00677721">
              <w:rPr>
                <w:rFonts w:ascii="PT Astra Serif" w:hAnsi="PT Astra Serif" w:cs="PT Astra Serif"/>
                <w:sz w:val="16"/>
                <w:szCs w:val="16"/>
              </w:rPr>
              <w:t>бюджетам</w:t>
            </w:r>
            <w:r w:rsidRPr="00677721">
              <w:rPr>
                <w:rFonts w:ascii="PT Astra Serif" w:hAnsi="PT Astra Serif"/>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sz w:val="16"/>
                <w:szCs w:val="16"/>
              </w:rPr>
              <w:t xml:space="preserve"> </w:t>
            </w:r>
            <w:r w:rsidRPr="00677721">
              <w:rPr>
                <w:rFonts w:ascii="PT Astra Serif" w:hAnsi="PT Astra Serif" w:cs="PT Astra Serif"/>
                <w:sz w:val="16"/>
                <w:szCs w:val="16"/>
              </w:rPr>
              <w:t>системы</w:t>
            </w:r>
            <w:r w:rsidRPr="00677721">
              <w:rPr>
                <w:rFonts w:ascii="PT Astra Serif" w:hAnsi="PT Astra Serif"/>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sz w:val="16"/>
                <w:szCs w:val="16"/>
              </w:rPr>
              <w:t xml:space="preserve"> </w:t>
            </w:r>
            <w:r w:rsidRPr="00677721">
              <w:rPr>
                <w:rFonts w:ascii="PT Astra Serif" w:hAnsi="PT Astra Serif" w:cs="PT Astra Serif"/>
                <w:sz w:val="16"/>
                <w:szCs w:val="16"/>
              </w:rPr>
              <w:t>Федерации</w:t>
            </w:r>
            <w:r w:rsidRPr="00677721">
              <w:rPr>
                <w:rFonts w:ascii="PT Astra Serif" w:hAnsi="PT Astra Serif"/>
                <w:sz w:val="16"/>
                <w:szCs w:val="16"/>
              </w:rPr>
              <w:t xml:space="preserve"> </w:t>
            </w:r>
            <w:r w:rsidRPr="00677721">
              <w:rPr>
                <w:rFonts w:ascii="PT Astra Serif" w:hAnsi="PT Astra Serif" w:cs="PT Astra Serif"/>
                <w:sz w:val="16"/>
                <w:szCs w:val="16"/>
              </w:rPr>
              <w:t>в</w:t>
            </w:r>
            <w:r w:rsidRPr="00677721">
              <w:rPr>
                <w:rFonts w:ascii="PT Astra Serif" w:hAnsi="PT Astra Serif"/>
                <w:sz w:val="16"/>
                <w:szCs w:val="16"/>
              </w:rPr>
              <w:t xml:space="preserve"> </w:t>
            </w:r>
            <w:r w:rsidRPr="00677721">
              <w:rPr>
                <w:rFonts w:ascii="PT Astra Serif" w:hAnsi="PT Astra Serif" w:cs="PT Astra Serif"/>
                <w:sz w:val="16"/>
                <w:szCs w:val="16"/>
              </w:rPr>
              <w:t>сумме</w:t>
            </w:r>
            <w:r w:rsidRPr="00677721">
              <w:rPr>
                <w:rFonts w:ascii="PT Astra Serif" w:hAnsi="PT Astra Serif"/>
                <w:sz w:val="16"/>
                <w:szCs w:val="16"/>
              </w:rPr>
              <w:t xml:space="preserve"> </w:t>
            </w:r>
            <w:r w:rsidRPr="00677721">
              <w:rPr>
                <w:rFonts w:ascii="PT Astra Serif" w:hAnsi="PT Astra Serif" w:cs="PT Astra Serif"/>
                <w:sz w:val="16"/>
                <w:szCs w:val="16"/>
              </w:rPr>
              <w:t> </w:t>
            </w:r>
            <w:r w:rsidRPr="00677721">
              <w:rPr>
                <w:rFonts w:ascii="PT Astra Serif" w:hAnsi="PT Astra Serif"/>
                <w:sz w:val="16"/>
                <w:szCs w:val="16"/>
              </w:rPr>
              <w:t>146</w:t>
            </w:r>
            <w:r w:rsidRPr="00677721">
              <w:rPr>
                <w:rFonts w:ascii="PT Astra Serif" w:hAnsi="PT Astra Serif" w:cs="PT Astra Serif"/>
                <w:sz w:val="16"/>
                <w:szCs w:val="16"/>
              </w:rPr>
              <w:t> </w:t>
            </w:r>
            <w:r w:rsidRPr="00677721">
              <w:rPr>
                <w:rFonts w:ascii="PT Astra Serif" w:hAnsi="PT Astra Serif"/>
                <w:sz w:val="16"/>
                <w:szCs w:val="16"/>
              </w:rPr>
              <w:t xml:space="preserve">753,0 </w:t>
            </w:r>
            <w:r w:rsidRPr="00677721">
              <w:rPr>
                <w:rFonts w:ascii="PT Astra Serif" w:hAnsi="PT Astra Serif" w:cs="PT Astra Serif"/>
                <w:sz w:val="16"/>
                <w:szCs w:val="16"/>
              </w:rPr>
              <w:t>тыс</w:t>
            </w:r>
            <w:r w:rsidRPr="00677721">
              <w:rPr>
                <w:rFonts w:ascii="PT Astra Serif" w:hAnsi="PT Astra Serif"/>
                <w:sz w:val="16"/>
                <w:szCs w:val="16"/>
              </w:rPr>
              <w:t xml:space="preserve">. </w:t>
            </w:r>
            <w:r w:rsidRPr="00677721">
              <w:rPr>
                <w:rFonts w:ascii="PT Astra Serif" w:hAnsi="PT Astra Serif" w:cs="PT Astra Serif"/>
                <w:sz w:val="16"/>
                <w:szCs w:val="16"/>
              </w:rPr>
              <w:t>рублей</w:t>
            </w:r>
            <w:r w:rsidRPr="00677721">
              <w:rPr>
                <w:rFonts w:ascii="PT Astra Serif" w:hAnsi="PT Astra Serif"/>
                <w:sz w:val="16"/>
                <w:szCs w:val="16"/>
              </w:rPr>
              <w:t>;</w:t>
            </w:r>
          </w:p>
          <w:p w:rsidR="00330242" w:rsidRPr="00677721" w:rsidRDefault="00330242" w:rsidP="00677721">
            <w:pPr>
              <w:pStyle w:val="ConsPlusNormal"/>
              <w:tabs>
                <w:tab w:val="left" w:pos="537"/>
              </w:tabs>
              <w:ind w:firstLine="601"/>
              <w:jc w:val="both"/>
              <w:rPr>
                <w:rFonts w:ascii="PT Astra Serif" w:hAnsi="PT Astra Serif" w:cs="Times New Roman"/>
                <w:sz w:val="16"/>
                <w:szCs w:val="16"/>
              </w:rPr>
            </w:pPr>
            <w:r w:rsidRPr="00677721">
              <w:rPr>
                <w:rFonts w:ascii="Times New Roman" w:hAnsi="Times New Roman" w:cs="Times New Roman"/>
                <w:sz w:val="16"/>
                <w:szCs w:val="16"/>
              </w:rPr>
              <w:t>─</w:t>
            </w:r>
            <w:r w:rsidRPr="00677721">
              <w:rPr>
                <w:rFonts w:ascii="PT Astra Serif" w:hAnsi="PT Astra Serif" w:cs="PT Astra Serif"/>
                <w:sz w:val="16"/>
                <w:szCs w:val="16"/>
              </w:rPr>
              <w:t> субсидии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бюджетам</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системы</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cs="Times New Roman"/>
                <w:sz w:val="16"/>
                <w:szCs w:val="16"/>
              </w:rPr>
              <w:t xml:space="preserve"> Федерации (межбюджетные субсидии) в сумме 2 883,0 тыс. рублей;</w:t>
            </w:r>
          </w:p>
          <w:p w:rsidR="00330242" w:rsidRPr="00677721" w:rsidRDefault="00330242" w:rsidP="00677721">
            <w:pPr>
              <w:tabs>
                <w:tab w:val="left" w:pos="537"/>
              </w:tabs>
              <w:autoSpaceDE w:val="0"/>
              <w:autoSpaceDN w:val="0"/>
              <w:adjustRightInd w:val="0"/>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субвенции</w:t>
            </w:r>
            <w:r w:rsidRPr="00677721">
              <w:rPr>
                <w:rFonts w:ascii="PT Astra Serif" w:hAnsi="PT Astra Serif"/>
                <w:sz w:val="16"/>
                <w:szCs w:val="16"/>
              </w:rPr>
              <w:t xml:space="preserve"> </w:t>
            </w:r>
            <w:r w:rsidRPr="00677721">
              <w:rPr>
                <w:rFonts w:ascii="PT Astra Serif" w:hAnsi="PT Astra Serif" w:cs="PT Astra Serif"/>
                <w:sz w:val="16"/>
                <w:szCs w:val="16"/>
              </w:rPr>
              <w:t>бюджетам</w:t>
            </w:r>
            <w:r w:rsidRPr="00677721">
              <w:rPr>
                <w:rFonts w:ascii="PT Astra Serif" w:hAnsi="PT Astra Serif"/>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sz w:val="16"/>
                <w:szCs w:val="16"/>
              </w:rPr>
              <w:t xml:space="preserve"> </w:t>
            </w:r>
            <w:r w:rsidRPr="00677721">
              <w:rPr>
                <w:rFonts w:ascii="PT Astra Serif" w:hAnsi="PT Astra Serif" w:cs="PT Astra Serif"/>
                <w:sz w:val="16"/>
                <w:szCs w:val="16"/>
              </w:rPr>
              <w:t>системы</w:t>
            </w:r>
            <w:r w:rsidRPr="00677721">
              <w:rPr>
                <w:rFonts w:ascii="PT Astra Serif" w:hAnsi="PT Astra Serif"/>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sz w:val="16"/>
                <w:szCs w:val="16"/>
              </w:rPr>
              <w:t xml:space="preserve"> </w:t>
            </w:r>
            <w:r w:rsidRPr="00677721">
              <w:rPr>
                <w:rFonts w:ascii="PT Astra Serif" w:hAnsi="PT Astra Serif" w:cs="PT Astra Serif"/>
                <w:sz w:val="16"/>
                <w:szCs w:val="16"/>
              </w:rPr>
              <w:t>Федерации</w:t>
            </w:r>
            <w:r w:rsidRPr="00677721">
              <w:rPr>
                <w:rFonts w:ascii="PT Astra Serif" w:hAnsi="PT Astra Serif"/>
                <w:sz w:val="16"/>
                <w:szCs w:val="16"/>
              </w:rPr>
              <w:t xml:space="preserve"> </w:t>
            </w:r>
            <w:r w:rsidRPr="00677721">
              <w:rPr>
                <w:rFonts w:ascii="PT Astra Serif" w:hAnsi="PT Astra Serif" w:cs="PT Astra Serif"/>
                <w:sz w:val="16"/>
                <w:szCs w:val="16"/>
              </w:rPr>
              <w:t>в</w:t>
            </w:r>
            <w:r w:rsidRPr="00677721">
              <w:rPr>
                <w:rFonts w:ascii="PT Astra Serif" w:hAnsi="PT Astra Serif"/>
                <w:sz w:val="16"/>
                <w:szCs w:val="16"/>
              </w:rPr>
              <w:t xml:space="preserve"> </w:t>
            </w:r>
            <w:r w:rsidRPr="00677721">
              <w:rPr>
                <w:rFonts w:ascii="PT Astra Serif" w:hAnsi="PT Astra Serif" w:cs="PT Astra Serif"/>
                <w:sz w:val="16"/>
                <w:szCs w:val="16"/>
              </w:rPr>
              <w:t>сумме</w:t>
            </w:r>
            <w:r w:rsidRPr="00677721">
              <w:rPr>
                <w:rFonts w:ascii="PT Astra Serif" w:hAnsi="PT Astra Serif"/>
                <w:sz w:val="16"/>
                <w:szCs w:val="16"/>
              </w:rPr>
              <w:t xml:space="preserve"> 150</w:t>
            </w:r>
            <w:r w:rsidRPr="00677721">
              <w:rPr>
                <w:rFonts w:ascii="PT Astra Serif" w:hAnsi="PT Astra Serif" w:cs="PT Astra Serif"/>
                <w:sz w:val="16"/>
                <w:szCs w:val="16"/>
              </w:rPr>
              <w:t> </w:t>
            </w:r>
            <w:r w:rsidRPr="00677721">
              <w:rPr>
                <w:rFonts w:ascii="PT Astra Serif" w:hAnsi="PT Astra Serif"/>
                <w:sz w:val="16"/>
                <w:szCs w:val="16"/>
              </w:rPr>
              <w:t xml:space="preserve">194,8 </w:t>
            </w:r>
            <w:r w:rsidRPr="00677721">
              <w:rPr>
                <w:rFonts w:ascii="PT Astra Serif" w:hAnsi="PT Astra Serif" w:cs="PT Astra Serif"/>
                <w:sz w:val="16"/>
                <w:szCs w:val="16"/>
              </w:rPr>
              <w:t>тыс</w:t>
            </w:r>
            <w:r w:rsidRPr="00677721">
              <w:rPr>
                <w:rFonts w:ascii="PT Astra Serif" w:hAnsi="PT Astra Serif"/>
                <w:sz w:val="16"/>
                <w:szCs w:val="16"/>
              </w:rPr>
              <w:t xml:space="preserve">. </w:t>
            </w:r>
            <w:r w:rsidRPr="00677721">
              <w:rPr>
                <w:rFonts w:ascii="PT Astra Serif" w:hAnsi="PT Astra Serif" w:cs="PT Astra Serif"/>
                <w:sz w:val="16"/>
                <w:szCs w:val="16"/>
              </w:rPr>
              <w:t>рублей</w:t>
            </w:r>
            <w:r w:rsidRPr="00677721">
              <w:rPr>
                <w:rFonts w:ascii="PT Astra Serif" w:hAnsi="PT Astra Serif"/>
                <w:sz w:val="16"/>
                <w:szCs w:val="16"/>
              </w:rPr>
              <w:t>;</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иные</w:t>
            </w:r>
            <w:r w:rsidRPr="00677721">
              <w:rPr>
                <w:rFonts w:ascii="PT Astra Serif" w:hAnsi="PT Astra Serif"/>
                <w:sz w:val="16"/>
                <w:szCs w:val="16"/>
              </w:rPr>
              <w:t xml:space="preserve"> </w:t>
            </w:r>
            <w:r w:rsidRPr="00677721">
              <w:rPr>
                <w:rFonts w:ascii="PT Astra Serif" w:hAnsi="PT Astra Serif" w:cs="PT Astra Serif"/>
                <w:sz w:val="16"/>
                <w:szCs w:val="16"/>
              </w:rPr>
              <w:t>межбюджетные</w:t>
            </w:r>
            <w:r w:rsidRPr="00677721">
              <w:rPr>
                <w:rFonts w:ascii="PT Astra Serif" w:hAnsi="PT Astra Serif"/>
                <w:sz w:val="16"/>
                <w:szCs w:val="16"/>
              </w:rPr>
              <w:t xml:space="preserve"> </w:t>
            </w:r>
            <w:r w:rsidRPr="00677721">
              <w:rPr>
                <w:rFonts w:ascii="PT Astra Serif" w:hAnsi="PT Astra Serif" w:cs="PT Astra Serif"/>
                <w:sz w:val="16"/>
                <w:szCs w:val="16"/>
              </w:rPr>
              <w:t>трансферты</w:t>
            </w:r>
            <w:r w:rsidRPr="00677721">
              <w:rPr>
                <w:rFonts w:ascii="PT Astra Serif" w:hAnsi="PT Astra Serif"/>
                <w:sz w:val="16"/>
                <w:szCs w:val="16"/>
              </w:rPr>
              <w:t xml:space="preserve"> </w:t>
            </w:r>
            <w:r w:rsidRPr="00677721">
              <w:rPr>
                <w:rFonts w:ascii="PT Astra Serif" w:hAnsi="PT Astra Serif" w:cs="PT Astra Serif"/>
                <w:sz w:val="16"/>
                <w:szCs w:val="16"/>
              </w:rPr>
              <w:t>в</w:t>
            </w:r>
            <w:r w:rsidRPr="00677721">
              <w:rPr>
                <w:rFonts w:ascii="PT Astra Serif" w:hAnsi="PT Astra Serif"/>
                <w:sz w:val="16"/>
                <w:szCs w:val="16"/>
              </w:rPr>
              <w:t xml:space="preserve"> </w:t>
            </w:r>
            <w:r w:rsidRPr="00677721">
              <w:rPr>
                <w:rFonts w:ascii="PT Astra Serif" w:hAnsi="PT Astra Serif" w:cs="PT Astra Serif"/>
                <w:sz w:val="16"/>
                <w:szCs w:val="16"/>
              </w:rPr>
              <w:t>сумме</w:t>
            </w:r>
            <w:r w:rsidRPr="00677721">
              <w:rPr>
                <w:rFonts w:ascii="PT Astra Serif" w:hAnsi="PT Astra Serif"/>
                <w:sz w:val="16"/>
                <w:szCs w:val="16"/>
              </w:rPr>
              <w:t xml:space="preserve"> 2</w:t>
            </w:r>
            <w:r w:rsidRPr="00677721">
              <w:rPr>
                <w:rFonts w:ascii="PT Astra Serif" w:hAnsi="PT Astra Serif" w:cs="PT Astra Serif"/>
                <w:sz w:val="16"/>
                <w:szCs w:val="16"/>
              </w:rPr>
              <w:t> </w:t>
            </w:r>
            <w:r w:rsidRPr="00677721">
              <w:rPr>
                <w:rFonts w:ascii="PT Astra Serif" w:hAnsi="PT Astra Serif"/>
                <w:sz w:val="16"/>
                <w:szCs w:val="16"/>
              </w:rPr>
              <w:t xml:space="preserve">319,3 </w:t>
            </w:r>
            <w:r w:rsidRPr="00677721">
              <w:rPr>
                <w:rFonts w:ascii="PT Astra Serif" w:hAnsi="PT Astra Serif" w:cs="PT Astra Serif"/>
                <w:sz w:val="16"/>
                <w:szCs w:val="16"/>
              </w:rPr>
              <w:t>тыс</w:t>
            </w:r>
            <w:r w:rsidRPr="00677721">
              <w:rPr>
                <w:rFonts w:ascii="PT Astra Serif" w:hAnsi="PT Astra Serif"/>
                <w:sz w:val="16"/>
                <w:szCs w:val="16"/>
              </w:rPr>
              <w:t xml:space="preserve">. </w:t>
            </w:r>
            <w:r w:rsidRPr="00677721">
              <w:rPr>
                <w:rFonts w:ascii="PT Astra Serif" w:hAnsi="PT Astra Serif" w:cs="PT Astra Serif"/>
                <w:sz w:val="16"/>
                <w:szCs w:val="16"/>
              </w:rPr>
              <w:t>рублей</w:t>
            </w:r>
            <w:r w:rsidRPr="00677721">
              <w:rPr>
                <w:rFonts w:ascii="PT Astra Serif" w:hAnsi="PT Astra Serif"/>
                <w:sz w:val="16"/>
                <w:szCs w:val="16"/>
              </w:rPr>
              <w:t xml:space="preserve">, </w:t>
            </w:r>
            <w:r w:rsidRPr="00677721">
              <w:rPr>
                <w:rFonts w:ascii="PT Astra Serif" w:hAnsi="PT Astra Serif" w:cs="PT Astra Serif"/>
                <w:sz w:val="16"/>
                <w:szCs w:val="16"/>
              </w:rPr>
              <w:t>в том</w:t>
            </w:r>
            <w:r w:rsidRPr="00677721">
              <w:rPr>
                <w:rFonts w:ascii="PT Astra Serif" w:hAnsi="PT Astra Serif"/>
                <w:sz w:val="16"/>
                <w:szCs w:val="16"/>
              </w:rPr>
              <w:t xml:space="preserve"> </w:t>
            </w:r>
            <w:r w:rsidRPr="00677721">
              <w:rPr>
                <w:rFonts w:ascii="PT Astra Serif" w:hAnsi="PT Astra Serif" w:cs="PT Astra Serif"/>
                <w:sz w:val="16"/>
                <w:szCs w:val="16"/>
              </w:rPr>
              <w:t>числе</w:t>
            </w:r>
            <w:r w:rsidRPr="00677721">
              <w:rPr>
                <w:rFonts w:ascii="PT Astra Serif" w:hAnsi="PT Astra Serif"/>
                <w:sz w:val="16"/>
                <w:szCs w:val="16"/>
              </w:rPr>
              <w:t>:</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2 319,3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объем прочих безвозмездных поступлений в сумме 800,0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общий объем расходов районного бюджета в сумме  355 690,1 тыс. рублей, дефицит 0, профицит 0;</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Утвердить основные характеристики районного бюджета на 2022 год:</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 общий объем доходов районного бюджета в сумме 353522,9 тыс. рублей, в том числе:</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а) объем налоговых и неналоговых доходов в сумме 54 366,5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б) объем безвозмездных поступлений в сумме 299156,4 тыс. рублей, в том числе:</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объем безвозмездных поступлений от других бюджетов бюджетной системы Российской Федерации в сумме 298356 тыс. рублей, из них:</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w:t>
            </w:r>
            <w:r w:rsidRPr="00677721">
              <w:rPr>
                <w:rFonts w:ascii="PT Astra Serif" w:hAnsi="PT Astra Serif"/>
                <w:sz w:val="16"/>
                <w:szCs w:val="16"/>
              </w:rPr>
              <w:t xml:space="preserve"> </w:t>
            </w:r>
            <w:r w:rsidRPr="00677721">
              <w:rPr>
                <w:rFonts w:ascii="PT Astra Serif" w:hAnsi="PT Astra Serif" w:cs="PT Astra Serif"/>
                <w:sz w:val="16"/>
                <w:szCs w:val="16"/>
              </w:rPr>
              <w:t>дотации</w:t>
            </w:r>
            <w:r w:rsidRPr="00677721">
              <w:rPr>
                <w:rFonts w:ascii="PT Astra Serif" w:hAnsi="PT Astra Serif"/>
                <w:sz w:val="16"/>
                <w:szCs w:val="16"/>
              </w:rPr>
              <w:t xml:space="preserve"> </w:t>
            </w:r>
            <w:r w:rsidRPr="00677721">
              <w:rPr>
                <w:rFonts w:ascii="PT Astra Serif" w:hAnsi="PT Astra Serif" w:cs="PT Astra Serif"/>
                <w:sz w:val="16"/>
                <w:szCs w:val="16"/>
              </w:rPr>
              <w:t>бюджетам</w:t>
            </w:r>
            <w:r w:rsidRPr="00677721">
              <w:rPr>
                <w:rFonts w:ascii="PT Astra Serif" w:hAnsi="PT Astra Serif"/>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sz w:val="16"/>
                <w:szCs w:val="16"/>
              </w:rPr>
              <w:t xml:space="preserve"> </w:t>
            </w:r>
            <w:r w:rsidRPr="00677721">
              <w:rPr>
                <w:rFonts w:ascii="PT Astra Serif" w:hAnsi="PT Astra Serif" w:cs="PT Astra Serif"/>
                <w:sz w:val="16"/>
                <w:szCs w:val="16"/>
              </w:rPr>
              <w:t>системы</w:t>
            </w:r>
            <w:r w:rsidRPr="00677721">
              <w:rPr>
                <w:rFonts w:ascii="PT Astra Serif" w:hAnsi="PT Astra Serif"/>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sz w:val="16"/>
                <w:szCs w:val="16"/>
              </w:rPr>
              <w:t xml:space="preserve"> </w:t>
            </w:r>
            <w:r w:rsidRPr="00677721">
              <w:rPr>
                <w:rFonts w:ascii="PT Astra Serif" w:hAnsi="PT Astra Serif" w:cs="PT Astra Serif"/>
                <w:sz w:val="16"/>
                <w:szCs w:val="16"/>
              </w:rPr>
              <w:t>Федерации</w:t>
            </w:r>
            <w:r w:rsidRPr="00677721">
              <w:rPr>
                <w:rFonts w:ascii="PT Astra Serif" w:hAnsi="PT Astra Serif"/>
                <w:sz w:val="16"/>
                <w:szCs w:val="16"/>
              </w:rPr>
              <w:t xml:space="preserve"> </w:t>
            </w:r>
            <w:r w:rsidRPr="00677721">
              <w:rPr>
                <w:rFonts w:ascii="PT Astra Serif" w:hAnsi="PT Astra Serif" w:cs="PT Astra Serif"/>
                <w:sz w:val="16"/>
                <w:szCs w:val="16"/>
              </w:rPr>
              <w:t>в</w:t>
            </w:r>
            <w:r w:rsidRPr="00677721">
              <w:rPr>
                <w:rFonts w:ascii="PT Astra Serif" w:hAnsi="PT Astra Serif"/>
                <w:sz w:val="16"/>
                <w:szCs w:val="16"/>
              </w:rPr>
              <w:t xml:space="preserve"> </w:t>
            </w:r>
            <w:r w:rsidRPr="00677721">
              <w:rPr>
                <w:rFonts w:ascii="PT Astra Serif" w:hAnsi="PT Astra Serif" w:cs="PT Astra Serif"/>
                <w:sz w:val="16"/>
                <w:szCs w:val="16"/>
              </w:rPr>
              <w:t>сумме</w:t>
            </w:r>
            <w:r w:rsidRPr="00677721">
              <w:rPr>
                <w:rFonts w:ascii="PT Astra Serif" w:hAnsi="PT Astra Serif"/>
                <w:sz w:val="16"/>
                <w:szCs w:val="16"/>
              </w:rPr>
              <w:t xml:space="preserve"> 146 753,0 </w:t>
            </w:r>
            <w:r w:rsidRPr="00677721">
              <w:rPr>
                <w:rFonts w:ascii="PT Astra Serif" w:hAnsi="PT Astra Serif" w:cs="PT Astra Serif"/>
                <w:sz w:val="16"/>
                <w:szCs w:val="16"/>
              </w:rPr>
              <w:t>тыс</w:t>
            </w:r>
            <w:r w:rsidRPr="00677721">
              <w:rPr>
                <w:rFonts w:ascii="PT Astra Serif" w:hAnsi="PT Astra Serif"/>
                <w:sz w:val="16"/>
                <w:szCs w:val="16"/>
              </w:rPr>
              <w:t xml:space="preserve">. </w:t>
            </w:r>
            <w:r w:rsidRPr="00677721">
              <w:rPr>
                <w:rFonts w:ascii="PT Astra Serif" w:hAnsi="PT Astra Serif" w:cs="PT Astra Serif"/>
                <w:sz w:val="16"/>
                <w:szCs w:val="16"/>
              </w:rPr>
              <w:t>рублей</w:t>
            </w:r>
            <w:r w:rsidRPr="00677721">
              <w:rPr>
                <w:rFonts w:ascii="PT Astra Serif" w:hAnsi="PT Astra Serif"/>
                <w:sz w:val="16"/>
                <w:szCs w:val="16"/>
              </w:rPr>
              <w:t>;</w:t>
            </w:r>
          </w:p>
          <w:p w:rsidR="00330242" w:rsidRPr="00677721" w:rsidRDefault="00330242" w:rsidP="00677721">
            <w:pPr>
              <w:pStyle w:val="ConsPlusNormal"/>
              <w:tabs>
                <w:tab w:val="left" w:pos="537"/>
              </w:tabs>
              <w:ind w:firstLine="601"/>
              <w:jc w:val="both"/>
              <w:rPr>
                <w:rFonts w:ascii="PT Astra Serif" w:hAnsi="PT Astra Serif" w:cs="Times New Roman"/>
                <w:sz w:val="16"/>
                <w:szCs w:val="16"/>
              </w:rPr>
            </w:pPr>
            <w:r w:rsidRPr="00677721">
              <w:rPr>
                <w:rFonts w:ascii="Times New Roman" w:hAnsi="Times New Roman" w:cs="Times New Roman"/>
                <w:sz w:val="16"/>
                <w:szCs w:val="16"/>
              </w:rPr>
              <w:t>─</w:t>
            </w:r>
            <w:r w:rsidRPr="00677721">
              <w:rPr>
                <w:rFonts w:ascii="PT Astra Serif" w:hAnsi="PT Astra Serif" w:cs="PT Astra Serif"/>
                <w:sz w:val="16"/>
                <w:szCs w:val="16"/>
              </w:rPr>
              <w:t> субсидии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бюджетам</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системы</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Федерации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межбюджетные</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субсидии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в</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сумме</w:t>
            </w:r>
            <w:r w:rsidRPr="00677721">
              <w:rPr>
                <w:rFonts w:ascii="PT Astra Serif" w:hAnsi="PT Astra Serif" w:cs="Times New Roman"/>
                <w:sz w:val="16"/>
                <w:szCs w:val="16"/>
              </w:rPr>
              <w:t xml:space="preserve"> 2</w:t>
            </w:r>
            <w:r w:rsidRPr="00677721">
              <w:rPr>
                <w:rFonts w:ascii="PT Astra Serif" w:hAnsi="PT Astra Serif" w:cs="PT Astra Serif"/>
                <w:sz w:val="16"/>
                <w:szCs w:val="16"/>
              </w:rPr>
              <w:t> </w:t>
            </w:r>
            <w:r w:rsidRPr="00677721">
              <w:rPr>
                <w:rFonts w:ascii="PT Astra Serif" w:hAnsi="PT Astra Serif" w:cs="Times New Roman"/>
                <w:sz w:val="16"/>
                <w:szCs w:val="16"/>
              </w:rPr>
              <w:t xml:space="preserve">883,0 </w:t>
            </w:r>
            <w:r w:rsidRPr="00677721">
              <w:rPr>
                <w:rFonts w:ascii="PT Astra Serif" w:hAnsi="PT Astra Serif" w:cs="PT Astra Serif"/>
                <w:sz w:val="16"/>
                <w:szCs w:val="16"/>
              </w:rPr>
              <w:t>тыс</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рублей</w:t>
            </w:r>
            <w:r w:rsidRPr="00677721">
              <w:rPr>
                <w:rFonts w:ascii="PT Astra Serif" w:hAnsi="PT Astra Serif" w:cs="Times New Roman"/>
                <w:sz w:val="16"/>
                <w:szCs w:val="16"/>
              </w:rPr>
              <w:t>;</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субвенции</w:t>
            </w:r>
            <w:r w:rsidRPr="00677721">
              <w:rPr>
                <w:rFonts w:ascii="PT Astra Serif" w:hAnsi="PT Astra Serif"/>
                <w:sz w:val="16"/>
                <w:szCs w:val="16"/>
              </w:rPr>
              <w:t xml:space="preserve"> </w:t>
            </w:r>
            <w:r w:rsidRPr="00677721">
              <w:rPr>
                <w:rFonts w:ascii="PT Astra Serif" w:hAnsi="PT Astra Serif" w:cs="PT Astra Serif"/>
                <w:sz w:val="16"/>
                <w:szCs w:val="16"/>
              </w:rPr>
              <w:t>бюджетам</w:t>
            </w:r>
            <w:r w:rsidRPr="00677721">
              <w:rPr>
                <w:rFonts w:ascii="PT Astra Serif" w:hAnsi="PT Astra Serif"/>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sz w:val="16"/>
                <w:szCs w:val="16"/>
              </w:rPr>
              <w:t xml:space="preserve"> системы Российской Федерации в сумме 148720,4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объем прочих безвозмездных поступлений в сумме 800,0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общий объем расходов районного бюджета в сумме 353522,9  тыс. рублей, в том числе условно утвержденных расходов в сумме 17900,0 тыс. рублей, дефицит 0, профицит 0;</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3. Утвердить основные характеристики районного бюджета на 2023 год:</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 общий объем доходов районного бюджета в сумме 356435,4 тыс. рублей, в том числе:</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а) объем налоговых и неналоговых доходов в сумме 57 159,7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lastRenderedPageBreak/>
              <w:t>б) объем безвозмездных поступлений в сумме 299275,7 тыс. рублей, в том числе:</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объем безвозмездных поступлений от других бюджетов бюджетной системы Российской Федерации в сумме 298 425,7 тыс. рублей, из них:</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w:t>
            </w:r>
            <w:r w:rsidRPr="00677721">
              <w:rPr>
                <w:rFonts w:ascii="PT Astra Serif" w:hAnsi="PT Astra Serif"/>
                <w:sz w:val="16"/>
                <w:szCs w:val="16"/>
              </w:rPr>
              <w:t xml:space="preserve"> </w:t>
            </w:r>
            <w:r w:rsidRPr="00677721">
              <w:rPr>
                <w:rFonts w:ascii="PT Astra Serif" w:hAnsi="PT Astra Serif" w:cs="PT Astra Serif"/>
                <w:sz w:val="16"/>
                <w:szCs w:val="16"/>
              </w:rPr>
              <w:t>дотации</w:t>
            </w:r>
            <w:r w:rsidRPr="00677721">
              <w:rPr>
                <w:rFonts w:ascii="PT Astra Serif" w:hAnsi="PT Astra Serif"/>
                <w:sz w:val="16"/>
                <w:szCs w:val="16"/>
              </w:rPr>
              <w:t xml:space="preserve"> </w:t>
            </w:r>
            <w:r w:rsidRPr="00677721">
              <w:rPr>
                <w:rFonts w:ascii="PT Astra Serif" w:hAnsi="PT Astra Serif" w:cs="PT Astra Serif"/>
                <w:sz w:val="16"/>
                <w:szCs w:val="16"/>
              </w:rPr>
              <w:t>бюджетам</w:t>
            </w:r>
            <w:r w:rsidRPr="00677721">
              <w:rPr>
                <w:rFonts w:ascii="PT Astra Serif" w:hAnsi="PT Astra Serif"/>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sz w:val="16"/>
                <w:szCs w:val="16"/>
              </w:rPr>
              <w:t xml:space="preserve"> </w:t>
            </w:r>
            <w:r w:rsidRPr="00677721">
              <w:rPr>
                <w:rFonts w:ascii="PT Astra Serif" w:hAnsi="PT Astra Serif" w:cs="PT Astra Serif"/>
                <w:sz w:val="16"/>
                <w:szCs w:val="16"/>
              </w:rPr>
              <w:t>системы</w:t>
            </w:r>
            <w:r w:rsidRPr="00677721">
              <w:rPr>
                <w:rFonts w:ascii="PT Astra Serif" w:hAnsi="PT Astra Serif"/>
                <w:sz w:val="16"/>
                <w:szCs w:val="16"/>
              </w:rPr>
              <w:t xml:space="preserve"> </w:t>
            </w:r>
            <w:r w:rsidRPr="00677721">
              <w:rPr>
                <w:rFonts w:ascii="PT Astra Serif" w:hAnsi="PT Astra Serif" w:cs="PT Astra Serif"/>
                <w:sz w:val="16"/>
                <w:szCs w:val="16"/>
              </w:rPr>
              <w:t>Российск</w:t>
            </w:r>
            <w:r w:rsidRPr="00677721">
              <w:rPr>
                <w:rFonts w:ascii="PT Astra Serif" w:hAnsi="PT Astra Serif"/>
                <w:sz w:val="16"/>
                <w:szCs w:val="16"/>
              </w:rPr>
              <w:t>ой Федерации в сумме 146 753,0 тыс. рублей;</w:t>
            </w:r>
          </w:p>
          <w:p w:rsidR="00330242" w:rsidRPr="00677721" w:rsidRDefault="00330242" w:rsidP="00677721">
            <w:pPr>
              <w:pStyle w:val="ConsPlusNormal"/>
              <w:tabs>
                <w:tab w:val="left" w:pos="537"/>
              </w:tabs>
              <w:ind w:firstLine="601"/>
              <w:jc w:val="both"/>
              <w:rPr>
                <w:rFonts w:ascii="PT Astra Serif" w:hAnsi="PT Astra Serif" w:cs="Times New Roman"/>
                <w:sz w:val="16"/>
                <w:szCs w:val="16"/>
              </w:rPr>
            </w:pPr>
            <w:r w:rsidRPr="00677721">
              <w:rPr>
                <w:rFonts w:ascii="Times New Roman" w:hAnsi="Times New Roman" w:cs="Times New Roman"/>
                <w:sz w:val="16"/>
                <w:szCs w:val="16"/>
              </w:rPr>
              <w:t>─</w:t>
            </w:r>
            <w:r w:rsidRPr="00677721">
              <w:rPr>
                <w:rFonts w:ascii="PT Astra Serif" w:hAnsi="PT Astra Serif" w:cs="PT Astra Serif"/>
                <w:sz w:val="16"/>
                <w:szCs w:val="16"/>
              </w:rPr>
              <w:t> субсидии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бюджетам</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системы</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Федерации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межбюджетные</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субсидии</w:t>
            </w:r>
            <w:r w:rsidRPr="00677721">
              <w:rPr>
                <w:rFonts w:ascii="PT Astra Serif" w:hAnsi="PT Astra Serif" w:cs="Times New Roman"/>
                <w:sz w:val="16"/>
                <w:szCs w:val="16"/>
              </w:rPr>
              <w:t xml:space="preserve">) </w:t>
            </w:r>
            <w:r w:rsidRPr="00677721">
              <w:rPr>
                <w:rFonts w:ascii="PT Astra Serif" w:hAnsi="PT Astra Serif" w:cs="PT Astra Serif"/>
                <w:sz w:val="16"/>
                <w:szCs w:val="16"/>
              </w:rPr>
              <w:t>в</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сумме</w:t>
            </w:r>
            <w:r w:rsidRPr="00677721">
              <w:rPr>
                <w:rFonts w:ascii="PT Astra Serif" w:hAnsi="PT Astra Serif" w:cs="Times New Roman"/>
                <w:sz w:val="16"/>
                <w:szCs w:val="16"/>
              </w:rPr>
              <w:t xml:space="preserve"> 2</w:t>
            </w:r>
            <w:r w:rsidRPr="00677721">
              <w:rPr>
                <w:rFonts w:ascii="PT Astra Serif" w:hAnsi="PT Astra Serif" w:cs="PT Astra Serif"/>
                <w:sz w:val="16"/>
                <w:szCs w:val="16"/>
              </w:rPr>
              <w:t> </w:t>
            </w:r>
            <w:r w:rsidRPr="00677721">
              <w:rPr>
                <w:rFonts w:ascii="PT Astra Serif" w:hAnsi="PT Astra Serif" w:cs="Times New Roman"/>
                <w:sz w:val="16"/>
                <w:szCs w:val="16"/>
              </w:rPr>
              <w:t xml:space="preserve">883,0 </w:t>
            </w:r>
            <w:r w:rsidRPr="00677721">
              <w:rPr>
                <w:rFonts w:ascii="PT Astra Serif" w:hAnsi="PT Astra Serif" w:cs="PT Astra Serif"/>
                <w:sz w:val="16"/>
                <w:szCs w:val="16"/>
              </w:rPr>
              <w:t>тыс</w:t>
            </w:r>
            <w:r w:rsidRPr="00677721">
              <w:rPr>
                <w:rFonts w:ascii="PT Astra Serif" w:hAnsi="PT Astra Serif" w:cs="Times New Roman"/>
                <w:sz w:val="16"/>
                <w:szCs w:val="16"/>
              </w:rPr>
              <w:t xml:space="preserve">. </w:t>
            </w:r>
            <w:r w:rsidRPr="00677721">
              <w:rPr>
                <w:rFonts w:ascii="PT Astra Serif" w:hAnsi="PT Astra Serif" w:cs="PT Astra Serif"/>
                <w:sz w:val="16"/>
                <w:szCs w:val="16"/>
              </w:rPr>
              <w:t>рублей</w:t>
            </w:r>
            <w:r w:rsidRPr="00677721">
              <w:rPr>
                <w:rFonts w:ascii="PT Astra Serif" w:hAnsi="PT Astra Serif" w:cs="Times New Roman"/>
                <w:sz w:val="16"/>
                <w:szCs w:val="16"/>
              </w:rPr>
              <w:t>;</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Times New Roman" w:hAnsi="Times New Roman"/>
                <w:sz w:val="16"/>
                <w:szCs w:val="16"/>
              </w:rPr>
              <w:t>─</w:t>
            </w:r>
            <w:r w:rsidRPr="00677721">
              <w:rPr>
                <w:rFonts w:ascii="PT Astra Serif" w:hAnsi="PT Astra Serif" w:cs="PT Astra Serif"/>
                <w:sz w:val="16"/>
                <w:szCs w:val="16"/>
              </w:rPr>
              <w:t> субвенции</w:t>
            </w:r>
            <w:r w:rsidRPr="00677721">
              <w:rPr>
                <w:rFonts w:ascii="PT Astra Serif" w:hAnsi="PT Astra Serif"/>
                <w:sz w:val="16"/>
                <w:szCs w:val="16"/>
              </w:rPr>
              <w:t xml:space="preserve"> </w:t>
            </w:r>
            <w:r w:rsidRPr="00677721">
              <w:rPr>
                <w:rFonts w:ascii="PT Astra Serif" w:hAnsi="PT Astra Serif" w:cs="PT Astra Serif"/>
                <w:sz w:val="16"/>
                <w:szCs w:val="16"/>
              </w:rPr>
              <w:t>бюджетам</w:t>
            </w:r>
            <w:r w:rsidRPr="00677721">
              <w:rPr>
                <w:rFonts w:ascii="PT Astra Serif" w:hAnsi="PT Astra Serif"/>
                <w:sz w:val="16"/>
                <w:szCs w:val="16"/>
              </w:rPr>
              <w:t xml:space="preserve"> </w:t>
            </w:r>
            <w:r w:rsidRPr="00677721">
              <w:rPr>
                <w:rFonts w:ascii="PT Astra Serif" w:hAnsi="PT Astra Serif" w:cs="PT Astra Serif"/>
                <w:sz w:val="16"/>
                <w:szCs w:val="16"/>
              </w:rPr>
              <w:t>бюджетной</w:t>
            </w:r>
            <w:r w:rsidRPr="00677721">
              <w:rPr>
                <w:rFonts w:ascii="PT Astra Serif" w:hAnsi="PT Astra Serif"/>
                <w:sz w:val="16"/>
                <w:szCs w:val="16"/>
              </w:rPr>
              <w:t xml:space="preserve"> </w:t>
            </w:r>
            <w:r w:rsidRPr="00677721">
              <w:rPr>
                <w:rFonts w:ascii="PT Astra Serif" w:hAnsi="PT Astra Serif" w:cs="PT Astra Serif"/>
                <w:sz w:val="16"/>
                <w:szCs w:val="16"/>
              </w:rPr>
              <w:t>системы</w:t>
            </w:r>
            <w:r w:rsidRPr="00677721">
              <w:rPr>
                <w:rFonts w:ascii="PT Astra Serif" w:hAnsi="PT Astra Serif"/>
                <w:sz w:val="16"/>
                <w:szCs w:val="16"/>
              </w:rPr>
              <w:t xml:space="preserve"> </w:t>
            </w:r>
            <w:r w:rsidRPr="00677721">
              <w:rPr>
                <w:rFonts w:ascii="PT Astra Serif" w:hAnsi="PT Astra Serif" w:cs="PT Astra Serif"/>
                <w:sz w:val="16"/>
                <w:szCs w:val="16"/>
              </w:rPr>
              <w:t>Российской</w:t>
            </w:r>
            <w:r w:rsidRPr="00677721">
              <w:rPr>
                <w:rFonts w:ascii="PT Astra Serif" w:hAnsi="PT Astra Serif"/>
                <w:sz w:val="16"/>
                <w:szCs w:val="16"/>
              </w:rPr>
              <w:t xml:space="preserve"> </w:t>
            </w:r>
            <w:r w:rsidRPr="00677721">
              <w:rPr>
                <w:rFonts w:ascii="PT Astra Serif" w:hAnsi="PT Astra Serif" w:cs="PT Astra Serif"/>
                <w:sz w:val="16"/>
                <w:szCs w:val="16"/>
              </w:rPr>
              <w:t>Федерации</w:t>
            </w:r>
            <w:r w:rsidRPr="00677721">
              <w:rPr>
                <w:rFonts w:ascii="PT Astra Serif" w:hAnsi="PT Astra Serif"/>
                <w:sz w:val="16"/>
                <w:szCs w:val="16"/>
              </w:rPr>
              <w:t xml:space="preserve"> </w:t>
            </w:r>
            <w:r w:rsidRPr="00677721">
              <w:rPr>
                <w:rFonts w:ascii="PT Astra Serif" w:hAnsi="PT Astra Serif" w:cs="PT Astra Serif"/>
                <w:sz w:val="16"/>
                <w:szCs w:val="16"/>
              </w:rPr>
              <w:t>в</w:t>
            </w:r>
            <w:r w:rsidRPr="00677721">
              <w:rPr>
                <w:rFonts w:ascii="PT Astra Serif" w:hAnsi="PT Astra Serif"/>
                <w:sz w:val="16"/>
                <w:szCs w:val="16"/>
              </w:rPr>
              <w:t xml:space="preserve"> </w:t>
            </w:r>
            <w:r w:rsidRPr="00677721">
              <w:rPr>
                <w:rFonts w:ascii="PT Astra Serif" w:hAnsi="PT Astra Serif" w:cs="PT Astra Serif"/>
                <w:sz w:val="16"/>
                <w:szCs w:val="16"/>
              </w:rPr>
              <w:t>сумме</w:t>
            </w:r>
            <w:r w:rsidRPr="00677721">
              <w:rPr>
                <w:rFonts w:ascii="PT Astra Serif" w:hAnsi="PT Astra Serif"/>
                <w:sz w:val="16"/>
                <w:szCs w:val="16"/>
              </w:rPr>
              <w:t xml:space="preserve"> 148</w:t>
            </w:r>
            <w:r w:rsidRPr="00677721">
              <w:rPr>
                <w:rFonts w:ascii="PT Astra Serif" w:hAnsi="PT Astra Serif" w:cs="PT Astra Serif"/>
                <w:sz w:val="16"/>
                <w:szCs w:val="16"/>
              </w:rPr>
              <w:t> </w:t>
            </w:r>
            <w:r w:rsidRPr="00677721">
              <w:rPr>
                <w:rFonts w:ascii="PT Astra Serif" w:hAnsi="PT Astra Serif"/>
                <w:sz w:val="16"/>
                <w:szCs w:val="16"/>
              </w:rPr>
              <w:t xml:space="preserve">789,7 </w:t>
            </w:r>
            <w:r w:rsidRPr="00677721">
              <w:rPr>
                <w:rFonts w:ascii="PT Astra Serif" w:hAnsi="PT Astra Serif" w:cs="PT Astra Serif"/>
                <w:sz w:val="16"/>
                <w:szCs w:val="16"/>
              </w:rPr>
              <w:t>тыс</w:t>
            </w:r>
            <w:r w:rsidRPr="00677721">
              <w:rPr>
                <w:rFonts w:ascii="PT Astra Serif" w:hAnsi="PT Astra Serif"/>
                <w:sz w:val="16"/>
                <w:szCs w:val="16"/>
              </w:rPr>
              <w:t xml:space="preserve">. </w:t>
            </w:r>
            <w:r w:rsidRPr="00677721">
              <w:rPr>
                <w:rFonts w:ascii="PT Astra Serif" w:hAnsi="PT Astra Serif" w:cs="PT Astra Serif"/>
                <w:sz w:val="16"/>
                <w:szCs w:val="16"/>
              </w:rPr>
              <w:t>рублей</w:t>
            </w:r>
            <w:r w:rsidRPr="00677721">
              <w:rPr>
                <w:rFonts w:ascii="PT Astra Serif" w:hAnsi="PT Astra Serif"/>
                <w:sz w:val="16"/>
                <w:szCs w:val="16"/>
              </w:rPr>
              <w:t>.</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объем прочих безвозмездных поступлений в сумме 850,0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общий объем расходов районного бюджета в сумме 356435,4 тыс. рублей, в том числе условно утвержденных расходов в сумме 20943,2 тыс. рублей, дефицит 0, профицит 0;</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4. Утвердить источники внутреннего финансирования дефицита районного бюджета на 2021 год согласно приложению 1 к настоящему решению, на плановый период 2022 и 2023 годов согласно приложению 2 к настоящему решению.</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5. Установить объем расходов на обслуживание муниципального долга Целинного района в 2021 году в сумме 35000,0 тыс. рублей, в 2022 году в сумме 35000,0 тыс. рублей и в 2023 году в сумме 35000,0 тыс.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6. Утвердить верхний предел муниципального долга Целинного района:</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 на 1 января 2022 года в сумме 25000 тыс. рублей, в том числе верхний предел долга по муниципальным гарантиям в сумме 0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на 1 января 2023 года в сумме 26000,0 тыс. рублей, в том числе верхний предел долга по муниципальным гарантиям в сумме 0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3) на 1 января 2024 года в сумме 27000,0 тыс. рублей, в том числе верхний предел долга по муниципальным гарантиям в сумме 0 рублей.</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7. Утвердить Программу муниципальных внутренних заимствований Целинного района на 2021 год согласно приложению 3 к настоящему решению, Программу муниципальных внутренних заимствований Целинного района на плановый период 2022 и 2023 годов согласно приложению 4 к настоящему решению.</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 xml:space="preserve">8. Утвердить </w:t>
            </w:r>
            <w:r w:rsidRPr="00677721">
              <w:rPr>
                <w:rFonts w:ascii="PT Astra Serif" w:hAnsi="PT Astra Serif"/>
                <w:bCs/>
                <w:sz w:val="16"/>
                <w:szCs w:val="16"/>
              </w:rPr>
              <w:t xml:space="preserve">Перечень главных администраторов доходов районного бюджета и Перечень главных </w:t>
            </w:r>
            <w:proofErr w:type="gramStart"/>
            <w:r w:rsidRPr="00677721">
              <w:rPr>
                <w:rFonts w:ascii="PT Astra Serif" w:hAnsi="PT Astra Serif"/>
                <w:bCs/>
                <w:sz w:val="16"/>
                <w:szCs w:val="16"/>
              </w:rPr>
              <w:t>администраторов источников финансирования дефицита районного бюджета</w:t>
            </w:r>
            <w:proofErr w:type="gramEnd"/>
            <w:r w:rsidRPr="00677721">
              <w:rPr>
                <w:rFonts w:ascii="PT Astra Serif" w:hAnsi="PT Astra Serif"/>
                <w:sz w:val="16"/>
                <w:szCs w:val="16"/>
              </w:rPr>
              <w:t xml:space="preserve"> согласно приложению 5 к настоящему решению.</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9. Утвердить объемы межбюджетных трансфертов, подлежащих перечислению из бюджетов поселений Целинного района в районный бюджет в соответствии со статьей 4</w:t>
            </w:r>
            <w:r w:rsidRPr="00677721">
              <w:rPr>
                <w:rFonts w:ascii="PT Astra Serif" w:hAnsi="PT Astra Serif"/>
                <w:sz w:val="16"/>
                <w:szCs w:val="16"/>
                <w:vertAlign w:val="superscript"/>
              </w:rPr>
              <w:t xml:space="preserve"> </w:t>
            </w:r>
            <w:r w:rsidRPr="00677721">
              <w:rPr>
                <w:rFonts w:ascii="PT Astra Serif" w:hAnsi="PT Astra Serif"/>
                <w:sz w:val="16"/>
                <w:szCs w:val="16"/>
              </w:rPr>
              <w:t xml:space="preserve">Положения от 27 августа 2012 года № 120 «О бюджетном процессе в Целинном районе», на 2021 год согласно приложению 6 к настоящему решению. </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10. Утвердить в пределах общего объема расходов, утвержденного пунктом 1 настоящего решения:</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 распределение бюджетных ассигнований по разделам, подразделам классификации расходов районного бюджета на 2021 год согласно приложению 7 к настоящему решению, на плановый период 2022 и 2023 годов согласно приложению 8 к настоящему решению;</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ведомственную структуру расходов районного бюджета на 2021 год согласно приложению 9 к настоящему решению, на плановый период 2022 и 2023 годов согласно приложению 10 к настоящему решению;</w:t>
            </w:r>
          </w:p>
          <w:p w:rsidR="00330242" w:rsidRPr="00677721" w:rsidRDefault="00330242" w:rsidP="00677721">
            <w:pPr>
              <w:tabs>
                <w:tab w:val="left" w:pos="537"/>
              </w:tabs>
              <w:spacing w:after="0" w:line="240" w:lineRule="auto"/>
              <w:ind w:firstLine="601"/>
              <w:jc w:val="both"/>
              <w:rPr>
                <w:rFonts w:ascii="PT Astra Serif" w:hAnsi="PT Astra Serif"/>
                <w:bCs/>
                <w:sz w:val="16"/>
                <w:szCs w:val="16"/>
              </w:rPr>
            </w:pPr>
            <w:r w:rsidRPr="00677721">
              <w:rPr>
                <w:rFonts w:ascii="PT Astra Serif" w:hAnsi="PT Astra Serif"/>
                <w:sz w:val="16"/>
                <w:szCs w:val="16"/>
              </w:rPr>
              <w:t>3)</w:t>
            </w:r>
            <w:r w:rsidRPr="00677721">
              <w:rPr>
                <w:rFonts w:ascii="PT Astra Serif" w:hAnsi="PT Astra Serif"/>
                <w:bCs/>
                <w:sz w:val="16"/>
                <w:szCs w:val="16"/>
              </w:rPr>
              <w:t xml:space="preserve"> распределение бюджетных ассигнований по целевым статьям </w:t>
            </w:r>
          </w:p>
          <w:p w:rsidR="00330242" w:rsidRPr="00677721" w:rsidRDefault="00330242" w:rsidP="00677721">
            <w:pPr>
              <w:tabs>
                <w:tab w:val="left" w:pos="537"/>
              </w:tabs>
              <w:spacing w:after="0" w:line="240" w:lineRule="auto"/>
              <w:ind w:firstLine="601"/>
              <w:jc w:val="both"/>
              <w:rPr>
                <w:rFonts w:ascii="PT Astra Serif" w:hAnsi="PT Astra Serif"/>
                <w:bCs/>
                <w:sz w:val="16"/>
                <w:szCs w:val="16"/>
              </w:rPr>
            </w:pPr>
            <w:r w:rsidRPr="00677721">
              <w:rPr>
                <w:rFonts w:ascii="PT Astra Serif" w:hAnsi="PT Astra Serif"/>
                <w:bCs/>
                <w:sz w:val="16"/>
                <w:szCs w:val="16"/>
              </w:rPr>
              <w:t xml:space="preserve">(муниципальным программам и непрограммным направлениям деятельности), группам и подгруппам </w:t>
            </w:r>
            <w:proofErr w:type="gramStart"/>
            <w:r w:rsidRPr="00677721">
              <w:rPr>
                <w:rFonts w:ascii="PT Astra Serif" w:hAnsi="PT Astra Serif"/>
                <w:bCs/>
                <w:sz w:val="16"/>
                <w:szCs w:val="16"/>
              </w:rPr>
              <w:t>видов расходов классификации расходов районного бюджета</w:t>
            </w:r>
            <w:proofErr w:type="gramEnd"/>
            <w:r w:rsidRPr="00677721">
              <w:rPr>
                <w:rFonts w:ascii="PT Astra Serif" w:hAnsi="PT Astra Serif"/>
                <w:bCs/>
                <w:sz w:val="16"/>
                <w:szCs w:val="16"/>
              </w:rPr>
              <w:t xml:space="preserve"> на 2021 год согласно приложению 11 к настоящему решению, на плановый период 20221 и 2023 годов согласно приложению 12 к настоящему решению.</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11. Утвердить распределение межбюджетных трансфертов из районного бюджета бюджетам поселений:</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1) на 2021 год согласно приложению 13 к настоящему решению;</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2) на 2022 год согласно приложению 14 к настоящему решению;</w:t>
            </w:r>
          </w:p>
          <w:p w:rsidR="00330242" w:rsidRPr="00677721" w:rsidRDefault="00330242" w:rsidP="00677721">
            <w:pPr>
              <w:tabs>
                <w:tab w:val="left" w:pos="537"/>
              </w:tabs>
              <w:spacing w:after="0" w:line="240" w:lineRule="auto"/>
              <w:ind w:firstLine="601"/>
              <w:jc w:val="both"/>
              <w:rPr>
                <w:rFonts w:ascii="PT Astra Serif" w:hAnsi="PT Astra Serif"/>
                <w:sz w:val="16"/>
                <w:szCs w:val="16"/>
              </w:rPr>
            </w:pPr>
            <w:r w:rsidRPr="00677721">
              <w:rPr>
                <w:rFonts w:ascii="PT Astra Serif" w:hAnsi="PT Astra Serif"/>
                <w:sz w:val="16"/>
                <w:szCs w:val="16"/>
              </w:rPr>
              <w:t>3) на 2023 год согласно приложению 15 к настоящему решению.</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color w:val="000000"/>
                <w:sz w:val="16"/>
                <w:szCs w:val="16"/>
              </w:rPr>
            </w:pPr>
            <w:r w:rsidRPr="00677721">
              <w:rPr>
                <w:rFonts w:ascii="PT Astra Serif" w:hAnsi="PT Astra Serif"/>
                <w:color w:val="000000"/>
                <w:sz w:val="16"/>
                <w:szCs w:val="16"/>
              </w:rPr>
              <w:t>12. Администрация Целинного района не вправе принимать решения, приводящие к увеличению в 2021 году численности муниципальных служащих и работников казенных учреждений Целинного района, если такое увеличение не требуется в связи с осуществлением органами местного самоуправления Целинного района переданных полномочий Российской Федерацией и Курганской области.</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color w:val="000000"/>
                <w:sz w:val="16"/>
                <w:szCs w:val="16"/>
              </w:rPr>
            </w:pPr>
            <w:r w:rsidRPr="00677721">
              <w:rPr>
                <w:rFonts w:ascii="PT Astra Serif" w:hAnsi="PT Astra Serif"/>
                <w:color w:val="000000"/>
                <w:sz w:val="16"/>
                <w:szCs w:val="16"/>
              </w:rPr>
              <w:t>13. Настоящее решение вступает в силу с 1 января 2021 года и действует до 31 декабря 2021 года.</w:t>
            </w:r>
          </w:p>
          <w:p w:rsidR="00330242" w:rsidRPr="00677721" w:rsidRDefault="00330242" w:rsidP="00677721">
            <w:pPr>
              <w:shd w:val="clear" w:color="auto" w:fill="FFFFFF"/>
              <w:tabs>
                <w:tab w:val="left" w:pos="537"/>
              </w:tabs>
              <w:spacing w:after="0" w:line="240" w:lineRule="auto"/>
              <w:ind w:firstLine="601"/>
              <w:jc w:val="both"/>
              <w:rPr>
                <w:rFonts w:ascii="PT Astra Serif" w:hAnsi="PT Astra Serif"/>
                <w:color w:val="000000"/>
                <w:sz w:val="16"/>
                <w:szCs w:val="16"/>
              </w:rPr>
            </w:pPr>
            <w:r w:rsidRPr="00677721">
              <w:rPr>
                <w:rFonts w:ascii="PT Astra Serif" w:hAnsi="PT Astra Serif"/>
                <w:color w:val="000000"/>
                <w:sz w:val="16"/>
                <w:szCs w:val="16"/>
              </w:rPr>
              <w:t xml:space="preserve">14. </w:t>
            </w:r>
            <w:r w:rsidRPr="00677721">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 (http://целинный-район</w:t>
            </w:r>
            <w:proofErr w:type="gramStart"/>
            <w:r w:rsidRPr="00677721">
              <w:rPr>
                <w:rFonts w:ascii="PT Astra Serif" w:hAnsi="PT Astra Serif"/>
                <w:sz w:val="16"/>
                <w:szCs w:val="16"/>
              </w:rPr>
              <w:t>.р</w:t>
            </w:r>
            <w:proofErr w:type="gramEnd"/>
            <w:r w:rsidRPr="00677721">
              <w:rPr>
                <w:rFonts w:ascii="PT Astra Serif" w:hAnsi="PT Astra Serif"/>
                <w:sz w:val="16"/>
                <w:szCs w:val="16"/>
              </w:rPr>
              <w:t>ф).</w:t>
            </w:r>
            <w:r w:rsidRPr="00677721">
              <w:rPr>
                <w:rFonts w:ascii="PT Astra Serif" w:hAnsi="PT Astra Serif"/>
                <w:color w:val="000000"/>
                <w:sz w:val="16"/>
                <w:szCs w:val="16"/>
              </w:rPr>
              <w:t xml:space="preserve"> </w:t>
            </w:r>
          </w:p>
          <w:p w:rsidR="00330242" w:rsidRPr="00677721" w:rsidRDefault="00330242" w:rsidP="00677721">
            <w:pPr>
              <w:spacing w:after="0" w:line="240" w:lineRule="auto"/>
              <w:ind w:left="-567" w:firstLine="567"/>
              <w:jc w:val="both"/>
              <w:rPr>
                <w:rFonts w:ascii="PT Astra Serif" w:hAnsi="PT Astra Serif"/>
                <w:bCs/>
                <w:sz w:val="16"/>
                <w:szCs w:val="16"/>
                <w:highlight w:val="green"/>
              </w:rPr>
            </w:pPr>
          </w:p>
          <w:tbl>
            <w:tblPr>
              <w:tblW w:w="0" w:type="auto"/>
              <w:tblLook w:val="04A0" w:firstRow="1" w:lastRow="0" w:firstColumn="1" w:lastColumn="0" w:noHBand="0" w:noVBand="1"/>
            </w:tblPr>
            <w:tblGrid>
              <w:gridCol w:w="4927"/>
              <w:gridCol w:w="4928"/>
            </w:tblGrid>
            <w:tr w:rsidR="00330242" w:rsidRPr="00677721" w:rsidTr="00330242">
              <w:tc>
                <w:tcPr>
                  <w:tcW w:w="4927" w:type="dxa"/>
                </w:tcPr>
                <w:p w:rsidR="00330242" w:rsidRPr="00677721" w:rsidRDefault="00330242" w:rsidP="00677721">
                  <w:pPr>
                    <w:spacing w:after="0" w:line="240" w:lineRule="auto"/>
                    <w:ind w:left="-567" w:firstLine="567"/>
                    <w:jc w:val="both"/>
                    <w:rPr>
                      <w:rFonts w:ascii="PT Astra Serif" w:hAnsi="PT Astra Serif"/>
                      <w:bCs/>
                      <w:sz w:val="16"/>
                      <w:szCs w:val="16"/>
                      <w:highlight w:val="yellow"/>
                    </w:rPr>
                  </w:pPr>
                  <w:r w:rsidRPr="00677721">
                    <w:rPr>
                      <w:rFonts w:ascii="PT Astra Serif" w:hAnsi="PT Astra Serif"/>
                      <w:sz w:val="16"/>
                      <w:szCs w:val="16"/>
                    </w:rPr>
                    <w:t>Глава Целинного района</w:t>
                  </w:r>
                </w:p>
              </w:tc>
              <w:tc>
                <w:tcPr>
                  <w:tcW w:w="4928" w:type="dxa"/>
                  <w:vAlign w:val="bottom"/>
                </w:tcPr>
                <w:p w:rsidR="00330242" w:rsidRPr="00677721" w:rsidRDefault="00330242" w:rsidP="00677721">
                  <w:pPr>
                    <w:spacing w:after="0" w:line="240" w:lineRule="auto"/>
                    <w:ind w:left="-567" w:firstLine="567"/>
                    <w:jc w:val="center"/>
                    <w:rPr>
                      <w:rFonts w:ascii="PT Astra Serif" w:hAnsi="PT Astra Serif"/>
                      <w:bCs/>
                      <w:sz w:val="16"/>
                      <w:szCs w:val="16"/>
                      <w:highlight w:val="yellow"/>
                    </w:rPr>
                  </w:pPr>
                  <w:proofErr w:type="spellStart"/>
                  <w:r w:rsidRPr="00677721">
                    <w:rPr>
                      <w:rFonts w:ascii="PT Astra Serif" w:hAnsi="PT Astra Serif"/>
                      <w:sz w:val="16"/>
                      <w:szCs w:val="16"/>
                    </w:rPr>
                    <w:t>А.В.Сытов</w:t>
                  </w:r>
                  <w:proofErr w:type="spellEnd"/>
                </w:p>
              </w:tc>
            </w:tr>
            <w:tr w:rsidR="00330242" w:rsidRPr="00677721" w:rsidTr="00330242">
              <w:tc>
                <w:tcPr>
                  <w:tcW w:w="4927" w:type="dxa"/>
                </w:tcPr>
                <w:p w:rsidR="00330242" w:rsidRPr="00677721" w:rsidRDefault="00330242" w:rsidP="00677721">
                  <w:pPr>
                    <w:spacing w:after="0" w:line="240" w:lineRule="auto"/>
                    <w:ind w:left="-567" w:firstLine="567"/>
                    <w:jc w:val="both"/>
                    <w:rPr>
                      <w:rFonts w:ascii="PT Astra Serif" w:hAnsi="PT Astra Serif"/>
                      <w:bCs/>
                      <w:sz w:val="16"/>
                      <w:szCs w:val="16"/>
                      <w:highlight w:val="yellow"/>
                    </w:rPr>
                  </w:pPr>
                </w:p>
              </w:tc>
              <w:tc>
                <w:tcPr>
                  <w:tcW w:w="4928" w:type="dxa"/>
                  <w:vAlign w:val="bottom"/>
                </w:tcPr>
                <w:p w:rsidR="00330242" w:rsidRPr="00677721" w:rsidRDefault="00330242" w:rsidP="00677721">
                  <w:pPr>
                    <w:spacing w:after="0" w:line="240" w:lineRule="auto"/>
                    <w:ind w:left="-567" w:firstLine="567"/>
                    <w:jc w:val="right"/>
                    <w:rPr>
                      <w:rFonts w:ascii="PT Astra Serif" w:hAnsi="PT Astra Serif"/>
                      <w:bCs/>
                      <w:sz w:val="16"/>
                      <w:szCs w:val="16"/>
                      <w:highlight w:val="yellow"/>
                    </w:rPr>
                  </w:pPr>
                </w:p>
              </w:tc>
            </w:tr>
            <w:tr w:rsidR="00330242" w:rsidRPr="00677721" w:rsidTr="00330242">
              <w:tc>
                <w:tcPr>
                  <w:tcW w:w="4927" w:type="dxa"/>
                </w:tcPr>
                <w:p w:rsidR="00330242" w:rsidRPr="00677721" w:rsidRDefault="00330242" w:rsidP="00677721">
                  <w:pPr>
                    <w:spacing w:after="0" w:line="240" w:lineRule="auto"/>
                    <w:ind w:left="-567" w:firstLine="567"/>
                    <w:jc w:val="both"/>
                    <w:rPr>
                      <w:rFonts w:ascii="PT Astra Serif" w:hAnsi="PT Astra Serif"/>
                      <w:bCs/>
                      <w:sz w:val="16"/>
                      <w:szCs w:val="16"/>
                      <w:highlight w:val="yellow"/>
                    </w:rPr>
                  </w:pPr>
                  <w:r w:rsidRPr="00677721">
                    <w:rPr>
                      <w:rFonts w:ascii="PT Astra Serif" w:hAnsi="PT Astra Serif"/>
                      <w:sz w:val="16"/>
                      <w:szCs w:val="16"/>
                    </w:rPr>
                    <w:t>Председатель Целинной районной Думы</w:t>
                  </w:r>
                </w:p>
              </w:tc>
              <w:tc>
                <w:tcPr>
                  <w:tcW w:w="4928" w:type="dxa"/>
                  <w:vAlign w:val="bottom"/>
                </w:tcPr>
                <w:p w:rsidR="00330242" w:rsidRPr="00677721" w:rsidRDefault="00330242" w:rsidP="00677721">
                  <w:pPr>
                    <w:spacing w:after="0" w:line="240" w:lineRule="auto"/>
                    <w:ind w:left="-567" w:firstLine="567"/>
                    <w:jc w:val="center"/>
                    <w:rPr>
                      <w:rFonts w:ascii="PT Astra Serif" w:hAnsi="PT Astra Serif"/>
                      <w:bCs/>
                      <w:sz w:val="16"/>
                      <w:szCs w:val="16"/>
                      <w:highlight w:val="yellow"/>
                    </w:rPr>
                  </w:pPr>
                  <w:r w:rsidRPr="00677721">
                    <w:rPr>
                      <w:rFonts w:ascii="PT Astra Serif" w:hAnsi="PT Astra Serif"/>
                      <w:sz w:val="16"/>
                      <w:szCs w:val="16"/>
                    </w:rPr>
                    <w:t>С.Ю.Томин</w:t>
                  </w:r>
                </w:p>
              </w:tc>
            </w:tr>
          </w:tbl>
          <w:p w:rsidR="00330242" w:rsidRPr="00677721" w:rsidRDefault="00330242" w:rsidP="00677721">
            <w:pPr>
              <w:spacing w:after="0" w:line="240" w:lineRule="auto"/>
              <w:ind w:left="-567" w:firstLine="567"/>
              <w:jc w:val="both"/>
              <w:rPr>
                <w:rFonts w:ascii="PT Astra Serif" w:hAnsi="PT Astra Serif"/>
                <w:sz w:val="16"/>
                <w:szCs w:val="16"/>
              </w:rPr>
            </w:pPr>
          </w:p>
          <w:p w:rsidR="00330242" w:rsidRPr="00677721" w:rsidRDefault="00330242" w:rsidP="00677721">
            <w:pPr>
              <w:spacing w:after="0" w:line="240" w:lineRule="auto"/>
              <w:ind w:left="-567" w:firstLine="567"/>
              <w:jc w:val="right"/>
              <w:rPr>
                <w:rFonts w:ascii="PT Astra Serif" w:eastAsia="Times New Roman" w:hAnsi="PT Astra Serif"/>
                <w:sz w:val="16"/>
                <w:szCs w:val="16"/>
                <w:lang w:eastAsia="ru-RU"/>
              </w:rPr>
            </w:pPr>
            <w:r w:rsidRPr="00677721">
              <w:rPr>
                <w:rFonts w:ascii="PT Astra Serif" w:hAnsi="PT Astra Serif"/>
                <w:sz w:val="16"/>
                <w:szCs w:val="16"/>
              </w:rPr>
              <w:br w:type="page"/>
            </w:r>
            <w:r w:rsidRPr="00677721">
              <w:rPr>
                <w:rFonts w:ascii="PT Astra Serif" w:eastAsia="Times New Roman" w:hAnsi="PT Astra Serif"/>
                <w:sz w:val="16"/>
                <w:szCs w:val="16"/>
                <w:lang w:eastAsia="ru-RU"/>
              </w:rPr>
              <w:t xml:space="preserve">                                                       Приложение 1</w:t>
            </w:r>
          </w:p>
          <w:p w:rsidR="00330242" w:rsidRPr="00677721" w:rsidRDefault="00330242" w:rsidP="00677721">
            <w:pPr>
              <w:spacing w:after="0" w:line="240" w:lineRule="auto"/>
              <w:ind w:left="-567" w:firstLine="567"/>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к проекту решения Целинной районной Думы</w:t>
            </w:r>
          </w:p>
        </w:tc>
      </w:tr>
      <w:tr w:rsidR="00330242" w:rsidRPr="00677721" w:rsidTr="009748F8">
        <w:trPr>
          <w:trHeight w:val="255"/>
        </w:trPr>
        <w:tc>
          <w:tcPr>
            <w:tcW w:w="10632" w:type="dxa"/>
            <w:gridSpan w:val="5"/>
            <w:tcBorders>
              <w:top w:val="nil"/>
              <w:left w:val="nil"/>
              <w:bottom w:val="nil"/>
              <w:right w:val="nil"/>
            </w:tcBorders>
            <w:shd w:val="clear" w:color="auto" w:fill="auto"/>
            <w:noWrap/>
            <w:vAlign w:val="center"/>
            <w:hideMark/>
          </w:tcPr>
          <w:p w:rsidR="00330242" w:rsidRPr="00677721" w:rsidRDefault="00330242" w:rsidP="00836B1D">
            <w:pPr>
              <w:spacing w:after="0" w:line="240" w:lineRule="auto"/>
              <w:ind w:left="-519" w:firstLine="519"/>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 xml:space="preserve">                                                                  от «____» ______________ 2020 года №__</w:t>
            </w:r>
          </w:p>
        </w:tc>
      </w:tr>
      <w:tr w:rsidR="00330242" w:rsidRPr="00677721" w:rsidTr="009748F8">
        <w:trPr>
          <w:trHeight w:val="255"/>
        </w:trPr>
        <w:tc>
          <w:tcPr>
            <w:tcW w:w="10632" w:type="dxa"/>
            <w:gridSpan w:val="5"/>
            <w:tcBorders>
              <w:top w:val="nil"/>
              <w:left w:val="nil"/>
              <w:bottom w:val="nil"/>
              <w:right w:val="nil"/>
            </w:tcBorders>
            <w:shd w:val="clear" w:color="auto" w:fill="auto"/>
            <w:noWrap/>
            <w:vAlign w:val="center"/>
            <w:hideMark/>
          </w:tcPr>
          <w:p w:rsidR="00330242" w:rsidRPr="00677721" w:rsidRDefault="00330242" w:rsidP="00836B1D">
            <w:pPr>
              <w:spacing w:after="0" w:line="240" w:lineRule="auto"/>
              <w:ind w:left="-519" w:firstLine="519"/>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 бюджете Целинного района на 2021 год и на плановый период 2022 и 2023 годов"</w:t>
            </w:r>
          </w:p>
        </w:tc>
      </w:tr>
      <w:tr w:rsidR="00330242" w:rsidRPr="00677721" w:rsidTr="009748F8">
        <w:trPr>
          <w:trHeight w:val="315"/>
        </w:trPr>
        <w:tc>
          <w:tcPr>
            <w:tcW w:w="2740" w:type="dxa"/>
            <w:gridSpan w:val="2"/>
            <w:tcBorders>
              <w:top w:val="nil"/>
              <w:left w:val="nil"/>
              <w:bottom w:val="nil"/>
              <w:right w:val="nil"/>
            </w:tcBorders>
            <w:shd w:val="clear" w:color="auto" w:fill="auto"/>
            <w:noWrap/>
            <w:vAlign w:val="bottom"/>
            <w:hideMark/>
          </w:tcPr>
          <w:p w:rsidR="00330242" w:rsidRPr="00677721" w:rsidRDefault="00330242" w:rsidP="00836B1D">
            <w:pPr>
              <w:spacing w:after="0" w:line="240" w:lineRule="auto"/>
              <w:ind w:left="-519" w:firstLine="519"/>
              <w:rPr>
                <w:rFonts w:ascii="PT Astra Serif" w:eastAsia="Times New Roman" w:hAnsi="PT Astra Serif"/>
                <w:sz w:val="16"/>
                <w:szCs w:val="16"/>
                <w:lang w:eastAsia="ru-RU"/>
              </w:rPr>
            </w:pPr>
          </w:p>
        </w:tc>
        <w:tc>
          <w:tcPr>
            <w:tcW w:w="3938" w:type="dxa"/>
            <w:tcBorders>
              <w:top w:val="nil"/>
              <w:left w:val="nil"/>
              <w:bottom w:val="nil"/>
              <w:right w:val="nil"/>
            </w:tcBorders>
            <w:shd w:val="clear" w:color="auto" w:fill="auto"/>
            <w:noWrap/>
            <w:vAlign w:val="center"/>
            <w:hideMark/>
          </w:tcPr>
          <w:p w:rsidR="00330242" w:rsidRPr="00677721" w:rsidRDefault="00330242" w:rsidP="00836B1D">
            <w:pPr>
              <w:spacing w:after="0" w:line="240" w:lineRule="auto"/>
              <w:ind w:left="-519" w:firstLineChars="400" w:firstLine="640"/>
              <w:rPr>
                <w:rFonts w:ascii="PT Astra Serif" w:eastAsia="Times New Roman" w:hAnsi="PT Astra Serif"/>
                <w:sz w:val="16"/>
                <w:szCs w:val="16"/>
                <w:lang w:eastAsia="ru-RU"/>
              </w:rPr>
            </w:pPr>
          </w:p>
        </w:tc>
        <w:tc>
          <w:tcPr>
            <w:tcW w:w="3954"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20"/>
                <w:szCs w:val="20"/>
                <w:lang w:eastAsia="ru-RU"/>
              </w:rPr>
            </w:pPr>
          </w:p>
        </w:tc>
      </w:tr>
      <w:tr w:rsidR="00330242" w:rsidRPr="00677721" w:rsidTr="009748F8">
        <w:trPr>
          <w:trHeight w:val="315"/>
        </w:trPr>
        <w:tc>
          <w:tcPr>
            <w:tcW w:w="2740" w:type="dxa"/>
            <w:gridSpan w:val="2"/>
            <w:tcBorders>
              <w:top w:val="nil"/>
              <w:left w:val="nil"/>
              <w:bottom w:val="nil"/>
              <w:right w:val="nil"/>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20"/>
                <w:szCs w:val="20"/>
                <w:lang w:eastAsia="ru-RU"/>
              </w:rPr>
            </w:pPr>
          </w:p>
        </w:tc>
        <w:tc>
          <w:tcPr>
            <w:tcW w:w="3938" w:type="dxa"/>
            <w:tcBorders>
              <w:top w:val="nil"/>
              <w:left w:val="nil"/>
              <w:bottom w:val="nil"/>
              <w:right w:val="nil"/>
            </w:tcBorders>
            <w:shd w:val="clear" w:color="auto" w:fill="auto"/>
            <w:noWrap/>
            <w:vAlign w:val="center"/>
            <w:hideMark/>
          </w:tcPr>
          <w:p w:rsidR="00330242" w:rsidRPr="00677721" w:rsidRDefault="00330242" w:rsidP="002B63D4">
            <w:pPr>
              <w:spacing w:after="0" w:line="240" w:lineRule="auto"/>
              <w:rPr>
                <w:rFonts w:ascii="PT Astra Serif" w:eastAsia="Times New Roman" w:hAnsi="PT Astra Serif"/>
                <w:sz w:val="24"/>
                <w:szCs w:val="24"/>
                <w:lang w:eastAsia="ru-RU"/>
              </w:rPr>
            </w:pPr>
          </w:p>
        </w:tc>
        <w:tc>
          <w:tcPr>
            <w:tcW w:w="3954"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20"/>
                <w:szCs w:val="20"/>
                <w:lang w:eastAsia="ru-RU"/>
              </w:rPr>
            </w:pPr>
          </w:p>
        </w:tc>
      </w:tr>
      <w:tr w:rsidR="00330242" w:rsidRPr="00677721" w:rsidTr="009748F8">
        <w:trPr>
          <w:trHeight w:val="315"/>
        </w:trPr>
        <w:tc>
          <w:tcPr>
            <w:tcW w:w="10632" w:type="dxa"/>
            <w:gridSpan w:val="5"/>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Источники внутреннего финансирования дефицита районного бюджета  на 2021 год</w:t>
            </w:r>
          </w:p>
        </w:tc>
      </w:tr>
      <w:tr w:rsidR="00330242" w:rsidRPr="00677721" w:rsidTr="001E4945">
        <w:trPr>
          <w:trHeight w:val="210"/>
        </w:trPr>
        <w:tc>
          <w:tcPr>
            <w:tcW w:w="2740" w:type="dxa"/>
            <w:gridSpan w:val="2"/>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c>
          <w:tcPr>
            <w:tcW w:w="3938" w:type="dxa"/>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c>
          <w:tcPr>
            <w:tcW w:w="3954" w:type="dxa"/>
            <w:gridSpan w:val="2"/>
            <w:tcBorders>
              <w:top w:val="nil"/>
              <w:left w:val="nil"/>
              <w:bottom w:val="nil"/>
              <w:right w:val="nil"/>
            </w:tcBorders>
            <w:shd w:val="clear" w:color="auto" w:fill="auto"/>
            <w:noWrap/>
            <w:vAlign w:val="center"/>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r>
      <w:tr w:rsidR="00330242" w:rsidRPr="00677721" w:rsidTr="009748F8">
        <w:trPr>
          <w:trHeight w:val="47"/>
        </w:trPr>
        <w:tc>
          <w:tcPr>
            <w:tcW w:w="10632" w:type="dxa"/>
            <w:gridSpan w:val="5"/>
            <w:tcBorders>
              <w:top w:val="nil"/>
              <w:left w:val="nil"/>
              <w:bottom w:val="single" w:sz="4" w:space="0" w:color="auto"/>
              <w:right w:val="nil"/>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9748F8">
        <w:trPr>
          <w:trHeight w:val="479"/>
        </w:trPr>
        <w:tc>
          <w:tcPr>
            <w:tcW w:w="2269"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Код бюджетной классификации Российской Федерации</w:t>
            </w:r>
          </w:p>
        </w:tc>
        <w:tc>
          <w:tcPr>
            <w:tcW w:w="6662" w:type="dxa"/>
            <w:gridSpan w:val="3"/>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Наименование кода источника финансирования</w:t>
            </w:r>
          </w:p>
        </w:tc>
        <w:tc>
          <w:tcPr>
            <w:tcW w:w="1701" w:type="dxa"/>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Сумма</w:t>
            </w:r>
          </w:p>
        </w:tc>
      </w:tr>
      <w:tr w:rsidR="00330242" w:rsidRPr="00677721" w:rsidTr="009748F8">
        <w:trPr>
          <w:trHeight w:val="34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xml:space="preserve"> 01 05 00 00 00 0000 000</w:t>
            </w:r>
          </w:p>
        </w:tc>
        <w:tc>
          <w:tcPr>
            <w:tcW w:w="6662" w:type="dxa"/>
            <w:gridSpan w:val="3"/>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000000" w:fill="FFFFFF"/>
            <w:noWrap/>
            <w:vAlign w:val="center"/>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0,0</w:t>
            </w:r>
          </w:p>
        </w:tc>
      </w:tr>
      <w:tr w:rsidR="00330242" w:rsidRPr="00677721" w:rsidTr="009748F8">
        <w:trPr>
          <w:trHeight w:val="1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01 05 02 01 05 0000 510</w:t>
            </w:r>
          </w:p>
        </w:tc>
        <w:tc>
          <w:tcPr>
            <w:tcW w:w="6662" w:type="dxa"/>
            <w:gridSpan w:val="3"/>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000000" w:fill="FFFFFF"/>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-355 690,1</w:t>
            </w:r>
          </w:p>
        </w:tc>
      </w:tr>
      <w:tr w:rsidR="00330242" w:rsidRPr="00677721" w:rsidTr="009748F8">
        <w:trPr>
          <w:trHeight w:val="22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01 05 02 01 05 0000 610</w:t>
            </w:r>
          </w:p>
        </w:tc>
        <w:tc>
          <w:tcPr>
            <w:tcW w:w="6662" w:type="dxa"/>
            <w:gridSpan w:val="3"/>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000000" w:fill="FFFFFF"/>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355 690,1</w:t>
            </w:r>
          </w:p>
        </w:tc>
      </w:tr>
      <w:tr w:rsidR="00330242" w:rsidRPr="00677721" w:rsidTr="009748F8">
        <w:trPr>
          <w:trHeight w:val="13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662" w:type="dxa"/>
            <w:gridSpan w:val="3"/>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Всего источников внутреннего финансирования дефицита бюджета</w:t>
            </w:r>
          </w:p>
        </w:tc>
        <w:tc>
          <w:tcPr>
            <w:tcW w:w="1701" w:type="dxa"/>
            <w:tcBorders>
              <w:top w:val="nil"/>
              <w:left w:val="nil"/>
              <w:bottom w:val="single" w:sz="4" w:space="0" w:color="auto"/>
              <w:right w:val="single" w:sz="4" w:space="0" w:color="auto"/>
            </w:tcBorders>
            <w:shd w:val="clear" w:color="auto" w:fill="auto"/>
            <w:noWrap/>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0,0</w:t>
            </w:r>
          </w:p>
        </w:tc>
      </w:tr>
    </w:tbl>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w:t>
      </w:r>
    </w:p>
    <w:tbl>
      <w:tblPr>
        <w:tblW w:w="10781" w:type="dxa"/>
        <w:tblInd w:w="-743" w:type="dxa"/>
        <w:tblLayout w:type="fixed"/>
        <w:tblLook w:val="04A0" w:firstRow="1" w:lastRow="0" w:firstColumn="1" w:lastColumn="0" w:noHBand="0" w:noVBand="1"/>
      </w:tblPr>
      <w:tblGrid>
        <w:gridCol w:w="2552"/>
        <w:gridCol w:w="1024"/>
        <w:gridCol w:w="4788"/>
        <w:gridCol w:w="993"/>
        <w:gridCol w:w="196"/>
        <w:gridCol w:w="236"/>
        <w:gridCol w:w="560"/>
        <w:gridCol w:w="141"/>
        <w:gridCol w:w="291"/>
      </w:tblGrid>
      <w:tr w:rsidR="00330242" w:rsidRPr="00677721" w:rsidTr="00E26C4E">
        <w:trPr>
          <w:gridAfter w:val="2"/>
          <w:wAfter w:w="432" w:type="dxa"/>
          <w:trHeight w:val="255"/>
        </w:trPr>
        <w:tc>
          <w:tcPr>
            <w:tcW w:w="10349" w:type="dxa"/>
            <w:gridSpan w:val="7"/>
            <w:tcBorders>
              <w:top w:val="nil"/>
              <w:left w:val="nil"/>
              <w:bottom w:val="nil"/>
              <w:right w:val="nil"/>
            </w:tcBorders>
            <w:shd w:val="clear" w:color="auto" w:fill="auto"/>
            <w:noWrap/>
            <w:vAlign w:val="center"/>
            <w:hideMark/>
          </w:tcPr>
          <w:p w:rsidR="00E26C4E"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Приложение 2 </w:t>
            </w:r>
          </w:p>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к проекту решения Целинной районной Думы</w:t>
            </w:r>
          </w:p>
        </w:tc>
      </w:tr>
      <w:tr w:rsidR="00330242" w:rsidRPr="00677721" w:rsidTr="00E26C4E">
        <w:trPr>
          <w:gridAfter w:val="2"/>
          <w:wAfter w:w="432" w:type="dxa"/>
          <w:trHeight w:val="255"/>
        </w:trPr>
        <w:tc>
          <w:tcPr>
            <w:tcW w:w="10349" w:type="dxa"/>
            <w:gridSpan w:val="7"/>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от «____» ______________ 2020 года №__</w:t>
            </w:r>
          </w:p>
        </w:tc>
      </w:tr>
      <w:tr w:rsidR="00330242" w:rsidRPr="00677721" w:rsidTr="00E26C4E">
        <w:trPr>
          <w:gridAfter w:val="2"/>
          <w:wAfter w:w="432" w:type="dxa"/>
          <w:trHeight w:val="255"/>
        </w:trPr>
        <w:tc>
          <w:tcPr>
            <w:tcW w:w="10349" w:type="dxa"/>
            <w:gridSpan w:val="7"/>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 бюджете Целинного района на 2021 год и на плановый период 2022 и 2023 годов"</w:t>
            </w:r>
          </w:p>
        </w:tc>
      </w:tr>
      <w:tr w:rsidR="00330242" w:rsidRPr="00677721" w:rsidTr="00E26C4E">
        <w:trPr>
          <w:trHeight w:val="315"/>
        </w:trPr>
        <w:tc>
          <w:tcPr>
            <w:tcW w:w="3576" w:type="dxa"/>
            <w:gridSpan w:val="2"/>
            <w:tcBorders>
              <w:top w:val="nil"/>
              <w:left w:val="nil"/>
              <w:bottom w:val="nil"/>
              <w:right w:val="nil"/>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16"/>
                <w:szCs w:val="16"/>
                <w:lang w:eastAsia="ru-RU"/>
              </w:rPr>
            </w:pPr>
          </w:p>
        </w:tc>
        <w:tc>
          <w:tcPr>
            <w:tcW w:w="5977" w:type="dxa"/>
            <w:gridSpan w:val="3"/>
            <w:tcBorders>
              <w:top w:val="nil"/>
              <w:left w:val="nil"/>
              <w:bottom w:val="nil"/>
              <w:right w:val="nil"/>
            </w:tcBorders>
            <w:shd w:val="clear" w:color="auto" w:fill="auto"/>
            <w:noWrap/>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36"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92"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E26C4E">
        <w:trPr>
          <w:gridAfter w:val="2"/>
          <w:wAfter w:w="432" w:type="dxa"/>
          <w:trHeight w:val="660"/>
        </w:trPr>
        <w:tc>
          <w:tcPr>
            <w:tcW w:w="10349" w:type="dxa"/>
            <w:gridSpan w:val="7"/>
            <w:tcBorders>
              <w:top w:val="nil"/>
              <w:left w:val="nil"/>
              <w:bottom w:val="nil"/>
              <w:right w:val="nil"/>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lastRenderedPageBreak/>
              <w:t>Источники внутреннего финансирования дефицита районного бюджета  на плановый период 2022 и 2023 годов</w:t>
            </w:r>
          </w:p>
        </w:tc>
      </w:tr>
      <w:tr w:rsidR="00330242" w:rsidRPr="00677721" w:rsidTr="00E26C4E">
        <w:trPr>
          <w:trHeight w:val="210"/>
        </w:trPr>
        <w:tc>
          <w:tcPr>
            <w:tcW w:w="3576" w:type="dxa"/>
            <w:gridSpan w:val="2"/>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c>
          <w:tcPr>
            <w:tcW w:w="5977" w:type="dxa"/>
            <w:gridSpan w:val="3"/>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c>
          <w:tcPr>
            <w:tcW w:w="236" w:type="dxa"/>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c>
          <w:tcPr>
            <w:tcW w:w="992"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9748F8">
        <w:trPr>
          <w:gridAfter w:val="1"/>
          <w:wAfter w:w="291" w:type="dxa"/>
          <w:trHeight w:val="255"/>
        </w:trPr>
        <w:tc>
          <w:tcPr>
            <w:tcW w:w="10490" w:type="dxa"/>
            <w:gridSpan w:val="8"/>
            <w:tcBorders>
              <w:top w:val="nil"/>
              <w:left w:val="nil"/>
              <w:bottom w:val="nil"/>
              <w:right w:val="nil"/>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9748F8">
        <w:trPr>
          <w:gridAfter w:val="1"/>
          <w:wAfter w:w="291" w:type="dxa"/>
          <w:trHeight w:val="55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Код бюджетной классификации Российской Федерации</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Наименование кода источника финансирования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2022</w:t>
            </w:r>
          </w:p>
        </w:tc>
        <w:tc>
          <w:tcPr>
            <w:tcW w:w="1133" w:type="dxa"/>
            <w:gridSpan w:val="4"/>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2023</w:t>
            </w:r>
          </w:p>
        </w:tc>
      </w:tr>
      <w:tr w:rsidR="00330242" w:rsidRPr="00677721" w:rsidTr="009748F8">
        <w:trPr>
          <w:gridAfter w:val="1"/>
          <w:wAfter w:w="291" w:type="dxa"/>
          <w:trHeight w:val="2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xml:space="preserve"> 01 05 00 00 00 0000 000</w:t>
            </w:r>
          </w:p>
        </w:tc>
        <w:tc>
          <w:tcPr>
            <w:tcW w:w="5812"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Изменение остатков средств на счетах по учету средств бюджетов</w:t>
            </w:r>
          </w:p>
        </w:tc>
        <w:tc>
          <w:tcPr>
            <w:tcW w:w="993" w:type="dxa"/>
            <w:tcBorders>
              <w:top w:val="nil"/>
              <w:left w:val="nil"/>
              <w:bottom w:val="single" w:sz="4" w:space="0" w:color="auto"/>
              <w:right w:val="single" w:sz="4" w:space="0" w:color="auto"/>
            </w:tcBorders>
            <w:shd w:val="clear" w:color="000000" w:fill="FFFFFF"/>
            <w:noWrap/>
            <w:vAlign w:val="center"/>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0,0</w:t>
            </w:r>
          </w:p>
        </w:tc>
        <w:tc>
          <w:tcPr>
            <w:tcW w:w="1133" w:type="dxa"/>
            <w:gridSpan w:val="4"/>
            <w:tcBorders>
              <w:top w:val="nil"/>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0,0</w:t>
            </w:r>
          </w:p>
        </w:tc>
      </w:tr>
      <w:tr w:rsidR="00330242" w:rsidRPr="00677721" w:rsidTr="009748F8">
        <w:trPr>
          <w:gridAfter w:val="1"/>
          <w:wAfter w:w="291" w:type="dxa"/>
          <w:trHeight w:val="18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01 05 02 01 05 0000 510</w:t>
            </w:r>
          </w:p>
        </w:tc>
        <w:tc>
          <w:tcPr>
            <w:tcW w:w="5812"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Увеличение прочих остатков денежных средств бюджетов муниципальных районов</w:t>
            </w:r>
          </w:p>
        </w:tc>
        <w:tc>
          <w:tcPr>
            <w:tcW w:w="993" w:type="dxa"/>
            <w:tcBorders>
              <w:top w:val="nil"/>
              <w:left w:val="nil"/>
              <w:bottom w:val="single" w:sz="4" w:space="0" w:color="auto"/>
              <w:right w:val="single" w:sz="4" w:space="0" w:color="auto"/>
            </w:tcBorders>
            <w:shd w:val="clear" w:color="000000" w:fill="FFFFFF"/>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-353 522,9</w:t>
            </w:r>
          </w:p>
        </w:tc>
        <w:tc>
          <w:tcPr>
            <w:tcW w:w="1133" w:type="dxa"/>
            <w:gridSpan w:val="4"/>
            <w:tcBorders>
              <w:top w:val="nil"/>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-356435,4</w:t>
            </w:r>
          </w:p>
        </w:tc>
      </w:tr>
      <w:tr w:rsidR="00330242" w:rsidRPr="00677721" w:rsidTr="009748F8">
        <w:trPr>
          <w:gridAfter w:val="1"/>
          <w:wAfter w:w="291" w:type="dxa"/>
          <w:trHeight w:val="2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01 05 02 01 05 0000 610</w:t>
            </w:r>
          </w:p>
        </w:tc>
        <w:tc>
          <w:tcPr>
            <w:tcW w:w="5812"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Уменьшение прочих остатков денежных средств бюджетов муниципальных районов</w:t>
            </w:r>
          </w:p>
        </w:tc>
        <w:tc>
          <w:tcPr>
            <w:tcW w:w="993" w:type="dxa"/>
            <w:tcBorders>
              <w:top w:val="nil"/>
              <w:left w:val="nil"/>
              <w:bottom w:val="single" w:sz="4" w:space="0" w:color="auto"/>
              <w:right w:val="single" w:sz="4" w:space="0" w:color="auto"/>
            </w:tcBorders>
            <w:shd w:val="clear" w:color="000000" w:fill="FFFFFF"/>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353 522,9</w:t>
            </w:r>
          </w:p>
        </w:tc>
        <w:tc>
          <w:tcPr>
            <w:tcW w:w="1133" w:type="dxa"/>
            <w:gridSpan w:val="4"/>
            <w:tcBorders>
              <w:top w:val="nil"/>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356435,4</w:t>
            </w:r>
          </w:p>
        </w:tc>
      </w:tr>
      <w:tr w:rsidR="00330242" w:rsidRPr="00677721" w:rsidTr="009748F8">
        <w:trPr>
          <w:gridAfter w:val="1"/>
          <w:wAfter w:w="291" w:type="dxa"/>
          <w:trHeight w:val="2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812"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Всего источников внутреннего финансирования дефицита бюджета</w:t>
            </w:r>
          </w:p>
        </w:tc>
        <w:tc>
          <w:tcPr>
            <w:tcW w:w="993" w:type="dxa"/>
            <w:tcBorders>
              <w:top w:val="nil"/>
              <w:left w:val="nil"/>
              <w:bottom w:val="single" w:sz="4" w:space="0" w:color="auto"/>
              <w:right w:val="single" w:sz="4" w:space="0" w:color="auto"/>
            </w:tcBorders>
            <w:shd w:val="clear" w:color="auto" w:fill="auto"/>
            <w:noWrap/>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0,0</w:t>
            </w:r>
          </w:p>
        </w:tc>
        <w:tc>
          <w:tcPr>
            <w:tcW w:w="1133" w:type="dxa"/>
            <w:gridSpan w:val="4"/>
            <w:tcBorders>
              <w:top w:val="nil"/>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0,0</w:t>
            </w:r>
          </w:p>
        </w:tc>
      </w:tr>
    </w:tbl>
    <w:p w:rsidR="00330242" w:rsidRPr="00677721" w:rsidRDefault="00330242" w:rsidP="002B63D4">
      <w:pPr>
        <w:spacing w:after="0" w:line="240" w:lineRule="auto"/>
        <w:rPr>
          <w:rFonts w:ascii="PT Astra Serif" w:hAnsi="PT Astra Serif"/>
          <w:sz w:val="16"/>
          <w:szCs w:val="16"/>
        </w:rPr>
      </w:pPr>
    </w:p>
    <w:p w:rsidR="00330242" w:rsidRPr="00677721" w:rsidRDefault="00330242" w:rsidP="002B63D4">
      <w:pPr>
        <w:spacing w:after="0" w:line="240" w:lineRule="auto"/>
        <w:rPr>
          <w:rFonts w:ascii="PT Astra Serif" w:hAnsi="PT Astra Serif"/>
          <w:sz w:val="16"/>
          <w:szCs w:val="16"/>
        </w:rPr>
      </w:pPr>
    </w:p>
    <w:tbl>
      <w:tblPr>
        <w:tblW w:w="10490" w:type="dxa"/>
        <w:tblInd w:w="-743" w:type="dxa"/>
        <w:tblLook w:val="04A0" w:firstRow="1" w:lastRow="0" w:firstColumn="1" w:lastColumn="0" w:noHBand="0" w:noVBand="1"/>
      </w:tblPr>
      <w:tblGrid>
        <w:gridCol w:w="709"/>
        <w:gridCol w:w="851"/>
        <w:gridCol w:w="2976"/>
        <w:gridCol w:w="1418"/>
        <w:gridCol w:w="851"/>
        <w:gridCol w:w="3685"/>
      </w:tblGrid>
      <w:tr w:rsidR="00330242" w:rsidRPr="00677721" w:rsidTr="001E4945">
        <w:trPr>
          <w:trHeight w:val="315"/>
        </w:trPr>
        <w:tc>
          <w:tcPr>
            <w:tcW w:w="1560"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976"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41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53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Приложение 3 к проекту решения Целинной районной Думы</w:t>
            </w:r>
          </w:p>
        </w:tc>
      </w:tr>
      <w:tr w:rsidR="00330242" w:rsidRPr="00677721" w:rsidTr="001E4945">
        <w:trPr>
          <w:trHeight w:val="315"/>
        </w:trPr>
        <w:tc>
          <w:tcPr>
            <w:tcW w:w="1560"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976"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41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53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от «__» ______________ 2020 года №__</w:t>
            </w:r>
          </w:p>
        </w:tc>
      </w:tr>
      <w:tr w:rsidR="00330242" w:rsidRPr="00677721" w:rsidTr="001E4945">
        <w:trPr>
          <w:trHeight w:val="315"/>
        </w:trPr>
        <w:tc>
          <w:tcPr>
            <w:tcW w:w="1560"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976"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41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53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330242" w:rsidRPr="00677721" w:rsidTr="001E4945">
        <w:trPr>
          <w:trHeight w:val="315"/>
        </w:trPr>
        <w:tc>
          <w:tcPr>
            <w:tcW w:w="1560"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976"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41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53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p>
        </w:tc>
      </w:tr>
      <w:tr w:rsidR="00330242" w:rsidRPr="00677721" w:rsidTr="001E4945">
        <w:trPr>
          <w:trHeight w:val="345"/>
        </w:trPr>
        <w:tc>
          <w:tcPr>
            <w:tcW w:w="10490" w:type="dxa"/>
            <w:gridSpan w:val="6"/>
            <w:tcBorders>
              <w:top w:val="nil"/>
              <w:left w:val="nil"/>
              <w:bottom w:val="nil"/>
              <w:right w:val="nil"/>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Программа муниципальных внутренних заимствований Целинного района на  2021 год</w:t>
            </w:r>
          </w:p>
        </w:tc>
      </w:tr>
      <w:tr w:rsidR="00330242" w:rsidRPr="00677721" w:rsidTr="001E4945">
        <w:trPr>
          <w:trHeight w:val="315"/>
        </w:trPr>
        <w:tc>
          <w:tcPr>
            <w:tcW w:w="709"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245"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851"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3685"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1E4945">
        <w:trPr>
          <w:trHeight w:val="315"/>
        </w:trPr>
        <w:tc>
          <w:tcPr>
            <w:tcW w:w="709"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245"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851"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3685" w:type="dxa"/>
            <w:tcBorders>
              <w:top w:val="nil"/>
              <w:left w:val="nil"/>
              <w:bottom w:val="single" w:sz="4" w:space="0" w:color="auto"/>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r>
      <w:tr w:rsidR="00330242" w:rsidRPr="00677721" w:rsidTr="001E4945">
        <w:trPr>
          <w:trHeight w:val="31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w:t>
            </w:r>
            <w:proofErr w:type="gramStart"/>
            <w:r w:rsidRPr="00677721">
              <w:rPr>
                <w:rFonts w:ascii="PT Astra Serif" w:eastAsia="Times New Roman" w:hAnsi="PT Astra Serif"/>
                <w:sz w:val="16"/>
                <w:szCs w:val="16"/>
                <w:lang w:eastAsia="ru-RU"/>
              </w:rPr>
              <w:t>п</w:t>
            </w:r>
            <w:proofErr w:type="gramEnd"/>
            <w:r w:rsidRPr="00677721">
              <w:rPr>
                <w:rFonts w:ascii="PT Astra Serif" w:eastAsia="Times New Roman" w:hAnsi="PT Astra Serif"/>
                <w:sz w:val="16"/>
                <w:szCs w:val="16"/>
                <w:lang w:eastAsia="ru-RU"/>
              </w:rPr>
              <w:t>/п</w:t>
            </w:r>
          </w:p>
        </w:tc>
        <w:tc>
          <w:tcPr>
            <w:tcW w:w="524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Виды заимствований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Сумма</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в том числе средства, направленные на </w:t>
            </w:r>
            <w:proofErr w:type="spellStart"/>
            <w:proofErr w:type="gramStart"/>
            <w:r w:rsidRPr="00677721">
              <w:rPr>
                <w:rFonts w:ascii="PT Astra Serif" w:eastAsia="Times New Roman" w:hAnsi="PT Astra Serif"/>
                <w:sz w:val="16"/>
                <w:szCs w:val="16"/>
                <w:lang w:eastAsia="ru-RU"/>
              </w:rPr>
              <w:t>финанси-рование</w:t>
            </w:r>
            <w:proofErr w:type="spellEnd"/>
            <w:proofErr w:type="gramEnd"/>
            <w:r w:rsidRPr="00677721">
              <w:rPr>
                <w:rFonts w:ascii="PT Astra Serif" w:eastAsia="Times New Roman" w:hAnsi="PT Astra Serif"/>
                <w:sz w:val="16"/>
                <w:szCs w:val="16"/>
                <w:lang w:eastAsia="ru-RU"/>
              </w:rPr>
              <w:t xml:space="preserve"> дефицита  районного бюджета</w:t>
            </w:r>
          </w:p>
        </w:tc>
      </w:tr>
      <w:tr w:rsidR="00330242" w:rsidRPr="00677721" w:rsidTr="001E4945">
        <w:trPr>
          <w:trHeight w:val="299"/>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245" w:type="dxa"/>
            <w:gridSpan w:val="3"/>
            <w:vMerge/>
            <w:tcBorders>
              <w:top w:val="single" w:sz="4" w:space="0" w:color="auto"/>
              <w:left w:val="single" w:sz="4" w:space="0" w:color="auto"/>
              <w:bottom w:val="single" w:sz="4" w:space="0" w:color="000000"/>
              <w:right w:val="single" w:sz="4" w:space="0" w:color="auto"/>
            </w:tcBorders>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1E4945">
        <w:trPr>
          <w:trHeight w:val="26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w:t>
            </w:r>
          </w:p>
        </w:tc>
        <w:tc>
          <w:tcPr>
            <w:tcW w:w="5245" w:type="dxa"/>
            <w:gridSpan w:val="3"/>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Кредиты, привлекаемые в бюджет Целинного района от кредитных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368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r w:rsidR="00330242" w:rsidRPr="00677721" w:rsidTr="001E4945">
        <w:trPr>
          <w:trHeight w:val="16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245"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368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r>
      <w:tr w:rsidR="00330242" w:rsidRPr="00677721" w:rsidTr="001E4945">
        <w:trPr>
          <w:trHeight w:val="1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245"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объём привлечения</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368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r w:rsidR="00330242" w:rsidRPr="00677721" w:rsidTr="001E4945">
        <w:trPr>
          <w:trHeight w:val="24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245" w:type="dxa"/>
            <w:gridSpan w:val="3"/>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объем средств, направляемых на погашение основной суммы долга</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368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r w:rsidR="00330242" w:rsidRPr="00677721" w:rsidTr="001E4945">
        <w:trPr>
          <w:trHeight w:val="13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245"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368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bl>
    <w:p w:rsidR="00330242" w:rsidRPr="00677721" w:rsidRDefault="00330242" w:rsidP="002B63D4">
      <w:pPr>
        <w:spacing w:after="0" w:line="240" w:lineRule="auto"/>
        <w:rPr>
          <w:rFonts w:ascii="PT Astra Serif" w:hAnsi="PT Astra Serif"/>
          <w:sz w:val="16"/>
          <w:szCs w:val="16"/>
        </w:rPr>
      </w:pPr>
    </w:p>
    <w:tbl>
      <w:tblPr>
        <w:tblW w:w="10490" w:type="dxa"/>
        <w:tblInd w:w="-743" w:type="dxa"/>
        <w:tblLayout w:type="fixed"/>
        <w:tblLook w:val="04A0" w:firstRow="1" w:lastRow="0" w:firstColumn="1" w:lastColumn="0" w:noHBand="0" w:noVBand="1"/>
      </w:tblPr>
      <w:tblGrid>
        <w:gridCol w:w="540"/>
        <w:gridCol w:w="4564"/>
        <w:gridCol w:w="968"/>
        <w:gridCol w:w="2278"/>
        <w:gridCol w:w="2140"/>
      </w:tblGrid>
      <w:tr w:rsidR="00330242" w:rsidRPr="00677721" w:rsidTr="009748F8">
        <w:trPr>
          <w:trHeight w:val="315"/>
        </w:trPr>
        <w:tc>
          <w:tcPr>
            <w:tcW w:w="10490" w:type="dxa"/>
            <w:gridSpan w:val="5"/>
            <w:tcBorders>
              <w:top w:val="nil"/>
              <w:left w:val="nil"/>
              <w:bottom w:val="nil"/>
              <w:right w:val="nil"/>
            </w:tcBorders>
            <w:shd w:val="clear" w:color="auto" w:fill="auto"/>
            <w:noWrap/>
            <w:vAlign w:val="bottom"/>
            <w:hideMark/>
          </w:tcPr>
          <w:p w:rsidR="00E26C4E"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Приложение 4</w:t>
            </w:r>
          </w:p>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к проекту решения Целинной районной Думы</w:t>
            </w:r>
          </w:p>
        </w:tc>
      </w:tr>
      <w:tr w:rsidR="00330242" w:rsidRPr="00677721" w:rsidTr="009748F8">
        <w:trPr>
          <w:trHeight w:val="315"/>
        </w:trPr>
        <w:tc>
          <w:tcPr>
            <w:tcW w:w="10490" w:type="dxa"/>
            <w:gridSpan w:val="5"/>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от «__» ______________ 2020 года №__</w:t>
            </w:r>
          </w:p>
        </w:tc>
      </w:tr>
      <w:tr w:rsidR="00330242" w:rsidRPr="00677721" w:rsidTr="009748F8">
        <w:trPr>
          <w:trHeight w:val="315"/>
        </w:trPr>
        <w:tc>
          <w:tcPr>
            <w:tcW w:w="10490" w:type="dxa"/>
            <w:gridSpan w:val="5"/>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330242" w:rsidRPr="00677721" w:rsidTr="009748F8">
        <w:trPr>
          <w:trHeight w:val="315"/>
        </w:trPr>
        <w:tc>
          <w:tcPr>
            <w:tcW w:w="10490" w:type="dxa"/>
            <w:gridSpan w:val="5"/>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p>
        </w:tc>
      </w:tr>
      <w:tr w:rsidR="00330242" w:rsidRPr="00677721" w:rsidTr="009748F8">
        <w:trPr>
          <w:trHeight w:val="630"/>
        </w:trPr>
        <w:tc>
          <w:tcPr>
            <w:tcW w:w="10490" w:type="dxa"/>
            <w:gridSpan w:val="5"/>
            <w:tcBorders>
              <w:top w:val="nil"/>
              <w:left w:val="nil"/>
              <w:bottom w:val="nil"/>
              <w:right w:val="nil"/>
            </w:tcBorders>
            <w:shd w:val="clear" w:color="auto" w:fill="auto"/>
            <w:vAlign w:val="bottom"/>
            <w:hideMark/>
          </w:tcPr>
          <w:p w:rsidR="00330242" w:rsidRPr="00677721" w:rsidRDefault="00330242" w:rsidP="00E26C4E">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Программа муниципальных внутренних заимствований Целинного района на плановый период 2022  и 2023 годов</w:t>
            </w:r>
          </w:p>
        </w:tc>
      </w:tr>
      <w:tr w:rsidR="00330242" w:rsidRPr="00677721" w:rsidTr="009748F8">
        <w:trPr>
          <w:trHeight w:val="135"/>
        </w:trPr>
        <w:tc>
          <w:tcPr>
            <w:tcW w:w="10490" w:type="dxa"/>
            <w:gridSpan w:val="5"/>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p>
        </w:tc>
      </w:tr>
      <w:tr w:rsidR="00330242" w:rsidRPr="00677721" w:rsidTr="009748F8">
        <w:trPr>
          <w:trHeight w:val="315"/>
        </w:trPr>
        <w:tc>
          <w:tcPr>
            <w:tcW w:w="54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564"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6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418" w:type="dxa"/>
            <w:gridSpan w:val="2"/>
            <w:tcBorders>
              <w:top w:val="nil"/>
              <w:left w:val="nil"/>
              <w:bottom w:val="single" w:sz="4" w:space="0" w:color="auto"/>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9748F8">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 </w:t>
            </w:r>
            <w:proofErr w:type="gramStart"/>
            <w:r w:rsidRPr="00677721">
              <w:rPr>
                <w:rFonts w:ascii="PT Astra Serif" w:eastAsia="Times New Roman" w:hAnsi="PT Astra Serif"/>
                <w:sz w:val="16"/>
                <w:szCs w:val="16"/>
                <w:lang w:eastAsia="ru-RU"/>
              </w:rPr>
              <w:t>п</w:t>
            </w:r>
            <w:proofErr w:type="gramEnd"/>
            <w:r w:rsidRPr="00677721">
              <w:rPr>
                <w:rFonts w:ascii="PT Astra Serif" w:eastAsia="Times New Roman" w:hAnsi="PT Astra Serif"/>
                <w:sz w:val="16"/>
                <w:szCs w:val="16"/>
                <w:lang w:eastAsia="ru-RU"/>
              </w:rPr>
              <w:t>/п</w:t>
            </w:r>
          </w:p>
        </w:tc>
        <w:tc>
          <w:tcPr>
            <w:tcW w:w="4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Виды заимствований</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Сумма</w:t>
            </w:r>
          </w:p>
        </w:tc>
        <w:tc>
          <w:tcPr>
            <w:tcW w:w="227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2022г.</w:t>
            </w:r>
          </w:p>
        </w:tc>
        <w:tc>
          <w:tcPr>
            <w:tcW w:w="214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2023г.</w:t>
            </w:r>
          </w:p>
        </w:tc>
      </w:tr>
      <w:tr w:rsidR="00330242" w:rsidRPr="00677721" w:rsidTr="009748F8">
        <w:trPr>
          <w:trHeight w:val="80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564" w:type="dxa"/>
            <w:vMerge/>
            <w:tcBorders>
              <w:top w:val="single" w:sz="4" w:space="0" w:color="auto"/>
              <w:left w:val="single" w:sz="4" w:space="0" w:color="auto"/>
              <w:bottom w:val="single" w:sz="4" w:space="0" w:color="auto"/>
              <w:right w:val="single" w:sz="4" w:space="0" w:color="auto"/>
            </w:tcBorders>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p>
        </w:tc>
        <w:tc>
          <w:tcPr>
            <w:tcW w:w="2278"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в том числе средства, направленные на </w:t>
            </w:r>
            <w:proofErr w:type="spellStart"/>
            <w:proofErr w:type="gramStart"/>
            <w:r w:rsidRPr="00677721">
              <w:rPr>
                <w:rFonts w:ascii="PT Astra Serif" w:eastAsia="Times New Roman" w:hAnsi="PT Astra Serif"/>
                <w:sz w:val="16"/>
                <w:szCs w:val="16"/>
                <w:lang w:eastAsia="ru-RU"/>
              </w:rPr>
              <w:t>финансиро-вание</w:t>
            </w:r>
            <w:proofErr w:type="spellEnd"/>
            <w:proofErr w:type="gramEnd"/>
            <w:r w:rsidRPr="00677721">
              <w:rPr>
                <w:rFonts w:ascii="PT Astra Serif" w:eastAsia="Times New Roman" w:hAnsi="PT Astra Serif"/>
                <w:sz w:val="16"/>
                <w:szCs w:val="16"/>
                <w:lang w:eastAsia="ru-RU"/>
              </w:rPr>
              <w:t xml:space="preserve"> дефицита  районного бюджета</w:t>
            </w:r>
          </w:p>
        </w:tc>
        <w:tc>
          <w:tcPr>
            <w:tcW w:w="2140"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 том числе средства, направленные на финансирование дефицита  районного бюджета</w:t>
            </w:r>
          </w:p>
        </w:tc>
      </w:tr>
      <w:tr w:rsidR="00330242" w:rsidRPr="00677721" w:rsidTr="009748F8">
        <w:trPr>
          <w:trHeight w:val="311"/>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w:t>
            </w:r>
          </w:p>
        </w:tc>
        <w:tc>
          <w:tcPr>
            <w:tcW w:w="4564"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Кредиты, привлекаемые в бюджет Целинного района от кредитных организаций</w:t>
            </w:r>
          </w:p>
        </w:tc>
        <w:tc>
          <w:tcPr>
            <w:tcW w:w="96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27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14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r w:rsidR="00330242" w:rsidRPr="00677721" w:rsidTr="009748F8">
        <w:trPr>
          <w:trHeight w:val="76"/>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56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 том числе</w:t>
            </w:r>
          </w:p>
        </w:tc>
        <w:tc>
          <w:tcPr>
            <w:tcW w:w="96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p>
        </w:tc>
        <w:tc>
          <w:tcPr>
            <w:tcW w:w="227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p>
        </w:tc>
        <w:tc>
          <w:tcPr>
            <w:tcW w:w="214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p>
        </w:tc>
      </w:tr>
      <w:tr w:rsidR="00330242" w:rsidRPr="00677721" w:rsidTr="009748F8">
        <w:trPr>
          <w:trHeight w:val="163"/>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56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объём привлечения</w:t>
            </w:r>
          </w:p>
        </w:tc>
        <w:tc>
          <w:tcPr>
            <w:tcW w:w="96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27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14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r w:rsidR="00330242" w:rsidRPr="00677721" w:rsidTr="009748F8">
        <w:trPr>
          <w:trHeight w:val="26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564"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E26C4E">
            <w:pPr>
              <w:spacing w:after="0" w:line="240" w:lineRule="auto"/>
              <w:jc w:val="both"/>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объем средств, направляемых на погашение основной суммы долга</w:t>
            </w:r>
          </w:p>
        </w:tc>
        <w:tc>
          <w:tcPr>
            <w:tcW w:w="96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27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14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r w:rsidR="00330242" w:rsidRPr="00677721" w:rsidTr="009748F8">
        <w:trPr>
          <w:trHeight w:val="163"/>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56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Всего</w:t>
            </w:r>
          </w:p>
        </w:tc>
        <w:tc>
          <w:tcPr>
            <w:tcW w:w="96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278"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c>
          <w:tcPr>
            <w:tcW w:w="214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E26C4E">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w:t>
            </w:r>
          </w:p>
        </w:tc>
      </w:tr>
    </w:tbl>
    <w:p w:rsidR="00330242" w:rsidRPr="00677721" w:rsidRDefault="00330242" w:rsidP="002B63D4">
      <w:pPr>
        <w:spacing w:after="0" w:line="240" w:lineRule="auto"/>
        <w:rPr>
          <w:rFonts w:ascii="PT Astra Serif" w:hAnsi="PT Astra Serif"/>
          <w:sz w:val="16"/>
          <w:szCs w:val="16"/>
        </w:rPr>
      </w:pPr>
    </w:p>
    <w:tbl>
      <w:tblPr>
        <w:tblW w:w="10349" w:type="dxa"/>
        <w:tblInd w:w="-743" w:type="dxa"/>
        <w:tblLayout w:type="fixed"/>
        <w:tblLook w:val="04A0" w:firstRow="1" w:lastRow="0" w:firstColumn="1" w:lastColumn="0" w:noHBand="0" w:noVBand="1"/>
      </w:tblPr>
      <w:tblGrid>
        <w:gridCol w:w="993"/>
        <w:gridCol w:w="160"/>
        <w:gridCol w:w="1683"/>
        <w:gridCol w:w="483"/>
        <w:gridCol w:w="7030"/>
      </w:tblGrid>
      <w:tr w:rsidR="00330242" w:rsidRPr="00677721" w:rsidTr="00E26C4E">
        <w:trPr>
          <w:trHeight w:val="255"/>
        </w:trPr>
        <w:tc>
          <w:tcPr>
            <w:tcW w:w="10349" w:type="dxa"/>
            <w:gridSpan w:val="5"/>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Приложение 5</w:t>
            </w:r>
          </w:p>
        </w:tc>
      </w:tr>
      <w:tr w:rsidR="00330242" w:rsidRPr="00677721" w:rsidTr="00E26C4E">
        <w:trPr>
          <w:trHeight w:val="255"/>
        </w:trPr>
        <w:tc>
          <w:tcPr>
            <w:tcW w:w="10349" w:type="dxa"/>
            <w:gridSpan w:val="5"/>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к решению Целинной районной Думы от __.__.2020 г. №__</w:t>
            </w:r>
          </w:p>
        </w:tc>
      </w:tr>
      <w:tr w:rsidR="00330242" w:rsidRPr="00677721" w:rsidTr="00E26C4E">
        <w:trPr>
          <w:trHeight w:val="255"/>
        </w:trPr>
        <w:tc>
          <w:tcPr>
            <w:tcW w:w="10349" w:type="dxa"/>
            <w:gridSpan w:val="5"/>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"О бюджете Целинного района на 2021 год и на плановый период 2022 и 2023 годов"</w:t>
            </w:r>
          </w:p>
        </w:tc>
      </w:tr>
      <w:tr w:rsidR="00330242" w:rsidRPr="00677721" w:rsidTr="00E26C4E">
        <w:trPr>
          <w:trHeight w:val="255"/>
        </w:trPr>
        <w:tc>
          <w:tcPr>
            <w:tcW w:w="1153" w:type="dxa"/>
            <w:gridSpan w:val="2"/>
            <w:tcBorders>
              <w:top w:val="nil"/>
              <w:left w:val="nil"/>
              <w:bottom w:val="nil"/>
              <w:right w:val="nil"/>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p>
        </w:tc>
        <w:tc>
          <w:tcPr>
            <w:tcW w:w="2166" w:type="dxa"/>
            <w:gridSpan w:val="2"/>
            <w:tcBorders>
              <w:top w:val="nil"/>
              <w:left w:val="nil"/>
              <w:bottom w:val="nil"/>
              <w:right w:val="nil"/>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p>
        </w:tc>
        <w:tc>
          <w:tcPr>
            <w:tcW w:w="7030" w:type="dxa"/>
            <w:tcBorders>
              <w:top w:val="nil"/>
              <w:left w:val="nil"/>
              <w:bottom w:val="nil"/>
              <w:right w:val="nil"/>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s="Arial"/>
                <w:sz w:val="16"/>
                <w:szCs w:val="16"/>
                <w:lang w:eastAsia="ru-RU"/>
              </w:rPr>
            </w:pPr>
          </w:p>
        </w:tc>
      </w:tr>
      <w:tr w:rsidR="00330242" w:rsidRPr="00677721" w:rsidTr="00E26C4E">
        <w:trPr>
          <w:trHeight w:val="915"/>
        </w:trPr>
        <w:tc>
          <w:tcPr>
            <w:tcW w:w="10349" w:type="dxa"/>
            <w:gridSpan w:val="5"/>
            <w:tcBorders>
              <w:top w:val="nil"/>
              <w:left w:val="nil"/>
              <w:bottom w:val="nil"/>
              <w:right w:val="nil"/>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lastRenderedPageBreak/>
              <w:t xml:space="preserve">Перечень главных администраторов доходов районного бюджета и Перечень главных </w:t>
            </w:r>
            <w:proofErr w:type="gramStart"/>
            <w:r w:rsidRPr="00677721">
              <w:rPr>
                <w:rFonts w:ascii="PT Astra Serif" w:eastAsia="Times New Roman" w:hAnsi="PT Astra Serif" w:cs="Arial"/>
                <w:b/>
                <w:bCs/>
                <w:sz w:val="16"/>
                <w:szCs w:val="16"/>
                <w:lang w:eastAsia="ru-RU"/>
              </w:rPr>
              <w:t>администраторов источников финансирования дефицита районного бюджета</w:t>
            </w:r>
            <w:proofErr w:type="gramEnd"/>
          </w:p>
        </w:tc>
      </w:tr>
      <w:tr w:rsidR="00330242" w:rsidRPr="00677721" w:rsidTr="00E26C4E">
        <w:trPr>
          <w:trHeight w:val="165"/>
        </w:trPr>
        <w:tc>
          <w:tcPr>
            <w:tcW w:w="1153" w:type="dxa"/>
            <w:gridSpan w:val="2"/>
            <w:tcBorders>
              <w:top w:val="nil"/>
              <w:left w:val="nil"/>
              <w:bottom w:val="nil"/>
              <w:right w:val="nil"/>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p>
        </w:tc>
        <w:tc>
          <w:tcPr>
            <w:tcW w:w="2166" w:type="dxa"/>
            <w:gridSpan w:val="2"/>
            <w:tcBorders>
              <w:top w:val="nil"/>
              <w:left w:val="nil"/>
              <w:bottom w:val="nil"/>
              <w:right w:val="nil"/>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p>
        </w:tc>
        <w:tc>
          <w:tcPr>
            <w:tcW w:w="7030" w:type="dxa"/>
            <w:tcBorders>
              <w:top w:val="nil"/>
              <w:left w:val="nil"/>
              <w:bottom w:val="nil"/>
              <w:right w:val="nil"/>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p>
        </w:tc>
      </w:tr>
      <w:tr w:rsidR="00330242" w:rsidRPr="00677721" w:rsidTr="00E26C4E">
        <w:trPr>
          <w:trHeight w:val="255"/>
        </w:trPr>
        <w:tc>
          <w:tcPr>
            <w:tcW w:w="10349" w:type="dxa"/>
            <w:gridSpan w:val="5"/>
            <w:tcBorders>
              <w:top w:val="nil"/>
              <w:left w:val="nil"/>
              <w:bottom w:val="nil"/>
              <w:right w:val="single" w:sz="4" w:space="0" w:color="auto"/>
            </w:tcBorders>
            <w:shd w:val="clear" w:color="auto" w:fill="auto"/>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Раздел I. Перечень главных администраторов доходов районного бюджета </w:t>
            </w:r>
          </w:p>
        </w:tc>
      </w:tr>
      <w:tr w:rsidR="00330242" w:rsidRPr="00677721" w:rsidTr="00E26C4E">
        <w:trPr>
          <w:trHeight w:val="588"/>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xml:space="preserve">Код главного </w:t>
            </w:r>
            <w:proofErr w:type="spellStart"/>
            <w:proofErr w:type="gramStart"/>
            <w:r w:rsidRPr="00677721">
              <w:rPr>
                <w:rFonts w:ascii="PT Astra Serif" w:eastAsia="Times New Roman" w:hAnsi="PT Astra Serif" w:cs="Arial"/>
                <w:b/>
                <w:bCs/>
                <w:sz w:val="16"/>
                <w:szCs w:val="16"/>
                <w:lang w:eastAsia="ru-RU"/>
              </w:rPr>
              <w:t>админист-ратора</w:t>
            </w:r>
            <w:proofErr w:type="spellEnd"/>
            <w:proofErr w:type="gramEnd"/>
            <w:r w:rsidRPr="00677721">
              <w:rPr>
                <w:rFonts w:ascii="PT Astra Serif" w:eastAsia="Times New Roman" w:hAnsi="PT Astra Serif" w:cs="Arial"/>
                <w:b/>
                <w:bCs/>
                <w:sz w:val="16"/>
                <w:szCs w:val="16"/>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Код бюджетной классификации РФ</w:t>
            </w:r>
          </w:p>
        </w:tc>
        <w:tc>
          <w:tcPr>
            <w:tcW w:w="7513" w:type="dxa"/>
            <w:gridSpan w:val="2"/>
            <w:tcBorders>
              <w:top w:val="single" w:sz="4" w:space="0" w:color="auto"/>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Наименование</w:t>
            </w:r>
          </w:p>
        </w:tc>
      </w:tr>
      <w:tr w:rsidR="00330242" w:rsidRPr="00677721" w:rsidTr="00E26C4E">
        <w:trPr>
          <w:trHeight w:val="25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w:t>
            </w:r>
          </w:p>
        </w:tc>
        <w:tc>
          <w:tcPr>
            <w:tcW w:w="184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3</w:t>
            </w:r>
          </w:p>
        </w:tc>
      </w:tr>
      <w:tr w:rsidR="00330242" w:rsidRPr="00677721" w:rsidTr="00E26C4E">
        <w:trPr>
          <w:trHeight w:val="25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Финансовый отдел Администрации Целинного района</w:t>
            </w:r>
          </w:p>
        </w:tc>
      </w:tr>
      <w:tr w:rsidR="00330242" w:rsidRPr="00677721" w:rsidTr="00E26C4E">
        <w:trPr>
          <w:trHeight w:val="165"/>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1 08 07150 01 1000 110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Государственная пошлина за выдачу разрешения на установку рекламной конструкции</w:t>
            </w:r>
          </w:p>
        </w:tc>
      </w:tr>
      <w:tr w:rsidR="00330242" w:rsidRPr="00677721" w:rsidTr="00E26C4E">
        <w:trPr>
          <w:trHeight w:val="112"/>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1 08 07150 01 4000 110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Государственная пошлина за выдачу разрешения на установку рекламной конструкции</w:t>
            </w:r>
          </w:p>
        </w:tc>
      </w:tr>
      <w:tr w:rsidR="00330242" w:rsidRPr="00677721" w:rsidTr="00E26C4E">
        <w:trPr>
          <w:trHeight w:val="200"/>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1 11 03050 05 0000 120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330242" w:rsidRPr="00677721" w:rsidTr="00E26C4E">
        <w:trPr>
          <w:trHeight w:val="106"/>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1 13 02995 05 0000 130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доходы от компенсации затрат бюджетов муниципальных районов</w:t>
            </w:r>
          </w:p>
        </w:tc>
      </w:tr>
      <w:tr w:rsidR="00330242" w:rsidRPr="00677721" w:rsidTr="00E26C4E">
        <w:trPr>
          <w:trHeight w:val="335"/>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1 16 07010 05 0000 140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proofErr w:type="gramStart"/>
            <w:r w:rsidRPr="00677721">
              <w:rPr>
                <w:rFonts w:ascii="PT Astra Serif" w:eastAsia="Times New Roman" w:hAnsi="PT Astra Serif" w:cs="Arial"/>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30242" w:rsidRPr="00677721" w:rsidTr="00E26C4E">
        <w:trPr>
          <w:trHeight w:val="485"/>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1 16 07090 05 0000 140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30242" w:rsidRPr="00677721" w:rsidTr="00E26C4E">
        <w:trPr>
          <w:trHeight w:val="338"/>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1 16 09040 05 0000 140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330242" w:rsidRPr="00677721" w:rsidTr="00E26C4E">
        <w:trPr>
          <w:trHeight w:val="541"/>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1 16 10081 05 0000 140</w:t>
            </w:r>
          </w:p>
        </w:tc>
        <w:tc>
          <w:tcPr>
            <w:tcW w:w="7513" w:type="dxa"/>
            <w:gridSpan w:val="2"/>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both"/>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30242" w:rsidRPr="00677721" w:rsidTr="00E26C4E">
        <w:trPr>
          <w:trHeight w:val="353"/>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1 16 10082 05 0000 140</w:t>
            </w:r>
          </w:p>
        </w:tc>
        <w:tc>
          <w:tcPr>
            <w:tcW w:w="7513" w:type="dxa"/>
            <w:gridSpan w:val="2"/>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both"/>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330242" w:rsidRPr="00677721" w:rsidTr="00E26C4E">
        <w:trPr>
          <w:trHeight w:val="220"/>
        </w:trPr>
        <w:tc>
          <w:tcPr>
            <w:tcW w:w="993" w:type="dxa"/>
            <w:tcBorders>
              <w:top w:val="nil"/>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1 16 10100 05 0000 140</w:t>
            </w:r>
          </w:p>
        </w:tc>
        <w:tc>
          <w:tcPr>
            <w:tcW w:w="7513"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30242" w:rsidRPr="00677721" w:rsidTr="00E26C4E">
        <w:trPr>
          <w:trHeight w:val="41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1 16 10030 05 0000 140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330242" w:rsidRPr="00677721" w:rsidTr="00E26C4E">
        <w:trPr>
          <w:trHeight w:val="93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1 16 10123 01 0051 140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proofErr w:type="gramStart"/>
            <w:r w:rsidRPr="00677721">
              <w:rPr>
                <w:rFonts w:ascii="PT Astra Serif" w:eastAsia="Times New Roman" w:hAnsi="PT Astra Serif" w:cs="Arial"/>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w:t>
            </w:r>
            <w:r w:rsidR="00E26C4E" w:rsidRPr="00677721">
              <w:rPr>
                <w:rFonts w:ascii="PT Astra Serif" w:eastAsia="Times New Roman" w:hAnsi="PT Astra Serif" w:cs="Arial"/>
                <w:sz w:val="16"/>
                <w:szCs w:val="16"/>
                <w:lang w:eastAsia="ru-RU"/>
              </w:rPr>
              <w:t>аздельном учете задолженности)</w:t>
            </w:r>
            <w:proofErr w:type="gramEnd"/>
          </w:p>
        </w:tc>
      </w:tr>
      <w:tr w:rsidR="00330242" w:rsidRPr="00677721" w:rsidTr="00E26C4E">
        <w:trPr>
          <w:trHeight w:val="25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1 17 01050 05 0000 180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Невыясненные поступления, зачисляемые в бюджеты муниципальных районов</w:t>
            </w:r>
          </w:p>
        </w:tc>
      </w:tr>
      <w:tr w:rsidR="00330242" w:rsidRPr="00677721" w:rsidTr="00E26C4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1 17 05050 05 0000 180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неналоговые доходы бюджетов муниципальных районов</w:t>
            </w:r>
          </w:p>
        </w:tc>
      </w:tr>
      <w:tr w:rsidR="00330242" w:rsidRPr="00677721" w:rsidTr="00E26C4E">
        <w:trPr>
          <w:trHeight w:val="14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2 02 15001 05 0000 150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Дотации бюджетам муниципальных районов на выравнивание бюджетной обеспеченности</w:t>
            </w:r>
          </w:p>
        </w:tc>
      </w:tr>
      <w:tr w:rsidR="00330242" w:rsidRPr="00677721" w:rsidTr="00E26C4E">
        <w:trPr>
          <w:trHeight w:val="23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2 02 15002 05 0000 150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Дотации бюджетам муниципальных районов на поддержку мер по обеспечению сбалансированности бюджетов</w:t>
            </w:r>
          </w:p>
        </w:tc>
      </w:tr>
      <w:tr w:rsidR="00330242" w:rsidRPr="00677721" w:rsidTr="00E26C4E">
        <w:trPr>
          <w:trHeight w:val="28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2 02 20077 05 0000 150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Субсидии бюджетам муниципальных районов на </w:t>
            </w:r>
            <w:proofErr w:type="spellStart"/>
            <w:r w:rsidRPr="00677721">
              <w:rPr>
                <w:rFonts w:ascii="PT Astra Serif" w:eastAsia="Times New Roman" w:hAnsi="PT Astra Serif" w:cs="Arial"/>
                <w:sz w:val="16"/>
                <w:szCs w:val="16"/>
                <w:lang w:eastAsia="ru-RU"/>
              </w:rPr>
              <w:t>софинансирование</w:t>
            </w:r>
            <w:proofErr w:type="spellEnd"/>
            <w:r w:rsidRPr="00677721">
              <w:rPr>
                <w:rFonts w:ascii="PT Astra Serif" w:eastAsia="Times New Roman" w:hAnsi="PT Astra Serif" w:cs="Arial"/>
                <w:sz w:val="16"/>
                <w:szCs w:val="16"/>
                <w:lang w:eastAsia="ru-RU"/>
              </w:rPr>
              <w:t xml:space="preserve"> капитальных вложений в объекты муниципальной собственности</w:t>
            </w:r>
            <w:r w:rsidRPr="00677721">
              <w:rPr>
                <w:rFonts w:ascii="PT Astra Serif" w:eastAsia="Times New Roman" w:hAnsi="PT Astra Serif" w:cs="Arial"/>
                <w:sz w:val="16"/>
                <w:szCs w:val="16"/>
                <w:lang w:eastAsia="ru-RU"/>
              </w:rPr>
              <w:br/>
              <w:t xml:space="preserve"> </w:t>
            </w:r>
          </w:p>
        </w:tc>
      </w:tr>
      <w:tr w:rsidR="00330242" w:rsidRPr="00677721" w:rsidTr="00E26C4E">
        <w:trPr>
          <w:trHeight w:val="43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2 02 20216 05 0000 150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30242" w:rsidRPr="00677721" w:rsidTr="00E26C4E">
        <w:trPr>
          <w:trHeight w:val="39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2 02 20298 05 0000 150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330242" w:rsidRPr="00677721" w:rsidTr="00E26C4E">
        <w:trPr>
          <w:trHeight w:val="67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2 02 20299 05 0000 150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30242" w:rsidRPr="00677721" w:rsidTr="00E26C4E">
        <w:trPr>
          <w:trHeight w:val="32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2 02 20300 05 0000 150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330242" w:rsidRPr="00677721" w:rsidTr="00E26C4E">
        <w:trPr>
          <w:trHeight w:val="33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2 02 20301 05 0000 150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color w:val="000000"/>
                <w:sz w:val="16"/>
                <w:szCs w:val="16"/>
                <w:lang w:eastAsia="ru-RU"/>
              </w:rPr>
            </w:pPr>
            <w:r w:rsidRPr="00677721">
              <w:rPr>
                <w:rFonts w:ascii="PT Astra Serif" w:eastAsia="Times New Roman" w:hAnsi="PT Astra Serif" w:cs="Arial"/>
                <w:color w:val="000000"/>
                <w:sz w:val="16"/>
                <w:szCs w:val="16"/>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30242" w:rsidRPr="00677721" w:rsidTr="00E26C4E">
        <w:trPr>
          <w:trHeight w:val="50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2 02 20302 05 0000 150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30242" w:rsidRPr="00677721" w:rsidTr="00E26C4E">
        <w:trPr>
          <w:trHeight w:val="37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2 02 20303 05 0000 150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30242" w:rsidRPr="00677721" w:rsidTr="00E26C4E">
        <w:trPr>
          <w:trHeight w:val="27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lastRenderedPageBreak/>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2 02 25027 05 0000 150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E45EE0" w:rsidP="002B63D4">
            <w:pPr>
              <w:spacing w:after="0" w:line="240" w:lineRule="auto"/>
              <w:jc w:val="both"/>
              <w:rPr>
                <w:rFonts w:ascii="PT Astra Serif" w:eastAsia="Times New Roman" w:hAnsi="PT Astra Serif" w:cs="Arial"/>
                <w:sz w:val="16"/>
                <w:szCs w:val="16"/>
                <w:lang w:eastAsia="ru-RU"/>
              </w:rPr>
            </w:pPr>
            <w:hyperlink r:id="rId9" w:history="1">
              <w:r w:rsidR="00330242" w:rsidRPr="00677721">
                <w:rPr>
                  <w:rFonts w:ascii="PT Astra Serif" w:eastAsia="Times New Roman" w:hAnsi="PT Astra Serif" w:cs="Arial"/>
                  <w:sz w:val="16"/>
                  <w:szCs w:val="16"/>
                  <w:lang w:eastAsia="ru-RU"/>
                </w:rPr>
                <w:t>Субсидии бюджетам муниципальных районов на реализацию мероприятий государственной программы Российской Федерации "Доступная среда"</w:t>
              </w:r>
            </w:hyperlink>
          </w:p>
        </w:tc>
      </w:tr>
      <w:tr w:rsidR="00330242" w:rsidRPr="00677721" w:rsidTr="00E26C4E">
        <w:trPr>
          <w:trHeight w:val="18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2 02 25097 05 0000 150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30242" w:rsidRPr="00677721" w:rsidTr="00E26C4E">
        <w:trPr>
          <w:trHeight w:val="27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2 02 25169 05 0000 150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330242" w:rsidRPr="00677721" w:rsidTr="001E4945">
        <w:trPr>
          <w:trHeight w:val="30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2 02 25210 05 0000 150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30242" w:rsidRPr="00677721" w:rsidTr="00E26C4E">
        <w:trPr>
          <w:trHeight w:val="51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2 02 25304 05 0000 150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E26C4E">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330242" w:rsidRPr="00677721" w:rsidTr="00E26C4E">
        <w:trPr>
          <w:trHeight w:val="36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2 02 25467 05 0000 150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30242" w:rsidRPr="00677721" w:rsidTr="00E26C4E">
        <w:trPr>
          <w:trHeight w:val="26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2 02 25497 05 0000 150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реализацию мероприятий по обеспечению жильем молодых семей</w:t>
            </w:r>
          </w:p>
        </w:tc>
      </w:tr>
      <w:tr w:rsidR="00330242" w:rsidRPr="00677721" w:rsidTr="00E26C4E">
        <w:trPr>
          <w:trHeight w:val="17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2 02 25519 05 0000 150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Субсидия бюджетам муниципальных районов на поддержку отрасли культуры</w:t>
            </w:r>
          </w:p>
        </w:tc>
      </w:tr>
      <w:tr w:rsidR="00330242" w:rsidRPr="00677721" w:rsidTr="00E26C4E">
        <w:trPr>
          <w:trHeight w:val="26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2 02 25555 05 0000 150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30242" w:rsidRPr="00677721" w:rsidTr="004A2D2E">
        <w:trPr>
          <w:trHeight w:val="30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2 02 25576 05 0000 150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обеспечение комплексного развития сельских территорий</w:t>
            </w:r>
          </w:p>
        </w:tc>
      </w:tr>
      <w:tr w:rsidR="00330242" w:rsidRPr="00677721" w:rsidTr="004A2D2E">
        <w:trPr>
          <w:trHeight w:val="21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2 02 25567 05 0000 150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Субсидии бюджетам муниципальных районов на реализацию мероприятий по устойчивому развитию сельских территорий</w:t>
            </w:r>
          </w:p>
        </w:tc>
      </w:tr>
      <w:tr w:rsidR="00330242" w:rsidRPr="00677721" w:rsidTr="004A2D2E">
        <w:trPr>
          <w:trHeight w:val="54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2 02 27567 05 0000 150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Субсидии бюджетам муниципальных районов на </w:t>
            </w:r>
            <w:proofErr w:type="spellStart"/>
            <w:r w:rsidRPr="00677721">
              <w:rPr>
                <w:rFonts w:ascii="PT Astra Serif" w:eastAsia="Times New Roman" w:hAnsi="PT Astra Serif" w:cs="Arial"/>
                <w:sz w:val="16"/>
                <w:szCs w:val="16"/>
                <w:lang w:eastAsia="ru-RU"/>
              </w:rPr>
              <w:t>софинансирование</w:t>
            </w:r>
            <w:proofErr w:type="spellEnd"/>
            <w:r w:rsidRPr="00677721">
              <w:rPr>
                <w:rFonts w:ascii="PT Astra Serif" w:eastAsia="Times New Roman" w:hAnsi="PT Astra Serif" w:cs="Arial"/>
                <w:sz w:val="16"/>
                <w:szCs w:val="16"/>
                <w:lang w:eastAsia="ru-RU"/>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330242" w:rsidRPr="00677721" w:rsidTr="00E26C4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2 02 29999 05 0000 150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субсидии бюджетам муниципальных районов</w:t>
            </w:r>
          </w:p>
        </w:tc>
      </w:tr>
      <w:tr w:rsidR="00330242" w:rsidRPr="00677721" w:rsidTr="004A2D2E">
        <w:trPr>
          <w:trHeight w:val="14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2 02 30021 05 0000 150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ежемесячное денежное вознаграждение за классное руководство</w:t>
            </w:r>
          </w:p>
        </w:tc>
      </w:tr>
      <w:tr w:rsidR="00330242" w:rsidRPr="00677721" w:rsidTr="004A2D2E">
        <w:trPr>
          <w:trHeight w:val="19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2 02 30024 05 0000 150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выполнение передаваемых полномочий субъектов Российской Федерации</w:t>
            </w:r>
          </w:p>
        </w:tc>
      </w:tr>
      <w:tr w:rsidR="00330242" w:rsidRPr="00677721" w:rsidTr="004A2D2E">
        <w:trPr>
          <w:trHeight w:val="24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2 02 35082 05 0000 150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30242" w:rsidRPr="00677721" w:rsidTr="004A2D2E">
        <w:trPr>
          <w:trHeight w:val="25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2 02 35118 05 0000 150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330242" w:rsidRPr="00677721" w:rsidTr="004A2D2E">
        <w:trPr>
          <w:trHeight w:val="42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2 02 35120 05 0000 150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30242" w:rsidRPr="00677721" w:rsidTr="004A2D2E">
        <w:trPr>
          <w:trHeight w:val="29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2 02 35260 05 0000 150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330242" w:rsidRPr="00677721" w:rsidTr="004A2D2E">
        <w:trPr>
          <w:trHeight w:val="20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2 02 35469 05 0000 150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проведение Всероссийской переписи населения 2020 года</w:t>
            </w:r>
          </w:p>
        </w:tc>
      </w:tr>
      <w:tr w:rsidR="00330242" w:rsidRPr="00677721" w:rsidTr="004A2D2E">
        <w:trPr>
          <w:trHeight w:val="24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2 02 35930 05 0000 150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Субвенции бюджетам муниципальных районов на государственную регистрацию актов гражданского состояния</w:t>
            </w:r>
          </w:p>
        </w:tc>
      </w:tr>
      <w:tr w:rsidR="00330242" w:rsidRPr="00677721" w:rsidTr="00E26C4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2 02 39999 05 0000 150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субвенции бюджетам муниципальных районов</w:t>
            </w:r>
          </w:p>
        </w:tc>
      </w:tr>
      <w:tr w:rsidR="00330242" w:rsidRPr="00677721" w:rsidTr="004A2D2E">
        <w:trPr>
          <w:trHeight w:val="31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2 02 40014 05 0000 150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30242" w:rsidRPr="00677721" w:rsidTr="004A2D2E">
        <w:trPr>
          <w:trHeight w:val="32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2 02 45160 05 0000 150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30242" w:rsidRPr="00677721" w:rsidTr="004A2D2E">
        <w:trPr>
          <w:trHeight w:val="51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2 02 45303 05 0000 150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4A2D2E">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330242" w:rsidRPr="00677721" w:rsidTr="004A2D2E">
        <w:trPr>
          <w:trHeight w:val="23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2 02 45550 05 0000 150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Межбюджетные трансферты, передаваемые бюджетам муниципальных районов за достижение </w:t>
            </w:r>
            <w:proofErr w:type="gramStart"/>
            <w:r w:rsidRPr="00677721">
              <w:rPr>
                <w:rFonts w:ascii="PT Astra Serif" w:eastAsia="Times New Roman" w:hAnsi="PT Astra Serif" w:cs="Arial"/>
                <w:sz w:val="16"/>
                <w:szCs w:val="16"/>
                <w:lang w:eastAsia="ru-RU"/>
              </w:rPr>
              <w:t>показателей деятельности органов исполнительной власти субъектов Российской Федерации</w:t>
            </w:r>
            <w:proofErr w:type="gramEnd"/>
          </w:p>
        </w:tc>
      </w:tr>
      <w:tr w:rsidR="00330242" w:rsidRPr="00677721" w:rsidTr="004A2D2E">
        <w:trPr>
          <w:trHeight w:val="28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2 02 49001 05 0000 150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4A2D2E">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Межбюджетные трансферты, передаваемые бюджетам муниципальных районов, за счет средств резервного фонда Правительства Российской Федерации </w:t>
            </w:r>
          </w:p>
        </w:tc>
      </w:tr>
      <w:tr w:rsidR="00330242" w:rsidRPr="00677721" w:rsidTr="004A2D2E">
        <w:trPr>
          <w:trHeight w:val="18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2 02 49999 05 0000 150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межбюджетные трансферты, передаваемые бюджетам муниципальных районов</w:t>
            </w:r>
          </w:p>
        </w:tc>
      </w:tr>
      <w:tr w:rsidR="00330242" w:rsidRPr="00677721" w:rsidTr="004A2D2E">
        <w:trPr>
          <w:trHeight w:val="26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2 07 05020 05 0000 150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330242" w:rsidRPr="00677721" w:rsidTr="00E26C4E">
        <w:trPr>
          <w:trHeight w:val="52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2 08 05000 05 0000 150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30242" w:rsidRPr="00677721" w:rsidTr="004A2D2E">
        <w:trPr>
          <w:trHeight w:val="28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2 18 05010 05 0000 150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бюджетов муниципальных районов от возврата бюджетными учреждениями остатков субсидий прошлых лет</w:t>
            </w:r>
          </w:p>
        </w:tc>
      </w:tr>
      <w:tr w:rsidR="00330242" w:rsidRPr="00677721" w:rsidTr="004A2D2E">
        <w:trPr>
          <w:trHeight w:val="18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2 18 05020 05 0000 150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бюджетов муниципальных районов от возврата автономными учреждениями остатков субсидий прошлых лет</w:t>
            </w:r>
          </w:p>
        </w:tc>
      </w:tr>
      <w:tr w:rsidR="00330242" w:rsidRPr="00677721" w:rsidTr="004A2D2E">
        <w:trPr>
          <w:trHeight w:val="9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2 18 05030 05 0000 150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бюджетов муниципальных районов от возврата иными организациями остатков субсидий прошлых лет</w:t>
            </w:r>
          </w:p>
        </w:tc>
      </w:tr>
      <w:tr w:rsidR="00330242" w:rsidRPr="00677721" w:rsidTr="004A2D2E">
        <w:trPr>
          <w:trHeight w:val="14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2 18 60010 05 0000 150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30242" w:rsidRPr="00677721" w:rsidTr="004A2D2E">
        <w:trPr>
          <w:trHeight w:val="32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2 18 60020 05 0000 150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30242" w:rsidRPr="00677721" w:rsidTr="004A2D2E">
        <w:trPr>
          <w:trHeight w:val="41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lastRenderedPageBreak/>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2 19 25018 05 0000 150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330242" w:rsidRPr="00677721" w:rsidTr="004A2D2E">
        <w:trPr>
          <w:trHeight w:val="27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2 19 25020 05 0000 150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330242" w:rsidRPr="00677721" w:rsidTr="004A2D2E">
        <w:trPr>
          <w:trHeight w:val="27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2 19 60010 05 0000 150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30242" w:rsidRPr="00677721" w:rsidTr="00E26C4E">
        <w:trPr>
          <w:trHeight w:val="33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Отдел образования</w:t>
            </w:r>
          </w:p>
        </w:tc>
      </w:tr>
      <w:tr w:rsidR="00330242" w:rsidRPr="00677721" w:rsidTr="004A2D2E">
        <w:trPr>
          <w:trHeight w:val="12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1 13 01995 05 0200 130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доходы от оказания платных услуг (работ) получателями средств бюджетов муниципальных районов</w:t>
            </w:r>
          </w:p>
        </w:tc>
      </w:tr>
      <w:tr w:rsidR="00330242" w:rsidRPr="00677721" w:rsidTr="004A2D2E">
        <w:trPr>
          <w:trHeight w:val="18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1 13 02065 05 0000 130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r>
      <w:tr w:rsidR="00330242" w:rsidRPr="00677721" w:rsidTr="004A2D2E">
        <w:trPr>
          <w:trHeight w:val="22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1 13 02995 05 0000 130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доходы от компенсации затрат  бюджетов муниципальных районов</w:t>
            </w:r>
          </w:p>
        </w:tc>
      </w:tr>
      <w:tr w:rsidR="00330242" w:rsidRPr="00677721" w:rsidTr="004A2D2E">
        <w:trPr>
          <w:trHeight w:val="28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1 14 02052 05 0000 440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30242" w:rsidRPr="00677721" w:rsidTr="00E26C4E">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1 17 01050 05 0000 180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Невыясненные поступления, зачисляемые в бюджеты муниципальных районов</w:t>
            </w:r>
          </w:p>
        </w:tc>
      </w:tr>
      <w:tr w:rsidR="00330242" w:rsidRPr="00677721" w:rsidTr="004A2D2E">
        <w:trPr>
          <w:trHeight w:val="36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2 07 05020 05 0000 150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330242" w:rsidRPr="00677721" w:rsidTr="004A2D2E">
        <w:trPr>
          <w:trHeight w:val="13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2 07 05030 05 0100 150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безвозмездные поступления в бюджеты муниципальных районов</w:t>
            </w:r>
          </w:p>
        </w:tc>
      </w:tr>
      <w:tr w:rsidR="00330242" w:rsidRPr="00677721" w:rsidTr="004A2D2E">
        <w:trPr>
          <w:trHeight w:val="21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2 07 05030 05 0300 150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безвозмездные поступления в бюджеты муниципальных районов</w:t>
            </w:r>
          </w:p>
        </w:tc>
      </w:tr>
      <w:tr w:rsidR="00330242" w:rsidRPr="00677721" w:rsidTr="00E26C4E">
        <w:trPr>
          <w:trHeight w:val="22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Администрация Целинного района</w:t>
            </w:r>
          </w:p>
        </w:tc>
      </w:tr>
      <w:tr w:rsidR="00330242" w:rsidRPr="00677721" w:rsidTr="00E26C4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1 11 05013 05 0000 120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Start"/>
            <w:r w:rsidRPr="00677721">
              <w:rPr>
                <w:rFonts w:ascii="PT Astra Serif" w:eastAsia="Times New Roman" w:hAnsi="PT Astra Serif" w:cs="Arial"/>
                <w:sz w:val="16"/>
                <w:szCs w:val="16"/>
                <w:vertAlign w:val="superscript"/>
                <w:lang w:eastAsia="ru-RU"/>
              </w:rPr>
              <w:t>1</w:t>
            </w:r>
            <w:proofErr w:type="gramEnd"/>
          </w:p>
        </w:tc>
      </w:tr>
      <w:tr w:rsidR="00330242" w:rsidRPr="00677721" w:rsidTr="004A2D2E">
        <w:trPr>
          <w:trHeight w:val="43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1 11 05025 05 0000 120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proofErr w:type="gramStart"/>
            <w:r w:rsidRPr="00677721">
              <w:rPr>
                <w:rFonts w:ascii="PT Astra Serif" w:eastAsia="Times New Roman" w:hAnsi="PT Astra Serif"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330242" w:rsidRPr="00677721" w:rsidTr="004A2D2E">
        <w:trPr>
          <w:trHeight w:val="42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1 11 05025 10 0000 120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4A2D2E">
            <w:pPr>
              <w:spacing w:after="0" w:line="240" w:lineRule="auto"/>
              <w:rPr>
                <w:rFonts w:ascii="PT Astra Serif" w:eastAsia="Times New Roman" w:hAnsi="PT Astra Serif" w:cs="Arial"/>
                <w:sz w:val="16"/>
                <w:szCs w:val="16"/>
                <w:lang w:eastAsia="ru-RU"/>
              </w:rPr>
            </w:pPr>
            <w:proofErr w:type="gramStart"/>
            <w:r w:rsidRPr="00677721">
              <w:rPr>
                <w:rFonts w:ascii="PT Astra Serif" w:eastAsia="Times New Roman" w:hAnsi="PT Astra Serif" w:cs="Arial"/>
                <w:sz w:val="16"/>
                <w:szCs w:val="1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330242" w:rsidRPr="00677721" w:rsidTr="004A2D2E">
        <w:trPr>
          <w:trHeight w:val="15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1 11 05027 05 0000 120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330242" w:rsidRPr="00677721" w:rsidTr="004A2D2E">
        <w:trPr>
          <w:trHeight w:val="30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1 11 05035 05 0000 120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30242" w:rsidRPr="00677721" w:rsidTr="004A2D2E">
        <w:trPr>
          <w:trHeight w:val="16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1 11 05075 05 0000 120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сдачи в аренду имущества, составляющего казну муниципальных районов (за исключением земельных участков)</w:t>
            </w:r>
          </w:p>
        </w:tc>
      </w:tr>
      <w:tr w:rsidR="00330242" w:rsidRPr="00677721" w:rsidTr="004A2D2E">
        <w:trPr>
          <w:trHeight w:val="7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1 11 07015 05 0000 120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30242" w:rsidRPr="00677721" w:rsidTr="004A2D2E">
        <w:trPr>
          <w:trHeight w:val="26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1 11 08050 05 0000 120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30242" w:rsidRPr="00677721" w:rsidTr="004A2D2E">
        <w:trPr>
          <w:trHeight w:val="13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1 11 09035 05 0000 120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Доходы от эксплуатации и использования </w:t>
            </w:r>
            <w:proofErr w:type="gramStart"/>
            <w:r w:rsidRPr="00677721">
              <w:rPr>
                <w:rFonts w:ascii="PT Astra Serif" w:eastAsia="Times New Roman" w:hAnsi="PT Astra Serif" w:cs="Arial"/>
                <w:sz w:val="16"/>
                <w:szCs w:val="16"/>
                <w:lang w:eastAsia="ru-RU"/>
              </w:rPr>
              <w:t>имущества</w:t>
            </w:r>
            <w:proofErr w:type="gramEnd"/>
            <w:r w:rsidRPr="00677721">
              <w:rPr>
                <w:rFonts w:ascii="PT Astra Serif" w:eastAsia="Times New Roman" w:hAnsi="PT Astra Serif" w:cs="Arial"/>
                <w:sz w:val="16"/>
                <w:szCs w:val="16"/>
                <w:lang w:eastAsia="ru-RU"/>
              </w:rPr>
              <w:t xml:space="preserve"> автомобильных дорог, находящихся в собственности муниципальных районов</w:t>
            </w:r>
          </w:p>
        </w:tc>
      </w:tr>
      <w:tr w:rsidR="00330242" w:rsidRPr="00677721" w:rsidTr="004A2D2E">
        <w:trPr>
          <w:trHeight w:val="46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1 11 09045 05 0000 120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30242" w:rsidRPr="00677721" w:rsidTr="004A2D2E">
        <w:trPr>
          <w:trHeight w:val="18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1 13 01995 05 0200 130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доходы от оказания платных услуг (работ) получателями средств бюджетов муниципальных районов</w:t>
            </w:r>
          </w:p>
        </w:tc>
      </w:tr>
      <w:tr w:rsidR="00330242" w:rsidRPr="00677721" w:rsidTr="004A2D2E">
        <w:trPr>
          <w:trHeight w:val="222"/>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1 13 02065 05 0000 130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r>
      <w:tr w:rsidR="00330242" w:rsidRPr="00677721" w:rsidTr="004A2D2E">
        <w:trPr>
          <w:trHeight w:val="12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1 13 02995 05 0000 130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Прочие доходы от компенсации затрат  бюджетов муниципальных районов</w:t>
            </w:r>
          </w:p>
        </w:tc>
      </w:tr>
      <w:tr w:rsidR="00330242" w:rsidRPr="00677721" w:rsidTr="004A2D2E">
        <w:trPr>
          <w:trHeight w:val="21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1 14 01050 05 0000 410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продажи квартир, находящихся в собственности муниципальных районов</w:t>
            </w:r>
          </w:p>
        </w:tc>
      </w:tr>
      <w:tr w:rsidR="00330242" w:rsidRPr="00677721" w:rsidTr="00E26C4E">
        <w:trPr>
          <w:trHeight w:val="34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1 14 02052 05 0000 410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30242" w:rsidRPr="00677721" w:rsidTr="004A2D2E">
        <w:trPr>
          <w:trHeight w:val="70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1 14 02052 05 0000 440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30242" w:rsidRPr="00677721" w:rsidTr="004A2D2E">
        <w:trPr>
          <w:trHeight w:val="39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1 14 02053 05 0000 410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0242" w:rsidRPr="00677721" w:rsidTr="004A2D2E">
        <w:trPr>
          <w:trHeight w:val="206"/>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1 14 02053 05 0000 440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30242" w:rsidRPr="00677721" w:rsidTr="004A2D2E">
        <w:trPr>
          <w:trHeight w:val="45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1 14 06013 05 0000 430</w:t>
            </w:r>
          </w:p>
        </w:tc>
        <w:tc>
          <w:tcPr>
            <w:tcW w:w="751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w:t>
            </w:r>
            <w:r w:rsidRPr="00677721">
              <w:rPr>
                <w:rFonts w:ascii="PT Astra Serif" w:eastAsia="Times New Roman" w:hAnsi="PT Astra Serif" w:cs="Arial"/>
                <w:sz w:val="16"/>
                <w:szCs w:val="16"/>
                <w:lang w:eastAsia="ru-RU"/>
              </w:rPr>
              <w:lastRenderedPageBreak/>
              <w:t>районов</w:t>
            </w:r>
            <w:proofErr w:type="gramStart"/>
            <w:r w:rsidRPr="00677721">
              <w:rPr>
                <w:rFonts w:ascii="PT Astra Serif" w:eastAsia="Times New Roman" w:hAnsi="PT Astra Serif" w:cs="Arial"/>
                <w:sz w:val="16"/>
                <w:szCs w:val="16"/>
                <w:vertAlign w:val="superscript"/>
                <w:lang w:eastAsia="ru-RU"/>
              </w:rPr>
              <w:t>1</w:t>
            </w:r>
            <w:proofErr w:type="gramEnd"/>
          </w:p>
        </w:tc>
      </w:tr>
      <w:tr w:rsidR="00330242" w:rsidRPr="00677721" w:rsidTr="004A2D2E">
        <w:trPr>
          <w:trHeight w:val="18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lastRenderedPageBreak/>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1 14 06025 05 0000 430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30242" w:rsidRPr="00677721" w:rsidTr="004A2D2E">
        <w:trPr>
          <w:trHeight w:val="130"/>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1 16 07090 05 0000 140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jc w:val="both"/>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30242" w:rsidRPr="00677721" w:rsidTr="004A2D2E">
        <w:trPr>
          <w:trHeight w:val="37"/>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1 17 01050 05 0000 180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Невыясненные поступления, зачисляемые в бюджеты муниципальных районов</w:t>
            </w:r>
          </w:p>
        </w:tc>
      </w:tr>
      <w:tr w:rsidR="00330242" w:rsidRPr="00677721" w:rsidTr="004A2D2E">
        <w:trPr>
          <w:trHeight w:val="23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2 07 05020 05 0000 150</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330242" w:rsidRPr="00677721" w:rsidTr="00E26C4E">
        <w:trPr>
          <w:trHeight w:val="28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jc w:val="right"/>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vertAlign w:val="superscript"/>
                <w:lang w:eastAsia="ru-RU"/>
              </w:rPr>
              <w:t>1</w:t>
            </w:r>
          </w:p>
        </w:tc>
        <w:tc>
          <w:tcPr>
            <w:tcW w:w="9356" w:type="dxa"/>
            <w:gridSpan w:val="4"/>
            <w:tcBorders>
              <w:top w:val="single" w:sz="4" w:space="0" w:color="auto"/>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В части договоров, заключаемых администрацией Целинного района</w:t>
            </w:r>
          </w:p>
        </w:tc>
      </w:tr>
      <w:tr w:rsidR="00330242" w:rsidRPr="00677721" w:rsidTr="00E26C4E">
        <w:trPr>
          <w:trHeight w:val="255"/>
        </w:trPr>
        <w:tc>
          <w:tcPr>
            <w:tcW w:w="10349" w:type="dxa"/>
            <w:gridSpan w:val="5"/>
            <w:tcBorders>
              <w:top w:val="nil"/>
              <w:left w:val="single" w:sz="4" w:space="0" w:color="auto"/>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Раздел II. Перечень главных </w:t>
            </w:r>
            <w:proofErr w:type="gramStart"/>
            <w:r w:rsidRPr="00677721">
              <w:rPr>
                <w:rFonts w:ascii="PT Astra Serif" w:eastAsia="Times New Roman" w:hAnsi="PT Astra Serif" w:cs="Arial"/>
                <w:sz w:val="16"/>
                <w:szCs w:val="16"/>
                <w:lang w:eastAsia="ru-RU"/>
              </w:rPr>
              <w:t>администраторов источников финансирования дефицита районного бюджета</w:t>
            </w:r>
            <w:proofErr w:type="gramEnd"/>
            <w:r w:rsidRPr="00677721">
              <w:rPr>
                <w:rFonts w:ascii="PT Astra Serif" w:eastAsia="Times New Roman" w:hAnsi="PT Astra Serif" w:cs="Arial"/>
                <w:sz w:val="16"/>
                <w:szCs w:val="16"/>
                <w:lang w:eastAsia="ru-RU"/>
              </w:rPr>
              <w:t xml:space="preserve"> </w:t>
            </w:r>
          </w:p>
        </w:tc>
      </w:tr>
      <w:tr w:rsidR="00330242" w:rsidRPr="00677721" w:rsidTr="004A2D2E">
        <w:trPr>
          <w:trHeight w:val="71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xml:space="preserve">Код главного </w:t>
            </w:r>
            <w:proofErr w:type="spellStart"/>
            <w:proofErr w:type="gramStart"/>
            <w:r w:rsidRPr="00677721">
              <w:rPr>
                <w:rFonts w:ascii="PT Astra Serif" w:eastAsia="Times New Roman" w:hAnsi="PT Astra Serif" w:cs="Arial"/>
                <w:b/>
                <w:bCs/>
                <w:sz w:val="16"/>
                <w:szCs w:val="16"/>
                <w:lang w:eastAsia="ru-RU"/>
              </w:rPr>
              <w:t>админист-ратора</w:t>
            </w:r>
            <w:proofErr w:type="spellEnd"/>
            <w:proofErr w:type="gramEnd"/>
            <w:r w:rsidRPr="00677721">
              <w:rPr>
                <w:rFonts w:ascii="PT Astra Serif" w:eastAsia="Times New Roman" w:hAnsi="PT Astra Serif" w:cs="Arial"/>
                <w:b/>
                <w:bCs/>
                <w:sz w:val="16"/>
                <w:szCs w:val="16"/>
                <w:lang w:eastAsia="ru-RU"/>
              </w:rPr>
              <w:t xml:space="preserve">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xml:space="preserve">Код бюджетной классификации </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xml:space="preserve">Наименование </w:t>
            </w:r>
          </w:p>
        </w:tc>
      </w:tr>
      <w:tr w:rsidR="00330242" w:rsidRPr="00677721" w:rsidTr="004A2D2E">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1</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2</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3</w:t>
            </w:r>
          </w:p>
        </w:tc>
      </w:tr>
      <w:tr w:rsidR="00330242" w:rsidRPr="00677721" w:rsidTr="004A2D2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Финансовый отдел Администрации Целинного района</w:t>
            </w:r>
          </w:p>
        </w:tc>
      </w:tr>
      <w:tr w:rsidR="00330242" w:rsidRPr="00677721" w:rsidTr="004A2D2E">
        <w:trPr>
          <w:trHeight w:val="419"/>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01 03 01 00 05 0000 810</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330242" w:rsidRPr="00677721" w:rsidTr="004A2D2E">
        <w:trPr>
          <w:trHeight w:val="28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01 06 05 02 05 0000 640</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330242" w:rsidRPr="00677721" w:rsidTr="004A2D2E">
        <w:trPr>
          <w:trHeight w:val="33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01 06 06 00 05 0000 710</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Привлечение прочих </w:t>
            </w:r>
            <w:proofErr w:type="gramStart"/>
            <w:r w:rsidRPr="00677721">
              <w:rPr>
                <w:rFonts w:ascii="PT Astra Serif" w:eastAsia="Times New Roman" w:hAnsi="PT Astra Serif" w:cs="Arial"/>
                <w:sz w:val="16"/>
                <w:szCs w:val="16"/>
                <w:lang w:eastAsia="ru-RU"/>
              </w:rPr>
              <w:t>источников внутреннего финансирования дефицитов бюджетов муниципальных районов</w:t>
            </w:r>
            <w:proofErr w:type="gramEnd"/>
          </w:p>
        </w:tc>
      </w:tr>
      <w:tr w:rsidR="00330242" w:rsidRPr="00677721" w:rsidTr="004A2D2E">
        <w:trPr>
          <w:trHeight w:val="238"/>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900</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01 06 06 00 05 0000 810</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 xml:space="preserve">Погашение обязательств за счет прочих </w:t>
            </w:r>
            <w:proofErr w:type="gramStart"/>
            <w:r w:rsidRPr="00677721">
              <w:rPr>
                <w:rFonts w:ascii="PT Astra Serif" w:eastAsia="Times New Roman" w:hAnsi="PT Astra Serif" w:cs="Arial"/>
                <w:sz w:val="16"/>
                <w:szCs w:val="16"/>
                <w:lang w:eastAsia="ru-RU"/>
              </w:rPr>
              <w:t>источников внутреннего финансирования дефицитов бюджетов муниципальных районов</w:t>
            </w:r>
            <w:proofErr w:type="gramEnd"/>
          </w:p>
        </w:tc>
      </w:tr>
      <w:tr w:rsidR="00330242" w:rsidRPr="00677721" w:rsidTr="004A2D2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976</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Отдел образования</w:t>
            </w:r>
          </w:p>
        </w:tc>
      </w:tr>
      <w:tr w:rsidR="00330242" w:rsidRPr="00677721" w:rsidTr="004A2D2E">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998</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Администрация Целинного района</w:t>
            </w:r>
          </w:p>
        </w:tc>
      </w:tr>
      <w:tr w:rsidR="00330242" w:rsidRPr="00677721" w:rsidTr="004A2D2E">
        <w:trPr>
          <w:trHeight w:val="321"/>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7513" w:type="dxa"/>
            <w:gridSpan w:val="2"/>
            <w:tcBorders>
              <w:top w:val="nil"/>
              <w:left w:val="nil"/>
              <w:bottom w:val="single" w:sz="4" w:space="0" w:color="auto"/>
              <w:right w:val="single" w:sz="4" w:space="0" w:color="auto"/>
            </w:tcBorders>
            <w:shd w:val="clear" w:color="000000" w:fill="FFFFFF"/>
            <w:vAlign w:val="bottom"/>
            <w:hideMark/>
          </w:tcPr>
          <w:p w:rsidR="00330242" w:rsidRPr="00677721" w:rsidRDefault="00330242" w:rsidP="002B63D4">
            <w:pPr>
              <w:spacing w:after="0" w:line="240" w:lineRule="auto"/>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Иные источники финансирования дефицита районного бюджета,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w:t>
            </w:r>
          </w:p>
        </w:tc>
      </w:tr>
      <w:tr w:rsidR="00330242" w:rsidRPr="00677721" w:rsidTr="004A2D2E">
        <w:trPr>
          <w:trHeight w:val="173"/>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01 05 02 01 05 0000 510</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Увеличение прочих остатков денежных средств бюджетов муниципальных районов</w:t>
            </w:r>
          </w:p>
        </w:tc>
      </w:tr>
      <w:tr w:rsidR="00330242" w:rsidRPr="00677721" w:rsidTr="004A2D2E">
        <w:trPr>
          <w:trHeight w:val="134"/>
        </w:trPr>
        <w:tc>
          <w:tcPr>
            <w:tcW w:w="993" w:type="dxa"/>
            <w:tcBorders>
              <w:top w:val="nil"/>
              <w:left w:val="single" w:sz="4" w:space="0" w:color="auto"/>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b/>
                <w:bCs/>
                <w:sz w:val="16"/>
                <w:szCs w:val="16"/>
                <w:lang w:eastAsia="ru-RU"/>
              </w:rPr>
            </w:pPr>
            <w:r w:rsidRPr="00677721">
              <w:rPr>
                <w:rFonts w:ascii="PT Astra Serif" w:eastAsia="Times New Roman" w:hAnsi="PT Astra Serif" w:cs="Arial"/>
                <w:b/>
                <w:bCs/>
                <w:sz w:val="16"/>
                <w:szCs w:val="16"/>
                <w:lang w:eastAsia="ru-RU"/>
              </w:rPr>
              <w:t> </w:t>
            </w:r>
          </w:p>
        </w:tc>
        <w:tc>
          <w:tcPr>
            <w:tcW w:w="1843" w:type="dxa"/>
            <w:gridSpan w:val="2"/>
            <w:tcBorders>
              <w:top w:val="nil"/>
              <w:left w:val="nil"/>
              <w:bottom w:val="single" w:sz="4" w:space="0" w:color="auto"/>
              <w:right w:val="single" w:sz="4" w:space="0" w:color="auto"/>
            </w:tcBorders>
            <w:shd w:val="clear" w:color="000000" w:fill="FFFFFF"/>
            <w:hideMark/>
          </w:tcPr>
          <w:p w:rsidR="00330242" w:rsidRPr="00677721" w:rsidRDefault="00330242" w:rsidP="002B63D4">
            <w:pPr>
              <w:spacing w:after="0" w:line="240" w:lineRule="auto"/>
              <w:jc w:val="center"/>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01 05 02 01 05 0000 610</w:t>
            </w:r>
          </w:p>
        </w:tc>
        <w:tc>
          <w:tcPr>
            <w:tcW w:w="7513" w:type="dxa"/>
            <w:gridSpan w:val="2"/>
            <w:tcBorders>
              <w:top w:val="nil"/>
              <w:left w:val="nil"/>
              <w:bottom w:val="single" w:sz="4" w:space="0" w:color="auto"/>
              <w:right w:val="single" w:sz="4" w:space="0" w:color="auto"/>
            </w:tcBorders>
            <w:shd w:val="clear" w:color="000000" w:fill="FFFFFF"/>
            <w:vAlign w:val="center"/>
            <w:hideMark/>
          </w:tcPr>
          <w:p w:rsidR="00330242" w:rsidRPr="00677721" w:rsidRDefault="00330242" w:rsidP="002B63D4">
            <w:pPr>
              <w:spacing w:after="0" w:line="240" w:lineRule="auto"/>
              <w:rPr>
                <w:rFonts w:ascii="PT Astra Serif" w:eastAsia="Times New Roman" w:hAnsi="PT Astra Serif" w:cs="Arial"/>
                <w:sz w:val="16"/>
                <w:szCs w:val="16"/>
                <w:lang w:eastAsia="ru-RU"/>
              </w:rPr>
            </w:pPr>
            <w:r w:rsidRPr="00677721">
              <w:rPr>
                <w:rFonts w:ascii="PT Astra Serif" w:eastAsia="Times New Roman" w:hAnsi="PT Astra Serif" w:cs="Arial"/>
                <w:sz w:val="16"/>
                <w:szCs w:val="16"/>
                <w:lang w:eastAsia="ru-RU"/>
              </w:rPr>
              <w:t>Уменьшение прочих остатков денежных средств бюджетов муниципальных районов</w:t>
            </w:r>
          </w:p>
        </w:tc>
      </w:tr>
    </w:tbl>
    <w:p w:rsidR="00330242" w:rsidRPr="00677721" w:rsidRDefault="00330242" w:rsidP="002B63D4">
      <w:pPr>
        <w:spacing w:after="0" w:line="240" w:lineRule="auto"/>
        <w:rPr>
          <w:rFonts w:ascii="PT Astra Serif" w:hAnsi="PT Astra Serif"/>
          <w:sz w:val="16"/>
          <w:szCs w:val="16"/>
        </w:rPr>
      </w:pPr>
    </w:p>
    <w:tbl>
      <w:tblPr>
        <w:tblW w:w="10349" w:type="dxa"/>
        <w:tblInd w:w="-743" w:type="dxa"/>
        <w:tblLook w:val="04A0" w:firstRow="1" w:lastRow="0" w:firstColumn="1" w:lastColumn="0" w:noHBand="0" w:noVBand="1"/>
      </w:tblPr>
      <w:tblGrid>
        <w:gridCol w:w="580"/>
        <w:gridCol w:w="7075"/>
        <w:gridCol w:w="2694"/>
      </w:tblGrid>
      <w:tr w:rsidR="00330242" w:rsidRPr="00677721" w:rsidTr="004A2D2E">
        <w:trPr>
          <w:trHeight w:val="315"/>
        </w:trPr>
        <w:tc>
          <w:tcPr>
            <w:tcW w:w="58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769" w:type="dxa"/>
            <w:gridSpan w:val="2"/>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Приложение 6</w:t>
            </w:r>
          </w:p>
        </w:tc>
      </w:tr>
      <w:tr w:rsidR="00330242" w:rsidRPr="00677721" w:rsidTr="004A2D2E">
        <w:trPr>
          <w:trHeight w:val="315"/>
        </w:trPr>
        <w:tc>
          <w:tcPr>
            <w:tcW w:w="58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769" w:type="dxa"/>
            <w:gridSpan w:val="2"/>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 проекту решения Целинной районной Думы от                          2020 г. №__</w:t>
            </w:r>
          </w:p>
        </w:tc>
      </w:tr>
      <w:tr w:rsidR="00330242" w:rsidRPr="00677721" w:rsidTr="004A2D2E">
        <w:trPr>
          <w:trHeight w:val="450"/>
        </w:trPr>
        <w:tc>
          <w:tcPr>
            <w:tcW w:w="58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769" w:type="dxa"/>
            <w:gridSpan w:val="2"/>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 бюджете Целинного района на 2021 год и на плановый период 2022 и 2023 годов"</w:t>
            </w:r>
          </w:p>
        </w:tc>
      </w:tr>
      <w:tr w:rsidR="00330242" w:rsidRPr="00677721" w:rsidTr="004A2D2E">
        <w:trPr>
          <w:trHeight w:val="315"/>
        </w:trPr>
        <w:tc>
          <w:tcPr>
            <w:tcW w:w="58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7075"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694"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4A2D2E">
        <w:trPr>
          <w:trHeight w:val="675"/>
        </w:trPr>
        <w:tc>
          <w:tcPr>
            <w:tcW w:w="10349" w:type="dxa"/>
            <w:gridSpan w:val="3"/>
            <w:tcBorders>
              <w:top w:val="nil"/>
              <w:left w:val="nil"/>
              <w:bottom w:val="nil"/>
              <w:right w:val="nil"/>
            </w:tcBorders>
            <w:shd w:val="clear" w:color="auto" w:fill="auto"/>
            <w:vAlign w:val="center"/>
            <w:hideMark/>
          </w:tcPr>
          <w:p w:rsidR="001E4945"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Объем межбюджетных трансфертов, подлежащих перечислению из  бюджетов поселений Целинного района</w:t>
            </w:r>
          </w:p>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xml:space="preserve">  в районный бюджет на 2021 год </w:t>
            </w:r>
          </w:p>
        </w:tc>
      </w:tr>
      <w:tr w:rsidR="00330242" w:rsidRPr="00677721" w:rsidTr="004A2D2E">
        <w:trPr>
          <w:trHeight w:val="210"/>
        </w:trPr>
        <w:tc>
          <w:tcPr>
            <w:tcW w:w="10349" w:type="dxa"/>
            <w:gridSpan w:val="3"/>
            <w:tcBorders>
              <w:top w:val="nil"/>
              <w:left w:val="nil"/>
              <w:bottom w:val="nil"/>
              <w:right w:val="nil"/>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
        </w:tc>
      </w:tr>
      <w:tr w:rsidR="00330242" w:rsidRPr="00677721" w:rsidTr="004A2D2E">
        <w:trPr>
          <w:trHeight w:val="315"/>
        </w:trPr>
        <w:tc>
          <w:tcPr>
            <w:tcW w:w="58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7075"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694" w:type="dxa"/>
            <w:tcBorders>
              <w:top w:val="nil"/>
              <w:left w:val="nil"/>
              <w:bottom w:val="nil"/>
              <w:right w:val="nil"/>
            </w:tcBorders>
            <w:shd w:val="clear" w:color="auto" w:fill="auto"/>
            <w:vAlign w:val="center"/>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4A2D2E">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xml:space="preserve">№ </w:t>
            </w:r>
            <w:proofErr w:type="gramStart"/>
            <w:r w:rsidRPr="00677721">
              <w:rPr>
                <w:rFonts w:ascii="PT Astra Serif" w:eastAsia="Times New Roman" w:hAnsi="PT Astra Serif"/>
                <w:b/>
                <w:bCs/>
                <w:sz w:val="16"/>
                <w:szCs w:val="16"/>
                <w:lang w:eastAsia="ru-RU"/>
              </w:rPr>
              <w:t>п</w:t>
            </w:r>
            <w:proofErr w:type="gramEnd"/>
            <w:r w:rsidRPr="00677721">
              <w:rPr>
                <w:rFonts w:ascii="PT Astra Serif" w:eastAsia="Times New Roman" w:hAnsi="PT Astra Serif"/>
                <w:b/>
                <w:bCs/>
                <w:sz w:val="16"/>
                <w:szCs w:val="16"/>
                <w:lang w:eastAsia="ru-RU"/>
              </w:rPr>
              <w:t>/п</w:t>
            </w:r>
          </w:p>
        </w:tc>
        <w:tc>
          <w:tcPr>
            <w:tcW w:w="7075" w:type="dxa"/>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Наименование поселения</w:t>
            </w:r>
          </w:p>
        </w:tc>
        <w:tc>
          <w:tcPr>
            <w:tcW w:w="2694" w:type="dxa"/>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Сумма</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Васькинский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121,7 </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Дулинский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121,7 </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Заманилкинский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121,7 </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Иванковский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Казак-</w:t>
            </w:r>
            <w:proofErr w:type="spellStart"/>
            <w:r w:rsidRPr="00677721">
              <w:rPr>
                <w:rFonts w:ascii="PT Astra Serif" w:eastAsia="Times New Roman" w:hAnsi="PT Astra Serif"/>
                <w:sz w:val="16"/>
                <w:szCs w:val="16"/>
                <w:lang w:eastAsia="ru-RU"/>
              </w:rPr>
              <w:t>кочердыкский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Кислянский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221,8</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Косолаповский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221,8</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Луговской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Матвеевский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Половинский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321,8</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Рачеевский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Сетовский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13</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Становской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Трёх-</w:t>
            </w:r>
            <w:proofErr w:type="spellStart"/>
            <w:r w:rsidRPr="00677721">
              <w:rPr>
                <w:rFonts w:ascii="PT Astra Serif" w:eastAsia="Times New Roman" w:hAnsi="PT Astra Serif"/>
                <w:sz w:val="16"/>
                <w:szCs w:val="16"/>
                <w:lang w:eastAsia="ru-RU"/>
              </w:rPr>
              <w:t>озёрский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Усть-Уйский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221,8</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roofErr w:type="spellStart"/>
            <w:r w:rsidRPr="00677721">
              <w:rPr>
                <w:rFonts w:ascii="PT Astra Serif" w:eastAsia="Times New Roman" w:hAnsi="PT Astra Serif"/>
                <w:sz w:val="16"/>
                <w:szCs w:val="16"/>
                <w:lang w:eastAsia="ru-RU"/>
              </w:rPr>
              <w:t>Фроловский</w:t>
            </w:r>
            <w:proofErr w:type="spellEnd"/>
            <w:r w:rsidRPr="00677721">
              <w:rPr>
                <w:rFonts w:ascii="PT Astra Serif" w:eastAsia="Times New Roman" w:hAnsi="PT Astra Serif"/>
                <w:sz w:val="16"/>
                <w:szCs w:val="16"/>
                <w:lang w:eastAsia="ru-RU"/>
              </w:rPr>
              <w:t xml:space="preserve">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w:t>
            </w:r>
          </w:p>
        </w:tc>
        <w:tc>
          <w:tcPr>
            <w:tcW w:w="7075"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Южный сельсовет</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21,7</w:t>
            </w:r>
          </w:p>
        </w:tc>
      </w:tr>
      <w:tr w:rsidR="00330242" w:rsidRPr="00677721" w:rsidTr="004A2D2E">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7075" w:type="dxa"/>
            <w:tcBorders>
              <w:top w:val="nil"/>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Итого</w:t>
            </w:r>
          </w:p>
        </w:tc>
        <w:tc>
          <w:tcPr>
            <w:tcW w:w="269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2319,3</w:t>
            </w:r>
          </w:p>
        </w:tc>
      </w:tr>
    </w:tbl>
    <w:p w:rsidR="00330242" w:rsidRPr="00677721" w:rsidRDefault="00330242" w:rsidP="002B63D4">
      <w:pPr>
        <w:spacing w:after="0" w:line="240" w:lineRule="auto"/>
        <w:rPr>
          <w:rFonts w:ascii="PT Astra Serif" w:hAnsi="PT Astra Serif"/>
          <w:sz w:val="16"/>
          <w:szCs w:val="16"/>
        </w:rPr>
      </w:pPr>
    </w:p>
    <w:tbl>
      <w:tblPr>
        <w:tblW w:w="10490" w:type="dxa"/>
        <w:tblInd w:w="-743" w:type="dxa"/>
        <w:tblLayout w:type="fixed"/>
        <w:tblLook w:val="04A0" w:firstRow="1" w:lastRow="0" w:firstColumn="1" w:lastColumn="0" w:noHBand="0" w:noVBand="1"/>
      </w:tblPr>
      <w:tblGrid>
        <w:gridCol w:w="7088"/>
        <w:gridCol w:w="960"/>
        <w:gridCol w:w="1166"/>
        <w:gridCol w:w="283"/>
        <w:gridCol w:w="993"/>
      </w:tblGrid>
      <w:tr w:rsidR="00330242" w:rsidRPr="00677721" w:rsidTr="004A2D2E">
        <w:trPr>
          <w:trHeight w:val="315"/>
        </w:trPr>
        <w:tc>
          <w:tcPr>
            <w:tcW w:w="10490" w:type="dxa"/>
            <w:gridSpan w:val="5"/>
            <w:tcBorders>
              <w:top w:val="nil"/>
              <w:left w:val="nil"/>
              <w:bottom w:val="nil"/>
              <w:right w:val="nil"/>
            </w:tcBorders>
            <w:shd w:val="clear" w:color="auto" w:fill="auto"/>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 xml:space="preserve">Приложение  7 </w:t>
            </w:r>
          </w:p>
        </w:tc>
      </w:tr>
      <w:tr w:rsidR="00330242" w:rsidRPr="00677721" w:rsidTr="004A2D2E">
        <w:trPr>
          <w:trHeight w:val="315"/>
        </w:trPr>
        <w:tc>
          <w:tcPr>
            <w:tcW w:w="10490" w:type="dxa"/>
            <w:gridSpan w:val="5"/>
            <w:tcBorders>
              <w:top w:val="nil"/>
              <w:left w:val="nil"/>
              <w:bottom w:val="nil"/>
              <w:right w:val="nil"/>
            </w:tcBorders>
            <w:shd w:val="clear" w:color="auto" w:fill="auto"/>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 проекту решения Целинной районно Думы от "__"  _______  2020г. №__</w:t>
            </w:r>
          </w:p>
        </w:tc>
      </w:tr>
      <w:tr w:rsidR="00330242" w:rsidRPr="00677721" w:rsidTr="004A2D2E">
        <w:trPr>
          <w:trHeight w:val="315"/>
        </w:trPr>
        <w:tc>
          <w:tcPr>
            <w:tcW w:w="10490" w:type="dxa"/>
            <w:gridSpan w:val="5"/>
            <w:tcBorders>
              <w:top w:val="nil"/>
              <w:left w:val="nil"/>
              <w:bottom w:val="nil"/>
              <w:right w:val="nil"/>
            </w:tcBorders>
            <w:shd w:val="clear" w:color="auto" w:fill="auto"/>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 xml:space="preserve">"О бюджете Целинного района на 2021 год и на плановый период 2022 и 2023 годов"  </w:t>
            </w:r>
          </w:p>
        </w:tc>
      </w:tr>
      <w:tr w:rsidR="00330242" w:rsidRPr="00677721" w:rsidTr="004A2D2E">
        <w:trPr>
          <w:trHeight w:val="315"/>
        </w:trPr>
        <w:tc>
          <w:tcPr>
            <w:tcW w:w="7088" w:type="dxa"/>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60" w:type="dxa"/>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449" w:type="dxa"/>
            <w:gridSpan w:val="2"/>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p>
        </w:tc>
        <w:tc>
          <w:tcPr>
            <w:tcW w:w="993" w:type="dxa"/>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p>
        </w:tc>
      </w:tr>
      <w:tr w:rsidR="00330242" w:rsidRPr="00677721" w:rsidTr="004A2D2E">
        <w:trPr>
          <w:trHeight w:val="585"/>
        </w:trPr>
        <w:tc>
          <w:tcPr>
            <w:tcW w:w="10490" w:type="dxa"/>
            <w:gridSpan w:val="5"/>
            <w:tcBorders>
              <w:top w:val="nil"/>
              <w:left w:val="nil"/>
              <w:bottom w:val="nil"/>
              <w:right w:val="nil"/>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районного бюджета на 2021 год</w:t>
            </w:r>
          </w:p>
        </w:tc>
      </w:tr>
      <w:tr w:rsidR="00330242" w:rsidRPr="00677721" w:rsidTr="004A2D2E">
        <w:trPr>
          <w:trHeight w:val="315"/>
        </w:trPr>
        <w:tc>
          <w:tcPr>
            <w:tcW w:w="708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6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166"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27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4A2D2E">
        <w:trPr>
          <w:trHeight w:val="315"/>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proofErr w:type="spellStart"/>
            <w:r w:rsidRPr="00677721">
              <w:rPr>
                <w:rFonts w:ascii="PT Astra Serif" w:eastAsia="Times New Roman" w:hAnsi="PT Astra Serif"/>
                <w:b/>
                <w:bCs/>
                <w:color w:val="000000"/>
                <w:sz w:val="16"/>
                <w:szCs w:val="16"/>
                <w:lang w:eastAsia="ru-RU"/>
              </w:rPr>
              <w:t>Рз</w:t>
            </w:r>
            <w:proofErr w:type="spellEnd"/>
          </w:p>
        </w:tc>
        <w:tc>
          <w:tcPr>
            <w:tcW w:w="1166" w:type="dxa"/>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proofErr w:type="gramStart"/>
            <w:r w:rsidRPr="00677721">
              <w:rPr>
                <w:rFonts w:ascii="PT Astra Serif" w:eastAsia="Times New Roman" w:hAnsi="PT Astra Serif"/>
                <w:b/>
                <w:bCs/>
                <w:color w:val="000000"/>
                <w:sz w:val="16"/>
                <w:szCs w:val="16"/>
                <w:lang w:eastAsia="ru-RU"/>
              </w:rPr>
              <w:t>ПР</w:t>
            </w:r>
            <w:proofErr w:type="gramEnd"/>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Сумма</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27992,9</w:t>
            </w:r>
          </w:p>
        </w:tc>
      </w:tr>
      <w:tr w:rsidR="00330242" w:rsidRPr="00677721" w:rsidTr="004A2D2E">
        <w:trPr>
          <w:trHeight w:val="219"/>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1069,0</w:t>
            </w:r>
          </w:p>
        </w:tc>
      </w:tr>
      <w:tr w:rsidR="00330242" w:rsidRPr="00677721" w:rsidTr="004A2D2E">
        <w:trPr>
          <w:trHeight w:val="268"/>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19709,2</w:t>
            </w:r>
          </w:p>
        </w:tc>
      </w:tr>
      <w:tr w:rsidR="00330242" w:rsidRPr="00677721" w:rsidTr="004A2D2E">
        <w:trPr>
          <w:trHeight w:val="37"/>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Судебная система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2,8</w:t>
            </w:r>
          </w:p>
        </w:tc>
      </w:tr>
      <w:tr w:rsidR="00330242" w:rsidRPr="00677721" w:rsidTr="004A2D2E">
        <w:trPr>
          <w:trHeight w:val="261"/>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06</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4523,3</w:t>
            </w:r>
          </w:p>
        </w:tc>
      </w:tr>
      <w:tr w:rsidR="00330242" w:rsidRPr="00677721" w:rsidTr="001E4945">
        <w:trPr>
          <w:trHeight w:val="108"/>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11</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50,0</w:t>
            </w:r>
          </w:p>
        </w:tc>
      </w:tr>
      <w:tr w:rsidR="00330242" w:rsidRPr="00677721" w:rsidTr="001E4945">
        <w:trPr>
          <w:trHeight w:val="21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13</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2638,6</w:t>
            </w:r>
          </w:p>
        </w:tc>
      </w:tr>
      <w:tr w:rsidR="00330242" w:rsidRPr="00677721" w:rsidTr="001E4945">
        <w:trPr>
          <w:trHeight w:val="128"/>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02</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1617,0</w:t>
            </w:r>
          </w:p>
        </w:tc>
      </w:tr>
      <w:tr w:rsidR="00330242" w:rsidRPr="00677721" w:rsidTr="001E4945">
        <w:trPr>
          <w:trHeight w:val="216"/>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1617,0</w:t>
            </w:r>
          </w:p>
        </w:tc>
      </w:tr>
      <w:tr w:rsidR="00330242" w:rsidRPr="00677721" w:rsidTr="004A2D2E">
        <w:trPr>
          <w:trHeight w:val="13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03</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1865,0</w:t>
            </w:r>
          </w:p>
        </w:tc>
      </w:tr>
      <w:tr w:rsidR="00330242" w:rsidRPr="00677721" w:rsidTr="004A2D2E">
        <w:trPr>
          <w:trHeight w:val="231"/>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03</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1865,0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04</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231,5</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31,5</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12</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200,0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05</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51,0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51,0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248191,1</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Дошкольное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55554,9</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163173,5</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Дополнительное образование детей</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03</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19093,5</w:t>
            </w:r>
          </w:p>
        </w:tc>
      </w:tr>
      <w:tr w:rsidR="00330242" w:rsidRPr="00677721" w:rsidTr="004A2D2E">
        <w:trPr>
          <w:trHeight w:val="18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bookmarkStart w:id="1" w:name="RANGE!D28"/>
            <w:r w:rsidRPr="00677721">
              <w:rPr>
                <w:rFonts w:ascii="PT Astra Serif" w:eastAsia="Times New Roman" w:hAnsi="PT Astra Serif"/>
                <w:color w:val="000000"/>
                <w:sz w:val="16"/>
                <w:szCs w:val="16"/>
                <w:lang w:eastAsia="ru-RU"/>
              </w:rPr>
              <w:t>353,0</w:t>
            </w:r>
            <w:bookmarkEnd w:id="1"/>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1664,8</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09</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8351,4</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КУЛЬТУРА, КИНЕМАТОГРАФИЯ</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08</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38688,4</w:t>
            </w:r>
          </w:p>
        </w:tc>
      </w:tr>
      <w:tr w:rsidR="00330242" w:rsidRPr="00677721" w:rsidTr="004A2D2E">
        <w:trPr>
          <w:trHeight w:val="154"/>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08</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32506,3</w:t>
            </w:r>
          </w:p>
        </w:tc>
      </w:tr>
      <w:tr w:rsidR="00330242" w:rsidRPr="00677721" w:rsidTr="001E4945">
        <w:trPr>
          <w:trHeight w:val="232"/>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вопросы в области культуры, кинематографии</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08</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6182,1</w:t>
            </w:r>
          </w:p>
        </w:tc>
      </w:tr>
      <w:tr w:rsidR="00330242" w:rsidRPr="00677721" w:rsidTr="004A2D2E">
        <w:trPr>
          <w:trHeight w:val="20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СОЦИАЛЬНАЯ ПОЛИТИКА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10</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16873,0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10</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16873,0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200,0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11</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200,0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СРЕДСТВА МАССОВОЙ ИНФОРМАЦИИ</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12</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150,0</w:t>
            </w:r>
          </w:p>
        </w:tc>
      </w:tr>
      <w:tr w:rsidR="00330242" w:rsidRPr="00677721" w:rsidTr="004A2D2E">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Периодическая печать и издательства</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12</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150,0</w:t>
            </w:r>
          </w:p>
        </w:tc>
      </w:tr>
      <w:tr w:rsidR="00330242" w:rsidRPr="00677721" w:rsidTr="004A2D2E">
        <w:trPr>
          <w:trHeight w:val="36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hAnsi="PT Astra Serif"/>
                <w:b/>
                <w:bCs/>
                <w:color w:val="000000"/>
                <w:sz w:val="16"/>
                <w:szCs w:val="16"/>
              </w:rPr>
            </w:pPr>
            <w:r w:rsidRPr="00677721">
              <w:rPr>
                <w:rFonts w:ascii="PT Astra Serif" w:hAnsi="PT Astra Serif"/>
                <w:b/>
                <w:bCs/>
                <w:color w:val="000000"/>
                <w:sz w:val="16"/>
                <w:szCs w:val="16"/>
              </w:rPr>
              <w:t>Межбюджетные трансферты общего характера бюджетам субъектов Российской Федерации и муниципальных образований</w:t>
            </w:r>
          </w:p>
          <w:p w:rsidR="00330242" w:rsidRPr="00677721" w:rsidRDefault="00330242" w:rsidP="002B63D4">
            <w:pPr>
              <w:spacing w:after="0" w:line="240" w:lineRule="auto"/>
              <w:rPr>
                <w:rFonts w:ascii="PT Astra Serif" w:eastAsia="Times New Roman" w:hAnsi="PT Astra Serif"/>
                <w:b/>
                <w:bCs/>
                <w:color w:val="000000"/>
                <w:sz w:val="16"/>
                <w:szCs w:val="16"/>
                <w:lang w:eastAsia="ru-RU"/>
              </w:rPr>
            </w:pP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lastRenderedPageBreak/>
              <w:t>14</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19830,2</w:t>
            </w:r>
          </w:p>
        </w:tc>
      </w:tr>
      <w:tr w:rsidR="00330242" w:rsidRPr="00677721" w:rsidTr="004A2D2E">
        <w:trPr>
          <w:trHeight w:val="209"/>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14</w:t>
            </w:r>
          </w:p>
        </w:tc>
        <w:tc>
          <w:tcPr>
            <w:tcW w:w="1166"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19830,2</w:t>
            </w:r>
          </w:p>
        </w:tc>
      </w:tr>
      <w:tr w:rsidR="00330242" w:rsidRPr="00677721" w:rsidTr="004A2D2E">
        <w:trPr>
          <w:trHeight w:val="315"/>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ИТОГО</w:t>
            </w:r>
          </w:p>
        </w:tc>
        <w:tc>
          <w:tcPr>
            <w:tcW w:w="127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355690,1</w:t>
            </w:r>
          </w:p>
        </w:tc>
      </w:tr>
    </w:tbl>
    <w:p w:rsidR="00330242" w:rsidRPr="00677721" w:rsidRDefault="00330242" w:rsidP="002B63D4">
      <w:pPr>
        <w:spacing w:after="0" w:line="240" w:lineRule="auto"/>
        <w:rPr>
          <w:rFonts w:ascii="PT Astra Serif" w:hAnsi="PT Astra Serif"/>
          <w:sz w:val="16"/>
          <w:szCs w:val="16"/>
        </w:rPr>
      </w:pPr>
    </w:p>
    <w:tbl>
      <w:tblPr>
        <w:tblW w:w="10490" w:type="dxa"/>
        <w:tblInd w:w="-743" w:type="dxa"/>
        <w:tblLayout w:type="fixed"/>
        <w:tblLook w:val="04A0" w:firstRow="1" w:lastRow="0" w:firstColumn="1" w:lastColumn="0" w:noHBand="0" w:noVBand="1"/>
      </w:tblPr>
      <w:tblGrid>
        <w:gridCol w:w="6521"/>
        <w:gridCol w:w="960"/>
        <w:gridCol w:w="33"/>
        <w:gridCol w:w="567"/>
        <w:gridCol w:w="425"/>
        <w:gridCol w:w="142"/>
        <w:gridCol w:w="850"/>
        <w:gridCol w:w="124"/>
        <w:gridCol w:w="868"/>
      </w:tblGrid>
      <w:tr w:rsidR="00330242" w:rsidRPr="00677721" w:rsidTr="004A2D2E">
        <w:trPr>
          <w:trHeight w:val="315"/>
        </w:trPr>
        <w:tc>
          <w:tcPr>
            <w:tcW w:w="10490" w:type="dxa"/>
            <w:gridSpan w:val="9"/>
            <w:tcBorders>
              <w:top w:val="nil"/>
              <w:left w:val="nil"/>
              <w:bottom w:val="nil"/>
              <w:right w:val="nil"/>
            </w:tcBorders>
            <w:shd w:val="clear" w:color="auto" w:fill="auto"/>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Приложение  8</w:t>
            </w:r>
          </w:p>
        </w:tc>
      </w:tr>
      <w:tr w:rsidR="00330242" w:rsidRPr="00677721" w:rsidTr="004A2D2E">
        <w:trPr>
          <w:trHeight w:val="315"/>
        </w:trPr>
        <w:tc>
          <w:tcPr>
            <w:tcW w:w="10490" w:type="dxa"/>
            <w:gridSpan w:val="9"/>
            <w:tcBorders>
              <w:top w:val="nil"/>
              <w:left w:val="nil"/>
              <w:bottom w:val="nil"/>
              <w:right w:val="nil"/>
            </w:tcBorders>
            <w:shd w:val="clear" w:color="auto" w:fill="auto"/>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 проекту решения Целинной районно Думы от "__"  _______  2020г. №__</w:t>
            </w:r>
          </w:p>
        </w:tc>
      </w:tr>
      <w:tr w:rsidR="00330242" w:rsidRPr="00677721" w:rsidTr="004A2D2E">
        <w:trPr>
          <w:trHeight w:val="315"/>
        </w:trPr>
        <w:tc>
          <w:tcPr>
            <w:tcW w:w="10490" w:type="dxa"/>
            <w:gridSpan w:val="9"/>
            <w:tcBorders>
              <w:top w:val="nil"/>
              <w:left w:val="nil"/>
              <w:bottom w:val="nil"/>
              <w:right w:val="nil"/>
            </w:tcBorders>
            <w:shd w:val="clear" w:color="auto" w:fill="auto"/>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 xml:space="preserve">"О бюджете Целинного района на 2021 год и на плановый период 2022 и 2023 годов"  </w:t>
            </w:r>
          </w:p>
        </w:tc>
      </w:tr>
      <w:tr w:rsidR="00330242" w:rsidRPr="00677721" w:rsidTr="004A2D2E">
        <w:trPr>
          <w:trHeight w:val="315"/>
        </w:trPr>
        <w:tc>
          <w:tcPr>
            <w:tcW w:w="6521" w:type="dxa"/>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60" w:type="dxa"/>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025" w:type="dxa"/>
            <w:gridSpan w:val="3"/>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p>
        </w:tc>
        <w:tc>
          <w:tcPr>
            <w:tcW w:w="1116" w:type="dxa"/>
            <w:gridSpan w:val="3"/>
            <w:tcBorders>
              <w:top w:val="nil"/>
              <w:left w:val="nil"/>
              <w:bottom w:val="nil"/>
              <w:right w:val="nil"/>
            </w:tcBorders>
            <w:shd w:val="clear" w:color="auto" w:fill="auto"/>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p>
        </w:tc>
        <w:tc>
          <w:tcPr>
            <w:tcW w:w="868"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4A2D2E">
        <w:trPr>
          <w:trHeight w:val="585"/>
        </w:trPr>
        <w:tc>
          <w:tcPr>
            <w:tcW w:w="10490" w:type="dxa"/>
            <w:gridSpan w:val="9"/>
            <w:tcBorders>
              <w:top w:val="nil"/>
              <w:left w:val="nil"/>
              <w:bottom w:val="nil"/>
              <w:right w:val="nil"/>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районного бюджета на период 2022 и 2023 годов</w:t>
            </w:r>
          </w:p>
        </w:tc>
      </w:tr>
      <w:tr w:rsidR="00330242" w:rsidRPr="00677721" w:rsidTr="004A2D2E">
        <w:trPr>
          <w:trHeight w:val="315"/>
        </w:trPr>
        <w:tc>
          <w:tcPr>
            <w:tcW w:w="7514"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67"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842" w:type="dxa"/>
            <w:gridSpan w:val="3"/>
            <w:tcBorders>
              <w:top w:val="nil"/>
              <w:left w:val="nil"/>
              <w:bottom w:val="single" w:sz="4" w:space="0" w:color="auto"/>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4A2D2E">
        <w:trPr>
          <w:trHeight w:val="315"/>
        </w:trPr>
        <w:tc>
          <w:tcPr>
            <w:tcW w:w="7514"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proofErr w:type="spellStart"/>
            <w:r w:rsidRPr="00677721">
              <w:rPr>
                <w:rFonts w:ascii="PT Astra Serif" w:eastAsia="Times New Roman" w:hAnsi="PT Astra Serif"/>
                <w:b/>
                <w:bCs/>
                <w:color w:val="000000"/>
                <w:sz w:val="16"/>
                <w:szCs w:val="16"/>
                <w:lang w:eastAsia="ru-RU"/>
              </w:rPr>
              <w:t>Рз</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proofErr w:type="gramStart"/>
            <w:r w:rsidRPr="00677721">
              <w:rPr>
                <w:rFonts w:ascii="PT Astra Serif" w:eastAsia="Times New Roman" w:hAnsi="PT Astra Serif"/>
                <w:b/>
                <w:bCs/>
                <w:color w:val="000000"/>
                <w:sz w:val="16"/>
                <w:szCs w:val="16"/>
                <w:lang w:eastAsia="ru-RU"/>
              </w:rPr>
              <w:t>ПР</w:t>
            </w:r>
            <w:proofErr w:type="gramEnd"/>
          </w:p>
        </w:tc>
        <w:tc>
          <w:tcPr>
            <w:tcW w:w="850" w:type="dxa"/>
            <w:tcBorders>
              <w:top w:val="nil"/>
              <w:left w:val="nil"/>
              <w:bottom w:val="single" w:sz="4" w:space="0" w:color="auto"/>
              <w:right w:val="single" w:sz="4" w:space="0" w:color="auto"/>
            </w:tcBorders>
            <w:shd w:val="clear" w:color="auto" w:fill="auto"/>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2022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2023</w:t>
            </w:r>
          </w:p>
        </w:tc>
      </w:tr>
      <w:tr w:rsidR="00330242" w:rsidRPr="00677721" w:rsidTr="004A2D2E">
        <w:trPr>
          <w:trHeight w:val="315"/>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26649,1</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26643,4</w:t>
            </w:r>
          </w:p>
        </w:tc>
      </w:tr>
      <w:tr w:rsidR="00330242" w:rsidRPr="00677721" w:rsidTr="004A2D2E">
        <w:trPr>
          <w:trHeight w:val="155"/>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1069,0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1069,0</w:t>
            </w:r>
          </w:p>
        </w:tc>
      </w:tr>
      <w:tr w:rsidR="00330242" w:rsidRPr="00677721" w:rsidTr="004A2D2E">
        <w:trPr>
          <w:trHeight w:val="345"/>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19709,2</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19709,2</w:t>
            </w:r>
          </w:p>
        </w:tc>
      </w:tr>
      <w:tr w:rsidR="00330242" w:rsidRPr="00677721" w:rsidTr="004A2D2E">
        <w:trPr>
          <w:trHeight w:val="7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22,9</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1,2</w:t>
            </w:r>
          </w:p>
        </w:tc>
      </w:tr>
      <w:tr w:rsidR="00330242" w:rsidRPr="00677721" w:rsidTr="004A2D2E">
        <w:trPr>
          <w:trHeight w:val="299"/>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06</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4521,0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4521,0</w:t>
            </w:r>
          </w:p>
        </w:tc>
      </w:tr>
      <w:tr w:rsidR="00330242" w:rsidRPr="00677721" w:rsidTr="004A2D2E">
        <w:trPr>
          <w:trHeight w:val="64"/>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50,0</w:t>
            </w:r>
          </w:p>
        </w:tc>
      </w:tr>
      <w:tr w:rsidR="00330242" w:rsidRPr="00677721" w:rsidTr="004A2D2E">
        <w:trPr>
          <w:trHeight w:val="151"/>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1277,0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1293,0</w:t>
            </w:r>
          </w:p>
        </w:tc>
      </w:tr>
      <w:tr w:rsidR="00330242" w:rsidRPr="00677721" w:rsidTr="004A2D2E">
        <w:trPr>
          <w:trHeight w:val="137"/>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1700,1</w:t>
            </w:r>
          </w:p>
        </w:tc>
      </w:tr>
      <w:tr w:rsidR="00330242" w:rsidRPr="00677721" w:rsidTr="001E4945">
        <w:trPr>
          <w:trHeight w:val="131"/>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1634,1</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1700,1</w:t>
            </w:r>
          </w:p>
        </w:tc>
      </w:tr>
      <w:tr w:rsidR="00330242" w:rsidRPr="00677721" w:rsidTr="004A2D2E">
        <w:trPr>
          <w:trHeight w:val="187"/>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610,0</w:t>
            </w:r>
          </w:p>
        </w:tc>
      </w:tr>
      <w:tr w:rsidR="00330242" w:rsidRPr="00677721" w:rsidTr="004A2D2E">
        <w:trPr>
          <w:trHeight w:val="276"/>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09</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610,0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610,0</w:t>
            </w:r>
          </w:p>
        </w:tc>
      </w:tr>
      <w:tr w:rsidR="00330242" w:rsidRPr="00677721" w:rsidTr="004A2D2E">
        <w:trPr>
          <w:trHeight w:val="39"/>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31,5</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31,5</w:t>
            </w:r>
          </w:p>
        </w:tc>
      </w:tr>
      <w:tr w:rsidR="00330242" w:rsidRPr="00677721" w:rsidTr="001E4945">
        <w:trPr>
          <w:trHeight w:val="16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31,5</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31,5</w:t>
            </w:r>
          </w:p>
        </w:tc>
      </w:tr>
      <w:tr w:rsidR="00330242" w:rsidRPr="00677721" w:rsidTr="001E4945">
        <w:trPr>
          <w:trHeight w:val="247"/>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51,0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51,0</w:t>
            </w:r>
          </w:p>
        </w:tc>
      </w:tr>
      <w:tr w:rsidR="00330242" w:rsidRPr="00677721" w:rsidTr="001E4945">
        <w:trPr>
          <w:trHeight w:val="196"/>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w:t>
            </w:r>
          </w:p>
        </w:tc>
      </w:tr>
      <w:tr w:rsidR="00330242" w:rsidRPr="00677721" w:rsidTr="001E4945">
        <w:trPr>
          <w:trHeight w:val="198"/>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245602,8</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245602,8</w:t>
            </w:r>
          </w:p>
        </w:tc>
      </w:tr>
      <w:tr w:rsidR="00330242" w:rsidRPr="00677721" w:rsidTr="001E4945">
        <w:trPr>
          <w:trHeight w:val="143"/>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55576,6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55576,6</w:t>
            </w:r>
          </w:p>
        </w:tc>
      </w:tr>
      <w:tr w:rsidR="00330242" w:rsidRPr="00677721" w:rsidTr="001E4945">
        <w:trPr>
          <w:trHeight w:val="232"/>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160563,5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160563,5</w:t>
            </w:r>
          </w:p>
        </w:tc>
      </w:tr>
      <w:tr w:rsidR="00330242" w:rsidRPr="00677721" w:rsidTr="001E4945">
        <w:trPr>
          <w:trHeight w:val="135"/>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03</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19093,5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19093,5</w:t>
            </w:r>
          </w:p>
        </w:tc>
      </w:tr>
      <w:tr w:rsidR="00330242" w:rsidRPr="00677721" w:rsidTr="001D62B8">
        <w:trPr>
          <w:trHeight w:val="132"/>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bookmarkStart w:id="2" w:name="RANGE!D27"/>
            <w:r w:rsidRPr="00677721">
              <w:rPr>
                <w:rFonts w:ascii="PT Astra Serif" w:eastAsia="Times New Roman" w:hAnsi="PT Astra Serif"/>
                <w:color w:val="000000"/>
                <w:sz w:val="16"/>
                <w:szCs w:val="16"/>
                <w:lang w:eastAsia="ru-RU"/>
              </w:rPr>
              <w:t>353,0</w:t>
            </w:r>
            <w:bookmarkEnd w:id="2"/>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353</w:t>
            </w:r>
          </w:p>
        </w:tc>
      </w:tr>
      <w:tr w:rsidR="00330242" w:rsidRPr="00677721" w:rsidTr="001E4945">
        <w:trPr>
          <w:trHeight w:val="17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Молодёжная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1664,8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1664,8</w:t>
            </w:r>
          </w:p>
        </w:tc>
      </w:tr>
      <w:tr w:rsidR="00330242" w:rsidRPr="00677721" w:rsidTr="001E4945">
        <w:trPr>
          <w:trHeight w:val="257"/>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09</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8351,4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8351,4</w:t>
            </w:r>
          </w:p>
        </w:tc>
      </w:tr>
      <w:tr w:rsidR="00330242" w:rsidRPr="00677721" w:rsidTr="001E4945">
        <w:trPr>
          <w:trHeight w:val="12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38688,4</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38688,4</w:t>
            </w:r>
          </w:p>
        </w:tc>
      </w:tr>
      <w:tr w:rsidR="00330242" w:rsidRPr="00677721" w:rsidTr="001E4945">
        <w:trPr>
          <w:trHeight w:val="222"/>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32506,3</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32506,3</w:t>
            </w:r>
          </w:p>
        </w:tc>
      </w:tr>
      <w:tr w:rsidR="00330242" w:rsidRPr="00677721" w:rsidTr="001E4945">
        <w:trPr>
          <w:trHeight w:val="268"/>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6182,1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6182,1</w:t>
            </w:r>
          </w:p>
        </w:tc>
      </w:tr>
      <w:tr w:rsidR="00330242" w:rsidRPr="00677721" w:rsidTr="001E4945">
        <w:trPr>
          <w:trHeight w:val="13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16883,0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16892,0</w:t>
            </w:r>
          </w:p>
        </w:tc>
      </w:tr>
      <w:tr w:rsidR="00330242" w:rsidRPr="00677721" w:rsidTr="001E4945">
        <w:trPr>
          <w:trHeight w:val="231"/>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16883,0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16892</w:t>
            </w:r>
          </w:p>
        </w:tc>
      </w:tr>
      <w:tr w:rsidR="00330242" w:rsidRPr="00677721" w:rsidTr="001E4945">
        <w:trPr>
          <w:trHeight w:val="122"/>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0,0</w:t>
            </w:r>
          </w:p>
        </w:tc>
      </w:tr>
      <w:tr w:rsidR="00330242" w:rsidRPr="00677721" w:rsidTr="001E4945">
        <w:trPr>
          <w:trHeight w:val="21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200,0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0,0</w:t>
            </w:r>
          </w:p>
        </w:tc>
      </w:tr>
      <w:tr w:rsidR="00330242" w:rsidRPr="00677721" w:rsidTr="001E4945">
        <w:trPr>
          <w:trHeight w:val="141"/>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150,0</w:t>
            </w:r>
          </w:p>
        </w:tc>
      </w:tr>
      <w:tr w:rsidR="00330242" w:rsidRPr="00677721" w:rsidTr="001E4945">
        <w:trPr>
          <w:trHeight w:val="230"/>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150,0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150,0</w:t>
            </w:r>
          </w:p>
        </w:tc>
      </w:tr>
      <w:tr w:rsidR="00330242" w:rsidRPr="00677721" w:rsidTr="001D62B8">
        <w:trPr>
          <w:trHeight w:val="327"/>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1D62B8">
            <w:pPr>
              <w:spacing w:after="0" w:line="240" w:lineRule="auto"/>
              <w:rPr>
                <w:rFonts w:ascii="PT Astra Serif" w:eastAsia="Times New Roman" w:hAnsi="PT Astra Serif"/>
                <w:b/>
                <w:bCs/>
                <w:color w:val="000000"/>
                <w:sz w:val="16"/>
                <w:szCs w:val="16"/>
                <w:lang w:eastAsia="ru-RU"/>
              </w:rPr>
            </w:pPr>
            <w:r w:rsidRPr="00677721">
              <w:rPr>
                <w:rFonts w:ascii="PT Astra Serif" w:hAnsi="PT Astra Serif"/>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5123,0</w:t>
            </w:r>
          </w:p>
        </w:tc>
      </w:tr>
      <w:tr w:rsidR="00330242" w:rsidRPr="00677721" w:rsidTr="001D62B8">
        <w:trPr>
          <w:trHeight w:val="234"/>
        </w:trPr>
        <w:tc>
          <w:tcPr>
            <w:tcW w:w="7514" w:type="dxa"/>
            <w:gridSpan w:val="3"/>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5123,0</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5123,0</w:t>
            </w:r>
          </w:p>
        </w:tc>
      </w:tr>
      <w:tr w:rsidR="00330242" w:rsidRPr="00677721" w:rsidTr="004A2D2E">
        <w:trPr>
          <w:trHeight w:val="315"/>
        </w:trPr>
        <w:tc>
          <w:tcPr>
            <w:tcW w:w="864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335622,9</w:t>
            </w:r>
          </w:p>
        </w:tc>
        <w:tc>
          <w:tcPr>
            <w:tcW w:w="99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b/>
                <w:bCs/>
                <w:color w:val="000000"/>
                <w:sz w:val="16"/>
                <w:szCs w:val="16"/>
                <w:lang w:eastAsia="ru-RU"/>
              </w:rPr>
            </w:pPr>
            <w:r w:rsidRPr="00677721">
              <w:rPr>
                <w:rFonts w:ascii="PT Astra Serif" w:eastAsia="Times New Roman" w:hAnsi="PT Astra Serif"/>
                <w:b/>
                <w:bCs/>
                <w:color w:val="000000"/>
                <w:sz w:val="16"/>
                <w:szCs w:val="16"/>
                <w:lang w:eastAsia="ru-RU"/>
              </w:rPr>
              <w:t>335492,2</w:t>
            </w:r>
          </w:p>
        </w:tc>
      </w:tr>
    </w:tbl>
    <w:p w:rsidR="00330242" w:rsidRPr="00677721" w:rsidRDefault="00330242" w:rsidP="002B63D4">
      <w:pPr>
        <w:spacing w:after="0" w:line="240" w:lineRule="auto"/>
        <w:rPr>
          <w:rFonts w:ascii="PT Astra Serif" w:hAnsi="PT Astra Serif"/>
          <w:sz w:val="16"/>
          <w:szCs w:val="16"/>
        </w:rPr>
      </w:pPr>
    </w:p>
    <w:tbl>
      <w:tblPr>
        <w:tblW w:w="10478" w:type="dxa"/>
        <w:tblInd w:w="-743" w:type="dxa"/>
        <w:tblLook w:val="04A0" w:firstRow="1" w:lastRow="0" w:firstColumn="1" w:lastColumn="0" w:noHBand="0" w:noVBand="1"/>
      </w:tblPr>
      <w:tblGrid>
        <w:gridCol w:w="3843"/>
        <w:gridCol w:w="692"/>
        <w:gridCol w:w="115"/>
        <w:gridCol w:w="405"/>
        <w:gridCol w:w="144"/>
        <w:gridCol w:w="389"/>
        <w:gridCol w:w="83"/>
        <w:gridCol w:w="160"/>
        <w:gridCol w:w="116"/>
        <w:gridCol w:w="291"/>
        <w:gridCol w:w="425"/>
        <w:gridCol w:w="142"/>
        <w:gridCol w:w="283"/>
        <w:gridCol w:w="470"/>
        <w:gridCol w:w="538"/>
        <w:gridCol w:w="152"/>
        <w:gridCol w:w="400"/>
        <w:gridCol w:w="128"/>
        <w:gridCol w:w="152"/>
        <w:gridCol w:w="614"/>
        <w:gridCol w:w="415"/>
        <w:gridCol w:w="521"/>
      </w:tblGrid>
      <w:tr w:rsidR="00330242" w:rsidRPr="00677721" w:rsidTr="00472427">
        <w:trPr>
          <w:trHeight w:val="315"/>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Приложение 9</w:t>
            </w:r>
          </w:p>
        </w:tc>
      </w:tr>
      <w:tr w:rsidR="00330242" w:rsidRPr="00677721" w:rsidTr="00472427">
        <w:trPr>
          <w:trHeight w:val="315"/>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к проекту решения Целинной районной Думы</w:t>
            </w:r>
          </w:p>
        </w:tc>
      </w:tr>
      <w:tr w:rsidR="00330242" w:rsidRPr="00677721" w:rsidTr="00472427">
        <w:trPr>
          <w:trHeight w:val="315"/>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от "    "                               " 2020г.  №</w:t>
            </w:r>
          </w:p>
        </w:tc>
      </w:tr>
      <w:tr w:rsidR="00330242" w:rsidRPr="00677721" w:rsidTr="00472427">
        <w:trPr>
          <w:trHeight w:val="315"/>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 бюджете Целинного района на 2021 год и на плановый период 2022 и 2023 годов"</w:t>
            </w:r>
          </w:p>
        </w:tc>
      </w:tr>
      <w:tr w:rsidR="00330242" w:rsidRPr="00677721" w:rsidTr="00472427">
        <w:trPr>
          <w:trHeight w:val="315"/>
        </w:trPr>
        <w:tc>
          <w:tcPr>
            <w:tcW w:w="3843"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807"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49"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632"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417" w:type="dxa"/>
            <w:gridSpan w:val="8"/>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680"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550"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472427">
        <w:trPr>
          <w:trHeight w:val="315"/>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Ведомственная структура расходов районного бюджета на 2021 год</w:t>
            </w:r>
          </w:p>
        </w:tc>
      </w:tr>
      <w:tr w:rsidR="00330242" w:rsidRPr="00677721" w:rsidTr="00472427">
        <w:trPr>
          <w:trHeight w:val="315"/>
        </w:trPr>
        <w:tc>
          <w:tcPr>
            <w:tcW w:w="5947" w:type="dxa"/>
            <w:gridSpan w:val="9"/>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71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25"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470"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370" w:type="dxa"/>
            <w:gridSpan w:val="5"/>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614"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936"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472427">
        <w:trPr>
          <w:trHeight w:val="630"/>
        </w:trPr>
        <w:tc>
          <w:tcPr>
            <w:tcW w:w="59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Показатель</w:t>
            </w:r>
          </w:p>
        </w:tc>
        <w:tc>
          <w:tcPr>
            <w:tcW w:w="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Адм.</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roofErr w:type="spellStart"/>
            <w:r w:rsidRPr="00677721">
              <w:rPr>
                <w:rFonts w:ascii="PT Astra Serif" w:eastAsia="Times New Roman" w:hAnsi="PT Astra Serif"/>
                <w:b/>
                <w:bCs/>
                <w:sz w:val="16"/>
                <w:szCs w:val="16"/>
                <w:lang w:eastAsia="ru-RU"/>
              </w:rPr>
              <w:t>Рз</w:t>
            </w:r>
            <w:proofErr w:type="spellEnd"/>
            <w:r w:rsidRPr="00677721">
              <w:rPr>
                <w:rFonts w:ascii="PT Astra Serif" w:eastAsia="Times New Roman" w:hAnsi="PT Astra Serif"/>
                <w:b/>
                <w:bCs/>
                <w:sz w:val="16"/>
                <w:szCs w:val="16"/>
                <w:lang w:eastAsia="ru-RU"/>
              </w:rPr>
              <w:t>.</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Пр.</w:t>
            </w:r>
          </w:p>
        </w:tc>
        <w:tc>
          <w:tcPr>
            <w:tcW w:w="1370" w:type="dxa"/>
            <w:gridSpan w:val="5"/>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ЦСР</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ВР</w:t>
            </w:r>
          </w:p>
        </w:tc>
        <w:tc>
          <w:tcPr>
            <w:tcW w:w="936" w:type="dxa"/>
            <w:gridSpan w:val="2"/>
            <w:tcBorders>
              <w:top w:val="single" w:sz="4" w:space="0" w:color="auto"/>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Сумма (тыс</w:t>
            </w:r>
            <w:proofErr w:type="gramStart"/>
            <w:r w:rsidRPr="00677721">
              <w:rPr>
                <w:rFonts w:ascii="PT Astra Serif" w:eastAsia="Times New Roman" w:hAnsi="PT Astra Serif"/>
                <w:b/>
                <w:bCs/>
                <w:sz w:val="16"/>
                <w:szCs w:val="16"/>
                <w:lang w:eastAsia="ru-RU"/>
              </w:rPr>
              <w:t>.р</w:t>
            </w:r>
            <w:proofErr w:type="gramEnd"/>
            <w:r w:rsidRPr="00677721">
              <w:rPr>
                <w:rFonts w:ascii="PT Astra Serif" w:eastAsia="Times New Roman" w:hAnsi="PT Astra Serif"/>
                <w:b/>
                <w:bCs/>
                <w:sz w:val="16"/>
                <w:szCs w:val="16"/>
                <w:lang w:eastAsia="ru-RU"/>
              </w:rPr>
              <w:t>уб.)</w:t>
            </w:r>
          </w:p>
        </w:tc>
      </w:tr>
      <w:tr w:rsidR="00330242" w:rsidRPr="00677721" w:rsidTr="001E4945">
        <w:trPr>
          <w:trHeight w:val="18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Финансовый отдел Администрации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26021,5</w:t>
            </w:r>
          </w:p>
        </w:tc>
      </w:tr>
      <w:tr w:rsidR="00330242" w:rsidRPr="00677721" w:rsidTr="001E4945">
        <w:trPr>
          <w:trHeight w:val="12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ОБЩЕГОСУДАРСТВЕННЫЕ ВОПРОСЫ</w:t>
            </w:r>
          </w:p>
        </w:tc>
        <w:tc>
          <w:tcPr>
            <w:tcW w:w="71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4573,3</w:t>
            </w:r>
          </w:p>
        </w:tc>
      </w:tr>
      <w:tr w:rsidR="00330242" w:rsidRPr="00677721" w:rsidTr="00472427">
        <w:trPr>
          <w:trHeight w:val="34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4523,3</w:t>
            </w:r>
          </w:p>
        </w:tc>
      </w:tr>
      <w:tr w:rsidR="00330242" w:rsidRPr="00677721" w:rsidTr="00472427">
        <w:trPr>
          <w:trHeight w:val="29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4523,3</w:t>
            </w:r>
          </w:p>
        </w:tc>
      </w:tr>
      <w:tr w:rsidR="00330242" w:rsidRPr="00677721" w:rsidTr="00472427">
        <w:trPr>
          <w:trHeight w:val="19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4523,3</w:t>
            </w:r>
          </w:p>
        </w:tc>
      </w:tr>
      <w:tr w:rsidR="00330242" w:rsidRPr="00677721" w:rsidTr="00472427">
        <w:trPr>
          <w:trHeight w:val="38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4321,0</w:t>
            </w:r>
          </w:p>
        </w:tc>
      </w:tr>
      <w:tr w:rsidR="00330242" w:rsidRPr="00677721" w:rsidTr="001E4945">
        <w:trPr>
          <w:trHeight w:val="9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Обеспечение деятельности Финансового отдела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01 1 02 86010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4321,0</w:t>
            </w:r>
          </w:p>
        </w:tc>
      </w:tr>
      <w:tr w:rsidR="00330242" w:rsidRPr="00677721" w:rsidTr="00472427">
        <w:trPr>
          <w:trHeight w:val="38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01 1 02 86010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4166,0</w:t>
            </w:r>
          </w:p>
        </w:tc>
      </w:tr>
      <w:tr w:rsidR="00330242" w:rsidRPr="00677721" w:rsidTr="00472427">
        <w:trPr>
          <w:trHeight w:val="23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01 1 02 86010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155,0</w:t>
            </w:r>
          </w:p>
        </w:tc>
      </w:tr>
      <w:tr w:rsidR="00330242" w:rsidRPr="00677721" w:rsidTr="00472427">
        <w:trPr>
          <w:trHeight w:val="28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01 1 05 00000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202,3</w:t>
            </w:r>
          </w:p>
        </w:tc>
      </w:tr>
      <w:tr w:rsidR="00330242" w:rsidRPr="00677721" w:rsidTr="00472427">
        <w:trPr>
          <w:trHeight w:val="1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Сопровождение, поддержка и развитие программного обеспечения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01 1 05 87010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202,3</w:t>
            </w:r>
          </w:p>
        </w:tc>
      </w:tr>
      <w:tr w:rsidR="00330242" w:rsidRPr="00677721" w:rsidTr="00472427">
        <w:trPr>
          <w:trHeight w:val="25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01 1 05 87010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202,3</w:t>
            </w:r>
          </w:p>
        </w:tc>
      </w:tr>
      <w:tr w:rsidR="00330242" w:rsidRPr="00677721" w:rsidTr="00472427">
        <w:trPr>
          <w:trHeight w:val="15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Резервные фонды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72427">
        <w:trPr>
          <w:trHeight w:val="24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72427">
        <w:trPr>
          <w:trHeight w:val="29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72427">
        <w:trPr>
          <w:trHeight w:val="20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Формирование резервного фонда Администрации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1E4945">
        <w:trPr>
          <w:trHeight w:val="19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Резервный фонд Администрации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01 1 01 81011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72427">
        <w:trPr>
          <w:trHeight w:val="6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01 1 01 81011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72427">
        <w:trPr>
          <w:trHeight w:val="15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НАЦИОНАЛЬНАЯ ОБОРОНА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10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Мобилизационная и вневойсковая подготовка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19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2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42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25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01 2 04 51180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16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Межбюджетные трансферты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01 2 04 51180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10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Субвенции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01 2 04 51180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1617,0</w:t>
            </w:r>
          </w:p>
        </w:tc>
      </w:tr>
      <w:tr w:rsidR="00330242" w:rsidRPr="00677721" w:rsidTr="00472427">
        <w:trPr>
          <w:trHeight w:val="19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ЖИЛИЩНО-КОММУНАЛЬНОЕ ХОЗЯЙСТВО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14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Жилищное хозяйство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22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13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46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2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01 2 04 14040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18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Межбюджетные трансферты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01 2 04 14040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72427">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Субвенции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01 2 04 14040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1E4945">
        <w:trPr>
          <w:trHeight w:val="316"/>
        </w:trPr>
        <w:tc>
          <w:tcPr>
            <w:tcW w:w="5947" w:type="dxa"/>
            <w:gridSpan w:val="9"/>
            <w:tcBorders>
              <w:top w:val="single" w:sz="4" w:space="0" w:color="auto"/>
              <w:left w:val="single" w:sz="4" w:space="0" w:color="auto"/>
              <w:bottom w:val="nil"/>
              <w:right w:val="nil"/>
            </w:tcBorders>
            <w:shd w:val="clear" w:color="auto" w:fill="auto"/>
            <w:vAlign w:val="bottom"/>
            <w:hideMark/>
          </w:tcPr>
          <w:p w:rsidR="00330242" w:rsidRPr="00677721" w:rsidRDefault="00330242" w:rsidP="001E4945">
            <w:pPr>
              <w:spacing w:after="0" w:line="240" w:lineRule="auto"/>
              <w:rPr>
                <w:rFonts w:ascii="PT Astra Serif" w:eastAsia="Times New Roman" w:hAnsi="PT Astra Serif"/>
                <w:color w:val="000000"/>
                <w:sz w:val="16"/>
                <w:szCs w:val="16"/>
                <w:lang w:eastAsia="ru-RU"/>
              </w:rPr>
            </w:pPr>
            <w:r w:rsidRPr="00677721">
              <w:rPr>
                <w:rFonts w:ascii="PT Astra Serif" w:hAnsi="PT Astra Serif"/>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225"/>
        </w:trPr>
        <w:tc>
          <w:tcPr>
            <w:tcW w:w="594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1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22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Выравнивание бюджетной обеспеченности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01 2 01 81606</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Межбюджетные трансферты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01 2 01 81606</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16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Дотации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01 2 01 81606</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19830,2</w:t>
            </w:r>
          </w:p>
        </w:tc>
      </w:tr>
      <w:tr w:rsidR="00330242" w:rsidRPr="00677721" w:rsidTr="00472427">
        <w:trPr>
          <w:trHeight w:val="12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Отдел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258683,0</w:t>
            </w:r>
          </w:p>
        </w:tc>
      </w:tr>
      <w:tr w:rsidR="00330242" w:rsidRPr="00677721" w:rsidTr="00472427">
        <w:trPr>
          <w:trHeight w:val="5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ОБРАЗОВАНИЕ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241810,0</w:t>
            </w:r>
          </w:p>
        </w:tc>
      </w:tr>
      <w:tr w:rsidR="00330242" w:rsidRPr="00677721" w:rsidTr="00472427">
        <w:trPr>
          <w:trHeight w:val="15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Дошкольное образование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55554,9</w:t>
            </w:r>
          </w:p>
        </w:tc>
      </w:tr>
      <w:tr w:rsidR="00330242" w:rsidRPr="00677721" w:rsidTr="00472427">
        <w:trPr>
          <w:trHeight w:val="24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72427">
        <w:trPr>
          <w:trHeight w:val="15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72427">
        <w:trPr>
          <w:trHeight w:val="10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72427">
        <w:trPr>
          <w:trHeight w:val="18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72427">
        <w:trPr>
          <w:trHeight w:val="3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55354,9</w:t>
            </w:r>
          </w:p>
        </w:tc>
      </w:tr>
      <w:tr w:rsidR="00330242" w:rsidRPr="00677721" w:rsidTr="00472427">
        <w:trPr>
          <w:trHeight w:val="10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общего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55204,9</w:t>
            </w:r>
          </w:p>
        </w:tc>
      </w:tr>
      <w:tr w:rsidR="00330242" w:rsidRPr="00677721" w:rsidTr="00472427">
        <w:trPr>
          <w:trHeight w:val="18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доступности дошкольного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55204,9</w:t>
            </w:r>
          </w:p>
        </w:tc>
      </w:tr>
      <w:tr w:rsidR="00330242" w:rsidRPr="00677721" w:rsidTr="00472427">
        <w:trPr>
          <w:trHeight w:val="2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1800,0</w:t>
            </w:r>
          </w:p>
        </w:tc>
      </w:tr>
      <w:tr w:rsidR="00330242" w:rsidRPr="00677721" w:rsidTr="00472427">
        <w:trPr>
          <w:trHeight w:val="4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1200,0</w:t>
            </w:r>
          </w:p>
        </w:tc>
      </w:tr>
      <w:tr w:rsidR="00330242" w:rsidRPr="00677721" w:rsidTr="00472427">
        <w:trPr>
          <w:trHeight w:val="1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72427">
        <w:trPr>
          <w:trHeight w:val="2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20400,0</w:t>
            </w:r>
          </w:p>
        </w:tc>
      </w:tr>
      <w:tr w:rsidR="00330242" w:rsidRPr="00677721" w:rsidTr="00472427">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19830,0</w:t>
            </w:r>
          </w:p>
        </w:tc>
      </w:tr>
      <w:tr w:rsidR="00330242" w:rsidRPr="00677721" w:rsidTr="00472427">
        <w:trPr>
          <w:trHeight w:val="1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570,0</w:t>
            </w:r>
          </w:p>
        </w:tc>
      </w:tr>
      <w:tr w:rsidR="00330242" w:rsidRPr="00677721" w:rsidTr="00472427">
        <w:trPr>
          <w:trHeight w:val="8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570,0</w:t>
            </w:r>
          </w:p>
        </w:tc>
      </w:tr>
      <w:tr w:rsidR="00330242" w:rsidRPr="00677721" w:rsidTr="00472427">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528,0</w:t>
            </w:r>
          </w:p>
        </w:tc>
      </w:tr>
      <w:tr w:rsidR="00330242" w:rsidRPr="00677721" w:rsidTr="00472427">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517,0</w:t>
            </w:r>
          </w:p>
        </w:tc>
      </w:tr>
      <w:tr w:rsidR="00330242" w:rsidRPr="00677721" w:rsidTr="00472427">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w:t>
            </w:r>
          </w:p>
        </w:tc>
      </w:tr>
      <w:tr w:rsidR="00330242" w:rsidRPr="00677721" w:rsidTr="001E4945">
        <w:trPr>
          <w:trHeight w:val="11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w:t>
            </w:r>
          </w:p>
        </w:tc>
      </w:tr>
      <w:tr w:rsidR="00330242" w:rsidRPr="00677721" w:rsidTr="00472427">
        <w:trPr>
          <w:trHeight w:val="24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26056,0</w:t>
            </w:r>
          </w:p>
        </w:tc>
      </w:tr>
      <w:tr w:rsidR="00330242" w:rsidRPr="00677721" w:rsidTr="00472427">
        <w:trPr>
          <w:trHeight w:val="28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15464,7</w:t>
            </w:r>
          </w:p>
        </w:tc>
      </w:tr>
      <w:tr w:rsidR="00330242" w:rsidRPr="00677721" w:rsidTr="00472427">
        <w:trPr>
          <w:trHeight w:val="29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10541,3</w:t>
            </w:r>
          </w:p>
        </w:tc>
      </w:tr>
      <w:tr w:rsidR="00330242" w:rsidRPr="00677721" w:rsidTr="00472427">
        <w:trPr>
          <w:trHeight w:val="20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72427">
        <w:trPr>
          <w:trHeight w:val="25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сбалансированным питанием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6420,9</w:t>
            </w:r>
          </w:p>
        </w:tc>
      </w:tr>
      <w:tr w:rsidR="00330242" w:rsidRPr="00677721" w:rsidTr="00472427">
        <w:trPr>
          <w:trHeight w:val="14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6420,9</w:t>
            </w:r>
          </w:p>
        </w:tc>
      </w:tr>
      <w:tr w:rsidR="00330242" w:rsidRPr="00677721" w:rsidTr="00472427">
        <w:trPr>
          <w:trHeight w:val="1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 на 2017-2020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72427">
        <w:trPr>
          <w:trHeight w:val="24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72427">
        <w:trPr>
          <w:trHeight w:val="27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72427">
        <w:trPr>
          <w:trHeight w:val="32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72427">
        <w:trPr>
          <w:trHeight w:val="10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Общее образование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163173,5</w:t>
            </w:r>
          </w:p>
        </w:tc>
      </w:tr>
      <w:tr w:rsidR="00330242" w:rsidRPr="00677721" w:rsidTr="00472427">
        <w:trPr>
          <w:trHeight w:val="31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1000,0</w:t>
            </w:r>
          </w:p>
        </w:tc>
      </w:tr>
      <w:tr w:rsidR="00330242" w:rsidRPr="00677721" w:rsidTr="00472427">
        <w:trPr>
          <w:trHeight w:val="9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1000,0</w:t>
            </w:r>
          </w:p>
        </w:tc>
      </w:tr>
      <w:tr w:rsidR="00330242" w:rsidRPr="00677721" w:rsidTr="00472427">
        <w:trPr>
          <w:trHeight w:val="1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1000,0</w:t>
            </w:r>
          </w:p>
        </w:tc>
      </w:tr>
      <w:tr w:rsidR="00330242" w:rsidRPr="00677721" w:rsidTr="00472427">
        <w:trPr>
          <w:trHeight w:val="27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900,0</w:t>
            </w:r>
          </w:p>
        </w:tc>
      </w:tr>
      <w:tr w:rsidR="00330242" w:rsidRPr="00677721" w:rsidTr="00472427">
        <w:trPr>
          <w:trHeight w:val="31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1E4945">
        <w:trPr>
          <w:trHeight w:val="18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472427">
        <w:trPr>
          <w:trHeight w:val="32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2017-2020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162173,5</w:t>
            </w:r>
          </w:p>
        </w:tc>
      </w:tr>
      <w:tr w:rsidR="00330242" w:rsidRPr="00677721" w:rsidTr="00472427">
        <w:trPr>
          <w:trHeight w:val="22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общего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161158,5</w:t>
            </w:r>
          </w:p>
        </w:tc>
      </w:tr>
      <w:tr w:rsidR="00330242" w:rsidRPr="00677721" w:rsidTr="00472427">
        <w:trPr>
          <w:trHeight w:val="14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доступности общего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158734,4</w:t>
            </w:r>
          </w:p>
        </w:tc>
      </w:tr>
      <w:tr w:rsidR="00330242" w:rsidRPr="00677721" w:rsidTr="00472427">
        <w:trPr>
          <w:trHeight w:val="22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8847,0</w:t>
            </w:r>
          </w:p>
        </w:tc>
      </w:tr>
      <w:tr w:rsidR="00330242" w:rsidRPr="00677721" w:rsidTr="00472427">
        <w:trPr>
          <w:trHeight w:val="27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4881,0</w:t>
            </w:r>
          </w:p>
        </w:tc>
      </w:tr>
      <w:tr w:rsidR="00330242" w:rsidRPr="00677721" w:rsidTr="00472427">
        <w:trPr>
          <w:trHeight w:val="14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3500,0</w:t>
            </w:r>
          </w:p>
        </w:tc>
      </w:tr>
      <w:tr w:rsidR="00330242" w:rsidRPr="00677721" w:rsidTr="00472427">
        <w:trPr>
          <w:trHeight w:val="2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466,0</w:t>
            </w:r>
          </w:p>
        </w:tc>
      </w:tr>
      <w:tr w:rsidR="00330242" w:rsidRPr="00677721" w:rsidTr="00472427">
        <w:trPr>
          <w:trHeight w:val="13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466,0</w:t>
            </w:r>
          </w:p>
        </w:tc>
      </w:tr>
      <w:tr w:rsidR="00330242" w:rsidRPr="00677721" w:rsidTr="00472427">
        <w:trPr>
          <w:trHeight w:val="22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Реализация государственного стандарта общего образования на оплату труда работников общеобразовательных организаций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86281,0</w:t>
            </w:r>
          </w:p>
        </w:tc>
      </w:tr>
      <w:tr w:rsidR="00330242" w:rsidRPr="00677721" w:rsidTr="00472427">
        <w:trPr>
          <w:trHeight w:val="41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72781,0</w:t>
            </w:r>
          </w:p>
        </w:tc>
      </w:tr>
      <w:tr w:rsidR="00330242" w:rsidRPr="00677721" w:rsidTr="00472427">
        <w:trPr>
          <w:trHeight w:val="40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13500,0</w:t>
            </w:r>
          </w:p>
        </w:tc>
      </w:tr>
      <w:tr w:rsidR="00330242" w:rsidRPr="00677721" w:rsidTr="00472427">
        <w:trPr>
          <w:trHeight w:val="14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13500,0</w:t>
            </w:r>
          </w:p>
        </w:tc>
      </w:tr>
      <w:tr w:rsidR="00330242" w:rsidRPr="00677721" w:rsidTr="00472427">
        <w:trPr>
          <w:trHeight w:val="23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2645,0</w:t>
            </w:r>
          </w:p>
        </w:tc>
      </w:tr>
      <w:tr w:rsidR="00330242" w:rsidRPr="00677721" w:rsidTr="00472427">
        <w:trPr>
          <w:trHeight w:val="2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2375,0</w:t>
            </w:r>
          </w:p>
        </w:tc>
      </w:tr>
      <w:tr w:rsidR="00330242" w:rsidRPr="00677721" w:rsidTr="00472427">
        <w:trPr>
          <w:trHeight w:val="18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270,0</w:t>
            </w:r>
          </w:p>
        </w:tc>
      </w:tr>
      <w:tr w:rsidR="00330242" w:rsidRPr="00677721" w:rsidTr="00472427">
        <w:trPr>
          <w:trHeight w:val="7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270,0</w:t>
            </w:r>
          </w:p>
        </w:tc>
      </w:tr>
      <w:tr w:rsidR="00330242" w:rsidRPr="00677721" w:rsidTr="00472427">
        <w:trPr>
          <w:trHeight w:val="1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Подвоз учащихся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5717,0</w:t>
            </w:r>
          </w:p>
        </w:tc>
      </w:tr>
      <w:tr w:rsidR="00330242" w:rsidRPr="00677721" w:rsidTr="00472427">
        <w:trPr>
          <w:trHeight w:val="2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5117,0</w:t>
            </w:r>
          </w:p>
        </w:tc>
      </w:tr>
      <w:tr w:rsidR="00330242" w:rsidRPr="00677721" w:rsidTr="00472427">
        <w:trPr>
          <w:trHeight w:val="17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72427">
        <w:trPr>
          <w:trHeight w:val="22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72427">
        <w:trPr>
          <w:trHeight w:val="12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подвоза учащихся к месту учёбы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175,0</w:t>
            </w:r>
          </w:p>
        </w:tc>
      </w:tr>
      <w:tr w:rsidR="00330242" w:rsidRPr="00677721" w:rsidTr="004209DF">
        <w:trPr>
          <w:trHeight w:val="36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209DF">
        <w:trPr>
          <w:trHeight w:val="26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209DF">
        <w:trPr>
          <w:trHeight w:val="1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55069,4</w:t>
            </w:r>
          </w:p>
        </w:tc>
      </w:tr>
      <w:tr w:rsidR="00330242" w:rsidRPr="00677721" w:rsidTr="004209DF">
        <w:trPr>
          <w:trHeight w:val="4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19272,4</w:t>
            </w:r>
          </w:p>
        </w:tc>
      </w:tr>
      <w:tr w:rsidR="00330242" w:rsidRPr="00677721" w:rsidTr="004209DF">
        <w:trPr>
          <w:trHeight w:val="29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24595,1</w:t>
            </w:r>
          </w:p>
        </w:tc>
      </w:tr>
      <w:tr w:rsidR="00330242" w:rsidRPr="00677721" w:rsidTr="004209DF">
        <w:trPr>
          <w:trHeight w:val="34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9021,7</w:t>
            </w:r>
          </w:p>
        </w:tc>
      </w:tr>
      <w:tr w:rsidR="00330242" w:rsidRPr="00677721" w:rsidTr="004209DF">
        <w:trPr>
          <w:trHeight w:val="9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9021,7</w:t>
            </w:r>
          </w:p>
        </w:tc>
      </w:tr>
      <w:tr w:rsidR="00330242" w:rsidRPr="00677721" w:rsidTr="004209DF">
        <w:trPr>
          <w:trHeight w:val="19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2180,2</w:t>
            </w:r>
          </w:p>
        </w:tc>
      </w:tr>
      <w:tr w:rsidR="00330242" w:rsidRPr="00677721" w:rsidTr="004209DF">
        <w:trPr>
          <w:trHeight w:val="26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в общеобразовательных учреждениях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2424,1</w:t>
            </w:r>
          </w:p>
        </w:tc>
      </w:tr>
      <w:tr w:rsidR="00330242" w:rsidRPr="00677721" w:rsidTr="004209DF">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1407,0</w:t>
            </w:r>
          </w:p>
        </w:tc>
      </w:tr>
      <w:tr w:rsidR="00330242" w:rsidRPr="00677721" w:rsidTr="004209DF">
        <w:trPr>
          <w:trHeight w:val="21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1107,0</w:t>
            </w:r>
          </w:p>
        </w:tc>
      </w:tr>
      <w:tr w:rsidR="00330242" w:rsidRPr="00677721" w:rsidTr="004209DF">
        <w:trPr>
          <w:trHeight w:val="26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4209DF">
        <w:trPr>
          <w:trHeight w:val="1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4209DF">
        <w:trPr>
          <w:trHeight w:val="27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09 1 03 82240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414,1</w:t>
            </w:r>
          </w:p>
        </w:tc>
      </w:tr>
      <w:tr w:rsidR="00330242" w:rsidRPr="00677721" w:rsidTr="004209DF">
        <w:trPr>
          <w:trHeight w:val="30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09 1 03 82240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414,1</w:t>
            </w:r>
          </w:p>
        </w:tc>
      </w:tr>
      <w:tr w:rsidR="00330242" w:rsidRPr="00677721" w:rsidTr="004209DF">
        <w:trPr>
          <w:trHeight w:val="21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обучающихся  общеобразовательных организаций из малообеспеченных семей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603,0</w:t>
            </w:r>
          </w:p>
        </w:tc>
      </w:tr>
      <w:tr w:rsidR="00330242" w:rsidRPr="00677721" w:rsidTr="004209DF">
        <w:trPr>
          <w:trHeight w:val="26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503,0</w:t>
            </w:r>
          </w:p>
        </w:tc>
      </w:tr>
      <w:tr w:rsidR="00330242" w:rsidRPr="00677721" w:rsidTr="004209DF">
        <w:trPr>
          <w:trHeight w:val="31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4209DF">
        <w:trPr>
          <w:trHeight w:val="21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4209DF">
        <w:trPr>
          <w:trHeight w:val="13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"Безопасность образовательных организаций"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r>
      <w:tr w:rsidR="00330242" w:rsidRPr="00677721" w:rsidTr="004209DF">
        <w:trPr>
          <w:trHeight w:val="36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r>
      <w:tr w:rsidR="00330242" w:rsidRPr="00677721" w:rsidTr="004209DF">
        <w:trPr>
          <w:trHeight w:val="2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r>
      <w:tr w:rsidR="00330242" w:rsidRPr="00677721" w:rsidTr="004209DF">
        <w:trPr>
          <w:trHeight w:val="17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1000,0</w:t>
            </w:r>
          </w:p>
        </w:tc>
      </w:tr>
      <w:tr w:rsidR="00330242" w:rsidRPr="00677721" w:rsidTr="004209DF">
        <w:trPr>
          <w:trHeight w:val="22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4209DF">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4209DF">
        <w:trPr>
          <w:trHeight w:val="7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Дополнительное образование детей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12727,4</w:t>
            </w:r>
          </w:p>
        </w:tc>
      </w:tr>
      <w:tr w:rsidR="00330242" w:rsidRPr="00677721" w:rsidTr="004209DF">
        <w:trPr>
          <w:trHeight w:val="30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209DF">
        <w:trPr>
          <w:trHeight w:val="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209DF">
        <w:trPr>
          <w:trHeight w:val="15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209DF">
        <w:trPr>
          <w:trHeight w:val="26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1E4945">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Муниципальная программа "Развитие образования и реализация государственной </w:t>
            </w:r>
            <w:r w:rsidRPr="00677721">
              <w:rPr>
                <w:rFonts w:ascii="PT Astra Serif" w:eastAsia="Times New Roman" w:hAnsi="PT Astra Serif"/>
                <w:sz w:val="16"/>
                <w:szCs w:val="16"/>
                <w:lang w:eastAsia="ru-RU"/>
              </w:rPr>
              <w:lastRenderedPageBreak/>
              <w:t>молодёжной политики в Целинном районе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12677,4</w:t>
            </w:r>
          </w:p>
        </w:tc>
      </w:tr>
      <w:tr w:rsidR="00330242" w:rsidRPr="00677721" w:rsidTr="004209DF">
        <w:trPr>
          <w:trHeight w:val="19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Подпрограмма "Обеспечение безопасности образовательных организаций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209DF">
        <w:trPr>
          <w:trHeight w:val="24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209DF">
        <w:trPr>
          <w:trHeight w:val="29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209DF">
        <w:trPr>
          <w:trHeight w:val="20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209DF">
        <w:trPr>
          <w:trHeight w:val="25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12652,4</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ДЮЦ</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6821,9</w:t>
            </w:r>
          </w:p>
        </w:tc>
      </w:tr>
      <w:tr w:rsidR="00330242" w:rsidRPr="00677721" w:rsidTr="004209DF">
        <w:trPr>
          <w:trHeight w:val="10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4209DF">
        <w:trPr>
          <w:trHeight w:val="57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250,0</w:t>
            </w:r>
          </w:p>
        </w:tc>
      </w:tr>
      <w:tr w:rsidR="00330242" w:rsidRPr="00677721" w:rsidTr="004209DF">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209DF">
        <w:trPr>
          <w:trHeight w:val="21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6521,9</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5838,4</w:t>
            </w:r>
          </w:p>
        </w:tc>
      </w:tr>
      <w:tr w:rsidR="00330242" w:rsidRPr="00677721" w:rsidTr="004209DF">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683,5</w:t>
            </w:r>
          </w:p>
        </w:tc>
      </w:tr>
      <w:tr w:rsidR="00330242" w:rsidRPr="00677721" w:rsidTr="004209DF">
        <w:trPr>
          <w:trHeight w:val="1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МКУ ДО "ДЮФСЦ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5830,5</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220,0</w:t>
            </w:r>
          </w:p>
        </w:tc>
      </w:tr>
      <w:tr w:rsidR="00330242" w:rsidRPr="00677721" w:rsidTr="004209DF">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209DF">
        <w:trPr>
          <w:trHeight w:val="9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5610,5</w:t>
            </w:r>
          </w:p>
        </w:tc>
      </w:tr>
      <w:tr w:rsidR="00330242" w:rsidRPr="00677721" w:rsidTr="004209DF">
        <w:trPr>
          <w:trHeight w:val="2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4548,0</w:t>
            </w:r>
          </w:p>
        </w:tc>
      </w:tr>
      <w:tr w:rsidR="00330242" w:rsidRPr="00677721" w:rsidTr="004209DF">
        <w:trPr>
          <w:trHeight w:val="28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09 3 02 87090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1062,5</w:t>
            </w:r>
          </w:p>
        </w:tc>
      </w:tr>
      <w:tr w:rsidR="00330242" w:rsidRPr="00677721" w:rsidTr="004209DF">
        <w:trPr>
          <w:trHeight w:val="19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209DF">
        <w:trPr>
          <w:trHeight w:val="26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209DF">
        <w:trPr>
          <w:trHeight w:val="17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209DF">
        <w:trPr>
          <w:trHeight w:val="26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209DF">
        <w:trPr>
          <w:trHeight w:val="1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09 5 02 12130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209DF">
        <w:trPr>
          <w:trHeight w:val="35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09 5 02 12130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209DF">
        <w:trPr>
          <w:trHeight w:val="12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Молодёжная политика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1664,8</w:t>
            </w:r>
          </w:p>
        </w:tc>
      </w:tr>
      <w:tr w:rsidR="00330242" w:rsidRPr="00677721" w:rsidTr="004209DF">
        <w:trPr>
          <w:trHeight w:val="35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r>
      <w:tr w:rsidR="00330242" w:rsidRPr="00677721" w:rsidTr="004209DF">
        <w:trPr>
          <w:trHeight w:val="25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r>
      <w:tr w:rsidR="00330242" w:rsidRPr="00677721" w:rsidTr="004209DF">
        <w:trPr>
          <w:trHeight w:val="16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r>
      <w:tr w:rsidR="00330242" w:rsidRPr="00677721" w:rsidTr="004209DF">
        <w:trPr>
          <w:trHeight w:val="25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437,0</w:t>
            </w:r>
          </w:p>
        </w:tc>
      </w:tr>
      <w:tr w:rsidR="00330242" w:rsidRPr="00677721" w:rsidTr="004209DF">
        <w:trPr>
          <w:trHeight w:val="2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400,0</w:t>
            </w:r>
          </w:p>
        </w:tc>
      </w:tr>
      <w:tr w:rsidR="00330242" w:rsidRPr="00677721" w:rsidTr="004209DF">
        <w:trPr>
          <w:trHeight w:val="19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37,0</w:t>
            </w:r>
          </w:p>
        </w:tc>
      </w:tr>
      <w:tr w:rsidR="00330242" w:rsidRPr="00677721" w:rsidTr="004209DF">
        <w:trPr>
          <w:trHeight w:val="8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37,0</w:t>
            </w:r>
          </w:p>
        </w:tc>
      </w:tr>
      <w:tr w:rsidR="00330242" w:rsidRPr="00677721" w:rsidTr="004209DF">
        <w:trPr>
          <w:trHeight w:val="18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4209DF">
        <w:trPr>
          <w:trHeight w:val="21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4209DF">
        <w:trPr>
          <w:trHeight w:val="26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438,0</w:t>
            </w:r>
          </w:p>
        </w:tc>
      </w:tr>
      <w:tr w:rsidR="00330242" w:rsidRPr="00677721" w:rsidTr="004209DF">
        <w:trPr>
          <w:trHeight w:val="1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408,0</w:t>
            </w:r>
          </w:p>
        </w:tc>
      </w:tr>
      <w:tr w:rsidR="00330242" w:rsidRPr="00677721" w:rsidTr="004209DF">
        <w:trPr>
          <w:trHeight w:val="21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4209DF">
        <w:trPr>
          <w:trHeight w:val="12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4209DF">
        <w:trPr>
          <w:trHeight w:val="36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4209DF">
        <w:trPr>
          <w:trHeight w:val="26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Закупка товаров, работ и услуг для обеспечения государственных </w:t>
            </w:r>
            <w:r w:rsidRPr="00677721">
              <w:rPr>
                <w:rFonts w:ascii="PT Astra Serif" w:eastAsia="Times New Roman" w:hAnsi="PT Astra Serif"/>
                <w:sz w:val="16"/>
                <w:szCs w:val="16"/>
                <w:lang w:eastAsia="ru-RU"/>
              </w:rPr>
              <w:lastRenderedPageBreak/>
              <w:t>(муниципальных)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4209DF">
        <w:trPr>
          <w:trHeight w:val="16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Организация отдыха детей в загородных лагерях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601,0</w:t>
            </w:r>
          </w:p>
        </w:tc>
      </w:tr>
      <w:tr w:rsidR="00330242" w:rsidRPr="00677721" w:rsidTr="004209DF">
        <w:trPr>
          <w:trHeight w:val="1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601,0</w:t>
            </w:r>
          </w:p>
        </w:tc>
      </w:tr>
      <w:tr w:rsidR="00330242" w:rsidRPr="00677721" w:rsidTr="004209DF">
        <w:trPr>
          <w:trHeight w:val="21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r>
      <w:tr w:rsidR="00330242" w:rsidRPr="00677721" w:rsidTr="004209DF">
        <w:trPr>
          <w:trHeight w:val="12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r>
      <w:tr w:rsidR="00330242" w:rsidRPr="00677721" w:rsidTr="004209DF">
        <w:trPr>
          <w:trHeight w:val="20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09 6 01 87070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r>
      <w:tr w:rsidR="00330242" w:rsidRPr="00677721" w:rsidTr="004209DF">
        <w:trPr>
          <w:trHeight w:val="1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09 6 01 87070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r>
      <w:tr w:rsidR="00330242" w:rsidRPr="00677721" w:rsidTr="004209DF">
        <w:trPr>
          <w:trHeight w:val="21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4209DF">
        <w:trPr>
          <w:trHeight w:val="25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4209DF">
        <w:trPr>
          <w:trHeight w:val="31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временного трудоустройства несовершеннолетних граждан в возрасте от 14 до 18 лет в свободное от учёбы время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16 0 01 84010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4209DF">
        <w:trPr>
          <w:trHeight w:val="20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16 0 01 84010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4209DF">
        <w:trPr>
          <w:trHeight w:val="11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Другие вопросы в области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8351,4</w:t>
            </w:r>
          </w:p>
        </w:tc>
      </w:tr>
      <w:tr w:rsidR="00330242" w:rsidRPr="00677721" w:rsidTr="004209DF">
        <w:trPr>
          <w:trHeight w:val="21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гг."</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5079,9</w:t>
            </w:r>
          </w:p>
        </w:tc>
      </w:tr>
      <w:tr w:rsidR="00330242" w:rsidRPr="00677721" w:rsidTr="004209DF">
        <w:trPr>
          <w:trHeight w:val="10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5079,9</w:t>
            </w:r>
          </w:p>
        </w:tc>
      </w:tr>
      <w:tr w:rsidR="00330242" w:rsidRPr="00677721" w:rsidTr="004209DF">
        <w:trPr>
          <w:trHeight w:val="20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02 0 15 12190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1034,0</w:t>
            </w:r>
          </w:p>
        </w:tc>
      </w:tr>
      <w:tr w:rsidR="00330242" w:rsidRPr="00677721" w:rsidTr="004209DF">
        <w:trPr>
          <w:trHeight w:val="2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02 0 15 12190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867,5</w:t>
            </w:r>
          </w:p>
        </w:tc>
      </w:tr>
      <w:tr w:rsidR="00330242" w:rsidRPr="00677721" w:rsidTr="004209DF">
        <w:trPr>
          <w:trHeight w:val="10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02 0 15 12190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166,5</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02 0 15 12390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189,9</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02 0 15 12390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189,9</w:t>
            </w:r>
          </w:p>
        </w:tc>
      </w:tr>
      <w:tr w:rsidR="00330242" w:rsidRPr="00677721" w:rsidTr="004209D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Центральный аппарат</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3856,0</w:t>
            </w:r>
          </w:p>
        </w:tc>
      </w:tr>
      <w:tr w:rsidR="00330242" w:rsidRPr="00677721" w:rsidTr="004209DF">
        <w:trPr>
          <w:trHeight w:val="51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3691,0</w:t>
            </w:r>
          </w:p>
        </w:tc>
      </w:tr>
      <w:tr w:rsidR="00330242" w:rsidRPr="00677721" w:rsidTr="004209DF">
        <w:trPr>
          <w:trHeight w:val="24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145,0</w:t>
            </w:r>
          </w:p>
        </w:tc>
      </w:tr>
      <w:tr w:rsidR="00330242" w:rsidRPr="00677721" w:rsidTr="00D1620F">
        <w:trPr>
          <w:trHeight w:val="14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r>
      <w:tr w:rsidR="00330242" w:rsidRPr="00677721" w:rsidTr="004209DF">
        <w:trPr>
          <w:trHeight w:val="24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3271,5</w:t>
            </w:r>
          </w:p>
        </w:tc>
      </w:tr>
      <w:tr w:rsidR="00330242" w:rsidRPr="00677721" w:rsidTr="004209DF">
        <w:trPr>
          <w:trHeight w:val="14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общего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3271,5</w:t>
            </w:r>
          </w:p>
        </w:tc>
      </w:tr>
      <w:tr w:rsidR="00330242" w:rsidRPr="00677721" w:rsidTr="004209DF">
        <w:trPr>
          <w:trHeight w:val="24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доступности общего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3271,5</w:t>
            </w:r>
          </w:p>
        </w:tc>
      </w:tr>
      <w:tr w:rsidR="00330242" w:rsidRPr="00677721" w:rsidTr="00D1620F">
        <w:trPr>
          <w:trHeight w:val="27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2052,3</w:t>
            </w:r>
          </w:p>
        </w:tc>
      </w:tr>
      <w:tr w:rsidR="00330242" w:rsidRPr="00677721" w:rsidTr="00D1620F">
        <w:trPr>
          <w:trHeight w:val="25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2052,3</w:t>
            </w:r>
          </w:p>
        </w:tc>
      </w:tr>
      <w:tr w:rsidR="00330242" w:rsidRPr="00677721" w:rsidTr="00D1620F">
        <w:trPr>
          <w:trHeight w:val="11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Содержание хозяйственной группы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09 1 02 89091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1219,2</w:t>
            </w:r>
          </w:p>
        </w:tc>
      </w:tr>
      <w:tr w:rsidR="00330242" w:rsidRPr="00677721" w:rsidTr="00D1620F">
        <w:trPr>
          <w:trHeight w:val="34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09 1 02 89091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1169,2</w:t>
            </w:r>
          </w:p>
        </w:tc>
      </w:tr>
      <w:tr w:rsidR="00330242" w:rsidRPr="00677721" w:rsidTr="00D1620F">
        <w:trPr>
          <w:trHeight w:val="21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09 1 02 89091</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D1620F">
        <w:trPr>
          <w:trHeight w:val="11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СОЦИАЛЬНАЯ ПОЛИТИКА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00</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16873,0</w:t>
            </w:r>
          </w:p>
        </w:tc>
      </w:tr>
      <w:tr w:rsidR="00330242" w:rsidRPr="00677721" w:rsidTr="00D1620F">
        <w:trPr>
          <w:trHeight w:val="6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Охрана семьи и детства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16873,0</w:t>
            </w:r>
          </w:p>
        </w:tc>
      </w:tr>
      <w:tr w:rsidR="00330242" w:rsidRPr="00677721" w:rsidTr="00D1620F">
        <w:trPr>
          <w:trHeight w:val="29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16873,0</w:t>
            </w:r>
          </w:p>
        </w:tc>
      </w:tr>
      <w:tr w:rsidR="00330242" w:rsidRPr="00677721" w:rsidTr="00D1620F">
        <w:trPr>
          <w:trHeight w:val="20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общего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2220,0</w:t>
            </w:r>
          </w:p>
        </w:tc>
      </w:tr>
      <w:tr w:rsidR="00330242" w:rsidRPr="00677721" w:rsidTr="00D1620F">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доступности дошкольного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2220,0</w:t>
            </w:r>
          </w:p>
        </w:tc>
      </w:tr>
      <w:tr w:rsidR="00330242" w:rsidRPr="00677721" w:rsidTr="00D1620F">
        <w:trPr>
          <w:trHeight w:val="50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09 1 01 12200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2220,0</w:t>
            </w:r>
          </w:p>
        </w:tc>
      </w:tr>
      <w:tr w:rsidR="00330242" w:rsidRPr="00677721" w:rsidTr="00D1620F">
        <w:trPr>
          <w:trHeight w:val="4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09 1 01 12200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2220,0</w:t>
            </w:r>
          </w:p>
        </w:tc>
      </w:tr>
      <w:tr w:rsidR="00330242" w:rsidRPr="00677721" w:rsidTr="00D1620F">
        <w:trPr>
          <w:trHeight w:val="13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14653,0</w:t>
            </w:r>
          </w:p>
        </w:tc>
      </w:tr>
      <w:tr w:rsidR="00330242" w:rsidRPr="00677721" w:rsidTr="00D1620F">
        <w:trPr>
          <w:trHeight w:val="28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14653,0</w:t>
            </w:r>
          </w:p>
        </w:tc>
      </w:tr>
      <w:tr w:rsidR="00330242" w:rsidRPr="00677721" w:rsidTr="00D1620F">
        <w:trPr>
          <w:trHeight w:val="13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Содержание детей в приёмных семьях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09 4 01 11450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5664,0</w:t>
            </w:r>
          </w:p>
        </w:tc>
      </w:tr>
      <w:tr w:rsidR="00330242" w:rsidRPr="00677721" w:rsidTr="00D1620F">
        <w:trPr>
          <w:trHeight w:val="9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09 4 01 11450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5664,0</w:t>
            </w:r>
          </w:p>
        </w:tc>
      </w:tr>
      <w:tr w:rsidR="00330242" w:rsidRPr="00677721" w:rsidTr="00D1620F">
        <w:trPr>
          <w:trHeight w:val="18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09 4 01 11460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4499,0</w:t>
            </w:r>
          </w:p>
        </w:tc>
      </w:tr>
      <w:tr w:rsidR="00330242" w:rsidRPr="00677721" w:rsidTr="00D1620F">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09 4 01 11460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4499,0</w:t>
            </w:r>
          </w:p>
        </w:tc>
      </w:tr>
      <w:tr w:rsidR="00330242" w:rsidRPr="00677721" w:rsidTr="00D1620F">
        <w:trPr>
          <w:trHeight w:val="21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Содержание детей в семьях опекунов (попечителей)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09 4 01 11470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4173,0</w:t>
            </w:r>
          </w:p>
        </w:tc>
      </w:tr>
      <w:tr w:rsidR="00330242" w:rsidRPr="00677721" w:rsidTr="00D1620F">
        <w:trPr>
          <w:trHeight w:val="13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09 4 01 11470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4173,0</w:t>
            </w:r>
          </w:p>
        </w:tc>
      </w:tr>
      <w:tr w:rsidR="00330242" w:rsidRPr="00677721" w:rsidTr="00D1620F">
        <w:trPr>
          <w:trHeight w:val="22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09 4 01 11510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D1620F">
        <w:trPr>
          <w:trHeight w:val="12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09 4 01 11510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D1620F">
        <w:trPr>
          <w:trHeight w:val="21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09 4 01 52600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217,0</w:t>
            </w:r>
          </w:p>
        </w:tc>
      </w:tr>
      <w:tr w:rsidR="00330242" w:rsidRPr="00677721" w:rsidTr="00D1620F">
        <w:trPr>
          <w:trHeight w:val="12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09 4 01 52600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217,0</w:t>
            </w:r>
          </w:p>
        </w:tc>
      </w:tr>
      <w:tr w:rsidR="00330242" w:rsidRPr="00677721" w:rsidTr="00D1620F">
        <w:trPr>
          <w:trHeight w:val="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Администрация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70985,6</w:t>
            </w:r>
          </w:p>
        </w:tc>
      </w:tr>
      <w:tr w:rsidR="00330242" w:rsidRPr="00677721" w:rsidTr="00D1620F">
        <w:trPr>
          <w:trHeight w:val="15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ОБЩЕГОСУДАРСТВЕННЫЕ ВОПРОСЫ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23419,6</w:t>
            </w:r>
          </w:p>
        </w:tc>
      </w:tr>
      <w:tr w:rsidR="00330242" w:rsidRPr="00677721" w:rsidTr="00D1620F">
        <w:trPr>
          <w:trHeight w:val="24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Функционирование высшего должностного лица субъекта Российской Федерации и муниципального образования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1069,0</w:t>
            </w:r>
          </w:p>
        </w:tc>
      </w:tr>
      <w:tr w:rsidR="00330242" w:rsidRPr="00677721" w:rsidTr="00D1620F">
        <w:trPr>
          <w:trHeight w:val="15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1069,0</w:t>
            </w:r>
          </w:p>
        </w:tc>
      </w:tr>
      <w:tr w:rsidR="00330242" w:rsidRPr="00677721" w:rsidTr="00D1620F">
        <w:trPr>
          <w:trHeight w:val="20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функционирования Главы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02 0 14 00000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1069,0</w:t>
            </w:r>
          </w:p>
        </w:tc>
      </w:tr>
      <w:tr w:rsidR="00330242" w:rsidRPr="00677721" w:rsidTr="00D1620F">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Центральный аппарат</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02 0 14 89040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1069,0</w:t>
            </w:r>
          </w:p>
        </w:tc>
      </w:tr>
      <w:tr w:rsidR="00330242" w:rsidRPr="00677721" w:rsidTr="00D1620F">
        <w:trPr>
          <w:trHeight w:val="27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02 0 14 89040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1069,0</w:t>
            </w:r>
          </w:p>
        </w:tc>
      </w:tr>
      <w:tr w:rsidR="00330242" w:rsidRPr="00677721" w:rsidTr="00D1620F">
        <w:trPr>
          <w:trHeight w:val="22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19709,2</w:t>
            </w:r>
          </w:p>
        </w:tc>
      </w:tr>
      <w:tr w:rsidR="00330242" w:rsidRPr="00677721" w:rsidTr="00D1620F">
        <w:trPr>
          <w:trHeight w:val="23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19659,2</w:t>
            </w:r>
          </w:p>
        </w:tc>
      </w:tr>
      <w:tr w:rsidR="00330242" w:rsidRPr="00677721" w:rsidTr="00D1620F">
        <w:trPr>
          <w:trHeight w:val="14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19659,2</w:t>
            </w:r>
          </w:p>
        </w:tc>
      </w:tr>
      <w:tr w:rsidR="00330242" w:rsidRPr="00677721" w:rsidTr="00D1620F">
        <w:trPr>
          <w:trHeight w:val="8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Центральный аппарат</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19659,2</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15136,0</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4223,2</w:t>
            </w:r>
          </w:p>
        </w:tc>
      </w:tr>
      <w:tr w:rsidR="00330242" w:rsidRPr="00677721" w:rsidTr="00D1620F">
        <w:trPr>
          <w:trHeight w:val="17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D1620F">
        <w:trPr>
          <w:trHeight w:val="4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D1620F">
        <w:trPr>
          <w:trHeight w:val="9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D1620F">
        <w:trPr>
          <w:trHeight w:val="1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D1620F">
        <w:trPr>
          <w:trHeight w:val="8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Судебная система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2,8</w:t>
            </w:r>
          </w:p>
        </w:tc>
      </w:tr>
      <w:tr w:rsidR="00330242" w:rsidRPr="00677721" w:rsidTr="00D1620F">
        <w:trPr>
          <w:trHeight w:val="1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2,8</w:t>
            </w:r>
          </w:p>
        </w:tc>
      </w:tr>
      <w:tr w:rsidR="00330242" w:rsidRPr="00677721" w:rsidTr="00D1620F">
        <w:trPr>
          <w:trHeight w:val="11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Иные непрограммные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2,8</w:t>
            </w:r>
          </w:p>
        </w:tc>
      </w:tr>
      <w:tr w:rsidR="00330242" w:rsidRPr="00677721" w:rsidTr="00D1620F">
        <w:trPr>
          <w:trHeight w:val="20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w:t>
            </w:r>
            <w:r w:rsidR="00D1620F" w:rsidRPr="00677721">
              <w:rPr>
                <w:rFonts w:ascii="PT Astra Serif" w:eastAsia="Times New Roman" w:hAnsi="PT Astra Serif"/>
                <w:color w:val="000000"/>
                <w:sz w:val="16"/>
                <w:szCs w:val="16"/>
                <w:lang w:eastAsia="ru-RU"/>
              </w:rPr>
              <w:t>с</w:t>
            </w:r>
            <w:r w:rsidRPr="00677721">
              <w:rPr>
                <w:rFonts w:ascii="PT Astra Serif" w:eastAsia="Times New Roman" w:hAnsi="PT Astra Serif"/>
                <w:color w:val="000000"/>
                <w:sz w:val="16"/>
                <w:szCs w:val="16"/>
                <w:lang w:eastAsia="ru-RU"/>
              </w:rPr>
              <w:t>едатели федеральных судов общей юрисдикции в Российской Федерации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55 9 00 51200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2,8</w:t>
            </w:r>
          </w:p>
        </w:tc>
      </w:tr>
      <w:tr w:rsidR="00330242" w:rsidRPr="00677721" w:rsidTr="00D1620F">
        <w:trPr>
          <w:trHeight w:val="2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55 9 00 51200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2,8</w:t>
            </w:r>
          </w:p>
        </w:tc>
      </w:tr>
      <w:tr w:rsidR="00330242" w:rsidRPr="00677721" w:rsidTr="00D1620F">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Другие общегосударственные вопросы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2638,6</w:t>
            </w:r>
          </w:p>
        </w:tc>
      </w:tr>
      <w:tr w:rsidR="00330242" w:rsidRPr="00677721" w:rsidTr="00D1620F">
        <w:trPr>
          <w:trHeight w:val="36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1188,0</w:t>
            </w:r>
          </w:p>
        </w:tc>
      </w:tr>
      <w:tr w:rsidR="00330242" w:rsidRPr="00677721" w:rsidTr="00D1620F">
        <w:trPr>
          <w:trHeight w:val="12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1188,0</w:t>
            </w:r>
          </w:p>
        </w:tc>
      </w:tr>
      <w:tr w:rsidR="00330242" w:rsidRPr="00677721" w:rsidTr="00D1620F">
        <w:trPr>
          <w:trHeight w:val="2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02 0 15 14150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325,0</w:t>
            </w:r>
          </w:p>
        </w:tc>
      </w:tr>
      <w:tr w:rsidR="00330242" w:rsidRPr="00677721" w:rsidTr="00D1620F">
        <w:trPr>
          <w:trHeight w:val="26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02 0 15 14150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218,0</w:t>
            </w:r>
          </w:p>
        </w:tc>
      </w:tr>
      <w:tr w:rsidR="00330242" w:rsidRPr="00677721" w:rsidTr="00D1620F">
        <w:trPr>
          <w:trHeight w:val="12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02 0 15 14150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107,0</w:t>
            </w:r>
          </w:p>
        </w:tc>
      </w:tr>
      <w:tr w:rsidR="00330242" w:rsidRPr="00677721" w:rsidTr="00D1620F">
        <w:trPr>
          <w:trHeight w:val="21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02 0 15 16090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w:t>
            </w:r>
          </w:p>
        </w:tc>
      </w:tr>
      <w:tr w:rsidR="00330242" w:rsidRPr="00677721" w:rsidTr="00D1620F">
        <w:trPr>
          <w:trHeight w:val="26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02 0 15 16090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w:t>
            </w:r>
          </w:p>
        </w:tc>
      </w:tr>
      <w:tr w:rsidR="00330242" w:rsidRPr="00677721" w:rsidTr="00D1620F">
        <w:trPr>
          <w:trHeight w:val="42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02 0 15 16100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r>
      <w:tr w:rsidR="00330242" w:rsidRPr="00677721" w:rsidTr="00D1620F">
        <w:trPr>
          <w:trHeight w:val="14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02 0 15 16100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r>
      <w:tr w:rsidR="00330242" w:rsidRPr="00677721" w:rsidTr="00D1620F">
        <w:trPr>
          <w:trHeight w:val="23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02 0 15 16200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17,7</w:t>
            </w:r>
          </w:p>
        </w:tc>
      </w:tr>
      <w:tr w:rsidR="00330242" w:rsidRPr="00677721" w:rsidTr="00D1620F">
        <w:trPr>
          <w:trHeight w:val="8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02 0 15 16200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17,7</w:t>
            </w:r>
          </w:p>
        </w:tc>
      </w:tr>
      <w:tr w:rsidR="00330242" w:rsidRPr="00677721" w:rsidTr="00D1620F">
        <w:trPr>
          <w:trHeight w:val="17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02 0 15 19500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4,7</w:t>
            </w:r>
          </w:p>
        </w:tc>
      </w:tr>
      <w:tr w:rsidR="00330242" w:rsidRPr="00677721" w:rsidTr="00D1620F">
        <w:trPr>
          <w:trHeight w:val="18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02 0 15 19500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4,7</w:t>
            </w:r>
          </w:p>
        </w:tc>
      </w:tr>
      <w:tr w:rsidR="00330242" w:rsidRPr="00677721" w:rsidTr="00D1620F">
        <w:trPr>
          <w:trHeight w:val="428"/>
        </w:trPr>
        <w:tc>
          <w:tcPr>
            <w:tcW w:w="5947" w:type="dxa"/>
            <w:gridSpan w:val="9"/>
            <w:tcBorders>
              <w:top w:val="nil"/>
              <w:left w:val="nil"/>
              <w:bottom w:val="nil"/>
              <w:right w:val="nil"/>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02 0 15 59310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837,0</w:t>
            </w:r>
          </w:p>
        </w:tc>
      </w:tr>
      <w:tr w:rsidR="00330242" w:rsidRPr="00677721" w:rsidTr="00D1620F">
        <w:trPr>
          <w:trHeight w:val="146"/>
        </w:trPr>
        <w:tc>
          <w:tcPr>
            <w:tcW w:w="594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02 0 15 59310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678,0</w:t>
            </w:r>
          </w:p>
        </w:tc>
      </w:tr>
      <w:tr w:rsidR="00330242" w:rsidRPr="00677721" w:rsidTr="00D1620F">
        <w:trPr>
          <w:trHeight w:val="15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02 0 15 59310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159,0</w:t>
            </w:r>
          </w:p>
        </w:tc>
      </w:tr>
      <w:tr w:rsidR="00330242" w:rsidRPr="00677721" w:rsidTr="00D1620F">
        <w:trPr>
          <w:trHeight w:val="39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2021 год"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520,0</w:t>
            </w:r>
          </w:p>
        </w:tc>
      </w:tr>
      <w:tr w:rsidR="00330242" w:rsidRPr="00677721" w:rsidTr="00D1620F">
        <w:trPr>
          <w:trHeight w:val="25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Развитие контрактной системы в Целинном муниципальном районе в соответствии с требованиями Закона о контрактной системе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07 0 01 00000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520,0</w:t>
            </w:r>
          </w:p>
        </w:tc>
      </w:tr>
      <w:tr w:rsidR="00330242" w:rsidRPr="00677721" w:rsidTr="00D1620F">
        <w:trPr>
          <w:trHeight w:val="15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единой политики контрактной системы в сфере закупок</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07 0 01 89130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520,0</w:t>
            </w:r>
          </w:p>
        </w:tc>
      </w:tr>
      <w:tr w:rsidR="00330242" w:rsidRPr="00677721" w:rsidTr="00D1620F">
        <w:trPr>
          <w:trHeight w:val="24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07 0 01 89130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520,0</w:t>
            </w:r>
          </w:p>
        </w:tc>
      </w:tr>
      <w:tr w:rsidR="00330242" w:rsidRPr="00677721" w:rsidTr="00D1620F">
        <w:trPr>
          <w:trHeight w:val="26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D1620F">
        <w:trPr>
          <w:trHeight w:val="1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Профилактика преступлений несовершеннолетних</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12 0 01 00000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D1620F">
        <w:trPr>
          <w:trHeight w:val="114"/>
        </w:trPr>
        <w:tc>
          <w:tcPr>
            <w:tcW w:w="5947" w:type="dxa"/>
            <w:gridSpan w:val="9"/>
            <w:tcBorders>
              <w:top w:val="nil"/>
              <w:left w:val="nil"/>
              <w:bottom w:val="nil"/>
              <w:right w:val="nil"/>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716" w:type="dxa"/>
            <w:gridSpan w:val="2"/>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12 0 01 84150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D1620F">
        <w:trPr>
          <w:trHeight w:val="202"/>
        </w:trPr>
        <w:tc>
          <w:tcPr>
            <w:tcW w:w="594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12 0 01 84150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D1620F">
        <w:trPr>
          <w:trHeight w:val="27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D1620F">
        <w:trPr>
          <w:trHeight w:val="42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D1620F">
        <w:trPr>
          <w:trHeight w:val="29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15 0 02 81130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D1620F">
        <w:trPr>
          <w:trHeight w:val="18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15 0 02 81130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D1620F">
        <w:trPr>
          <w:trHeight w:val="13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325,6</w:t>
            </w:r>
          </w:p>
        </w:tc>
      </w:tr>
      <w:tr w:rsidR="00330242" w:rsidRPr="00677721" w:rsidTr="00D1620F">
        <w:trPr>
          <w:trHeight w:val="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Иные непрограммные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D1620F">
        <w:trPr>
          <w:trHeight w:val="1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Проведение Всероссийской переписи населения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55 9 00 54690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225,6</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55 9 00 54690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225,6</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Проведение мероприятий районного значения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55 9 00 89130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55 9 00 89130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D1620F">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НАЦИОНАЛЬНАЯ БЕЗОПАСНОСТЬ И ПРАВООХРАНИТЕЛЬНАЯ ДЕЯТЕЛЬНОСТЬ</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1865,0</w:t>
            </w:r>
          </w:p>
        </w:tc>
      </w:tr>
      <w:tr w:rsidR="00330242" w:rsidRPr="00677721" w:rsidTr="00D1620F">
        <w:trPr>
          <w:trHeight w:val="23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1865,0</w:t>
            </w:r>
          </w:p>
        </w:tc>
      </w:tr>
      <w:tr w:rsidR="00330242" w:rsidRPr="00677721" w:rsidTr="00C63E7F">
        <w:trPr>
          <w:trHeight w:val="28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"Развитие единой дежурно-диспетчерской службы Целинного района на 2019-2021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1255,0</w:t>
            </w:r>
          </w:p>
        </w:tc>
      </w:tr>
      <w:tr w:rsidR="00330242" w:rsidRPr="00677721" w:rsidTr="00867660">
        <w:trPr>
          <w:trHeight w:val="9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Функционирование ЕДДС</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10 0 01 00000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1205,0</w:t>
            </w:r>
          </w:p>
        </w:tc>
      </w:tr>
      <w:tr w:rsidR="00330242" w:rsidRPr="00677721" w:rsidTr="00867660">
        <w:trPr>
          <w:trHeight w:val="18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ЕДДС</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10 0 01 83090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1255,0</w:t>
            </w:r>
          </w:p>
        </w:tc>
      </w:tr>
      <w:tr w:rsidR="00330242" w:rsidRPr="00677721" w:rsidTr="00C63E7F">
        <w:trPr>
          <w:trHeight w:val="37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10 0 01 83090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990,0</w:t>
            </w:r>
          </w:p>
        </w:tc>
      </w:tr>
      <w:tr w:rsidR="00330242" w:rsidRPr="00677721" w:rsidTr="00C63E7F">
        <w:trPr>
          <w:trHeight w:val="24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10 0 01 83090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265,0</w:t>
            </w:r>
          </w:p>
        </w:tc>
      </w:tr>
      <w:tr w:rsidR="00330242" w:rsidRPr="00677721" w:rsidTr="00C63E7F">
        <w:trPr>
          <w:trHeight w:val="13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610,0</w:t>
            </w:r>
          </w:p>
        </w:tc>
      </w:tr>
      <w:tr w:rsidR="00330242" w:rsidRPr="00677721" w:rsidTr="00C63E7F">
        <w:trPr>
          <w:trHeight w:val="8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Иные непрограммные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610,0</w:t>
            </w:r>
          </w:p>
        </w:tc>
      </w:tr>
      <w:tr w:rsidR="00330242" w:rsidRPr="00677721" w:rsidTr="00C63E7F">
        <w:trPr>
          <w:trHeight w:val="31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55 9 00 81012</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610,0</w:t>
            </w:r>
          </w:p>
        </w:tc>
      </w:tr>
      <w:tr w:rsidR="00330242" w:rsidRPr="00677721" w:rsidTr="00C63E7F">
        <w:trPr>
          <w:trHeight w:val="21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55 9 00 81012</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610,0</w:t>
            </w:r>
          </w:p>
        </w:tc>
      </w:tr>
      <w:tr w:rsidR="00330242" w:rsidRPr="00677721" w:rsidTr="00C63E7F">
        <w:trPr>
          <w:trHeight w:val="13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НАЦИОНАЛЬНАЯ ЭКОНОМИКА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231,5</w:t>
            </w:r>
          </w:p>
        </w:tc>
      </w:tr>
      <w:tr w:rsidR="00330242" w:rsidRPr="00677721" w:rsidTr="00C63E7F">
        <w:trPr>
          <w:trHeight w:val="22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Сельское хозяйство и рыболовство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31,5</w:t>
            </w:r>
          </w:p>
        </w:tc>
      </w:tr>
      <w:tr w:rsidR="00330242" w:rsidRPr="00677721" w:rsidTr="00C63E7F">
        <w:trPr>
          <w:trHeight w:val="12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31,5</w:t>
            </w:r>
          </w:p>
        </w:tc>
      </w:tr>
      <w:tr w:rsidR="00330242" w:rsidRPr="00677721" w:rsidTr="00C63E7F">
        <w:trPr>
          <w:trHeight w:val="8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Иные непрограммные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31,5</w:t>
            </w:r>
          </w:p>
        </w:tc>
      </w:tr>
      <w:tr w:rsidR="00330242" w:rsidRPr="00677721" w:rsidTr="00C63E7F">
        <w:trPr>
          <w:trHeight w:val="30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Исполнение государственных полномочий </w:t>
            </w:r>
            <w:proofErr w:type="gramStart"/>
            <w:r w:rsidRPr="00677721">
              <w:rPr>
                <w:rFonts w:ascii="PT Astra Serif" w:eastAsia="Times New Roman" w:hAnsi="PT Astra Serif"/>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55 9 00 15550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31,5</w:t>
            </w:r>
          </w:p>
        </w:tc>
      </w:tr>
      <w:tr w:rsidR="00330242" w:rsidRPr="00677721" w:rsidTr="00C63E7F">
        <w:trPr>
          <w:trHeight w:val="22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55 9 00 15550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31,5</w:t>
            </w:r>
          </w:p>
        </w:tc>
      </w:tr>
      <w:tr w:rsidR="00330242" w:rsidRPr="00677721" w:rsidTr="00C63E7F">
        <w:trPr>
          <w:trHeight w:val="25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Другие вопросы в области национальной экономики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C63E7F">
        <w:trPr>
          <w:trHeight w:val="41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C63E7F">
        <w:trPr>
          <w:trHeight w:val="28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C63E7F">
        <w:trPr>
          <w:trHeight w:val="28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15 0 02 81130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C63E7F">
        <w:trPr>
          <w:trHeight w:val="19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15 0 02 81130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C63E7F">
        <w:trPr>
          <w:trHeight w:val="14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ЖИЛИЩНО-КОММУНАЛЬНОЕ ХОЗЯЙСТВО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8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Жилищное хозяйство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17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12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Иные непрограммные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21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Взносы на капитальный ремонт муниципального жилого фонда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55 9 00 95010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26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55 9 00 95010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ОБРАЗОВАНИЕ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6381,1</w:t>
            </w:r>
          </w:p>
        </w:tc>
      </w:tr>
      <w:tr w:rsidR="00330242" w:rsidRPr="00677721" w:rsidTr="00C63E7F">
        <w:trPr>
          <w:trHeight w:val="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Дополнительное образование детей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6366,1</w:t>
            </w:r>
          </w:p>
        </w:tc>
      </w:tr>
      <w:tr w:rsidR="00330242" w:rsidRPr="00677721" w:rsidTr="00C63E7F">
        <w:trPr>
          <w:trHeight w:val="32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2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13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C63E7F">
        <w:trPr>
          <w:trHeight w:val="23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867660">
        <w:trPr>
          <w:trHeight w:val="15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"Культура Целинного района на2021-2023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6316,1</w:t>
            </w:r>
          </w:p>
        </w:tc>
      </w:tr>
      <w:tr w:rsidR="00330242" w:rsidRPr="00677721" w:rsidTr="00C63E7F">
        <w:trPr>
          <w:trHeight w:val="2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6316,1</w:t>
            </w:r>
          </w:p>
        </w:tc>
      </w:tr>
      <w:tr w:rsidR="00330242" w:rsidRPr="00677721" w:rsidTr="00C63E7F">
        <w:trPr>
          <w:trHeight w:val="32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370,0</w:t>
            </w:r>
          </w:p>
        </w:tc>
      </w:tr>
      <w:tr w:rsidR="00330242" w:rsidRPr="00677721" w:rsidTr="00725822">
        <w:trPr>
          <w:trHeight w:val="3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350,0</w:t>
            </w:r>
          </w:p>
        </w:tc>
      </w:tr>
      <w:tr w:rsidR="00330242" w:rsidRPr="00677721" w:rsidTr="00725822">
        <w:trPr>
          <w:trHeight w:val="7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r>
      <w:tr w:rsidR="00330242" w:rsidRPr="00677721" w:rsidTr="00725822">
        <w:trPr>
          <w:trHeight w:val="16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5946,1</w:t>
            </w:r>
          </w:p>
        </w:tc>
      </w:tr>
      <w:tr w:rsidR="00330242" w:rsidRPr="00677721" w:rsidTr="00725822">
        <w:trPr>
          <w:trHeight w:val="26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5048,0</w:t>
            </w:r>
          </w:p>
        </w:tc>
      </w:tr>
      <w:tr w:rsidR="00330242" w:rsidRPr="00677721" w:rsidTr="00472427">
        <w:trPr>
          <w:trHeight w:val="2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888,1</w:t>
            </w:r>
          </w:p>
        </w:tc>
      </w:tr>
      <w:tr w:rsidR="00330242" w:rsidRPr="00677721" w:rsidTr="00725822">
        <w:trPr>
          <w:trHeight w:val="13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08 0 04 89090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r>
      <w:tr w:rsidR="00330242" w:rsidRPr="00677721" w:rsidTr="00725822">
        <w:trPr>
          <w:trHeight w:val="21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725822">
        <w:trPr>
          <w:trHeight w:val="28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725822">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725822">
        <w:trPr>
          <w:trHeight w:val="24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повышения квалификации муниципальных служащих в Целинном районе</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02 0 03 89030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5403A5">
        <w:trPr>
          <w:trHeight w:val="17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02 0 03 89030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725822">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КУЛЬТУРА, КИНЕМАТОГРАФИЯ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38688,4</w:t>
            </w:r>
          </w:p>
        </w:tc>
      </w:tr>
      <w:tr w:rsidR="00330242" w:rsidRPr="00677721" w:rsidTr="00725822">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Культура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32506,3</w:t>
            </w:r>
          </w:p>
        </w:tc>
      </w:tr>
      <w:tr w:rsidR="00330242" w:rsidRPr="00677721" w:rsidTr="00725822">
        <w:trPr>
          <w:trHeight w:val="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"Культура Целинного района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32506,3</w:t>
            </w:r>
          </w:p>
        </w:tc>
      </w:tr>
      <w:tr w:rsidR="00330242" w:rsidRPr="00677721" w:rsidTr="00725822">
        <w:trPr>
          <w:trHeight w:val="16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677721">
              <w:rPr>
                <w:rFonts w:ascii="PT Astra Serif" w:eastAsia="Times New Roman" w:hAnsi="PT Astra Serif"/>
                <w:sz w:val="16"/>
                <w:szCs w:val="16"/>
                <w:lang w:eastAsia="ru-RU"/>
              </w:rPr>
              <w:t>о-</w:t>
            </w:r>
            <w:proofErr w:type="gramEnd"/>
            <w:r w:rsidRPr="00677721">
              <w:rPr>
                <w:rFonts w:ascii="PT Astra Serif" w:eastAsia="Times New Roman" w:hAnsi="PT Astra Serif"/>
                <w:sz w:val="16"/>
                <w:szCs w:val="16"/>
                <w:lang w:eastAsia="ru-RU"/>
              </w:rPr>
              <w:t xml:space="preserve"> досуговой деятельности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21061,9</w:t>
            </w:r>
          </w:p>
        </w:tc>
      </w:tr>
      <w:tr w:rsidR="00330242" w:rsidRPr="00677721" w:rsidTr="00725822">
        <w:trPr>
          <w:trHeight w:val="35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500,0</w:t>
            </w:r>
          </w:p>
        </w:tc>
      </w:tr>
      <w:tr w:rsidR="00330242" w:rsidRPr="00677721" w:rsidTr="00725822">
        <w:trPr>
          <w:trHeight w:val="40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725822">
        <w:trPr>
          <w:trHeight w:val="2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725822">
        <w:trPr>
          <w:trHeight w:val="27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20561,9</w:t>
            </w:r>
          </w:p>
        </w:tc>
      </w:tr>
      <w:tr w:rsidR="00330242" w:rsidRPr="00677721" w:rsidTr="00F76EE2">
        <w:trPr>
          <w:trHeight w:val="40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16951,9</w:t>
            </w:r>
          </w:p>
        </w:tc>
      </w:tr>
      <w:tr w:rsidR="00330242" w:rsidRPr="00677721" w:rsidTr="00F76EE2">
        <w:trPr>
          <w:trHeight w:val="2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3602,0</w:t>
            </w:r>
          </w:p>
        </w:tc>
      </w:tr>
      <w:tr w:rsidR="00330242" w:rsidRPr="00677721" w:rsidTr="00F76EE2">
        <w:trPr>
          <w:trHeight w:val="13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08 0 02 89090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w:t>
            </w:r>
          </w:p>
        </w:tc>
      </w:tr>
      <w:tr w:rsidR="00330242" w:rsidRPr="00677721" w:rsidTr="00F76EE2">
        <w:trPr>
          <w:trHeight w:val="7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11444,4</w:t>
            </w:r>
          </w:p>
        </w:tc>
      </w:tr>
      <w:tr w:rsidR="00330242" w:rsidRPr="00677721" w:rsidTr="00F76EE2">
        <w:trPr>
          <w:trHeight w:val="31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400,0</w:t>
            </w:r>
          </w:p>
        </w:tc>
      </w:tr>
      <w:tr w:rsidR="00330242" w:rsidRPr="00677721" w:rsidTr="00F76EE2">
        <w:trPr>
          <w:trHeight w:val="35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260,0</w:t>
            </w:r>
          </w:p>
        </w:tc>
      </w:tr>
      <w:tr w:rsidR="00330242" w:rsidRPr="00677721" w:rsidTr="00F76EE2">
        <w:trPr>
          <w:trHeight w:val="22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08 0 03 10970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140,0</w:t>
            </w:r>
          </w:p>
        </w:tc>
      </w:tr>
      <w:tr w:rsidR="00330242" w:rsidRPr="00677721" w:rsidTr="00F76EE2">
        <w:trPr>
          <w:trHeight w:val="27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11044,4</w:t>
            </w:r>
          </w:p>
        </w:tc>
      </w:tr>
      <w:tr w:rsidR="00330242" w:rsidRPr="00677721" w:rsidTr="00F76EE2">
        <w:trPr>
          <w:trHeight w:val="55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9407,3</w:t>
            </w:r>
          </w:p>
        </w:tc>
      </w:tr>
      <w:tr w:rsidR="00330242" w:rsidRPr="00677721" w:rsidTr="00F76EE2">
        <w:trPr>
          <w:trHeight w:val="13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1602,1</w:t>
            </w:r>
          </w:p>
        </w:tc>
      </w:tr>
      <w:tr w:rsidR="00330242" w:rsidRPr="00677721" w:rsidTr="00F76EE2">
        <w:trPr>
          <w:trHeight w:val="214"/>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08 0 03 89090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35,0</w:t>
            </w:r>
          </w:p>
        </w:tc>
      </w:tr>
      <w:tr w:rsidR="00330242" w:rsidRPr="00677721" w:rsidTr="00F76EE2">
        <w:trPr>
          <w:trHeight w:val="3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Другие вопросы в области культуры, кинематографии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6182,1</w:t>
            </w:r>
          </w:p>
        </w:tc>
      </w:tr>
      <w:tr w:rsidR="00330242" w:rsidRPr="00677721" w:rsidTr="00F76EE2">
        <w:trPr>
          <w:trHeight w:val="233"/>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789,1</w:t>
            </w:r>
          </w:p>
        </w:tc>
      </w:tr>
      <w:tr w:rsidR="00330242" w:rsidRPr="00677721" w:rsidTr="00F76EE2">
        <w:trPr>
          <w:trHeight w:val="28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789,1</w:t>
            </w:r>
          </w:p>
        </w:tc>
      </w:tr>
      <w:tr w:rsidR="00330242" w:rsidRPr="00677721" w:rsidTr="00F76EE2">
        <w:trPr>
          <w:trHeight w:val="130"/>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Центральный аппарат</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789,1</w:t>
            </w:r>
          </w:p>
        </w:tc>
      </w:tr>
      <w:tr w:rsidR="00330242" w:rsidRPr="00677721" w:rsidTr="00F76EE2">
        <w:trPr>
          <w:trHeight w:val="50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789,1</w:t>
            </w:r>
          </w:p>
        </w:tc>
      </w:tr>
      <w:tr w:rsidR="00330242" w:rsidRPr="00677721" w:rsidTr="00F76EE2">
        <w:trPr>
          <w:trHeight w:val="22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"Культура Целинного района на 2021-2023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5393,0</w:t>
            </w:r>
          </w:p>
        </w:tc>
      </w:tr>
      <w:tr w:rsidR="00330242" w:rsidRPr="00677721" w:rsidTr="00F76EE2">
        <w:trPr>
          <w:trHeight w:val="271"/>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08 0 09 00000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5393,0</w:t>
            </w:r>
          </w:p>
        </w:tc>
      </w:tr>
      <w:tr w:rsidR="00330242" w:rsidRPr="00677721" w:rsidTr="00F76EE2">
        <w:trPr>
          <w:trHeight w:val="1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Обеспечение деятельности муниципальных учреждений Целинного района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08 0 09 89090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5393,0</w:t>
            </w:r>
          </w:p>
        </w:tc>
      </w:tr>
      <w:tr w:rsidR="00330242" w:rsidRPr="00677721" w:rsidTr="00F76EE2">
        <w:trPr>
          <w:trHeight w:val="40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04</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08 0 09 89090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5393,0</w:t>
            </w:r>
          </w:p>
        </w:tc>
      </w:tr>
      <w:tr w:rsidR="00330242" w:rsidRPr="00677721" w:rsidTr="00F76EE2">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ФИЗИЧЕСКАЯ КУЛЬТУРА И СПОРТ</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F76EE2">
        <w:trPr>
          <w:trHeight w:val="7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Физическая культура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F76EE2">
        <w:trPr>
          <w:trHeight w:val="30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физической культуры и спорта в Целинном районе на 2020-2022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F76EE2">
        <w:trPr>
          <w:trHeight w:val="35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11 0 01 00000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F76EE2">
        <w:trPr>
          <w:trHeight w:val="11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11 0 01 81110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F76EE2">
        <w:trPr>
          <w:trHeight w:val="168"/>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11 0 01 81110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F76EE2">
        <w:trPr>
          <w:trHeight w:val="255"/>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СРЕДСТВА МАССОВОЙ ИНФОРМАЦИИ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F76EE2">
        <w:trPr>
          <w:trHeight w:val="13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Периодическая печать и издательства</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F76EE2">
        <w:trPr>
          <w:trHeight w:val="21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02 0 00 00000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F76EE2">
        <w:trPr>
          <w:trHeight w:val="12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02 0 15 00000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F76EE2">
        <w:trPr>
          <w:trHeight w:val="72"/>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Публикация нормативно-правовых актов</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4A6306">
        <w:trPr>
          <w:trHeight w:val="159"/>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02 0 15 89150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4A6306">
        <w:trPr>
          <w:trHeight w:val="106"/>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Публикация информации в средствах массовой информации</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02 0 15 89160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207"/>
        </w:trPr>
        <w:tc>
          <w:tcPr>
            <w:tcW w:w="5947" w:type="dxa"/>
            <w:gridSpan w:val="9"/>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998</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02 0 15 89160</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126"/>
        </w:trPr>
        <w:tc>
          <w:tcPr>
            <w:tcW w:w="5947" w:type="dxa"/>
            <w:gridSpan w:val="9"/>
            <w:tcBorders>
              <w:top w:val="nil"/>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Итого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470"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370" w:type="dxa"/>
            <w:gridSpan w:val="5"/>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614" w:type="dxa"/>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355690,1</w:t>
            </w:r>
          </w:p>
        </w:tc>
      </w:tr>
      <w:tr w:rsidR="00330242" w:rsidRPr="00677721" w:rsidTr="00472427">
        <w:trPr>
          <w:trHeight w:val="300"/>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p>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Приложение10</w:t>
            </w:r>
          </w:p>
        </w:tc>
      </w:tr>
      <w:tr w:rsidR="00330242" w:rsidRPr="00677721" w:rsidTr="00472427">
        <w:trPr>
          <w:trHeight w:val="300"/>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к проекту решения Целинной районной Думы</w:t>
            </w:r>
          </w:p>
        </w:tc>
      </w:tr>
      <w:tr w:rsidR="00330242" w:rsidRPr="00677721" w:rsidTr="00472427">
        <w:trPr>
          <w:trHeight w:val="300"/>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от "    "                               " 2020г.  №</w:t>
            </w:r>
          </w:p>
        </w:tc>
      </w:tr>
      <w:tr w:rsidR="00330242" w:rsidRPr="00677721" w:rsidTr="00472427">
        <w:trPr>
          <w:trHeight w:val="300"/>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 бюджете Целинного района на 2021 год и на плановый период 2022 и 2023 годов"</w:t>
            </w:r>
          </w:p>
        </w:tc>
      </w:tr>
      <w:tr w:rsidR="00330242" w:rsidRPr="00677721" w:rsidTr="00472427">
        <w:trPr>
          <w:trHeight w:val="300"/>
        </w:trPr>
        <w:tc>
          <w:tcPr>
            <w:tcW w:w="3843"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692"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20"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33"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2508" w:type="dxa"/>
            <w:gridSpan w:val="9"/>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680"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181"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21" w:type="dxa"/>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r>
      <w:tr w:rsidR="00330242" w:rsidRPr="00677721" w:rsidTr="00472427">
        <w:trPr>
          <w:trHeight w:val="300"/>
        </w:trPr>
        <w:tc>
          <w:tcPr>
            <w:tcW w:w="10478" w:type="dxa"/>
            <w:gridSpan w:val="22"/>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Ведомственная структура расходов районного бюджета на 2022 и 2023 годы</w:t>
            </w:r>
          </w:p>
        </w:tc>
      </w:tr>
      <w:tr w:rsidR="00330242" w:rsidRPr="00677721" w:rsidTr="004A6306">
        <w:trPr>
          <w:trHeight w:val="300"/>
        </w:trPr>
        <w:tc>
          <w:tcPr>
            <w:tcW w:w="5055" w:type="dxa"/>
            <w:gridSpan w:val="4"/>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616"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67"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67"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291" w:type="dxa"/>
            <w:gridSpan w:val="3"/>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552" w:type="dxa"/>
            <w:gridSpan w:val="2"/>
            <w:tcBorders>
              <w:top w:val="nil"/>
              <w:left w:val="nil"/>
              <w:bottom w:val="nil"/>
              <w:right w:val="nil"/>
            </w:tcBorders>
            <w:shd w:val="clear" w:color="auto" w:fill="auto"/>
            <w:noWrap/>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p>
        </w:tc>
        <w:tc>
          <w:tcPr>
            <w:tcW w:w="1830" w:type="dxa"/>
            <w:gridSpan w:val="5"/>
            <w:tcBorders>
              <w:top w:val="nil"/>
              <w:left w:val="nil"/>
              <w:bottom w:val="nil"/>
              <w:right w:val="nil"/>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тыс</w:t>
            </w:r>
            <w:proofErr w:type="gramStart"/>
            <w:r w:rsidRPr="00677721">
              <w:rPr>
                <w:rFonts w:ascii="PT Astra Serif" w:eastAsia="Times New Roman" w:hAnsi="PT Astra Serif"/>
                <w:sz w:val="16"/>
                <w:szCs w:val="16"/>
                <w:lang w:eastAsia="ru-RU"/>
              </w:rPr>
              <w:t>.р</w:t>
            </w:r>
            <w:proofErr w:type="gramEnd"/>
            <w:r w:rsidRPr="00677721">
              <w:rPr>
                <w:rFonts w:ascii="PT Astra Serif" w:eastAsia="Times New Roman" w:hAnsi="PT Astra Serif"/>
                <w:sz w:val="16"/>
                <w:szCs w:val="16"/>
                <w:lang w:eastAsia="ru-RU"/>
              </w:rPr>
              <w:t>уб.</w:t>
            </w:r>
          </w:p>
        </w:tc>
      </w:tr>
      <w:tr w:rsidR="00330242" w:rsidRPr="00677721" w:rsidTr="004A6306">
        <w:trPr>
          <w:trHeight w:val="300"/>
        </w:trPr>
        <w:tc>
          <w:tcPr>
            <w:tcW w:w="50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Показатель</w:t>
            </w:r>
          </w:p>
        </w:tc>
        <w:tc>
          <w:tcPr>
            <w:tcW w:w="616"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Адм.</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proofErr w:type="spellStart"/>
            <w:r w:rsidRPr="00677721">
              <w:rPr>
                <w:rFonts w:ascii="PT Astra Serif" w:eastAsia="Times New Roman" w:hAnsi="PT Astra Serif"/>
                <w:b/>
                <w:bCs/>
                <w:sz w:val="16"/>
                <w:szCs w:val="16"/>
                <w:lang w:eastAsia="ru-RU"/>
              </w:rPr>
              <w:t>Рз</w:t>
            </w:r>
            <w:proofErr w:type="spellEnd"/>
            <w:r w:rsidRPr="00677721">
              <w:rPr>
                <w:rFonts w:ascii="PT Astra Serif" w:eastAsia="Times New Roman" w:hAnsi="PT Astra Serif"/>
                <w:b/>
                <w:bCs/>
                <w:sz w:val="16"/>
                <w:szCs w:val="16"/>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Пр.</w:t>
            </w:r>
          </w:p>
        </w:tc>
        <w:tc>
          <w:tcPr>
            <w:tcW w:w="1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ЦСР</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ВР</w:t>
            </w:r>
          </w:p>
        </w:tc>
        <w:tc>
          <w:tcPr>
            <w:tcW w:w="894" w:type="dxa"/>
            <w:gridSpan w:val="3"/>
            <w:tcBorders>
              <w:top w:val="single" w:sz="4" w:space="0" w:color="auto"/>
              <w:left w:val="nil"/>
              <w:bottom w:val="single" w:sz="4" w:space="0" w:color="auto"/>
              <w:right w:val="single" w:sz="4" w:space="0" w:color="auto"/>
            </w:tcBorders>
            <w:shd w:val="clear" w:color="auto" w:fill="auto"/>
            <w:vAlign w:val="center"/>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2022</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2023</w:t>
            </w:r>
          </w:p>
        </w:tc>
      </w:tr>
      <w:tr w:rsidR="00330242" w:rsidRPr="00677721" w:rsidTr="004A6306">
        <w:trPr>
          <w:trHeight w:val="58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Финансовый отдел Администрации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11329,1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11395,1</w:t>
            </w:r>
          </w:p>
        </w:tc>
      </w:tr>
      <w:tr w:rsidR="00330242" w:rsidRPr="00677721" w:rsidTr="004A6306">
        <w:trPr>
          <w:trHeight w:val="34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ОБЩЕГОСУДАРСТВЕННЫЕ ВОПРОСЫ</w:t>
            </w:r>
          </w:p>
        </w:tc>
        <w:tc>
          <w:tcPr>
            <w:tcW w:w="616" w:type="dxa"/>
            <w:gridSpan w:val="3"/>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4571,0</w:t>
            </w:r>
          </w:p>
        </w:tc>
        <w:tc>
          <w:tcPr>
            <w:tcW w:w="936" w:type="dxa"/>
            <w:gridSpan w:val="2"/>
            <w:tcBorders>
              <w:top w:val="nil"/>
              <w:left w:val="nil"/>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4571,0</w:t>
            </w:r>
          </w:p>
        </w:tc>
      </w:tr>
      <w:tr w:rsidR="00330242" w:rsidRPr="00677721" w:rsidTr="004A6306">
        <w:trPr>
          <w:trHeight w:val="19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4521,0</w:t>
            </w:r>
          </w:p>
        </w:tc>
      </w:tr>
      <w:tr w:rsidR="00330242" w:rsidRPr="00677721" w:rsidTr="004A6306">
        <w:trPr>
          <w:trHeight w:val="25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4521,0</w:t>
            </w:r>
          </w:p>
        </w:tc>
      </w:tr>
      <w:tr w:rsidR="00330242" w:rsidRPr="00677721" w:rsidTr="004A6306">
        <w:trPr>
          <w:trHeight w:val="16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4521,0</w:t>
            </w:r>
          </w:p>
        </w:tc>
      </w:tr>
      <w:tr w:rsidR="00330242" w:rsidRPr="00677721" w:rsidTr="004A6306">
        <w:trPr>
          <w:trHeight w:val="34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4321,0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4321,0</w:t>
            </w:r>
          </w:p>
        </w:tc>
      </w:tr>
      <w:tr w:rsidR="00330242" w:rsidRPr="00677721" w:rsidTr="004A6306">
        <w:trPr>
          <w:trHeight w:val="27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Обеспечение деятельности Финансового отдела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01 1 02 86010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4321,0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4321,0</w:t>
            </w:r>
          </w:p>
        </w:tc>
      </w:tr>
      <w:tr w:rsidR="00330242" w:rsidRPr="00677721" w:rsidTr="004A6306">
        <w:trPr>
          <w:trHeight w:val="49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01 1 02 86010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4166,0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4166,0</w:t>
            </w:r>
          </w:p>
        </w:tc>
      </w:tr>
      <w:tr w:rsidR="00330242" w:rsidRPr="00677721" w:rsidTr="004A6306">
        <w:trPr>
          <w:trHeight w:val="17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01 1 02 86010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155,0</w:t>
            </w:r>
          </w:p>
        </w:tc>
      </w:tr>
      <w:tr w:rsidR="00330242" w:rsidRPr="00677721" w:rsidTr="004A6306">
        <w:trPr>
          <w:trHeight w:val="22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01 1 05 00000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A6306">
        <w:trPr>
          <w:trHeight w:val="9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Сопровождение, поддержка и развитие программного обеспечения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01 1 05 87010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A6306">
        <w:trPr>
          <w:trHeight w:val="32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06</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01 1 05 87010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867660">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Резервные фонды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20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24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"Организация и совершенствование бюджетного процесса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14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Формирование резервного фонда Администрации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9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Резервный фонд Администрации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01 1 01 81011</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19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01 1 01 81011</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12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НАЦИОНАЛЬНАЯ ОБОРОНА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Мобилизационная и вневойсковая подготовка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30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Муниципальная программа "Управление муниципальными </w:t>
            </w:r>
            <w:r w:rsidRPr="00677721">
              <w:rPr>
                <w:rFonts w:ascii="PT Astra Serif" w:eastAsia="Times New Roman" w:hAnsi="PT Astra Serif"/>
                <w:sz w:val="16"/>
                <w:szCs w:val="16"/>
                <w:lang w:eastAsia="ru-RU"/>
              </w:rPr>
              <w:lastRenderedPageBreak/>
              <w:t>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20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Подпрограмма "Развитие системы межбюджетных отношений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39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32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01 2 04 51180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9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Межбюджетные трансферты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01 2 04 51180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17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Субвенции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01 2 04 51180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1700,1</w:t>
            </w:r>
          </w:p>
        </w:tc>
      </w:tr>
      <w:tr w:rsidR="00330242" w:rsidRPr="00677721" w:rsidTr="004A6306">
        <w:trPr>
          <w:trHeight w:val="1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ЖИЛИЩНО-КОММУНАЛЬНОЕ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A6306">
        <w:trPr>
          <w:trHeight w:val="2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Жилищное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A6306">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A6306">
        <w:trPr>
          <w:trHeight w:val="31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A6306">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A6306">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01 2 04 14040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867660">
        <w:trPr>
          <w:trHeight w:val="7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Межбюджетные трансферты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01 2 04 14040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867660">
        <w:trPr>
          <w:trHeight w:val="16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Субвенции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01 2 04 14040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w:t>
            </w:r>
          </w:p>
        </w:tc>
      </w:tr>
      <w:tr w:rsidR="00330242" w:rsidRPr="00677721" w:rsidTr="004A6306">
        <w:trPr>
          <w:trHeight w:val="26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МЕЖБЮДЖЕТНЫЕ ТРАНСФЕРТЫ ОБЩЕГО ХАРАКТЕРА БЮДЖЕТАМ БЮДЖЕТНОЙ СИСТЕМЫ РОССИЙСКОЙ ФЕДЕРАЦИИ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27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30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36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системы межбюджетных отношений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25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16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Выравнивание бюджетной обеспеченности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01 2 01 81606</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1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Межбюджетные трансферты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01 2 01 81606</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19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Дотации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01 2 01 81606</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5123,0</w:t>
            </w:r>
          </w:p>
        </w:tc>
      </w:tr>
      <w:tr w:rsidR="00330242" w:rsidRPr="00677721" w:rsidTr="004A6306">
        <w:trPr>
          <w:trHeight w:val="14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b/>
                <w:bCs/>
                <w:sz w:val="16"/>
                <w:szCs w:val="16"/>
                <w:lang w:eastAsia="ru-RU"/>
              </w:rPr>
            </w:pPr>
            <w:r w:rsidRPr="00677721">
              <w:rPr>
                <w:rFonts w:ascii="PT Astra Serif" w:eastAsia="Times New Roman" w:hAnsi="PT Astra Serif"/>
                <w:b/>
                <w:bCs/>
                <w:sz w:val="16"/>
                <w:szCs w:val="16"/>
                <w:lang w:eastAsia="ru-RU"/>
              </w:rPr>
              <w:t>Отдел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256104,7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256113,7</w:t>
            </w:r>
          </w:p>
        </w:tc>
      </w:tr>
      <w:tr w:rsidR="00330242" w:rsidRPr="00677721" w:rsidTr="004A6306">
        <w:trPr>
          <w:trHeight w:val="9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239221,7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239221,7</w:t>
            </w:r>
          </w:p>
        </w:tc>
      </w:tr>
      <w:tr w:rsidR="00330242" w:rsidRPr="00677721" w:rsidTr="004A6306">
        <w:trPr>
          <w:trHeight w:val="17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Дошкольное 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55576,6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55576,6</w:t>
            </w:r>
          </w:p>
        </w:tc>
      </w:tr>
      <w:tr w:rsidR="00330242" w:rsidRPr="00677721" w:rsidTr="004A6306">
        <w:trPr>
          <w:trHeight w:val="40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A6306">
        <w:trPr>
          <w:trHeight w:val="13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A6306">
        <w:trPr>
          <w:trHeight w:val="7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A6306">
        <w:trPr>
          <w:trHeight w:val="30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200,0</w:t>
            </w:r>
          </w:p>
        </w:tc>
      </w:tr>
      <w:tr w:rsidR="00330242" w:rsidRPr="00677721" w:rsidTr="004A6306">
        <w:trPr>
          <w:trHeight w:val="49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55376,6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55376,6</w:t>
            </w:r>
          </w:p>
        </w:tc>
      </w:tr>
      <w:tr w:rsidR="00330242" w:rsidRPr="00677721" w:rsidTr="004A6306">
        <w:trPr>
          <w:trHeight w:val="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55226,6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55226,6</w:t>
            </w:r>
          </w:p>
        </w:tc>
      </w:tr>
      <w:tr w:rsidR="00330242" w:rsidRPr="00677721" w:rsidTr="004A6306">
        <w:trPr>
          <w:trHeight w:val="16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доступности дошкольного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55226,6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55226,6</w:t>
            </w:r>
          </w:p>
        </w:tc>
      </w:tr>
      <w:tr w:rsidR="00330242" w:rsidRPr="00677721" w:rsidTr="004A6306">
        <w:trPr>
          <w:trHeight w:val="25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1800,0</w:t>
            </w:r>
          </w:p>
        </w:tc>
      </w:tr>
      <w:tr w:rsidR="00330242" w:rsidRPr="00677721" w:rsidTr="004A6306">
        <w:trPr>
          <w:trHeight w:val="17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1200,0</w:t>
            </w:r>
          </w:p>
        </w:tc>
      </w:tr>
      <w:tr w:rsidR="00330242" w:rsidRPr="00677721" w:rsidTr="004A6306">
        <w:trPr>
          <w:trHeight w:val="12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A6306">
        <w:trPr>
          <w:trHeight w:val="21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20400,0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20400,0</w:t>
            </w:r>
          </w:p>
        </w:tc>
      </w:tr>
      <w:tr w:rsidR="00330242" w:rsidRPr="00677721" w:rsidTr="004A6306">
        <w:trPr>
          <w:trHeight w:val="54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19830,0</w:t>
            </w:r>
          </w:p>
        </w:tc>
      </w:tr>
      <w:tr w:rsidR="00330242" w:rsidRPr="00677721" w:rsidTr="004A6306">
        <w:trPr>
          <w:trHeight w:val="2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570,0</w:t>
            </w:r>
          </w:p>
        </w:tc>
      </w:tr>
      <w:tr w:rsidR="00330242" w:rsidRPr="00677721" w:rsidTr="004A6306">
        <w:trPr>
          <w:trHeight w:val="30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570,0</w:t>
            </w:r>
          </w:p>
        </w:tc>
      </w:tr>
      <w:tr w:rsidR="00330242" w:rsidRPr="00677721" w:rsidTr="00867660">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Реализация государственного стандарта дошкольного образования на учебно-наглядные пособия, технические средства обучения, игры, </w:t>
            </w:r>
            <w:r w:rsidRPr="00677721">
              <w:rPr>
                <w:rFonts w:ascii="PT Astra Serif" w:eastAsia="Times New Roman" w:hAnsi="PT Astra Serif"/>
                <w:sz w:val="16"/>
                <w:szCs w:val="16"/>
                <w:lang w:eastAsia="ru-RU"/>
              </w:rPr>
              <w:lastRenderedPageBreak/>
              <w:t>игрушки, расходные материалы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528,0</w:t>
            </w:r>
          </w:p>
        </w:tc>
      </w:tr>
      <w:tr w:rsidR="00330242" w:rsidRPr="00677721" w:rsidTr="004A6306">
        <w:trPr>
          <w:trHeight w:val="24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517</w:t>
            </w:r>
          </w:p>
        </w:tc>
      </w:tr>
      <w:tr w:rsidR="00330242" w:rsidRPr="00677721" w:rsidTr="004A6306">
        <w:trPr>
          <w:trHeight w:val="15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w:t>
            </w:r>
          </w:p>
        </w:tc>
      </w:tr>
      <w:tr w:rsidR="00330242" w:rsidRPr="00677721" w:rsidTr="00867660">
        <w:trPr>
          <w:trHeight w:val="6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09 1 01 12020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w:t>
            </w:r>
          </w:p>
        </w:tc>
      </w:tr>
      <w:tr w:rsidR="00330242" w:rsidRPr="00677721" w:rsidTr="004A6306">
        <w:trPr>
          <w:trHeight w:val="18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25968,0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25968,0</w:t>
            </w:r>
          </w:p>
        </w:tc>
      </w:tr>
      <w:tr w:rsidR="00330242" w:rsidRPr="00677721" w:rsidTr="004A6306">
        <w:trPr>
          <w:trHeight w:val="5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15464,7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15464,7</w:t>
            </w:r>
          </w:p>
        </w:tc>
      </w:tr>
      <w:tr w:rsidR="00330242" w:rsidRPr="00677721" w:rsidTr="004A6306">
        <w:trPr>
          <w:trHeight w:val="18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10453,3</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10453,3</w:t>
            </w:r>
          </w:p>
        </w:tc>
      </w:tr>
      <w:tr w:rsidR="00330242" w:rsidRPr="00677721" w:rsidTr="004A6306">
        <w:trPr>
          <w:trHeight w:val="10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4A6306">
        <w:trPr>
          <w:trHeight w:val="17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сбалансированным питанием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6530,6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6530,6</w:t>
            </w:r>
          </w:p>
        </w:tc>
      </w:tr>
      <w:tr w:rsidR="00330242" w:rsidRPr="00677721" w:rsidTr="004A6306">
        <w:trPr>
          <w:trHeight w:val="13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09 1 01 87100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6530,6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6530,6</w:t>
            </w:r>
          </w:p>
        </w:tc>
      </w:tr>
      <w:tr w:rsidR="00330242" w:rsidRPr="00677721" w:rsidTr="004A6306">
        <w:trPr>
          <w:trHeight w:val="3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 на 2017-2020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A6306">
        <w:trPr>
          <w:trHeight w:val="37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A6306">
        <w:trPr>
          <w:trHeight w:val="24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r>
      <w:tr w:rsidR="00330242" w:rsidRPr="00677721" w:rsidTr="004A6306">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867660">
        <w:trPr>
          <w:trHeight w:val="14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Общее 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160563,5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160563,5</w:t>
            </w:r>
          </w:p>
        </w:tc>
      </w:tr>
      <w:tr w:rsidR="00330242" w:rsidRPr="00677721" w:rsidTr="004A6306">
        <w:trPr>
          <w:trHeight w:val="26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A6306">
        <w:trPr>
          <w:trHeight w:val="15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A6306">
        <w:trPr>
          <w:trHeight w:val="11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4A6306">
        <w:trPr>
          <w:trHeight w:val="20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10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4A6306">
        <w:trPr>
          <w:trHeight w:val="15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r>
      <w:tr w:rsidR="00330242" w:rsidRPr="00677721" w:rsidTr="004A6306">
        <w:trPr>
          <w:trHeight w:val="24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159963,5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159963,5</w:t>
            </w:r>
          </w:p>
        </w:tc>
      </w:tr>
      <w:tr w:rsidR="00330242" w:rsidRPr="00677721" w:rsidTr="004A6306">
        <w:trPr>
          <w:trHeight w:val="25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158948,5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158948,5</w:t>
            </w:r>
          </w:p>
        </w:tc>
      </w:tr>
      <w:tr w:rsidR="00330242" w:rsidRPr="00677721" w:rsidTr="004A6306">
        <w:trPr>
          <w:trHeight w:val="12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доступности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156524,4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156524,4</w:t>
            </w:r>
          </w:p>
        </w:tc>
      </w:tr>
      <w:tr w:rsidR="00330242" w:rsidRPr="00677721" w:rsidTr="004A6306">
        <w:trPr>
          <w:trHeight w:val="21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8847,0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8847,0</w:t>
            </w:r>
          </w:p>
        </w:tc>
      </w:tr>
      <w:tr w:rsidR="00330242" w:rsidRPr="00677721" w:rsidTr="004A6306">
        <w:trPr>
          <w:trHeight w:val="4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4881,0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4881</w:t>
            </w:r>
          </w:p>
        </w:tc>
      </w:tr>
      <w:tr w:rsidR="00330242" w:rsidRPr="00677721" w:rsidTr="004A6306">
        <w:trPr>
          <w:trHeight w:val="2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3500</w:t>
            </w:r>
          </w:p>
        </w:tc>
      </w:tr>
      <w:tr w:rsidR="00330242" w:rsidRPr="00677721" w:rsidTr="009748F8">
        <w:trPr>
          <w:trHeight w:val="2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466,0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466,0</w:t>
            </w:r>
          </w:p>
        </w:tc>
      </w:tr>
      <w:tr w:rsidR="00330242" w:rsidRPr="00677721" w:rsidTr="00867660">
        <w:trPr>
          <w:trHeight w:val="15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466,0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466</w:t>
            </w:r>
          </w:p>
        </w:tc>
      </w:tr>
      <w:tr w:rsidR="00330242" w:rsidRPr="00677721" w:rsidTr="009748F8">
        <w:trPr>
          <w:trHeight w:val="26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86281,0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86281,0</w:t>
            </w:r>
          </w:p>
        </w:tc>
      </w:tr>
      <w:tr w:rsidR="00330242" w:rsidRPr="00677721" w:rsidTr="009748F8">
        <w:trPr>
          <w:trHeight w:val="45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72781,0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72781</w:t>
            </w:r>
          </w:p>
        </w:tc>
      </w:tr>
      <w:tr w:rsidR="00330242" w:rsidRPr="00677721" w:rsidTr="009748F8">
        <w:trPr>
          <w:trHeight w:val="13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13500,0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13500</w:t>
            </w:r>
          </w:p>
        </w:tc>
      </w:tr>
      <w:tr w:rsidR="00330242" w:rsidRPr="00677721" w:rsidTr="009748F8">
        <w:trPr>
          <w:trHeight w:val="18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13500,0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13500</w:t>
            </w:r>
          </w:p>
        </w:tc>
      </w:tr>
      <w:tr w:rsidR="00330242" w:rsidRPr="00677721" w:rsidTr="009748F8">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2645,0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2645,0</w:t>
            </w:r>
          </w:p>
        </w:tc>
      </w:tr>
      <w:tr w:rsidR="00330242" w:rsidRPr="00677721" w:rsidTr="009748F8">
        <w:trPr>
          <w:trHeight w:val="31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2375,0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2375</w:t>
            </w:r>
          </w:p>
        </w:tc>
      </w:tr>
      <w:tr w:rsidR="00330242" w:rsidRPr="00677721" w:rsidTr="009748F8">
        <w:trPr>
          <w:trHeight w:val="22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270,0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270,0</w:t>
            </w:r>
          </w:p>
        </w:tc>
      </w:tr>
      <w:tr w:rsidR="00330242" w:rsidRPr="00677721" w:rsidTr="009748F8">
        <w:trPr>
          <w:trHeight w:val="1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09 1 02 12040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270,0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270</w:t>
            </w:r>
          </w:p>
        </w:tc>
      </w:tr>
      <w:tr w:rsidR="00330242" w:rsidRPr="00677721" w:rsidTr="009748F8">
        <w:trPr>
          <w:trHeight w:val="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Подвоз учащихся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5717,0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5717,0</w:t>
            </w:r>
          </w:p>
        </w:tc>
      </w:tr>
      <w:tr w:rsidR="00330242" w:rsidRPr="00677721" w:rsidTr="009748F8">
        <w:trPr>
          <w:trHeight w:val="30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5117,0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5117</w:t>
            </w:r>
          </w:p>
        </w:tc>
      </w:tr>
      <w:tr w:rsidR="00330242" w:rsidRPr="00677721" w:rsidTr="009748F8">
        <w:trPr>
          <w:trHeight w:val="21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r>
      <w:tr w:rsidR="00330242" w:rsidRPr="00677721" w:rsidTr="009748F8">
        <w:trPr>
          <w:trHeight w:val="12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r>
      <w:tr w:rsidR="00330242" w:rsidRPr="00677721" w:rsidTr="009748F8">
        <w:trPr>
          <w:trHeight w:val="20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Расходы на обеспечение деятельности (оказание услуг) </w:t>
            </w:r>
            <w:r w:rsidRPr="00677721">
              <w:rPr>
                <w:rFonts w:ascii="PT Astra Serif" w:eastAsia="Times New Roman" w:hAnsi="PT Astra Serif"/>
                <w:sz w:val="16"/>
                <w:szCs w:val="16"/>
                <w:lang w:eastAsia="ru-RU"/>
              </w:rPr>
              <w:lastRenderedPageBreak/>
              <w:t>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53034,4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53034,4</w:t>
            </w:r>
          </w:p>
        </w:tc>
      </w:tr>
      <w:tr w:rsidR="00330242" w:rsidRPr="00677721" w:rsidTr="009748F8">
        <w:trPr>
          <w:trHeight w:val="25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19272,4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19272,4</w:t>
            </w:r>
          </w:p>
        </w:tc>
      </w:tr>
      <w:tr w:rsidR="00330242" w:rsidRPr="00677721" w:rsidTr="009748F8">
        <w:trPr>
          <w:trHeight w:val="2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22560,1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22560,1</w:t>
            </w:r>
          </w:p>
        </w:tc>
      </w:tr>
      <w:tr w:rsidR="00330242" w:rsidRPr="00677721" w:rsidTr="009748F8">
        <w:trPr>
          <w:trHeight w:val="13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9021,7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9021,7</w:t>
            </w:r>
          </w:p>
        </w:tc>
      </w:tr>
      <w:tr w:rsidR="00330242" w:rsidRPr="00677721" w:rsidTr="009748F8">
        <w:trPr>
          <w:trHeight w:val="17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9021,7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9021,7</w:t>
            </w:r>
          </w:p>
        </w:tc>
      </w:tr>
      <w:tr w:rsidR="00330242" w:rsidRPr="00677721" w:rsidTr="009748F8">
        <w:trPr>
          <w:trHeight w:val="1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2180,2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2180,2</w:t>
            </w:r>
          </w:p>
        </w:tc>
      </w:tr>
      <w:tr w:rsidR="00330242" w:rsidRPr="00677721" w:rsidTr="009748F8">
        <w:trPr>
          <w:trHeight w:val="7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в общеобразовательных учреждениях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2424,1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2424,1</w:t>
            </w:r>
          </w:p>
        </w:tc>
      </w:tr>
      <w:tr w:rsidR="00330242" w:rsidRPr="00677721" w:rsidTr="009748F8">
        <w:trPr>
          <w:trHeight w:val="15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1407,0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1407,0</w:t>
            </w:r>
          </w:p>
        </w:tc>
      </w:tr>
      <w:tr w:rsidR="00330242" w:rsidRPr="00677721" w:rsidTr="009748F8">
        <w:trPr>
          <w:trHeight w:val="20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1107</w:t>
            </w:r>
          </w:p>
        </w:tc>
      </w:tr>
      <w:tr w:rsidR="00330242" w:rsidRPr="00677721" w:rsidTr="009748F8">
        <w:trPr>
          <w:trHeight w:val="1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09 1 03 12240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9748F8">
        <w:trPr>
          <w:trHeight w:val="1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09 1 03 82240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414,1</w:t>
            </w:r>
          </w:p>
        </w:tc>
      </w:tr>
      <w:tr w:rsidR="00330242" w:rsidRPr="00677721" w:rsidTr="009748F8">
        <w:trPr>
          <w:trHeight w:val="15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09 1 03 82240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414,1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414,1</w:t>
            </w:r>
          </w:p>
        </w:tc>
      </w:tr>
      <w:tr w:rsidR="00330242" w:rsidRPr="00677721"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питанием обучающихся  общеобразовательных организаций из малообеспеченных семей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603,0</w:t>
            </w:r>
          </w:p>
        </w:tc>
      </w:tr>
      <w:tr w:rsidR="00330242" w:rsidRPr="00677721"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503</w:t>
            </w:r>
          </w:p>
        </w:tc>
      </w:tr>
      <w:tr w:rsidR="00330242" w:rsidRPr="00677721" w:rsidTr="009748F8">
        <w:trPr>
          <w:trHeight w:val="9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9748F8">
        <w:trPr>
          <w:trHeight w:val="13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1 03 S2240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r>
      <w:tr w:rsidR="00330242" w:rsidRPr="00677721" w:rsidTr="009748F8">
        <w:trPr>
          <w:trHeight w:val="8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"Безопасность образовательных организаций"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r>
      <w:tr w:rsidR="00330242" w:rsidRPr="00677721" w:rsidTr="009748F8">
        <w:trPr>
          <w:trHeight w:val="1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r>
      <w:tr w:rsidR="00330242" w:rsidRPr="00677721" w:rsidTr="009748F8">
        <w:trPr>
          <w:trHeight w:val="18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1015,0</w:t>
            </w:r>
          </w:p>
        </w:tc>
      </w:tr>
      <w:tr w:rsidR="00330242" w:rsidRPr="00677721" w:rsidTr="009748F8">
        <w:trPr>
          <w:trHeight w:val="22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1000</w:t>
            </w:r>
          </w:p>
        </w:tc>
      </w:tr>
      <w:tr w:rsidR="00330242" w:rsidRPr="00677721" w:rsidTr="009748F8">
        <w:trPr>
          <w:trHeight w:val="13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r>
      <w:tr w:rsidR="00330242" w:rsidRPr="00677721" w:rsidTr="009748F8">
        <w:trPr>
          <w:trHeight w:val="4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15</w:t>
            </w:r>
          </w:p>
        </w:tc>
      </w:tr>
      <w:tr w:rsidR="00330242" w:rsidRPr="00677721"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Дополнительное образование детей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12727,4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12727,4</w:t>
            </w:r>
          </w:p>
        </w:tc>
      </w:tr>
      <w:tr w:rsidR="00330242" w:rsidRPr="00677721" w:rsidTr="004A6306">
        <w:trPr>
          <w:trHeight w:val="1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1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Проведение </w:t>
            </w:r>
            <w:proofErr w:type="spellStart"/>
            <w:r w:rsidRPr="00677721">
              <w:rPr>
                <w:rFonts w:ascii="PT Astra Serif" w:eastAsia="Times New Roman" w:hAnsi="PT Astra Serif"/>
                <w:sz w:val="16"/>
                <w:szCs w:val="16"/>
                <w:lang w:eastAsia="ru-RU"/>
              </w:rPr>
              <w:t>спецоценки</w:t>
            </w:r>
            <w:proofErr w:type="spellEnd"/>
            <w:r w:rsidRPr="00677721">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r>
      <w:tr w:rsidR="00330242" w:rsidRPr="00677721" w:rsidTr="004A6306">
        <w:trPr>
          <w:trHeight w:val="2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4A6306">
        <w:trPr>
          <w:trHeight w:val="26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12677,4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12677,4</w:t>
            </w:r>
          </w:p>
        </w:tc>
      </w:tr>
      <w:tr w:rsidR="00330242" w:rsidRPr="00677721" w:rsidTr="004A6306">
        <w:trPr>
          <w:trHeight w:val="13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"Обеспечение безопасности образовательных организаций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A6306">
        <w:trPr>
          <w:trHeight w:val="31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A6306">
        <w:trPr>
          <w:trHeight w:val="31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A6306">
        <w:trPr>
          <w:trHeight w:val="2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09 2 02 87090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w:t>
            </w:r>
          </w:p>
        </w:tc>
      </w:tr>
      <w:tr w:rsidR="00330242" w:rsidRPr="00677721" w:rsidTr="004A6306">
        <w:trPr>
          <w:trHeight w:val="27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12652,4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12652,4</w:t>
            </w:r>
          </w:p>
        </w:tc>
      </w:tr>
      <w:tr w:rsidR="00330242" w:rsidRPr="00677721" w:rsidTr="004A6306">
        <w:trPr>
          <w:trHeight w:val="1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ДЮЦ</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6821,9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6821,9</w:t>
            </w:r>
          </w:p>
        </w:tc>
      </w:tr>
      <w:tr w:rsidR="00330242" w:rsidRPr="00677721" w:rsidTr="004A6306">
        <w:trPr>
          <w:trHeight w:val="12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300,0</w:t>
            </w:r>
          </w:p>
        </w:tc>
      </w:tr>
      <w:tr w:rsidR="00330242" w:rsidRPr="00677721" w:rsidTr="004A6306">
        <w:trPr>
          <w:trHeight w:val="31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250</w:t>
            </w:r>
          </w:p>
        </w:tc>
      </w:tr>
      <w:tr w:rsidR="00330242" w:rsidRPr="00677721" w:rsidTr="004A6306">
        <w:trPr>
          <w:trHeight w:val="13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4A6306">
        <w:trPr>
          <w:trHeight w:val="22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6521,9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6521,9</w:t>
            </w:r>
          </w:p>
        </w:tc>
      </w:tr>
      <w:tr w:rsidR="00330242" w:rsidRPr="00677721" w:rsidTr="004A6306">
        <w:trPr>
          <w:trHeight w:val="27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5838,4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5838,4</w:t>
            </w:r>
          </w:p>
        </w:tc>
      </w:tr>
      <w:tr w:rsidR="00330242" w:rsidRPr="00677721" w:rsidTr="004A6306">
        <w:trPr>
          <w:trHeight w:val="23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09 3 01 87090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683,5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683,5</w:t>
            </w:r>
          </w:p>
        </w:tc>
      </w:tr>
      <w:tr w:rsidR="00330242" w:rsidRPr="00677721" w:rsidTr="004A6306">
        <w:trPr>
          <w:trHeight w:val="13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МКУ ДО "ДЮФСЦ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5830,5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5830,5</w:t>
            </w:r>
          </w:p>
        </w:tc>
      </w:tr>
      <w:tr w:rsidR="00330242" w:rsidRPr="00677721" w:rsidTr="004A6306">
        <w:trPr>
          <w:trHeight w:val="32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220,0</w:t>
            </w:r>
          </w:p>
        </w:tc>
      </w:tr>
      <w:tr w:rsidR="00330242" w:rsidRPr="00677721" w:rsidTr="004A6306">
        <w:trPr>
          <w:trHeight w:val="48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170</w:t>
            </w:r>
          </w:p>
        </w:tc>
      </w:tr>
      <w:tr w:rsidR="00330242" w:rsidRPr="00677721" w:rsidTr="004A6306">
        <w:trPr>
          <w:trHeight w:val="27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w:t>
            </w:r>
          </w:p>
        </w:tc>
      </w:tr>
      <w:tr w:rsidR="00330242" w:rsidRPr="00677721" w:rsidTr="004A6306">
        <w:trPr>
          <w:trHeight w:val="1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5610,5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5610,5</w:t>
            </w:r>
          </w:p>
        </w:tc>
      </w:tr>
      <w:tr w:rsidR="00330242" w:rsidRPr="00677721" w:rsidTr="004A6306">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4548,0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4548</w:t>
            </w:r>
          </w:p>
        </w:tc>
      </w:tr>
      <w:tr w:rsidR="00330242" w:rsidRPr="00677721" w:rsidTr="004A6306">
        <w:trPr>
          <w:trHeight w:val="29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09 3 02 87090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1062,5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1062,5</w:t>
            </w:r>
          </w:p>
        </w:tc>
      </w:tr>
      <w:tr w:rsidR="00330242" w:rsidRPr="00677721" w:rsidTr="004A6306">
        <w:trPr>
          <w:trHeight w:val="19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A6306">
        <w:trPr>
          <w:trHeight w:val="38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A6306">
        <w:trPr>
          <w:trHeight w:val="6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A6306">
        <w:trPr>
          <w:trHeight w:val="10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A6306">
        <w:trPr>
          <w:trHeight w:val="15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09 5 02 12130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r>
      <w:tr w:rsidR="00330242" w:rsidRPr="00677721" w:rsidTr="004A6306">
        <w:trPr>
          <w:trHeight w:val="20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09 5 02 12130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338</w:t>
            </w:r>
          </w:p>
        </w:tc>
      </w:tr>
      <w:tr w:rsidR="00330242" w:rsidRPr="00677721" w:rsidTr="004A6306">
        <w:trPr>
          <w:trHeight w:val="11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Молодёжная политика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1664,8</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1664,8</w:t>
            </w:r>
          </w:p>
        </w:tc>
      </w:tr>
      <w:tr w:rsidR="00330242" w:rsidRPr="00677721" w:rsidTr="004A6306">
        <w:trPr>
          <w:trHeight w:val="48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r>
      <w:tr w:rsidR="00330242" w:rsidRPr="00677721" w:rsidTr="004A6306">
        <w:trPr>
          <w:trHeight w:val="2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r>
      <w:tr w:rsidR="00330242" w:rsidRPr="00677721" w:rsidTr="004A6306">
        <w:trPr>
          <w:trHeight w:val="1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1634,8</w:t>
            </w:r>
          </w:p>
        </w:tc>
      </w:tr>
      <w:tr w:rsidR="00330242" w:rsidRPr="00677721" w:rsidTr="004A6306">
        <w:trPr>
          <w:trHeight w:val="5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437,0</w:t>
            </w:r>
          </w:p>
        </w:tc>
      </w:tr>
      <w:tr w:rsidR="00330242" w:rsidRPr="00677721" w:rsidTr="004A6306">
        <w:trPr>
          <w:trHeight w:val="1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400</w:t>
            </w:r>
          </w:p>
        </w:tc>
      </w:tr>
      <w:tr w:rsidR="00330242" w:rsidRPr="00677721" w:rsidTr="004A6306">
        <w:trPr>
          <w:trHeight w:val="15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37,0</w:t>
            </w:r>
          </w:p>
        </w:tc>
      </w:tr>
      <w:tr w:rsidR="00330242" w:rsidRPr="00677721" w:rsidTr="004A6306">
        <w:trPr>
          <w:trHeight w:val="20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37</w:t>
            </w:r>
          </w:p>
        </w:tc>
      </w:tr>
      <w:tr w:rsidR="00330242" w:rsidRPr="00677721" w:rsidTr="004A6306">
        <w:trPr>
          <w:trHeight w:val="27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4A6306">
        <w:trPr>
          <w:trHeight w:val="18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9748F8">
        <w:trPr>
          <w:trHeight w:val="25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438,0</w:t>
            </w:r>
          </w:p>
        </w:tc>
      </w:tr>
      <w:tr w:rsidR="00330242" w:rsidRPr="00677721" w:rsidTr="009748F8">
        <w:trPr>
          <w:trHeight w:val="15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408</w:t>
            </w:r>
          </w:p>
        </w:tc>
      </w:tr>
      <w:tr w:rsidR="00330242" w:rsidRPr="00677721" w:rsidTr="009748F8">
        <w:trPr>
          <w:trHeight w:val="2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9748F8">
        <w:trPr>
          <w:trHeight w:val="1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Субсидии бюджетным учреждениям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610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w:t>
            </w:r>
          </w:p>
        </w:tc>
      </w:tr>
      <w:tr w:rsidR="00330242" w:rsidRPr="00677721" w:rsidTr="009748F8">
        <w:trPr>
          <w:trHeight w:val="34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9748F8">
        <w:trPr>
          <w:trHeight w:val="6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4,4</w:t>
            </w:r>
          </w:p>
        </w:tc>
      </w:tr>
      <w:tr w:rsidR="00330242" w:rsidRPr="00677721" w:rsidTr="009748F8">
        <w:trPr>
          <w:trHeight w:val="11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 в загородных лагерях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601,0</w:t>
            </w:r>
          </w:p>
        </w:tc>
      </w:tr>
      <w:tr w:rsidR="00330242" w:rsidRPr="00677721" w:rsidTr="009748F8">
        <w:trPr>
          <w:trHeight w:val="6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09 6 01 12450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601</w:t>
            </w:r>
          </w:p>
        </w:tc>
      </w:tr>
      <w:tr w:rsidR="00330242" w:rsidRPr="00677721" w:rsidTr="009748F8">
        <w:trPr>
          <w:trHeight w:val="14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r>
      <w:tr w:rsidR="00330242" w:rsidRPr="00677721" w:rsidTr="009748F8">
        <w:trPr>
          <w:trHeight w:val="5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S2450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90</w:t>
            </w:r>
          </w:p>
        </w:tc>
      </w:tr>
      <w:tr w:rsidR="00330242" w:rsidRPr="00677721" w:rsidTr="009748F8">
        <w:trPr>
          <w:trHeight w:val="15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color w:val="000000"/>
                <w:sz w:val="16"/>
                <w:szCs w:val="16"/>
                <w:lang w:eastAsia="ru-RU"/>
              </w:rPr>
            </w:pPr>
            <w:r w:rsidRPr="00677721">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09 6 01 87070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r>
      <w:tr w:rsidR="00330242" w:rsidRPr="00677721" w:rsidTr="009748F8">
        <w:trPr>
          <w:trHeight w:val="19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09 6 01 87070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60</w:t>
            </w:r>
          </w:p>
        </w:tc>
      </w:tr>
      <w:tr w:rsidR="00330242" w:rsidRPr="00677721" w:rsidTr="009748F8">
        <w:trPr>
          <w:trHeight w:val="13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9748F8">
        <w:trPr>
          <w:trHeight w:val="1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9748F8">
        <w:trPr>
          <w:trHeight w:val="2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xml:space="preserve">Организация временного трудоустройства несовершеннолетних </w:t>
            </w:r>
            <w:r w:rsidRPr="00677721">
              <w:rPr>
                <w:rFonts w:ascii="PT Astra Serif" w:eastAsia="Times New Roman" w:hAnsi="PT Astra Serif"/>
                <w:sz w:val="16"/>
                <w:szCs w:val="16"/>
                <w:lang w:eastAsia="ru-RU"/>
              </w:rPr>
              <w:lastRenderedPageBreak/>
              <w:t>граждан в возрасте от 14 до 18 лет в свободное от учёбы время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16 0 01 84010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r>
      <w:tr w:rsidR="00330242" w:rsidRPr="00677721" w:rsidTr="009748F8">
        <w:trPr>
          <w:trHeight w:val="1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16 0 01 84010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30</w:t>
            </w:r>
          </w:p>
        </w:tc>
      </w:tr>
      <w:tr w:rsidR="00330242" w:rsidRPr="00677721" w:rsidTr="009748F8">
        <w:trPr>
          <w:trHeight w:val="4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Другие вопросы в области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8351,4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8351,4</w:t>
            </w:r>
          </w:p>
        </w:tc>
      </w:tr>
      <w:tr w:rsidR="00330242" w:rsidRPr="00677721" w:rsidTr="009748F8">
        <w:trPr>
          <w:trHeight w:val="13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гг."</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5079,9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5079,9</w:t>
            </w:r>
          </w:p>
        </w:tc>
      </w:tr>
      <w:tr w:rsidR="00330242" w:rsidRPr="00677721" w:rsidTr="009748F8">
        <w:trPr>
          <w:trHeight w:val="3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5079,9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5079,9</w:t>
            </w:r>
          </w:p>
        </w:tc>
      </w:tr>
      <w:tr w:rsidR="00330242" w:rsidRPr="00677721" w:rsidTr="009748F8">
        <w:trPr>
          <w:trHeight w:val="12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02 0 15 12190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1034,0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1034,0</w:t>
            </w:r>
          </w:p>
        </w:tc>
      </w:tr>
      <w:tr w:rsidR="00330242" w:rsidRPr="00677721" w:rsidTr="009748F8">
        <w:trPr>
          <w:trHeight w:val="31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02 0 15 12190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867,5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867,5</w:t>
            </w:r>
          </w:p>
        </w:tc>
      </w:tr>
      <w:tr w:rsidR="00330242" w:rsidRPr="00677721" w:rsidTr="009748F8">
        <w:trPr>
          <w:trHeight w:val="28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02 0 15 12190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166,5</w:t>
            </w:r>
          </w:p>
        </w:tc>
      </w:tr>
      <w:tr w:rsidR="00330242" w:rsidRPr="00677721" w:rsidTr="009748F8">
        <w:trPr>
          <w:trHeight w:val="17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02 0 15 12390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189,9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189,9</w:t>
            </w:r>
          </w:p>
        </w:tc>
      </w:tr>
      <w:tr w:rsidR="00330242" w:rsidRPr="00677721" w:rsidTr="009748F8">
        <w:trPr>
          <w:trHeight w:val="1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02 0 15 12390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189,9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189,9</w:t>
            </w:r>
          </w:p>
        </w:tc>
      </w:tr>
      <w:tr w:rsidR="00330242" w:rsidRPr="00677721" w:rsidTr="009748F8">
        <w:trPr>
          <w:trHeight w:val="9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3856,0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3856,0</w:t>
            </w:r>
          </w:p>
        </w:tc>
      </w:tr>
      <w:tr w:rsidR="00330242" w:rsidRPr="00677721"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677721" w:rsidRDefault="00330242" w:rsidP="002B63D4">
            <w:pPr>
              <w:spacing w:after="0" w:line="240" w:lineRule="auto"/>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center"/>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3691,0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677721" w:rsidRDefault="00330242" w:rsidP="002B63D4">
            <w:pPr>
              <w:spacing w:after="0" w:line="240" w:lineRule="auto"/>
              <w:jc w:val="right"/>
              <w:rPr>
                <w:rFonts w:ascii="PT Astra Serif" w:eastAsia="Times New Roman" w:hAnsi="PT Astra Serif"/>
                <w:sz w:val="16"/>
                <w:szCs w:val="16"/>
                <w:lang w:eastAsia="ru-RU"/>
              </w:rPr>
            </w:pPr>
            <w:r w:rsidRPr="00677721">
              <w:rPr>
                <w:rFonts w:ascii="PT Astra Serif" w:eastAsia="Times New Roman" w:hAnsi="PT Astra Serif"/>
                <w:sz w:val="16"/>
                <w:szCs w:val="16"/>
                <w:lang w:eastAsia="ru-RU"/>
              </w:rPr>
              <w:t>3691</w:t>
            </w:r>
          </w:p>
        </w:tc>
      </w:tr>
      <w:tr w:rsidR="00330242" w:rsidRPr="00836B1D" w:rsidTr="009748F8">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145,0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145</w:t>
            </w:r>
          </w:p>
        </w:tc>
      </w:tr>
      <w:tr w:rsidR="00330242" w:rsidRPr="00836B1D"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w:t>
            </w:r>
          </w:p>
        </w:tc>
      </w:tr>
      <w:tr w:rsidR="00330242" w:rsidRPr="00836B1D" w:rsidTr="009748F8">
        <w:trPr>
          <w:trHeight w:val="23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3271,5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3271,5</w:t>
            </w:r>
          </w:p>
        </w:tc>
      </w:tr>
      <w:tr w:rsidR="00330242" w:rsidRPr="00836B1D" w:rsidTr="009748F8">
        <w:trPr>
          <w:trHeight w:val="9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3271,5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3271,5</w:t>
            </w:r>
          </w:p>
        </w:tc>
      </w:tr>
      <w:tr w:rsidR="00330242" w:rsidRPr="00836B1D" w:rsidTr="009748F8">
        <w:trPr>
          <w:trHeight w:val="4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Обеспечение доступности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3271,5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3271,5</w:t>
            </w:r>
          </w:p>
        </w:tc>
      </w:tr>
      <w:tr w:rsidR="00330242" w:rsidRPr="00836B1D" w:rsidTr="009748F8">
        <w:trPr>
          <w:trHeight w:val="1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09 1 02 89090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2052,3</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2052,3</w:t>
            </w:r>
          </w:p>
        </w:tc>
      </w:tr>
      <w:tr w:rsidR="00330242" w:rsidRPr="00836B1D" w:rsidTr="009748F8">
        <w:trPr>
          <w:trHeight w:val="32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09 1 02 89090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2052,3</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2052,3</w:t>
            </w:r>
          </w:p>
        </w:tc>
      </w:tr>
      <w:tr w:rsidR="00330242" w:rsidRPr="00836B1D" w:rsidTr="009748F8">
        <w:trPr>
          <w:trHeight w:val="14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Содержание хозяйственной группы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09 1 02 89091</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1219,2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1219,2</w:t>
            </w:r>
          </w:p>
        </w:tc>
      </w:tr>
      <w:tr w:rsidR="00330242" w:rsidRPr="00836B1D" w:rsidTr="009748F8">
        <w:trPr>
          <w:trHeight w:val="3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09 1 02 89091</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1169,2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1169,2</w:t>
            </w:r>
          </w:p>
        </w:tc>
      </w:tr>
      <w:tr w:rsidR="00330242" w:rsidRPr="00836B1D" w:rsidTr="009748F8">
        <w:trPr>
          <w:trHeight w:val="18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09 1 02 89091</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50,0</w:t>
            </w:r>
          </w:p>
        </w:tc>
      </w:tr>
      <w:tr w:rsidR="00330242" w:rsidRPr="00836B1D" w:rsidTr="009748F8">
        <w:trPr>
          <w:trHeight w:val="9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СОЦИАЛЬНАЯ ПОЛИТИКА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00</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16883,0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16892,0</w:t>
            </w:r>
          </w:p>
        </w:tc>
      </w:tr>
      <w:tr w:rsidR="00330242" w:rsidRPr="00836B1D" w:rsidTr="009748F8">
        <w:trPr>
          <w:trHeight w:val="4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Охрана семьи и детства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16883,0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16892,0</w:t>
            </w:r>
          </w:p>
        </w:tc>
      </w:tr>
      <w:tr w:rsidR="00330242" w:rsidRPr="00836B1D"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16883,0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16892,0</w:t>
            </w:r>
          </w:p>
        </w:tc>
      </w:tr>
      <w:tr w:rsidR="00330242" w:rsidRPr="00836B1D" w:rsidTr="009748F8">
        <w:trPr>
          <w:trHeight w:val="1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Подпрограмма "Развитие общего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r>
      <w:tr w:rsidR="00330242" w:rsidRPr="00836B1D" w:rsidTr="009748F8">
        <w:trPr>
          <w:trHeight w:val="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Обеспечение доступности дошкольного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r>
      <w:tr w:rsidR="00330242" w:rsidRPr="00836B1D" w:rsidTr="009748F8">
        <w:trPr>
          <w:trHeight w:val="32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09 1 01 12200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r>
      <w:tr w:rsidR="00330242" w:rsidRPr="00836B1D" w:rsidTr="009748F8">
        <w:trPr>
          <w:trHeight w:val="13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09 1 01 12200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2220</w:t>
            </w:r>
          </w:p>
        </w:tc>
      </w:tr>
      <w:tr w:rsidR="00330242" w:rsidRPr="00836B1D" w:rsidTr="009748F8">
        <w:trPr>
          <w:trHeight w:val="8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14663,0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14672,0</w:t>
            </w:r>
          </w:p>
        </w:tc>
      </w:tr>
      <w:tr w:rsidR="00330242" w:rsidRPr="00836B1D" w:rsidTr="009748F8">
        <w:trPr>
          <w:trHeight w:val="23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14663,0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14672,0</w:t>
            </w:r>
          </w:p>
        </w:tc>
      </w:tr>
      <w:tr w:rsidR="00330242" w:rsidRPr="00836B1D" w:rsidTr="009748F8">
        <w:trPr>
          <w:trHeight w:val="4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Содержание детей в приёмных семьях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09 4 01 11450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5664,0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5664,0</w:t>
            </w:r>
          </w:p>
        </w:tc>
      </w:tr>
      <w:tr w:rsidR="00330242" w:rsidRPr="00836B1D"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09 4 01 11450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5664,0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5664</w:t>
            </w:r>
          </w:p>
        </w:tc>
      </w:tr>
      <w:tr w:rsidR="00330242" w:rsidRPr="00836B1D" w:rsidTr="009748F8">
        <w:trPr>
          <w:trHeight w:val="23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09 4 01 11460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4499,0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4499,0</w:t>
            </w:r>
          </w:p>
        </w:tc>
      </w:tr>
      <w:tr w:rsidR="00330242" w:rsidRPr="00836B1D" w:rsidTr="009748F8">
        <w:trPr>
          <w:trHeight w:val="14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09 4 01 11460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4499,0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4499</w:t>
            </w:r>
          </w:p>
        </w:tc>
      </w:tr>
      <w:tr w:rsidR="00330242" w:rsidRPr="00836B1D" w:rsidTr="009748F8">
        <w:trPr>
          <w:trHeight w:val="2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Содержание детей в семьях опекунов (попечителей)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09 4 01 11470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4173,0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4173,0</w:t>
            </w:r>
          </w:p>
        </w:tc>
      </w:tr>
      <w:tr w:rsidR="00330242" w:rsidRPr="00836B1D" w:rsidTr="009748F8">
        <w:trPr>
          <w:trHeight w:val="13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09 4 01 11470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4173,0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4173</w:t>
            </w:r>
          </w:p>
        </w:tc>
      </w:tr>
      <w:tr w:rsidR="00330242" w:rsidRPr="00836B1D" w:rsidTr="009748F8">
        <w:trPr>
          <w:trHeight w:val="22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09 4 01 11510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100,0</w:t>
            </w:r>
          </w:p>
        </w:tc>
      </w:tr>
      <w:tr w:rsidR="00330242" w:rsidRPr="00836B1D" w:rsidTr="009748F8">
        <w:trPr>
          <w:trHeight w:val="13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09 4 01 11510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w:t>
            </w:r>
          </w:p>
        </w:tc>
      </w:tr>
      <w:tr w:rsidR="00330242" w:rsidRPr="00836B1D" w:rsidTr="009748F8">
        <w:trPr>
          <w:trHeight w:val="21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lastRenderedPageBreak/>
              <w:t>Выплаты единовременного пособия при всех формах устройства детей, лишённых родительского попечения, в семью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09 4 01 52600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236,0</w:t>
            </w:r>
          </w:p>
        </w:tc>
      </w:tr>
      <w:tr w:rsidR="00330242" w:rsidRPr="00836B1D" w:rsidTr="009748F8">
        <w:trPr>
          <w:trHeight w:val="12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976</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09 4 01 52600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236</w:t>
            </w:r>
          </w:p>
        </w:tc>
      </w:tr>
      <w:tr w:rsidR="00330242" w:rsidRPr="00836B1D" w:rsidTr="009748F8">
        <w:trPr>
          <w:trHeight w:val="7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b/>
                <w:bCs/>
                <w:sz w:val="16"/>
                <w:szCs w:val="16"/>
                <w:lang w:eastAsia="ru-RU"/>
              </w:rPr>
            </w:pPr>
            <w:r w:rsidRPr="00836B1D">
              <w:rPr>
                <w:rFonts w:ascii="PT Astra Serif" w:eastAsia="Times New Roman" w:hAnsi="PT Astra Serif"/>
                <w:b/>
                <w:bCs/>
                <w:sz w:val="16"/>
                <w:szCs w:val="16"/>
                <w:lang w:eastAsia="ru-RU"/>
              </w:rPr>
              <w:t>Администрация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68189,1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67983,4</w:t>
            </w:r>
          </w:p>
        </w:tc>
      </w:tr>
      <w:tr w:rsidR="00330242" w:rsidRPr="00836B1D"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ОБЩЕГОСУДАРСТВЕННЫЕ ВОПРОСЫ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22078,1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22072,4</w:t>
            </w:r>
          </w:p>
        </w:tc>
      </w:tr>
      <w:tr w:rsidR="00330242" w:rsidRPr="00836B1D" w:rsidTr="009748F8">
        <w:trPr>
          <w:trHeight w:val="24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r>
      <w:tr w:rsidR="00330242" w:rsidRPr="00836B1D"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r>
      <w:tr w:rsidR="00330242" w:rsidRPr="00836B1D" w:rsidTr="009748F8">
        <w:trPr>
          <w:trHeight w:val="5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Обеспечение функционирования Главы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02 0 14 00000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r>
      <w:tr w:rsidR="00330242" w:rsidRPr="00836B1D" w:rsidTr="009748F8">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02 0 14 89040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r>
      <w:tr w:rsidR="00330242" w:rsidRPr="00836B1D" w:rsidTr="009748F8">
        <w:trPr>
          <w:trHeight w:val="9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color w:val="000000"/>
                <w:sz w:val="16"/>
                <w:szCs w:val="16"/>
                <w:lang w:eastAsia="ru-RU"/>
              </w:rPr>
            </w:pPr>
            <w:r w:rsidRPr="00836B1D">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02 0 14 89040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1069</w:t>
            </w:r>
          </w:p>
        </w:tc>
      </w:tr>
      <w:tr w:rsidR="00330242" w:rsidRPr="00836B1D" w:rsidTr="005403A5">
        <w:trPr>
          <w:trHeight w:val="29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19709,2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19709,2</w:t>
            </w:r>
          </w:p>
        </w:tc>
      </w:tr>
      <w:tr w:rsidR="00330242" w:rsidRPr="00836B1D" w:rsidTr="005403A5">
        <w:trPr>
          <w:trHeight w:val="16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jc w:val="center"/>
              <w:rPr>
                <w:rFonts w:ascii="PT Astra Serif" w:eastAsia="Times New Roman" w:hAnsi="PT Astra Serif"/>
                <w:color w:val="000000"/>
                <w:sz w:val="16"/>
                <w:szCs w:val="16"/>
                <w:lang w:eastAsia="ru-RU"/>
              </w:rPr>
            </w:pPr>
            <w:r w:rsidRPr="00836B1D">
              <w:rPr>
                <w:rFonts w:ascii="PT Astra Serif" w:eastAsia="Times New Roman" w:hAnsi="PT Astra Serif"/>
                <w:color w:val="000000"/>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19659,2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19659,2</w:t>
            </w:r>
          </w:p>
        </w:tc>
      </w:tr>
      <w:tr w:rsidR="00330242" w:rsidRPr="00836B1D" w:rsidTr="005403A5">
        <w:trPr>
          <w:trHeight w:val="6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color w:val="000000"/>
                <w:sz w:val="16"/>
                <w:szCs w:val="16"/>
                <w:lang w:eastAsia="ru-RU"/>
              </w:rPr>
            </w:pPr>
            <w:r w:rsidRPr="00836B1D">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jc w:val="center"/>
              <w:rPr>
                <w:rFonts w:ascii="PT Astra Serif" w:eastAsia="Times New Roman" w:hAnsi="PT Astra Serif"/>
                <w:color w:val="000000"/>
                <w:sz w:val="16"/>
                <w:szCs w:val="16"/>
                <w:lang w:eastAsia="ru-RU"/>
              </w:rPr>
            </w:pPr>
            <w:r w:rsidRPr="00836B1D">
              <w:rPr>
                <w:rFonts w:ascii="PT Astra Serif" w:eastAsia="Times New Roman" w:hAnsi="PT Astra Serif"/>
                <w:color w:val="000000"/>
                <w:sz w:val="16"/>
                <w:szCs w:val="16"/>
                <w:lang w:eastAsia="ru-RU"/>
              </w:rPr>
              <w:t>02 0 15 00000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19659,2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19659,2</w:t>
            </w:r>
          </w:p>
        </w:tc>
      </w:tr>
      <w:tr w:rsidR="00330242" w:rsidRPr="00836B1D" w:rsidTr="005403A5">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836B1D" w:rsidRDefault="00330242" w:rsidP="002B63D4">
            <w:pPr>
              <w:spacing w:after="0" w:line="240" w:lineRule="auto"/>
              <w:jc w:val="center"/>
              <w:rPr>
                <w:rFonts w:ascii="PT Astra Serif" w:eastAsia="Times New Roman" w:hAnsi="PT Astra Serif"/>
                <w:color w:val="000000"/>
                <w:sz w:val="16"/>
                <w:szCs w:val="16"/>
                <w:lang w:eastAsia="ru-RU"/>
              </w:rPr>
            </w:pPr>
            <w:r w:rsidRPr="00836B1D">
              <w:rPr>
                <w:rFonts w:ascii="PT Astra Serif" w:eastAsia="Times New Roman" w:hAnsi="PT Astra Serif"/>
                <w:color w:val="000000"/>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center"/>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19659,2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836B1D" w:rsidRDefault="00330242" w:rsidP="002B63D4">
            <w:pPr>
              <w:spacing w:after="0" w:line="240" w:lineRule="auto"/>
              <w:jc w:val="right"/>
              <w:rPr>
                <w:rFonts w:ascii="PT Astra Serif" w:eastAsia="Times New Roman" w:hAnsi="PT Astra Serif"/>
                <w:sz w:val="16"/>
                <w:szCs w:val="16"/>
                <w:lang w:eastAsia="ru-RU"/>
              </w:rPr>
            </w:pPr>
            <w:r w:rsidRPr="00836B1D">
              <w:rPr>
                <w:rFonts w:ascii="PT Astra Serif" w:eastAsia="Times New Roman" w:hAnsi="PT Astra Serif"/>
                <w:sz w:val="16"/>
                <w:szCs w:val="16"/>
                <w:lang w:eastAsia="ru-RU"/>
              </w:rPr>
              <w:t>19659,2</w:t>
            </w:r>
          </w:p>
        </w:tc>
      </w:tr>
      <w:tr w:rsidR="00330242" w:rsidRPr="00D1620F" w:rsidTr="005403A5">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15136,0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15136,0</w:t>
            </w:r>
          </w:p>
        </w:tc>
      </w:tr>
      <w:tr w:rsidR="00330242" w:rsidRPr="00D1620F" w:rsidTr="005403A5">
        <w:trPr>
          <w:trHeight w:val="2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4223,2</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4223,2</w:t>
            </w:r>
          </w:p>
        </w:tc>
      </w:tr>
      <w:tr w:rsidR="00330242" w:rsidRPr="00D1620F" w:rsidTr="005403A5">
        <w:trPr>
          <w:trHeight w:val="11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300,0</w:t>
            </w:r>
          </w:p>
        </w:tc>
      </w:tr>
      <w:tr w:rsidR="00330242" w:rsidRPr="00D1620F" w:rsidTr="005403A5">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5403A5">
        <w:trPr>
          <w:trHeight w:val="9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867660">
        <w:trPr>
          <w:trHeight w:val="18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xml:space="preserve">Проведение </w:t>
            </w:r>
            <w:proofErr w:type="spellStart"/>
            <w:r w:rsidRPr="00D1620F">
              <w:rPr>
                <w:rFonts w:ascii="PT Astra Serif" w:eastAsia="Times New Roman" w:hAnsi="PT Astra Serif"/>
                <w:sz w:val="16"/>
                <w:szCs w:val="16"/>
                <w:lang w:eastAsia="ru-RU"/>
              </w:rPr>
              <w:t>спецоценки</w:t>
            </w:r>
            <w:proofErr w:type="spellEnd"/>
            <w:r w:rsidRPr="00D1620F">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5403A5">
        <w:trPr>
          <w:trHeight w:val="15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5403A5">
        <w:trPr>
          <w:trHeight w:val="6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Судебная система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22,9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r>
      <w:tr w:rsidR="00330242" w:rsidRPr="00D1620F" w:rsidTr="005403A5">
        <w:trPr>
          <w:trHeight w:val="14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22,9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r>
      <w:tr w:rsidR="00330242" w:rsidRPr="00D1620F" w:rsidTr="005403A5">
        <w:trPr>
          <w:trHeight w:val="5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22,9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r>
      <w:tr w:rsidR="00330242" w:rsidRPr="00D1620F" w:rsidTr="005403A5">
        <w:trPr>
          <w:trHeight w:val="2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55 9 00 51200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22,9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r>
      <w:tr w:rsidR="00330242" w:rsidRPr="00D1620F" w:rsidTr="005403A5">
        <w:trPr>
          <w:trHeight w:val="15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55 9 00 51200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22,9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r>
      <w:tr w:rsidR="00330242" w:rsidRPr="00D1620F" w:rsidTr="005403A5">
        <w:trPr>
          <w:trHeight w:val="5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Другие общегосударственные вопросы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1277,0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1293,0</w:t>
            </w:r>
          </w:p>
        </w:tc>
      </w:tr>
      <w:tr w:rsidR="00330242" w:rsidRPr="00D1620F" w:rsidTr="005403A5">
        <w:trPr>
          <w:trHeight w:val="14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1172,0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1188,0</w:t>
            </w:r>
          </w:p>
        </w:tc>
      </w:tr>
      <w:tr w:rsidR="00330242" w:rsidRPr="00D1620F" w:rsidTr="005403A5">
        <w:trPr>
          <w:trHeight w:val="19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02 0 15 00000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1172,0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1188,0</w:t>
            </w:r>
          </w:p>
        </w:tc>
      </w:tr>
      <w:tr w:rsidR="00330242" w:rsidRPr="00D1620F" w:rsidTr="005403A5">
        <w:trPr>
          <w:trHeight w:val="26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02 0 15 14150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325,0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325,0</w:t>
            </w:r>
          </w:p>
        </w:tc>
      </w:tr>
      <w:tr w:rsidR="00330242" w:rsidRPr="00D1620F" w:rsidTr="005403A5">
        <w:trPr>
          <w:trHeight w:val="45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02 0 15 14150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218,0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218</w:t>
            </w:r>
          </w:p>
        </w:tc>
      </w:tr>
      <w:tr w:rsidR="00330242" w:rsidRPr="00D1620F" w:rsidTr="0003287B">
        <w:trPr>
          <w:trHeight w:val="28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02 0 15 14150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107,0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107</w:t>
            </w:r>
          </w:p>
        </w:tc>
      </w:tr>
      <w:tr w:rsidR="00330242" w:rsidRPr="00D1620F" w:rsidTr="0003287B">
        <w:trPr>
          <w:trHeight w:val="18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02 0 15 16090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w:t>
            </w:r>
          </w:p>
        </w:tc>
      </w:tr>
      <w:tr w:rsidR="00330242" w:rsidRPr="00D1620F" w:rsidTr="0003287B">
        <w:trPr>
          <w:trHeight w:val="23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02 0 15 16090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w:t>
            </w:r>
          </w:p>
        </w:tc>
      </w:tr>
      <w:tr w:rsidR="00330242" w:rsidRPr="00D1620F" w:rsidTr="0003287B">
        <w:trPr>
          <w:trHeight w:val="42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02 0 15 16100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0,6</w:t>
            </w:r>
          </w:p>
        </w:tc>
      </w:tr>
      <w:tr w:rsidR="00330242" w:rsidRPr="00D1620F" w:rsidTr="0003287B">
        <w:trPr>
          <w:trHeight w:val="23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02 0 15 16100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0,6</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0,6</w:t>
            </w:r>
          </w:p>
        </w:tc>
      </w:tr>
      <w:tr w:rsidR="00330242" w:rsidRPr="00D1620F" w:rsidTr="0003287B">
        <w:trPr>
          <w:trHeight w:val="30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02 0 15 16200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17,7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17,7</w:t>
            </w:r>
          </w:p>
        </w:tc>
      </w:tr>
      <w:tr w:rsidR="00330242" w:rsidRPr="00D1620F" w:rsidTr="0003287B">
        <w:trPr>
          <w:trHeight w:val="15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02 0 15 16200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17,7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17,7</w:t>
            </w:r>
          </w:p>
        </w:tc>
      </w:tr>
      <w:tr w:rsidR="00330242" w:rsidRPr="00D1620F" w:rsidTr="0003287B">
        <w:trPr>
          <w:trHeight w:val="34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02 0 15 19500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4,7</w:t>
            </w:r>
          </w:p>
        </w:tc>
      </w:tr>
      <w:tr w:rsidR="00330242" w:rsidRPr="00D1620F" w:rsidTr="0003287B">
        <w:trPr>
          <w:trHeight w:val="6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02 0 15 19500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4,7</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4,7</w:t>
            </w:r>
          </w:p>
        </w:tc>
      </w:tr>
      <w:tr w:rsidR="00330242" w:rsidRPr="00D1620F" w:rsidTr="0046608C">
        <w:trPr>
          <w:trHeight w:val="80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02 0 15 59310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821,0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837,0</w:t>
            </w:r>
          </w:p>
        </w:tc>
      </w:tr>
      <w:tr w:rsidR="00330242" w:rsidRPr="00D1620F" w:rsidTr="0046608C">
        <w:trPr>
          <w:trHeight w:val="49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02 0 15 59310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678,0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678,0</w:t>
            </w:r>
          </w:p>
        </w:tc>
      </w:tr>
      <w:tr w:rsidR="00330242" w:rsidRPr="00D1620F" w:rsidTr="0046608C">
        <w:trPr>
          <w:trHeight w:val="1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02 0 15 59310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143,0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159,0</w:t>
            </w:r>
          </w:p>
        </w:tc>
      </w:tr>
      <w:tr w:rsidR="00330242" w:rsidRPr="00D1620F" w:rsidTr="0046608C">
        <w:trPr>
          <w:trHeight w:val="2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46608C">
        <w:trPr>
          <w:trHeight w:val="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Профилактика преступлений несовершеннолетних</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12 0 01 00000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03287B">
        <w:trPr>
          <w:trHeight w:val="20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12 0 01 84150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03287B">
        <w:trPr>
          <w:trHeight w:val="13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12 0 01 84150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w:t>
            </w:r>
          </w:p>
        </w:tc>
      </w:tr>
      <w:tr w:rsidR="00330242" w:rsidRPr="00D1620F" w:rsidTr="0003287B">
        <w:trPr>
          <w:trHeight w:val="16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r>
      <w:tr w:rsidR="00330242" w:rsidRPr="00D1620F" w:rsidTr="0003287B">
        <w:trPr>
          <w:trHeight w:val="7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r>
      <w:tr w:rsidR="00330242" w:rsidRPr="00D1620F" w:rsidTr="0003287B">
        <w:trPr>
          <w:trHeight w:val="17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Проведение мероприятий районного значения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55 9 00 89130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r>
      <w:tr w:rsidR="00330242" w:rsidRPr="00D1620F" w:rsidTr="0003287B">
        <w:trPr>
          <w:trHeight w:val="12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55 9 00 89130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r>
      <w:tr w:rsidR="00330242" w:rsidRPr="00D1620F" w:rsidTr="0003287B">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НАЦИОНАЛЬНАЯ БЕЗОПАСНОСТЬ И ПРАВООХРАНИТЕЛЬНАЯ ДЕЯТЕЛЬНОСТЬ</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r>
      <w:tr w:rsidR="00330242" w:rsidRPr="00D1620F" w:rsidTr="0003287B">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r>
      <w:tr w:rsidR="00330242" w:rsidRPr="00D1620F" w:rsidTr="0003287B">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r>
      <w:tr w:rsidR="00330242" w:rsidRPr="00D1620F" w:rsidTr="0003287B">
        <w:trPr>
          <w:trHeight w:val="19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r>
      <w:tr w:rsidR="00330242" w:rsidRPr="00D1620F" w:rsidTr="0003287B">
        <w:trPr>
          <w:trHeight w:val="12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55 9 00 81012</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r>
      <w:tr w:rsidR="00330242" w:rsidRPr="00D1620F" w:rsidTr="0003287B">
        <w:trPr>
          <w:trHeight w:val="17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09</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55 9 00 81012</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610</w:t>
            </w:r>
          </w:p>
        </w:tc>
      </w:tr>
      <w:tr w:rsidR="00330242" w:rsidRPr="00D1620F" w:rsidTr="0003287B">
        <w:trPr>
          <w:trHeight w:val="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НАЦИОНАЛЬНАЯ ЭКОНОМИКА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r>
      <w:tr w:rsidR="00330242" w:rsidRPr="00D1620F" w:rsidTr="00867660">
        <w:trPr>
          <w:trHeight w:val="4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Сельское хозяйство и рыболовство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r>
      <w:tr w:rsidR="00330242" w:rsidRPr="00D1620F" w:rsidTr="0003287B">
        <w:trPr>
          <w:trHeight w:val="14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r>
      <w:tr w:rsidR="00330242" w:rsidRPr="00D1620F" w:rsidTr="0003287B">
        <w:trPr>
          <w:trHeight w:val="4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r>
      <w:tr w:rsidR="00330242" w:rsidRPr="00D1620F" w:rsidTr="0003287B">
        <w:trPr>
          <w:trHeight w:val="42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xml:space="preserve">Исполнение государственных полномочий </w:t>
            </w:r>
            <w:proofErr w:type="gramStart"/>
            <w:r w:rsidRPr="00D1620F">
              <w:rPr>
                <w:rFonts w:ascii="PT Astra Serif" w:eastAsia="Times New Roman" w:hAnsi="PT Astra Serif"/>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55 9 00 15550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r>
      <w:tr w:rsidR="00330242" w:rsidRPr="00D1620F" w:rsidTr="0003287B">
        <w:trPr>
          <w:trHeight w:val="28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55 9 00 15550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31,5</w:t>
            </w:r>
          </w:p>
        </w:tc>
      </w:tr>
      <w:tr w:rsidR="00330242" w:rsidRPr="00D1620F" w:rsidTr="0003287B">
        <w:trPr>
          <w:trHeight w:val="4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ЖИЛИЩНО-КОММУНАЛЬНОЕ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Жилищное хозяйство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8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1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Иные непрограммные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22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Взносы на капитальный ремонт муниципального жилого фонда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55 9 00 95010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1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55 9 00 95010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03287B">
        <w:trPr>
          <w:trHeight w:val="4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ОБРАЗОВАНИЕ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6381,1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6381,1</w:t>
            </w:r>
          </w:p>
        </w:tc>
      </w:tr>
      <w:tr w:rsidR="00330242" w:rsidRPr="00D1620F" w:rsidTr="0003287B">
        <w:trPr>
          <w:trHeight w:val="13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Дополнительное образование детей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6366,1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6366,1</w:t>
            </w:r>
          </w:p>
        </w:tc>
      </w:tr>
      <w:tr w:rsidR="00330242" w:rsidRPr="00D1620F" w:rsidTr="0003287B">
        <w:trPr>
          <w:trHeight w:val="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12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Организационные мероприятия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xml:space="preserve">Проведение </w:t>
            </w:r>
            <w:proofErr w:type="spellStart"/>
            <w:r w:rsidRPr="00D1620F">
              <w:rPr>
                <w:rFonts w:ascii="PT Astra Serif" w:eastAsia="Times New Roman" w:hAnsi="PT Astra Serif"/>
                <w:sz w:val="16"/>
                <w:szCs w:val="16"/>
                <w:lang w:eastAsia="ru-RU"/>
              </w:rPr>
              <w:t>спецоценки</w:t>
            </w:r>
            <w:proofErr w:type="spellEnd"/>
            <w:r w:rsidRPr="00D1620F">
              <w:rPr>
                <w:rFonts w:ascii="PT Astra Serif" w:eastAsia="Times New Roman" w:hAnsi="PT Astra Serif"/>
                <w:sz w:val="16"/>
                <w:szCs w:val="16"/>
                <w:lang w:eastAsia="ru-RU"/>
              </w:rPr>
              <w:t xml:space="preserve"> и медосмотров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03287B">
        <w:trPr>
          <w:trHeight w:val="15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05 0 03 82100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03287B">
        <w:trPr>
          <w:trHeight w:val="6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"Культура Целинного района на2021-2023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6316,1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6316,1</w:t>
            </w:r>
          </w:p>
        </w:tc>
      </w:tr>
      <w:tr w:rsidR="00330242" w:rsidRPr="00D1620F" w:rsidTr="0003287B">
        <w:trPr>
          <w:trHeight w:val="25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6316,1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6316,1</w:t>
            </w:r>
          </w:p>
        </w:tc>
      </w:tr>
      <w:tr w:rsidR="00330242" w:rsidRPr="00D1620F" w:rsidTr="0003287B">
        <w:trPr>
          <w:trHeight w:val="30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370,0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370,0</w:t>
            </w:r>
          </w:p>
        </w:tc>
      </w:tr>
      <w:tr w:rsidR="00330242" w:rsidRPr="00D1620F" w:rsidTr="0046608C">
        <w:trPr>
          <w:trHeight w:val="36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350</w:t>
            </w:r>
          </w:p>
        </w:tc>
      </w:tr>
      <w:tr w:rsidR="00330242" w:rsidRPr="00D1620F" w:rsidTr="0046608C">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w:t>
            </w:r>
          </w:p>
        </w:tc>
      </w:tr>
      <w:tr w:rsidR="00330242" w:rsidRPr="00D1620F" w:rsidTr="0046608C">
        <w:trPr>
          <w:trHeight w:val="13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xml:space="preserve">Обеспечение деятельности муниципальных учреждений Целинного </w:t>
            </w:r>
            <w:r w:rsidRPr="00D1620F">
              <w:rPr>
                <w:rFonts w:ascii="PT Astra Serif" w:eastAsia="Times New Roman" w:hAnsi="PT Astra Serif"/>
                <w:sz w:val="16"/>
                <w:szCs w:val="16"/>
                <w:lang w:eastAsia="ru-RU"/>
              </w:rPr>
              <w:lastRenderedPageBreak/>
              <w:t>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lastRenderedPageBreak/>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5946,1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5946,1</w:t>
            </w:r>
          </w:p>
        </w:tc>
      </w:tr>
      <w:tr w:rsidR="00330242" w:rsidRPr="00D1620F" w:rsidTr="0046608C">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5048,0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5048</w:t>
            </w:r>
          </w:p>
        </w:tc>
      </w:tr>
      <w:tr w:rsidR="00330242" w:rsidRPr="00D1620F" w:rsidTr="004A6306">
        <w:trPr>
          <w:trHeight w:val="27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888,1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888,1</w:t>
            </w:r>
          </w:p>
        </w:tc>
      </w:tr>
      <w:tr w:rsidR="00330242" w:rsidRPr="00D1620F" w:rsidTr="00867660">
        <w:trPr>
          <w:trHeight w:val="12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03</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08 0 04 89090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w:t>
            </w:r>
          </w:p>
        </w:tc>
      </w:tr>
      <w:tr w:rsidR="00330242" w:rsidRPr="00D1620F" w:rsidTr="0046608C">
        <w:trPr>
          <w:trHeight w:val="15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r>
      <w:tr w:rsidR="00330242" w:rsidRPr="00D1620F" w:rsidTr="0046608C">
        <w:trPr>
          <w:trHeight w:val="2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r>
      <w:tr w:rsidR="00330242" w:rsidRPr="00D1620F" w:rsidTr="0046608C">
        <w:trPr>
          <w:trHeight w:val="1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r>
      <w:tr w:rsidR="00330242" w:rsidRPr="00D1620F" w:rsidTr="0046608C">
        <w:trPr>
          <w:trHeight w:val="15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Организация повышения квалификации муниципальных служащих в Целинном районе</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02 0 03 89030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r>
      <w:tr w:rsidR="00330242" w:rsidRPr="00D1620F" w:rsidTr="00F36084">
        <w:trPr>
          <w:trHeight w:val="19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05</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02 0 03 89030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w:t>
            </w:r>
          </w:p>
        </w:tc>
      </w:tr>
      <w:tr w:rsidR="00330242" w:rsidRPr="00D1620F" w:rsidTr="00F36084">
        <w:trPr>
          <w:trHeight w:val="10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КУЛЬТУРА, КИНЕМАТОГРАФИЯ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38688,4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38688,4</w:t>
            </w:r>
          </w:p>
        </w:tc>
      </w:tr>
      <w:tr w:rsidR="00330242" w:rsidRPr="00D1620F" w:rsidTr="00F36084">
        <w:trPr>
          <w:trHeight w:val="5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Культура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32506,3</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32506,3</w:t>
            </w:r>
          </w:p>
        </w:tc>
      </w:tr>
      <w:tr w:rsidR="00330242" w:rsidRPr="00D1620F" w:rsidTr="00F36084">
        <w:trPr>
          <w:trHeight w:val="14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"Культура Целинного района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32506,3</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32506,3</w:t>
            </w:r>
          </w:p>
        </w:tc>
      </w:tr>
      <w:tr w:rsidR="00330242" w:rsidRPr="00D1620F" w:rsidTr="00F36084">
        <w:trPr>
          <w:trHeight w:val="32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D1620F">
              <w:rPr>
                <w:rFonts w:ascii="PT Astra Serif" w:eastAsia="Times New Roman" w:hAnsi="PT Astra Serif"/>
                <w:sz w:val="16"/>
                <w:szCs w:val="16"/>
                <w:lang w:eastAsia="ru-RU"/>
              </w:rPr>
              <w:t>о-</w:t>
            </w:r>
            <w:proofErr w:type="gramEnd"/>
            <w:r w:rsidRPr="00D1620F">
              <w:rPr>
                <w:rFonts w:ascii="PT Astra Serif" w:eastAsia="Times New Roman" w:hAnsi="PT Astra Serif"/>
                <w:sz w:val="16"/>
                <w:szCs w:val="16"/>
                <w:lang w:eastAsia="ru-RU"/>
              </w:rPr>
              <w:t xml:space="preserve"> досуговой деятельности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21061,9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21061,9</w:t>
            </w:r>
          </w:p>
        </w:tc>
      </w:tr>
      <w:tr w:rsidR="00330242" w:rsidRPr="00D1620F" w:rsidTr="00F36084">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500,0</w:t>
            </w:r>
          </w:p>
        </w:tc>
      </w:tr>
      <w:tr w:rsidR="00330242" w:rsidRPr="00D1620F" w:rsidTr="00F36084">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w:t>
            </w:r>
          </w:p>
        </w:tc>
      </w:tr>
      <w:tr w:rsidR="00330242" w:rsidRPr="00D1620F" w:rsidTr="00F36084">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r>
      <w:tr w:rsidR="00330242" w:rsidRPr="00D1620F" w:rsidTr="00F36084">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20561,9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20561,9</w:t>
            </w:r>
          </w:p>
        </w:tc>
      </w:tr>
      <w:tr w:rsidR="00330242" w:rsidRPr="00D1620F" w:rsidTr="00F36084">
        <w:trPr>
          <w:trHeight w:val="36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16951,9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16951,9</w:t>
            </w:r>
          </w:p>
        </w:tc>
      </w:tr>
      <w:tr w:rsidR="00330242" w:rsidRPr="00D1620F" w:rsidTr="00F36084">
        <w:trPr>
          <w:trHeight w:val="19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3602,0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3602</w:t>
            </w:r>
          </w:p>
        </w:tc>
      </w:tr>
      <w:tr w:rsidR="00330242" w:rsidRPr="00D1620F" w:rsidTr="00867660">
        <w:trPr>
          <w:trHeight w:val="12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08 0 02 89090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w:t>
            </w:r>
          </w:p>
        </w:tc>
      </w:tr>
      <w:tr w:rsidR="00330242" w:rsidRPr="00D1620F" w:rsidTr="0046608C">
        <w:trPr>
          <w:trHeight w:val="31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11444,4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11444,4</w:t>
            </w:r>
          </w:p>
        </w:tc>
      </w:tr>
      <w:tr w:rsidR="00330242" w:rsidRPr="00D1620F" w:rsidTr="00F36084">
        <w:trPr>
          <w:trHeight w:val="26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400,0</w:t>
            </w:r>
          </w:p>
        </w:tc>
      </w:tr>
      <w:tr w:rsidR="00330242" w:rsidRPr="00D1620F" w:rsidTr="0046608C">
        <w:trPr>
          <w:trHeight w:val="20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260,0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260</w:t>
            </w:r>
          </w:p>
        </w:tc>
      </w:tr>
      <w:tr w:rsidR="00330242" w:rsidRPr="00D1620F" w:rsidTr="0046608C">
        <w:trPr>
          <w:trHeight w:val="1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Социальное обеспечение населения и иные выплаты населению</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08 0 03 10970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140,0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140</w:t>
            </w:r>
          </w:p>
        </w:tc>
      </w:tr>
      <w:tr w:rsidR="00330242" w:rsidRPr="00D1620F" w:rsidTr="0046608C">
        <w:trPr>
          <w:trHeight w:val="259"/>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11044,4</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11044,4</w:t>
            </w:r>
          </w:p>
        </w:tc>
      </w:tr>
      <w:tr w:rsidR="00330242" w:rsidRPr="00D1620F" w:rsidTr="0046608C">
        <w:trPr>
          <w:trHeight w:val="30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9407,3</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9407,3</w:t>
            </w:r>
          </w:p>
        </w:tc>
      </w:tr>
      <w:tr w:rsidR="00330242" w:rsidRPr="00D1620F" w:rsidTr="0046608C">
        <w:trPr>
          <w:trHeight w:val="27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1602,1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1602,1</w:t>
            </w:r>
          </w:p>
        </w:tc>
      </w:tr>
      <w:tr w:rsidR="00330242" w:rsidRPr="00D1620F" w:rsidTr="0046608C">
        <w:trPr>
          <w:trHeight w:val="8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Иные бюджетные ассигнования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08 0 03 89090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800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35,0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35</w:t>
            </w:r>
          </w:p>
        </w:tc>
      </w:tr>
      <w:tr w:rsidR="00330242" w:rsidRPr="00D1620F" w:rsidTr="0046608C">
        <w:trPr>
          <w:trHeight w:val="20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Другие вопросы в области культуры, кинематографии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6182,1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6182,1</w:t>
            </w:r>
          </w:p>
        </w:tc>
      </w:tr>
      <w:tr w:rsidR="00330242" w:rsidRPr="00D1620F" w:rsidTr="0046608C">
        <w:trPr>
          <w:trHeight w:val="29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r>
      <w:tr w:rsidR="00330242" w:rsidRPr="00D1620F" w:rsidTr="0046608C">
        <w:trPr>
          <w:trHeight w:val="9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r>
      <w:tr w:rsidR="00330242" w:rsidRPr="00D1620F" w:rsidTr="0046608C">
        <w:trPr>
          <w:trHeight w:val="5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Центральный аппарат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r>
      <w:tr w:rsidR="00330242" w:rsidRPr="00D1620F" w:rsidTr="0046608C">
        <w:trPr>
          <w:trHeight w:val="45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02 0 15 89040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789,1</w:t>
            </w:r>
          </w:p>
        </w:tc>
      </w:tr>
      <w:tr w:rsidR="00330242" w:rsidRPr="00D1620F" w:rsidTr="0046608C">
        <w:trPr>
          <w:trHeight w:val="20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"Культура Целинного района на 2021-2023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r>
      <w:tr w:rsidR="00330242" w:rsidRPr="00D1620F" w:rsidTr="0046608C">
        <w:trPr>
          <w:trHeight w:val="301"/>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08 0 09 00000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r>
      <w:tr w:rsidR="00330242" w:rsidRPr="00D1620F" w:rsidTr="0046608C">
        <w:trPr>
          <w:trHeight w:val="10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08 0 09 89090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r>
      <w:tr w:rsidR="00330242" w:rsidRPr="00D1620F" w:rsidTr="0046608C">
        <w:trPr>
          <w:trHeight w:val="47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04</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08 0 09 89090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5393</w:t>
            </w:r>
          </w:p>
        </w:tc>
      </w:tr>
      <w:tr w:rsidR="00330242" w:rsidRPr="00D1620F" w:rsidTr="0046608C">
        <w:trPr>
          <w:trHeight w:val="154"/>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ФИЗИЧЕСКАЯ КУЛЬТУРА И СПОРТ</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0,0</w:t>
            </w:r>
          </w:p>
        </w:tc>
      </w:tr>
      <w:tr w:rsidR="00330242" w:rsidRPr="00D1620F" w:rsidTr="0046608C">
        <w:trPr>
          <w:trHeight w:val="86"/>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Физическая культура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0,0</w:t>
            </w:r>
          </w:p>
        </w:tc>
      </w:tr>
      <w:tr w:rsidR="00330242" w:rsidRPr="00D1620F" w:rsidTr="0046608C">
        <w:trPr>
          <w:trHeight w:val="18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"Развитие физической культуры и спорта в Целинном районе на 2020-2022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0,0</w:t>
            </w:r>
          </w:p>
        </w:tc>
      </w:tr>
      <w:tr w:rsidR="00330242" w:rsidRPr="00D1620F" w:rsidTr="0046608C">
        <w:trPr>
          <w:trHeight w:val="27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11 0 01 00000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0,0</w:t>
            </w:r>
          </w:p>
        </w:tc>
      </w:tr>
      <w:tr w:rsidR="00330242" w:rsidRPr="00D1620F" w:rsidTr="0046608C">
        <w:trPr>
          <w:trHeight w:val="22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11 0 01 81110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0,0</w:t>
            </w:r>
          </w:p>
        </w:tc>
      </w:tr>
      <w:tr w:rsidR="00330242" w:rsidRPr="00D1620F" w:rsidTr="0046608C">
        <w:trPr>
          <w:trHeight w:val="12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01</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11 0 01 81110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w:t>
            </w:r>
          </w:p>
        </w:tc>
      </w:tr>
      <w:tr w:rsidR="00330242" w:rsidRPr="00D1620F" w:rsidTr="0046608C">
        <w:trPr>
          <w:trHeight w:val="215"/>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СРЕДСТВА МАССОВОЙ ИНФОРМАЦИИ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r>
      <w:tr w:rsidR="00330242" w:rsidRPr="00D1620F" w:rsidTr="0046608C">
        <w:trPr>
          <w:trHeight w:val="16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Периодическая печать и издательства</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r>
      <w:tr w:rsidR="00330242" w:rsidRPr="00D1620F" w:rsidTr="0046608C">
        <w:trPr>
          <w:trHeight w:val="37"/>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Муниципальная программа "Развитие муниципальной службы в Целинном районе" на 2020-2024 годы</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02 0 00 00000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r>
      <w:tr w:rsidR="00330242" w:rsidRPr="00D1620F" w:rsidTr="0046608C">
        <w:trPr>
          <w:trHeight w:val="14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jc w:val="center"/>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02 0 15 00000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150,0</w:t>
            </w:r>
          </w:p>
        </w:tc>
      </w:tr>
      <w:tr w:rsidR="00330242" w:rsidRPr="00D1620F" w:rsidTr="0046608C">
        <w:trPr>
          <w:trHeight w:val="93"/>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Публикация нормативно-правовых актов</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02 0 15 89150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r>
      <w:tr w:rsidR="00330242" w:rsidRPr="00D1620F" w:rsidTr="0046608C">
        <w:trPr>
          <w:trHeight w:val="212"/>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02 0 15 89150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100</w:t>
            </w:r>
          </w:p>
        </w:tc>
      </w:tr>
      <w:tr w:rsidR="00330242" w:rsidRPr="00D1620F" w:rsidTr="0046608C">
        <w:trPr>
          <w:trHeight w:val="178"/>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Публикация информации в средствах массовой информации</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02 0 15 89160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r>
      <w:tr w:rsidR="00330242" w:rsidRPr="00D1620F" w:rsidTr="0046608C">
        <w:trPr>
          <w:trHeight w:val="130"/>
        </w:trPr>
        <w:tc>
          <w:tcPr>
            <w:tcW w:w="5055" w:type="dxa"/>
            <w:gridSpan w:val="4"/>
            <w:tcBorders>
              <w:top w:val="nil"/>
              <w:left w:val="single" w:sz="4" w:space="0" w:color="auto"/>
              <w:bottom w:val="single" w:sz="4" w:space="0" w:color="auto"/>
              <w:right w:val="single" w:sz="4" w:space="0" w:color="auto"/>
            </w:tcBorders>
            <w:shd w:val="clear" w:color="auto" w:fill="auto"/>
            <w:vAlign w:val="bottom"/>
            <w:hideMark/>
          </w:tcPr>
          <w:p w:rsidR="00330242" w:rsidRPr="00D1620F" w:rsidRDefault="00330242" w:rsidP="00D1620F">
            <w:pPr>
              <w:spacing w:after="0" w:line="240" w:lineRule="auto"/>
              <w:rPr>
                <w:rFonts w:ascii="PT Astra Serif" w:eastAsia="Times New Roman" w:hAnsi="PT Astra Serif"/>
                <w:color w:val="000000"/>
                <w:sz w:val="16"/>
                <w:szCs w:val="16"/>
                <w:lang w:eastAsia="ru-RU"/>
              </w:rPr>
            </w:pPr>
            <w:r w:rsidRPr="00D1620F">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998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02 0 15 89160</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center"/>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200</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50,0</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50</w:t>
            </w:r>
          </w:p>
        </w:tc>
      </w:tr>
      <w:tr w:rsidR="00330242" w:rsidRPr="00D1620F" w:rsidTr="004A6306">
        <w:trPr>
          <w:trHeight w:val="300"/>
        </w:trPr>
        <w:tc>
          <w:tcPr>
            <w:tcW w:w="5055" w:type="dxa"/>
            <w:gridSpan w:val="4"/>
            <w:tcBorders>
              <w:top w:val="nil"/>
              <w:left w:val="single" w:sz="4" w:space="0" w:color="auto"/>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Итого</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1291"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552"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 </w:t>
            </w:r>
          </w:p>
        </w:tc>
        <w:tc>
          <w:tcPr>
            <w:tcW w:w="894" w:type="dxa"/>
            <w:gridSpan w:val="3"/>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335622,9</w:t>
            </w:r>
          </w:p>
        </w:tc>
        <w:tc>
          <w:tcPr>
            <w:tcW w:w="936" w:type="dxa"/>
            <w:gridSpan w:val="2"/>
            <w:tcBorders>
              <w:top w:val="nil"/>
              <w:left w:val="nil"/>
              <w:bottom w:val="single" w:sz="4" w:space="0" w:color="auto"/>
              <w:right w:val="single" w:sz="4" w:space="0" w:color="auto"/>
            </w:tcBorders>
            <w:shd w:val="clear" w:color="auto" w:fill="auto"/>
            <w:noWrap/>
            <w:vAlign w:val="bottom"/>
            <w:hideMark/>
          </w:tcPr>
          <w:p w:rsidR="00330242" w:rsidRPr="00D1620F" w:rsidRDefault="00330242" w:rsidP="00D1620F">
            <w:pPr>
              <w:spacing w:after="0" w:line="240" w:lineRule="auto"/>
              <w:jc w:val="right"/>
              <w:rPr>
                <w:rFonts w:ascii="PT Astra Serif" w:eastAsia="Times New Roman" w:hAnsi="PT Astra Serif"/>
                <w:sz w:val="16"/>
                <w:szCs w:val="16"/>
                <w:lang w:eastAsia="ru-RU"/>
              </w:rPr>
            </w:pPr>
            <w:r w:rsidRPr="00D1620F">
              <w:rPr>
                <w:rFonts w:ascii="PT Astra Serif" w:eastAsia="Times New Roman" w:hAnsi="PT Astra Serif"/>
                <w:sz w:val="16"/>
                <w:szCs w:val="16"/>
                <w:lang w:eastAsia="ru-RU"/>
              </w:rPr>
              <w:t>335492,2</w:t>
            </w:r>
          </w:p>
        </w:tc>
      </w:tr>
    </w:tbl>
    <w:p w:rsidR="00330242" w:rsidRPr="00D1620F" w:rsidRDefault="00330242" w:rsidP="00D1620F">
      <w:pPr>
        <w:spacing w:after="0" w:line="240" w:lineRule="auto"/>
        <w:rPr>
          <w:rFonts w:ascii="PT Astra Serif" w:hAnsi="PT Astra Serif"/>
          <w:sz w:val="16"/>
          <w:szCs w:val="16"/>
        </w:rPr>
      </w:pPr>
    </w:p>
    <w:tbl>
      <w:tblPr>
        <w:tblW w:w="10348" w:type="dxa"/>
        <w:tblInd w:w="-601" w:type="dxa"/>
        <w:tblLook w:val="04A0" w:firstRow="1" w:lastRow="0" w:firstColumn="1" w:lastColumn="0" w:noHBand="0" w:noVBand="1"/>
      </w:tblPr>
      <w:tblGrid>
        <w:gridCol w:w="6000"/>
        <w:gridCol w:w="1372"/>
        <w:gridCol w:w="1275"/>
        <w:gridCol w:w="567"/>
        <w:gridCol w:w="1134"/>
      </w:tblGrid>
      <w:tr w:rsidR="00330242" w:rsidRPr="002B63D4" w:rsidTr="00F36084">
        <w:trPr>
          <w:trHeight w:val="315"/>
        </w:trPr>
        <w:tc>
          <w:tcPr>
            <w:tcW w:w="6000" w:type="dxa"/>
            <w:tcBorders>
              <w:top w:val="nil"/>
              <w:left w:val="nil"/>
              <w:bottom w:val="nil"/>
              <w:right w:val="nil"/>
            </w:tcBorders>
            <w:shd w:val="clear" w:color="auto" w:fill="auto"/>
            <w:vAlign w:val="bottom"/>
            <w:hideMark/>
          </w:tcPr>
          <w:p w:rsidR="00330242" w:rsidRPr="00867660" w:rsidRDefault="00330242" w:rsidP="002B63D4">
            <w:pPr>
              <w:spacing w:after="0" w:line="240" w:lineRule="auto"/>
              <w:rPr>
                <w:rFonts w:ascii="PT Astra Serif" w:eastAsia="Times New Roman" w:hAnsi="PT Astra Serif"/>
                <w:color w:val="000000"/>
                <w:sz w:val="16"/>
                <w:szCs w:val="20"/>
                <w:lang w:eastAsia="ru-RU"/>
              </w:rPr>
            </w:pPr>
          </w:p>
        </w:tc>
        <w:tc>
          <w:tcPr>
            <w:tcW w:w="4348" w:type="dxa"/>
            <w:gridSpan w:val="4"/>
            <w:tcBorders>
              <w:top w:val="nil"/>
              <w:left w:val="nil"/>
              <w:bottom w:val="nil"/>
              <w:right w:val="nil"/>
            </w:tcBorders>
            <w:shd w:val="clear" w:color="auto" w:fill="auto"/>
            <w:vAlign w:val="bottom"/>
            <w:hideMark/>
          </w:tcPr>
          <w:p w:rsidR="00330242" w:rsidRPr="00867660" w:rsidRDefault="00330242" w:rsidP="002B63D4">
            <w:pPr>
              <w:spacing w:after="0" w:line="240" w:lineRule="auto"/>
              <w:jc w:val="right"/>
              <w:rPr>
                <w:rFonts w:ascii="PT Astra Serif" w:eastAsia="Times New Roman" w:hAnsi="PT Astra Serif"/>
                <w:color w:val="000000"/>
                <w:sz w:val="16"/>
                <w:szCs w:val="20"/>
                <w:lang w:eastAsia="ru-RU"/>
              </w:rPr>
            </w:pPr>
            <w:r w:rsidRPr="00867660">
              <w:rPr>
                <w:rFonts w:ascii="PT Astra Serif" w:eastAsia="Times New Roman" w:hAnsi="PT Astra Serif"/>
                <w:color w:val="000000"/>
                <w:sz w:val="16"/>
                <w:szCs w:val="20"/>
                <w:lang w:eastAsia="ru-RU"/>
              </w:rPr>
              <w:t>Приложение 11</w:t>
            </w:r>
          </w:p>
        </w:tc>
      </w:tr>
      <w:tr w:rsidR="00330242" w:rsidRPr="002B63D4" w:rsidTr="00F36084">
        <w:trPr>
          <w:trHeight w:val="300"/>
        </w:trPr>
        <w:tc>
          <w:tcPr>
            <w:tcW w:w="10348" w:type="dxa"/>
            <w:gridSpan w:val="5"/>
            <w:tcBorders>
              <w:top w:val="nil"/>
              <w:left w:val="nil"/>
              <w:bottom w:val="nil"/>
              <w:right w:val="nil"/>
            </w:tcBorders>
            <w:shd w:val="clear" w:color="auto" w:fill="auto"/>
            <w:vAlign w:val="bottom"/>
            <w:hideMark/>
          </w:tcPr>
          <w:p w:rsidR="00330242" w:rsidRPr="00867660" w:rsidRDefault="00330242" w:rsidP="002B63D4">
            <w:pPr>
              <w:spacing w:after="0" w:line="240" w:lineRule="auto"/>
              <w:jc w:val="right"/>
              <w:rPr>
                <w:rFonts w:ascii="PT Astra Serif" w:eastAsia="Times New Roman" w:hAnsi="PT Astra Serif"/>
                <w:color w:val="000000"/>
                <w:sz w:val="16"/>
                <w:szCs w:val="20"/>
                <w:lang w:eastAsia="ru-RU"/>
              </w:rPr>
            </w:pPr>
            <w:r w:rsidRPr="00867660">
              <w:rPr>
                <w:rFonts w:ascii="PT Astra Serif" w:eastAsia="Times New Roman" w:hAnsi="PT Astra Serif"/>
                <w:color w:val="000000"/>
                <w:sz w:val="16"/>
                <w:szCs w:val="20"/>
                <w:lang w:eastAsia="ru-RU"/>
              </w:rPr>
              <w:t xml:space="preserve"> к проекту решения Целинной районной Думы</w:t>
            </w:r>
          </w:p>
        </w:tc>
      </w:tr>
      <w:tr w:rsidR="00330242" w:rsidRPr="002B63D4" w:rsidTr="00F36084">
        <w:trPr>
          <w:trHeight w:val="300"/>
        </w:trPr>
        <w:tc>
          <w:tcPr>
            <w:tcW w:w="10348" w:type="dxa"/>
            <w:gridSpan w:val="5"/>
            <w:tcBorders>
              <w:top w:val="nil"/>
              <w:left w:val="nil"/>
              <w:bottom w:val="nil"/>
              <w:right w:val="nil"/>
            </w:tcBorders>
            <w:shd w:val="clear" w:color="auto" w:fill="auto"/>
            <w:vAlign w:val="bottom"/>
            <w:hideMark/>
          </w:tcPr>
          <w:p w:rsidR="00330242" w:rsidRPr="00867660" w:rsidRDefault="00330242" w:rsidP="002B63D4">
            <w:pPr>
              <w:spacing w:after="0" w:line="240" w:lineRule="auto"/>
              <w:jc w:val="right"/>
              <w:rPr>
                <w:rFonts w:ascii="PT Astra Serif" w:eastAsia="Times New Roman" w:hAnsi="PT Astra Serif"/>
                <w:color w:val="000000"/>
                <w:sz w:val="16"/>
                <w:szCs w:val="20"/>
                <w:lang w:eastAsia="ru-RU"/>
              </w:rPr>
            </w:pPr>
            <w:r w:rsidRPr="00867660">
              <w:rPr>
                <w:rFonts w:ascii="PT Astra Serif" w:eastAsia="Times New Roman" w:hAnsi="PT Astra Serif"/>
                <w:color w:val="000000"/>
                <w:sz w:val="16"/>
                <w:szCs w:val="20"/>
                <w:lang w:eastAsia="ru-RU"/>
              </w:rPr>
              <w:t>от «____» ___________ 2020 года № ____</w:t>
            </w:r>
          </w:p>
        </w:tc>
      </w:tr>
      <w:tr w:rsidR="00330242" w:rsidRPr="002B63D4" w:rsidTr="00F36084">
        <w:trPr>
          <w:trHeight w:val="300"/>
        </w:trPr>
        <w:tc>
          <w:tcPr>
            <w:tcW w:w="10348" w:type="dxa"/>
            <w:gridSpan w:val="5"/>
            <w:tcBorders>
              <w:top w:val="nil"/>
              <w:left w:val="nil"/>
              <w:bottom w:val="nil"/>
              <w:right w:val="nil"/>
            </w:tcBorders>
            <w:shd w:val="clear" w:color="auto" w:fill="auto"/>
            <w:vAlign w:val="bottom"/>
            <w:hideMark/>
          </w:tcPr>
          <w:p w:rsidR="00330242" w:rsidRPr="00867660" w:rsidRDefault="00330242" w:rsidP="002B63D4">
            <w:pPr>
              <w:spacing w:after="0" w:line="240" w:lineRule="auto"/>
              <w:jc w:val="right"/>
              <w:rPr>
                <w:rFonts w:ascii="PT Astra Serif" w:eastAsia="Times New Roman" w:hAnsi="PT Astra Serif"/>
                <w:color w:val="000000"/>
                <w:sz w:val="16"/>
                <w:szCs w:val="20"/>
                <w:lang w:eastAsia="ru-RU"/>
              </w:rPr>
            </w:pPr>
            <w:r w:rsidRPr="00867660">
              <w:rPr>
                <w:rFonts w:ascii="PT Astra Serif" w:eastAsia="Times New Roman" w:hAnsi="PT Astra Serif"/>
                <w:color w:val="000000"/>
                <w:sz w:val="16"/>
                <w:szCs w:val="20"/>
                <w:lang w:eastAsia="ru-RU"/>
              </w:rPr>
              <w:t>«О бюджете Целинного района на 2021 год</w:t>
            </w:r>
          </w:p>
        </w:tc>
      </w:tr>
      <w:tr w:rsidR="00330242" w:rsidRPr="002B63D4" w:rsidTr="00F36084">
        <w:trPr>
          <w:trHeight w:val="300"/>
        </w:trPr>
        <w:tc>
          <w:tcPr>
            <w:tcW w:w="10348" w:type="dxa"/>
            <w:gridSpan w:val="5"/>
            <w:tcBorders>
              <w:top w:val="nil"/>
              <w:left w:val="nil"/>
              <w:bottom w:val="nil"/>
              <w:right w:val="nil"/>
            </w:tcBorders>
            <w:shd w:val="clear" w:color="auto" w:fill="auto"/>
            <w:vAlign w:val="bottom"/>
            <w:hideMark/>
          </w:tcPr>
          <w:p w:rsidR="00330242" w:rsidRPr="00867660" w:rsidRDefault="00330242" w:rsidP="002B63D4">
            <w:pPr>
              <w:spacing w:after="0" w:line="240" w:lineRule="auto"/>
              <w:jc w:val="right"/>
              <w:rPr>
                <w:rFonts w:ascii="PT Astra Serif" w:eastAsia="Times New Roman" w:hAnsi="PT Astra Serif"/>
                <w:color w:val="000000"/>
                <w:sz w:val="16"/>
                <w:szCs w:val="20"/>
                <w:lang w:eastAsia="ru-RU"/>
              </w:rPr>
            </w:pPr>
            <w:r w:rsidRPr="00867660">
              <w:rPr>
                <w:rFonts w:ascii="PT Astra Serif" w:eastAsia="Times New Roman" w:hAnsi="PT Astra Serif"/>
                <w:color w:val="000000"/>
                <w:sz w:val="16"/>
                <w:szCs w:val="20"/>
                <w:lang w:eastAsia="ru-RU"/>
              </w:rPr>
              <w:t xml:space="preserve"> и на плановый период 2022 и 2023 годов»</w:t>
            </w:r>
          </w:p>
        </w:tc>
      </w:tr>
      <w:tr w:rsidR="00330242" w:rsidRPr="002B63D4" w:rsidTr="00867660">
        <w:trPr>
          <w:trHeight w:val="47"/>
        </w:trPr>
        <w:tc>
          <w:tcPr>
            <w:tcW w:w="10348" w:type="dxa"/>
            <w:gridSpan w:val="5"/>
            <w:tcBorders>
              <w:top w:val="nil"/>
              <w:left w:val="nil"/>
              <w:bottom w:val="nil"/>
              <w:right w:val="nil"/>
            </w:tcBorders>
            <w:shd w:val="clear" w:color="auto" w:fill="auto"/>
            <w:vAlign w:val="bottom"/>
            <w:hideMark/>
          </w:tcPr>
          <w:p w:rsidR="00330242" w:rsidRPr="00867660" w:rsidRDefault="00330242" w:rsidP="002B63D4">
            <w:pPr>
              <w:spacing w:after="0" w:line="240" w:lineRule="auto"/>
              <w:rPr>
                <w:rFonts w:ascii="PT Astra Serif" w:eastAsia="Times New Roman" w:hAnsi="PT Astra Serif" w:cs="Arial"/>
                <w:color w:val="000000"/>
                <w:sz w:val="16"/>
                <w:szCs w:val="20"/>
                <w:lang w:eastAsia="ru-RU"/>
              </w:rPr>
            </w:pPr>
          </w:p>
        </w:tc>
      </w:tr>
      <w:tr w:rsidR="00330242" w:rsidRPr="002B63D4" w:rsidTr="00F36084">
        <w:trPr>
          <w:trHeight w:val="915"/>
        </w:trPr>
        <w:tc>
          <w:tcPr>
            <w:tcW w:w="10348" w:type="dxa"/>
            <w:gridSpan w:val="5"/>
            <w:tcBorders>
              <w:top w:val="nil"/>
              <w:left w:val="nil"/>
              <w:bottom w:val="nil"/>
              <w:right w:val="nil"/>
            </w:tcBorders>
            <w:shd w:val="clear" w:color="auto" w:fill="auto"/>
            <w:vAlign w:val="bottom"/>
            <w:hideMark/>
          </w:tcPr>
          <w:p w:rsidR="00330242" w:rsidRPr="002B63D4" w:rsidRDefault="00330242" w:rsidP="002B63D4">
            <w:pPr>
              <w:spacing w:after="0" w:line="240" w:lineRule="auto"/>
              <w:jc w:val="center"/>
              <w:rPr>
                <w:rFonts w:ascii="PT Astra Serif" w:eastAsia="Times New Roman" w:hAnsi="PT Astra Serif"/>
                <w:b/>
                <w:bCs/>
                <w:color w:val="000000"/>
                <w:sz w:val="20"/>
                <w:szCs w:val="20"/>
                <w:lang w:eastAsia="ru-RU"/>
              </w:rPr>
            </w:pPr>
            <w:r w:rsidRPr="00867660">
              <w:rPr>
                <w:rFonts w:ascii="PT Astra Serif" w:eastAsia="Times New Roman" w:hAnsi="PT Astra Serif"/>
                <w:b/>
                <w:bCs/>
                <w:color w:val="000000"/>
                <w:sz w:val="16"/>
                <w:szCs w:val="20"/>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867660">
              <w:rPr>
                <w:rFonts w:ascii="PT Astra Serif" w:eastAsia="Times New Roman" w:hAnsi="PT Astra Serif"/>
                <w:b/>
                <w:bCs/>
                <w:color w:val="000000"/>
                <w:sz w:val="16"/>
                <w:szCs w:val="20"/>
                <w:lang w:eastAsia="ru-RU"/>
              </w:rPr>
              <w:t>видов расходов классификации расходов районного бюджета</w:t>
            </w:r>
            <w:proofErr w:type="gramEnd"/>
            <w:r w:rsidRPr="00867660">
              <w:rPr>
                <w:rFonts w:ascii="PT Astra Serif" w:eastAsia="Times New Roman" w:hAnsi="PT Astra Serif"/>
                <w:b/>
                <w:bCs/>
                <w:color w:val="000000"/>
                <w:sz w:val="16"/>
                <w:szCs w:val="20"/>
                <w:lang w:eastAsia="ru-RU"/>
              </w:rPr>
              <w:t xml:space="preserve"> на 2021 год</w:t>
            </w:r>
          </w:p>
        </w:tc>
      </w:tr>
      <w:tr w:rsidR="00330242" w:rsidRPr="002B63D4" w:rsidTr="00F36084">
        <w:trPr>
          <w:trHeight w:val="315"/>
        </w:trPr>
        <w:tc>
          <w:tcPr>
            <w:tcW w:w="10348" w:type="dxa"/>
            <w:gridSpan w:val="5"/>
            <w:tcBorders>
              <w:top w:val="nil"/>
              <w:left w:val="nil"/>
              <w:bottom w:val="nil"/>
              <w:right w:val="nil"/>
            </w:tcBorders>
            <w:shd w:val="clear" w:color="auto" w:fill="auto"/>
            <w:vAlign w:val="bottom"/>
            <w:hideMark/>
          </w:tcPr>
          <w:p w:rsidR="00330242" w:rsidRPr="002B63D4" w:rsidRDefault="00330242" w:rsidP="002B63D4">
            <w:pPr>
              <w:spacing w:after="0" w:line="240" w:lineRule="auto"/>
              <w:jc w:val="right"/>
              <w:rPr>
                <w:rFonts w:ascii="PT Astra Serif" w:eastAsia="Times New Roman" w:hAnsi="PT Astra Serif" w:cs="Arial"/>
                <w:color w:val="000000"/>
                <w:sz w:val="20"/>
                <w:szCs w:val="20"/>
                <w:lang w:eastAsia="ru-RU"/>
              </w:rPr>
            </w:pPr>
            <w:r w:rsidRPr="002B63D4">
              <w:rPr>
                <w:rFonts w:ascii="PT Astra Serif" w:eastAsia="Times New Roman" w:hAnsi="PT Astra Serif" w:cs="Arial"/>
                <w:color w:val="000000"/>
                <w:sz w:val="20"/>
                <w:szCs w:val="20"/>
                <w:lang w:eastAsia="ru-RU"/>
              </w:rPr>
              <w:t>(тыс. руб.)</w:t>
            </w:r>
          </w:p>
        </w:tc>
      </w:tr>
      <w:tr w:rsidR="00330242" w:rsidRPr="00F36084" w:rsidTr="0068600B">
        <w:trPr>
          <w:trHeight w:val="315"/>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Сумма</w:t>
            </w:r>
          </w:p>
        </w:tc>
      </w:tr>
      <w:tr w:rsidR="00330242" w:rsidRPr="00F36084" w:rsidTr="0068600B">
        <w:trPr>
          <w:trHeight w:val="19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26021,5</w:t>
            </w:r>
          </w:p>
        </w:tc>
      </w:tr>
      <w:tr w:rsidR="00330242" w:rsidRPr="00F36084" w:rsidTr="0068600B">
        <w:trPr>
          <w:trHeight w:val="10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4573,3</w:t>
            </w:r>
          </w:p>
        </w:tc>
      </w:tr>
      <w:tr w:rsidR="00330242" w:rsidRPr="00F36084" w:rsidTr="0068600B">
        <w:trPr>
          <w:trHeight w:val="15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Формирование резервного фонда Администрации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68600B">
        <w:trPr>
          <w:trHeight w:val="9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основного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68600B">
        <w:trPr>
          <w:trHeight w:val="4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800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68600B">
        <w:trPr>
          <w:trHeight w:val="27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01 1 02 00000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4321,0</w:t>
            </w:r>
          </w:p>
        </w:tc>
      </w:tr>
      <w:tr w:rsidR="00330242" w:rsidRPr="00F36084" w:rsidTr="0068600B">
        <w:trPr>
          <w:trHeight w:val="14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xml:space="preserve">Обеспечение </w:t>
            </w:r>
            <w:proofErr w:type="gramStart"/>
            <w:r w:rsidRPr="00F36084">
              <w:rPr>
                <w:rFonts w:ascii="PT Astra Serif" w:eastAsia="Times New Roman" w:hAnsi="PT Astra Serif"/>
                <w:color w:val="000000"/>
                <w:sz w:val="16"/>
                <w:szCs w:val="16"/>
                <w:lang w:eastAsia="ru-RU"/>
              </w:rPr>
              <w:t>деятельности аппарата органов местного самоуправления Целинного района</w:t>
            </w:r>
            <w:proofErr w:type="gramEnd"/>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4321,0</w:t>
            </w:r>
          </w:p>
        </w:tc>
      </w:tr>
      <w:tr w:rsidR="00330242" w:rsidRPr="00F36084" w:rsidTr="0068600B">
        <w:trPr>
          <w:trHeight w:val="32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4166,0</w:t>
            </w:r>
          </w:p>
        </w:tc>
      </w:tr>
      <w:tr w:rsidR="00330242" w:rsidRPr="00F36084" w:rsidTr="0068600B">
        <w:trPr>
          <w:trHeight w:val="19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155,0</w:t>
            </w:r>
          </w:p>
        </w:tc>
      </w:tr>
      <w:tr w:rsidR="00330242" w:rsidRPr="00F36084" w:rsidTr="0068600B">
        <w:trPr>
          <w:trHeight w:val="22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202,3</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202,3</w:t>
            </w:r>
          </w:p>
        </w:tc>
      </w:tr>
      <w:tr w:rsidR="00330242" w:rsidRPr="00F36084" w:rsidTr="0068600B">
        <w:trPr>
          <w:trHeight w:val="19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202,3</w:t>
            </w:r>
          </w:p>
        </w:tc>
      </w:tr>
      <w:tr w:rsidR="00330242" w:rsidRPr="00F36084" w:rsidTr="0068600B">
        <w:trPr>
          <w:trHeight w:val="23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«Развитие системы межбюджетных отношений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01 2 00 00000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21448,2</w:t>
            </w:r>
          </w:p>
        </w:tc>
      </w:tr>
      <w:tr w:rsidR="00330242" w:rsidRPr="00F36084" w:rsidTr="0068600B">
        <w:trPr>
          <w:trHeight w:val="13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01 2 01 00000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19830,2</w:t>
            </w:r>
          </w:p>
        </w:tc>
      </w:tr>
      <w:tr w:rsidR="00330242" w:rsidRPr="00F36084" w:rsidTr="0068600B">
        <w:trPr>
          <w:trHeight w:val="8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19830,2</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Межбюджетные трансферты </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19830,2</w:t>
            </w:r>
          </w:p>
        </w:tc>
      </w:tr>
      <w:tr w:rsidR="00330242" w:rsidRPr="00F36084" w:rsidTr="0068600B">
        <w:trPr>
          <w:trHeight w:val="13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Дотации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01 2 01 81606</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19830,2</w:t>
            </w:r>
          </w:p>
        </w:tc>
      </w:tr>
      <w:tr w:rsidR="00330242" w:rsidRPr="00F36084" w:rsidTr="0068600B">
        <w:trPr>
          <w:trHeight w:val="50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xml:space="preserve">01 2 04 00000 </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1618,0</w:t>
            </w:r>
          </w:p>
        </w:tc>
      </w:tr>
      <w:tr w:rsidR="00330242" w:rsidRPr="00F36084" w:rsidTr="0068600B">
        <w:trPr>
          <w:trHeight w:val="17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w:t>
            </w:r>
          </w:p>
        </w:tc>
      </w:tr>
      <w:tr w:rsidR="00330242" w:rsidRPr="00F36084" w:rsidTr="0068600B">
        <w:trPr>
          <w:trHeight w:val="7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Межбюджетные трансферты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Субвенции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01 2 04 14040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530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w:t>
            </w:r>
          </w:p>
        </w:tc>
      </w:tr>
      <w:tr w:rsidR="00330242" w:rsidRPr="00F36084" w:rsidTr="0068600B">
        <w:trPr>
          <w:trHeight w:val="1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1617,0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lastRenderedPageBreak/>
              <w:t>Межбюджетные трансферты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1617,0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Субвенции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01 2 04 51180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530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1617,0</w:t>
            </w:r>
          </w:p>
        </w:tc>
      </w:tr>
      <w:tr w:rsidR="00330242" w:rsidRPr="00F36084" w:rsidTr="0068600B">
        <w:trPr>
          <w:trHeight w:val="20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"Развитие муниципальной службы в Целинном районе на 2020-2024 гг."</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27950,2</w:t>
            </w:r>
          </w:p>
        </w:tc>
      </w:tr>
      <w:tr w:rsidR="00330242" w:rsidRPr="00F36084" w:rsidTr="0068600B">
        <w:trPr>
          <w:trHeight w:val="11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Развитие системы дополнительного профессионального образования муниципальных служащих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02 0 03 00000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15,0</w:t>
            </w:r>
          </w:p>
        </w:tc>
      </w:tr>
      <w:tr w:rsidR="00330242" w:rsidRPr="00F36084" w:rsidTr="0068600B">
        <w:trPr>
          <w:trHeight w:val="16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15,0</w:t>
            </w:r>
          </w:p>
        </w:tc>
      </w:tr>
      <w:tr w:rsidR="00330242" w:rsidRPr="00F36084" w:rsidTr="0068600B">
        <w:trPr>
          <w:trHeight w:val="19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15,0</w:t>
            </w:r>
          </w:p>
        </w:tc>
      </w:tr>
      <w:tr w:rsidR="00330242" w:rsidRPr="00F36084" w:rsidTr="0068600B">
        <w:trPr>
          <w:trHeight w:val="14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функционирования Главы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02 0 14 00000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1069,0</w:t>
            </w:r>
          </w:p>
        </w:tc>
      </w:tr>
      <w:tr w:rsidR="00330242" w:rsidRPr="00F36084" w:rsidTr="0068600B">
        <w:trPr>
          <w:trHeight w:val="8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02 0 14 89040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1069,0</w:t>
            </w:r>
          </w:p>
        </w:tc>
      </w:tr>
      <w:tr w:rsidR="00330242" w:rsidRPr="00F36084" w:rsidTr="0068600B">
        <w:trPr>
          <w:trHeight w:val="31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02 0 14 89040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1069,0</w:t>
            </w:r>
          </w:p>
        </w:tc>
      </w:tr>
      <w:tr w:rsidR="00330242" w:rsidRPr="00F36084" w:rsidTr="0068600B">
        <w:trPr>
          <w:trHeight w:val="18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26866,2</w:t>
            </w:r>
          </w:p>
        </w:tc>
      </w:tr>
      <w:tr w:rsidR="00330242" w:rsidRPr="00F36084" w:rsidTr="0068600B">
        <w:trPr>
          <w:trHeight w:val="13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1034,0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867,5</w:t>
            </w:r>
          </w:p>
        </w:tc>
      </w:tr>
      <w:tr w:rsidR="00330242" w:rsidRPr="00F36084" w:rsidTr="0068600B">
        <w:trPr>
          <w:trHeight w:val="4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166,5</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189,9</w:t>
            </w:r>
          </w:p>
        </w:tc>
      </w:tr>
      <w:tr w:rsidR="00330242" w:rsidRPr="00F36084" w:rsidTr="0068600B">
        <w:trPr>
          <w:trHeight w:val="9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189,9</w:t>
            </w:r>
          </w:p>
        </w:tc>
      </w:tr>
      <w:tr w:rsidR="00330242" w:rsidRPr="00F36084" w:rsidTr="0068600B">
        <w:trPr>
          <w:trHeight w:val="13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325,0</w:t>
            </w:r>
          </w:p>
        </w:tc>
      </w:tr>
      <w:tr w:rsidR="00330242" w:rsidRPr="00F36084" w:rsidTr="0068600B">
        <w:trPr>
          <w:trHeight w:val="18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218,0</w:t>
            </w:r>
          </w:p>
        </w:tc>
      </w:tr>
      <w:tr w:rsidR="00330242" w:rsidRPr="00F36084" w:rsidTr="0068600B">
        <w:trPr>
          <w:trHeight w:val="5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107,0</w:t>
            </w:r>
          </w:p>
        </w:tc>
      </w:tr>
      <w:tr w:rsidR="00330242" w:rsidRPr="00F36084" w:rsidTr="0068600B">
        <w:trPr>
          <w:trHeight w:val="13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Исполнение государственных полномочий по созданию административных комиссий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02 0 15 16090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w:t>
            </w:r>
          </w:p>
        </w:tc>
      </w:tr>
      <w:tr w:rsidR="00330242" w:rsidRPr="00F36084" w:rsidTr="0068600B">
        <w:trPr>
          <w:trHeight w:val="4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02 0 15 16090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w:t>
            </w:r>
          </w:p>
        </w:tc>
      </w:tr>
      <w:tr w:rsidR="00330242" w:rsidRPr="00F36084" w:rsidTr="0068600B">
        <w:trPr>
          <w:trHeight w:val="27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02 0 15 16100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0,6</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02 0 15 16100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0,6</w:t>
            </w:r>
          </w:p>
        </w:tc>
      </w:tr>
      <w:tr w:rsidR="00330242" w:rsidRPr="00F36084" w:rsidTr="0068600B">
        <w:trPr>
          <w:trHeight w:val="23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17,7</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17,7</w:t>
            </w:r>
          </w:p>
        </w:tc>
      </w:tr>
      <w:tr w:rsidR="00330242" w:rsidRPr="00F36084" w:rsidTr="0068600B">
        <w:trPr>
          <w:trHeight w:val="18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02 0 15 19500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4,7</w:t>
            </w:r>
          </w:p>
        </w:tc>
      </w:tr>
      <w:tr w:rsidR="00330242" w:rsidRPr="00F36084" w:rsidTr="0068600B">
        <w:trPr>
          <w:trHeight w:val="19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02 0 15 19500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4,7</w:t>
            </w:r>
          </w:p>
        </w:tc>
      </w:tr>
      <w:tr w:rsidR="00330242" w:rsidRPr="00F36084" w:rsidTr="0068600B">
        <w:trPr>
          <w:trHeight w:val="266"/>
        </w:trPr>
        <w:tc>
          <w:tcPr>
            <w:tcW w:w="7372" w:type="dxa"/>
            <w:gridSpan w:val="2"/>
            <w:tcBorders>
              <w:top w:val="nil"/>
              <w:left w:val="nil"/>
              <w:bottom w:val="nil"/>
              <w:right w:val="nil"/>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837,0</w:t>
            </w:r>
          </w:p>
        </w:tc>
      </w:tr>
      <w:tr w:rsidR="00330242" w:rsidRPr="00F36084" w:rsidTr="0068600B">
        <w:trPr>
          <w:trHeight w:val="281"/>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678,0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159,0</w:t>
            </w:r>
          </w:p>
        </w:tc>
      </w:tr>
      <w:tr w:rsidR="00330242" w:rsidRPr="00F36084" w:rsidTr="0068600B">
        <w:trPr>
          <w:trHeight w:val="9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24304,3</w:t>
            </w:r>
          </w:p>
        </w:tc>
      </w:tr>
      <w:tr w:rsidR="00330242" w:rsidRPr="00F36084" w:rsidTr="0068600B">
        <w:trPr>
          <w:trHeight w:val="3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19616,1</w:t>
            </w:r>
          </w:p>
        </w:tc>
      </w:tr>
      <w:tr w:rsidR="00330242" w:rsidRPr="00F36084" w:rsidTr="0068600B">
        <w:trPr>
          <w:trHeight w:val="4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4368,2</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320,0</w:t>
            </w:r>
          </w:p>
        </w:tc>
      </w:tr>
      <w:tr w:rsidR="00330242" w:rsidRPr="00F36084" w:rsidTr="0068600B">
        <w:trPr>
          <w:trHeight w:val="9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Публикация нормативно-правовых актов</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68600B">
        <w:trPr>
          <w:trHeight w:val="17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68600B">
        <w:trPr>
          <w:trHeight w:val="13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68600B">
        <w:trPr>
          <w:trHeight w:val="21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68600B">
        <w:trPr>
          <w:trHeight w:val="13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1350,0</w:t>
            </w:r>
          </w:p>
        </w:tc>
      </w:tr>
      <w:tr w:rsidR="00330242" w:rsidRPr="00F36084" w:rsidTr="0068600B">
        <w:trPr>
          <w:trHeight w:val="4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Организационные мероприятия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1350,0</w:t>
            </w:r>
          </w:p>
        </w:tc>
      </w:tr>
      <w:tr w:rsidR="00330242" w:rsidRPr="00F36084" w:rsidTr="0068600B">
        <w:trPr>
          <w:trHeight w:val="13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Проведение </w:t>
            </w:r>
            <w:proofErr w:type="spellStart"/>
            <w:r w:rsidRPr="00F36084">
              <w:rPr>
                <w:rFonts w:ascii="PT Astra Serif" w:eastAsia="Times New Roman" w:hAnsi="PT Astra Serif"/>
                <w:sz w:val="16"/>
                <w:szCs w:val="16"/>
                <w:lang w:eastAsia="ru-RU"/>
              </w:rPr>
              <w:t>спецоценки</w:t>
            </w:r>
            <w:proofErr w:type="spellEnd"/>
            <w:r w:rsidRPr="00F36084">
              <w:rPr>
                <w:rFonts w:ascii="PT Astra Serif" w:eastAsia="Times New Roman" w:hAnsi="PT Astra Serif"/>
                <w:sz w:val="16"/>
                <w:szCs w:val="16"/>
                <w:lang w:eastAsia="ru-RU"/>
              </w:rPr>
              <w:t xml:space="preserve"> и медосмотров </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1350,0</w:t>
            </w:r>
          </w:p>
        </w:tc>
      </w:tr>
      <w:tr w:rsidR="00330242" w:rsidRPr="00F36084" w:rsidTr="0068600B">
        <w:trPr>
          <w:trHeight w:val="7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1250,0</w:t>
            </w:r>
          </w:p>
        </w:tc>
      </w:tr>
      <w:tr w:rsidR="00330242" w:rsidRPr="00F36084" w:rsidTr="0068600B">
        <w:trPr>
          <w:trHeight w:val="12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100,0</w:t>
            </w:r>
          </w:p>
        </w:tc>
      </w:tr>
      <w:tr w:rsidR="00330242" w:rsidRPr="00F36084" w:rsidTr="0068600B">
        <w:trPr>
          <w:trHeight w:val="25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2021 год"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520,0</w:t>
            </w:r>
          </w:p>
        </w:tc>
      </w:tr>
      <w:tr w:rsidR="00330242" w:rsidRPr="00F36084" w:rsidTr="0068600B">
        <w:trPr>
          <w:trHeight w:val="11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Развитие контрактной системы в Целинном муниципальном районе в соответствии с требованиями Закона о контрактной системе</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07 0 01 00000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520,0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единой политики контрактной системы в сфере закупок</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07 0 01 89130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520,0</w:t>
            </w:r>
          </w:p>
        </w:tc>
      </w:tr>
      <w:tr w:rsidR="00330242" w:rsidRPr="00F36084" w:rsidTr="0068600B">
        <w:trPr>
          <w:trHeight w:val="24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07 0 01 89130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520,0</w:t>
            </w:r>
          </w:p>
        </w:tc>
      </w:tr>
      <w:tr w:rsidR="00330242" w:rsidRPr="00F36084" w:rsidTr="0068600B">
        <w:trPr>
          <w:trHeight w:val="11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Целинного района "Культура Целинного района" на 2021-2023 годы</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08 0 00 00000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44215,4</w:t>
            </w:r>
          </w:p>
        </w:tc>
      </w:tr>
      <w:tr w:rsidR="00330242" w:rsidRPr="00F36084" w:rsidTr="0068600B">
        <w:trPr>
          <w:trHeight w:val="16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lastRenderedPageBreak/>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08 0 02 00000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21061,9</w:t>
            </w:r>
          </w:p>
        </w:tc>
      </w:tr>
      <w:tr w:rsidR="00330242" w:rsidRPr="00F36084" w:rsidTr="0068600B">
        <w:trPr>
          <w:trHeight w:val="6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500,0</w:t>
            </w:r>
          </w:p>
        </w:tc>
      </w:tr>
      <w:tr w:rsidR="00330242" w:rsidRPr="00F36084" w:rsidTr="0068600B">
        <w:trPr>
          <w:trHeight w:val="25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300,0</w:t>
            </w:r>
          </w:p>
        </w:tc>
      </w:tr>
      <w:tr w:rsidR="00330242" w:rsidRPr="00F36084" w:rsidTr="0068600B">
        <w:trPr>
          <w:trHeight w:val="12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200,0</w:t>
            </w:r>
          </w:p>
        </w:tc>
      </w:tr>
      <w:tr w:rsidR="00330242" w:rsidRPr="00F36084" w:rsidTr="0068600B">
        <w:trPr>
          <w:trHeight w:val="7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20561,9</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16951,9</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3602,0</w:t>
            </w:r>
          </w:p>
        </w:tc>
      </w:tr>
      <w:tr w:rsidR="00330242" w:rsidRPr="00F36084" w:rsidTr="0068600B">
        <w:trPr>
          <w:trHeight w:val="9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w:t>
            </w:r>
          </w:p>
        </w:tc>
      </w:tr>
      <w:tr w:rsidR="00330242" w:rsidRPr="00F36084" w:rsidTr="0068600B">
        <w:trPr>
          <w:trHeight w:val="17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11444,4</w:t>
            </w:r>
          </w:p>
        </w:tc>
      </w:tr>
      <w:tr w:rsidR="00330242" w:rsidRPr="00F36084" w:rsidTr="0068600B">
        <w:trPr>
          <w:trHeight w:val="26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400,0</w:t>
            </w:r>
          </w:p>
        </w:tc>
      </w:tr>
      <w:tr w:rsidR="00330242" w:rsidRPr="00F36084" w:rsidTr="0068600B">
        <w:trPr>
          <w:trHeight w:val="17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260,0</w:t>
            </w:r>
          </w:p>
        </w:tc>
      </w:tr>
      <w:tr w:rsidR="00330242" w:rsidRPr="00F36084" w:rsidTr="0068600B">
        <w:trPr>
          <w:trHeight w:val="3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140,0</w:t>
            </w:r>
          </w:p>
        </w:tc>
      </w:tr>
      <w:tr w:rsidR="00330242" w:rsidRPr="00F36084" w:rsidTr="0068600B">
        <w:trPr>
          <w:trHeight w:val="1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11044,4</w:t>
            </w:r>
          </w:p>
        </w:tc>
      </w:tr>
      <w:tr w:rsidR="00330242" w:rsidRPr="00F36084" w:rsidTr="0068600B">
        <w:trPr>
          <w:trHeight w:val="35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9407,3</w:t>
            </w:r>
          </w:p>
        </w:tc>
      </w:tr>
      <w:tr w:rsidR="00330242" w:rsidRPr="00F36084" w:rsidTr="0068600B">
        <w:trPr>
          <w:trHeight w:val="22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1602,1</w:t>
            </w:r>
          </w:p>
        </w:tc>
      </w:tr>
      <w:tr w:rsidR="00330242" w:rsidRPr="00F36084" w:rsidTr="0068600B">
        <w:trPr>
          <w:trHeight w:val="1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35,0</w:t>
            </w:r>
          </w:p>
        </w:tc>
      </w:tr>
      <w:tr w:rsidR="00330242" w:rsidRPr="00F36084" w:rsidTr="0068600B">
        <w:trPr>
          <w:trHeight w:val="22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6316,1</w:t>
            </w:r>
          </w:p>
        </w:tc>
      </w:tr>
      <w:tr w:rsidR="00330242" w:rsidRPr="00F36084" w:rsidTr="0068600B">
        <w:trPr>
          <w:trHeight w:val="26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370,0</w:t>
            </w:r>
          </w:p>
        </w:tc>
      </w:tr>
      <w:tr w:rsidR="00330242" w:rsidRPr="00F36084" w:rsidTr="0068600B">
        <w:trPr>
          <w:trHeight w:val="28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350,0</w:t>
            </w:r>
          </w:p>
        </w:tc>
      </w:tr>
      <w:tr w:rsidR="00330242" w:rsidRPr="00F36084" w:rsidTr="0068600B">
        <w:trPr>
          <w:trHeight w:val="14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r>
      <w:tr w:rsidR="00330242" w:rsidRPr="00F36084" w:rsidTr="0068600B">
        <w:trPr>
          <w:trHeight w:val="9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5946,1</w:t>
            </w:r>
          </w:p>
        </w:tc>
      </w:tr>
      <w:tr w:rsidR="00330242" w:rsidRPr="00F36084" w:rsidTr="0068600B">
        <w:trPr>
          <w:trHeight w:val="32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5048,0</w:t>
            </w:r>
          </w:p>
        </w:tc>
      </w:tr>
      <w:tr w:rsidR="00330242" w:rsidRPr="00F36084" w:rsidTr="0068600B">
        <w:trPr>
          <w:trHeight w:val="32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888,1</w:t>
            </w:r>
          </w:p>
        </w:tc>
      </w:tr>
      <w:tr w:rsidR="00330242" w:rsidRPr="00F36084" w:rsidTr="0068600B">
        <w:trPr>
          <w:trHeight w:val="9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r>
      <w:tr w:rsidR="00330242" w:rsidRPr="00F36084" w:rsidTr="0068600B">
        <w:trPr>
          <w:trHeight w:val="3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деятельности муниципальных учреждений культуры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08 0 09 00000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5393,0</w:t>
            </w:r>
          </w:p>
        </w:tc>
      </w:tr>
      <w:tr w:rsidR="00330242" w:rsidRPr="00F36084" w:rsidTr="0068600B">
        <w:trPr>
          <w:trHeight w:val="8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08 0 09 89090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5393,0</w:t>
            </w:r>
          </w:p>
        </w:tc>
      </w:tr>
      <w:tr w:rsidR="00330242" w:rsidRPr="00F36084" w:rsidTr="0068600B">
        <w:trPr>
          <w:trHeight w:val="40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08 0 09 89090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5393,0</w:t>
            </w:r>
          </w:p>
        </w:tc>
      </w:tr>
      <w:tr w:rsidR="00330242" w:rsidRPr="00F36084" w:rsidTr="0068600B">
        <w:trPr>
          <w:trHeight w:val="27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"Развитие образования и реализация государственной молодёжной политики в Целинном районе на 2021-2023 годы"</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252323,1</w:t>
            </w:r>
          </w:p>
        </w:tc>
      </w:tr>
      <w:tr w:rsidR="00330242" w:rsidRPr="00F36084" w:rsidTr="00867660">
        <w:trPr>
          <w:trHeight w:val="19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"Развитие общего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221854,9</w:t>
            </w:r>
          </w:p>
        </w:tc>
      </w:tr>
      <w:tr w:rsidR="00330242" w:rsidRPr="00F36084" w:rsidTr="00867660">
        <w:trPr>
          <w:trHeight w:val="12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доступности дошкольного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57424,9</w:t>
            </w:r>
          </w:p>
        </w:tc>
      </w:tr>
      <w:tr w:rsidR="00330242" w:rsidRPr="00F36084" w:rsidTr="0068600B">
        <w:trPr>
          <w:trHeight w:val="24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1800,0</w:t>
            </w:r>
          </w:p>
        </w:tc>
      </w:tr>
      <w:tr w:rsidR="00330242" w:rsidRPr="00F36084" w:rsidTr="0068600B">
        <w:trPr>
          <w:trHeight w:val="29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1200,0</w:t>
            </w:r>
          </w:p>
        </w:tc>
      </w:tr>
      <w:tr w:rsidR="00330242" w:rsidRPr="00F36084" w:rsidTr="0068600B">
        <w:trPr>
          <w:trHeight w:val="31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600,0</w:t>
            </w:r>
          </w:p>
        </w:tc>
      </w:tr>
      <w:tr w:rsidR="00330242" w:rsidRPr="00F36084" w:rsidTr="0068600B">
        <w:trPr>
          <w:trHeight w:val="10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20400,0</w:t>
            </w:r>
          </w:p>
        </w:tc>
      </w:tr>
      <w:tr w:rsidR="00330242" w:rsidRPr="00F36084" w:rsidTr="0068600B">
        <w:trPr>
          <w:trHeight w:val="34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19830,0</w:t>
            </w:r>
          </w:p>
        </w:tc>
      </w:tr>
      <w:tr w:rsidR="00330242" w:rsidRPr="00F36084" w:rsidTr="0068600B">
        <w:trPr>
          <w:trHeight w:val="20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570,0</w:t>
            </w:r>
          </w:p>
        </w:tc>
      </w:tr>
      <w:tr w:rsidR="00330242" w:rsidRPr="00F36084" w:rsidTr="0068600B">
        <w:trPr>
          <w:trHeight w:val="11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570,0</w:t>
            </w:r>
          </w:p>
        </w:tc>
      </w:tr>
      <w:tr w:rsidR="00330242" w:rsidRPr="00F36084" w:rsidTr="0068600B">
        <w:trPr>
          <w:trHeight w:val="20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528,0</w:t>
            </w:r>
          </w:p>
        </w:tc>
      </w:tr>
      <w:tr w:rsidR="00330242" w:rsidRPr="00F36084" w:rsidTr="0068600B">
        <w:trPr>
          <w:trHeight w:val="10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517,0</w:t>
            </w:r>
          </w:p>
        </w:tc>
      </w:tr>
      <w:tr w:rsidR="00330242" w:rsidRPr="00F36084" w:rsidTr="0068600B">
        <w:trPr>
          <w:trHeight w:val="19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11,0</w:t>
            </w:r>
          </w:p>
        </w:tc>
      </w:tr>
      <w:tr w:rsidR="00330242" w:rsidRPr="00F36084" w:rsidTr="00867660">
        <w:trPr>
          <w:trHeight w:val="7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11,0</w:t>
            </w:r>
          </w:p>
        </w:tc>
      </w:tr>
      <w:tr w:rsidR="00330242" w:rsidRPr="00F36084" w:rsidTr="0068600B">
        <w:trPr>
          <w:trHeight w:val="20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2220,0</w:t>
            </w:r>
          </w:p>
        </w:tc>
      </w:tr>
      <w:tr w:rsidR="00330242" w:rsidRPr="00F36084" w:rsidTr="0068600B">
        <w:trPr>
          <w:trHeight w:val="7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2220,0</w:t>
            </w:r>
          </w:p>
        </w:tc>
      </w:tr>
      <w:tr w:rsidR="00330242" w:rsidRPr="00F36084" w:rsidTr="0068600B">
        <w:trPr>
          <w:trHeight w:val="15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25946,3</w:t>
            </w:r>
          </w:p>
        </w:tc>
      </w:tr>
      <w:tr w:rsidR="00330242" w:rsidRPr="00F36084" w:rsidTr="0068600B">
        <w:trPr>
          <w:trHeight w:val="38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15464,7</w:t>
            </w:r>
          </w:p>
        </w:tc>
      </w:tr>
      <w:tr w:rsidR="00330242" w:rsidRPr="00F36084" w:rsidTr="0068600B">
        <w:trPr>
          <w:trHeight w:val="11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10431,6</w:t>
            </w:r>
          </w:p>
        </w:tc>
      </w:tr>
      <w:tr w:rsidR="00330242" w:rsidRPr="00F36084" w:rsidTr="0068600B">
        <w:trPr>
          <w:trHeight w:val="5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r>
      <w:tr w:rsidR="00330242" w:rsidRPr="00F36084" w:rsidTr="0068600B">
        <w:trPr>
          <w:trHeight w:val="14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питанием в дошкольных учреждениях</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6530,6</w:t>
            </w:r>
          </w:p>
        </w:tc>
      </w:tr>
      <w:tr w:rsidR="00330242" w:rsidRPr="00F36084" w:rsidTr="0068600B">
        <w:trPr>
          <w:trHeight w:val="9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6530,6</w:t>
            </w:r>
          </w:p>
        </w:tc>
      </w:tr>
      <w:tr w:rsidR="00330242" w:rsidRPr="00F36084" w:rsidTr="0068600B">
        <w:trPr>
          <w:trHeight w:val="18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доступности общего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162005,9</w:t>
            </w:r>
          </w:p>
        </w:tc>
      </w:tr>
      <w:tr w:rsidR="00330242" w:rsidRPr="00F36084" w:rsidTr="0068600B">
        <w:trPr>
          <w:trHeight w:val="1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8847,0</w:t>
            </w:r>
          </w:p>
        </w:tc>
      </w:tr>
      <w:tr w:rsidR="00330242" w:rsidRPr="00F36084" w:rsidTr="0068600B">
        <w:trPr>
          <w:trHeight w:val="31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4881,0</w:t>
            </w:r>
          </w:p>
        </w:tc>
      </w:tr>
      <w:tr w:rsidR="00330242" w:rsidRPr="00F36084" w:rsidTr="0068600B">
        <w:trPr>
          <w:trHeight w:val="18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3500,0</w:t>
            </w:r>
          </w:p>
        </w:tc>
      </w:tr>
      <w:tr w:rsidR="00330242" w:rsidRPr="00F36084" w:rsidTr="0068600B">
        <w:trPr>
          <w:trHeight w:val="12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466,0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466,0</w:t>
            </w:r>
          </w:p>
        </w:tc>
      </w:tr>
      <w:tr w:rsidR="00330242" w:rsidRPr="00F36084" w:rsidTr="0068600B">
        <w:trPr>
          <w:trHeight w:val="26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86281,0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72781,0</w:t>
            </w:r>
          </w:p>
        </w:tc>
      </w:tr>
      <w:tr w:rsidR="00330242" w:rsidRPr="00F36084" w:rsidTr="0068600B">
        <w:trPr>
          <w:trHeight w:val="32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13500,0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13500,0</w:t>
            </w:r>
          </w:p>
        </w:tc>
      </w:tr>
      <w:tr w:rsidR="00330242" w:rsidRPr="00F36084" w:rsidTr="0068600B">
        <w:trPr>
          <w:trHeight w:val="17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2645,0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2375,0</w:t>
            </w:r>
          </w:p>
        </w:tc>
      </w:tr>
      <w:tr w:rsidR="00330242" w:rsidRPr="00F36084" w:rsidTr="00867660">
        <w:trPr>
          <w:trHeight w:val="26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270,0</w:t>
            </w:r>
          </w:p>
        </w:tc>
      </w:tr>
      <w:tr w:rsidR="00330242" w:rsidRPr="00F36084" w:rsidTr="0068600B">
        <w:trPr>
          <w:trHeight w:val="6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270,0</w:t>
            </w:r>
          </w:p>
        </w:tc>
      </w:tr>
      <w:tr w:rsidR="00330242" w:rsidRPr="00F36084" w:rsidTr="0068600B">
        <w:trPr>
          <w:trHeight w:val="15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Подвоз учащихся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5717,0</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5117,0</w:t>
            </w:r>
          </w:p>
        </w:tc>
      </w:tr>
      <w:tr w:rsidR="00330242" w:rsidRPr="00F36084" w:rsidTr="0068600B">
        <w:trPr>
          <w:trHeight w:val="19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600,0</w:t>
            </w:r>
          </w:p>
        </w:tc>
      </w:tr>
      <w:tr w:rsidR="00330242" w:rsidRPr="00F36084" w:rsidTr="0068600B">
        <w:trPr>
          <w:trHeight w:val="9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600,0</w:t>
            </w:r>
          </w:p>
        </w:tc>
      </w:tr>
      <w:tr w:rsidR="00330242" w:rsidRPr="00F36084" w:rsidTr="0068600B">
        <w:trPr>
          <w:trHeight w:val="4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подвоза учащихся к месту учёбы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175,0</w:t>
            </w:r>
          </w:p>
        </w:tc>
      </w:tr>
      <w:tr w:rsidR="00330242" w:rsidRPr="00F36084" w:rsidTr="0068600B">
        <w:trPr>
          <w:trHeight w:val="14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150,0</w:t>
            </w:r>
          </w:p>
        </w:tc>
      </w:tr>
      <w:tr w:rsidR="00330242" w:rsidRPr="00F36084" w:rsidTr="0068600B">
        <w:trPr>
          <w:trHeight w:val="23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25,0</w:t>
            </w:r>
          </w:p>
        </w:tc>
      </w:tr>
      <w:tr w:rsidR="00330242" w:rsidRPr="00F36084" w:rsidTr="0068600B">
        <w:trPr>
          <w:trHeight w:val="13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r>
      <w:tr w:rsidR="00330242" w:rsidRPr="00F36084" w:rsidTr="0068600B">
        <w:trPr>
          <w:trHeight w:val="8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55069,4</w:t>
            </w:r>
          </w:p>
        </w:tc>
      </w:tr>
      <w:tr w:rsidR="00330242" w:rsidRPr="00F36084" w:rsidTr="0068600B">
        <w:trPr>
          <w:trHeight w:val="31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19272,4</w:t>
            </w:r>
          </w:p>
        </w:tc>
      </w:tr>
      <w:tr w:rsidR="00330242" w:rsidRPr="00F36084" w:rsidTr="0068600B">
        <w:trPr>
          <w:trHeight w:val="18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24595,1</w:t>
            </w:r>
          </w:p>
        </w:tc>
      </w:tr>
      <w:tr w:rsidR="00330242" w:rsidRPr="00F36084" w:rsidTr="0068600B">
        <w:trPr>
          <w:trHeight w:val="1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9021,7</w:t>
            </w:r>
          </w:p>
        </w:tc>
      </w:tr>
      <w:tr w:rsidR="00330242" w:rsidRPr="00F36084" w:rsidTr="0068600B">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9021,7</w:t>
            </w:r>
          </w:p>
        </w:tc>
      </w:tr>
      <w:tr w:rsidR="00330242" w:rsidRPr="00F36084" w:rsidTr="0068600B">
        <w:trPr>
          <w:trHeight w:val="12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800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2180,2</w:t>
            </w:r>
          </w:p>
        </w:tc>
      </w:tr>
      <w:tr w:rsidR="00330242" w:rsidRPr="00F36084" w:rsidTr="0068600B">
        <w:trPr>
          <w:trHeight w:val="20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2052,3</w:t>
            </w:r>
          </w:p>
        </w:tc>
      </w:tr>
      <w:tr w:rsidR="00330242" w:rsidRPr="00F36084" w:rsidTr="0068600B">
        <w:trPr>
          <w:trHeight w:val="28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09 1 02 89090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2052,3</w:t>
            </w:r>
          </w:p>
        </w:tc>
      </w:tr>
      <w:tr w:rsidR="00330242" w:rsidRPr="00F36084" w:rsidTr="0068600B">
        <w:trPr>
          <w:trHeight w:val="13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Содержание хозяйственной группы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1219,2</w:t>
            </w:r>
          </w:p>
        </w:tc>
      </w:tr>
      <w:tr w:rsidR="00330242" w:rsidRPr="00F36084" w:rsidTr="0068600B">
        <w:trPr>
          <w:trHeight w:val="23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1169,2</w:t>
            </w:r>
          </w:p>
        </w:tc>
      </w:tr>
      <w:tr w:rsidR="00330242" w:rsidRPr="00F36084" w:rsidTr="0068600B">
        <w:trPr>
          <w:trHeight w:val="8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r>
      <w:tr w:rsidR="00330242" w:rsidRPr="00F36084" w:rsidTr="0068600B">
        <w:trPr>
          <w:trHeight w:val="17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2424,1</w:t>
            </w:r>
          </w:p>
        </w:tc>
      </w:tr>
      <w:tr w:rsidR="00330242" w:rsidRPr="00F36084" w:rsidTr="0068600B">
        <w:trPr>
          <w:trHeight w:val="13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1407,0</w:t>
            </w:r>
          </w:p>
        </w:tc>
      </w:tr>
      <w:tr w:rsidR="00330242" w:rsidRPr="00F36084" w:rsidTr="0068600B">
        <w:trPr>
          <w:trHeight w:val="6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1107,0</w:t>
            </w:r>
          </w:p>
        </w:tc>
      </w:tr>
      <w:tr w:rsidR="00330242" w:rsidRPr="00F36084" w:rsidTr="0068600B">
        <w:trPr>
          <w:trHeight w:val="16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300,0</w:t>
            </w:r>
          </w:p>
        </w:tc>
      </w:tr>
      <w:tr w:rsidR="00330242" w:rsidRPr="00F36084" w:rsidTr="0068600B">
        <w:trPr>
          <w:trHeight w:val="6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300,0</w:t>
            </w:r>
          </w:p>
        </w:tc>
      </w:tr>
      <w:tr w:rsidR="00330242" w:rsidRPr="00F36084" w:rsidTr="00AC006A">
        <w:trPr>
          <w:trHeight w:val="16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414,1</w:t>
            </w:r>
          </w:p>
        </w:tc>
      </w:tr>
      <w:tr w:rsidR="00330242" w:rsidRPr="00F36084" w:rsidTr="00AC006A">
        <w:trPr>
          <w:trHeight w:val="11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414,1</w:t>
            </w:r>
          </w:p>
        </w:tc>
      </w:tr>
      <w:tr w:rsidR="00330242" w:rsidRPr="00F36084" w:rsidTr="00AC006A">
        <w:trPr>
          <w:trHeight w:val="19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603,0</w:t>
            </w:r>
          </w:p>
        </w:tc>
      </w:tr>
      <w:tr w:rsidR="00330242" w:rsidRPr="00F36084" w:rsidTr="00AC006A">
        <w:trPr>
          <w:trHeight w:val="12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503,0</w:t>
            </w:r>
          </w:p>
        </w:tc>
      </w:tr>
      <w:tr w:rsidR="00330242" w:rsidRPr="00F36084" w:rsidTr="00AC006A">
        <w:trPr>
          <w:trHeight w:val="21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AC006A">
        <w:trPr>
          <w:trHeight w:val="12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AC006A">
        <w:trPr>
          <w:trHeight w:val="21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"Обеспечение безопасности образовательных организаций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09 2 00 00000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1190,0</w:t>
            </w:r>
          </w:p>
        </w:tc>
      </w:tr>
      <w:tr w:rsidR="00330242" w:rsidRPr="00F36084" w:rsidTr="00AC006A">
        <w:trPr>
          <w:trHeight w:val="12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09 2 02 00000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1190,0</w:t>
            </w:r>
          </w:p>
        </w:tc>
      </w:tr>
      <w:tr w:rsidR="00330242" w:rsidRPr="00F36084" w:rsidTr="00AC006A">
        <w:trPr>
          <w:trHeight w:val="17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1190,0</w:t>
            </w:r>
          </w:p>
        </w:tc>
      </w:tr>
      <w:tr w:rsidR="00330242" w:rsidRPr="00F36084" w:rsidTr="00AC006A">
        <w:trPr>
          <w:trHeight w:val="12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lastRenderedPageBreak/>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1175,0</w:t>
            </w:r>
          </w:p>
        </w:tc>
      </w:tr>
      <w:tr w:rsidR="00330242" w:rsidRPr="00F36084" w:rsidTr="00AC006A">
        <w:trPr>
          <w:trHeight w:val="2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15,0</w:t>
            </w:r>
          </w:p>
        </w:tc>
      </w:tr>
      <w:tr w:rsidR="00330242" w:rsidRPr="00F36084" w:rsidTr="00AC006A">
        <w:trPr>
          <w:trHeight w:val="11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15,0</w:t>
            </w:r>
          </w:p>
        </w:tc>
      </w:tr>
      <w:tr w:rsidR="00330242" w:rsidRPr="00F36084" w:rsidTr="00AC006A">
        <w:trPr>
          <w:trHeight w:val="7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12652,4</w:t>
            </w:r>
          </w:p>
        </w:tc>
      </w:tr>
      <w:tr w:rsidR="00330242" w:rsidRPr="00F36084" w:rsidTr="00AC006A">
        <w:trPr>
          <w:trHeight w:val="11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деятельности ДЮЦ</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6821,9</w:t>
            </w:r>
          </w:p>
        </w:tc>
      </w:tr>
      <w:tr w:rsidR="00330242" w:rsidRPr="00F36084" w:rsidTr="00AC006A">
        <w:trPr>
          <w:trHeight w:val="21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300,0</w:t>
            </w:r>
          </w:p>
        </w:tc>
      </w:tr>
      <w:tr w:rsidR="00330242" w:rsidRPr="00F36084" w:rsidTr="00AC006A">
        <w:trPr>
          <w:trHeight w:val="26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250,0</w:t>
            </w:r>
          </w:p>
        </w:tc>
      </w:tr>
      <w:tr w:rsidR="00330242" w:rsidRPr="00F36084" w:rsidTr="00AC006A">
        <w:trPr>
          <w:trHeight w:val="11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r>
      <w:tr w:rsidR="00330242" w:rsidRPr="00F36084" w:rsidTr="00AC006A">
        <w:trPr>
          <w:trHeight w:val="21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6521,9</w:t>
            </w:r>
          </w:p>
        </w:tc>
      </w:tr>
      <w:tr w:rsidR="00330242" w:rsidRPr="00F36084" w:rsidTr="00AC006A">
        <w:trPr>
          <w:trHeight w:val="27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5838,4</w:t>
            </w:r>
          </w:p>
        </w:tc>
      </w:tr>
      <w:tr w:rsidR="00330242" w:rsidRPr="00F36084" w:rsidTr="00AC006A">
        <w:trPr>
          <w:trHeight w:val="27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683,5</w:t>
            </w:r>
          </w:p>
        </w:tc>
      </w:tr>
      <w:tr w:rsidR="00330242" w:rsidRPr="00F36084" w:rsidTr="00867660">
        <w:trPr>
          <w:trHeight w:val="15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деятельности МКУ ДО "ДЮФСЦ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09 3 02 00000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5830,5</w:t>
            </w:r>
          </w:p>
        </w:tc>
      </w:tr>
      <w:tr w:rsidR="00330242" w:rsidRPr="00F36084" w:rsidTr="00AC006A">
        <w:trPr>
          <w:trHeight w:val="12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220,0</w:t>
            </w:r>
          </w:p>
        </w:tc>
      </w:tr>
      <w:tr w:rsidR="00330242" w:rsidRPr="00F36084" w:rsidTr="00AC006A">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170,0</w:t>
            </w:r>
          </w:p>
        </w:tc>
      </w:tr>
      <w:tr w:rsidR="00330242" w:rsidRPr="00F36084" w:rsidTr="00867660">
        <w:trPr>
          <w:trHeight w:val="5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50,0</w:t>
            </w:r>
          </w:p>
        </w:tc>
      </w:tr>
      <w:tr w:rsidR="00330242" w:rsidRPr="00F36084" w:rsidTr="00AC006A">
        <w:trPr>
          <w:trHeight w:val="12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основного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5610,5</w:t>
            </w:r>
          </w:p>
        </w:tc>
      </w:tr>
      <w:tr w:rsidR="00330242" w:rsidRPr="00F36084" w:rsidTr="00AC006A">
        <w:trPr>
          <w:trHeight w:val="20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4548,0</w:t>
            </w:r>
          </w:p>
        </w:tc>
      </w:tr>
      <w:tr w:rsidR="00330242" w:rsidRPr="00F36084" w:rsidTr="00AC006A">
        <w:trPr>
          <w:trHeight w:val="21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1062,5</w:t>
            </w:r>
          </w:p>
        </w:tc>
      </w:tr>
      <w:tr w:rsidR="00330242" w:rsidRPr="00F36084" w:rsidTr="00AC006A">
        <w:trPr>
          <w:trHeight w:val="12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14653,0</w:t>
            </w:r>
          </w:p>
        </w:tc>
      </w:tr>
      <w:tr w:rsidR="00330242" w:rsidRPr="00F36084" w:rsidTr="00AC006A">
        <w:trPr>
          <w:trHeight w:val="32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14653,0</w:t>
            </w:r>
          </w:p>
        </w:tc>
      </w:tr>
      <w:tr w:rsidR="00330242" w:rsidRPr="00F36084" w:rsidTr="00AC006A">
        <w:trPr>
          <w:trHeight w:val="7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Содержание детей в приёмных семьях</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5664,0</w:t>
            </w:r>
          </w:p>
        </w:tc>
      </w:tr>
      <w:tr w:rsidR="00330242" w:rsidRPr="00F36084" w:rsidTr="00AC006A">
        <w:trPr>
          <w:trHeight w:val="17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5664,0</w:t>
            </w:r>
          </w:p>
        </w:tc>
      </w:tr>
      <w:tr w:rsidR="00330242" w:rsidRPr="00F36084" w:rsidTr="00AC006A">
        <w:trPr>
          <w:trHeight w:val="10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4499,0</w:t>
            </w:r>
          </w:p>
        </w:tc>
      </w:tr>
      <w:tr w:rsidR="00330242" w:rsidRPr="00F36084" w:rsidTr="00AC006A">
        <w:trPr>
          <w:trHeight w:val="6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4499,0</w:t>
            </w:r>
          </w:p>
        </w:tc>
      </w:tr>
      <w:tr w:rsidR="00330242" w:rsidRPr="00F36084" w:rsidTr="00AC006A">
        <w:trPr>
          <w:trHeight w:val="15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Содержание детей в семьях опекунов (попечителей)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4173,0</w:t>
            </w:r>
          </w:p>
        </w:tc>
      </w:tr>
      <w:tr w:rsidR="00330242" w:rsidRPr="00F36084" w:rsidTr="00AC006A">
        <w:trPr>
          <w:trHeight w:val="10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4173,0</w:t>
            </w:r>
          </w:p>
        </w:tc>
      </w:tr>
      <w:tr w:rsidR="00330242" w:rsidRPr="00F36084" w:rsidTr="00AC006A">
        <w:trPr>
          <w:trHeight w:val="33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09 4 01 11510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AC006A">
        <w:trPr>
          <w:trHeight w:val="23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09 4 01 11510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AC006A">
        <w:trPr>
          <w:trHeight w:val="26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09 4 01 52600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217,0</w:t>
            </w:r>
          </w:p>
        </w:tc>
      </w:tr>
      <w:tr w:rsidR="00330242" w:rsidRPr="00F36084" w:rsidTr="00AC006A">
        <w:trPr>
          <w:trHeight w:val="17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09 4 01 52600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217,0</w:t>
            </w:r>
          </w:p>
        </w:tc>
      </w:tr>
      <w:tr w:rsidR="00330242" w:rsidRPr="00F36084" w:rsidTr="00AC006A">
        <w:trPr>
          <w:trHeight w:val="12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"Кадровое обеспечение системы образования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09 5 00 00000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338,0</w:t>
            </w:r>
          </w:p>
        </w:tc>
      </w:tr>
      <w:tr w:rsidR="00330242" w:rsidRPr="00F36084" w:rsidTr="00AC006A">
        <w:trPr>
          <w:trHeight w:val="8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09 5 02 00000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270,0</w:t>
            </w:r>
          </w:p>
        </w:tc>
      </w:tr>
      <w:tr w:rsidR="00330242" w:rsidRPr="00F36084" w:rsidTr="00AC006A">
        <w:trPr>
          <w:trHeight w:val="29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338,0</w:t>
            </w:r>
          </w:p>
        </w:tc>
      </w:tr>
      <w:tr w:rsidR="00330242" w:rsidRPr="00F36084" w:rsidTr="00AC006A">
        <w:trPr>
          <w:trHeight w:val="21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338,0</w:t>
            </w:r>
          </w:p>
        </w:tc>
      </w:tr>
      <w:tr w:rsidR="00330242" w:rsidRPr="00F36084" w:rsidTr="00AC006A">
        <w:trPr>
          <w:trHeight w:val="26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Подпрограмма "Организация обеспечения отдыха, оздоровления и занятости детей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09 6 00 00000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1634,8</w:t>
            </w:r>
          </w:p>
        </w:tc>
      </w:tr>
      <w:tr w:rsidR="00330242" w:rsidRPr="00F36084" w:rsidTr="00AC006A">
        <w:trPr>
          <w:trHeight w:val="12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Организация отдыха детей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09 6 01 00000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1634,8</w:t>
            </w:r>
          </w:p>
        </w:tc>
      </w:tr>
      <w:tr w:rsidR="00330242" w:rsidRPr="00F36084" w:rsidTr="00AC006A">
        <w:trPr>
          <w:trHeight w:val="8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437,0</w:t>
            </w:r>
          </w:p>
        </w:tc>
      </w:tr>
      <w:tr w:rsidR="00330242" w:rsidRPr="00F36084" w:rsidTr="00AC006A">
        <w:trPr>
          <w:trHeight w:val="17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400,0</w:t>
            </w:r>
          </w:p>
        </w:tc>
      </w:tr>
      <w:tr w:rsidR="00330242" w:rsidRPr="00F36084" w:rsidTr="00AC006A">
        <w:trPr>
          <w:trHeight w:val="26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37,0</w:t>
            </w:r>
          </w:p>
        </w:tc>
      </w:tr>
      <w:tr w:rsidR="00330242" w:rsidRPr="00F36084" w:rsidTr="00867660">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37,0</w:t>
            </w:r>
          </w:p>
        </w:tc>
      </w:tr>
      <w:tr w:rsidR="00330242" w:rsidRPr="00F36084" w:rsidTr="00867660">
        <w:trPr>
          <w:trHeight w:val="26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438,0</w:t>
            </w:r>
          </w:p>
        </w:tc>
      </w:tr>
      <w:tr w:rsidR="00330242" w:rsidRPr="00F36084" w:rsidTr="00867660">
        <w:trPr>
          <w:trHeight w:val="15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408,0</w:t>
            </w:r>
          </w:p>
        </w:tc>
      </w:tr>
      <w:tr w:rsidR="00330242" w:rsidRPr="00F36084" w:rsidTr="00867660">
        <w:trPr>
          <w:trHeight w:val="24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r>
      <w:tr w:rsidR="00330242" w:rsidRPr="00F36084" w:rsidTr="00867660">
        <w:trPr>
          <w:trHeight w:val="15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610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r>
      <w:tr w:rsidR="00330242" w:rsidRPr="00F36084" w:rsidTr="00867660">
        <w:trPr>
          <w:trHeight w:val="9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Организация отдыха детей в загородных лагерях</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601,0</w:t>
            </w:r>
          </w:p>
        </w:tc>
      </w:tr>
      <w:tr w:rsidR="00330242" w:rsidRPr="00F36084" w:rsidTr="00867660">
        <w:trPr>
          <w:trHeight w:val="4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601,0</w:t>
            </w:r>
          </w:p>
        </w:tc>
      </w:tr>
      <w:tr w:rsidR="00330242" w:rsidRPr="00F36084" w:rsidTr="00867660">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r>
      <w:tr w:rsidR="00330242" w:rsidRPr="00F36084" w:rsidTr="00867660">
        <w:trPr>
          <w:trHeight w:val="22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60,0</w:t>
            </w:r>
          </w:p>
        </w:tc>
      </w:tr>
      <w:tr w:rsidR="00330242" w:rsidRPr="00F36084" w:rsidTr="00867660">
        <w:trPr>
          <w:trHeight w:val="1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w:t>
            </w:r>
          </w:p>
        </w:tc>
      </w:tr>
      <w:tr w:rsidR="00330242" w:rsidRPr="00F36084" w:rsidTr="00867660">
        <w:trPr>
          <w:trHeight w:val="4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w:t>
            </w:r>
          </w:p>
        </w:tc>
      </w:tr>
      <w:tr w:rsidR="00330242" w:rsidRPr="00F36084" w:rsidTr="00867660">
        <w:trPr>
          <w:trHeight w:val="27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w:t>
            </w:r>
          </w:p>
        </w:tc>
      </w:tr>
      <w:tr w:rsidR="00330242" w:rsidRPr="00F36084" w:rsidTr="00867660">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4,4</w:t>
            </w:r>
          </w:p>
        </w:tc>
      </w:tr>
      <w:tr w:rsidR="00330242" w:rsidRPr="00F36084" w:rsidTr="00867660">
        <w:trPr>
          <w:trHeight w:val="10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90,0</w:t>
            </w:r>
          </w:p>
        </w:tc>
      </w:tr>
      <w:tr w:rsidR="00330242" w:rsidRPr="00F36084" w:rsidTr="00867660">
        <w:trPr>
          <w:trHeight w:val="5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90,0</w:t>
            </w:r>
          </w:p>
        </w:tc>
      </w:tr>
      <w:tr w:rsidR="00330242" w:rsidRPr="00F36084" w:rsidTr="00867660">
        <w:trPr>
          <w:trHeight w:val="28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Программа Целинного района "Развитие единой дежурно-диспетчерской службы Целинного района на 2020-2024 годы"</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1255,0</w:t>
            </w:r>
          </w:p>
        </w:tc>
      </w:tr>
      <w:tr w:rsidR="00330242" w:rsidRPr="00F36084" w:rsidTr="00867660">
        <w:trPr>
          <w:trHeight w:val="18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Функционирование ЕДДС</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10 0 01 00000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1205,0</w:t>
            </w:r>
          </w:p>
        </w:tc>
      </w:tr>
      <w:tr w:rsidR="00330242" w:rsidRPr="00F36084" w:rsidTr="00867660">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Обеспечение деятельности ЕДДС</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1255,0</w:t>
            </w:r>
          </w:p>
        </w:tc>
      </w:tr>
      <w:tr w:rsidR="00330242" w:rsidRPr="00F36084" w:rsidTr="00867660">
        <w:trPr>
          <w:trHeight w:val="22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990,0</w:t>
            </w:r>
          </w:p>
        </w:tc>
      </w:tr>
      <w:tr w:rsidR="00330242" w:rsidRPr="00F36084" w:rsidTr="00E45EE0">
        <w:trPr>
          <w:trHeight w:val="92"/>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265,0</w:t>
            </w:r>
          </w:p>
        </w:tc>
      </w:tr>
      <w:tr w:rsidR="00330242" w:rsidRPr="00F36084" w:rsidTr="00E45EE0">
        <w:trPr>
          <w:trHeight w:val="17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"Развитие физической культуры и спорта в Целинном районе на 2020-2022 годы"</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200,0</w:t>
            </w:r>
          </w:p>
        </w:tc>
      </w:tr>
      <w:tr w:rsidR="00330242" w:rsidRPr="00F36084" w:rsidTr="00E45EE0">
        <w:trPr>
          <w:trHeight w:val="22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11 0 01 00000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200,0</w:t>
            </w:r>
          </w:p>
        </w:tc>
      </w:tr>
      <w:tr w:rsidR="00330242" w:rsidRPr="00F36084" w:rsidTr="00E45EE0">
        <w:trPr>
          <w:trHeight w:val="13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Реализация основного направления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200,0</w:t>
            </w:r>
          </w:p>
        </w:tc>
      </w:tr>
      <w:tr w:rsidR="00330242" w:rsidRPr="00F36084" w:rsidTr="00E45EE0">
        <w:trPr>
          <w:trHeight w:val="8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200,0</w:t>
            </w:r>
          </w:p>
        </w:tc>
      </w:tr>
      <w:tr w:rsidR="00330242" w:rsidRPr="00F36084" w:rsidTr="00E45EE0">
        <w:trPr>
          <w:trHeight w:val="181"/>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w:t>
            </w:r>
          </w:p>
        </w:tc>
      </w:tr>
      <w:tr w:rsidR="00330242" w:rsidRPr="00F36084" w:rsidTr="00E45EE0">
        <w:trPr>
          <w:trHeight w:val="7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Профилактика преступлений несовершеннолетних</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w:t>
            </w:r>
          </w:p>
        </w:tc>
      </w:tr>
      <w:tr w:rsidR="00330242" w:rsidRPr="00F36084" w:rsidTr="00E45EE0">
        <w:trPr>
          <w:trHeight w:val="176"/>
        </w:trPr>
        <w:tc>
          <w:tcPr>
            <w:tcW w:w="7372" w:type="dxa"/>
            <w:gridSpan w:val="2"/>
            <w:tcBorders>
              <w:top w:val="nil"/>
              <w:left w:val="single" w:sz="4" w:space="0" w:color="auto"/>
              <w:bottom w:val="nil"/>
              <w:right w:val="nil"/>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12 0 01 84150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w:t>
            </w:r>
          </w:p>
        </w:tc>
      </w:tr>
      <w:tr w:rsidR="00330242" w:rsidRPr="00F36084" w:rsidTr="00E45EE0">
        <w:trPr>
          <w:trHeight w:val="122"/>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12 0 01 84150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5,0</w:t>
            </w:r>
          </w:p>
        </w:tc>
      </w:tr>
      <w:tr w:rsidR="00330242" w:rsidRPr="00F36084" w:rsidTr="00E45EE0">
        <w:trPr>
          <w:trHeight w:val="210"/>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800,0</w:t>
            </w:r>
          </w:p>
        </w:tc>
      </w:tr>
      <w:tr w:rsidR="00330242" w:rsidRPr="00F36084" w:rsidTr="00AC006A">
        <w:trPr>
          <w:trHeight w:val="28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15 0 02 00000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800,0</w:t>
            </w:r>
          </w:p>
        </w:tc>
      </w:tr>
      <w:tr w:rsidR="00330242" w:rsidRPr="00F36084" w:rsidTr="00AC006A">
        <w:trPr>
          <w:trHeight w:val="15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800,0</w:t>
            </w:r>
          </w:p>
        </w:tc>
      </w:tr>
      <w:tr w:rsidR="00330242" w:rsidRPr="00F36084" w:rsidTr="00AC006A">
        <w:trPr>
          <w:trHeight w:val="7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800,0</w:t>
            </w:r>
          </w:p>
        </w:tc>
      </w:tr>
      <w:tr w:rsidR="00330242" w:rsidRPr="00F36084" w:rsidTr="00AC006A">
        <w:trPr>
          <w:trHeight w:val="14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r>
      <w:tr w:rsidR="00330242" w:rsidRPr="00F36084" w:rsidTr="00AC006A">
        <w:trPr>
          <w:trHeight w:val="20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r>
      <w:tr w:rsidR="00330242" w:rsidRPr="00F36084" w:rsidTr="00AC006A">
        <w:trPr>
          <w:trHeight w:val="25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Организация временного трудоустройства несовершеннолетних граждан в возрасте от 14 до 18 лет в свободное от учёбы время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16 0 01 84010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r>
      <w:tr w:rsidR="00330242" w:rsidRPr="00F36084" w:rsidTr="00AC006A">
        <w:trPr>
          <w:trHeight w:val="20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16 0 01 84010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30,0</w:t>
            </w:r>
          </w:p>
        </w:tc>
      </w:tr>
      <w:tr w:rsidR="00330242" w:rsidRPr="00F36084" w:rsidTr="00AC006A">
        <w:trPr>
          <w:trHeight w:val="13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Внепрограммные направления деятельности органов муниципальной власти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1019,9</w:t>
            </w:r>
          </w:p>
        </w:tc>
      </w:tr>
      <w:tr w:rsidR="00330242" w:rsidRPr="00F36084" w:rsidTr="00AC006A">
        <w:trPr>
          <w:trHeight w:val="12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Иные внепрограммные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1019,9</w:t>
            </w:r>
          </w:p>
        </w:tc>
      </w:tr>
      <w:tr w:rsidR="00330242" w:rsidRPr="00F36084" w:rsidTr="00AC006A">
        <w:trPr>
          <w:trHeight w:val="234"/>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55 9 00 15500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31,5</w:t>
            </w:r>
          </w:p>
        </w:tc>
      </w:tr>
      <w:tr w:rsidR="00330242" w:rsidRPr="00F36084" w:rsidTr="00AC006A">
        <w:trPr>
          <w:trHeight w:val="139"/>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55 9 00 15500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31,5</w:t>
            </w:r>
          </w:p>
        </w:tc>
      </w:tr>
      <w:tr w:rsidR="00330242" w:rsidRPr="00F36084" w:rsidTr="00AC006A">
        <w:trPr>
          <w:trHeight w:val="272"/>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2,8</w:t>
            </w:r>
          </w:p>
        </w:tc>
      </w:tr>
      <w:tr w:rsidR="00330242" w:rsidRPr="00F36084" w:rsidTr="00AC006A">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55 9 00 51200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2,8</w:t>
            </w:r>
          </w:p>
        </w:tc>
      </w:tr>
      <w:tr w:rsidR="00330242" w:rsidRPr="00F36084" w:rsidTr="00AC006A">
        <w:trPr>
          <w:trHeight w:val="7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Проведение Всероссийской переписи населения</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55 9 00 54690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225,6</w:t>
            </w:r>
          </w:p>
        </w:tc>
      </w:tr>
      <w:tr w:rsidR="00330242" w:rsidRPr="00F36084" w:rsidTr="00AC006A">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55 9 00 54690</w:t>
            </w:r>
          </w:p>
        </w:tc>
        <w:tc>
          <w:tcPr>
            <w:tcW w:w="567"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center"/>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30242" w:rsidRPr="00F36084" w:rsidRDefault="00330242" w:rsidP="00F36084">
            <w:pPr>
              <w:spacing w:after="0" w:line="240" w:lineRule="auto"/>
              <w:jc w:val="right"/>
              <w:rPr>
                <w:rFonts w:ascii="PT Astra Serif" w:eastAsia="Times New Roman" w:hAnsi="PT Astra Serif"/>
                <w:sz w:val="16"/>
                <w:szCs w:val="16"/>
                <w:lang w:eastAsia="ru-RU"/>
              </w:rPr>
            </w:pPr>
            <w:r w:rsidRPr="00F36084">
              <w:rPr>
                <w:rFonts w:ascii="PT Astra Serif" w:eastAsia="Times New Roman" w:hAnsi="PT Astra Serif"/>
                <w:sz w:val="16"/>
                <w:szCs w:val="16"/>
                <w:lang w:eastAsia="ru-RU"/>
              </w:rPr>
              <w:t>225,6</w:t>
            </w:r>
          </w:p>
        </w:tc>
      </w:tr>
      <w:tr w:rsidR="00330242" w:rsidRPr="00F36084" w:rsidTr="00AC006A">
        <w:trPr>
          <w:trHeight w:val="233"/>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610,0</w:t>
            </w:r>
          </w:p>
        </w:tc>
      </w:tr>
      <w:tr w:rsidR="00330242" w:rsidRPr="00F36084" w:rsidTr="00AC006A">
        <w:trPr>
          <w:trHeight w:val="13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610,0</w:t>
            </w:r>
          </w:p>
        </w:tc>
      </w:tr>
      <w:tr w:rsidR="00330242" w:rsidRPr="00F36084" w:rsidTr="00AC006A">
        <w:trPr>
          <w:trHeight w:val="85"/>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xml:space="preserve">Мероприятия районного значения </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AC006A">
        <w:trPr>
          <w:trHeight w:val="37"/>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100,0</w:t>
            </w:r>
          </w:p>
        </w:tc>
      </w:tr>
      <w:tr w:rsidR="00330242" w:rsidRPr="00F36084" w:rsidTr="00AC006A">
        <w:trPr>
          <w:trHeight w:val="118"/>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55 9 00 95010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AC006A">
        <w:trPr>
          <w:trHeight w:val="206"/>
        </w:trPr>
        <w:tc>
          <w:tcPr>
            <w:tcW w:w="7372" w:type="dxa"/>
            <w:gridSpan w:val="2"/>
            <w:tcBorders>
              <w:top w:val="nil"/>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55 9 00 95010</w:t>
            </w:r>
          </w:p>
        </w:tc>
        <w:tc>
          <w:tcPr>
            <w:tcW w:w="567"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200</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50,0</w:t>
            </w:r>
          </w:p>
        </w:tc>
      </w:tr>
      <w:tr w:rsidR="00330242" w:rsidRPr="00F36084" w:rsidTr="00AC006A">
        <w:trPr>
          <w:trHeight w:val="137"/>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center"/>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ИТОГО</w:t>
            </w:r>
          </w:p>
        </w:tc>
        <w:tc>
          <w:tcPr>
            <w:tcW w:w="1134" w:type="dxa"/>
            <w:tcBorders>
              <w:top w:val="nil"/>
              <w:left w:val="nil"/>
              <w:bottom w:val="single" w:sz="4" w:space="0" w:color="auto"/>
              <w:right w:val="single" w:sz="4" w:space="0" w:color="auto"/>
            </w:tcBorders>
            <w:shd w:val="clear" w:color="auto" w:fill="auto"/>
            <w:vAlign w:val="bottom"/>
            <w:hideMark/>
          </w:tcPr>
          <w:p w:rsidR="00330242" w:rsidRPr="00F36084" w:rsidRDefault="00330242" w:rsidP="00F36084">
            <w:pPr>
              <w:spacing w:after="0" w:line="240" w:lineRule="auto"/>
              <w:jc w:val="right"/>
              <w:rPr>
                <w:rFonts w:ascii="PT Astra Serif" w:eastAsia="Times New Roman" w:hAnsi="PT Astra Serif"/>
                <w:color w:val="000000"/>
                <w:sz w:val="16"/>
                <w:szCs w:val="16"/>
                <w:lang w:eastAsia="ru-RU"/>
              </w:rPr>
            </w:pPr>
            <w:r w:rsidRPr="00F36084">
              <w:rPr>
                <w:rFonts w:ascii="PT Astra Serif" w:eastAsia="Times New Roman" w:hAnsi="PT Astra Serif"/>
                <w:color w:val="000000"/>
                <w:sz w:val="16"/>
                <w:szCs w:val="16"/>
                <w:lang w:eastAsia="ru-RU"/>
              </w:rPr>
              <w:t>355690,1</w:t>
            </w:r>
          </w:p>
        </w:tc>
      </w:tr>
    </w:tbl>
    <w:p w:rsidR="00330242" w:rsidRPr="00F36084" w:rsidRDefault="00330242" w:rsidP="00F36084">
      <w:pPr>
        <w:spacing w:after="0" w:line="240" w:lineRule="auto"/>
        <w:rPr>
          <w:rFonts w:ascii="PT Astra Serif" w:hAnsi="PT Astra Serif"/>
          <w:sz w:val="16"/>
          <w:szCs w:val="16"/>
        </w:rPr>
      </w:pPr>
    </w:p>
    <w:tbl>
      <w:tblPr>
        <w:tblW w:w="10632" w:type="dxa"/>
        <w:tblInd w:w="-885" w:type="dxa"/>
        <w:tblLayout w:type="fixed"/>
        <w:tblLook w:val="04A0" w:firstRow="1" w:lastRow="0" w:firstColumn="1" w:lastColumn="0" w:noHBand="0" w:noVBand="1"/>
      </w:tblPr>
      <w:tblGrid>
        <w:gridCol w:w="6947"/>
        <w:gridCol w:w="1276"/>
        <w:gridCol w:w="708"/>
        <w:gridCol w:w="851"/>
        <w:gridCol w:w="133"/>
        <w:gridCol w:w="717"/>
      </w:tblGrid>
      <w:tr w:rsidR="00330242" w:rsidRPr="00F36084" w:rsidTr="005F3A2C">
        <w:trPr>
          <w:trHeight w:val="300"/>
        </w:trPr>
        <w:tc>
          <w:tcPr>
            <w:tcW w:w="10632" w:type="dxa"/>
            <w:gridSpan w:val="6"/>
            <w:tcBorders>
              <w:top w:val="nil"/>
              <w:left w:val="nil"/>
              <w:bottom w:val="nil"/>
              <w:right w:val="nil"/>
            </w:tcBorders>
            <w:shd w:val="clear" w:color="auto" w:fill="auto"/>
            <w:vAlign w:val="bottom"/>
            <w:hideMark/>
          </w:tcPr>
          <w:p w:rsidR="00330242" w:rsidRPr="00833153" w:rsidRDefault="00330242" w:rsidP="00F36084">
            <w:pPr>
              <w:spacing w:after="0" w:line="240" w:lineRule="auto"/>
              <w:jc w:val="right"/>
              <w:rPr>
                <w:rFonts w:ascii="PT Astra Serif" w:eastAsia="Times New Roman" w:hAnsi="PT Astra Serif"/>
                <w:color w:val="000000"/>
                <w:sz w:val="16"/>
                <w:szCs w:val="16"/>
                <w:lang w:eastAsia="ru-RU"/>
              </w:rPr>
            </w:pPr>
          </w:p>
          <w:p w:rsidR="00330242" w:rsidRPr="00833153" w:rsidRDefault="00330242" w:rsidP="00F3608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Приложение 12</w:t>
            </w:r>
          </w:p>
        </w:tc>
      </w:tr>
      <w:tr w:rsidR="00330242" w:rsidRPr="002B63D4" w:rsidTr="005F3A2C">
        <w:trPr>
          <w:trHeight w:val="300"/>
        </w:trPr>
        <w:tc>
          <w:tcPr>
            <w:tcW w:w="10632" w:type="dxa"/>
            <w:gridSpan w:val="6"/>
            <w:tcBorders>
              <w:top w:val="nil"/>
              <w:left w:val="nil"/>
              <w:bottom w:val="nil"/>
              <w:right w:val="nil"/>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xml:space="preserve"> к проекту решения Целинной районной Думы</w:t>
            </w:r>
          </w:p>
        </w:tc>
      </w:tr>
      <w:tr w:rsidR="00330242" w:rsidRPr="002B63D4" w:rsidTr="005F3A2C">
        <w:trPr>
          <w:trHeight w:val="300"/>
        </w:trPr>
        <w:tc>
          <w:tcPr>
            <w:tcW w:w="10632" w:type="dxa"/>
            <w:gridSpan w:val="6"/>
            <w:tcBorders>
              <w:top w:val="nil"/>
              <w:left w:val="nil"/>
              <w:bottom w:val="nil"/>
              <w:right w:val="nil"/>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от «____» ___________ 2020года № ____</w:t>
            </w:r>
          </w:p>
        </w:tc>
      </w:tr>
      <w:tr w:rsidR="00330242" w:rsidRPr="002B63D4" w:rsidTr="005F3A2C">
        <w:trPr>
          <w:trHeight w:val="300"/>
        </w:trPr>
        <w:tc>
          <w:tcPr>
            <w:tcW w:w="10632" w:type="dxa"/>
            <w:gridSpan w:val="6"/>
            <w:tcBorders>
              <w:top w:val="nil"/>
              <w:left w:val="nil"/>
              <w:bottom w:val="nil"/>
              <w:right w:val="nil"/>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 бюджете Целинного района на 2021 год</w:t>
            </w:r>
          </w:p>
        </w:tc>
      </w:tr>
      <w:tr w:rsidR="00330242" w:rsidRPr="002B63D4" w:rsidTr="005F3A2C">
        <w:trPr>
          <w:trHeight w:val="300"/>
        </w:trPr>
        <w:tc>
          <w:tcPr>
            <w:tcW w:w="10632" w:type="dxa"/>
            <w:gridSpan w:val="6"/>
            <w:tcBorders>
              <w:top w:val="nil"/>
              <w:left w:val="nil"/>
              <w:bottom w:val="nil"/>
              <w:right w:val="nil"/>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xml:space="preserve"> и на плановый период 2022 и 2023 годов»</w:t>
            </w:r>
          </w:p>
        </w:tc>
      </w:tr>
      <w:tr w:rsidR="00330242" w:rsidRPr="002B63D4" w:rsidTr="00867660">
        <w:trPr>
          <w:trHeight w:val="47"/>
        </w:trPr>
        <w:tc>
          <w:tcPr>
            <w:tcW w:w="9915" w:type="dxa"/>
            <w:gridSpan w:val="5"/>
            <w:tcBorders>
              <w:top w:val="nil"/>
              <w:left w:val="nil"/>
              <w:bottom w:val="nil"/>
              <w:right w:val="nil"/>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s="Arial"/>
                <w:color w:val="000000"/>
                <w:sz w:val="16"/>
                <w:szCs w:val="16"/>
                <w:lang w:eastAsia="ru-RU"/>
              </w:rPr>
            </w:pPr>
          </w:p>
        </w:tc>
        <w:tc>
          <w:tcPr>
            <w:tcW w:w="717" w:type="dxa"/>
            <w:tcBorders>
              <w:top w:val="nil"/>
              <w:left w:val="nil"/>
              <w:bottom w:val="nil"/>
              <w:right w:val="nil"/>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p>
        </w:tc>
      </w:tr>
      <w:tr w:rsidR="00330242" w:rsidRPr="002B63D4" w:rsidTr="005F3A2C">
        <w:trPr>
          <w:trHeight w:val="1395"/>
        </w:trPr>
        <w:tc>
          <w:tcPr>
            <w:tcW w:w="10632" w:type="dxa"/>
            <w:gridSpan w:val="6"/>
            <w:tcBorders>
              <w:top w:val="nil"/>
              <w:left w:val="nil"/>
              <w:bottom w:val="nil"/>
              <w:right w:val="nil"/>
            </w:tcBorders>
            <w:shd w:val="clear" w:color="auto" w:fill="auto"/>
            <w:vAlign w:val="bottom"/>
            <w:hideMark/>
          </w:tcPr>
          <w:p w:rsidR="00330242" w:rsidRPr="002B63D4" w:rsidRDefault="00330242" w:rsidP="002B63D4">
            <w:pPr>
              <w:spacing w:after="0" w:line="240" w:lineRule="auto"/>
              <w:jc w:val="center"/>
              <w:rPr>
                <w:rFonts w:ascii="PT Astra Serif" w:eastAsia="Times New Roman" w:hAnsi="PT Astra Serif"/>
                <w:b/>
                <w:bCs/>
                <w:color w:val="000000"/>
                <w:sz w:val="20"/>
                <w:szCs w:val="20"/>
                <w:lang w:eastAsia="ru-RU"/>
              </w:rPr>
            </w:pPr>
            <w:r w:rsidRPr="002B63D4">
              <w:rPr>
                <w:rFonts w:ascii="PT Astra Serif" w:eastAsia="Times New Roman" w:hAnsi="PT Astra Serif"/>
                <w:b/>
                <w:bCs/>
                <w:color w:val="000000"/>
                <w:sz w:val="20"/>
                <w:szCs w:val="20"/>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2B63D4">
              <w:rPr>
                <w:rFonts w:ascii="PT Astra Serif" w:eastAsia="Times New Roman" w:hAnsi="PT Astra Serif"/>
                <w:b/>
                <w:bCs/>
                <w:color w:val="000000"/>
                <w:sz w:val="20"/>
                <w:szCs w:val="20"/>
                <w:lang w:eastAsia="ru-RU"/>
              </w:rPr>
              <w:t>видов расходов классификации расходов районного бюджета</w:t>
            </w:r>
            <w:proofErr w:type="gramEnd"/>
            <w:r w:rsidRPr="002B63D4">
              <w:rPr>
                <w:rFonts w:ascii="PT Astra Serif" w:eastAsia="Times New Roman" w:hAnsi="PT Astra Serif"/>
                <w:b/>
                <w:bCs/>
                <w:color w:val="000000"/>
                <w:sz w:val="20"/>
                <w:szCs w:val="20"/>
                <w:lang w:eastAsia="ru-RU"/>
              </w:rPr>
              <w:t xml:space="preserve"> на плановый период  2022 и 2023 годов</w:t>
            </w:r>
          </w:p>
        </w:tc>
      </w:tr>
      <w:tr w:rsidR="00330242" w:rsidRPr="002B63D4" w:rsidTr="005F3A2C">
        <w:trPr>
          <w:trHeight w:val="300"/>
        </w:trPr>
        <w:tc>
          <w:tcPr>
            <w:tcW w:w="10632" w:type="dxa"/>
            <w:gridSpan w:val="6"/>
            <w:tcBorders>
              <w:top w:val="nil"/>
              <w:left w:val="nil"/>
              <w:bottom w:val="single" w:sz="4" w:space="0" w:color="auto"/>
              <w:right w:val="nil"/>
            </w:tcBorders>
            <w:shd w:val="clear" w:color="auto" w:fill="auto"/>
            <w:vAlign w:val="bottom"/>
            <w:hideMark/>
          </w:tcPr>
          <w:p w:rsidR="00330242" w:rsidRPr="002B63D4" w:rsidRDefault="00330242" w:rsidP="002B63D4">
            <w:pPr>
              <w:spacing w:after="0" w:line="240" w:lineRule="auto"/>
              <w:jc w:val="right"/>
              <w:rPr>
                <w:rFonts w:ascii="PT Astra Serif" w:eastAsia="Times New Roman" w:hAnsi="PT Astra Serif" w:cs="Arial"/>
                <w:color w:val="000000"/>
                <w:sz w:val="20"/>
                <w:szCs w:val="20"/>
                <w:lang w:eastAsia="ru-RU"/>
              </w:rPr>
            </w:pPr>
            <w:r w:rsidRPr="002B63D4">
              <w:rPr>
                <w:rFonts w:ascii="PT Astra Serif" w:eastAsia="Times New Roman" w:hAnsi="PT Astra Serif" w:cs="Arial"/>
                <w:color w:val="000000"/>
                <w:sz w:val="20"/>
                <w:szCs w:val="20"/>
                <w:lang w:eastAsia="ru-RU"/>
              </w:rPr>
              <w:t>(тыс. руб.)</w:t>
            </w:r>
          </w:p>
        </w:tc>
      </w:tr>
      <w:tr w:rsidR="00330242" w:rsidRPr="00833153" w:rsidTr="005F3A2C">
        <w:trPr>
          <w:trHeight w:val="30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Наименование</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ЦСР</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ВР</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2022г.</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2023г.</w:t>
            </w:r>
          </w:p>
        </w:tc>
      </w:tr>
      <w:tr w:rsidR="00330242" w:rsidRPr="00833153" w:rsidTr="005F3A2C">
        <w:trPr>
          <w:trHeight w:val="2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01 0 00 00000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11329,1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11395,1</w:t>
            </w:r>
          </w:p>
        </w:tc>
      </w:tr>
      <w:tr w:rsidR="00330242" w:rsidRPr="00833153" w:rsidTr="005F3A2C">
        <w:trPr>
          <w:trHeight w:val="17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lastRenderedPageBreak/>
              <w:t>Подпрограмма «Организация и совершенствование бюджетного процесса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4571,0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4571,0</w:t>
            </w:r>
          </w:p>
        </w:tc>
      </w:tr>
      <w:tr w:rsidR="00330242" w:rsidRPr="00833153" w:rsidTr="005F3A2C">
        <w:trPr>
          <w:trHeight w:val="22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Формирование резервного фонда Администрации Целинного района</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01 1 01 00000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12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Реализация основного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01 1 01 81011</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7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01 1 01 81011</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31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01 1 02 00000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4321,0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4321,0</w:t>
            </w:r>
          </w:p>
        </w:tc>
      </w:tr>
      <w:tr w:rsidR="00330242" w:rsidRPr="00833153" w:rsidTr="005F3A2C">
        <w:trPr>
          <w:trHeight w:val="16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xml:space="preserve">Обеспечение </w:t>
            </w:r>
            <w:proofErr w:type="gramStart"/>
            <w:r w:rsidRPr="00833153">
              <w:rPr>
                <w:rFonts w:ascii="PT Astra Serif" w:eastAsia="Times New Roman" w:hAnsi="PT Astra Serif"/>
                <w:color w:val="000000"/>
                <w:sz w:val="16"/>
                <w:szCs w:val="16"/>
                <w:lang w:eastAsia="ru-RU"/>
              </w:rPr>
              <w:t>деятельности аппарата органов местного самоуправления Целинного района</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01 1 02 86010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4321,0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4321,0</w:t>
            </w:r>
          </w:p>
        </w:tc>
      </w:tr>
      <w:tr w:rsidR="00330242" w:rsidRPr="00833153" w:rsidTr="005F3A2C">
        <w:trPr>
          <w:trHeight w:val="25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01 1 02 86010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4166,0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4166,0</w:t>
            </w:r>
          </w:p>
        </w:tc>
      </w:tr>
      <w:tr w:rsidR="00330242" w:rsidRPr="00833153" w:rsidTr="005F3A2C">
        <w:trPr>
          <w:trHeight w:val="12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01 1 02 86010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155,0</w:t>
            </w:r>
          </w:p>
        </w:tc>
      </w:tr>
      <w:tr w:rsidR="00330242" w:rsidRPr="00833153" w:rsidTr="005F3A2C">
        <w:trPr>
          <w:trHeight w:val="2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01 1 05 00000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200,0</w:t>
            </w:r>
          </w:p>
        </w:tc>
      </w:tr>
      <w:tr w:rsidR="00330242" w:rsidRPr="00833153" w:rsidTr="005F3A2C">
        <w:trPr>
          <w:trHeight w:val="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01 1 05 87010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200,0</w:t>
            </w:r>
          </w:p>
        </w:tc>
      </w:tr>
      <w:tr w:rsidR="00330242" w:rsidRPr="00833153" w:rsidTr="005F3A2C">
        <w:trPr>
          <w:trHeight w:val="16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01 1 05 87010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r>
      <w:tr w:rsidR="00330242" w:rsidRPr="00833153" w:rsidTr="005F3A2C">
        <w:trPr>
          <w:trHeight w:val="1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Подпрограмма «Развитие системы межбюджетных отношений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01 2 00 00000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6758,1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6824,1</w:t>
            </w:r>
          </w:p>
        </w:tc>
      </w:tr>
      <w:tr w:rsidR="00330242" w:rsidRPr="00833153" w:rsidTr="005F3A2C">
        <w:trPr>
          <w:trHeight w:val="21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Выравнивание бюджетной обеспеченности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01 2 01 00000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r>
      <w:tr w:rsidR="00330242" w:rsidRPr="00833153" w:rsidTr="005F3A2C">
        <w:trPr>
          <w:trHeight w:val="11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01 2 01 81606</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r>
      <w:tr w:rsidR="00330242" w:rsidRPr="00833153" w:rsidTr="005F3A2C">
        <w:trPr>
          <w:trHeight w:val="9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Межбюджетные трансферты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01 2 01 81606</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r>
      <w:tr w:rsidR="00330242" w:rsidRPr="00833153" w:rsidTr="005F3A2C">
        <w:trPr>
          <w:trHeight w:val="6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Дотации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01 2 01 81606</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5123,0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5123</w:t>
            </w:r>
          </w:p>
        </w:tc>
      </w:tr>
      <w:tr w:rsidR="00330242" w:rsidRPr="00833153" w:rsidTr="005F3A2C">
        <w:trPr>
          <w:trHeight w:val="32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xml:space="preserve">01 2 04 00000 </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1635,1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1701,1</w:t>
            </w:r>
          </w:p>
        </w:tc>
      </w:tr>
      <w:tr w:rsidR="00330242" w:rsidRPr="00833153" w:rsidTr="005F3A2C">
        <w:trPr>
          <w:trHeight w:val="28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01 2 04 14040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w:t>
            </w:r>
          </w:p>
        </w:tc>
      </w:tr>
      <w:tr w:rsidR="00330242" w:rsidRPr="00833153" w:rsidTr="005F3A2C">
        <w:trPr>
          <w:trHeight w:val="4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01 2 04 14040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w:t>
            </w:r>
          </w:p>
        </w:tc>
      </w:tr>
      <w:tr w:rsidR="00330242" w:rsidRPr="00833153" w:rsidTr="005F3A2C">
        <w:trPr>
          <w:trHeight w:val="15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Субвенции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01 2 04 14040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w:t>
            </w:r>
          </w:p>
        </w:tc>
      </w:tr>
      <w:tr w:rsidR="00330242" w:rsidRPr="00833153" w:rsidTr="005F3A2C">
        <w:trPr>
          <w:trHeight w:val="16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Осуществление первичного воинского учета на территориях, где отсутствуют военных комиссариатов</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01 2 04 51180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1700,1</w:t>
            </w:r>
          </w:p>
        </w:tc>
      </w:tr>
      <w:tr w:rsidR="00330242" w:rsidRPr="00833153" w:rsidTr="005F3A2C">
        <w:trPr>
          <w:trHeight w:val="6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01 2 04 51180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1700,1</w:t>
            </w:r>
          </w:p>
        </w:tc>
      </w:tr>
      <w:tr w:rsidR="00330242" w:rsidRPr="00833153" w:rsidTr="005F3A2C">
        <w:trPr>
          <w:trHeight w:val="1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Субвенции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01 2 04 51180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1700,1</w:t>
            </w:r>
          </w:p>
        </w:tc>
      </w:tr>
      <w:tr w:rsidR="00330242" w:rsidRPr="00833153" w:rsidTr="005F3A2C">
        <w:trPr>
          <w:trHeight w:val="10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Муниципальная программа "Развитие муниципальной службы в Целинном районе на 2020-2024 гг."</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27934,2</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27950,2</w:t>
            </w:r>
          </w:p>
        </w:tc>
      </w:tr>
      <w:tr w:rsidR="00330242" w:rsidRPr="00833153" w:rsidTr="005F3A2C">
        <w:trPr>
          <w:trHeight w:val="15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Развитие системы дополнительного профессионального образования муниципальных служащих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02 0 03 00000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r>
      <w:tr w:rsidR="00330242" w:rsidRPr="00833153" w:rsidTr="005F3A2C">
        <w:trPr>
          <w:trHeight w:val="19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02 0 03 89030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02 0 03 89030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r>
      <w:tr w:rsidR="00330242" w:rsidRPr="00833153" w:rsidTr="005F3A2C">
        <w:trPr>
          <w:trHeight w:val="15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Обеспечение функционирования Главы Целинного района</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02 0 14 00000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1069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1069</w:t>
            </w:r>
          </w:p>
        </w:tc>
      </w:tr>
      <w:tr w:rsidR="00330242" w:rsidRPr="00833153" w:rsidTr="005F3A2C">
        <w:trPr>
          <w:trHeight w:val="9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xml:space="preserve">Обеспечение </w:t>
            </w:r>
            <w:proofErr w:type="gramStart"/>
            <w:r w:rsidRPr="00833153">
              <w:rPr>
                <w:rFonts w:ascii="PT Astra Serif" w:eastAsia="Times New Roman" w:hAnsi="PT Astra Serif"/>
                <w:color w:val="000000"/>
                <w:sz w:val="16"/>
                <w:szCs w:val="16"/>
                <w:lang w:eastAsia="ru-RU"/>
              </w:rPr>
              <w:t>деятельности аппарата органов местного самоуправления Целинного района</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02 0 14 89040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1069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1069</w:t>
            </w:r>
          </w:p>
        </w:tc>
      </w:tr>
      <w:tr w:rsidR="00330242" w:rsidRPr="00833153" w:rsidTr="005F3A2C">
        <w:trPr>
          <w:trHeight w:val="18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02 0 14 89040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1069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1069</w:t>
            </w:r>
          </w:p>
        </w:tc>
      </w:tr>
      <w:tr w:rsidR="00330242" w:rsidRPr="00833153" w:rsidTr="005F3A2C">
        <w:trPr>
          <w:trHeight w:val="5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26850,2</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26866,2</w:t>
            </w:r>
          </w:p>
        </w:tc>
      </w:tr>
      <w:tr w:rsidR="00330242" w:rsidRPr="00833153" w:rsidTr="005F3A2C">
        <w:trPr>
          <w:trHeight w:val="1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02 0 15 12190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1034</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1034</w:t>
            </w:r>
          </w:p>
        </w:tc>
      </w:tr>
      <w:tr w:rsidR="00330242" w:rsidRPr="00833153" w:rsidTr="005F3A2C">
        <w:trPr>
          <w:trHeight w:val="22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02 0 15 12190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867,5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867,5</w:t>
            </w:r>
          </w:p>
        </w:tc>
      </w:tr>
      <w:tr w:rsidR="00330242" w:rsidRPr="00833153" w:rsidTr="005F3A2C">
        <w:trPr>
          <w:trHeight w:val="9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02 0 15 12190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166,5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166,5</w:t>
            </w:r>
          </w:p>
        </w:tc>
      </w:tr>
      <w:tr w:rsidR="00330242" w:rsidRPr="00833153" w:rsidTr="005F3A2C">
        <w:trPr>
          <w:trHeight w:val="18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02 0 15 12390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189,9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189,9</w:t>
            </w:r>
          </w:p>
        </w:tc>
      </w:tr>
      <w:tr w:rsidR="00330242" w:rsidRPr="00833153" w:rsidTr="005F3A2C">
        <w:trPr>
          <w:trHeight w:val="8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02 0 15 12390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189,9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189,9</w:t>
            </w:r>
          </w:p>
        </w:tc>
      </w:tr>
      <w:tr w:rsidR="00330242" w:rsidRPr="00833153" w:rsidTr="005F3A2C">
        <w:trPr>
          <w:trHeight w:val="17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02 0 15 14150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325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325</w:t>
            </w:r>
          </w:p>
        </w:tc>
      </w:tr>
      <w:tr w:rsidR="00330242" w:rsidRPr="00833153" w:rsidTr="005F3A2C">
        <w:trPr>
          <w:trHeight w:val="36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02 0 15 14150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218</w:t>
            </w:r>
          </w:p>
        </w:tc>
      </w:tr>
      <w:tr w:rsidR="00330242" w:rsidRPr="00833153" w:rsidTr="005F3A2C">
        <w:trPr>
          <w:trHeight w:val="8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02 0 15 14150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107</w:t>
            </w:r>
          </w:p>
        </w:tc>
      </w:tr>
      <w:tr w:rsidR="00330242" w:rsidRPr="00833153" w:rsidTr="005F3A2C">
        <w:trPr>
          <w:trHeight w:val="17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Исполнение государственных полномочий по созданию административных комиссий</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02 0 15 16090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w:t>
            </w:r>
          </w:p>
        </w:tc>
      </w:tr>
      <w:tr w:rsidR="00330242" w:rsidRPr="00833153" w:rsidTr="005F3A2C">
        <w:trPr>
          <w:trHeight w:val="12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02 0 15 16090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w:t>
            </w:r>
          </w:p>
        </w:tc>
      </w:tr>
      <w:tr w:rsidR="00330242" w:rsidRPr="00833153" w:rsidTr="005F3A2C">
        <w:trPr>
          <w:trHeight w:val="22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02 0 15 16100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0,6</w:t>
            </w:r>
          </w:p>
        </w:tc>
      </w:tr>
      <w:tr w:rsidR="00330242" w:rsidRPr="00833153" w:rsidTr="005F3A2C">
        <w:trPr>
          <w:trHeight w:val="7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02 0 15 16100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0,6</w:t>
            </w:r>
          </w:p>
        </w:tc>
      </w:tr>
      <w:tr w:rsidR="00330242" w:rsidRPr="00833153" w:rsidTr="005F3A2C">
        <w:trPr>
          <w:trHeight w:val="16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02 0 15 16200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17,7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17,7</w:t>
            </w:r>
          </w:p>
        </w:tc>
      </w:tr>
      <w:tr w:rsidR="00330242" w:rsidRPr="00833153" w:rsidTr="005F3A2C">
        <w:trPr>
          <w:trHeight w:val="2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02 0 15 16200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17,7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17,7</w:t>
            </w:r>
          </w:p>
        </w:tc>
      </w:tr>
      <w:tr w:rsidR="00330242" w:rsidRPr="00833153" w:rsidTr="005F3A2C">
        <w:trPr>
          <w:trHeight w:val="27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02 0 15 19500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4,7</w:t>
            </w:r>
          </w:p>
        </w:tc>
      </w:tr>
      <w:tr w:rsidR="00330242" w:rsidRPr="00833153" w:rsidTr="005F3A2C">
        <w:trPr>
          <w:trHeight w:val="19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02 0 15 19500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4,7</w:t>
            </w:r>
          </w:p>
        </w:tc>
      </w:tr>
      <w:tr w:rsidR="0041538C" w:rsidRPr="00833153" w:rsidTr="005F3A2C">
        <w:trPr>
          <w:trHeight w:val="974"/>
        </w:trPr>
        <w:tc>
          <w:tcPr>
            <w:tcW w:w="6947" w:type="dxa"/>
            <w:tcBorders>
              <w:top w:val="nil"/>
              <w:left w:val="single" w:sz="4" w:space="0" w:color="auto"/>
              <w:right w:val="nil"/>
            </w:tcBorders>
            <w:shd w:val="clear" w:color="auto" w:fill="auto"/>
            <w:vAlign w:val="bottom"/>
            <w:hideMark/>
          </w:tcPr>
          <w:p w:rsidR="0041538C" w:rsidRPr="00833153" w:rsidRDefault="0041538C"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1538C" w:rsidRPr="00833153" w:rsidRDefault="0041538C"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02 0 15 59310</w:t>
            </w:r>
          </w:p>
        </w:tc>
        <w:tc>
          <w:tcPr>
            <w:tcW w:w="708" w:type="dxa"/>
            <w:tcBorders>
              <w:top w:val="nil"/>
              <w:left w:val="nil"/>
              <w:bottom w:val="single" w:sz="4" w:space="0" w:color="auto"/>
              <w:right w:val="single" w:sz="4" w:space="0" w:color="auto"/>
            </w:tcBorders>
            <w:shd w:val="clear" w:color="auto" w:fill="auto"/>
            <w:noWrap/>
            <w:vAlign w:val="bottom"/>
            <w:hideMark/>
          </w:tcPr>
          <w:p w:rsidR="0041538C" w:rsidRPr="00833153" w:rsidRDefault="0041538C"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1538C" w:rsidRPr="00833153" w:rsidRDefault="0041538C"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1538C" w:rsidRPr="00833153" w:rsidRDefault="0041538C"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837,0</w:t>
            </w:r>
          </w:p>
        </w:tc>
      </w:tr>
      <w:tr w:rsidR="00330242" w:rsidRPr="00833153" w:rsidTr="005F3A2C">
        <w:trPr>
          <w:trHeight w:val="421"/>
        </w:trPr>
        <w:tc>
          <w:tcPr>
            <w:tcW w:w="6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02 0 15 59300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678,0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678,0</w:t>
            </w:r>
          </w:p>
        </w:tc>
      </w:tr>
      <w:tr w:rsidR="00330242" w:rsidRPr="00833153" w:rsidTr="005F3A2C">
        <w:trPr>
          <w:trHeight w:val="14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02 0 15 59300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159,0</w:t>
            </w:r>
          </w:p>
        </w:tc>
      </w:tr>
      <w:tr w:rsidR="00330242" w:rsidRPr="00833153" w:rsidTr="005F3A2C">
        <w:trPr>
          <w:trHeight w:val="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02 0 15 89040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24304,3</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24304,3</w:t>
            </w:r>
          </w:p>
        </w:tc>
      </w:tr>
      <w:tr w:rsidR="00330242" w:rsidRPr="00833153" w:rsidTr="005F3A2C">
        <w:trPr>
          <w:trHeight w:val="32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02 0 15 89040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19616,1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19616,1</w:t>
            </w:r>
          </w:p>
        </w:tc>
      </w:tr>
      <w:tr w:rsidR="00330242" w:rsidRPr="00833153" w:rsidTr="005F3A2C">
        <w:trPr>
          <w:trHeight w:val="17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02 0 15 89040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4368,2</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4368,2</w:t>
            </w:r>
          </w:p>
        </w:tc>
      </w:tr>
      <w:tr w:rsidR="00330242" w:rsidRPr="00833153" w:rsidTr="005F3A2C">
        <w:trPr>
          <w:trHeight w:val="1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02 0 15 89040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320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320</w:t>
            </w:r>
          </w:p>
        </w:tc>
      </w:tr>
      <w:tr w:rsidR="00330242" w:rsidRPr="00833153" w:rsidTr="005F3A2C">
        <w:trPr>
          <w:trHeight w:val="8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Публикация нормативно-правовых актов</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02 0 15 89150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r>
      <w:tr w:rsidR="00330242" w:rsidRPr="00833153" w:rsidTr="005F3A2C">
        <w:trPr>
          <w:trHeight w:val="16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02 0 15 89150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r>
      <w:tr w:rsidR="00330242" w:rsidRPr="00833153" w:rsidTr="005F3A2C">
        <w:trPr>
          <w:trHeight w:val="11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02 0 15 89160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6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02 0 15 89160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28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Программа Целинного района "Улучшение условий и охраны труда на территории Целинного района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05 0 00 00000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950,0</w:t>
            </w:r>
          </w:p>
        </w:tc>
      </w:tr>
      <w:tr w:rsidR="00330242" w:rsidRPr="00833153" w:rsidTr="005F3A2C">
        <w:trPr>
          <w:trHeight w:val="5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Организационные мероприятия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05 0 03 00000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950,0</w:t>
            </w:r>
          </w:p>
        </w:tc>
      </w:tr>
      <w:tr w:rsidR="00330242" w:rsidRPr="00833153" w:rsidTr="005F3A2C">
        <w:trPr>
          <w:trHeight w:val="14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Проведение </w:t>
            </w:r>
            <w:proofErr w:type="spellStart"/>
            <w:r w:rsidRPr="00833153">
              <w:rPr>
                <w:rFonts w:ascii="PT Astra Serif" w:eastAsia="Times New Roman" w:hAnsi="PT Astra Serif"/>
                <w:sz w:val="16"/>
                <w:szCs w:val="16"/>
                <w:lang w:eastAsia="ru-RU"/>
              </w:rPr>
              <w:t>спецоценки</w:t>
            </w:r>
            <w:proofErr w:type="spellEnd"/>
            <w:r w:rsidRPr="00833153">
              <w:rPr>
                <w:rFonts w:ascii="PT Astra Serif" w:eastAsia="Times New Roman" w:hAnsi="PT Astra Serif"/>
                <w:sz w:val="16"/>
                <w:szCs w:val="16"/>
                <w:lang w:eastAsia="ru-RU"/>
              </w:rPr>
              <w:t xml:space="preserve"> и медосмотров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05 0 03 82100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950,0</w:t>
            </w:r>
          </w:p>
        </w:tc>
      </w:tr>
      <w:tr w:rsidR="00330242" w:rsidRPr="00833153" w:rsidTr="005F3A2C">
        <w:trPr>
          <w:trHeight w:val="8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05 0 03 82100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850,0</w:t>
            </w:r>
          </w:p>
        </w:tc>
      </w:tr>
      <w:tr w:rsidR="00330242" w:rsidRPr="00833153" w:rsidTr="005F3A2C">
        <w:trPr>
          <w:trHeight w:val="17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05 0 03 82100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r>
      <w:tr w:rsidR="00330242" w:rsidRPr="00833153" w:rsidTr="005F3A2C">
        <w:trPr>
          <w:trHeight w:val="8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05 0 03 82100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Муниципальная программа "Культура Целинного района на 2021-2023 годы"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44215,4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44215,4</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833153">
              <w:rPr>
                <w:rFonts w:ascii="PT Astra Serif" w:eastAsia="Times New Roman" w:hAnsi="PT Astra Serif"/>
                <w:sz w:val="16"/>
                <w:szCs w:val="16"/>
                <w:lang w:eastAsia="ru-RU"/>
              </w:rPr>
              <w:t>о-</w:t>
            </w:r>
            <w:proofErr w:type="gramEnd"/>
            <w:r w:rsidRPr="00833153">
              <w:rPr>
                <w:rFonts w:ascii="PT Astra Serif" w:eastAsia="Times New Roman" w:hAnsi="PT Astra Serif"/>
                <w:sz w:val="16"/>
                <w:szCs w:val="16"/>
                <w:lang w:eastAsia="ru-RU"/>
              </w:rPr>
              <w:t xml:space="preserve"> досуговой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21061,9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21061,9</w:t>
            </w:r>
          </w:p>
        </w:tc>
      </w:tr>
      <w:tr w:rsidR="00330242" w:rsidRPr="00833153" w:rsidTr="005F3A2C">
        <w:trPr>
          <w:trHeight w:val="17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500,0</w:t>
            </w:r>
          </w:p>
        </w:tc>
      </w:tr>
      <w:tr w:rsidR="00330242" w:rsidRPr="00833153" w:rsidTr="005F3A2C">
        <w:trPr>
          <w:trHeight w:val="2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r>
      <w:tr w:rsidR="00330242" w:rsidRPr="00833153" w:rsidTr="005F3A2C">
        <w:trPr>
          <w:trHeight w:val="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r>
      <w:tr w:rsidR="00330242" w:rsidRPr="00833153" w:rsidTr="005F3A2C">
        <w:trPr>
          <w:trHeight w:val="16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20561,9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20561,9</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16951,9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16951,9</w:t>
            </w:r>
          </w:p>
        </w:tc>
      </w:tr>
      <w:tr w:rsidR="00330242" w:rsidRPr="00833153" w:rsidTr="00E45EE0">
        <w:trPr>
          <w:trHeight w:val="14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3602,0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3602</w:t>
            </w:r>
          </w:p>
        </w:tc>
      </w:tr>
      <w:tr w:rsidR="00330242" w:rsidRPr="00833153" w:rsidTr="005F3A2C">
        <w:trPr>
          <w:trHeight w:val="9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08 0 02 89090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w:t>
            </w:r>
          </w:p>
        </w:tc>
      </w:tr>
      <w:tr w:rsidR="00330242" w:rsidRPr="00833153" w:rsidTr="005F3A2C">
        <w:trPr>
          <w:trHeight w:val="18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11444,4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11444,4</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400,0</w:t>
            </w:r>
          </w:p>
        </w:tc>
      </w:tr>
      <w:tr w:rsidR="00330242" w:rsidRPr="00833153" w:rsidTr="005F3A2C">
        <w:trPr>
          <w:trHeight w:val="19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260</w:t>
            </w:r>
          </w:p>
        </w:tc>
      </w:tr>
      <w:tr w:rsidR="00330242" w:rsidRPr="00833153" w:rsidTr="005F3A2C">
        <w:trPr>
          <w:trHeight w:val="4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140</w:t>
            </w:r>
          </w:p>
        </w:tc>
      </w:tr>
      <w:tr w:rsidR="00330242" w:rsidRPr="00833153" w:rsidTr="005F3A2C">
        <w:trPr>
          <w:trHeight w:val="13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11044,4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11044,4</w:t>
            </w:r>
          </w:p>
        </w:tc>
      </w:tr>
      <w:tr w:rsidR="00330242" w:rsidRPr="00833153" w:rsidTr="005F3A2C">
        <w:trPr>
          <w:trHeight w:val="36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9407,3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9407,3</w:t>
            </w:r>
          </w:p>
        </w:tc>
      </w:tr>
      <w:tr w:rsidR="00330242" w:rsidRPr="00833153" w:rsidTr="005F3A2C">
        <w:trPr>
          <w:trHeight w:val="22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1602,1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1602,1</w:t>
            </w:r>
          </w:p>
        </w:tc>
      </w:tr>
      <w:tr w:rsidR="00330242" w:rsidRPr="00833153" w:rsidTr="005F3A2C">
        <w:trPr>
          <w:trHeight w:val="13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08 0 03 89090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35</w:t>
            </w:r>
          </w:p>
        </w:tc>
      </w:tr>
      <w:tr w:rsidR="00330242" w:rsidRPr="00833153" w:rsidTr="005F3A2C">
        <w:trPr>
          <w:trHeight w:val="21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6316,1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6316,1</w:t>
            </w:r>
          </w:p>
        </w:tc>
      </w:tr>
      <w:tr w:rsidR="00330242" w:rsidRPr="00833153" w:rsidTr="005F3A2C">
        <w:trPr>
          <w:trHeight w:val="26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370,0</w:t>
            </w:r>
          </w:p>
        </w:tc>
      </w:tr>
      <w:tr w:rsidR="00330242" w:rsidRPr="00833153" w:rsidTr="005F3A2C">
        <w:trPr>
          <w:trHeight w:val="31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350</w:t>
            </w:r>
          </w:p>
        </w:tc>
      </w:tr>
      <w:tr w:rsidR="00330242" w:rsidRPr="00833153" w:rsidTr="005F3A2C">
        <w:trPr>
          <w:trHeight w:val="4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w:t>
            </w:r>
          </w:p>
        </w:tc>
      </w:tr>
      <w:tr w:rsidR="00330242" w:rsidRPr="00833153" w:rsidTr="005F3A2C">
        <w:trPr>
          <w:trHeight w:val="12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5946,1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5946,1</w:t>
            </w:r>
          </w:p>
        </w:tc>
      </w:tr>
      <w:tr w:rsidR="00330242" w:rsidRPr="00833153" w:rsidTr="005F3A2C">
        <w:trPr>
          <w:trHeight w:val="21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5048,0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5048</w:t>
            </w:r>
          </w:p>
        </w:tc>
      </w:tr>
      <w:tr w:rsidR="00330242" w:rsidRPr="00833153" w:rsidTr="005F3A2C">
        <w:trPr>
          <w:trHeight w:val="22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888,1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888,1</w:t>
            </w:r>
          </w:p>
        </w:tc>
      </w:tr>
      <w:tr w:rsidR="00330242" w:rsidRPr="00833153" w:rsidTr="005F3A2C">
        <w:trPr>
          <w:trHeight w:val="12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08 0 04 89090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w:t>
            </w:r>
          </w:p>
        </w:tc>
      </w:tr>
      <w:tr w:rsidR="00330242" w:rsidRPr="00833153" w:rsidTr="005F3A2C">
        <w:trPr>
          <w:trHeight w:val="10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08 0 09 00000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5393,0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5393,0</w:t>
            </w:r>
          </w:p>
        </w:tc>
      </w:tr>
      <w:tr w:rsidR="00330242" w:rsidRPr="00833153" w:rsidTr="005F3A2C">
        <w:trPr>
          <w:trHeight w:val="19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08 0 09 89090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5393,0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5393,0</w:t>
            </w:r>
          </w:p>
        </w:tc>
      </w:tr>
      <w:tr w:rsidR="00330242" w:rsidRPr="00833153" w:rsidTr="005F3A2C">
        <w:trPr>
          <w:trHeight w:val="25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08 0 09 89090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5393,0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5393</w:t>
            </w:r>
          </w:p>
        </w:tc>
      </w:tr>
      <w:tr w:rsidR="00330242" w:rsidRPr="00833153" w:rsidTr="005F3A2C">
        <w:trPr>
          <w:trHeight w:val="25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lastRenderedPageBreak/>
              <w:t>Муниципальная программа "Развитие образования и реализация государственной молодёжной политики в Целинном районе на 2021-2023 годы"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09 0 00 00000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250144,8</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250153,8</w:t>
            </w:r>
          </w:p>
        </w:tc>
      </w:tr>
      <w:tr w:rsidR="00330242" w:rsidRPr="00833153" w:rsidTr="005F3A2C">
        <w:trPr>
          <w:trHeight w:val="16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Подпрограмма "Развитие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219666,6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219666,6</w:t>
            </w:r>
          </w:p>
        </w:tc>
      </w:tr>
      <w:tr w:rsidR="00330242" w:rsidRPr="00833153" w:rsidTr="005F3A2C">
        <w:trPr>
          <w:trHeight w:val="11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доступности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57446,6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57446,6</w:t>
            </w:r>
          </w:p>
        </w:tc>
      </w:tr>
      <w:tr w:rsidR="00330242" w:rsidRPr="00833153" w:rsidTr="005F3A2C">
        <w:trPr>
          <w:trHeight w:val="19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09 1 01 10970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1800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1800</w:t>
            </w:r>
          </w:p>
        </w:tc>
      </w:tr>
      <w:tr w:rsidR="00330242" w:rsidRPr="00833153" w:rsidTr="005F3A2C">
        <w:trPr>
          <w:trHeight w:val="24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09 1 01 10970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1200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1200</w:t>
            </w:r>
          </w:p>
        </w:tc>
      </w:tr>
      <w:tr w:rsidR="00330242" w:rsidRPr="00833153" w:rsidTr="005F3A2C">
        <w:trPr>
          <w:trHeight w:val="1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09 1 01 10970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600</w:t>
            </w:r>
          </w:p>
        </w:tc>
      </w:tr>
      <w:tr w:rsidR="00330242" w:rsidRPr="00833153" w:rsidTr="005F3A2C">
        <w:trPr>
          <w:trHeight w:val="20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20400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20400</w:t>
            </w:r>
          </w:p>
        </w:tc>
      </w:tr>
      <w:tr w:rsidR="00330242" w:rsidRPr="00833153" w:rsidTr="005F3A2C">
        <w:trPr>
          <w:trHeight w:val="27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19830,0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19830,0</w:t>
            </w:r>
          </w:p>
        </w:tc>
      </w:tr>
      <w:tr w:rsidR="00330242" w:rsidRPr="00833153" w:rsidTr="005F3A2C">
        <w:trPr>
          <w:trHeight w:val="13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570,0</w:t>
            </w:r>
          </w:p>
        </w:tc>
      </w:tr>
      <w:tr w:rsidR="00330242" w:rsidRPr="00833153" w:rsidTr="005F3A2C">
        <w:trPr>
          <w:trHeight w:val="4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570,0</w:t>
            </w:r>
          </w:p>
        </w:tc>
      </w:tr>
      <w:tr w:rsidR="00330242" w:rsidRPr="00833153" w:rsidTr="005F3A2C">
        <w:trPr>
          <w:trHeight w:val="13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09 1 01 12020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528</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528</w:t>
            </w:r>
          </w:p>
        </w:tc>
      </w:tr>
      <w:tr w:rsidR="00330242" w:rsidRPr="00833153" w:rsidTr="005F3A2C">
        <w:trPr>
          <w:trHeight w:val="4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09 1 01 12020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517</w:t>
            </w:r>
          </w:p>
        </w:tc>
      </w:tr>
      <w:tr w:rsidR="00330242" w:rsidRPr="00833153" w:rsidTr="005F3A2C">
        <w:trPr>
          <w:trHeight w:val="12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09 1 01 12020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09 1 01 12020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w:t>
            </w:r>
          </w:p>
        </w:tc>
      </w:tr>
      <w:tr w:rsidR="00330242" w:rsidRPr="00833153" w:rsidTr="005F3A2C">
        <w:trPr>
          <w:trHeight w:val="40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09 1 01 12200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2220,0</w:t>
            </w:r>
          </w:p>
        </w:tc>
      </w:tr>
      <w:tr w:rsidR="00330242" w:rsidRPr="00833153" w:rsidTr="005F3A2C">
        <w:trPr>
          <w:trHeight w:val="21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09 1 01 12200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2220</w:t>
            </w:r>
          </w:p>
        </w:tc>
      </w:tr>
      <w:tr w:rsidR="00330242" w:rsidRPr="00833153" w:rsidTr="005F3A2C">
        <w:trPr>
          <w:trHeight w:val="13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25968,0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25968,0</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15464,7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15464,7</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10453,3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10453,3</w:t>
            </w:r>
          </w:p>
        </w:tc>
      </w:tr>
      <w:tr w:rsidR="00330242" w:rsidRPr="00833153" w:rsidTr="005F3A2C">
        <w:trPr>
          <w:trHeight w:val="12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r>
      <w:tr w:rsidR="00330242" w:rsidRPr="00833153" w:rsidTr="005F3A2C">
        <w:trPr>
          <w:trHeight w:val="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сбалансированным питанием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6530,6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6530,6</w:t>
            </w:r>
          </w:p>
        </w:tc>
      </w:tr>
      <w:tr w:rsidR="00330242" w:rsidRPr="00833153" w:rsidTr="005F3A2C">
        <w:trPr>
          <w:trHeight w:val="15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6530,6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6530,6</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09 1 01 87100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6530,6</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6530,6</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доступности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159795,9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159795,9</w:t>
            </w:r>
          </w:p>
        </w:tc>
      </w:tr>
      <w:tr w:rsidR="00330242" w:rsidRPr="00833153" w:rsidTr="005F3A2C">
        <w:trPr>
          <w:trHeight w:val="23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8847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8847</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4881,0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4881</w:t>
            </w:r>
          </w:p>
        </w:tc>
      </w:tr>
      <w:tr w:rsidR="00330242" w:rsidRPr="00833153" w:rsidTr="005F3A2C">
        <w:trPr>
          <w:trHeight w:val="13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3500</w:t>
            </w:r>
          </w:p>
        </w:tc>
      </w:tr>
      <w:tr w:rsidR="00330242" w:rsidRPr="00833153" w:rsidTr="005F3A2C">
        <w:trPr>
          <w:trHeight w:val="20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466,0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466,0</w:t>
            </w:r>
          </w:p>
        </w:tc>
      </w:tr>
      <w:tr w:rsidR="00330242" w:rsidRPr="00833153" w:rsidTr="005F3A2C">
        <w:trPr>
          <w:trHeight w:val="12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466,0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466</w:t>
            </w:r>
          </w:p>
        </w:tc>
      </w:tr>
      <w:tr w:rsidR="00330242" w:rsidRPr="00833153" w:rsidTr="005F3A2C">
        <w:trPr>
          <w:trHeight w:val="20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86281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86281</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72781,0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72781</w:t>
            </w:r>
          </w:p>
        </w:tc>
      </w:tr>
      <w:tr w:rsidR="00330242" w:rsidRPr="00833153" w:rsidTr="005F3A2C">
        <w:trPr>
          <w:trHeight w:val="2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13500,0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13500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13500,0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13500</w:t>
            </w:r>
          </w:p>
        </w:tc>
      </w:tr>
      <w:tr w:rsidR="00330242" w:rsidRPr="00833153" w:rsidTr="005F3A2C">
        <w:trPr>
          <w:trHeight w:val="9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2645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2645</w:t>
            </w:r>
          </w:p>
        </w:tc>
      </w:tr>
      <w:tr w:rsidR="00330242" w:rsidRPr="00833153" w:rsidTr="005F3A2C">
        <w:trPr>
          <w:trHeight w:val="1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2375,0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2375</w:t>
            </w:r>
          </w:p>
        </w:tc>
      </w:tr>
      <w:tr w:rsidR="00330242" w:rsidRPr="00833153" w:rsidTr="005F3A2C">
        <w:trPr>
          <w:trHeight w:val="2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270,0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09 1 02 12040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270</w:t>
            </w:r>
          </w:p>
        </w:tc>
      </w:tr>
      <w:tr w:rsidR="00330242" w:rsidRPr="00833153" w:rsidTr="005F3A2C">
        <w:trPr>
          <w:trHeight w:val="8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Подвоз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5717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5717</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5117</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r>
      <w:tr w:rsidR="00330242" w:rsidRPr="00833153" w:rsidTr="005F3A2C">
        <w:trPr>
          <w:trHeight w:val="12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53034,4</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53034,4</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19272,4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19272,4</w:t>
            </w:r>
          </w:p>
        </w:tc>
      </w:tr>
      <w:tr w:rsidR="00330242" w:rsidRPr="00833153" w:rsidTr="005F3A2C">
        <w:trPr>
          <w:trHeight w:val="15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22560,1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22560,1</w:t>
            </w:r>
          </w:p>
        </w:tc>
      </w:tr>
      <w:tr w:rsidR="00330242" w:rsidRPr="00833153" w:rsidTr="005F3A2C">
        <w:trPr>
          <w:trHeight w:val="9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9021,7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9021,7</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9021,7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9021,7</w:t>
            </w:r>
          </w:p>
        </w:tc>
      </w:tr>
      <w:tr w:rsidR="00330242" w:rsidRPr="00833153" w:rsidTr="005F3A2C">
        <w:trPr>
          <w:trHeight w:val="9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2180,2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2180,2</w:t>
            </w:r>
          </w:p>
        </w:tc>
      </w:tr>
      <w:tr w:rsidR="00330242" w:rsidRPr="00833153" w:rsidTr="005F3A2C">
        <w:trPr>
          <w:trHeight w:val="3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2052,3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2052,3</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09 1 02 89090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2052,3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2052,3</w:t>
            </w:r>
          </w:p>
        </w:tc>
      </w:tr>
      <w:tr w:rsidR="00330242" w:rsidRPr="00833153" w:rsidTr="005F3A2C">
        <w:trPr>
          <w:trHeight w:val="1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Содержание хозяйственной группы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09 1 02 89091</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1219,2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1219,2</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09 1 02 89091</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1169,2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1169,2</w:t>
            </w:r>
          </w:p>
        </w:tc>
      </w:tr>
      <w:tr w:rsidR="00330242" w:rsidRPr="00833153" w:rsidTr="005F3A2C">
        <w:trPr>
          <w:trHeight w:val="20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09 1 02 89091</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питанием в общеобразовательных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2424,1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2424,1</w:t>
            </w:r>
          </w:p>
        </w:tc>
      </w:tr>
      <w:tr w:rsidR="00330242" w:rsidRPr="00833153" w:rsidTr="005F3A2C">
        <w:trPr>
          <w:trHeight w:val="8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09 1 03 12240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1407</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1407</w:t>
            </w:r>
          </w:p>
        </w:tc>
      </w:tr>
      <w:tr w:rsidR="00330242" w:rsidRPr="00833153" w:rsidTr="005F3A2C">
        <w:trPr>
          <w:trHeight w:val="16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09 1 03 12240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1107</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09 1 03 12240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300,0</w:t>
            </w:r>
          </w:p>
        </w:tc>
      </w:tr>
      <w:tr w:rsidR="00330242" w:rsidRPr="00833153" w:rsidTr="005F3A2C">
        <w:trPr>
          <w:trHeight w:val="16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09 1 03 12240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r>
      <w:tr w:rsidR="00330242" w:rsidRPr="00833153" w:rsidTr="005F3A2C">
        <w:trPr>
          <w:trHeight w:val="10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09 1 03 82240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414,1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414,1</w:t>
            </w:r>
          </w:p>
        </w:tc>
      </w:tr>
      <w:tr w:rsidR="00330242" w:rsidRPr="00833153" w:rsidTr="005F3A2C">
        <w:trPr>
          <w:trHeight w:val="15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09 1 03 82240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414,1</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414,1</w:t>
            </w:r>
          </w:p>
        </w:tc>
      </w:tr>
      <w:tr w:rsidR="00330242" w:rsidRPr="00833153" w:rsidTr="005F3A2C">
        <w:trPr>
          <w:trHeight w:val="10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Обеспечение питанием обучающихся  общеобразовательных организаций из </w:t>
            </w:r>
            <w:proofErr w:type="spellStart"/>
            <w:r w:rsidRPr="00833153">
              <w:rPr>
                <w:rFonts w:ascii="PT Astra Serif" w:eastAsia="Times New Roman" w:hAnsi="PT Astra Serif"/>
                <w:sz w:val="16"/>
                <w:szCs w:val="16"/>
                <w:lang w:eastAsia="ru-RU"/>
              </w:rPr>
              <w:t>малообеспеченых</w:t>
            </w:r>
            <w:proofErr w:type="spellEnd"/>
            <w:r w:rsidRPr="00833153">
              <w:rPr>
                <w:rFonts w:ascii="PT Astra Serif" w:eastAsia="Times New Roman" w:hAnsi="PT Astra Serif"/>
                <w:sz w:val="16"/>
                <w:szCs w:val="16"/>
                <w:lang w:eastAsia="ru-RU"/>
              </w:rPr>
              <w:t xml:space="preserve"> семей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S2240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603</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603</w:t>
            </w:r>
          </w:p>
        </w:tc>
      </w:tr>
      <w:tr w:rsidR="00330242" w:rsidRPr="00833153" w:rsidTr="005F3A2C">
        <w:trPr>
          <w:trHeight w:val="14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S2240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503</w:t>
            </w:r>
          </w:p>
        </w:tc>
      </w:tr>
      <w:tr w:rsidR="00330242" w:rsidRPr="00833153" w:rsidTr="005F3A2C">
        <w:trPr>
          <w:trHeight w:val="9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S2240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r>
      <w:tr w:rsidR="00330242" w:rsidRPr="00833153" w:rsidTr="005F3A2C">
        <w:trPr>
          <w:trHeight w:val="14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1 03 S2240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r>
      <w:tr w:rsidR="00330242" w:rsidRPr="00833153" w:rsidTr="005F3A2C">
        <w:trPr>
          <w:trHeight w:val="9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безопасности образовательных организаций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09 2 00 00000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1190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1190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09 2 02 00000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1190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1190</w:t>
            </w:r>
          </w:p>
        </w:tc>
      </w:tr>
      <w:tr w:rsidR="00330242" w:rsidRPr="00833153" w:rsidTr="005F3A2C">
        <w:trPr>
          <w:trHeight w:val="8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09 2 02 87090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1190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1190</w:t>
            </w:r>
          </w:p>
        </w:tc>
      </w:tr>
      <w:tr w:rsidR="00330242" w:rsidRPr="00833153" w:rsidTr="005F3A2C">
        <w:trPr>
          <w:trHeight w:val="13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09 2 02 87090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1175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1175</w:t>
            </w:r>
          </w:p>
        </w:tc>
      </w:tr>
      <w:tr w:rsidR="00330242" w:rsidRPr="00833153" w:rsidTr="005F3A2C">
        <w:trPr>
          <w:trHeight w:val="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09 2 02 87090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09 2 02 87090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15</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12652,4</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12652,4</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ДЮЦ</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6821,9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6821,9</w:t>
            </w:r>
          </w:p>
        </w:tc>
      </w:tr>
      <w:tr w:rsidR="00330242" w:rsidRPr="00833153" w:rsidTr="00E45EE0">
        <w:trPr>
          <w:trHeight w:val="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300,0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300,0</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250</w:t>
            </w:r>
          </w:p>
        </w:tc>
      </w:tr>
      <w:tr w:rsidR="00330242" w:rsidRPr="00833153" w:rsidTr="005F3A2C">
        <w:trPr>
          <w:trHeight w:val="11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r>
      <w:tr w:rsidR="00330242" w:rsidRPr="00833153" w:rsidTr="005F3A2C">
        <w:trPr>
          <w:trHeight w:val="6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6521,9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6521,9</w:t>
            </w:r>
          </w:p>
        </w:tc>
      </w:tr>
      <w:tr w:rsidR="00330242" w:rsidRPr="00833153" w:rsidTr="005F3A2C">
        <w:trPr>
          <w:trHeight w:val="57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5838,4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5838,4</w:t>
            </w:r>
          </w:p>
        </w:tc>
      </w:tr>
      <w:tr w:rsidR="00330242" w:rsidRPr="00833153" w:rsidTr="005F3A2C">
        <w:trPr>
          <w:trHeight w:val="10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09 3 01 87090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683,5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683,5</w:t>
            </w:r>
          </w:p>
        </w:tc>
      </w:tr>
      <w:tr w:rsidR="00330242" w:rsidRPr="00833153" w:rsidTr="005F3A2C">
        <w:trPr>
          <w:trHeight w:val="3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Обеспечение деятельности  МКУ ДО "ДЮФСЦ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5830,5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5830,5</w:t>
            </w:r>
          </w:p>
        </w:tc>
      </w:tr>
      <w:tr w:rsidR="00330242" w:rsidRPr="00833153" w:rsidTr="005F3A2C">
        <w:trPr>
          <w:trHeight w:val="13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220,0</w:t>
            </w:r>
          </w:p>
        </w:tc>
      </w:tr>
      <w:tr w:rsidR="00330242" w:rsidRPr="00833153" w:rsidTr="005F3A2C">
        <w:trPr>
          <w:trHeight w:val="17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170,0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170</w:t>
            </w:r>
          </w:p>
        </w:tc>
      </w:tr>
      <w:tr w:rsidR="00330242" w:rsidRPr="00833153" w:rsidTr="005F3A2C">
        <w:trPr>
          <w:trHeight w:val="18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09 3 02 10970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r>
      <w:tr w:rsidR="00330242" w:rsidRPr="00833153" w:rsidTr="005F3A2C">
        <w:trPr>
          <w:trHeight w:val="14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5610,5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5610,5</w:t>
            </w:r>
          </w:p>
        </w:tc>
      </w:tr>
      <w:tr w:rsidR="00330242" w:rsidRPr="00833153" w:rsidTr="005F3A2C">
        <w:trPr>
          <w:trHeight w:val="31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4548,0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4548</w:t>
            </w:r>
          </w:p>
        </w:tc>
      </w:tr>
      <w:tr w:rsidR="00330242" w:rsidRPr="00833153" w:rsidTr="005F3A2C">
        <w:trPr>
          <w:trHeight w:val="18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09 3 02 87090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1062,5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1062,5</w:t>
            </w:r>
          </w:p>
        </w:tc>
      </w:tr>
      <w:tr w:rsidR="00330242" w:rsidRPr="00833153" w:rsidTr="005F3A2C">
        <w:trPr>
          <w:trHeight w:val="27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14663,0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14672,0</w:t>
            </w:r>
          </w:p>
        </w:tc>
      </w:tr>
      <w:tr w:rsidR="00330242" w:rsidRPr="00833153" w:rsidTr="005F3A2C">
        <w:trPr>
          <w:trHeight w:val="3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14663,0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14672,0</w:t>
            </w:r>
          </w:p>
        </w:tc>
      </w:tr>
      <w:tr w:rsidR="00330242" w:rsidRPr="00833153" w:rsidTr="005F3A2C">
        <w:trPr>
          <w:trHeight w:val="18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Содержание детей в приёмных семьях</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09 4 01 11450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5664,0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5664,0</w:t>
            </w:r>
          </w:p>
        </w:tc>
      </w:tr>
      <w:tr w:rsidR="00330242" w:rsidRPr="00833153" w:rsidTr="005F3A2C">
        <w:trPr>
          <w:trHeight w:val="13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09 4 01 11450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5664,0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5664</w:t>
            </w:r>
          </w:p>
        </w:tc>
      </w:tr>
      <w:tr w:rsidR="00330242" w:rsidRPr="00833153" w:rsidTr="005F3A2C">
        <w:trPr>
          <w:trHeight w:val="2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09 4 01 11460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4499,0</w:t>
            </w:r>
          </w:p>
        </w:tc>
      </w:tr>
      <w:tr w:rsidR="00330242" w:rsidRPr="00833153" w:rsidTr="005F3A2C">
        <w:trPr>
          <w:trHeight w:val="13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09 4 01 11460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4499</w:t>
            </w:r>
          </w:p>
        </w:tc>
      </w:tr>
      <w:tr w:rsidR="00330242" w:rsidRPr="00833153" w:rsidTr="005F3A2C">
        <w:trPr>
          <w:trHeight w:val="8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Содержание детей в семьях опекунов (попечителей)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09 4 01 11470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4173,0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4173,0</w:t>
            </w:r>
          </w:p>
        </w:tc>
      </w:tr>
      <w:tr w:rsidR="00330242" w:rsidRPr="00833153" w:rsidTr="005F3A2C">
        <w:trPr>
          <w:trHeight w:val="17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09 4 01 11470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4173,0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4173</w:t>
            </w:r>
          </w:p>
        </w:tc>
      </w:tr>
      <w:tr w:rsidR="00330242" w:rsidRPr="00833153" w:rsidTr="005F3A2C">
        <w:trPr>
          <w:trHeight w:val="26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Выплата единовременного денежного пособия при достижении усыновлённым (удочерённым) ребёнком 10 летнего возраста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09 4 01 11510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r>
      <w:tr w:rsidR="00330242" w:rsidRPr="00833153" w:rsidTr="005F3A2C">
        <w:trPr>
          <w:trHeight w:val="16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09 4 01 11510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r>
      <w:tr w:rsidR="00330242" w:rsidRPr="00833153" w:rsidTr="005F3A2C">
        <w:trPr>
          <w:trHeight w:val="11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Выплаты единовременного пособия при всех формах устройства детей, лишённых родительского попечения, в семью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09 4 01 52600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236,0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09 4 01 52600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236</w:t>
            </w:r>
          </w:p>
        </w:tc>
      </w:tr>
      <w:tr w:rsidR="00330242" w:rsidRPr="00833153" w:rsidTr="005F3A2C">
        <w:trPr>
          <w:trHeight w:val="10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Подпрограмма "Кадровое обеспечение системы образования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09 5 00 00000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r>
      <w:tr w:rsidR="00330242" w:rsidRPr="00833153" w:rsidTr="005F3A2C">
        <w:trPr>
          <w:trHeight w:val="6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lastRenderedPageBreak/>
              <w:t>Повышение уровня профессиональной компетенции педагогических и руководящих работников</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09 5 02 00000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r>
      <w:tr w:rsidR="00330242" w:rsidRPr="00833153" w:rsidTr="005F3A2C">
        <w:trPr>
          <w:trHeight w:val="2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09 5 02 12130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r>
      <w:tr w:rsidR="00330242" w:rsidRPr="00833153" w:rsidTr="005F3A2C">
        <w:trPr>
          <w:trHeight w:val="14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09 5 02 12130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338</w:t>
            </w:r>
          </w:p>
        </w:tc>
      </w:tr>
      <w:tr w:rsidR="00330242" w:rsidRPr="00833153" w:rsidTr="005F3A2C">
        <w:trPr>
          <w:trHeight w:val="23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1634,8</w:t>
            </w:r>
          </w:p>
        </w:tc>
      </w:tr>
      <w:tr w:rsidR="00330242" w:rsidRPr="00833153" w:rsidTr="005F3A2C">
        <w:trPr>
          <w:trHeight w:val="1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Организация отдыха детей</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1634,8</w:t>
            </w:r>
          </w:p>
        </w:tc>
      </w:tr>
      <w:tr w:rsidR="00330242" w:rsidRPr="00833153" w:rsidTr="005F3A2C">
        <w:trPr>
          <w:trHeight w:val="24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437,0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437,0</w:t>
            </w:r>
          </w:p>
        </w:tc>
      </w:tr>
      <w:tr w:rsidR="00330242" w:rsidRPr="00833153" w:rsidTr="005F3A2C">
        <w:trPr>
          <w:trHeight w:val="1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400</w:t>
            </w:r>
          </w:p>
        </w:tc>
      </w:tr>
      <w:tr w:rsidR="00330242" w:rsidRPr="00833153" w:rsidTr="005F3A2C">
        <w:trPr>
          <w:trHeight w:val="22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37,0</w:t>
            </w:r>
          </w:p>
        </w:tc>
      </w:tr>
      <w:tr w:rsidR="00330242" w:rsidRPr="00833153" w:rsidTr="005F3A2C">
        <w:trPr>
          <w:trHeight w:val="11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37</w:t>
            </w:r>
          </w:p>
        </w:tc>
      </w:tr>
      <w:tr w:rsidR="00330242" w:rsidRPr="00833153" w:rsidTr="005F3A2C">
        <w:trPr>
          <w:trHeight w:val="20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S2430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r>
      <w:tr w:rsidR="00330242" w:rsidRPr="00833153" w:rsidTr="005F3A2C">
        <w:trPr>
          <w:trHeight w:val="26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S2430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r>
      <w:tr w:rsidR="00330242" w:rsidRPr="00833153" w:rsidTr="005F3A2C">
        <w:trPr>
          <w:trHeight w:val="26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438,0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408</w:t>
            </w:r>
          </w:p>
        </w:tc>
      </w:tr>
      <w:tr w:rsidR="00330242" w:rsidRPr="00833153" w:rsidTr="005F3A2C">
        <w:trPr>
          <w:trHeight w:val="1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r>
      <w:tr w:rsidR="00330242" w:rsidRPr="00833153" w:rsidTr="005F3A2C">
        <w:trPr>
          <w:trHeight w:val="16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w:t>
            </w:r>
          </w:p>
        </w:tc>
      </w:tr>
      <w:tr w:rsidR="00330242" w:rsidRPr="00833153" w:rsidTr="005F3A2C">
        <w:trPr>
          <w:trHeight w:val="11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S2440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r>
      <w:tr w:rsidR="00330242" w:rsidRPr="00833153" w:rsidTr="005F3A2C">
        <w:trPr>
          <w:trHeight w:val="16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S2440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4,4</w:t>
            </w:r>
          </w:p>
        </w:tc>
      </w:tr>
      <w:tr w:rsidR="00330242" w:rsidRPr="00833153" w:rsidTr="005F3A2C">
        <w:trPr>
          <w:trHeight w:val="10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Организация отдыха детей в загородных лагерях</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601,0</w:t>
            </w:r>
          </w:p>
        </w:tc>
      </w:tr>
      <w:tr w:rsidR="00330242" w:rsidRPr="00833153" w:rsidTr="005F3A2C">
        <w:trPr>
          <w:trHeight w:val="5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09 6 01 12450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601</w:t>
            </w:r>
          </w:p>
        </w:tc>
      </w:tr>
      <w:tr w:rsidR="00330242" w:rsidRPr="00833153" w:rsidTr="005F3A2C">
        <w:trPr>
          <w:trHeight w:val="1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S2450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90,0</w:t>
            </w:r>
          </w:p>
        </w:tc>
      </w:tr>
      <w:tr w:rsidR="00330242" w:rsidRPr="00833153" w:rsidTr="005F3A2C">
        <w:trPr>
          <w:trHeight w:val="10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S2450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90</w:t>
            </w:r>
          </w:p>
        </w:tc>
      </w:tr>
      <w:tr w:rsidR="00330242" w:rsidRPr="00833153" w:rsidTr="005F3A2C">
        <w:trPr>
          <w:trHeight w:val="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09 6 01 87070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r>
      <w:tr w:rsidR="00330242" w:rsidRPr="00833153" w:rsidTr="005F3A2C">
        <w:trPr>
          <w:trHeight w:val="11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09 6 01 87070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60</w:t>
            </w:r>
          </w:p>
        </w:tc>
      </w:tr>
      <w:tr w:rsidR="00330242" w:rsidRPr="00833153" w:rsidTr="005F3A2C">
        <w:trPr>
          <w:trHeight w:val="125"/>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Муниципальная программа "Развитие физической культуры и спорта в Целинном районе на 2020-2022 годы"</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11 0 00 00000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w:t>
            </w:r>
          </w:p>
        </w:tc>
      </w:tr>
      <w:tr w:rsidR="00330242" w:rsidRPr="00833153" w:rsidTr="005F3A2C">
        <w:trPr>
          <w:trHeight w:val="17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11 0 01 00000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w:t>
            </w:r>
          </w:p>
        </w:tc>
      </w:tr>
      <w:tr w:rsidR="00330242" w:rsidRPr="00833153" w:rsidTr="005F3A2C">
        <w:trPr>
          <w:trHeight w:val="22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11 0 01 81110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w:t>
            </w:r>
          </w:p>
        </w:tc>
      </w:tr>
      <w:tr w:rsidR="00330242" w:rsidRPr="00833153" w:rsidTr="005F3A2C">
        <w:trPr>
          <w:trHeight w:val="13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11 0 01 81110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0</w:t>
            </w:r>
          </w:p>
        </w:tc>
      </w:tr>
      <w:tr w:rsidR="00330242" w:rsidRPr="00833153" w:rsidTr="005F3A2C">
        <w:trPr>
          <w:trHeight w:val="22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Муниципальная программа Целинного района Курганской области "Профилактика правонарушений на территории Целинного района на 2019-2023 годы"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12 0 00 00000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r>
      <w:tr w:rsidR="00330242" w:rsidRPr="00833153" w:rsidTr="005F3A2C">
        <w:trPr>
          <w:trHeight w:val="13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Профилактика преступлений несовершеннолетних</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12 0 01 00000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r>
      <w:tr w:rsidR="00330242" w:rsidRPr="00833153" w:rsidTr="005F3A2C">
        <w:trPr>
          <w:trHeight w:val="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Проведение мероприятий с участием несовершеннолетних </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12 0 01 84150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r>
      <w:tr w:rsidR="00330242" w:rsidRPr="00833153" w:rsidTr="005F3A2C">
        <w:trPr>
          <w:trHeight w:val="16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12 0 01 84150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w:t>
            </w:r>
          </w:p>
        </w:tc>
      </w:tr>
      <w:tr w:rsidR="00330242" w:rsidRPr="00833153" w:rsidTr="005F3A2C">
        <w:trPr>
          <w:trHeight w:val="11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Муниципальная программа "Содействие занятости населения Целинного района на 2021-2023 годы"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16 0 00 00000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r>
      <w:tr w:rsidR="00330242" w:rsidRPr="00833153" w:rsidTr="005F3A2C">
        <w:trPr>
          <w:trHeight w:val="16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Содействие в трудоустройстве граждан, ищущих работу, в том числе граждан, испытывающих трудности в поиске работы</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16 0 01 00000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r>
      <w:tr w:rsidR="00330242" w:rsidRPr="00833153" w:rsidTr="005F3A2C">
        <w:trPr>
          <w:trHeight w:val="20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Организация временного трудоустройства несовершеннолетних граждан в возрасте от 14 до 18 лет в свободное от учёбы время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16 0 01 84010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r>
      <w:tr w:rsidR="00330242" w:rsidRPr="00833153" w:rsidTr="005F3A2C">
        <w:trPr>
          <w:trHeight w:val="11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16 0 01 84010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30</w:t>
            </w:r>
          </w:p>
        </w:tc>
      </w:tr>
      <w:tr w:rsidR="00330242" w:rsidRPr="00833153" w:rsidTr="005F3A2C">
        <w:trPr>
          <w:trHeight w:val="6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55 0 00 00000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814,4</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792,7</w:t>
            </w:r>
          </w:p>
        </w:tc>
      </w:tr>
      <w:tr w:rsidR="00330242" w:rsidRPr="00833153" w:rsidTr="005F3A2C">
        <w:trPr>
          <w:trHeight w:val="14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55 9 00 00000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814,4</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792,7</w:t>
            </w:r>
          </w:p>
        </w:tc>
      </w:tr>
      <w:tr w:rsidR="00330242" w:rsidRPr="00833153" w:rsidTr="005F3A2C">
        <w:trPr>
          <w:trHeight w:val="9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xml:space="preserve">Исполнение государственных полномочий </w:t>
            </w:r>
            <w:proofErr w:type="gramStart"/>
            <w:r w:rsidRPr="00833153">
              <w:rPr>
                <w:rFonts w:ascii="PT Astra Serif" w:eastAsia="Times New Roman" w:hAnsi="PT Astra Serif"/>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55 9 00 15550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31,5</w:t>
            </w:r>
          </w:p>
        </w:tc>
      </w:tr>
      <w:tr w:rsidR="00330242" w:rsidRPr="00833153" w:rsidTr="005F3A2C">
        <w:trPr>
          <w:trHeight w:val="142"/>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55 9 00 15550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31,5</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31,5</w:t>
            </w:r>
          </w:p>
        </w:tc>
      </w:tr>
      <w:tr w:rsidR="00330242" w:rsidRPr="00833153" w:rsidTr="005F3A2C">
        <w:trPr>
          <w:trHeight w:val="243"/>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55 9 00 51200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w:t>
            </w:r>
          </w:p>
        </w:tc>
      </w:tr>
      <w:tr w:rsidR="00330242" w:rsidRPr="00833153" w:rsidTr="005F3A2C">
        <w:trPr>
          <w:trHeight w:val="136"/>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55 9 00 51200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22,9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1,2</w:t>
            </w:r>
          </w:p>
        </w:tc>
      </w:tr>
      <w:tr w:rsidR="00330242" w:rsidRPr="00833153" w:rsidTr="005F3A2C">
        <w:trPr>
          <w:trHeight w:val="237"/>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55 9 00 81012</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610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610</w:t>
            </w:r>
          </w:p>
        </w:tc>
      </w:tr>
      <w:tr w:rsidR="00330242" w:rsidRPr="00833153" w:rsidTr="005F3A2C">
        <w:trPr>
          <w:trHeight w:val="130"/>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55 9 00 81012</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610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610</w:t>
            </w:r>
          </w:p>
        </w:tc>
      </w:tr>
      <w:tr w:rsidR="00330242" w:rsidRPr="00833153" w:rsidTr="005F3A2C">
        <w:trPr>
          <w:trHeight w:val="89"/>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Проведение мероприятий районного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55 9 00 89130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r>
      <w:tr w:rsidR="00330242" w:rsidRPr="00833153" w:rsidTr="005F3A2C">
        <w:trPr>
          <w:trHeight w:val="178"/>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55 9 00 89130</w:t>
            </w:r>
          </w:p>
        </w:tc>
        <w:tc>
          <w:tcPr>
            <w:tcW w:w="708"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center"/>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30242" w:rsidRPr="00833153" w:rsidRDefault="00330242" w:rsidP="002B63D4">
            <w:pPr>
              <w:spacing w:after="0" w:line="240" w:lineRule="auto"/>
              <w:jc w:val="right"/>
              <w:rPr>
                <w:rFonts w:ascii="PT Astra Serif" w:eastAsia="Times New Roman" w:hAnsi="PT Astra Serif"/>
                <w:sz w:val="16"/>
                <w:szCs w:val="16"/>
                <w:lang w:eastAsia="ru-RU"/>
              </w:rPr>
            </w:pPr>
            <w:r w:rsidRPr="00833153">
              <w:rPr>
                <w:rFonts w:ascii="PT Astra Serif" w:eastAsia="Times New Roman" w:hAnsi="PT Astra Serif"/>
                <w:sz w:val="16"/>
                <w:szCs w:val="16"/>
                <w:lang w:eastAsia="ru-RU"/>
              </w:rPr>
              <w:t>100</w:t>
            </w:r>
          </w:p>
        </w:tc>
      </w:tr>
      <w:tr w:rsidR="00330242" w:rsidRPr="00833153" w:rsidTr="005F3A2C">
        <w:trPr>
          <w:trHeight w:val="124"/>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55 9 00 95010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211"/>
        </w:trPr>
        <w:tc>
          <w:tcPr>
            <w:tcW w:w="6947" w:type="dxa"/>
            <w:tcBorders>
              <w:top w:val="nil"/>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55 9 00 95010</w:t>
            </w:r>
          </w:p>
        </w:tc>
        <w:tc>
          <w:tcPr>
            <w:tcW w:w="708"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50</w:t>
            </w:r>
          </w:p>
        </w:tc>
      </w:tr>
      <w:tr w:rsidR="00330242" w:rsidRPr="00833153" w:rsidTr="005F3A2C">
        <w:trPr>
          <w:trHeight w:val="13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center"/>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335622,9</w:t>
            </w:r>
          </w:p>
        </w:tc>
        <w:tc>
          <w:tcPr>
            <w:tcW w:w="850" w:type="dxa"/>
            <w:gridSpan w:val="2"/>
            <w:tcBorders>
              <w:top w:val="nil"/>
              <w:left w:val="nil"/>
              <w:bottom w:val="single" w:sz="4" w:space="0" w:color="auto"/>
              <w:right w:val="single" w:sz="4" w:space="0" w:color="auto"/>
            </w:tcBorders>
            <w:shd w:val="clear" w:color="auto" w:fill="auto"/>
            <w:vAlign w:val="bottom"/>
            <w:hideMark/>
          </w:tcPr>
          <w:p w:rsidR="00330242" w:rsidRPr="00833153" w:rsidRDefault="00330242" w:rsidP="002B63D4">
            <w:pPr>
              <w:spacing w:after="0" w:line="240" w:lineRule="auto"/>
              <w:jc w:val="right"/>
              <w:rPr>
                <w:rFonts w:ascii="PT Astra Serif" w:eastAsia="Times New Roman" w:hAnsi="PT Astra Serif"/>
                <w:color w:val="000000"/>
                <w:sz w:val="16"/>
                <w:szCs w:val="16"/>
                <w:lang w:eastAsia="ru-RU"/>
              </w:rPr>
            </w:pPr>
            <w:r w:rsidRPr="00833153">
              <w:rPr>
                <w:rFonts w:ascii="PT Astra Serif" w:eastAsia="Times New Roman" w:hAnsi="PT Astra Serif"/>
                <w:color w:val="000000"/>
                <w:sz w:val="16"/>
                <w:szCs w:val="16"/>
                <w:lang w:eastAsia="ru-RU"/>
              </w:rPr>
              <w:t>335492,2</w:t>
            </w:r>
          </w:p>
        </w:tc>
      </w:tr>
    </w:tbl>
    <w:p w:rsidR="00330242" w:rsidRPr="00833153" w:rsidRDefault="00330242" w:rsidP="002B63D4">
      <w:pPr>
        <w:spacing w:after="0" w:line="240" w:lineRule="auto"/>
        <w:rPr>
          <w:rFonts w:ascii="PT Astra Serif" w:hAnsi="PT Astra Serif"/>
          <w:sz w:val="16"/>
          <w:szCs w:val="16"/>
        </w:rPr>
      </w:pPr>
    </w:p>
    <w:tbl>
      <w:tblPr>
        <w:tblW w:w="10632" w:type="dxa"/>
        <w:tblInd w:w="-885" w:type="dxa"/>
        <w:tblLook w:val="04A0" w:firstRow="1" w:lastRow="0" w:firstColumn="1" w:lastColumn="0" w:noHBand="0" w:noVBand="1"/>
      </w:tblPr>
      <w:tblGrid>
        <w:gridCol w:w="567"/>
        <w:gridCol w:w="178"/>
        <w:gridCol w:w="1524"/>
        <w:gridCol w:w="1559"/>
        <w:gridCol w:w="1943"/>
        <w:gridCol w:w="2310"/>
        <w:gridCol w:w="599"/>
        <w:gridCol w:w="1952"/>
      </w:tblGrid>
      <w:tr w:rsidR="00330242" w:rsidRPr="004F5BE9" w:rsidTr="005F3A2C">
        <w:trPr>
          <w:trHeight w:val="375"/>
        </w:trPr>
        <w:tc>
          <w:tcPr>
            <w:tcW w:w="74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9887" w:type="dxa"/>
            <w:gridSpan w:val="6"/>
            <w:tcBorders>
              <w:top w:val="nil"/>
              <w:left w:val="nil"/>
              <w:bottom w:val="nil"/>
              <w:right w:val="nil"/>
            </w:tcBorders>
            <w:shd w:val="clear" w:color="auto" w:fill="auto"/>
            <w:noWrap/>
            <w:vAlign w:val="bottom"/>
            <w:hideMark/>
          </w:tcPr>
          <w:p w:rsidR="005F3A2C"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Приложение 13</w:t>
            </w:r>
          </w:p>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к проекту решения Целинной районной Думы</w:t>
            </w:r>
          </w:p>
        </w:tc>
      </w:tr>
      <w:tr w:rsidR="00330242" w:rsidRPr="004F5BE9" w:rsidTr="005F3A2C">
        <w:trPr>
          <w:trHeight w:val="375"/>
        </w:trPr>
        <w:tc>
          <w:tcPr>
            <w:tcW w:w="74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9887" w:type="dxa"/>
            <w:gridSpan w:val="6"/>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от                     2020г. №</w:t>
            </w:r>
          </w:p>
        </w:tc>
      </w:tr>
      <w:tr w:rsidR="00330242" w:rsidRPr="004F5BE9" w:rsidTr="005F3A2C">
        <w:trPr>
          <w:trHeight w:val="375"/>
        </w:trPr>
        <w:tc>
          <w:tcPr>
            <w:tcW w:w="74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524"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363" w:type="dxa"/>
            <w:gridSpan w:val="5"/>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330242" w:rsidRPr="004F5BE9" w:rsidTr="005F3A2C">
        <w:trPr>
          <w:trHeight w:val="375"/>
        </w:trPr>
        <w:tc>
          <w:tcPr>
            <w:tcW w:w="74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524"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559" w:type="dxa"/>
            <w:tcBorders>
              <w:top w:val="nil"/>
              <w:left w:val="nil"/>
              <w:bottom w:val="nil"/>
              <w:right w:val="nil"/>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p>
        </w:tc>
        <w:tc>
          <w:tcPr>
            <w:tcW w:w="1943" w:type="dxa"/>
            <w:tcBorders>
              <w:top w:val="nil"/>
              <w:left w:val="nil"/>
              <w:bottom w:val="nil"/>
              <w:right w:val="nil"/>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p>
        </w:tc>
        <w:tc>
          <w:tcPr>
            <w:tcW w:w="2909" w:type="dxa"/>
            <w:gridSpan w:val="2"/>
            <w:tcBorders>
              <w:top w:val="nil"/>
              <w:left w:val="nil"/>
              <w:bottom w:val="nil"/>
              <w:right w:val="nil"/>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p>
        </w:tc>
        <w:tc>
          <w:tcPr>
            <w:tcW w:w="1952"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r>
      <w:tr w:rsidR="00330242" w:rsidRPr="004F5BE9" w:rsidTr="005F3A2C">
        <w:trPr>
          <w:trHeight w:val="375"/>
        </w:trPr>
        <w:tc>
          <w:tcPr>
            <w:tcW w:w="10632" w:type="dxa"/>
            <w:gridSpan w:val="8"/>
            <w:tcBorders>
              <w:top w:val="nil"/>
              <w:left w:val="nil"/>
              <w:bottom w:val="nil"/>
              <w:right w:val="nil"/>
            </w:tcBorders>
            <w:shd w:val="clear" w:color="auto" w:fill="auto"/>
            <w:noWrap/>
            <w:vAlign w:val="bottom"/>
            <w:hideMark/>
          </w:tcPr>
          <w:p w:rsidR="00330242" w:rsidRPr="005F3A2C" w:rsidRDefault="00330242" w:rsidP="004F5BE9">
            <w:pPr>
              <w:spacing w:after="0" w:line="240" w:lineRule="auto"/>
              <w:jc w:val="center"/>
              <w:rPr>
                <w:rFonts w:ascii="PT Astra Serif" w:eastAsia="Times New Roman" w:hAnsi="PT Astra Serif"/>
                <w:b/>
                <w:bCs/>
                <w:sz w:val="20"/>
                <w:szCs w:val="16"/>
                <w:lang w:eastAsia="ru-RU"/>
              </w:rPr>
            </w:pPr>
            <w:r w:rsidRPr="005F3A2C">
              <w:rPr>
                <w:rFonts w:ascii="PT Astra Serif" w:eastAsia="Times New Roman" w:hAnsi="PT Astra Serif"/>
                <w:b/>
                <w:bCs/>
                <w:sz w:val="20"/>
                <w:szCs w:val="16"/>
                <w:lang w:eastAsia="ru-RU"/>
              </w:rPr>
              <w:lastRenderedPageBreak/>
              <w:t>Распределение межбюджетных трансфертов из районного бюджета</w:t>
            </w:r>
          </w:p>
        </w:tc>
      </w:tr>
      <w:tr w:rsidR="00330242" w:rsidRPr="004F5BE9" w:rsidTr="005F3A2C">
        <w:trPr>
          <w:trHeight w:val="375"/>
        </w:trPr>
        <w:tc>
          <w:tcPr>
            <w:tcW w:w="10632" w:type="dxa"/>
            <w:gridSpan w:val="8"/>
            <w:tcBorders>
              <w:top w:val="nil"/>
              <w:left w:val="nil"/>
              <w:bottom w:val="nil"/>
              <w:right w:val="nil"/>
            </w:tcBorders>
            <w:shd w:val="clear" w:color="auto" w:fill="auto"/>
            <w:noWrap/>
            <w:vAlign w:val="bottom"/>
            <w:hideMark/>
          </w:tcPr>
          <w:p w:rsidR="00330242" w:rsidRPr="005F3A2C" w:rsidRDefault="00330242" w:rsidP="004F5BE9">
            <w:pPr>
              <w:spacing w:after="0" w:line="240" w:lineRule="auto"/>
              <w:jc w:val="center"/>
              <w:rPr>
                <w:rFonts w:ascii="PT Astra Serif" w:eastAsia="Times New Roman" w:hAnsi="PT Astra Serif"/>
                <w:b/>
                <w:bCs/>
                <w:sz w:val="20"/>
                <w:szCs w:val="16"/>
                <w:lang w:eastAsia="ru-RU"/>
              </w:rPr>
            </w:pPr>
            <w:r w:rsidRPr="005F3A2C">
              <w:rPr>
                <w:rFonts w:ascii="PT Astra Serif" w:eastAsia="Times New Roman" w:hAnsi="PT Astra Serif"/>
                <w:b/>
                <w:bCs/>
                <w:sz w:val="20"/>
                <w:szCs w:val="16"/>
                <w:lang w:eastAsia="ru-RU"/>
              </w:rPr>
              <w:t>бюджетам поселений на 2021 год</w:t>
            </w:r>
          </w:p>
        </w:tc>
      </w:tr>
      <w:tr w:rsidR="00330242" w:rsidRPr="004F5BE9" w:rsidTr="005F3A2C">
        <w:trPr>
          <w:trHeight w:val="375"/>
        </w:trPr>
        <w:tc>
          <w:tcPr>
            <w:tcW w:w="567"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702"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559" w:type="dxa"/>
            <w:tcBorders>
              <w:top w:val="nil"/>
              <w:left w:val="nil"/>
              <w:bottom w:val="nil"/>
              <w:right w:val="nil"/>
            </w:tcBorders>
            <w:shd w:val="clear" w:color="auto" w:fill="auto"/>
            <w:noWrap/>
            <w:vAlign w:val="bottom"/>
            <w:hideMark/>
          </w:tcPr>
          <w:p w:rsidR="00330242" w:rsidRPr="004F5BE9" w:rsidRDefault="00330242" w:rsidP="004F5BE9">
            <w:pPr>
              <w:spacing w:after="0" w:line="240" w:lineRule="auto"/>
              <w:rPr>
                <w:rFonts w:ascii="PT Astra Serif" w:eastAsia="Times New Roman" w:hAnsi="PT Astra Serif"/>
                <w:sz w:val="16"/>
                <w:szCs w:val="16"/>
                <w:lang w:eastAsia="ru-RU"/>
              </w:rPr>
            </w:pPr>
          </w:p>
        </w:tc>
        <w:tc>
          <w:tcPr>
            <w:tcW w:w="1943" w:type="dxa"/>
            <w:tcBorders>
              <w:top w:val="nil"/>
              <w:left w:val="nil"/>
              <w:bottom w:val="nil"/>
              <w:right w:val="nil"/>
            </w:tcBorders>
            <w:shd w:val="clear" w:color="auto" w:fill="auto"/>
            <w:noWrap/>
            <w:vAlign w:val="bottom"/>
            <w:hideMark/>
          </w:tcPr>
          <w:p w:rsidR="00330242" w:rsidRPr="004F5BE9" w:rsidRDefault="00330242" w:rsidP="004F5BE9">
            <w:pPr>
              <w:spacing w:after="0" w:line="240" w:lineRule="auto"/>
              <w:rPr>
                <w:rFonts w:ascii="PT Astra Serif" w:eastAsia="Times New Roman" w:hAnsi="PT Astra Serif"/>
                <w:sz w:val="16"/>
                <w:szCs w:val="16"/>
                <w:lang w:eastAsia="ru-RU"/>
              </w:rPr>
            </w:pPr>
          </w:p>
        </w:tc>
        <w:tc>
          <w:tcPr>
            <w:tcW w:w="2909" w:type="dxa"/>
            <w:gridSpan w:val="2"/>
            <w:tcBorders>
              <w:top w:val="nil"/>
              <w:left w:val="nil"/>
              <w:bottom w:val="nil"/>
              <w:right w:val="nil"/>
            </w:tcBorders>
            <w:shd w:val="clear" w:color="auto" w:fill="auto"/>
            <w:noWrap/>
            <w:vAlign w:val="bottom"/>
            <w:hideMark/>
          </w:tcPr>
          <w:p w:rsidR="00330242" w:rsidRPr="004F5BE9" w:rsidRDefault="00330242" w:rsidP="004F5BE9">
            <w:pPr>
              <w:spacing w:after="0" w:line="240" w:lineRule="auto"/>
              <w:rPr>
                <w:rFonts w:ascii="PT Astra Serif" w:eastAsia="Times New Roman" w:hAnsi="PT Astra Serif"/>
                <w:sz w:val="16"/>
                <w:szCs w:val="16"/>
                <w:lang w:eastAsia="ru-RU"/>
              </w:rPr>
            </w:pPr>
          </w:p>
        </w:tc>
        <w:tc>
          <w:tcPr>
            <w:tcW w:w="1952"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r>
      <w:tr w:rsidR="00330242" w:rsidRPr="004F5BE9" w:rsidTr="005F3A2C">
        <w:trPr>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w:t>
            </w:r>
            <w:proofErr w:type="gramStart"/>
            <w:r w:rsidRPr="004F5BE9">
              <w:rPr>
                <w:rFonts w:ascii="PT Astra Serif" w:eastAsia="Times New Roman" w:hAnsi="PT Astra Serif"/>
                <w:sz w:val="16"/>
                <w:szCs w:val="16"/>
                <w:lang w:eastAsia="ru-RU"/>
              </w:rPr>
              <w:t>п</w:t>
            </w:r>
            <w:proofErr w:type="gramEnd"/>
            <w:r w:rsidRPr="004F5BE9">
              <w:rPr>
                <w:rFonts w:ascii="PT Astra Serif" w:eastAsia="Times New Roman" w:hAnsi="PT Astra Serif"/>
                <w:sz w:val="16"/>
                <w:szCs w:val="16"/>
                <w:lang w:eastAsia="ru-RU"/>
              </w:rPr>
              <w:t>/п</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Всего межбюджетных трансфертов</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Дотация на выравнивание бюджетной обеспеченности поселений</w:t>
            </w:r>
          </w:p>
        </w:tc>
        <w:tc>
          <w:tcPr>
            <w:tcW w:w="486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Субвенции</w:t>
            </w:r>
          </w:p>
        </w:tc>
      </w:tr>
      <w:tr w:rsidR="00330242" w:rsidRPr="004F5BE9" w:rsidTr="005F3A2C">
        <w:trPr>
          <w:trHeight w:val="9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2310" w:type="dxa"/>
            <w:tcBorders>
              <w:top w:val="nil"/>
              <w:left w:val="nil"/>
              <w:bottom w:val="single" w:sz="4" w:space="0" w:color="auto"/>
              <w:right w:val="single" w:sz="4" w:space="0" w:color="auto"/>
            </w:tcBorders>
            <w:shd w:val="clear" w:color="auto" w:fill="auto"/>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на осуществление первичного воинского учета на территориях, где отсутствуют военные комиссариаты</w:t>
            </w:r>
          </w:p>
        </w:tc>
        <w:tc>
          <w:tcPr>
            <w:tcW w:w="2551" w:type="dxa"/>
            <w:gridSpan w:val="2"/>
            <w:tcBorders>
              <w:top w:val="nil"/>
              <w:left w:val="nil"/>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на осуществление </w:t>
            </w:r>
            <w:proofErr w:type="spellStart"/>
            <w:proofErr w:type="gramStart"/>
            <w:r w:rsidRPr="004F5BE9">
              <w:rPr>
                <w:rFonts w:ascii="PT Astra Serif" w:eastAsia="Times New Roman" w:hAnsi="PT Astra Serif"/>
                <w:sz w:val="16"/>
                <w:szCs w:val="16"/>
                <w:lang w:eastAsia="ru-RU"/>
              </w:rPr>
              <w:t>государствен-ных</w:t>
            </w:r>
            <w:proofErr w:type="spellEnd"/>
            <w:proofErr w:type="gramEnd"/>
            <w:r w:rsidRPr="004F5BE9">
              <w:rPr>
                <w:rFonts w:ascii="PT Astra Serif" w:eastAsia="Times New Roman" w:hAnsi="PT Astra Serif"/>
                <w:sz w:val="16"/>
                <w:szCs w:val="16"/>
                <w:lang w:eastAsia="ru-RU"/>
              </w:rPr>
              <w:t xml:space="preserve"> полномочий по организации проведения капитального ремонта общего имущества в многоквартирных домах</w:t>
            </w:r>
          </w:p>
        </w:tc>
      </w:tr>
      <w:tr w:rsidR="00330242" w:rsidRPr="004F5BE9" w:rsidTr="005F3A2C">
        <w:trPr>
          <w:trHeight w:val="21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w:t>
            </w:r>
          </w:p>
        </w:tc>
        <w:tc>
          <w:tcPr>
            <w:tcW w:w="19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w:t>
            </w:r>
          </w:p>
        </w:tc>
      </w:tr>
      <w:tr w:rsidR="00330242" w:rsidRPr="004F5BE9" w:rsidTr="005F3A2C">
        <w:trPr>
          <w:trHeight w:val="25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Васькинский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1 022,5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936,3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86,2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Дубровинский</w:t>
            </w:r>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1 317,4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1 255,6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61,8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Дулинский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510,7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448,9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61,8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8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Заманилкинский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1 121,1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1 054,8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66,3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Иванковский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1 146,4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1 084,9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7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Казак-</w:t>
            </w:r>
            <w:proofErr w:type="spellStart"/>
            <w:r w:rsidRPr="004F5BE9">
              <w:rPr>
                <w:rFonts w:ascii="PT Astra Serif" w:eastAsia="Times New Roman" w:hAnsi="PT Astra Serif"/>
                <w:color w:val="000000"/>
                <w:sz w:val="16"/>
                <w:szCs w:val="16"/>
                <w:lang w:eastAsia="ru-RU"/>
              </w:rPr>
              <w:t>Кочердыкский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1 182,8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1 115,3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67,5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8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Кислянский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1 220,1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1 119,7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Косолоповский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1 069,3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980,3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7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Луговской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1 191,2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1 099,2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1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Матвеевский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384,8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297,7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87,1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0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11</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Половинский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940,4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843,9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96,5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12</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Рачеевский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1 214,4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1 152,6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61,8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0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13</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Сетовский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961,7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899,6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Становской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1 362,1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1 299,1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15</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Трехозерский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1 171,8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1 111,3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9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16</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Усть-Уйский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1 042,5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949,0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93,5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2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17</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Фроловский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782,8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718,1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64,7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1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Целинный</w:t>
            </w:r>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1 945,9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1 700,0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244,9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1,0 </w:t>
            </w:r>
          </w:p>
        </w:tc>
      </w:tr>
      <w:tr w:rsidR="00330242" w:rsidRPr="004F5BE9" w:rsidTr="005F3A2C">
        <w:trPr>
          <w:trHeight w:val="17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19</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Южный</w:t>
            </w:r>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1 860,3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1 763,9 </w:t>
            </w:r>
          </w:p>
        </w:tc>
        <w:tc>
          <w:tcPr>
            <w:tcW w:w="2310"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4F5BE9">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96,4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5F3A2C">
        <w:trPr>
          <w:trHeight w:val="22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c>
          <w:tcPr>
            <w:tcW w:w="1702"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21 448,2 </w:t>
            </w:r>
          </w:p>
        </w:tc>
        <w:tc>
          <w:tcPr>
            <w:tcW w:w="1943"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 xml:space="preserve">                19 830,2 </w:t>
            </w:r>
          </w:p>
        </w:tc>
        <w:tc>
          <w:tcPr>
            <w:tcW w:w="2310" w:type="dxa"/>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 xml:space="preserve">                 1 617,0 </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330242" w:rsidRPr="004F5BE9" w:rsidRDefault="00330242" w:rsidP="004F5BE9">
            <w:pPr>
              <w:spacing w:after="0" w:line="240" w:lineRule="auto"/>
              <w:ind w:firstLineChars="100" w:firstLine="160"/>
              <w:jc w:val="right"/>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 xml:space="preserve">                          1,0 </w:t>
            </w:r>
          </w:p>
        </w:tc>
      </w:tr>
    </w:tbl>
    <w:p w:rsidR="00330242" w:rsidRPr="004F5BE9" w:rsidRDefault="00330242" w:rsidP="002B63D4">
      <w:pPr>
        <w:spacing w:after="0" w:line="240" w:lineRule="auto"/>
        <w:rPr>
          <w:rFonts w:ascii="PT Astra Serif" w:hAnsi="PT Astra Serif"/>
          <w:sz w:val="16"/>
          <w:szCs w:val="16"/>
        </w:rPr>
      </w:pPr>
    </w:p>
    <w:tbl>
      <w:tblPr>
        <w:tblW w:w="10632" w:type="dxa"/>
        <w:tblInd w:w="-743" w:type="dxa"/>
        <w:tblLook w:val="04A0" w:firstRow="1" w:lastRow="0" w:firstColumn="1" w:lastColumn="0" w:noHBand="0" w:noVBand="1"/>
      </w:tblPr>
      <w:tblGrid>
        <w:gridCol w:w="643"/>
        <w:gridCol w:w="1909"/>
        <w:gridCol w:w="1843"/>
        <w:gridCol w:w="1559"/>
        <w:gridCol w:w="284"/>
        <w:gridCol w:w="2126"/>
        <w:gridCol w:w="316"/>
        <w:gridCol w:w="1952"/>
      </w:tblGrid>
      <w:tr w:rsidR="00330242" w:rsidRPr="004F5BE9" w:rsidTr="004F5BE9">
        <w:trPr>
          <w:trHeight w:val="315"/>
        </w:trPr>
        <w:tc>
          <w:tcPr>
            <w:tcW w:w="6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09"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080" w:type="dxa"/>
            <w:gridSpan w:val="6"/>
            <w:tcBorders>
              <w:top w:val="nil"/>
              <w:left w:val="nil"/>
              <w:bottom w:val="nil"/>
              <w:right w:val="nil"/>
            </w:tcBorders>
            <w:shd w:val="clear" w:color="auto" w:fill="auto"/>
            <w:noWrap/>
            <w:vAlign w:val="bottom"/>
            <w:hideMark/>
          </w:tcPr>
          <w:p w:rsid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Приложение 14 </w:t>
            </w:r>
          </w:p>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к проекту  решения Целинной районной Думы</w:t>
            </w:r>
          </w:p>
        </w:tc>
      </w:tr>
      <w:tr w:rsidR="00330242" w:rsidRPr="004F5BE9" w:rsidTr="004F5BE9">
        <w:trPr>
          <w:trHeight w:val="315"/>
        </w:trPr>
        <w:tc>
          <w:tcPr>
            <w:tcW w:w="6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09"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080" w:type="dxa"/>
            <w:gridSpan w:val="6"/>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от «____» ______________ 2020 года №____ </w:t>
            </w:r>
          </w:p>
        </w:tc>
      </w:tr>
      <w:tr w:rsidR="00330242" w:rsidRPr="004F5BE9" w:rsidTr="004F5BE9">
        <w:trPr>
          <w:trHeight w:val="315"/>
        </w:trPr>
        <w:tc>
          <w:tcPr>
            <w:tcW w:w="6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09"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080" w:type="dxa"/>
            <w:gridSpan w:val="6"/>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«О бюджете Целинного района на 2021 год и на плановый период 2022 и 2023 годов"</w:t>
            </w:r>
          </w:p>
        </w:tc>
      </w:tr>
      <w:tr w:rsidR="00330242" w:rsidRPr="004F5BE9" w:rsidTr="004F5BE9">
        <w:trPr>
          <w:trHeight w:val="315"/>
        </w:trPr>
        <w:tc>
          <w:tcPr>
            <w:tcW w:w="6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09"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c>
          <w:tcPr>
            <w:tcW w:w="1559"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c>
          <w:tcPr>
            <w:tcW w:w="2726" w:type="dxa"/>
            <w:gridSpan w:val="3"/>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c>
          <w:tcPr>
            <w:tcW w:w="1952"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r>
      <w:tr w:rsidR="00330242" w:rsidRPr="004F5BE9" w:rsidTr="004F5BE9">
        <w:trPr>
          <w:trHeight w:val="315"/>
        </w:trPr>
        <w:tc>
          <w:tcPr>
            <w:tcW w:w="10632" w:type="dxa"/>
            <w:gridSpan w:val="8"/>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b/>
                <w:bCs/>
                <w:sz w:val="16"/>
                <w:szCs w:val="16"/>
                <w:lang w:eastAsia="ru-RU"/>
              </w:rPr>
            </w:pPr>
            <w:r w:rsidRPr="004F5BE9">
              <w:rPr>
                <w:rFonts w:ascii="PT Astra Serif" w:eastAsia="Times New Roman" w:hAnsi="PT Astra Serif"/>
                <w:b/>
                <w:bCs/>
                <w:sz w:val="16"/>
                <w:szCs w:val="16"/>
                <w:lang w:eastAsia="ru-RU"/>
              </w:rPr>
              <w:t>Распределение межбюджетных трансфертов из районного бюджета</w:t>
            </w:r>
          </w:p>
        </w:tc>
      </w:tr>
      <w:tr w:rsidR="00330242" w:rsidRPr="004F5BE9" w:rsidTr="004F5BE9">
        <w:trPr>
          <w:trHeight w:val="315"/>
        </w:trPr>
        <w:tc>
          <w:tcPr>
            <w:tcW w:w="10632" w:type="dxa"/>
            <w:gridSpan w:val="8"/>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b/>
                <w:bCs/>
                <w:sz w:val="16"/>
                <w:szCs w:val="16"/>
                <w:lang w:eastAsia="ru-RU"/>
              </w:rPr>
            </w:pPr>
            <w:r w:rsidRPr="004F5BE9">
              <w:rPr>
                <w:rFonts w:ascii="PT Astra Serif" w:eastAsia="Times New Roman" w:hAnsi="PT Astra Serif"/>
                <w:b/>
                <w:bCs/>
                <w:sz w:val="16"/>
                <w:szCs w:val="16"/>
                <w:lang w:eastAsia="ru-RU"/>
              </w:rPr>
              <w:t>бюджетам поселений на 2022 год</w:t>
            </w:r>
          </w:p>
        </w:tc>
      </w:tr>
      <w:tr w:rsidR="00330242" w:rsidRPr="004F5BE9" w:rsidTr="004F5BE9">
        <w:trPr>
          <w:trHeight w:val="315"/>
        </w:trPr>
        <w:tc>
          <w:tcPr>
            <w:tcW w:w="6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09"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43"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43"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2442"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52"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(тыс</w:t>
            </w:r>
            <w:proofErr w:type="gramStart"/>
            <w:r w:rsidRPr="004F5BE9">
              <w:rPr>
                <w:rFonts w:ascii="PT Astra Serif" w:eastAsia="Times New Roman" w:hAnsi="PT Astra Serif"/>
                <w:sz w:val="16"/>
                <w:szCs w:val="16"/>
                <w:lang w:eastAsia="ru-RU"/>
              </w:rPr>
              <w:t>.р</w:t>
            </w:r>
            <w:proofErr w:type="gramEnd"/>
            <w:r w:rsidRPr="004F5BE9">
              <w:rPr>
                <w:rFonts w:ascii="PT Astra Serif" w:eastAsia="Times New Roman" w:hAnsi="PT Astra Serif"/>
                <w:sz w:val="16"/>
                <w:szCs w:val="16"/>
                <w:lang w:eastAsia="ru-RU"/>
              </w:rPr>
              <w:t>уб.)</w:t>
            </w:r>
          </w:p>
        </w:tc>
      </w:tr>
      <w:tr w:rsidR="00330242" w:rsidRPr="004F5BE9" w:rsidTr="004F5BE9">
        <w:trPr>
          <w:trHeight w:val="375"/>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w:t>
            </w:r>
            <w:proofErr w:type="gramStart"/>
            <w:r w:rsidRPr="004F5BE9">
              <w:rPr>
                <w:rFonts w:ascii="PT Astra Serif" w:eastAsia="Times New Roman" w:hAnsi="PT Astra Serif"/>
                <w:sz w:val="16"/>
                <w:szCs w:val="16"/>
                <w:lang w:eastAsia="ru-RU"/>
              </w:rPr>
              <w:t>п</w:t>
            </w:r>
            <w:proofErr w:type="gramEnd"/>
            <w:r w:rsidRPr="004F5BE9">
              <w:rPr>
                <w:rFonts w:ascii="PT Astra Serif" w:eastAsia="Times New Roman" w:hAnsi="PT Astra Serif"/>
                <w:sz w:val="16"/>
                <w:szCs w:val="16"/>
                <w:lang w:eastAsia="ru-RU"/>
              </w:rPr>
              <w:t>/п</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Всего межбюджетных трансфертов</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Дотация на выравнивание бюджетной обеспеченности поселений</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Субвенции</w:t>
            </w:r>
          </w:p>
        </w:tc>
      </w:tr>
      <w:tr w:rsidR="00330242" w:rsidRPr="004F5BE9" w:rsidTr="004F5BE9">
        <w:trPr>
          <w:trHeight w:val="108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на осуществление первичного воинского учета на территориях, где отсутствуют военных комиссариатов</w:t>
            </w:r>
          </w:p>
        </w:tc>
        <w:tc>
          <w:tcPr>
            <w:tcW w:w="2268" w:type="dxa"/>
            <w:gridSpan w:val="2"/>
            <w:tcBorders>
              <w:top w:val="nil"/>
              <w:left w:val="nil"/>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на осуществление государственных полномочий по организации проведения капитального ремонта общего имущества в многоквартирных домах</w:t>
            </w:r>
          </w:p>
        </w:tc>
      </w:tr>
      <w:tr w:rsidR="00330242" w:rsidRPr="004F5BE9" w:rsidTr="004F5BE9">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w:t>
            </w:r>
          </w:p>
        </w:tc>
      </w:tr>
      <w:tr w:rsidR="00330242" w:rsidRPr="004F5BE9" w:rsidTr="004F5BE9">
        <w:trPr>
          <w:trHeight w:val="21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Васькинский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257,1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170,0</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87,1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1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Дубровинский</w:t>
            </w:r>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156,4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93,9</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6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Дулинский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203,9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141,4</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08"/>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Заманилкинский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205,1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138,1</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67</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1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Иванковский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124,1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62,0</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Казак-</w:t>
            </w:r>
            <w:proofErr w:type="spellStart"/>
            <w:r w:rsidRPr="004F5BE9">
              <w:rPr>
                <w:rFonts w:ascii="PT Astra Serif" w:eastAsia="Times New Roman" w:hAnsi="PT Astra Serif"/>
                <w:color w:val="000000"/>
                <w:sz w:val="16"/>
                <w:szCs w:val="16"/>
                <w:lang w:eastAsia="ru-RU"/>
              </w:rPr>
              <w:t>Кочердыкский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287,2</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219,0</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68,2</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Кислянский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504,9</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403,5</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101,4</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3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Косолоповский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298,1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208,2</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89,9</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4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Луговской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323,4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230,5</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92,9</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Матвеевский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271,8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183,8</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88</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11</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Половинский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525,5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428,0</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97,5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3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12</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Рачеевский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77,7</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62,4</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69"/>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13</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Сетовский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129,6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66,9</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62,7</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Становской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159,3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95,7</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63,6</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19"/>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15</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Трехозерский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98,5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37,4</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61,1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64"/>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lastRenderedPageBreak/>
              <w:t>16</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Усть-Уйский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404,8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310,4</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94,4</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7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17</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Фроловский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178,6</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113,3</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65,3</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14"/>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Целинный</w:t>
            </w:r>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2071,0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1822,0</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248</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w:t>
            </w:r>
          </w:p>
        </w:tc>
      </w:tr>
      <w:tr w:rsidR="00330242" w:rsidRPr="004F5BE9" w:rsidTr="004F5BE9">
        <w:trPr>
          <w:trHeight w:val="147"/>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19</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Южный</w:t>
            </w:r>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418,7</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321,2</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97,5</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193"/>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c>
          <w:tcPr>
            <w:tcW w:w="1909"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6758,1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5123,0</w:t>
            </w:r>
          </w:p>
        </w:tc>
        <w:tc>
          <w:tcPr>
            <w:tcW w:w="212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1634,1</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1,0</w:t>
            </w:r>
          </w:p>
        </w:tc>
      </w:tr>
    </w:tbl>
    <w:p w:rsidR="00330242" w:rsidRPr="004F5BE9" w:rsidRDefault="00330242" w:rsidP="002B63D4">
      <w:pPr>
        <w:spacing w:after="0" w:line="240" w:lineRule="auto"/>
        <w:rPr>
          <w:rFonts w:ascii="PT Astra Serif" w:hAnsi="PT Astra Serif"/>
          <w:sz w:val="16"/>
          <w:szCs w:val="16"/>
        </w:rPr>
      </w:pPr>
    </w:p>
    <w:p w:rsidR="00330242" w:rsidRPr="004F5BE9" w:rsidRDefault="00330242" w:rsidP="002B63D4">
      <w:pPr>
        <w:spacing w:after="0" w:line="240" w:lineRule="auto"/>
        <w:rPr>
          <w:rFonts w:ascii="PT Astra Serif" w:hAnsi="PT Astra Serif"/>
          <w:sz w:val="16"/>
          <w:szCs w:val="16"/>
        </w:rPr>
      </w:pPr>
    </w:p>
    <w:tbl>
      <w:tblPr>
        <w:tblW w:w="10632" w:type="dxa"/>
        <w:tblInd w:w="-743" w:type="dxa"/>
        <w:tblLook w:val="04A0" w:firstRow="1" w:lastRow="0" w:firstColumn="1" w:lastColumn="0" w:noHBand="0" w:noVBand="1"/>
      </w:tblPr>
      <w:tblGrid>
        <w:gridCol w:w="486"/>
        <w:gridCol w:w="1646"/>
        <w:gridCol w:w="432"/>
        <w:gridCol w:w="1406"/>
        <w:gridCol w:w="992"/>
        <w:gridCol w:w="709"/>
        <w:gridCol w:w="2126"/>
        <w:gridCol w:w="568"/>
        <w:gridCol w:w="2267"/>
      </w:tblGrid>
      <w:tr w:rsidR="00330242" w:rsidRPr="004F5BE9" w:rsidTr="004F5BE9">
        <w:trPr>
          <w:trHeight w:val="255"/>
        </w:trPr>
        <w:tc>
          <w:tcPr>
            <w:tcW w:w="48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500" w:type="dxa"/>
            <w:gridSpan w:val="7"/>
            <w:tcBorders>
              <w:top w:val="nil"/>
              <w:left w:val="nil"/>
              <w:bottom w:val="nil"/>
              <w:right w:val="nil"/>
            </w:tcBorders>
            <w:shd w:val="clear" w:color="auto" w:fill="auto"/>
            <w:noWrap/>
            <w:vAlign w:val="bottom"/>
            <w:hideMark/>
          </w:tcPr>
          <w:p w:rsid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Приложение 15  </w:t>
            </w:r>
          </w:p>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к проекту решения Целинной районной Думы</w:t>
            </w:r>
          </w:p>
        </w:tc>
      </w:tr>
      <w:tr w:rsidR="00330242" w:rsidRPr="004F5BE9" w:rsidTr="004F5BE9">
        <w:trPr>
          <w:trHeight w:val="255"/>
        </w:trPr>
        <w:tc>
          <w:tcPr>
            <w:tcW w:w="48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500" w:type="dxa"/>
            <w:gridSpan w:val="7"/>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от «____» ______________ 2020 года №____ </w:t>
            </w:r>
          </w:p>
        </w:tc>
      </w:tr>
      <w:tr w:rsidR="00330242" w:rsidRPr="004F5BE9" w:rsidTr="004F5BE9">
        <w:trPr>
          <w:trHeight w:val="255"/>
        </w:trPr>
        <w:tc>
          <w:tcPr>
            <w:tcW w:w="48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8500" w:type="dxa"/>
            <w:gridSpan w:val="7"/>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«О бюджете Целинного района на 2021 год и на плановый период 2022 и 2023 годов" </w:t>
            </w:r>
          </w:p>
        </w:tc>
      </w:tr>
      <w:tr w:rsidR="00330242" w:rsidRPr="004F5BE9" w:rsidTr="004F5BE9">
        <w:trPr>
          <w:trHeight w:val="255"/>
        </w:trPr>
        <w:tc>
          <w:tcPr>
            <w:tcW w:w="48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432"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c>
          <w:tcPr>
            <w:tcW w:w="2398"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c>
          <w:tcPr>
            <w:tcW w:w="283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c>
          <w:tcPr>
            <w:tcW w:w="283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p>
        </w:tc>
      </w:tr>
      <w:tr w:rsidR="00330242" w:rsidRPr="004F5BE9" w:rsidTr="004F5BE9">
        <w:trPr>
          <w:trHeight w:val="315"/>
        </w:trPr>
        <w:tc>
          <w:tcPr>
            <w:tcW w:w="10632" w:type="dxa"/>
            <w:gridSpan w:val="9"/>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b/>
                <w:bCs/>
                <w:sz w:val="16"/>
                <w:szCs w:val="16"/>
                <w:lang w:eastAsia="ru-RU"/>
              </w:rPr>
            </w:pPr>
            <w:r w:rsidRPr="004F5BE9">
              <w:rPr>
                <w:rFonts w:ascii="PT Astra Serif" w:eastAsia="Times New Roman" w:hAnsi="PT Astra Serif"/>
                <w:b/>
                <w:bCs/>
                <w:sz w:val="16"/>
                <w:szCs w:val="16"/>
                <w:lang w:eastAsia="ru-RU"/>
              </w:rPr>
              <w:t>Распределение межбюджетных трансфертов из районного бюджета</w:t>
            </w:r>
          </w:p>
        </w:tc>
      </w:tr>
      <w:tr w:rsidR="00330242" w:rsidRPr="004F5BE9" w:rsidTr="004F5BE9">
        <w:trPr>
          <w:trHeight w:val="315"/>
        </w:trPr>
        <w:tc>
          <w:tcPr>
            <w:tcW w:w="10632" w:type="dxa"/>
            <w:gridSpan w:val="9"/>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b/>
                <w:bCs/>
                <w:sz w:val="16"/>
                <w:szCs w:val="16"/>
                <w:lang w:eastAsia="ru-RU"/>
              </w:rPr>
            </w:pPr>
            <w:r w:rsidRPr="004F5BE9">
              <w:rPr>
                <w:rFonts w:ascii="PT Astra Serif" w:eastAsia="Times New Roman" w:hAnsi="PT Astra Serif"/>
                <w:b/>
                <w:bCs/>
                <w:sz w:val="16"/>
                <w:szCs w:val="16"/>
                <w:lang w:eastAsia="ru-RU"/>
              </w:rPr>
              <w:t>бюджетам поселений на 2023 год</w:t>
            </w:r>
          </w:p>
        </w:tc>
      </w:tr>
      <w:tr w:rsidR="00330242" w:rsidRPr="004F5BE9" w:rsidTr="004F5BE9">
        <w:trPr>
          <w:trHeight w:val="255"/>
        </w:trPr>
        <w:tc>
          <w:tcPr>
            <w:tcW w:w="48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64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38"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212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2835"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(тыс</w:t>
            </w:r>
            <w:proofErr w:type="gramStart"/>
            <w:r w:rsidRPr="004F5BE9">
              <w:rPr>
                <w:rFonts w:ascii="PT Astra Serif" w:eastAsia="Times New Roman" w:hAnsi="PT Astra Serif"/>
                <w:sz w:val="16"/>
                <w:szCs w:val="16"/>
                <w:lang w:eastAsia="ru-RU"/>
              </w:rPr>
              <w:t>.р</w:t>
            </w:r>
            <w:proofErr w:type="gramEnd"/>
            <w:r w:rsidRPr="004F5BE9">
              <w:rPr>
                <w:rFonts w:ascii="PT Astra Serif" w:eastAsia="Times New Roman" w:hAnsi="PT Astra Serif"/>
                <w:sz w:val="16"/>
                <w:szCs w:val="16"/>
                <w:lang w:eastAsia="ru-RU"/>
              </w:rPr>
              <w:t>уб.)</w:t>
            </w:r>
          </w:p>
        </w:tc>
      </w:tr>
      <w:tr w:rsidR="00330242" w:rsidRPr="004F5BE9" w:rsidTr="004F5BE9">
        <w:trPr>
          <w:trHeight w:val="37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xml:space="preserve">№ </w:t>
            </w:r>
            <w:proofErr w:type="gramStart"/>
            <w:r w:rsidRPr="004F5BE9">
              <w:rPr>
                <w:rFonts w:ascii="PT Astra Serif" w:eastAsia="Times New Roman" w:hAnsi="PT Astra Serif"/>
                <w:sz w:val="16"/>
                <w:szCs w:val="16"/>
                <w:lang w:eastAsia="ru-RU"/>
              </w:rPr>
              <w:t>п</w:t>
            </w:r>
            <w:proofErr w:type="gramEnd"/>
            <w:r w:rsidRPr="004F5BE9">
              <w:rPr>
                <w:rFonts w:ascii="PT Astra Serif" w:eastAsia="Times New Roman" w:hAnsi="PT Astra Serif"/>
                <w:sz w:val="16"/>
                <w:szCs w:val="16"/>
                <w:lang w:eastAsia="ru-RU"/>
              </w:rPr>
              <w:t>/п</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Наименование</w:t>
            </w:r>
          </w:p>
        </w:tc>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Всего межбюджетных трансфертов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Дотация на выравнивание бюджетной обеспеченности поселений</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Субвенции</w:t>
            </w:r>
          </w:p>
        </w:tc>
      </w:tr>
      <w:tr w:rsidR="00330242" w:rsidRPr="004F5BE9" w:rsidTr="004F5BE9">
        <w:trPr>
          <w:trHeight w:val="151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330242" w:rsidRPr="004F5BE9" w:rsidRDefault="00330242" w:rsidP="002B63D4">
            <w:pPr>
              <w:spacing w:after="0" w:line="240" w:lineRule="auto"/>
              <w:rPr>
                <w:rFonts w:ascii="PT Astra Serif" w:eastAsia="Times New Roman" w:hAnsi="PT Astra Serif"/>
                <w:sz w:val="16"/>
                <w:szCs w:val="16"/>
                <w:lang w:eastAsia="ru-RU"/>
              </w:rPr>
            </w:pPr>
          </w:p>
        </w:tc>
        <w:tc>
          <w:tcPr>
            <w:tcW w:w="2694" w:type="dxa"/>
            <w:gridSpan w:val="2"/>
            <w:tcBorders>
              <w:top w:val="nil"/>
              <w:left w:val="nil"/>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Осуществление первичного воинского учета на территориях, где отсутствуют военных комиссариатов</w:t>
            </w:r>
          </w:p>
        </w:tc>
        <w:tc>
          <w:tcPr>
            <w:tcW w:w="2267" w:type="dxa"/>
            <w:tcBorders>
              <w:top w:val="nil"/>
              <w:left w:val="nil"/>
              <w:bottom w:val="single" w:sz="4" w:space="0" w:color="auto"/>
              <w:right w:val="single" w:sz="4" w:space="0" w:color="auto"/>
            </w:tcBorders>
            <w:shd w:val="clear" w:color="auto" w:fill="auto"/>
            <w:vAlign w:val="center"/>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на осуществление государственных полномочий по организации проведения капитального ремонта общего имущества в многоквартирных домах</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w:t>
            </w:r>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Васькинский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260,6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170,0</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90,6</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Дубровинский</w:t>
            </w:r>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158,9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93,9</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65,0</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Дулинский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206,4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141,4</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65,0</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Заманилкинский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138,1</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69,7</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Иванковский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126,6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62,0</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64,6</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Казак-</w:t>
            </w:r>
            <w:proofErr w:type="spellStart"/>
            <w:r w:rsidRPr="004F5BE9">
              <w:rPr>
                <w:rFonts w:ascii="PT Astra Serif" w:eastAsia="Times New Roman" w:hAnsi="PT Astra Serif"/>
                <w:color w:val="000000"/>
                <w:sz w:val="16"/>
                <w:szCs w:val="16"/>
                <w:lang w:eastAsia="ru-RU"/>
              </w:rPr>
              <w:t>Кочердыкский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289,9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219,0</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70,9</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Кислянский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509,0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403,5</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105,5</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8</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Косолоповский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301,7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208,2</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93,5</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Луговской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327,1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230,5</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96,6</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Матвеевский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275,3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183,8</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91,5</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11</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Половинский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529,5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428,0</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101,5</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12</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Рачеевский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142,6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77,7</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64,9</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13</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Сетовский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132,1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66,9</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65,2</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14</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Становской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161,8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95,7</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66,1</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15</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Трехозерский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37,4</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63,5</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16</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Усть-Уйский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408,6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310,4</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98,2</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17</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proofErr w:type="spellStart"/>
            <w:r w:rsidRPr="004F5BE9">
              <w:rPr>
                <w:rFonts w:ascii="PT Astra Serif" w:eastAsia="Times New Roman" w:hAnsi="PT Astra Serif"/>
                <w:color w:val="000000"/>
                <w:sz w:val="16"/>
                <w:szCs w:val="16"/>
                <w:lang w:eastAsia="ru-RU"/>
              </w:rPr>
              <w:t>Фроловский</w:t>
            </w:r>
            <w:proofErr w:type="spellEnd"/>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181,2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113,3</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67,9</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Целинный</w:t>
            </w:r>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2081,4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1822,0</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258,4</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right"/>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19</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Южный</w:t>
            </w:r>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422,7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321,2</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101,5</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r>
      <w:tr w:rsidR="00330242" w:rsidRPr="004F5BE9" w:rsidTr="004F5BE9">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 </w:t>
            </w:r>
          </w:p>
        </w:tc>
        <w:tc>
          <w:tcPr>
            <w:tcW w:w="1646"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Итого</w:t>
            </w:r>
          </w:p>
        </w:tc>
        <w:tc>
          <w:tcPr>
            <w:tcW w:w="1838"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sz w:val="16"/>
                <w:szCs w:val="16"/>
                <w:lang w:eastAsia="ru-RU"/>
              </w:rPr>
            </w:pPr>
            <w:r w:rsidRPr="004F5BE9">
              <w:rPr>
                <w:rFonts w:ascii="PT Astra Serif" w:eastAsia="Times New Roman" w:hAnsi="PT Astra Serif"/>
                <w:sz w:val="16"/>
                <w:szCs w:val="16"/>
                <w:lang w:eastAsia="ru-RU"/>
              </w:rPr>
              <w:t>6824,1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5123,0</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1700,1</w:t>
            </w:r>
          </w:p>
        </w:tc>
        <w:tc>
          <w:tcPr>
            <w:tcW w:w="2267" w:type="dxa"/>
            <w:tcBorders>
              <w:top w:val="nil"/>
              <w:left w:val="nil"/>
              <w:bottom w:val="single" w:sz="4" w:space="0" w:color="auto"/>
              <w:right w:val="single" w:sz="4" w:space="0" w:color="auto"/>
            </w:tcBorders>
            <w:shd w:val="clear" w:color="auto" w:fill="auto"/>
            <w:noWrap/>
            <w:vAlign w:val="bottom"/>
            <w:hideMark/>
          </w:tcPr>
          <w:p w:rsidR="00330242" w:rsidRPr="004F5BE9" w:rsidRDefault="00330242" w:rsidP="002B63D4">
            <w:pPr>
              <w:spacing w:after="0" w:line="240" w:lineRule="auto"/>
              <w:jc w:val="center"/>
              <w:rPr>
                <w:rFonts w:ascii="PT Astra Serif" w:eastAsia="Times New Roman" w:hAnsi="PT Astra Serif"/>
                <w:color w:val="000000"/>
                <w:sz w:val="16"/>
                <w:szCs w:val="16"/>
                <w:lang w:eastAsia="ru-RU"/>
              </w:rPr>
            </w:pPr>
            <w:r w:rsidRPr="004F5BE9">
              <w:rPr>
                <w:rFonts w:ascii="PT Astra Serif" w:eastAsia="Times New Roman" w:hAnsi="PT Astra Serif"/>
                <w:color w:val="000000"/>
                <w:sz w:val="16"/>
                <w:szCs w:val="16"/>
                <w:lang w:eastAsia="ru-RU"/>
              </w:rPr>
              <w:t>1,0</w:t>
            </w:r>
          </w:p>
        </w:tc>
      </w:tr>
      <w:tr w:rsidR="00330242" w:rsidRPr="004F5BE9" w:rsidTr="004F5BE9">
        <w:trPr>
          <w:trHeight w:val="255"/>
        </w:trPr>
        <w:tc>
          <w:tcPr>
            <w:tcW w:w="48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s="Arial"/>
                <w:sz w:val="16"/>
                <w:szCs w:val="16"/>
                <w:lang w:eastAsia="ru-RU"/>
              </w:rPr>
            </w:pPr>
          </w:p>
        </w:tc>
        <w:tc>
          <w:tcPr>
            <w:tcW w:w="1646"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s="Arial"/>
                <w:sz w:val="16"/>
                <w:szCs w:val="16"/>
                <w:lang w:eastAsia="ru-RU"/>
              </w:rPr>
            </w:pPr>
          </w:p>
        </w:tc>
        <w:tc>
          <w:tcPr>
            <w:tcW w:w="1838"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s="Arial"/>
                <w:sz w:val="16"/>
                <w:szCs w:val="16"/>
                <w:lang w:eastAsia="ru-RU"/>
              </w:rPr>
            </w:pPr>
          </w:p>
        </w:tc>
        <w:tc>
          <w:tcPr>
            <w:tcW w:w="1701"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s="Arial"/>
                <w:sz w:val="16"/>
                <w:szCs w:val="16"/>
                <w:lang w:eastAsia="ru-RU"/>
              </w:rPr>
            </w:pPr>
          </w:p>
        </w:tc>
        <w:tc>
          <w:tcPr>
            <w:tcW w:w="2694" w:type="dxa"/>
            <w:gridSpan w:val="2"/>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s="Arial"/>
                <w:sz w:val="16"/>
                <w:szCs w:val="16"/>
                <w:lang w:eastAsia="ru-RU"/>
              </w:rPr>
            </w:pPr>
          </w:p>
        </w:tc>
        <w:tc>
          <w:tcPr>
            <w:tcW w:w="2267" w:type="dxa"/>
            <w:tcBorders>
              <w:top w:val="nil"/>
              <w:left w:val="nil"/>
              <w:bottom w:val="nil"/>
              <w:right w:val="nil"/>
            </w:tcBorders>
            <w:shd w:val="clear" w:color="auto" w:fill="auto"/>
            <w:noWrap/>
            <w:vAlign w:val="bottom"/>
            <w:hideMark/>
          </w:tcPr>
          <w:p w:rsidR="00330242" w:rsidRPr="004F5BE9" w:rsidRDefault="00330242" w:rsidP="002B63D4">
            <w:pPr>
              <w:spacing w:after="0" w:line="240" w:lineRule="auto"/>
              <w:rPr>
                <w:rFonts w:ascii="PT Astra Serif" w:eastAsia="Times New Roman" w:hAnsi="PT Astra Serif" w:cs="Arial"/>
                <w:sz w:val="16"/>
                <w:szCs w:val="16"/>
                <w:lang w:eastAsia="ru-RU"/>
              </w:rPr>
            </w:pPr>
          </w:p>
        </w:tc>
      </w:tr>
    </w:tbl>
    <w:p w:rsidR="00E45EE0" w:rsidRPr="00007FA5" w:rsidRDefault="00E45EE0" w:rsidP="00E45EE0">
      <w:pPr>
        <w:spacing w:after="0" w:line="240" w:lineRule="auto"/>
        <w:rPr>
          <w:rFonts w:ascii="PT Astra Serif" w:hAnsi="PT Astra Serif"/>
          <w:b/>
          <w:i/>
          <w:sz w:val="32"/>
        </w:rPr>
      </w:pPr>
      <w:proofErr w:type="gramStart"/>
      <w:r w:rsidRPr="00007FA5">
        <w:rPr>
          <w:rFonts w:ascii="PT Astra Serif" w:hAnsi="PT Astra Serif"/>
          <w:b/>
          <w:i/>
          <w:sz w:val="32"/>
        </w:rPr>
        <w:t xml:space="preserve">Раздел </w:t>
      </w:r>
      <w:r>
        <w:rPr>
          <w:rFonts w:ascii="PT Astra Serif" w:hAnsi="PT Astra Serif"/>
          <w:b/>
          <w:i/>
          <w:sz w:val="32"/>
        </w:rPr>
        <w:t>третий</w:t>
      </w:r>
      <w:proofErr w:type="gramEnd"/>
    </w:p>
    <w:p w:rsidR="00330242" w:rsidRPr="004F5BE9" w:rsidRDefault="00330242" w:rsidP="002B63D4">
      <w:pPr>
        <w:spacing w:after="0" w:line="240" w:lineRule="auto"/>
        <w:rPr>
          <w:rFonts w:ascii="PT Astra Serif" w:hAnsi="PT Astra Serif"/>
          <w:sz w:val="16"/>
          <w:szCs w:val="16"/>
        </w:rPr>
      </w:pPr>
    </w:p>
    <w:p w:rsidR="00330242" w:rsidRPr="004F5BE9" w:rsidRDefault="00330242" w:rsidP="002B63D4">
      <w:pPr>
        <w:spacing w:after="0" w:line="240" w:lineRule="auto"/>
        <w:ind w:firstLine="567"/>
        <w:contextualSpacing/>
        <w:jc w:val="both"/>
        <w:rPr>
          <w:rFonts w:ascii="PT Astra Serif" w:hAnsi="PT Astra Serif"/>
          <w:bCs/>
          <w:i/>
          <w:sz w:val="16"/>
          <w:szCs w:val="16"/>
        </w:rPr>
      </w:pPr>
    </w:p>
    <w:p w:rsidR="00330242" w:rsidRPr="005F67A7" w:rsidRDefault="00330242" w:rsidP="005F67A7">
      <w:pPr>
        <w:spacing w:after="0" w:line="240" w:lineRule="auto"/>
        <w:jc w:val="center"/>
        <w:rPr>
          <w:rFonts w:ascii="PT Astra Serif" w:hAnsi="PT Astra Serif"/>
          <w:sz w:val="28"/>
          <w:szCs w:val="32"/>
        </w:rPr>
      </w:pPr>
      <w:r w:rsidRPr="005F67A7">
        <w:rPr>
          <w:rFonts w:ascii="PT Astra Serif" w:hAnsi="PT Astra Serif"/>
          <w:sz w:val="28"/>
          <w:szCs w:val="32"/>
        </w:rPr>
        <w:t>КУРГАНСКАЯ ОБЛАСТЬ</w:t>
      </w:r>
    </w:p>
    <w:p w:rsidR="00330242" w:rsidRPr="005F67A7" w:rsidRDefault="00330242" w:rsidP="005F67A7">
      <w:pPr>
        <w:spacing w:after="0" w:line="240" w:lineRule="auto"/>
        <w:jc w:val="center"/>
        <w:rPr>
          <w:rFonts w:ascii="PT Astra Serif" w:hAnsi="PT Astra Serif"/>
          <w:sz w:val="28"/>
          <w:szCs w:val="32"/>
        </w:rPr>
      </w:pPr>
      <w:r w:rsidRPr="005F67A7">
        <w:rPr>
          <w:rFonts w:ascii="PT Astra Serif" w:hAnsi="PT Astra Serif"/>
          <w:sz w:val="28"/>
          <w:szCs w:val="32"/>
        </w:rPr>
        <w:t>ЦЕЛИННЫЙ РАЙОН</w:t>
      </w:r>
    </w:p>
    <w:p w:rsidR="00330242" w:rsidRPr="005F67A7" w:rsidRDefault="00330242" w:rsidP="005F67A7">
      <w:pPr>
        <w:tabs>
          <w:tab w:val="left" w:pos="1140"/>
        </w:tabs>
        <w:spacing w:after="0" w:line="240" w:lineRule="auto"/>
        <w:jc w:val="center"/>
        <w:rPr>
          <w:rFonts w:ascii="PT Astra Serif" w:hAnsi="PT Astra Serif"/>
          <w:sz w:val="28"/>
          <w:szCs w:val="32"/>
        </w:rPr>
      </w:pPr>
      <w:r w:rsidRPr="005F67A7">
        <w:rPr>
          <w:rFonts w:ascii="PT Astra Serif" w:hAnsi="PT Astra Serif"/>
          <w:sz w:val="28"/>
          <w:szCs w:val="32"/>
        </w:rPr>
        <w:t>АДМИНИСТРАЦИЯ ЦЕЛИННОГО РАЙОНА</w:t>
      </w:r>
    </w:p>
    <w:p w:rsidR="00330242" w:rsidRPr="005F67A7" w:rsidRDefault="00330242" w:rsidP="005F67A7">
      <w:pPr>
        <w:tabs>
          <w:tab w:val="left" w:pos="1140"/>
        </w:tabs>
        <w:spacing w:after="0" w:line="240" w:lineRule="auto"/>
        <w:jc w:val="center"/>
        <w:rPr>
          <w:rFonts w:ascii="PT Astra Serif" w:hAnsi="PT Astra Serif"/>
          <w:sz w:val="32"/>
          <w:szCs w:val="32"/>
        </w:rPr>
      </w:pPr>
    </w:p>
    <w:p w:rsidR="00330242" w:rsidRPr="005F67A7" w:rsidRDefault="00330242" w:rsidP="005F67A7">
      <w:pPr>
        <w:spacing w:after="0" w:line="240" w:lineRule="auto"/>
        <w:jc w:val="center"/>
        <w:rPr>
          <w:rFonts w:ascii="PT Astra Serif" w:hAnsi="PT Astra Serif"/>
          <w:b/>
          <w:sz w:val="36"/>
          <w:szCs w:val="32"/>
        </w:rPr>
      </w:pPr>
      <w:r w:rsidRPr="005F67A7">
        <w:rPr>
          <w:rFonts w:ascii="PT Astra Serif" w:hAnsi="PT Astra Serif"/>
          <w:b/>
          <w:sz w:val="36"/>
          <w:szCs w:val="32"/>
        </w:rPr>
        <w:t>РАСПОРЯЖЕНИЕ</w:t>
      </w:r>
    </w:p>
    <w:p w:rsidR="00330242" w:rsidRPr="005F67A7" w:rsidRDefault="00330242" w:rsidP="005F67A7">
      <w:pPr>
        <w:tabs>
          <w:tab w:val="left" w:pos="1140"/>
        </w:tabs>
        <w:spacing w:after="0" w:line="240" w:lineRule="auto"/>
        <w:jc w:val="center"/>
        <w:rPr>
          <w:rFonts w:ascii="PT Astra Serif" w:hAnsi="PT Astra Serif"/>
          <w:sz w:val="32"/>
          <w:szCs w:val="32"/>
        </w:rPr>
      </w:pPr>
    </w:p>
    <w:p w:rsidR="00330242" w:rsidRPr="005F67A7" w:rsidRDefault="00330242" w:rsidP="005F67A7">
      <w:pPr>
        <w:spacing w:after="0" w:line="240" w:lineRule="auto"/>
        <w:rPr>
          <w:rFonts w:ascii="PT Astra Serif" w:hAnsi="PT Astra Serif"/>
          <w:sz w:val="24"/>
          <w:szCs w:val="28"/>
        </w:rPr>
      </w:pPr>
      <w:r w:rsidRPr="005F67A7">
        <w:rPr>
          <w:rFonts w:ascii="PT Astra Serif" w:hAnsi="PT Astra Serif"/>
          <w:sz w:val="24"/>
          <w:szCs w:val="28"/>
        </w:rPr>
        <w:lastRenderedPageBreak/>
        <w:t xml:space="preserve">от 16 ноября 2020 г.                         </w:t>
      </w:r>
      <w:r w:rsidR="005F67A7">
        <w:rPr>
          <w:rFonts w:ascii="PT Astra Serif" w:hAnsi="PT Astra Serif"/>
          <w:sz w:val="24"/>
          <w:szCs w:val="28"/>
        </w:rPr>
        <w:t xml:space="preserve">        </w:t>
      </w:r>
      <w:r w:rsidRPr="005F67A7">
        <w:rPr>
          <w:rFonts w:ascii="PT Astra Serif" w:hAnsi="PT Astra Serif"/>
          <w:sz w:val="24"/>
          <w:szCs w:val="28"/>
        </w:rPr>
        <w:t xml:space="preserve">  №816-р  </w:t>
      </w:r>
      <w:r w:rsidRPr="005F67A7">
        <w:rPr>
          <w:rFonts w:ascii="PT Astra Serif" w:hAnsi="PT Astra Serif"/>
          <w:sz w:val="24"/>
          <w:szCs w:val="28"/>
        </w:rPr>
        <w:tab/>
        <w:t xml:space="preserve">                 </w:t>
      </w:r>
      <w:r w:rsidR="005F67A7">
        <w:rPr>
          <w:rFonts w:ascii="PT Astra Serif" w:hAnsi="PT Astra Serif"/>
          <w:sz w:val="24"/>
          <w:szCs w:val="28"/>
        </w:rPr>
        <w:t xml:space="preserve">         </w:t>
      </w:r>
      <w:r w:rsidRPr="005F67A7">
        <w:rPr>
          <w:rFonts w:ascii="PT Astra Serif" w:hAnsi="PT Astra Serif"/>
          <w:sz w:val="24"/>
          <w:szCs w:val="28"/>
        </w:rPr>
        <w:t xml:space="preserve">               с. </w:t>
      </w:r>
      <w:proofErr w:type="gramStart"/>
      <w:r w:rsidRPr="005F67A7">
        <w:rPr>
          <w:rFonts w:ascii="PT Astra Serif" w:hAnsi="PT Astra Serif"/>
          <w:sz w:val="24"/>
          <w:szCs w:val="28"/>
        </w:rPr>
        <w:t>Целинное</w:t>
      </w:r>
      <w:proofErr w:type="gramEnd"/>
    </w:p>
    <w:p w:rsidR="00330242" w:rsidRPr="005F67A7" w:rsidRDefault="00330242" w:rsidP="005F67A7">
      <w:pPr>
        <w:spacing w:after="0" w:line="240" w:lineRule="auto"/>
        <w:jc w:val="center"/>
        <w:rPr>
          <w:rFonts w:ascii="PT Astra Serif" w:hAnsi="PT Astra Serif"/>
          <w:b/>
          <w:sz w:val="28"/>
          <w:szCs w:val="32"/>
        </w:rPr>
      </w:pPr>
    </w:p>
    <w:p w:rsidR="00330242" w:rsidRPr="005F67A7" w:rsidRDefault="00330242" w:rsidP="005F67A7">
      <w:pPr>
        <w:spacing w:after="0" w:line="240" w:lineRule="auto"/>
        <w:ind w:firstLine="567"/>
        <w:jc w:val="center"/>
        <w:rPr>
          <w:rFonts w:ascii="PT Astra Serif" w:hAnsi="PT Astra Serif"/>
          <w:b/>
          <w:sz w:val="20"/>
          <w:szCs w:val="28"/>
        </w:rPr>
      </w:pPr>
      <w:r w:rsidRPr="005F67A7">
        <w:rPr>
          <w:rFonts w:ascii="PT Astra Serif" w:hAnsi="PT Astra Serif"/>
          <w:b/>
          <w:sz w:val="20"/>
          <w:szCs w:val="28"/>
        </w:rPr>
        <w:t>О внесении изменений в распоряжение Главы Целинного района</w:t>
      </w:r>
    </w:p>
    <w:p w:rsidR="00330242" w:rsidRPr="005F67A7" w:rsidRDefault="00330242" w:rsidP="005F67A7">
      <w:pPr>
        <w:pStyle w:val="afc"/>
        <w:ind w:firstLine="567"/>
        <w:jc w:val="center"/>
        <w:rPr>
          <w:rFonts w:ascii="PT Astra Serif" w:hAnsi="PT Astra Serif"/>
          <w:b/>
          <w:sz w:val="20"/>
          <w:szCs w:val="28"/>
        </w:rPr>
      </w:pPr>
      <w:r w:rsidRPr="005F67A7">
        <w:rPr>
          <w:rFonts w:ascii="PT Astra Serif" w:hAnsi="PT Astra Serif"/>
          <w:b/>
          <w:bCs/>
          <w:sz w:val="20"/>
          <w:szCs w:val="28"/>
        </w:rPr>
        <w:t>от 04 апреля 2018 года № 268-р «</w:t>
      </w:r>
      <w:r w:rsidRPr="005F67A7">
        <w:rPr>
          <w:rFonts w:ascii="PT Astra Serif" w:hAnsi="PT Astra Serif"/>
          <w:b/>
          <w:sz w:val="20"/>
          <w:szCs w:val="28"/>
        </w:rPr>
        <w:t xml:space="preserve">Об утверждении списков кандидатов в присяжные заседатели Курганского областного суда на период с 1 июня 2018 года по 31 мая 2022 года»       </w:t>
      </w:r>
    </w:p>
    <w:p w:rsidR="00330242" w:rsidRPr="005F67A7" w:rsidRDefault="00330242" w:rsidP="005F67A7">
      <w:pPr>
        <w:spacing w:after="0" w:line="240" w:lineRule="auto"/>
        <w:ind w:firstLine="567"/>
        <w:jc w:val="center"/>
        <w:rPr>
          <w:rFonts w:ascii="PT Astra Serif" w:hAnsi="PT Astra Serif"/>
          <w:sz w:val="28"/>
          <w:szCs w:val="28"/>
        </w:rPr>
      </w:pPr>
    </w:p>
    <w:p w:rsidR="00330242" w:rsidRPr="005F67A7" w:rsidRDefault="00330242" w:rsidP="005F67A7">
      <w:pPr>
        <w:spacing w:after="0" w:line="240" w:lineRule="auto"/>
        <w:ind w:left="-567" w:firstLine="567"/>
        <w:jc w:val="both"/>
        <w:rPr>
          <w:rFonts w:ascii="PT Astra Serif" w:hAnsi="PT Astra Serif"/>
          <w:sz w:val="16"/>
          <w:szCs w:val="28"/>
        </w:rPr>
      </w:pPr>
      <w:r w:rsidRPr="005F67A7">
        <w:rPr>
          <w:rFonts w:ascii="PT Astra Serif" w:hAnsi="PT Astra Serif"/>
          <w:sz w:val="16"/>
          <w:szCs w:val="28"/>
        </w:rPr>
        <w:t xml:space="preserve"> В соответствии </w:t>
      </w:r>
      <w:r w:rsidRPr="005F67A7">
        <w:rPr>
          <w:rFonts w:ascii="PT Astra Serif" w:hAnsi="PT Astra Serif"/>
          <w:spacing w:val="3"/>
          <w:sz w:val="16"/>
          <w:szCs w:val="28"/>
        </w:rPr>
        <w:t xml:space="preserve">с частью 2 статьи 3, частями 1 и 2 статьи 4, статьей </w:t>
      </w:r>
      <w:r w:rsidRPr="005F67A7">
        <w:rPr>
          <w:rFonts w:ascii="PT Astra Serif" w:hAnsi="PT Astra Serif"/>
          <w:sz w:val="16"/>
          <w:szCs w:val="28"/>
        </w:rPr>
        <w:t xml:space="preserve">5 Федерального закона от 20.08.2004 года № 113-ФЗ «О присяжных заседателях федеральных судов общей юрисдикции в Российской Федерации», </w:t>
      </w:r>
      <w:proofErr w:type="spellStart"/>
      <w:r w:rsidRPr="005F67A7">
        <w:rPr>
          <w:rFonts w:ascii="PT Astra Serif" w:hAnsi="PT Astra Serif"/>
          <w:sz w:val="16"/>
          <w:szCs w:val="28"/>
        </w:rPr>
        <w:t>Врио</w:t>
      </w:r>
      <w:proofErr w:type="spellEnd"/>
      <w:r w:rsidRPr="005F67A7">
        <w:rPr>
          <w:rFonts w:ascii="PT Astra Serif" w:hAnsi="PT Astra Serif"/>
          <w:sz w:val="16"/>
          <w:szCs w:val="28"/>
        </w:rPr>
        <w:t xml:space="preserve"> Главы Целинного района Курганской области;- ОБЯЗЫВАЕТ:</w:t>
      </w:r>
    </w:p>
    <w:p w:rsidR="00330242" w:rsidRPr="005F67A7" w:rsidRDefault="00330242" w:rsidP="005F67A7">
      <w:pPr>
        <w:spacing w:after="0" w:line="240" w:lineRule="auto"/>
        <w:ind w:left="-567" w:firstLine="567"/>
        <w:jc w:val="both"/>
        <w:rPr>
          <w:rFonts w:ascii="PT Astra Serif" w:hAnsi="PT Astra Serif"/>
          <w:sz w:val="16"/>
          <w:szCs w:val="28"/>
        </w:rPr>
      </w:pPr>
      <w:r w:rsidRPr="005F67A7">
        <w:rPr>
          <w:rFonts w:ascii="PT Astra Serif" w:hAnsi="PT Astra Serif"/>
          <w:sz w:val="16"/>
          <w:szCs w:val="28"/>
        </w:rPr>
        <w:t xml:space="preserve">1. Приложение № 1 к распоряжению Главы Целинного района </w:t>
      </w:r>
      <w:r w:rsidRPr="005F67A7">
        <w:rPr>
          <w:rFonts w:ascii="PT Astra Serif" w:hAnsi="PT Astra Serif"/>
          <w:bCs/>
          <w:sz w:val="16"/>
          <w:szCs w:val="28"/>
        </w:rPr>
        <w:t>от 04 апреля 2018 года № 268-р «</w:t>
      </w:r>
      <w:r w:rsidRPr="005F67A7">
        <w:rPr>
          <w:rFonts w:ascii="PT Astra Serif" w:hAnsi="PT Astra Serif"/>
          <w:sz w:val="16"/>
          <w:szCs w:val="28"/>
        </w:rPr>
        <w:t>Об утверждении списков кандидатов в присяжные заседатели Курганского областного суда на период с 1 июня 2018 года по 31 мая 2022 года» изложить в редакции, согласно приложению № 1 к данному распоряжению.</w:t>
      </w:r>
    </w:p>
    <w:p w:rsidR="00330242" w:rsidRPr="005F67A7" w:rsidRDefault="00330242" w:rsidP="005F67A7">
      <w:pPr>
        <w:spacing w:after="0" w:line="240" w:lineRule="auto"/>
        <w:ind w:left="-567" w:firstLine="567"/>
        <w:jc w:val="both"/>
        <w:rPr>
          <w:rFonts w:ascii="PT Astra Serif" w:hAnsi="PT Astra Serif"/>
          <w:sz w:val="16"/>
          <w:szCs w:val="28"/>
        </w:rPr>
      </w:pPr>
      <w:r w:rsidRPr="005F67A7">
        <w:rPr>
          <w:rFonts w:ascii="PT Astra Serif" w:hAnsi="PT Astra Serif"/>
          <w:sz w:val="16"/>
          <w:szCs w:val="28"/>
        </w:rPr>
        <w:t xml:space="preserve">2. Приложение № 2 к распоряжению Главы Целинного района </w:t>
      </w:r>
      <w:r w:rsidRPr="005F67A7">
        <w:rPr>
          <w:rFonts w:ascii="PT Astra Serif" w:hAnsi="PT Astra Serif"/>
          <w:bCs/>
          <w:sz w:val="16"/>
          <w:szCs w:val="28"/>
        </w:rPr>
        <w:t>от 04 апреля 2018 года № 268-р «</w:t>
      </w:r>
      <w:r w:rsidRPr="005F67A7">
        <w:rPr>
          <w:rFonts w:ascii="PT Astra Serif" w:hAnsi="PT Astra Serif"/>
          <w:sz w:val="16"/>
          <w:szCs w:val="28"/>
        </w:rPr>
        <w:t>Об утверждении списков кандидатов в присяжные заседатели Курганского областного суда на период с 1 июня 2018 года по 31 мая 2022 года» изложить в редакции, согласно приложению № 1 к данному распоряжению.</w:t>
      </w:r>
    </w:p>
    <w:p w:rsidR="00330242" w:rsidRPr="005F67A7" w:rsidRDefault="00330242" w:rsidP="005F67A7">
      <w:pPr>
        <w:tabs>
          <w:tab w:val="left" w:pos="709"/>
          <w:tab w:val="left" w:pos="851"/>
          <w:tab w:val="left" w:pos="3405"/>
        </w:tabs>
        <w:spacing w:after="0" w:line="240" w:lineRule="auto"/>
        <w:ind w:left="-567" w:firstLine="567"/>
        <w:jc w:val="both"/>
        <w:rPr>
          <w:rFonts w:ascii="PT Astra Serif" w:hAnsi="PT Astra Serif"/>
          <w:sz w:val="16"/>
          <w:szCs w:val="28"/>
        </w:rPr>
      </w:pPr>
      <w:r w:rsidRPr="005F67A7">
        <w:rPr>
          <w:rFonts w:ascii="PT Astra Serif" w:hAnsi="PT Astra Serif"/>
          <w:sz w:val="16"/>
          <w:szCs w:val="28"/>
        </w:rPr>
        <w:t>3. Опубликовать настоящее распоряжение в информационном бюллете</w:t>
      </w:r>
      <w:r w:rsidRPr="005F67A7">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p>
    <w:p w:rsidR="00330242" w:rsidRPr="005F67A7" w:rsidRDefault="00330242" w:rsidP="005F67A7">
      <w:pPr>
        <w:tabs>
          <w:tab w:val="left" w:pos="709"/>
          <w:tab w:val="left" w:pos="851"/>
        </w:tabs>
        <w:spacing w:after="0" w:line="240" w:lineRule="auto"/>
        <w:ind w:left="-567" w:firstLine="567"/>
        <w:jc w:val="both"/>
        <w:rPr>
          <w:rFonts w:ascii="PT Astra Serif" w:hAnsi="PT Astra Serif"/>
          <w:sz w:val="16"/>
          <w:szCs w:val="28"/>
        </w:rPr>
      </w:pPr>
      <w:r w:rsidRPr="005F67A7">
        <w:rPr>
          <w:rFonts w:ascii="PT Astra Serif" w:hAnsi="PT Astra Serif"/>
          <w:sz w:val="16"/>
          <w:szCs w:val="28"/>
        </w:rPr>
        <w:t>4. Настоящее распоряжение вступает в законную силу после его официального опубликования.</w:t>
      </w:r>
    </w:p>
    <w:p w:rsidR="00330242" w:rsidRPr="005F67A7" w:rsidRDefault="00330242" w:rsidP="005F67A7">
      <w:pPr>
        <w:tabs>
          <w:tab w:val="left" w:pos="709"/>
          <w:tab w:val="left" w:pos="851"/>
        </w:tabs>
        <w:spacing w:after="0" w:line="240" w:lineRule="auto"/>
        <w:ind w:left="-567" w:firstLine="567"/>
        <w:jc w:val="both"/>
        <w:rPr>
          <w:rFonts w:ascii="PT Astra Serif" w:hAnsi="PT Astra Serif"/>
          <w:sz w:val="16"/>
          <w:szCs w:val="28"/>
        </w:rPr>
      </w:pPr>
      <w:r w:rsidRPr="005F67A7">
        <w:rPr>
          <w:rFonts w:ascii="PT Astra Serif" w:hAnsi="PT Astra Serif"/>
          <w:sz w:val="16"/>
          <w:szCs w:val="28"/>
        </w:rPr>
        <w:t xml:space="preserve">5. </w:t>
      </w:r>
      <w:proofErr w:type="gramStart"/>
      <w:r w:rsidRPr="005F67A7">
        <w:rPr>
          <w:rFonts w:ascii="PT Astra Serif" w:hAnsi="PT Astra Serif"/>
          <w:sz w:val="16"/>
          <w:szCs w:val="28"/>
        </w:rPr>
        <w:t>Контроль за</w:t>
      </w:r>
      <w:proofErr w:type="gramEnd"/>
      <w:r w:rsidRPr="005F67A7">
        <w:rPr>
          <w:rFonts w:ascii="PT Astra Serif" w:hAnsi="PT Astra Serif"/>
          <w:sz w:val="16"/>
          <w:szCs w:val="28"/>
        </w:rPr>
        <w:t xml:space="preserve"> исполнением настоящего распоряжения оставляю за собой.</w:t>
      </w:r>
    </w:p>
    <w:p w:rsidR="00330242" w:rsidRPr="005F67A7" w:rsidRDefault="00330242" w:rsidP="005F67A7">
      <w:pPr>
        <w:spacing w:after="0" w:line="240" w:lineRule="auto"/>
        <w:ind w:left="-567" w:firstLine="567"/>
        <w:jc w:val="both"/>
        <w:rPr>
          <w:rFonts w:ascii="PT Astra Serif" w:hAnsi="PT Astra Serif"/>
          <w:sz w:val="16"/>
          <w:szCs w:val="28"/>
        </w:rPr>
      </w:pPr>
    </w:p>
    <w:p w:rsidR="00330242" w:rsidRPr="005F67A7" w:rsidRDefault="00330242" w:rsidP="005F67A7">
      <w:pPr>
        <w:spacing w:after="0" w:line="240" w:lineRule="auto"/>
        <w:ind w:left="-567" w:firstLine="567"/>
        <w:rPr>
          <w:rFonts w:ascii="PT Astra Serif" w:hAnsi="PT Astra Serif"/>
          <w:sz w:val="16"/>
          <w:szCs w:val="28"/>
        </w:rPr>
      </w:pPr>
      <w:proofErr w:type="spellStart"/>
      <w:r w:rsidRPr="005F67A7">
        <w:rPr>
          <w:rFonts w:ascii="PT Astra Serif" w:hAnsi="PT Astra Serif"/>
          <w:sz w:val="16"/>
          <w:szCs w:val="28"/>
        </w:rPr>
        <w:t>Врио</w:t>
      </w:r>
      <w:proofErr w:type="spellEnd"/>
      <w:r w:rsidRPr="005F67A7">
        <w:rPr>
          <w:rFonts w:ascii="PT Astra Serif" w:hAnsi="PT Astra Serif"/>
          <w:sz w:val="16"/>
          <w:szCs w:val="28"/>
        </w:rPr>
        <w:t xml:space="preserve"> Главы Целинного района</w:t>
      </w:r>
      <w:r w:rsidRPr="005F67A7">
        <w:rPr>
          <w:rFonts w:ascii="PT Astra Serif" w:hAnsi="PT Astra Serif"/>
          <w:sz w:val="16"/>
          <w:szCs w:val="28"/>
        </w:rPr>
        <w:tab/>
      </w:r>
      <w:r w:rsidRPr="005F67A7">
        <w:rPr>
          <w:rFonts w:ascii="PT Astra Serif" w:hAnsi="PT Astra Serif"/>
          <w:sz w:val="16"/>
          <w:szCs w:val="28"/>
        </w:rPr>
        <w:tab/>
        <w:t xml:space="preserve">      </w:t>
      </w:r>
      <w:r w:rsidRPr="005F67A7">
        <w:rPr>
          <w:rFonts w:ascii="PT Astra Serif" w:hAnsi="PT Astra Serif"/>
          <w:sz w:val="16"/>
          <w:szCs w:val="28"/>
        </w:rPr>
        <w:tab/>
        <w:t xml:space="preserve">                     А.В. Сытов</w:t>
      </w:r>
    </w:p>
    <w:p w:rsidR="00330242" w:rsidRPr="004F5BE9" w:rsidRDefault="00330242" w:rsidP="005F67A7">
      <w:pPr>
        <w:spacing w:after="0" w:line="240" w:lineRule="auto"/>
        <w:ind w:left="-567" w:firstLine="567"/>
        <w:rPr>
          <w:rFonts w:ascii="PT Astra Serif" w:hAnsi="PT Astra Serif"/>
          <w:i/>
          <w:sz w:val="16"/>
          <w:szCs w:val="16"/>
        </w:rPr>
      </w:pPr>
    </w:p>
    <w:p w:rsidR="00330242" w:rsidRPr="004F5BE9" w:rsidRDefault="00330242" w:rsidP="005F67A7">
      <w:pPr>
        <w:pStyle w:val="affffd"/>
        <w:ind w:left="3540" w:firstLine="708"/>
        <w:jc w:val="right"/>
        <w:rPr>
          <w:rFonts w:ascii="PT Astra Serif" w:hAnsi="PT Astra Serif"/>
          <w:b w:val="0"/>
          <w:bCs w:val="0"/>
          <w:sz w:val="16"/>
          <w:szCs w:val="16"/>
        </w:rPr>
      </w:pPr>
      <w:r w:rsidRPr="004F5BE9">
        <w:rPr>
          <w:rFonts w:ascii="PT Astra Serif" w:hAnsi="PT Astra Serif"/>
          <w:b w:val="0"/>
          <w:bCs w:val="0"/>
          <w:sz w:val="16"/>
          <w:szCs w:val="16"/>
        </w:rPr>
        <w:t>Приложение 1</w:t>
      </w:r>
    </w:p>
    <w:p w:rsidR="00330242" w:rsidRPr="004F5BE9" w:rsidRDefault="00330242" w:rsidP="005F67A7">
      <w:pPr>
        <w:pStyle w:val="affffd"/>
        <w:ind w:left="4248"/>
        <w:jc w:val="right"/>
        <w:rPr>
          <w:rFonts w:ascii="PT Astra Serif" w:hAnsi="PT Astra Serif"/>
          <w:b w:val="0"/>
          <w:bCs w:val="0"/>
          <w:sz w:val="16"/>
          <w:szCs w:val="16"/>
        </w:rPr>
      </w:pPr>
      <w:r w:rsidRPr="004F5BE9">
        <w:rPr>
          <w:rFonts w:ascii="PT Astra Serif" w:hAnsi="PT Astra Serif"/>
          <w:b w:val="0"/>
          <w:bCs w:val="0"/>
          <w:sz w:val="16"/>
          <w:szCs w:val="16"/>
        </w:rPr>
        <w:t>к распоряжению Главы Целинного района от 16 ноября 2020 года №816-р «О внесении изменений в распоряжение Главы Целинного района от 04 апреля 2018 года № 268-р «Об утверждении списков кандидатов в присяжные заседатели Курганского областного суда на период с 1 июня 2018 года по 31 мая 2022 года»</w:t>
      </w:r>
    </w:p>
    <w:p w:rsidR="00330242" w:rsidRPr="004F5BE9" w:rsidRDefault="00330242" w:rsidP="005F67A7">
      <w:pPr>
        <w:pStyle w:val="affffd"/>
        <w:jc w:val="right"/>
        <w:rPr>
          <w:rFonts w:ascii="PT Astra Serif" w:hAnsi="PT Astra Serif"/>
          <w:sz w:val="16"/>
          <w:szCs w:val="16"/>
        </w:rPr>
      </w:pPr>
    </w:p>
    <w:p w:rsidR="00330242" w:rsidRPr="004F5BE9" w:rsidRDefault="00330242" w:rsidP="005F67A7">
      <w:pPr>
        <w:pStyle w:val="affffd"/>
        <w:rPr>
          <w:rFonts w:ascii="PT Astra Serif" w:hAnsi="PT Astra Serif"/>
          <w:b w:val="0"/>
          <w:sz w:val="16"/>
          <w:szCs w:val="16"/>
        </w:rPr>
      </w:pPr>
      <w:r w:rsidRPr="004F5BE9">
        <w:rPr>
          <w:rFonts w:ascii="PT Astra Serif" w:hAnsi="PT Astra Serif"/>
          <w:b w:val="0"/>
          <w:sz w:val="16"/>
          <w:szCs w:val="16"/>
        </w:rPr>
        <w:t xml:space="preserve">Общий список </w:t>
      </w:r>
    </w:p>
    <w:p w:rsidR="00330242" w:rsidRPr="004F5BE9" w:rsidRDefault="00330242" w:rsidP="005F67A7">
      <w:pPr>
        <w:pStyle w:val="affffd"/>
        <w:rPr>
          <w:rFonts w:ascii="PT Astra Serif" w:hAnsi="PT Astra Serif"/>
          <w:b w:val="0"/>
          <w:sz w:val="16"/>
          <w:szCs w:val="16"/>
        </w:rPr>
      </w:pPr>
      <w:r w:rsidRPr="004F5BE9">
        <w:rPr>
          <w:rFonts w:ascii="PT Astra Serif" w:hAnsi="PT Astra Serif"/>
          <w:b w:val="0"/>
          <w:sz w:val="16"/>
          <w:szCs w:val="16"/>
        </w:rPr>
        <w:t xml:space="preserve">кандидатов в присяжные заседатели Курганского областного суда на период с 1 июня 2018 года по 31 мая 2022 года. </w:t>
      </w:r>
    </w:p>
    <w:p w:rsidR="00330242" w:rsidRPr="004F5BE9" w:rsidRDefault="00330242" w:rsidP="005F67A7">
      <w:pPr>
        <w:spacing w:after="0" w:line="240" w:lineRule="auto"/>
        <w:rPr>
          <w:rFonts w:ascii="PT Astra Serif" w:hAnsi="PT Astra Serif"/>
          <w:sz w:val="16"/>
          <w:szCs w:val="16"/>
        </w:rPr>
      </w:pP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992"/>
        <w:gridCol w:w="5833"/>
        <w:gridCol w:w="12"/>
      </w:tblGrid>
      <w:tr w:rsidR="00330242" w:rsidRPr="004F5BE9" w:rsidTr="004F5BE9">
        <w:trPr>
          <w:tblHeader/>
        </w:trPr>
        <w:tc>
          <w:tcPr>
            <w:tcW w:w="567" w:type="dxa"/>
          </w:tcPr>
          <w:p w:rsidR="00330242" w:rsidRPr="004F5BE9" w:rsidRDefault="00330242" w:rsidP="005F67A7">
            <w:pPr>
              <w:spacing w:after="0" w:line="240" w:lineRule="auto"/>
              <w:jc w:val="both"/>
              <w:rPr>
                <w:rFonts w:ascii="PT Astra Serif" w:hAnsi="PT Astra Serif"/>
                <w:bCs/>
                <w:sz w:val="16"/>
                <w:szCs w:val="16"/>
              </w:rPr>
            </w:pPr>
            <w:r w:rsidRPr="004F5BE9">
              <w:rPr>
                <w:rFonts w:ascii="PT Astra Serif" w:hAnsi="PT Astra Serif"/>
                <w:bCs/>
                <w:sz w:val="16"/>
                <w:szCs w:val="16"/>
              </w:rPr>
              <w:t xml:space="preserve">№ </w:t>
            </w:r>
            <w:proofErr w:type="gramStart"/>
            <w:r w:rsidRPr="004F5BE9">
              <w:rPr>
                <w:rFonts w:ascii="PT Astra Serif" w:hAnsi="PT Astra Serif"/>
                <w:bCs/>
                <w:sz w:val="16"/>
                <w:szCs w:val="16"/>
              </w:rPr>
              <w:t>п</w:t>
            </w:r>
            <w:proofErr w:type="gramEnd"/>
            <w:r w:rsidRPr="004F5BE9">
              <w:rPr>
                <w:rFonts w:ascii="PT Astra Serif" w:hAnsi="PT Astra Serif"/>
                <w:bCs/>
                <w:sz w:val="16"/>
                <w:szCs w:val="16"/>
              </w:rPr>
              <w:t>/п</w:t>
            </w:r>
          </w:p>
        </w:tc>
        <w:tc>
          <w:tcPr>
            <w:tcW w:w="2694" w:type="dxa"/>
          </w:tcPr>
          <w:p w:rsidR="00330242" w:rsidRPr="004F5BE9" w:rsidRDefault="00330242" w:rsidP="005F67A7">
            <w:pPr>
              <w:spacing w:after="0" w:line="240" w:lineRule="auto"/>
              <w:jc w:val="both"/>
              <w:rPr>
                <w:rFonts w:ascii="PT Astra Serif" w:hAnsi="PT Astra Serif"/>
                <w:bCs/>
                <w:sz w:val="16"/>
                <w:szCs w:val="16"/>
              </w:rPr>
            </w:pPr>
            <w:r w:rsidRPr="004F5BE9">
              <w:rPr>
                <w:rFonts w:ascii="PT Astra Serif" w:hAnsi="PT Astra Serif"/>
                <w:bCs/>
                <w:sz w:val="16"/>
                <w:szCs w:val="16"/>
              </w:rPr>
              <w:t>Фамилия, имя, отчество</w:t>
            </w:r>
          </w:p>
        </w:tc>
        <w:tc>
          <w:tcPr>
            <w:tcW w:w="992" w:type="dxa"/>
          </w:tcPr>
          <w:p w:rsidR="00330242" w:rsidRPr="004F5BE9" w:rsidRDefault="00330242" w:rsidP="005F67A7">
            <w:pPr>
              <w:spacing w:after="0" w:line="240" w:lineRule="auto"/>
              <w:jc w:val="both"/>
              <w:rPr>
                <w:rFonts w:ascii="PT Astra Serif" w:hAnsi="PT Astra Serif"/>
                <w:bCs/>
                <w:sz w:val="16"/>
                <w:szCs w:val="16"/>
              </w:rPr>
            </w:pPr>
            <w:r w:rsidRPr="004F5BE9">
              <w:rPr>
                <w:rFonts w:ascii="PT Astra Serif" w:hAnsi="PT Astra Serif"/>
                <w:bCs/>
                <w:sz w:val="16"/>
                <w:szCs w:val="16"/>
              </w:rPr>
              <w:t>Год рождения</w:t>
            </w:r>
          </w:p>
        </w:tc>
        <w:tc>
          <w:tcPr>
            <w:tcW w:w="5845" w:type="dxa"/>
            <w:gridSpan w:val="2"/>
          </w:tcPr>
          <w:p w:rsidR="00330242" w:rsidRPr="004F5BE9" w:rsidRDefault="00330242" w:rsidP="005F67A7">
            <w:pPr>
              <w:spacing w:after="0" w:line="240" w:lineRule="auto"/>
              <w:jc w:val="both"/>
              <w:rPr>
                <w:rFonts w:ascii="PT Astra Serif" w:hAnsi="PT Astra Serif"/>
                <w:bCs/>
                <w:sz w:val="16"/>
                <w:szCs w:val="16"/>
              </w:rPr>
            </w:pPr>
            <w:r w:rsidRPr="004F5BE9">
              <w:rPr>
                <w:rFonts w:ascii="PT Astra Serif" w:hAnsi="PT Astra Serif"/>
                <w:bCs/>
                <w:sz w:val="16"/>
                <w:szCs w:val="16"/>
              </w:rPr>
              <w:t>Домашний адрес</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Агаева</w:t>
            </w:r>
            <w:proofErr w:type="spellEnd"/>
            <w:r w:rsidRPr="004F5BE9">
              <w:rPr>
                <w:rFonts w:ascii="PT Astra Serif" w:hAnsi="PT Astra Serif"/>
                <w:sz w:val="16"/>
                <w:szCs w:val="16"/>
              </w:rPr>
              <w:t xml:space="preserve"> Ирина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52"/>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xml:space="preserve">, ул. </w:t>
            </w:r>
            <w:proofErr w:type="spellStart"/>
            <w:r w:rsidRPr="004F5BE9">
              <w:rPr>
                <w:rFonts w:ascii="PT Astra Serif" w:hAnsi="PT Astra Serif"/>
                <w:sz w:val="16"/>
                <w:szCs w:val="16"/>
              </w:rPr>
              <w:t>Бухарова</w:t>
            </w:r>
            <w:proofErr w:type="spellEnd"/>
            <w:r w:rsidRPr="004F5BE9">
              <w:rPr>
                <w:rFonts w:ascii="PT Astra Serif" w:hAnsi="PT Astra Serif"/>
                <w:sz w:val="16"/>
                <w:szCs w:val="16"/>
              </w:rPr>
              <w:t>, д. 36,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Акулинина Валентина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Водопроводная, д. 13</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color w:val="000000"/>
                <w:sz w:val="16"/>
                <w:szCs w:val="16"/>
              </w:rPr>
            </w:pPr>
            <w:r w:rsidRPr="004F5BE9">
              <w:rPr>
                <w:rFonts w:ascii="PT Astra Serif" w:hAnsi="PT Astra Serif"/>
                <w:color w:val="000000"/>
                <w:sz w:val="16"/>
                <w:szCs w:val="16"/>
              </w:rPr>
              <w:t>Александрова Екатерина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color w:val="000000"/>
                <w:sz w:val="16"/>
                <w:szCs w:val="16"/>
              </w:rPr>
            </w:pPr>
            <w:r w:rsidRPr="004F5BE9">
              <w:rPr>
                <w:rFonts w:ascii="PT Astra Serif" w:hAnsi="PT Astra Serif"/>
                <w:color w:val="000000"/>
                <w:sz w:val="16"/>
                <w:szCs w:val="16"/>
              </w:rPr>
              <w:t>1970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Усть-Уйское, ул. Красноармейская, д. 1,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Ахтямова</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Нажия</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Зуфаровна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д. </w:t>
            </w:r>
            <w:proofErr w:type="spellStart"/>
            <w:r w:rsidRPr="004F5BE9">
              <w:rPr>
                <w:rFonts w:ascii="PT Astra Serif" w:hAnsi="PT Astra Serif"/>
                <w:sz w:val="16"/>
                <w:szCs w:val="16"/>
              </w:rPr>
              <w:t>Патранино</w:t>
            </w:r>
            <w:proofErr w:type="spellEnd"/>
            <w:r w:rsidRPr="004F5BE9">
              <w:rPr>
                <w:rFonts w:ascii="PT Astra Serif" w:hAnsi="PT Astra Serif"/>
                <w:sz w:val="16"/>
                <w:szCs w:val="16"/>
              </w:rPr>
              <w:t>, ул. Центральная, д. 5,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Баева Ольга Даниловна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
              <w:jc w:val="center"/>
              <w:rPr>
                <w:rFonts w:ascii="PT Astra Serif" w:hAnsi="PT Astra Serif"/>
                <w:sz w:val="16"/>
                <w:szCs w:val="16"/>
              </w:rPr>
            </w:pPr>
            <w:r w:rsidRPr="004F5BE9">
              <w:rPr>
                <w:rFonts w:ascii="PT Astra Serif" w:hAnsi="PT Astra Serif"/>
                <w:sz w:val="16"/>
                <w:szCs w:val="16"/>
              </w:rPr>
              <w:t>1980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xml:space="preserve">, ул. </w:t>
            </w:r>
            <w:proofErr w:type="spellStart"/>
            <w:r w:rsidRPr="004F5BE9">
              <w:rPr>
                <w:rFonts w:ascii="PT Astra Serif" w:hAnsi="PT Astra Serif"/>
                <w:sz w:val="16"/>
                <w:szCs w:val="16"/>
              </w:rPr>
              <w:t>Бухарова</w:t>
            </w:r>
            <w:proofErr w:type="spellEnd"/>
            <w:r w:rsidRPr="004F5BE9">
              <w:rPr>
                <w:rFonts w:ascii="PT Astra Serif" w:hAnsi="PT Astra Serif"/>
                <w:sz w:val="16"/>
                <w:szCs w:val="16"/>
              </w:rPr>
              <w:t>, д. 72,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Балашова Антонина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39"/>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Колхозная, д. 32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Балашова Ольга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1977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Парковая, д. 57 кв. 1</w:t>
            </w:r>
            <w:proofErr w:type="gramEnd"/>
          </w:p>
          <w:p w:rsidR="00330242" w:rsidRPr="004F5BE9" w:rsidRDefault="00330242" w:rsidP="005F67A7">
            <w:pPr>
              <w:spacing w:after="0" w:line="240" w:lineRule="auto"/>
              <w:jc w:val="both"/>
              <w:rPr>
                <w:rFonts w:ascii="PT Astra Serif" w:hAnsi="PT Astra Serif"/>
                <w:sz w:val="16"/>
                <w:szCs w:val="16"/>
              </w:rPr>
            </w:pP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color w:val="000000"/>
                <w:sz w:val="16"/>
                <w:szCs w:val="16"/>
              </w:rPr>
            </w:pPr>
            <w:r w:rsidRPr="004F5BE9">
              <w:rPr>
                <w:rFonts w:ascii="PT Astra Serif" w:hAnsi="PT Astra Serif"/>
                <w:color w:val="000000"/>
                <w:sz w:val="16"/>
                <w:szCs w:val="16"/>
              </w:rPr>
              <w:t xml:space="preserve">Банникова Светлана </w:t>
            </w:r>
            <w:proofErr w:type="spellStart"/>
            <w:r w:rsidRPr="004F5BE9">
              <w:rPr>
                <w:rFonts w:ascii="PT Astra Serif" w:hAnsi="PT Astra Serif"/>
                <w:color w:val="000000"/>
                <w:sz w:val="16"/>
                <w:szCs w:val="16"/>
              </w:rPr>
              <w:t>Колтаевна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color w:val="000000"/>
                <w:sz w:val="16"/>
                <w:szCs w:val="16"/>
              </w:rPr>
            </w:pPr>
            <w:r w:rsidRPr="004F5BE9">
              <w:rPr>
                <w:rFonts w:ascii="PT Astra Serif" w:hAnsi="PT Astra Serif"/>
                <w:color w:val="000000"/>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Казак-</w:t>
            </w:r>
            <w:proofErr w:type="spellStart"/>
            <w:r w:rsidRPr="004F5BE9">
              <w:rPr>
                <w:rFonts w:ascii="PT Astra Serif" w:hAnsi="PT Astra Serif"/>
                <w:sz w:val="16"/>
                <w:szCs w:val="16"/>
              </w:rPr>
              <w:t>Кочердык</w:t>
            </w:r>
            <w:proofErr w:type="spellEnd"/>
            <w:r w:rsidRPr="004F5BE9">
              <w:rPr>
                <w:rFonts w:ascii="PT Astra Serif" w:hAnsi="PT Astra Serif"/>
                <w:sz w:val="16"/>
                <w:szCs w:val="16"/>
              </w:rPr>
              <w:t>, ул. Гагарина, д. 14,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Барышева</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Гульфия</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Сабитовна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66"/>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xml:space="preserve">, ул. </w:t>
            </w:r>
            <w:proofErr w:type="spellStart"/>
            <w:r w:rsidRPr="004F5BE9">
              <w:rPr>
                <w:rFonts w:ascii="PT Astra Serif" w:hAnsi="PT Astra Serif"/>
                <w:sz w:val="16"/>
                <w:szCs w:val="16"/>
              </w:rPr>
              <w:t>Бухарова</w:t>
            </w:r>
            <w:proofErr w:type="spellEnd"/>
            <w:r w:rsidRPr="004F5BE9">
              <w:rPr>
                <w:rFonts w:ascii="PT Astra Serif" w:hAnsi="PT Astra Serif"/>
                <w:sz w:val="16"/>
                <w:szCs w:val="16"/>
              </w:rPr>
              <w:t>, д. 76, кв. 18</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Батуева Вера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95"/>
              <w:jc w:val="center"/>
              <w:rPr>
                <w:rFonts w:ascii="PT Astra Serif" w:hAnsi="PT Astra Serif"/>
                <w:sz w:val="16"/>
                <w:szCs w:val="16"/>
              </w:rPr>
            </w:pPr>
            <w:r w:rsidRPr="004F5BE9">
              <w:rPr>
                <w:rFonts w:ascii="PT Astra Serif" w:hAnsi="PT Astra Serif"/>
                <w:sz w:val="16"/>
                <w:szCs w:val="16"/>
              </w:rPr>
              <w:t>1963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Молодежная, д. 23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Беспалова Александра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41"/>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Усть-Уйское, ул. </w:t>
            </w:r>
            <w:proofErr w:type="spellStart"/>
            <w:r w:rsidRPr="004F5BE9">
              <w:rPr>
                <w:rFonts w:ascii="PT Astra Serif" w:hAnsi="PT Astra Serif"/>
                <w:sz w:val="16"/>
                <w:szCs w:val="16"/>
              </w:rPr>
              <w:t>Почтова</w:t>
            </w:r>
            <w:proofErr w:type="spellEnd"/>
            <w:r w:rsidRPr="004F5BE9">
              <w:rPr>
                <w:rFonts w:ascii="PT Astra Serif" w:hAnsi="PT Astra Serif"/>
                <w:sz w:val="16"/>
                <w:szCs w:val="16"/>
              </w:rPr>
              <w:t>, д. 69</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Борисова Лидия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Рабочая, д. 1а,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Бояркин Игорь Владимирович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Усть-Уйское, ул. Кирова, д. 37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color w:val="000000"/>
                <w:sz w:val="16"/>
                <w:szCs w:val="16"/>
              </w:rPr>
            </w:pPr>
            <w:proofErr w:type="spellStart"/>
            <w:r w:rsidRPr="004F5BE9">
              <w:rPr>
                <w:rFonts w:ascii="PT Astra Serif" w:hAnsi="PT Astra Serif"/>
                <w:color w:val="000000"/>
                <w:sz w:val="16"/>
                <w:szCs w:val="16"/>
              </w:rPr>
              <w:t>Брунеткина</w:t>
            </w:r>
            <w:proofErr w:type="spellEnd"/>
            <w:r w:rsidRPr="004F5BE9">
              <w:rPr>
                <w:rFonts w:ascii="PT Astra Serif" w:hAnsi="PT Astra Serif"/>
                <w:color w:val="000000"/>
                <w:sz w:val="16"/>
                <w:szCs w:val="16"/>
              </w:rPr>
              <w:t xml:space="preserve"> Нина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color w:val="000000"/>
                <w:sz w:val="16"/>
                <w:szCs w:val="16"/>
              </w:rPr>
            </w:pPr>
            <w:r w:rsidRPr="004F5BE9">
              <w:rPr>
                <w:rFonts w:ascii="PT Astra Serif" w:hAnsi="PT Astra Serif"/>
                <w:color w:val="000000"/>
                <w:sz w:val="16"/>
                <w:szCs w:val="16"/>
              </w:rPr>
              <w:t>1958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Усть-Уйское, ул. </w:t>
            </w:r>
            <w:proofErr w:type="spellStart"/>
            <w:r w:rsidRPr="004F5BE9">
              <w:rPr>
                <w:rFonts w:ascii="PT Astra Serif" w:hAnsi="PT Astra Serif"/>
                <w:sz w:val="16"/>
                <w:szCs w:val="16"/>
              </w:rPr>
              <w:t>Менеева</w:t>
            </w:r>
            <w:proofErr w:type="spellEnd"/>
            <w:r w:rsidRPr="004F5BE9">
              <w:rPr>
                <w:rFonts w:ascii="PT Astra Serif" w:hAnsi="PT Astra Serif"/>
                <w:sz w:val="16"/>
                <w:szCs w:val="16"/>
              </w:rPr>
              <w:t>, д. 16</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Будилов Анатолий Васильевич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66"/>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Первомайская, д. 8</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color w:val="000000"/>
                <w:sz w:val="16"/>
                <w:szCs w:val="16"/>
              </w:rPr>
            </w:pPr>
            <w:r w:rsidRPr="004F5BE9">
              <w:rPr>
                <w:rFonts w:ascii="PT Astra Serif" w:hAnsi="PT Astra Serif"/>
                <w:color w:val="000000"/>
                <w:sz w:val="16"/>
                <w:szCs w:val="16"/>
              </w:rPr>
              <w:t>Быкова Татьяна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color w:val="000000"/>
                <w:sz w:val="16"/>
                <w:szCs w:val="16"/>
              </w:rPr>
            </w:pPr>
            <w:r w:rsidRPr="004F5BE9">
              <w:rPr>
                <w:rFonts w:ascii="PT Astra Serif" w:hAnsi="PT Astra Serif"/>
                <w:color w:val="000000"/>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Усть-Уйское, ул. Кирова, д. 47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Валькова</w:t>
            </w:r>
            <w:proofErr w:type="spellEnd"/>
            <w:r w:rsidRPr="004F5BE9">
              <w:rPr>
                <w:rFonts w:ascii="PT Astra Serif" w:hAnsi="PT Astra Serif"/>
                <w:sz w:val="16"/>
                <w:szCs w:val="16"/>
              </w:rPr>
              <w:t xml:space="preserve"> Татьяна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1958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Колхозная, д. 4,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Вартанова</w:t>
            </w:r>
            <w:proofErr w:type="spellEnd"/>
            <w:r w:rsidRPr="004F5BE9">
              <w:rPr>
                <w:rFonts w:ascii="PT Astra Serif" w:hAnsi="PT Astra Serif"/>
                <w:sz w:val="16"/>
                <w:szCs w:val="16"/>
              </w:rPr>
              <w:t xml:space="preserve"> Елена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39"/>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Дзержинского, д. 35</w:t>
            </w:r>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19</w:t>
            </w:r>
          </w:p>
        </w:tc>
        <w:tc>
          <w:tcPr>
            <w:tcW w:w="2694" w:type="dxa"/>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Васильева Валентина Петровна </w:t>
            </w:r>
          </w:p>
        </w:tc>
        <w:tc>
          <w:tcPr>
            <w:tcW w:w="992" w:type="dxa"/>
          </w:tcPr>
          <w:p w:rsidR="00330242" w:rsidRPr="004F5BE9" w:rsidRDefault="00330242" w:rsidP="005F67A7">
            <w:pPr>
              <w:spacing w:after="0" w:line="240" w:lineRule="auto"/>
              <w:jc w:val="center"/>
              <w:rPr>
                <w:rFonts w:ascii="PT Astra Serif" w:hAnsi="PT Astra Serif"/>
                <w:i/>
                <w:iCs/>
                <w:sz w:val="16"/>
                <w:szCs w:val="16"/>
              </w:rPr>
            </w:pPr>
            <w:r w:rsidRPr="004F5BE9">
              <w:rPr>
                <w:rFonts w:ascii="PT Astra Serif" w:hAnsi="PT Astra Serif"/>
                <w:sz w:val="16"/>
                <w:szCs w:val="16"/>
              </w:rPr>
              <w:t>1959</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xml:space="preserve">, ул. </w:t>
            </w:r>
            <w:proofErr w:type="spellStart"/>
            <w:r w:rsidRPr="004F5BE9">
              <w:rPr>
                <w:rFonts w:ascii="PT Astra Serif" w:hAnsi="PT Astra Serif"/>
                <w:sz w:val="16"/>
                <w:szCs w:val="16"/>
              </w:rPr>
              <w:t>Подорожко</w:t>
            </w:r>
            <w:proofErr w:type="spellEnd"/>
            <w:r w:rsidRPr="004F5BE9">
              <w:rPr>
                <w:rFonts w:ascii="PT Astra Serif" w:hAnsi="PT Astra Serif"/>
                <w:sz w:val="16"/>
                <w:szCs w:val="16"/>
              </w:rPr>
              <w:t>,  д. 35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Васильева Наталья Анатольевна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xml:space="preserve">, ул. </w:t>
            </w:r>
            <w:proofErr w:type="spellStart"/>
            <w:r w:rsidRPr="004F5BE9">
              <w:rPr>
                <w:rFonts w:ascii="PT Astra Serif" w:hAnsi="PT Astra Serif"/>
                <w:sz w:val="16"/>
                <w:szCs w:val="16"/>
              </w:rPr>
              <w:t>Бухарова</w:t>
            </w:r>
            <w:proofErr w:type="spellEnd"/>
            <w:r w:rsidRPr="004F5BE9">
              <w:rPr>
                <w:rFonts w:ascii="PT Astra Serif" w:hAnsi="PT Astra Serif"/>
                <w:sz w:val="16"/>
                <w:szCs w:val="16"/>
              </w:rPr>
              <w:t>, д. 63,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Ведерникова Алевтина Яковлевна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68"/>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Казак-</w:t>
            </w:r>
            <w:proofErr w:type="spellStart"/>
            <w:r w:rsidRPr="004F5BE9">
              <w:rPr>
                <w:rFonts w:ascii="PT Astra Serif" w:hAnsi="PT Astra Serif"/>
                <w:sz w:val="16"/>
                <w:szCs w:val="16"/>
              </w:rPr>
              <w:t>Кочердык</w:t>
            </w:r>
            <w:proofErr w:type="spellEnd"/>
            <w:r w:rsidRPr="004F5BE9">
              <w:rPr>
                <w:rFonts w:ascii="PT Astra Serif" w:hAnsi="PT Astra Serif"/>
                <w:sz w:val="16"/>
                <w:szCs w:val="16"/>
              </w:rPr>
              <w:t>, ул. Почтовая, д. 19,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Ведерникова Елена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95"/>
              <w:jc w:val="center"/>
              <w:rPr>
                <w:rFonts w:ascii="PT Astra Serif" w:hAnsi="PT Astra Serif"/>
                <w:sz w:val="16"/>
                <w:szCs w:val="16"/>
              </w:rPr>
            </w:pPr>
            <w:r w:rsidRPr="004F5BE9">
              <w:rPr>
                <w:rFonts w:ascii="PT Astra Serif" w:hAnsi="PT Astra Serif"/>
                <w:sz w:val="16"/>
                <w:szCs w:val="16"/>
              </w:rPr>
              <w:t>1987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Труда, д. 7,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Веренич</w:t>
            </w:r>
            <w:proofErr w:type="spellEnd"/>
            <w:r w:rsidRPr="004F5BE9">
              <w:rPr>
                <w:rFonts w:ascii="PT Astra Serif" w:hAnsi="PT Astra Serif"/>
                <w:sz w:val="16"/>
                <w:szCs w:val="16"/>
              </w:rPr>
              <w:t xml:space="preserve"> Нина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Калинина, д. 29</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Вершинин Максим Викторович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1983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В.Т. Шилова, д. 14</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Веселухина</w:t>
            </w:r>
            <w:proofErr w:type="spellEnd"/>
            <w:r w:rsidRPr="004F5BE9">
              <w:rPr>
                <w:rFonts w:ascii="PT Astra Serif" w:hAnsi="PT Astra Serif"/>
                <w:sz w:val="16"/>
                <w:szCs w:val="16"/>
              </w:rPr>
              <w:t xml:space="preserve"> Светлана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1975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Рабочая, д. 3, кв. 4</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Вихорева</w:t>
            </w:r>
            <w:proofErr w:type="spellEnd"/>
            <w:r w:rsidRPr="004F5BE9">
              <w:rPr>
                <w:rFonts w:ascii="PT Astra Serif" w:hAnsi="PT Astra Serif"/>
                <w:sz w:val="16"/>
                <w:szCs w:val="16"/>
              </w:rPr>
              <w:t xml:space="preserve"> Людмила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1964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Мира, д. 16</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Волков Виктор Анатольевич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66"/>
              <w:jc w:val="center"/>
              <w:rPr>
                <w:rFonts w:ascii="PT Astra Serif" w:hAnsi="PT Astra Serif"/>
                <w:sz w:val="16"/>
                <w:szCs w:val="16"/>
              </w:rPr>
            </w:pPr>
            <w:r w:rsidRPr="004F5BE9">
              <w:rPr>
                <w:rFonts w:ascii="PT Astra Serif" w:hAnsi="PT Astra Serif"/>
                <w:sz w:val="16"/>
                <w:szCs w:val="16"/>
              </w:rPr>
              <w:t>1974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Косолапово, ул. Новая, д. 10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lastRenderedPageBreak/>
              <w:t>28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Воробьев Александр Владимирович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1980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Труда, д. 10,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29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Воропаева Ульяна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sz w:val="16"/>
                <w:szCs w:val="16"/>
              </w:rPr>
            </w:pPr>
            <w:r w:rsidRPr="004F5BE9">
              <w:rPr>
                <w:rFonts w:ascii="PT Astra Serif" w:hAnsi="PT Astra Serif"/>
                <w:sz w:val="16"/>
                <w:szCs w:val="16"/>
              </w:rPr>
              <w:t>1982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Мира, д. 8,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Гализеев</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Риял</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Яфисович</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Большое Дубровное, ул. Молодежная, д. 11,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4"/>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Галимжанова</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Куаныш</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Жанаспаевна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1958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xml:space="preserve">, ул. </w:t>
            </w:r>
            <w:proofErr w:type="spellStart"/>
            <w:r w:rsidRPr="004F5BE9">
              <w:rPr>
                <w:rFonts w:ascii="PT Astra Serif" w:hAnsi="PT Astra Serif"/>
                <w:sz w:val="16"/>
                <w:szCs w:val="16"/>
              </w:rPr>
              <w:t>Бухарова</w:t>
            </w:r>
            <w:proofErr w:type="spellEnd"/>
            <w:r w:rsidRPr="004F5BE9">
              <w:rPr>
                <w:rFonts w:ascii="PT Astra Serif" w:hAnsi="PT Astra Serif"/>
                <w:sz w:val="16"/>
                <w:szCs w:val="16"/>
              </w:rPr>
              <w:t>, д. 69, кв. 18</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Гарипова Гульнара </w:t>
            </w:r>
            <w:proofErr w:type="spellStart"/>
            <w:r w:rsidRPr="004F5BE9">
              <w:rPr>
                <w:rFonts w:ascii="PT Astra Serif" w:hAnsi="PT Astra Serif"/>
                <w:sz w:val="16"/>
                <w:szCs w:val="16"/>
              </w:rPr>
              <w:t>Барыевна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Большое Дубровное, ул. Советская, д. 21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Генинг</w:t>
            </w:r>
            <w:proofErr w:type="spellEnd"/>
            <w:r w:rsidRPr="004F5BE9">
              <w:rPr>
                <w:rFonts w:ascii="PT Astra Serif" w:hAnsi="PT Astra Serif"/>
                <w:sz w:val="16"/>
                <w:szCs w:val="16"/>
              </w:rPr>
              <w:t xml:space="preserve"> Елена Евгеньевна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95"/>
              <w:jc w:val="center"/>
              <w:rPr>
                <w:rFonts w:ascii="PT Astra Serif" w:hAnsi="PT Astra Serif"/>
                <w:sz w:val="16"/>
                <w:szCs w:val="16"/>
              </w:rPr>
            </w:pPr>
            <w:r w:rsidRPr="004F5BE9">
              <w:rPr>
                <w:rFonts w:ascii="PT Astra Serif" w:hAnsi="PT Astra Serif"/>
                <w:sz w:val="16"/>
                <w:szCs w:val="16"/>
              </w:rPr>
              <w:t>1977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Новоселов, д. 33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Глебов Николай Петрович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1962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Заманилки, ул. Мира, д. 6</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Гнедых Надежда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39"/>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Ломоносова, д. 25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Гомзякова</w:t>
            </w:r>
            <w:proofErr w:type="spellEnd"/>
            <w:r w:rsidRPr="004F5BE9">
              <w:rPr>
                <w:rFonts w:ascii="PT Astra Serif" w:hAnsi="PT Astra Serif"/>
                <w:sz w:val="16"/>
                <w:szCs w:val="16"/>
              </w:rPr>
              <w:t xml:space="preserve"> Ирина Геннадьевна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Советская, д. 57,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Гончарова Галина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Мира, д. 17,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Горобец Зоя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24"/>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Рачеевка</w:t>
            </w:r>
            <w:proofErr w:type="spellEnd"/>
            <w:r w:rsidRPr="004F5BE9">
              <w:rPr>
                <w:rFonts w:ascii="PT Astra Serif" w:hAnsi="PT Astra Serif"/>
                <w:sz w:val="16"/>
                <w:szCs w:val="16"/>
              </w:rPr>
              <w:t>, ул. Молодежная, д. 5,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39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Грехова</w:t>
            </w:r>
            <w:proofErr w:type="spellEnd"/>
            <w:r w:rsidRPr="004F5BE9">
              <w:rPr>
                <w:rFonts w:ascii="PT Astra Serif" w:hAnsi="PT Astra Serif"/>
                <w:sz w:val="16"/>
                <w:szCs w:val="16"/>
              </w:rPr>
              <w:t xml:space="preserve"> Виктория </w:t>
            </w:r>
            <w:proofErr w:type="spellStart"/>
            <w:r w:rsidRPr="004F5BE9">
              <w:rPr>
                <w:rFonts w:ascii="PT Astra Serif" w:hAnsi="PT Astra Serif"/>
                <w:sz w:val="16"/>
                <w:szCs w:val="16"/>
              </w:rPr>
              <w:t>Бахачановна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Матвеевка, ул. Колхозная, д. 4,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Гурьевских</w:t>
            </w:r>
            <w:proofErr w:type="spellEnd"/>
            <w:r w:rsidRPr="004F5BE9">
              <w:rPr>
                <w:rFonts w:ascii="PT Astra Serif" w:hAnsi="PT Astra Serif"/>
                <w:sz w:val="16"/>
                <w:szCs w:val="16"/>
              </w:rPr>
              <w:t xml:space="preserve"> Татьяна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xml:space="preserve">, ул. </w:t>
            </w:r>
            <w:proofErr w:type="spellStart"/>
            <w:r w:rsidRPr="004F5BE9">
              <w:rPr>
                <w:rFonts w:ascii="PT Astra Serif" w:hAnsi="PT Astra Serif"/>
                <w:sz w:val="16"/>
                <w:szCs w:val="16"/>
              </w:rPr>
              <w:t>Бухарова</w:t>
            </w:r>
            <w:proofErr w:type="spellEnd"/>
            <w:r w:rsidRPr="004F5BE9">
              <w:rPr>
                <w:rFonts w:ascii="PT Astra Serif" w:hAnsi="PT Astra Serif"/>
                <w:sz w:val="16"/>
                <w:szCs w:val="16"/>
              </w:rPr>
              <w:t>, д. 76, кв. 14</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Двинина</w:t>
            </w:r>
            <w:proofErr w:type="spellEnd"/>
            <w:r w:rsidRPr="004F5BE9">
              <w:rPr>
                <w:rFonts w:ascii="PT Astra Serif" w:hAnsi="PT Astra Serif"/>
                <w:sz w:val="16"/>
                <w:szCs w:val="16"/>
              </w:rPr>
              <w:t xml:space="preserve"> Татьяна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10"/>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Заречная, д. 20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Делягина Татьяна Алексеевна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w:t>
            </w:r>
            <w:proofErr w:type="gramStart"/>
            <w:r w:rsidRPr="004F5BE9">
              <w:rPr>
                <w:rFonts w:ascii="PT Astra Serif" w:hAnsi="PT Astra Serif"/>
                <w:sz w:val="16"/>
                <w:szCs w:val="16"/>
              </w:rPr>
              <w:t>с</w:t>
            </w:r>
            <w:proofErr w:type="gramEnd"/>
            <w:r w:rsidRPr="004F5BE9">
              <w:rPr>
                <w:rFonts w:ascii="PT Astra Serif" w:hAnsi="PT Astra Serif"/>
                <w:sz w:val="16"/>
                <w:szCs w:val="16"/>
              </w:rPr>
              <w:t>. Матвеевка, ул. Колхозная, д. 9</w:t>
            </w:r>
          </w:p>
        </w:tc>
      </w:tr>
      <w:tr w:rsidR="00330242" w:rsidRPr="004F5BE9" w:rsidTr="004F5BE9">
        <w:trPr>
          <w:cantSplit/>
          <w:trHeight w:val="68"/>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43</w:t>
            </w:r>
          </w:p>
        </w:tc>
        <w:tc>
          <w:tcPr>
            <w:tcW w:w="2694" w:type="dxa"/>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Дрозд Нина Николаевна</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1954</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Рачеевка</w:t>
            </w:r>
            <w:proofErr w:type="spellEnd"/>
            <w:r w:rsidRPr="004F5BE9">
              <w:rPr>
                <w:rFonts w:ascii="PT Astra Serif" w:hAnsi="PT Astra Serif"/>
                <w:sz w:val="16"/>
                <w:szCs w:val="16"/>
              </w:rPr>
              <w:t>, ул. Школьная, д. 11,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Дружинин Виктор Анатольевич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1981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w:t>
            </w:r>
            <w:proofErr w:type="spellStart"/>
            <w:r w:rsidRPr="004F5BE9">
              <w:rPr>
                <w:rFonts w:ascii="PT Astra Serif" w:hAnsi="PT Astra Serif"/>
                <w:sz w:val="16"/>
                <w:szCs w:val="16"/>
              </w:rPr>
              <w:t>Южна</w:t>
            </w:r>
            <w:proofErr w:type="spellEnd"/>
            <w:r w:rsidRPr="004F5BE9">
              <w:rPr>
                <w:rFonts w:ascii="PT Astra Serif" w:hAnsi="PT Astra Serif"/>
                <w:sz w:val="16"/>
                <w:szCs w:val="16"/>
              </w:rPr>
              <w:t>, д. 1,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Дудко Ирина Дмитриевна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1974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д. </w:t>
            </w:r>
            <w:proofErr w:type="spellStart"/>
            <w:r w:rsidRPr="004F5BE9">
              <w:rPr>
                <w:rFonts w:ascii="PT Astra Serif" w:hAnsi="PT Astra Serif"/>
                <w:sz w:val="16"/>
                <w:szCs w:val="16"/>
              </w:rPr>
              <w:t>Кременевка</w:t>
            </w:r>
            <w:proofErr w:type="spellEnd"/>
            <w:r w:rsidRPr="004F5BE9">
              <w:rPr>
                <w:rFonts w:ascii="PT Astra Serif" w:hAnsi="PT Astra Serif"/>
                <w:sz w:val="16"/>
                <w:szCs w:val="16"/>
              </w:rPr>
              <w:t>, ул. Центральная, д. 38</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Душина</w:t>
            </w:r>
            <w:proofErr w:type="spellEnd"/>
            <w:r w:rsidRPr="004F5BE9">
              <w:rPr>
                <w:rFonts w:ascii="PT Astra Serif" w:hAnsi="PT Astra Serif"/>
                <w:sz w:val="16"/>
                <w:szCs w:val="16"/>
              </w:rPr>
              <w:t xml:space="preserve"> Лилия Валерьевна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Дулино</w:t>
            </w:r>
            <w:proofErr w:type="spellEnd"/>
            <w:r w:rsidRPr="004F5BE9">
              <w:rPr>
                <w:rFonts w:ascii="PT Astra Serif" w:hAnsi="PT Astra Serif"/>
                <w:sz w:val="16"/>
                <w:szCs w:val="16"/>
              </w:rPr>
              <w:t>, ул. Южная, д. 12,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Еремеева</w:t>
            </w:r>
            <w:proofErr w:type="spellEnd"/>
            <w:r w:rsidRPr="004F5BE9">
              <w:rPr>
                <w:rFonts w:ascii="PT Astra Serif" w:hAnsi="PT Astra Serif"/>
                <w:sz w:val="16"/>
                <w:szCs w:val="16"/>
              </w:rPr>
              <w:t xml:space="preserve"> Валентина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3"/>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П.Т. Кривоносова, д. 30, кв.1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Еремеева</w:t>
            </w:r>
            <w:proofErr w:type="spellEnd"/>
            <w:r w:rsidRPr="004F5BE9">
              <w:rPr>
                <w:rFonts w:ascii="PT Astra Serif" w:hAnsi="PT Astra Serif"/>
                <w:sz w:val="16"/>
                <w:szCs w:val="16"/>
              </w:rPr>
              <w:t xml:space="preserve"> Надежда Сергеевна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39"/>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Заманилки, ул. Советская, д. 10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49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Еремина Светлана Павловна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10"/>
              <w:jc w:val="center"/>
              <w:rPr>
                <w:rFonts w:ascii="PT Astra Serif" w:hAnsi="PT Astra Serif"/>
                <w:sz w:val="16"/>
                <w:szCs w:val="16"/>
              </w:rPr>
            </w:pPr>
            <w:r w:rsidRPr="004F5BE9">
              <w:rPr>
                <w:rFonts w:ascii="PT Astra Serif" w:hAnsi="PT Astra Serif"/>
                <w:sz w:val="16"/>
                <w:szCs w:val="16"/>
              </w:rPr>
              <w:t>1970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Полевая, д. 1,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Железцов</w:t>
            </w:r>
            <w:proofErr w:type="spellEnd"/>
            <w:r w:rsidRPr="004F5BE9">
              <w:rPr>
                <w:rFonts w:ascii="PT Astra Serif" w:hAnsi="PT Astra Serif"/>
                <w:sz w:val="16"/>
                <w:szCs w:val="16"/>
              </w:rPr>
              <w:t xml:space="preserve"> Николай Алексеевич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95"/>
              <w:jc w:val="center"/>
              <w:rPr>
                <w:rFonts w:ascii="PT Astra Serif" w:hAnsi="PT Astra Serif"/>
                <w:sz w:val="16"/>
                <w:szCs w:val="16"/>
              </w:rPr>
            </w:pPr>
            <w:r w:rsidRPr="004F5BE9">
              <w:rPr>
                <w:rFonts w:ascii="PT Astra Serif" w:hAnsi="PT Astra Serif"/>
                <w:sz w:val="16"/>
                <w:szCs w:val="16"/>
              </w:rPr>
              <w:t>1954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Косолапово, ул. Молодежная, д.14</w:t>
            </w:r>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51</w:t>
            </w:r>
          </w:p>
        </w:tc>
        <w:tc>
          <w:tcPr>
            <w:tcW w:w="2694" w:type="dxa"/>
          </w:tcPr>
          <w:p w:rsidR="00330242" w:rsidRPr="004F5BE9" w:rsidRDefault="00330242" w:rsidP="005F67A7">
            <w:pPr>
              <w:spacing w:after="0" w:line="240" w:lineRule="auto"/>
              <w:jc w:val="both"/>
              <w:rPr>
                <w:rFonts w:ascii="PT Astra Serif" w:hAnsi="PT Astra Serif"/>
                <w:i/>
                <w:iCs/>
                <w:sz w:val="16"/>
                <w:szCs w:val="16"/>
              </w:rPr>
            </w:pPr>
            <w:proofErr w:type="spellStart"/>
            <w:r w:rsidRPr="004F5BE9">
              <w:rPr>
                <w:rFonts w:ascii="PT Astra Serif" w:hAnsi="PT Astra Serif"/>
                <w:sz w:val="16"/>
                <w:szCs w:val="16"/>
              </w:rPr>
              <w:t>Жогальский</w:t>
            </w:r>
            <w:proofErr w:type="spellEnd"/>
            <w:r w:rsidRPr="004F5BE9">
              <w:rPr>
                <w:rFonts w:ascii="PT Astra Serif" w:hAnsi="PT Astra Serif"/>
                <w:sz w:val="16"/>
                <w:szCs w:val="16"/>
              </w:rPr>
              <w:t xml:space="preserve"> Игорь Васильевич</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1976</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Дулино</w:t>
            </w:r>
            <w:proofErr w:type="spellEnd"/>
            <w:r w:rsidRPr="004F5BE9">
              <w:rPr>
                <w:rFonts w:ascii="PT Astra Serif" w:hAnsi="PT Astra Serif"/>
                <w:sz w:val="16"/>
                <w:szCs w:val="16"/>
              </w:rPr>
              <w:t>, ул. Южная, д. 4,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Зайнитдинов</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Хисамитдин</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Фахретдинович</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Трехозерки</w:t>
            </w:r>
            <w:proofErr w:type="spellEnd"/>
            <w:r w:rsidRPr="004F5BE9">
              <w:rPr>
                <w:rFonts w:ascii="PT Astra Serif" w:hAnsi="PT Astra Serif"/>
                <w:sz w:val="16"/>
                <w:szCs w:val="16"/>
              </w:rPr>
              <w:t>, ул. Центральная, д. 46,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Зайцева Елена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95"/>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Косолапово, ул. Майская, д. 2</w:t>
            </w:r>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54</w:t>
            </w:r>
          </w:p>
        </w:tc>
        <w:tc>
          <w:tcPr>
            <w:tcW w:w="2694" w:type="dxa"/>
          </w:tcPr>
          <w:p w:rsidR="00330242" w:rsidRPr="004F5BE9" w:rsidRDefault="00330242" w:rsidP="005F67A7">
            <w:pPr>
              <w:spacing w:after="0" w:line="240" w:lineRule="auto"/>
              <w:jc w:val="both"/>
              <w:rPr>
                <w:rFonts w:ascii="PT Astra Serif" w:hAnsi="PT Astra Serif"/>
                <w:i/>
                <w:iCs/>
                <w:sz w:val="16"/>
                <w:szCs w:val="16"/>
              </w:rPr>
            </w:pPr>
            <w:proofErr w:type="spellStart"/>
            <w:r w:rsidRPr="004F5BE9">
              <w:rPr>
                <w:rFonts w:ascii="PT Astra Serif" w:hAnsi="PT Astra Serif"/>
                <w:sz w:val="16"/>
                <w:szCs w:val="16"/>
              </w:rPr>
              <w:t>Зеленченко</w:t>
            </w:r>
            <w:proofErr w:type="spellEnd"/>
            <w:r w:rsidRPr="004F5BE9">
              <w:rPr>
                <w:rFonts w:ascii="PT Astra Serif" w:hAnsi="PT Astra Serif"/>
                <w:sz w:val="16"/>
                <w:szCs w:val="16"/>
              </w:rPr>
              <w:t xml:space="preserve"> Нина Викторовна</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1969</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д. Пруды, ул. Клубная, д. 11 </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Иванищева Галина Сергеевна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Кирова, д. 17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Иванченко Надежда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Кирова, д. 28</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Кабанова Наталья Борисовна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68"/>
              <w:jc w:val="center"/>
              <w:rPr>
                <w:rFonts w:ascii="PT Astra Serif" w:hAnsi="PT Astra Serif"/>
                <w:sz w:val="16"/>
                <w:szCs w:val="16"/>
              </w:rPr>
            </w:pPr>
            <w:r w:rsidRPr="004F5BE9">
              <w:rPr>
                <w:rFonts w:ascii="PT Astra Serif" w:hAnsi="PT Astra Serif"/>
                <w:sz w:val="16"/>
                <w:szCs w:val="16"/>
              </w:rPr>
              <w:t>1963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8-марта, д. 84,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Каравдина</w:t>
            </w:r>
            <w:proofErr w:type="spellEnd"/>
            <w:r w:rsidRPr="004F5BE9">
              <w:rPr>
                <w:rFonts w:ascii="PT Astra Serif" w:hAnsi="PT Astra Serif"/>
                <w:sz w:val="16"/>
                <w:szCs w:val="16"/>
              </w:rPr>
              <w:t xml:space="preserve"> Любовь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Пески, ул. Озерная, д.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59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Карепина</w:t>
            </w:r>
            <w:proofErr w:type="spellEnd"/>
            <w:r w:rsidRPr="004F5BE9">
              <w:rPr>
                <w:rFonts w:ascii="PT Astra Serif" w:hAnsi="PT Astra Serif"/>
                <w:sz w:val="16"/>
                <w:szCs w:val="16"/>
              </w:rPr>
              <w:t xml:space="preserve"> Елена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Пески, ул. Новая, д. 13,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Киселева Валентина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w:t>
            </w:r>
            <w:proofErr w:type="gramStart"/>
            <w:r w:rsidRPr="004F5BE9">
              <w:rPr>
                <w:rFonts w:ascii="PT Astra Serif" w:hAnsi="PT Astra Serif"/>
                <w:sz w:val="16"/>
                <w:szCs w:val="16"/>
              </w:rPr>
              <w:t>с</w:t>
            </w:r>
            <w:proofErr w:type="gramEnd"/>
            <w:r w:rsidRPr="004F5BE9">
              <w:rPr>
                <w:rFonts w:ascii="PT Astra Serif" w:hAnsi="PT Astra Serif"/>
                <w:sz w:val="16"/>
                <w:szCs w:val="16"/>
              </w:rPr>
              <w:t>. Становое, ул. Ветеранов, д. 20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Кобелева Татьяна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Менделеева, д. 23</w:t>
            </w:r>
          </w:p>
          <w:p w:rsidR="00330242" w:rsidRPr="004F5BE9" w:rsidRDefault="00330242" w:rsidP="005F67A7">
            <w:pPr>
              <w:spacing w:after="0" w:line="240" w:lineRule="auto"/>
              <w:jc w:val="both"/>
              <w:rPr>
                <w:rFonts w:ascii="PT Astra Serif" w:hAnsi="PT Astra Serif"/>
                <w:sz w:val="16"/>
                <w:szCs w:val="16"/>
              </w:rPr>
            </w:pP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Ковалева Мария Павловна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1955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Фроловка, ул. Южная, д. 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Козись</w:t>
            </w:r>
            <w:proofErr w:type="spellEnd"/>
            <w:r w:rsidRPr="004F5BE9">
              <w:rPr>
                <w:rFonts w:ascii="PT Astra Serif" w:hAnsi="PT Astra Serif"/>
                <w:sz w:val="16"/>
                <w:szCs w:val="16"/>
              </w:rPr>
              <w:t xml:space="preserve"> Галина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1963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д. </w:t>
            </w:r>
            <w:proofErr w:type="spellStart"/>
            <w:r w:rsidRPr="004F5BE9">
              <w:rPr>
                <w:rFonts w:ascii="PT Astra Serif" w:hAnsi="PT Astra Serif"/>
                <w:sz w:val="16"/>
                <w:szCs w:val="16"/>
              </w:rPr>
              <w:t>Кременевка</w:t>
            </w:r>
            <w:proofErr w:type="spellEnd"/>
            <w:r w:rsidRPr="004F5BE9">
              <w:rPr>
                <w:rFonts w:ascii="PT Astra Serif" w:hAnsi="PT Astra Serif"/>
                <w:sz w:val="16"/>
                <w:szCs w:val="16"/>
              </w:rPr>
              <w:t>, ул. Центральная, д. 3,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Колодочка Наталья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sz w:val="16"/>
                <w:szCs w:val="16"/>
              </w:rPr>
            </w:pPr>
            <w:r w:rsidRPr="004F5BE9">
              <w:rPr>
                <w:rFonts w:ascii="PT Astra Serif" w:hAnsi="PT Astra Serif"/>
                <w:sz w:val="16"/>
                <w:szCs w:val="16"/>
              </w:rPr>
              <w:t>1962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пер. Колхозный, д. 16</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Коротков Николай Иванович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1977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Сетово</w:t>
            </w:r>
            <w:proofErr w:type="spellEnd"/>
            <w:r w:rsidRPr="004F5BE9">
              <w:rPr>
                <w:rFonts w:ascii="PT Astra Serif" w:hAnsi="PT Astra Serif"/>
                <w:sz w:val="16"/>
                <w:szCs w:val="16"/>
              </w:rPr>
              <w:t>, ул. Центральная, д. 41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Кошкин Андрей Юрьевич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37"/>
              <w:jc w:val="center"/>
              <w:rPr>
                <w:rFonts w:ascii="PT Astra Serif" w:hAnsi="PT Astra Serif"/>
                <w:sz w:val="16"/>
                <w:szCs w:val="16"/>
              </w:rPr>
            </w:pPr>
            <w:r w:rsidRPr="004F5BE9">
              <w:rPr>
                <w:rFonts w:ascii="PT Astra Serif" w:hAnsi="PT Astra Serif"/>
                <w:sz w:val="16"/>
                <w:szCs w:val="16"/>
              </w:rPr>
              <w:t>1969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П.Т. Кривоносова, д. 31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Кротиков</w:t>
            </w:r>
            <w:proofErr w:type="spellEnd"/>
            <w:r w:rsidRPr="004F5BE9">
              <w:rPr>
                <w:rFonts w:ascii="PT Astra Serif" w:hAnsi="PT Astra Serif"/>
                <w:sz w:val="16"/>
                <w:szCs w:val="16"/>
              </w:rPr>
              <w:t xml:space="preserve"> Алексей Павлович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66"/>
              <w:jc w:val="center"/>
              <w:rPr>
                <w:rFonts w:ascii="PT Astra Serif" w:hAnsi="PT Astra Serif"/>
                <w:sz w:val="16"/>
                <w:szCs w:val="16"/>
              </w:rPr>
            </w:pPr>
            <w:r w:rsidRPr="004F5BE9">
              <w:rPr>
                <w:rFonts w:ascii="PT Astra Serif" w:hAnsi="PT Astra Serif"/>
                <w:sz w:val="16"/>
                <w:szCs w:val="16"/>
              </w:rPr>
              <w:t>1980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Половинное</w:t>
            </w:r>
            <w:proofErr w:type="gramEnd"/>
            <w:r w:rsidRPr="004F5BE9">
              <w:rPr>
                <w:rFonts w:ascii="PT Astra Serif" w:hAnsi="PT Astra Serif"/>
                <w:sz w:val="16"/>
                <w:szCs w:val="16"/>
              </w:rPr>
              <w:t>, ул. Школьная, д. 25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Кудряшова Татьяна Петровна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Иванково</w:t>
            </w:r>
            <w:proofErr w:type="spellEnd"/>
            <w:r w:rsidRPr="004F5BE9">
              <w:rPr>
                <w:rFonts w:ascii="PT Astra Serif" w:hAnsi="PT Astra Serif"/>
                <w:sz w:val="16"/>
                <w:szCs w:val="16"/>
              </w:rPr>
              <w:t>, ул. Центральная, д. 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69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Куликовских Сергей </w:t>
            </w:r>
            <w:proofErr w:type="spellStart"/>
            <w:r w:rsidRPr="004F5BE9">
              <w:rPr>
                <w:rFonts w:ascii="PT Astra Serif" w:hAnsi="PT Astra Serif"/>
                <w:sz w:val="16"/>
                <w:szCs w:val="16"/>
              </w:rPr>
              <w:t>Витальеивч</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Рачеевка</w:t>
            </w:r>
            <w:proofErr w:type="spellEnd"/>
            <w:r w:rsidRPr="004F5BE9">
              <w:rPr>
                <w:rFonts w:ascii="PT Astra Serif" w:hAnsi="PT Astra Serif"/>
                <w:sz w:val="16"/>
                <w:szCs w:val="16"/>
              </w:rPr>
              <w:t>, ул. Центральная, д. 31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Курочкин Дмитрий Владимирович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10"/>
              <w:jc w:val="center"/>
              <w:rPr>
                <w:rFonts w:ascii="PT Astra Serif" w:hAnsi="PT Astra Serif"/>
                <w:sz w:val="16"/>
                <w:szCs w:val="16"/>
              </w:rPr>
            </w:pPr>
            <w:r w:rsidRPr="004F5BE9">
              <w:rPr>
                <w:rFonts w:ascii="PT Astra Serif" w:hAnsi="PT Astra Serif"/>
                <w:sz w:val="16"/>
                <w:szCs w:val="16"/>
              </w:rPr>
              <w:t>1973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Половинное, ул. Школьная, д. 14,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Курушина</w:t>
            </w:r>
            <w:proofErr w:type="spellEnd"/>
            <w:r w:rsidRPr="004F5BE9">
              <w:rPr>
                <w:rFonts w:ascii="PT Astra Serif" w:hAnsi="PT Astra Serif"/>
                <w:sz w:val="16"/>
                <w:szCs w:val="16"/>
              </w:rPr>
              <w:t xml:space="preserve"> Галина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Косолапово, ул. Томина, д. 16</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Кучин Виктор Иванович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Новая, д. 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Лебедев Андрей Николаевич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Заманилки, ул. Им. Г.С. Дудина, д. 4</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Лебедев Владимир Васильевич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1955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В.Т. Шилова, д. 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Лопанов</w:t>
            </w:r>
            <w:proofErr w:type="spellEnd"/>
            <w:r w:rsidRPr="004F5BE9">
              <w:rPr>
                <w:rFonts w:ascii="PT Astra Serif" w:hAnsi="PT Astra Serif"/>
                <w:sz w:val="16"/>
                <w:szCs w:val="16"/>
              </w:rPr>
              <w:t xml:space="preserve"> Николай Петрович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10"/>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Заманилки, ул. Им. Н.Ф. Спиридонова, д. 6</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Мазуркевич</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Серегей</w:t>
            </w:r>
            <w:proofErr w:type="spellEnd"/>
            <w:r w:rsidRPr="004F5BE9">
              <w:rPr>
                <w:rFonts w:ascii="PT Astra Serif" w:hAnsi="PT Astra Serif"/>
                <w:sz w:val="16"/>
                <w:szCs w:val="16"/>
              </w:rPr>
              <w:t xml:space="preserve"> Юрьевич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1974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Чапаева, д. 18,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Максимова Марина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95"/>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Куранская</w:t>
            </w:r>
            <w:proofErr w:type="spellEnd"/>
            <w:r w:rsidRPr="004F5BE9">
              <w:rPr>
                <w:rFonts w:ascii="PT Astra Serif" w:hAnsi="PT Astra Serif"/>
                <w:sz w:val="16"/>
                <w:szCs w:val="16"/>
              </w:rPr>
              <w:t xml:space="preserve">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Северная, д. 20,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lastRenderedPageBreak/>
              <w:t>78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Маскайкин</w:t>
            </w:r>
            <w:proofErr w:type="spellEnd"/>
            <w:r w:rsidRPr="004F5BE9">
              <w:rPr>
                <w:rFonts w:ascii="PT Astra Serif" w:hAnsi="PT Astra Serif"/>
                <w:sz w:val="16"/>
                <w:szCs w:val="16"/>
              </w:rPr>
              <w:t xml:space="preserve"> Виталий Павлович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39"/>
              <w:jc w:val="center"/>
              <w:rPr>
                <w:rFonts w:ascii="PT Astra Serif" w:hAnsi="PT Astra Serif"/>
                <w:sz w:val="16"/>
                <w:szCs w:val="16"/>
              </w:rPr>
            </w:pPr>
            <w:r w:rsidRPr="004F5BE9">
              <w:rPr>
                <w:rFonts w:ascii="PT Astra Serif" w:hAnsi="PT Astra Serif"/>
                <w:sz w:val="16"/>
                <w:szCs w:val="16"/>
              </w:rPr>
              <w:t>1971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Мира, д. 4</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79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Матвеев Павел Васильевич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Советская, д. 140, кв. 2</w:t>
            </w:r>
            <w:proofErr w:type="gramEnd"/>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80</w:t>
            </w:r>
          </w:p>
        </w:tc>
        <w:tc>
          <w:tcPr>
            <w:tcW w:w="2694" w:type="dxa"/>
          </w:tcPr>
          <w:p w:rsidR="00330242" w:rsidRPr="004F5BE9" w:rsidRDefault="00330242" w:rsidP="005F67A7">
            <w:pPr>
              <w:spacing w:after="0" w:line="240" w:lineRule="auto"/>
              <w:jc w:val="both"/>
              <w:rPr>
                <w:rFonts w:ascii="PT Astra Serif" w:hAnsi="PT Astra Serif"/>
                <w:i/>
                <w:iCs/>
                <w:sz w:val="16"/>
                <w:szCs w:val="16"/>
              </w:rPr>
            </w:pPr>
            <w:proofErr w:type="spellStart"/>
            <w:r w:rsidRPr="004F5BE9">
              <w:rPr>
                <w:rFonts w:ascii="PT Astra Serif" w:hAnsi="PT Astra Serif"/>
                <w:sz w:val="16"/>
                <w:szCs w:val="16"/>
              </w:rPr>
              <w:t>Матюнькова</w:t>
            </w:r>
            <w:proofErr w:type="spellEnd"/>
            <w:r w:rsidRPr="004F5BE9">
              <w:rPr>
                <w:rFonts w:ascii="PT Astra Serif" w:hAnsi="PT Astra Serif"/>
                <w:sz w:val="16"/>
                <w:szCs w:val="16"/>
              </w:rPr>
              <w:t xml:space="preserve"> Надежда Викторовна</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1962</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д. </w:t>
            </w:r>
            <w:proofErr w:type="spellStart"/>
            <w:r w:rsidRPr="004F5BE9">
              <w:rPr>
                <w:rFonts w:ascii="PT Astra Serif" w:hAnsi="PT Astra Serif"/>
                <w:sz w:val="16"/>
                <w:szCs w:val="16"/>
              </w:rPr>
              <w:t>Кременевка</w:t>
            </w:r>
            <w:proofErr w:type="spellEnd"/>
            <w:r w:rsidRPr="004F5BE9">
              <w:rPr>
                <w:rFonts w:ascii="PT Astra Serif" w:hAnsi="PT Astra Serif"/>
                <w:sz w:val="16"/>
                <w:szCs w:val="16"/>
              </w:rPr>
              <w:t>, ул. Центральная, д. 56</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Медведев Денис Иванович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10"/>
              <w:jc w:val="center"/>
              <w:rPr>
                <w:rFonts w:ascii="PT Astra Serif" w:hAnsi="PT Astra Serif"/>
                <w:sz w:val="16"/>
                <w:szCs w:val="16"/>
              </w:rPr>
            </w:pPr>
            <w:r w:rsidRPr="004F5BE9">
              <w:rPr>
                <w:rFonts w:ascii="PT Astra Serif" w:hAnsi="PT Astra Serif"/>
                <w:sz w:val="16"/>
                <w:szCs w:val="16"/>
              </w:rPr>
              <w:t>1981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д. Николаевка, ул. Центральная, д. 26</w:t>
            </w:r>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82</w:t>
            </w:r>
          </w:p>
        </w:tc>
        <w:tc>
          <w:tcPr>
            <w:tcW w:w="2694" w:type="dxa"/>
          </w:tcPr>
          <w:p w:rsidR="00330242" w:rsidRPr="004F5BE9" w:rsidRDefault="00330242" w:rsidP="005F67A7">
            <w:pPr>
              <w:spacing w:after="0" w:line="240" w:lineRule="auto"/>
              <w:jc w:val="both"/>
              <w:rPr>
                <w:rFonts w:ascii="PT Astra Serif" w:hAnsi="PT Astra Serif"/>
                <w:i/>
                <w:iCs/>
                <w:sz w:val="16"/>
                <w:szCs w:val="16"/>
              </w:rPr>
            </w:pPr>
            <w:proofErr w:type="spellStart"/>
            <w:r w:rsidRPr="004F5BE9">
              <w:rPr>
                <w:rFonts w:ascii="PT Astra Serif" w:hAnsi="PT Astra Serif"/>
                <w:sz w:val="16"/>
                <w:szCs w:val="16"/>
              </w:rPr>
              <w:t>Милованова</w:t>
            </w:r>
            <w:proofErr w:type="spellEnd"/>
            <w:r w:rsidRPr="004F5BE9">
              <w:rPr>
                <w:rFonts w:ascii="PT Astra Serif" w:hAnsi="PT Astra Serif"/>
                <w:sz w:val="16"/>
                <w:szCs w:val="16"/>
              </w:rPr>
              <w:t xml:space="preserve"> Надежда Федоровна</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1972</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w:t>
            </w:r>
            <w:proofErr w:type="gramStart"/>
            <w:r w:rsidRPr="004F5BE9">
              <w:rPr>
                <w:rFonts w:ascii="PT Astra Serif" w:hAnsi="PT Astra Serif"/>
                <w:sz w:val="16"/>
                <w:szCs w:val="16"/>
              </w:rPr>
              <w:t>с</w:t>
            </w:r>
            <w:proofErr w:type="gramEnd"/>
            <w:r w:rsidRPr="004F5BE9">
              <w:rPr>
                <w:rFonts w:ascii="PT Astra Serif" w:hAnsi="PT Astra Serif"/>
                <w:sz w:val="16"/>
                <w:szCs w:val="16"/>
              </w:rPr>
              <w:t xml:space="preserve">. Становое, ул. Центральная, д. 13 </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Мордвинова</w:t>
            </w:r>
            <w:proofErr w:type="spellEnd"/>
            <w:r w:rsidRPr="004F5BE9">
              <w:rPr>
                <w:rFonts w:ascii="PT Astra Serif" w:hAnsi="PT Astra Serif"/>
                <w:sz w:val="16"/>
                <w:szCs w:val="16"/>
              </w:rPr>
              <w:t xml:space="preserve"> Татьяна Геннадьевна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Пески, ул. Ленина, д. 28,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Мурадымова</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Танзиля</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Самигулловна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Большое Дубровное, ул. Школьная, д. 8</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Немкина</w:t>
            </w:r>
            <w:proofErr w:type="spellEnd"/>
            <w:r w:rsidRPr="004F5BE9">
              <w:rPr>
                <w:rFonts w:ascii="PT Astra Serif" w:hAnsi="PT Astra Serif"/>
                <w:sz w:val="16"/>
                <w:szCs w:val="16"/>
              </w:rPr>
              <w:t xml:space="preserve"> Наталья Борисовна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24"/>
              <w:jc w:val="center"/>
              <w:rPr>
                <w:rFonts w:ascii="PT Astra Serif" w:hAnsi="PT Astra Serif"/>
                <w:sz w:val="16"/>
                <w:szCs w:val="16"/>
              </w:rPr>
            </w:pPr>
            <w:r w:rsidRPr="004F5BE9">
              <w:rPr>
                <w:rFonts w:ascii="PT Astra Serif" w:hAnsi="PT Astra Serif"/>
                <w:sz w:val="16"/>
                <w:szCs w:val="16"/>
              </w:rPr>
              <w:t>1964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Дзержинского, д. 5,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Нивина</w:t>
            </w:r>
            <w:proofErr w:type="spellEnd"/>
            <w:r w:rsidRPr="004F5BE9">
              <w:rPr>
                <w:rFonts w:ascii="PT Astra Serif" w:hAnsi="PT Astra Serif"/>
                <w:sz w:val="16"/>
                <w:szCs w:val="16"/>
              </w:rPr>
              <w:t xml:space="preserve"> Зинаида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39"/>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Парковая, д. 18</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Низамутдинов</w:t>
            </w:r>
            <w:proofErr w:type="spellEnd"/>
            <w:r w:rsidRPr="004F5BE9">
              <w:rPr>
                <w:rFonts w:ascii="PT Astra Serif" w:hAnsi="PT Astra Serif"/>
                <w:sz w:val="16"/>
                <w:szCs w:val="16"/>
              </w:rPr>
              <w:t xml:space="preserve"> Хамит </w:t>
            </w:r>
            <w:proofErr w:type="spellStart"/>
            <w:r w:rsidRPr="004F5BE9">
              <w:rPr>
                <w:rFonts w:ascii="PT Astra Serif" w:hAnsi="PT Astra Serif"/>
                <w:sz w:val="16"/>
                <w:szCs w:val="16"/>
              </w:rPr>
              <w:t>Рафкатович</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Рыбное</w:t>
            </w:r>
            <w:proofErr w:type="gramEnd"/>
            <w:r w:rsidRPr="004F5BE9">
              <w:rPr>
                <w:rFonts w:ascii="PT Astra Serif" w:hAnsi="PT Astra Serif"/>
                <w:sz w:val="16"/>
                <w:szCs w:val="16"/>
              </w:rPr>
              <w:t>, ул. Школьная, д. 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Никонова Евгения Евгеньевна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1953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Новоселов, д. 42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89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Никульча</w:t>
            </w:r>
            <w:proofErr w:type="spellEnd"/>
            <w:r w:rsidRPr="004F5BE9">
              <w:rPr>
                <w:rFonts w:ascii="PT Astra Serif" w:hAnsi="PT Astra Serif"/>
                <w:sz w:val="16"/>
                <w:szCs w:val="16"/>
              </w:rPr>
              <w:t xml:space="preserve"> Татьяна Геннадьевна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68"/>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Южная, д. 10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Овчинников Константин Михайлович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Комарова, д. 30, кв. 1</w:t>
            </w:r>
            <w:proofErr w:type="gramEnd"/>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91</w:t>
            </w:r>
          </w:p>
        </w:tc>
        <w:tc>
          <w:tcPr>
            <w:tcW w:w="2694" w:type="dxa"/>
          </w:tcPr>
          <w:p w:rsidR="00330242" w:rsidRPr="004F5BE9" w:rsidRDefault="00330242" w:rsidP="005F67A7">
            <w:pPr>
              <w:spacing w:after="0" w:line="240" w:lineRule="auto"/>
              <w:jc w:val="both"/>
              <w:rPr>
                <w:rFonts w:ascii="PT Astra Serif" w:hAnsi="PT Astra Serif"/>
                <w:i/>
                <w:iCs/>
                <w:sz w:val="16"/>
                <w:szCs w:val="16"/>
              </w:rPr>
            </w:pPr>
            <w:proofErr w:type="spellStart"/>
            <w:r w:rsidRPr="004F5BE9">
              <w:rPr>
                <w:rFonts w:ascii="PT Astra Serif" w:hAnsi="PT Astra Serif"/>
                <w:sz w:val="16"/>
                <w:szCs w:val="16"/>
              </w:rPr>
              <w:t>Оливенко</w:t>
            </w:r>
            <w:proofErr w:type="spellEnd"/>
            <w:r w:rsidRPr="004F5BE9">
              <w:rPr>
                <w:rFonts w:ascii="PT Astra Serif" w:hAnsi="PT Astra Serif"/>
                <w:sz w:val="16"/>
                <w:szCs w:val="16"/>
              </w:rPr>
              <w:t xml:space="preserve"> Михаил Александрович</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1978</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proofErr w:type="gramStart"/>
            <w:r w:rsidRPr="004F5BE9">
              <w:rPr>
                <w:rFonts w:ascii="PT Astra Serif" w:hAnsi="PT Astra Serif"/>
                <w:sz w:val="16"/>
                <w:szCs w:val="16"/>
              </w:rPr>
              <w:t>Курганская область, Целинный район, с. Пески, ул. 2-я Больничная, д. 3</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Панафидина </w:t>
            </w:r>
            <w:proofErr w:type="spellStart"/>
            <w:r w:rsidRPr="004F5BE9">
              <w:rPr>
                <w:rFonts w:ascii="PT Astra Serif" w:hAnsi="PT Astra Serif"/>
                <w:sz w:val="16"/>
                <w:szCs w:val="16"/>
              </w:rPr>
              <w:t>Марьяш</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Сыздыковна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41"/>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Урицкого, д. 12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Пашков Александр Анатольевич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1957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Молодежная, д. 2,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Певень</w:t>
            </w:r>
            <w:proofErr w:type="spellEnd"/>
            <w:r w:rsidRPr="004F5BE9">
              <w:rPr>
                <w:rFonts w:ascii="PT Astra Serif" w:hAnsi="PT Astra Serif"/>
                <w:sz w:val="16"/>
                <w:szCs w:val="16"/>
              </w:rPr>
              <w:t xml:space="preserve"> Тамара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68"/>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Косолапово, ул. Советская, д. 67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Пеньковских Александр Петрович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w:t>
            </w:r>
            <w:proofErr w:type="gramStart"/>
            <w:r w:rsidRPr="004F5BE9">
              <w:rPr>
                <w:rFonts w:ascii="PT Astra Serif" w:hAnsi="PT Astra Serif"/>
                <w:sz w:val="16"/>
                <w:szCs w:val="16"/>
              </w:rPr>
              <w:t>с</w:t>
            </w:r>
            <w:proofErr w:type="gramEnd"/>
            <w:r w:rsidRPr="004F5BE9">
              <w:rPr>
                <w:rFonts w:ascii="PT Astra Serif" w:hAnsi="PT Astra Serif"/>
                <w:sz w:val="16"/>
                <w:szCs w:val="16"/>
              </w:rPr>
              <w:t>. Становое, ул. Лесная, д.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Печенкин Александр Иванович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Усть-Уйское, ул. Почтовая, д. 25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Писарева Оксана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Пески, ул. Советская, д.5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Полетаев Владимир Андреевич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1957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Усть-Уйское, ул. Красноармейская, д. 12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99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Пономарева Лариса Петровна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Рыбное, ул. Новая, д. 2,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Ракланова</w:t>
            </w:r>
            <w:proofErr w:type="spellEnd"/>
            <w:r w:rsidRPr="004F5BE9">
              <w:rPr>
                <w:rFonts w:ascii="PT Astra Serif" w:hAnsi="PT Astra Serif"/>
                <w:sz w:val="16"/>
                <w:szCs w:val="16"/>
              </w:rPr>
              <w:t xml:space="preserve"> Татьяна Петровна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1958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Целинное, ул. Ломоносова, д. 11,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Рахманина</w:t>
            </w:r>
            <w:proofErr w:type="spellEnd"/>
            <w:r w:rsidRPr="004F5BE9">
              <w:rPr>
                <w:rFonts w:ascii="PT Astra Serif" w:hAnsi="PT Astra Serif"/>
                <w:sz w:val="16"/>
                <w:szCs w:val="16"/>
              </w:rPr>
              <w:t xml:space="preserve"> Валентина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Советская, д. 60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Резепина</w:t>
            </w:r>
            <w:proofErr w:type="spellEnd"/>
            <w:r w:rsidRPr="004F5BE9">
              <w:rPr>
                <w:rFonts w:ascii="PT Astra Serif" w:hAnsi="PT Astra Serif"/>
                <w:sz w:val="16"/>
                <w:szCs w:val="16"/>
              </w:rPr>
              <w:t xml:space="preserve"> Наталья Борисовна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1978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Казак-</w:t>
            </w:r>
            <w:proofErr w:type="spellStart"/>
            <w:r w:rsidRPr="004F5BE9">
              <w:rPr>
                <w:rFonts w:ascii="PT Astra Serif" w:hAnsi="PT Astra Serif"/>
                <w:sz w:val="16"/>
                <w:szCs w:val="16"/>
              </w:rPr>
              <w:t>Кочердык</w:t>
            </w:r>
            <w:proofErr w:type="spellEnd"/>
            <w:r w:rsidRPr="004F5BE9">
              <w:rPr>
                <w:rFonts w:ascii="PT Astra Serif" w:hAnsi="PT Astra Serif"/>
                <w:sz w:val="16"/>
                <w:szCs w:val="16"/>
              </w:rPr>
              <w:t>, ул. Энергетиков, д. 1,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Решетова Тамара Федоровна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Половинное</w:t>
            </w:r>
            <w:proofErr w:type="gramEnd"/>
            <w:r w:rsidRPr="004F5BE9">
              <w:rPr>
                <w:rFonts w:ascii="PT Astra Serif" w:hAnsi="PT Astra Serif"/>
                <w:sz w:val="16"/>
                <w:szCs w:val="16"/>
              </w:rPr>
              <w:t>, ул. Рабочая, д. 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Садова</w:t>
            </w:r>
            <w:proofErr w:type="spellEnd"/>
            <w:r w:rsidRPr="004F5BE9">
              <w:rPr>
                <w:rFonts w:ascii="PT Astra Serif" w:hAnsi="PT Astra Serif"/>
                <w:sz w:val="16"/>
                <w:szCs w:val="16"/>
              </w:rPr>
              <w:t xml:space="preserve"> Ольга Викторовна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Матвеевка, ул. Колхозная, д. 19,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Сайтбурханов</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Наркис</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Хисамитдинович</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1957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Трехозерки</w:t>
            </w:r>
            <w:proofErr w:type="spellEnd"/>
            <w:r w:rsidRPr="004F5BE9">
              <w:rPr>
                <w:rFonts w:ascii="PT Astra Serif" w:hAnsi="PT Astra Serif"/>
                <w:sz w:val="16"/>
                <w:szCs w:val="16"/>
              </w:rPr>
              <w:t>, ул. Новая, д. 1,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Самуратова</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Айжан</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Сапабековна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52"/>
              <w:jc w:val="center"/>
              <w:rPr>
                <w:rFonts w:ascii="PT Astra Serif" w:hAnsi="PT Astra Serif"/>
                <w:sz w:val="16"/>
                <w:szCs w:val="16"/>
              </w:rPr>
            </w:pPr>
            <w:r w:rsidRPr="004F5BE9">
              <w:rPr>
                <w:rFonts w:ascii="PT Astra Serif" w:hAnsi="PT Astra Serif"/>
                <w:sz w:val="16"/>
                <w:szCs w:val="16"/>
              </w:rPr>
              <w:t>1978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Костыгин</w:t>
            </w:r>
            <w:proofErr w:type="spellEnd"/>
            <w:r w:rsidRPr="004F5BE9">
              <w:rPr>
                <w:rFonts w:ascii="PT Astra Serif" w:hAnsi="PT Astra Serif"/>
                <w:sz w:val="16"/>
                <w:szCs w:val="16"/>
              </w:rPr>
              <w:t xml:space="preserve"> Лог, ул. Школьная, д. 2,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Самылова Ирина Алексеевна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Матвеевка, ул. Береговая, д. 49, кв. 1</w:t>
            </w:r>
            <w:proofErr w:type="gramEnd"/>
          </w:p>
        </w:tc>
      </w:tr>
      <w:tr w:rsidR="00330242" w:rsidRPr="004F5BE9" w:rsidTr="004F5BE9">
        <w:trPr>
          <w:cantSplit/>
        </w:trPr>
        <w:tc>
          <w:tcPr>
            <w:tcW w:w="567" w:type="dxa"/>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108</w:t>
            </w:r>
          </w:p>
        </w:tc>
        <w:tc>
          <w:tcPr>
            <w:tcW w:w="2694" w:type="dxa"/>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Соколова Людмила Васильевна</w:t>
            </w:r>
          </w:p>
        </w:tc>
        <w:tc>
          <w:tcPr>
            <w:tcW w:w="992" w:type="dxa"/>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1971</w:t>
            </w:r>
          </w:p>
        </w:tc>
        <w:tc>
          <w:tcPr>
            <w:tcW w:w="5845" w:type="dxa"/>
            <w:gridSpan w:val="2"/>
          </w:tcPr>
          <w:p w:rsidR="00330242" w:rsidRPr="004F5BE9" w:rsidRDefault="00330242" w:rsidP="005F67A7">
            <w:pPr>
              <w:spacing w:after="0" w:line="240" w:lineRule="auto"/>
              <w:jc w:val="both"/>
              <w:rPr>
                <w:rFonts w:ascii="PT Astra Serif" w:hAnsi="PT Astra Serif"/>
                <w:i/>
                <w:iCs/>
                <w:sz w:val="16"/>
                <w:szCs w:val="16"/>
              </w:rPr>
            </w:pPr>
            <w:r w:rsidRPr="004F5BE9">
              <w:rPr>
                <w:rFonts w:ascii="PT Astra Serif" w:hAnsi="PT Astra Serif"/>
                <w:sz w:val="16"/>
                <w:szCs w:val="16"/>
              </w:rPr>
              <w:t xml:space="preserve">Курганская область, Целинный район, д. Луговая, ул. Большая, д. 15  </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109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Сосновских Ирина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12"/>
              <w:jc w:val="center"/>
              <w:rPr>
                <w:rFonts w:ascii="PT Astra Serif" w:hAnsi="PT Astra Serif"/>
                <w:sz w:val="16"/>
                <w:szCs w:val="16"/>
              </w:rPr>
            </w:pPr>
            <w:r w:rsidRPr="004F5BE9">
              <w:rPr>
                <w:rFonts w:ascii="PT Astra Serif" w:hAnsi="PT Astra Serif"/>
                <w:sz w:val="16"/>
                <w:szCs w:val="16"/>
              </w:rPr>
              <w:t>1981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Матвеевка, ул. Колхозная, д. 39,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Старикова Любовь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1955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Дулино</w:t>
            </w:r>
            <w:proofErr w:type="spellEnd"/>
            <w:r w:rsidRPr="004F5BE9">
              <w:rPr>
                <w:rFonts w:ascii="PT Astra Serif" w:hAnsi="PT Astra Serif"/>
                <w:sz w:val="16"/>
                <w:szCs w:val="16"/>
              </w:rPr>
              <w:t>, ул. Центральная, д. 37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Стаценко Татьяна Михайловна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1962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д. Листвянка, ул. Молодежная, д. 15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Стешенко Наталья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Рачеевка</w:t>
            </w:r>
            <w:proofErr w:type="spellEnd"/>
            <w:r w:rsidRPr="004F5BE9">
              <w:rPr>
                <w:rFonts w:ascii="PT Astra Serif" w:hAnsi="PT Astra Serif"/>
                <w:sz w:val="16"/>
                <w:szCs w:val="16"/>
              </w:rPr>
              <w:t>, ул. Центральная, д. 16,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Сулеменева</w:t>
            </w:r>
            <w:proofErr w:type="spellEnd"/>
            <w:r w:rsidRPr="004F5BE9">
              <w:rPr>
                <w:rFonts w:ascii="PT Astra Serif" w:hAnsi="PT Astra Serif"/>
                <w:sz w:val="16"/>
                <w:szCs w:val="16"/>
              </w:rPr>
              <w:t xml:space="preserve"> Татьяна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1956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кл</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Подорожко</w:t>
            </w:r>
            <w:proofErr w:type="spellEnd"/>
            <w:r w:rsidRPr="004F5BE9">
              <w:rPr>
                <w:rFonts w:ascii="PT Astra Serif" w:hAnsi="PT Astra Serif"/>
                <w:sz w:val="16"/>
                <w:szCs w:val="16"/>
              </w:rPr>
              <w:t>, д. 31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Тельманов Николай Николаевич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52"/>
              <w:jc w:val="center"/>
              <w:rPr>
                <w:rFonts w:ascii="PT Astra Serif" w:hAnsi="PT Astra Serif"/>
                <w:sz w:val="16"/>
                <w:szCs w:val="16"/>
              </w:rPr>
            </w:pPr>
            <w:r w:rsidRPr="004F5BE9">
              <w:rPr>
                <w:rFonts w:ascii="PT Astra Serif" w:hAnsi="PT Astra Serif"/>
                <w:sz w:val="16"/>
                <w:szCs w:val="16"/>
              </w:rPr>
              <w:t>1980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Половинное, ул. Школьная, д. 27,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Темирова </w:t>
            </w:r>
            <w:proofErr w:type="spellStart"/>
            <w:r w:rsidRPr="004F5BE9">
              <w:rPr>
                <w:rFonts w:ascii="PT Astra Serif" w:hAnsi="PT Astra Serif"/>
                <w:sz w:val="16"/>
                <w:szCs w:val="16"/>
              </w:rPr>
              <w:t>Залия</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Мавхузовна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1968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д. Белозерка, ул. Центральная, д. 17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color w:val="000000"/>
                <w:sz w:val="16"/>
                <w:szCs w:val="16"/>
              </w:rPr>
            </w:pPr>
            <w:r w:rsidRPr="004F5BE9">
              <w:rPr>
                <w:rFonts w:ascii="PT Astra Serif" w:hAnsi="PT Astra Serif"/>
                <w:color w:val="000000"/>
                <w:sz w:val="16"/>
                <w:szCs w:val="16"/>
              </w:rPr>
              <w:t>Ткаченко Антонина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color w:val="000000"/>
                <w:sz w:val="16"/>
                <w:szCs w:val="16"/>
              </w:rPr>
            </w:pPr>
            <w:r w:rsidRPr="004F5BE9">
              <w:rPr>
                <w:rFonts w:ascii="PT Astra Serif" w:hAnsi="PT Astra Serif"/>
                <w:color w:val="000000"/>
                <w:sz w:val="16"/>
                <w:szCs w:val="16"/>
              </w:rPr>
              <w:t>1956</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Пески, ул. Луговая, д. 10,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Топоркова Татьяна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41"/>
              <w:jc w:val="center"/>
              <w:rPr>
                <w:rFonts w:ascii="PT Astra Serif" w:hAnsi="PT Astra Serif"/>
                <w:sz w:val="16"/>
                <w:szCs w:val="16"/>
              </w:rPr>
            </w:pPr>
            <w:r w:rsidRPr="004F5BE9">
              <w:rPr>
                <w:rFonts w:ascii="PT Astra Serif" w:hAnsi="PT Astra Serif"/>
                <w:sz w:val="16"/>
                <w:szCs w:val="16"/>
              </w:rPr>
              <w:t>1979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Сетово</w:t>
            </w:r>
            <w:proofErr w:type="spellEnd"/>
            <w:r w:rsidRPr="004F5BE9">
              <w:rPr>
                <w:rFonts w:ascii="PT Astra Serif" w:hAnsi="PT Astra Serif"/>
                <w:sz w:val="16"/>
                <w:szCs w:val="16"/>
              </w:rPr>
              <w:t xml:space="preserve">, ул. Верхняя, д. 7, кв. 2 </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Троман</w:t>
            </w:r>
            <w:proofErr w:type="spellEnd"/>
            <w:r w:rsidRPr="004F5BE9">
              <w:rPr>
                <w:rFonts w:ascii="PT Astra Serif" w:hAnsi="PT Astra Serif"/>
                <w:sz w:val="16"/>
                <w:szCs w:val="16"/>
              </w:rPr>
              <w:t xml:space="preserve"> Татьяна Сергеевна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1957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Матвеевка, ул. Колхозная, д. 8, кв. 1</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119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Удалов Александр Леонидович</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226"/>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Урицкого, д. 44, кв.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Фахритдинова</w:t>
            </w:r>
            <w:proofErr w:type="spellEnd"/>
            <w:r w:rsidRPr="004F5BE9">
              <w:rPr>
                <w:rFonts w:ascii="PT Astra Serif" w:hAnsi="PT Astra Serif"/>
                <w:sz w:val="16"/>
                <w:szCs w:val="16"/>
              </w:rPr>
              <w:t xml:space="preserve"> Любовь Алексеевна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1958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Новая, д. 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Федорова </w:t>
            </w:r>
            <w:proofErr w:type="spellStart"/>
            <w:r w:rsidRPr="004F5BE9">
              <w:rPr>
                <w:rFonts w:ascii="PT Astra Serif" w:hAnsi="PT Astra Serif"/>
                <w:sz w:val="16"/>
                <w:szCs w:val="16"/>
              </w:rPr>
              <w:t>Айгуль</w:t>
            </w:r>
            <w:proofErr w:type="spellEnd"/>
            <w:r w:rsidRPr="004F5BE9">
              <w:rPr>
                <w:rFonts w:ascii="PT Astra Serif" w:hAnsi="PT Astra Serif"/>
                <w:sz w:val="16"/>
                <w:szCs w:val="16"/>
              </w:rPr>
              <w:t xml:space="preserve"> </w:t>
            </w:r>
            <w:proofErr w:type="spellStart"/>
            <w:r w:rsidRPr="004F5BE9">
              <w:rPr>
                <w:rFonts w:ascii="PT Astra Serif" w:hAnsi="PT Astra Serif"/>
                <w:sz w:val="16"/>
                <w:szCs w:val="16"/>
              </w:rPr>
              <w:t>Сартаевна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53"/>
              <w:jc w:val="center"/>
              <w:rPr>
                <w:rFonts w:ascii="PT Astra Serif" w:hAnsi="PT Astra Serif"/>
                <w:sz w:val="16"/>
                <w:szCs w:val="16"/>
              </w:rPr>
            </w:pPr>
            <w:r w:rsidRPr="004F5BE9">
              <w:rPr>
                <w:rFonts w:ascii="PT Astra Serif" w:hAnsi="PT Astra Serif"/>
                <w:sz w:val="16"/>
                <w:szCs w:val="16"/>
              </w:rPr>
              <w:t>1980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Косолапово, ул. Молодежная, д.2,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Федорова Людмила Георгиевна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81"/>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Половинное</w:t>
            </w:r>
            <w:proofErr w:type="gramEnd"/>
            <w:r w:rsidRPr="004F5BE9">
              <w:rPr>
                <w:rFonts w:ascii="PT Astra Serif" w:hAnsi="PT Astra Serif"/>
                <w:sz w:val="16"/>
                <w:szCs w:val="16"/>
              </w:rPr>
              <w:t>, ул. Советская, д. 20</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Филатова Татьяна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Заманилки, ул. Им. Г.С. Дудина, д. 83</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Халикова</w:t>
            </w:r>
            <w:proofErr w:type="spellEnd"/>
            <w:r w:rsidRPr="004F5BE9">
              <w:rPr>
                <w:rFonts w:ascii="PT Astra Serif" w:hAnsi="PT Astra Serif"/>
                <w:sz w:val="16"/>
                <w:szCs w:val="16"/>
              </w:rPr>
              <w:t xml:space="preserve"> Надежда Павловна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1959</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Дулино</w:t>
            </w:r>
            <w:proofErr w:type="spellEnd"/>
            <w:r w:rsidRPr="004F5BE9">
              <w:rPr>
                <w:rFonts w:ascii="PT Astra Serif" w:hAnsi="PT Astra Serif"/>
                <w:sz w:val="16"/>
                <w:szCs w:val="16"/>
              </w:rPr>
              <w:t>, ул. Центральная, д. 48</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Халуга</w:t>
            </w:r>
            <w:proofErr w:type="spellEnd"/>
            <w:r w:rsidRPr="004F5BE9">
              <w:rPr>
                <w:rFonts w:ascii="PT Astra Serif" w:hAnsi="PT Astra Serif"/>
                <w:sz w:val="16"/>
                <w:szCs w:val="16"/>
              </w:rPr>
              <w:t xml:space="preserve"> Татьяна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66"/>
              <w:jc w:val="center"/>
              <w:rPr>
                <w:rFonts w:ascii="PT Astra Serif" w:hAnsi="PT Astra Serif"/>
                <w:sz w:val="16"/>
                <w:szCs w:val="16"/>
              </w:rPr>
            </w:pPr>
            <w:r w:rsidRPr="004F5BE9">
              <w:rPr>
                <w:rFonts w:ascii="PT Astra Serif" w:hAnsi="PT Astra Serif"/>
                <w:sz w:val="16"/>
                <w:szCs w:val="16"/>
              </w:rPr>
              <w:t>1967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Молодежная, д. 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Холубтевич</w:t>
            </w:r>
            <w:proofErr w:type="spellEnd"/>
            <w:r w:rsidRPr="004F5BE9">
              <w:rPr>
                <w:rFonts w:ascii="PT Astra Serif" w:hAnsi="PT Astra Serif"/>
                <w:sz w:val="16"/>
                <w:szCs w:val="16"/>
              </w:rPr>
              <w:t xml:space="preserve"> Наталья Алексеевна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83"/>
              <w:jc w:val="center"/>
              <w:rPr>
                <w:rFonts w:ascii="PT Astra Serif" w:hAnsi="PT Astra Serif"/>
                <w:sz w:val="16"/>
                <w:szCs w:val="16"/>
              </w:rPr>
            </w:pPr>
            <w:r w:rsidRPr="004F5BE9">
              <w:rPr>
                <w:rFonts w:ascii="PT Astra Serif" w:hAnsi="PT Astra Serif"/>
                <w:sz w:val="16"/>
                <w:szCs w:val="16"/>
              </w:rPr>
              <w:t>1971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Казак-</w:t>
            </w:r>
            <w:proofErr w:type="spellStart"/>
            <w:r w:rsidRPr="004F5BE9">
              <w:rPr>
                <w:rFonts w:ascii="PT Astra Serif" w:hAnsi="PT Astra Serif"/>
                <w:sz w:val="16"/>
                <w:szCs w:val="16"/>
              </w:rPr>
              <w:t>Кочердык</w:t>
            </w:r>
            <w:proofErr w:type="spellEnd"/>
            <w:r w:rsidRPr="004F5BE9">
              <w:rPr>
                <w:rFonts w:ascii="PT Astra Serif" w:hAnsi="PT Astra Serif"/>
                <w:sz w:val="16"/>
                <w:szCs w:val="16"/>
              </w:rPr>
              <w:t>, ул. Боровая, д. 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Хотенова</w:t>
            </w:r>
            <w:proofErr w:type="spellEnd"/>
            <w:r w:rsidRPr="004F5BE9">
              <w:rPr>
                <w:rFonts w:ascii="PT Astra Serif" w:hAnsi="PT Astra Serif"/>
                <w:sz w:val="16"/>
                <w:szCs w:val="16"/>
              </w:rPr>
              <w:t xml:space="preserve"> Галина Аркадьевна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ind w:left="197"/>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8-марта, д. 63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128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Чеботаренко</w:t>
            </w:r>
            <w:proofErr w:type="spellEnd"/>
            <w:r w:rsidRPr="004F5BE9">
              <w:rPr>
                <w:rFonts w:ascii="PT Astra Serif" w:hAnsi="PT Astra Serif"/>
                <w:sz w:val="16"/>
                <w:szCs w:val="16"/>
              </w:rPr>
              <w:t xml:space="preserve"> Наталья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5F67A7">
            <w:pPr>
              <w:spacing w:after="0" w:line="240" w:lineRule="auto"/>
              <w:jc w:val="center"/>
              <w:rPr>
                <w:rFonts w:ascii="PT Astra Serif" w:hAnsi="PT Astra Serif"/>
                <w:sz w:val="16"/>
                <w:szCs w:val="16"/>
              </w:rPr>
            </w:pPr>
            <w:r w:rsidRPr="004F5BE9">
              <w:rPr>
                <w:rFonts w:ascii="PT Astra Serif" w:hAnsi="PT Astra Serif"/>
                <w:sz w:val="16"/>
                <w:szCs w:val="16"/>
              </w:rPr>
              <w:t>1978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Парковая, д. 34.</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lastRenderedPageBreak/>
              <w:t>129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Черевко</w:t>
            </w:r>
            <w:proofErr w:type="spellEnd"/>
            <w:r w:rsidRPr="004F5BE9">
              <w:rPr>
                <w:rFonts w:ascii="PT Astra Serif" w:hAnsi="PT Astra Serif"/>
                <w:sz w:val="16"/>
                <w:szCs w:val="16"/>
              </w:rPr>
              <w:t xml:space="preserve"> Лариса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95"/>
              <w:jc w:val="center"/>
              <w:rPr>
                <w:rFonts w:ascii="PT Astra Serif" w:hAnsi="PT Astra Serif"/>
                <w:sz w:val="16"/>
                <w:szCs w:val="16"/>
              </w:rPr>
            </w:pPr>
            <w:r w:rsidRPr="004F5BE9">
              <w:rPr>
                <w:rFonts w:ascii="PT Astra Serif" w:hAnsi="PT Astra Serif"/>
                <w:sz w:val="16"/>
                <w:szCs w:val="16"/>
              </w:rPr>
              <w:t>1964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Заречная, д. 5</w:t>
            </w:r>
          </w:p>
          <w:p w:rsidR="00330242" w:rsidRPr="004F5BE9" w:rsidRDefault="00330242" w:rsidP="005F67A7">
            <w:pPr>
              <w:spacing w:after="0" w:line="240" w:lineRule="auto"/>
              <w:jc w:val="both"/>
              <w:rPr>
                <w:rFonts w:ascii="PT Astra Serif" w:hAnsi="PT Astra Serif"/>
                <w:sz w:val="16"/>
                <w:szCs w:val="16"/>
              </w:rPr>
            </w:pP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Чернова Тамара Викторовна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226"/>
              <w:jc w:val="center"/>
              <w:rPr>
                <w:rFonts w:ascii="PT Astra Serif" w:hAnsi="PT Astra Serif"/>
                <w:sz w:val="16"/>
                <w:szCs w:val="16"/>
              </w:rPr>
            </w:pPr>
            <w:r w:rsidRPr="004F5BE9">
              <w:rPr>
                <w:rFonts w:ascii="PT Astra Serif" w:hAnsi="PT Astra Serif"/>
                <w:sz w:val="16"/>
                <w:szCs w:val="16"/>
              </w:rPr>
              <w:t>1954</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w:t>
            </w:r>
            <w:proofErr w:type="gramStart"/>
            <w:r w:rsidRPr="004F5BE9">
              <w:rPr>
                <w:rFonts w:ascii="PT Astra Serif" w:hAnsi="PT Astra Serif"/>
                <w:sz w:val="16"/>
                <w:szCs w:val="16"/>
              </w:rPr>
              <w:t>с</w:t>
            </w:r>
            <w:proofErr w:type="gramEnd"/>
            <w:r w:rsidRPr="004F5BE9">
              <w:rPr>
                <w:rFonts w:ascii="PT Astra Serif" w:hAnsi="PT Astra Serif"/>
                <w:sz w:val="16"/>
                <w:szCs w:val="16"/>
              </w:rPr>
              <w:t>. Становое, ул. Ветеранов, д. 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Чувакина</w:t>
            </w:r>
            <w:proofErr w:type="spellEnd"/>
            <w:r w:rsidRPr="004F5BE9">
              <w:rPr>
                <w:rFonts w:ascii="PT Astra Serif" w:hAnsi="PT Astra Serif"/>
                <w:sz w:val="16"/>
                <w:szCs w:val="16"/>
              </w:rPr>
              <w:t xml:space="preserve"> Татьяна Петровна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52"/>
              <w:jc w:val="center"/>
              <w:rPr>
                <w:rFonts w:ascii="PT Astra Serif" w:hAnsi="PT Astra Serif"/>
                <w:sz w:val="16"/>
                <w:szCs w:val="16"/>
              </w:rPr>
            </w:pPr>
            <w:r w:rsidRPr="004F5BE9">
              <w:rPr>
                <w:rFonts w:ascii="PT Astra Serif" w:hAnsi="PT Astra Serif"/>
                <w:sz w:val="16"/>
                <w:szCs w:val="16"/>
              </w:rPr>
              <w:t>1973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Рыбное</w:t>
            </w:r>
            <w:proofErr w:type="gramEnd"/>
            <w:r w:rsidRPr="004F5BE9">
              <w:rPr>
                <w:rFonts w:ascii="PT Astra Serif" w:hAnsi="PT Astra Serif"/>
                <w:sz w:val="16"/>
                <w:szCs w:val="16"/>
              </w:rPr>
              <w:t>, ул. Центральная, д. 31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132</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Чудинова</w:t>
            </w:r>
            <w:proofErr w:type="spellEnd"/>
            <w:r w:rsidRPr="004F5BE9">
              <w:rPr>
                <w:rFonts w:ascii="PT Astra Serif" w:hAnsi="PT Astra Serif"/>
                <w:sz w:val="16"/>
                <w:szCs w:val="16"/>
              </w:rPr>
              <w:t xml:space="preserve"> Татьяна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168"/>
              <w:jc w:val="center"/>
              <w:rPr>
                <w:rFonts w:ascii="PT Astra Serif" w:hAnsi="PT Astra Serif"/>
                <w:sz w:val="16"/>
                <w:szCs w:val="16"/>
              </w:rPr>
            </w:pPr>
            <w:r w:rsidRPr="004F5BE9">
              <w:rPr>
                <w:rFonts w:ascii="PT Astra Serif" w:hAnsi="PT Astra Serif"/>
                <w:sz w:val="16"/>
                <w:szCs w:val="16"/>
              </w:rPr>
              <w:t>1955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Колхозная, д.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133</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Шемякина Надежда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jc w:val="center"/>
              <w:rPr>
                <w:rFonts w:ascii="PT Astra Serif" w:hAnsi="PT Astra Serif"/>
                <w:sz w:val="16"/>
                <w:szCs w:val="16"/>
              </w:rPr>
            </w:pPr>
            <w:r w:rsidRPr="004F5BE9">
              <w:rPr>
                <w:rFonts w:ascii="PT Astra Serif" w:hAnsi="PT Astra Serif"/>
                <w:sz w:val="16"/>
                <w:szCs w:val="16"/>
              </w:rPr>
              <w:t>1962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Косолапово, ул. Колхозная, д. 27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134</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Шикунова Ирина Сергеевна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197"/>
              <w:jc w:val="center"/>
              <w:rPr>
                <w:rFonts w:ascii="PT Astra Serif" w:hAnsi="PT Astra Serif"/>
                <w:sz w:val="16"/>
                <w:szCs w:val="16"/>
              </w:rPr>
            </w:pPr>
            <w:r w:rsidRPr="004F5BE9">
              <w:rPr>
                <w:rFonts w:ascii="PT Astra Serif" w:hAnsi="PT Astra Serif"/>
                <w:sz w:val="16"/>
                <w:szCs w:val="16"/>
              </w:rPr>
              <w:t>1965</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Сетово</w:t>
            </w:r>
            <w:proofErr w:type="spellEnd"/>
            <w:r w:rsidRPr="004F5BE9">
              <w:rPr>
                <w:rFonts w:ascii="PT Astra Serif" w:hAnsi="PT Astra Serif"/>
                <w:sz w:val="16"/>
                <w:szCs w:val="16"/>
              </w:rPr>
              <w:t>, ул. Центральная, д. 62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135</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Шингисова</w:t>
            </w:r>
            <w:proofErr w:type="spellEnd"/>
            <w:r w:rsidRPr="004F5BE9">
              <w:rPr>
                <w:rFonts w:ascii="PT Astra Serif" w:hAnsi="PT Astra Serif"/>
                <w:sz w:val="16"/>
                <w:szCs w:val="16"/>
              </w:rPr>
              <w:t xml:space="preserve"> Салима </w:t>
            </w:r>
            <w:proofErr w:type="spellStart"/>
            <w:r w:rsidRPr="004F5BE9">
              <w:rPr>
                <w:rFonts w:ascii="PT Astra Serif" w:hAnsi="PT Astra Serif"/>
                <w:sz w:val="16"/>
                <w:szCs w:val="16"/>
              </w:rPr>
              <w:t>Базарбаевна</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139"/>
              <w:jc w:val="center"/>
              <w:rPr>
                <w:rFonts w:ascii="PT Astra Serif" w:hAnsi="PT Astra Serif"/>
                <w:sz w:val="16"/>
                <w:szCs w:val="16"/>
              </w:rPr>
            </w:pPr>
            <w:r w:rsidRPr="004F5BE9">
              <w:rPr>
                <w:rFonts w:ascii="PT Astra Serif" w:hAnsi="PT Astra Serif"/>
                <w:sz w:val="16"/>
                <w:szCs w:val="16"/>
              </w:rPr>
              <w:t>1957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Казак-</w:t>
            </w:r>
            <w:proofErr w:type="spellStart"/>
            <w:r w:rsidRPr="004F5BE9">
              <w:rPr>
                <w:rFonts w:ascii="PT Astra Serif" w:hAnsi="PT Astra Serif"/>
                <w:sz w:val="16"/>
                <w:szCs w:val="16"/>
              </w:rPr>
              <w:t>Кочердык</w:t>
            </w:r>
            <w:proofErr w:type="spellEnd"/>
            <w:r w:rsidRPr="004F5BE9">
              <w:rPr>
                <w:rFonts w:ascii="PT Astra Serif" w:hAnsi="PT Astra Serif"/>
                <w:sz w:val="16"/>
                <w:szCs w:val="16"/>
              </w:rPr>
              <w:t>, ул. Советская, д. 14</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136</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Шмидт Нина Яковлевна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212"/>
              <w:jc w:val="center"/>
              <w:rPr>
                <w:rFonts w:ascii="PT Astra Serif" w:hAnsi="PT Astra Serif"/>
                <w:sz w:val="16"/>
                <w:szCs w:val="16"/>
              </w:rPr>
            </w:pPr>
            <w:r w:rsidRPr="004F5BE9">
              <w:rPr>
                <w:rFonts w:ascii="PT Astra Serif" w:hAnsi="PT Astra Serif"/>
                <w:sz w:val="16"/>
                <w:szCs w:val="16"/>
              </w:rPr>
              <w:t>1958</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Курганская область, Целинный район, с. Усть-Уйское, ул. Советская, д. 4</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137</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Шурупова</w:t>
            </w:r>
            <w:proofErr w:type="spellEnd"/>
            <w:r w:rsidRPr="004F5BE9">
              <w:rPr>
                <w:rFonts w:ascii="PT Astra Serif" w:hAnsi="PT Astra Serif"/>
                <w:sz w:val="16"/>
                <w:szCs w:val="16"/>
              </w:rPr>
              <w:t xml:space="preserve"> Светлана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212"/>
              <w:jc w:val="center"/>
              <w:rPr>
                <w:rFonts w:ascii="PT Astra Serif" w:hAnsi="PT Astra Serif"/>
                <w:sz w:val="16"/>
                <w:szCs w:val="16"/>
              </w:rPr>
            </w:pPr>
            <w:r w:rsidRPr="004F5BE9">
              <w:rPr>
                <w:rFonts w:ascii="PT Astra Serif" w:hAnsi="PT Astra Serif"/>
                <w:sz w:val="16"/>
                <w:szCs w:val="16"/>
              </w:rPr>
              <w:t>1961</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Матвеевка, ул. Колхозная, д. 25, кв. 2</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138</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Шушарина</w:t>
            </w:r>
            <w:proofErr w:type="spellEnd"/>
            <w:r w:rsidRPr="004F5BE9">
              <w:rPr>
                <w:rFonts w:ascii="PT Astra Serif" w:hAnsi="PT Astra Serif"/>
                <w:sz w:val="16"/>
                <w:szCs w:val="16"/>
              </w:rPr>
              <w:t xml:space="preserve"> Наталья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66"/>
              <w:jc w:val="center"/>
              <w:rPr>
                <w:rFonts w:ascii="PT Astra Serif" w:hAnsi="PT Astra Serif"/>
                <w:sz w:val="16"/>
                <w:szCs w:val="16"/>
              </w:rPr>
            </w:pPr>
            <w:r w:rsidRPr="004F5BE9">
              <w:rPr>
                <w:rFonts w:ascii="PT Astra Serif" w:hAnsi="PT Astra Serif"/>
                <w:sz w:val="16"/>
                <w:szCs w:val="16"/>
              </w:rPr>
              <w:t>1972</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Половинное</w:t>
            </w:r>
            <w:proofErr w:type="gramEnd"/>
            <w:r w:rsidRPr="004F5BE9">
              <w:rPr>
                <w:rFonts w:ascii="PT Astra Serif" w:hAnsi="PT Astra Serif"/>
                <w:sz w:val="16"/>
                <w:szCs w:val="16"/>
              </w:rPr>
              <w:t>, ул. Томина, д. 35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139</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proofErr w:type="spellStart"/>
            <w:r w:rsidRPr="004F5BE9">
              <w:rPr>
                <w:rFonts w:ascii="PT Astra Serif" w:hAnsi="PT Astra Serif"/>
                <w:sz w:val="16"/>
                <w:szCs w:val="16"/>
              </w:rPr>
              <w:t>Юзеев</w:t>
            </w:r>
            <w:proofErr w:type="spellEnd"/>
            <w:r w:rsidRPr="004F5BE9">
              <w:rPr>
                <w:rFonts w:ascii="PT Astra Serif" w:hAnsi="PT Astra Serif"/>
                <w:sz w:val="16"/>
                <w:szCs w:val="16"/>
              </w:rPr>
              <w:t xml:space="preserve"> Саид </w:t>
            </w:r>
            <w:proofErr w:type="spellStart"/>
            <w:r w:rsidRPr="004F5BE9">
              <w:rPr>
                <w:rFonts w:ascii="PT Astra Serif" w:hAnsi="PT Astra Serif"/>
                <w:sz w:val="16"/>
                <w:szCs w:val="16"/>
              </w:rPr>
              <w:t>Саримович</w:t>
            </w:r>
            <w:proofErr w:type="spellEnd"/>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226"/>
              <w:jc w:val="center"/>
              <w:rPr>
                <w:rFonts w:ascii="PT Astra Serif" w:hAnsi="PT Astra Serif"/>
                <w:sz w:val="16"/>
                <w:szCs w:val="16"/>
              </w:rPr>
            </w:pPr>
            <w:r w:rsidRPr="004F5BE9">
              <w:rPr>
                <w:rFonts w:ascii="PT Astra Serif" w:hAnsi="PT Astra Serif"/>
                <w:sz w:val="16"/>
                <w:szCs w:val="16"/>
              </w:rPr>
              <w:t>1963</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proofErr w:type="gramStart"/>
            <w:r w:rsidRPr="004F5BE9">
              <w:rPr>
                <w:rFonts w:ascii="PT Astra Serif" w:hAnsi="PT Astra Serif"/>
                <w:sz w:val="16"/>
                <w:szCs w:val="16"/>
              </w:rPr>
              <w:t>Курганская область, Целинный район, с. Большое Дубровное, ул. Базарная, д. 7</w:t>
            </w:r>
            <w:proofErr w:type="gramEnd"/>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140</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Юрьева Валентина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168"/>
              <w:jc w:val="center"/>
              <w:rPr>
                <w:rFonts w:ascii="PT Astra Serif" w:hAnsi="PT Astra Serif"/>
                <w:sz w:val="16"/>
                <w:szCs w:val="16"/>
              </w:rPr>
            </w:pPr>
            <w:r w:rsidRPr="004F5BE9">
              <w:rPr>
                <w:rFonts w:ascii="PT Astra Serif" w:hAnsi="PT Astra Serif"/>
                <w:sz w:val="16"/>
                <w:szCs w:val="16"/>
              </w:rPr>
              <w:t>1957</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Иванково</w:t>
            </w:r>
            <w:proofErr w:type="spellEnd"/>
            <w:r w:rsidRPr="004F5BE9">
              <w:rPr>
                <w:rFonts w:ascii="PT Astra Serif" w:hAnsi="PT Astra Serif"/>
                <w:sz w:val="16"/>
                <w:szCs w:val="16"/>
              </w:rPr>
              <w:t>, пер. Северный, д. 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 w:type="dxa"/>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141</w:t>
            </w:r>
          </w:p>
        </w:tc>
        <w:tc>
          <w:tcPr>
            <w:tcW w:w="2694" w:type="dxa"/>
            <w:tcBorders>
              <w:top w:val="nil"/>
              <w:left w:val="nil"/>
              <w:bottom w:val="single" w:sz="4" w:space="0" w:color="auto"/>
              <w:right w:val="single" w:sz="4" w:space="0" w:color="auto"/>
            </w:tcBorders>
            <w:noWrap/>
            <w:vAlign w:val="center"/>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Ярославцев Юрий Павлович</w:t>
            </w:r>
          </w:p>
        </w:tc>
        <w:tc>
          <w:tcPr>
            <w:tcW w:w="992" w:type="dxa"/>
            <w:tcBorders>
              <w:top w:val="nil"/>
              <w:left w:val="nil"/>
              <w:bottom w:val="single" w:sz="4" w:space="0" w:color="auto"/>
              <w:right w:val="single" w:sz="4" w:space="0" w:color="auto"/>
            </w:tcBorders>
            <w:vAlign w:val="center"/>
          </w:tcPr>
          <w:p w:rsidR="00330242" w:rsidRPr="004F5BE9" w:rsidRDefault="00330242" w:rsidP="00867660">
            <w:pPr>
              <w:spacing w:after="0" w:line="240" w:lineRule="auto"/>
              <w:ind w:left="110"/>
              <w:jc w:val="center"/>
              <w:rPr>
                <w:rFonts w:ascii="PT Astra Serif" w:hAnsi="PT Astra Serif"/>
                <w:sz w:val="16"/>
                <w:szCs w:val="16"/>
              </w:rPr>
            </w:pPr>
            <w:r w:rsidRPr="004F5BE9">
              <w:rPr>
                <w:rFonts w:ascii="PT Astra Serif" w:hAnsi="PT Astra Serif"/>
                <w:sz w:val="16"/>
                <w:szCs w:val="16"/>
              </w:rPr>
              <w:t>1960</w:t>
            </w:r>
          </w:p>
        </w:tc>
        <w:tc>
          <w:tcPr>
            <w:tcW w:w="5833" w:type="dxa"/>
            <w:tcBorders>
              <w:top w:val="nil"/>
              <w:left w:val="nil"/>
              <w:bottom w:val="single" w:sz="4" w:space="0" w:color="auto"/>
              <w:right w:val="single" w:sz="4" w:space="0" w:color="auto"/>
            </w:tcBorders>
            <w:noWrap/>
            <w:vAlign w:val="bottom"/>
          </w:tcPr>
          <w:p w:rsidR="00330242" w:rsidRPr="004F5BE9" w:rsidRDefault="00330242" w:rsidP="005F67A7">
            <w:pPr>
              <w:spacing w:after="0" w:line="240" w:lineRule="auto"/>
              <w:jc w:val="both"/>
              <w:rPr>
                <w:rFonts w:ascii="PT Astra Serif" w:hAnsi="PT Astra Serif"/>
                <w:sz w:val="16"/>
                <w:szCs w:val="16"/>
              </w:rPr>
            </w:pPr>
            <w:r w:rsidRPr="004F5BE9">
              <w:rPr>
                <w:rFonts w:ascii="PT Astra Serif" w:hAnsi="PT Astra Serif"/>
                <w:sz w:val="16"/>
                <w:szCs w:val="16"/>
              </w:rPr>
              <w:t xml:space="preserve">Курганская область, Целинный район, д. Приозерная, ул. </w:t>
            </w:r>
            <w:proofErr w:type="spellStart"/>
            <w:r w:rsidRPr="004F5BE9">
              <w:rPr>
                <w:rFonts w:ascii="PT Astra Serif" w:hAnsi="PT Astra Serif"/>
                <w:sz w:val="16"/>
                <w:szCs w:val="16"/>
              </w:rPr>
              <w:t>Притобольная</w:t>
            </w:r>
            <w:proofErr w:type="spellEnd"/>
            <w:r w:rsidRPr="004F5BE9">
              <w:rPr>
                <w:rFonts w:ascii="PT Astra Serif" w:hAnsi="PT Astra Serif"/>
                <w:sz w:val="16"/>
                <w:szCs w:val="16"/>
              </w:rPr>
              <w:t>, д. 14</w:t>
            </w:r>
          </w:p>
        </w:tc>
      </w:tr>
    </w:tbl>
    <w:p w:rsidR="00330242" w:rsidRPr="004F5BE9" w:rsidRDefault="00330242" w:rsidP="005F67A7">
      <w:pPr>
        <w:pStyle w:val="affffd"/>
        <w:jc w:val="both"/>
        <w:rPr>
          <w:rFonts w:ascii="PT Astra Serif" w:hAnsi="PT Astra Serif"/>
          <w:sz w:val="16"/>
          <w:szCs w:val="16"/>
        </w:rPr>
      </w:pPr>
    </w:p>
    <w:p w:rsidR="00330242" w:rsidRPr="004F5BE9" w:rsidRDefault="00330242" w:rsidP="005F67A7">
      <w:pPr>
        <w:pStyle w:val="affffd"/>
        <w:jc w:val="left"/>
        <w:rPr>
          <w:rFonts w:ascii="PT Astra Serif" w:hAnsi="PT Astra Serif"/>
          <w:b w:val="0"/>
          <w:bCs w:val="0"/>
          <w:sz w:val="16"/>
          <w:szCs w:val="16"/>
        </w:rPr>
      </w:pPr>
    </w:p>
    <w:p w:rsidR="00330242" w:rsidRPr="004F5BE9" w:rsidRDefault="00330242" w:rsidP="005F67A7">
      <w:pPr>
        <w:pStyle w:val="affffd"/>
        <w:jc w:val="left"/>
        <w:rPr>
          <w:rFonts w:ascii="PT Astra Serif" w:hAnsi="PT Astra Serif"/>
          <w:b w:val="0"/>
          <w:bCs w:val="0"/>
          <w:sz w:val="16"/>
          <w:szCs w:val="16"/>
        </w:rPr>
      </w:pPr>
      <w:r w:rsidRPr="004F5BE9">
        <w:rPr>
          <w:rFonts w:ascii="PT Astra Serif" w:hAnsi="PT Astra Serif"/>
          <w:b w:val="0"/>
          <w:bCs w:val="0"/>
          <w:sz w:val="16"/>
          <w:szCs w:val="16"/>
        </w:rPr>
        <w:t xml:space="preserve">Управляющий делами                                                                                      </w:t>
      </w:r>
      <w:proofErr w:type="spellStart"/>
      <w:r w:rsidRPr="004F5BE9">
        <w:rPr>
          <w:rFonts w:ascii="PT Astra Serif" w:hAnsi="PT Astra Serif"/>
          <w:b w:val="0"/>
          <w:bCs w:val="0"/>
          <w:sz w:val="16"/>
          <w:szCs w:val="16"/>
        </w:rPr>
        <w:t>Балабаева</w:t>
      </w:r>
      <w:proofErr w:type="spellEnd"/>
      <w:r w:rsidRPr="004F5BE9">
        <w:rPr>
          <w:rFonts w:ascii="PT Astra Serif" w:hAnsi="PT Astra Serif"/>
          <w:b w:val="0"/>
          <w:bCs w:val="0"/>
          <w:sz w:val="16"/>
          <w:szCs w:val="16"/>
        </w:rPr>
        <w:t xml:space="preserve"> Н.А.</w:t>
      </w:r>
    </w:p>
    <w:p w:rsidR="00330242" w:rsidRPr="005F67A7" w:rsidRDefault="00330242" w:rsidP="004F5BE9">
      <w:pPr>
        <w:pStyle w:val="affffd"/>
        <w:ind w:left="3540" w:firstLine="708"/>
        <w:jc w:val="left"/>
        <w:rPr>
          <w:rFonts w:ascii="PT Astra Serif" w:hAnsi="PT Astra Serif"/>
          <w:b w:val="0"/>
          <w:bCs w:val="0"/>
          <w:sz w:val="24"/>
        </w:rPr>
      </w:pPr>
    </w:p>
    <w:p w:rsidR="00330242" w:rsidRPr="004F5BE9" w:rsidRDefault="00330242" w:rsidP="004F5BE9">
      <w:pPr>
        <w:pStyle w:val="affffd"/>
        <w:ind w:left="3540" w:firstLine="708"/>
        <w:jc w:val="right"/>
        <w:rPr>
          <w:rFonts w:ascii="PT Astra Serif" w:hAnsi="PT Astra Serif"/>
          <w:b w:val="0"/>
          <w:bCs w:val="0"/>
          <w:sz w:val="16"/>
        </w:rPr>
      </w:pPr>
      <w:r w:rsidRPr="004F5BE9">
        <w:rPr>
          <w:rFonts w:ascii="PT Astra Serif" w:hAnsi="PT Astra Serif"/>
          <w:b w:val="0"/>
          <w:bCs w:val="0"/>
          <w:sz w:val="16"/>
        </w:rPr>
        <w:t>Приложение 2</w:t>
      </w:r>
    </w:p>
    <w:p w:rsidR="00330242" w:rsidRPr="004F5BE9" w:rsidRDefault="00330242" w:rsidP="004F5BE9">
      <w:pPr>
        <w:pStyle w:val="affffd"/>
        <w:ind w:left="4248"/>
        <w:jc w:val="right"/>
        <w:rPr>
          <w:rFonts w:ascii="PT Astra Serif" w:hAnsi="PT Astra Serif"/>
          <w:b w:val="0"/>
          <w:bCs w:val="0"/>
          <w:sz w:val="16"/>
        </w:rPr>
      </w:pPr>
      <w:r w:rsidRPr="004F5BE9">
        <w:rPr>
          <w:rFonts w:ascii="PT Astra Serif" w:hAnsi="PT Astra Serif"/>
          <w:b w:val="0"/>
          <w:bCs w:val="0"/>
          <w:sz w:val="16"/>
        </w:rPr>
        <w:t>к распоряжению Главы Целинного района от 16 ноября 2020 года №816-р «О внесении изменений в распоряжение Главы Целинного района от 04 апреля 2018 года № 268-р «Об утверждении списков кандидатов в присяжные заседатели Курганского областного суда на период с 1 июня 2018 года по 31 мая 2022 года»</w:t>
      </w:r>
    </w:p>
    <w:p w:rsidR="00330242" w:rsidRPr="00CE3A1F" w:rsidRDefault="00330242" w:rsidP="004F5BE9">
      <w:pPr>
        <w:pStyle w:val="affffd"/>
        <w:rPr>
          <w:rFonts w:ascii="PT Astra Serif" w:hAnsi="PT Astra Serif"/>
          <w:b w:val="0"/>
          <w:sz w:val="24"/>
        </w:rPr>
      </w:pPr>
    </w:p>
    <w:p w:rsidR="00330242" w:rsidRPr="004F5BE9" w:rsidRDefault="00330242" w:rsidP="004F5BE9">
      <w:pPr>
        <w:pStyle w:val="affffd"/>
        <w:rPr>
          <w:rFonts w:ascii="PT Astra Serif" w:hAnsi="PT Astra Serif"/>
          <w:b w:val="0"/>
          <w:sz w:val="16"/>
          <w:szCs w:val="16"/>
        </w:rPr>
      </w:pPr>
      <w:r w:rsidRPr="004F5BE9">
        <w:rPr>
          <w:rFonts w:ascii="PT Astra Serif" w:hAnsi="PT Astra Serif"/>
          <w:b w:val="0"/>
          <w:sz w:val="16"/>
          <w:szCs w:val="16"/>
        </w:rPr>
        <w:t xml:space="preserve">Запасной список </w:t>
      </w:r>
    </w:p>
    <w:p w:rsidR="00330242" w:rsidRPr="004F5BE9" w:rsidRDefault="00330242" w:rsidP="004F5BE9">
      <w:pPr>
        <w:pStyle w:val="affffd"/>
        <w:rPr>
          <w:rFonts w:ascii="PT Astra Serif" w:hAnsi="PT Astra Serif"/>
          <w:b w:val="0"/>
          <w:sz w:val="16"/>
          <w:szCs w:val="16"/>
        </w:rPr>
      </w:pPr>
      <w:r w:rsidRPr="004F5BE9">
        <w:rPr>
          <w:rFonts w:ascii="PT Astra Serif" w:hAnsi="PT Astra Serif"/>
          <w:b w:val="0"/>
          <w:sz w:val="16"/>
          <w:szCs w:val="16"/>
        </w:rPr>
        <w:t xml:space="preserve">кандидатов в присяжные заседатели Курганского областного суда на период с 1 июня 2018 года по 31 мая 2022 года. </w:t>
      </w:r>
    </w:p>
    <w:p w:rsidR="00330242" w:rsidRPr="004F5BE9" w:rsidRDefault="00330242" w:rsidP="004F5BE9">
      <w:pPr>
        <w:spacing w:after="0" w:line="240" w:lineRule="auto"/>
        <w:rPr>
          <w:rFonts w:ascii="PT Astra Serif" w:hAnsi="PT Astra Serif"/>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992"/>
        <w:gridCol w:w="6095"/>
      </w:tblGrid>
      <w:tr w:rsidR="00330242" w:rsidRPr="004F5BE9" w:rsidTr="004F5BE9">
        <w:trPr>
          <w:tblHeader/>
        </w:trPr>
        <w:tc>
          <w:tcPr>
            <w:tcW w:w="567" w:type="dxa"/>
          </w:tcPr>
          <w:p w:rsidR="00330242" w:rsidRPr="004F5BE9" w:rsidRDefault="00330242" w:rsidP="004F5BE9">
            <w:pPr>
              <w:spacing w:after="0" w:line="240" w:lineRule="auto"/>
              <w:jc w:val="center"/>
              <w:rPr>
                <w:rFonts w:ascii="PT Astra Serif" w:hAnsi="PT Astra Serif"/>
                <w:bCs/>
                <w:sz w:val="16"/>
                <w:szCs w:val="16"/>
              </w:rPr>
            </w:pPr>
            <w:r w:rsidRPr="004F5BE9">
              <w:rPr>
                <w:rFonts w:ascii="PT Astra Serif" w:hAnsi="PT Astra Serif"/>
                <w:bCs/>
                <w:sz w:val="16"/>
                <w:szCs w:val="16"/>
              </w:rPr>
              <w:t xml:space="preserve">№ </w:t>
            </w:r>
            <w:proofErr w:type="gramStart"/>
            <w:r w:rsidRPr="004F5BE9">
              <w:rPr>
                <w:rFonts w:ascii="PT Astra Serif" w:hAnsi="PT Astra Serif"/>
                <w:bCs/>
                <w:sz w:val="16"/>
                <w:szCs w:val="16"/>
              </w:rPr>
              <w:t>п</w:t>
            </w:r>
            <w:proofErr w:type="gramEnd"/>
            <w:r w:rsidRPr="004F5BE9">
              <w:rPr>
                <w:rFonts w:ascii="PT Astra Serif" w:hAnsi="PT Astra Serif"/>
                <w:bCs/>
                <w:sz w:val="16"/>
                <w:szCs w:val="16"/>
              </w:rPr>
              <w:t>/п</w:t>
            </w:r>
          </w:p>
        </w:tc>
        <w:tc>
          <w:tcPr>
            <w:tcW w:w="2694" w:type="dxa"/>
          </w:tcPr>
          <w:p w:rsidR="00330242" w:rsidRPr="004F5BE9" w:rsidRDefault="00330242" w:rsidP="004F5BE9">
            <w:pPr>
              <w:spacing w:after="0" w:line="240" w:lineRule="auto"/>
              <w:jc w:val="center"/>
              <w:rPr>
                <w:rFonts w:ascii="PT Astra Serif" w:hAnsi="PT Astra Serif"/>
                <w:bCs/>
                <w:sz w:val="16"/>
                <w:szCs w:val="16"/>
              </w:rPr>
            </w:pPr>
            <w:r w:rsidRPr="004F5BE9">
              <w:rPr>
                <w:rFonts w:ascii="PT Astra Serif" w:hAnsi="PT Astra Serif"/>
                <w:bCs/>
                <w:sz w:val="16"/>
                <w:szCs w:val="16"/>
              </w:rPr>
              <w:t>Фамилия, имя, отчество</w:t>
            </w:r>
          </w:p>
        </w:tc>
        <w:tc>
          <w:tcPr>
            <w:tcW w:w="992" w:type="dxa"/>
          </w:tcPr>
          <w:p w:rsidR="00330242" w:rsidRPr="004F5BE9" w:rsidRDefault="00330242" w:rsidP="004F5BE9">
            <w:pPr>
              <w:spacing w:after="0" w:line="240" w:lineRule="auto"/>
              <w:jc w:val="center"/>
              <w:rPr>
                <w:rFonts w:ascii="PT Astra Serif" w:hAnsi="PT Astra Serif"/>
                <w:bCs/>
                <w:sz w:val="16"/>
                <w:szCs w:val="16"/>
              </w:rPr>
            </w:pPr>
            <w:r w:rsidRPr="004F5BE9">
              <w:rPr>
                <w:rFonts w:ascii="PT Astra Serif" w:hAnsi="PT Astra Serif"/>
                <w:bCs/>
                <w:sz w:val="16"/>
                <w:szCs w:val="16"/>
              </w:rPr>
              <w:t>Год рождения</w:t>
            </w:r>
          </w:p>
        </w:tc>
        <w:tc>
          <w:tcPr>
            <w:tcW w:w="6095" w:type="dxa"/>
          </w:tcPr>
          <w:p w:rsidR="00330242" w:rsidRPr="004F5BE9" w:rsidRDefault="00330242" w:rsidP="004F5BE9">
            <w:pPr>
              <w:spacing w:after="0" w:line="240" w:lineRule="auto"/>
              <w:jc w:val="center"/>
              <w:rPr>
                <w:rFonts w:ascii="PT Astra Serif" w:hAnsi="PT Astra Serif"/>
                <w:bCs/>
                <w:sz w:val="16"/>
                <w:szCs w:val="16"/>
              </w:rPr>
            </w:pPr>
            <w:r w:rsidRPr="004F5BE9">
              <w:rPr>
                <w:rFonts w:ascii="PT Astra Serif" w:hAnsi="PT Astra Serif"/>
                <w:bCs/>
                <w:sz w:val="16"/>
                <w:szCs w:val="16"/>
              </w:rPr>
              <w:t>Домашний адрес</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1</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Абросимов Сергей Николаевич</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52"/>
              <w:jc w:val="center"/>
              <w:rPr>
                <w:rFonts w:ascii="PT Astra Serif" w:hAnsi="PT Astra Serif"/>
                <w:sz w:val="16"/>
                <w:szCs w:val="16"/>
              </w:rPr>
            </w:pPr>
            <w:r w:rsidRPr="004F5BE9">
              <w:rPr>
                <w:rFonts w:ascii="PT Astra Serif" w:hAnsi="PT Astra Serif"/>
                <w:sz w:val="16"/>
                <w:szCs w:val="16"/>
              </w:rPr>
              <w:t>1976</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Зеленая, д. 12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2</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Баженова Татьяна Викторовна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124"/>
              <w:jc w:val="center"/>
              <w:rPr>
                <w:rFonts w:ascii="PT Astra Serif" w:hAnsi="PT Astra Serif"/>
                <w:sz w:val="16"/>
                <w:szCs w:val="16"/>
              </w:rPr>
            </w:pPr>
            <w:r w:rsidRPr="004F5BE9">
              <w:rPr>
                <w:rFonts w:ascii="PT Astra Serif" w:hAnsi="PT Astra Serif"/>
                <w:sz w:val="16"/>
                <w:szCs w:val="16"/>
              </w:rPr>
              <w:t>1961</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Курганская область, Целинный район, д. Воздвиженка, ул. Центральная, д. 43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3</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Балашов Василий Николаевич</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110"/>
              <w:jc w:val="center"/>
              <w:rPr>
                <w:rFonts w:ascii="PT Astra Serif" w:hAnsi="PT Astra Serif"/>
                <w:sz w:val="16"/>
                <w:szCs w:val="16"/>
              </w:rPr>
            </w:pPr>
            <w:r w:rsidRPr="004F5BE9">
              <w:rPr>
                <w:rFonts w:ascii="PT Astra Serif" w:hAnsi="PT Astra Serif"/>
                <w:sz w:val="16"/>
                <w:szCs w:val="16"/>
              </w:rPr>
              <w:t>1986</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Усть-Уйка</w:t>
            </w:r>
            <w:proofErr w:type="spellEnd"/>
            <w:r w:rsidRPr="004F5BE9">
              <w:rPr>
                <w:rFonts w:ascii="PT Astra Serif" w:hAnsi="PT Astra Serif"/>
                <w:sz w:val="16"/>
                <w:szCs w:val="16"/>
              </w:rPr>
              <w:t>, ул. Красноармейская, д.1 кв.1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4</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proofErr w:type="spellStart"/>
            <w:r w:rsidRPr="004F5BE9">
              <w:rPr>
                <w:rFonts w:ascii="PT Astra Serif" w:hAnsi="PT Astra Serif"/>
                <w:sz w:val="16"/>
                <w:szCs w:val="16"/>
              </w:rPr>
              <w:t>Богатенкова</w:t>
            </w:r>
            <w:proofErr w:type="spellEnd"/>
            <w:r w:rsidRPr="004F5BE9">
              <w:rPr>
                <w:rFonts w:ascii="PT Astra Serif" w:hAnsi="PT Astra Serif"/>
                <w:sz w:val="16"/>
                <w:szCs w:val="16"/>
              </w:rPr>
              <w:t xml:space="preserve"> Галина Владимировна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124"/>
              <w:jc w:val="center"/>
              <w:rPr>
                <w:rFonts w:ascii="PT Astra Serif" w:hAnsi="PT Astra Serif"/>
                <w:sz w:val="16"/>
                <w:szCs w:val="16"/>
              </w:rPr>
            </w:pPr>
            <w:r w:rsidRPr="004F5BE9">
              <w:rPr>
                <w:rFonts w:ascii="PT Astra Serif" w:hAnsi="PT Astra Serif"/>
                <w:sz w:val="16"/>
                <w:szCs w:val="16"/>
              </w:rPr>
              <w:t>1961</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Менделеева, д. 45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5</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Борисов Сергей Александрович</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139"/>
              <w:jc w:val="center"/>
              <w:rPr>
                <w:rFonts w:ascii="PT Astra Serif" w:hAnsi="PT Astra Serif"/>
                <w:sz w:val="16"/>
                <w:szCs w:val="16"/>
              </w:rPr>
            </w:pPr>
            <w:r w:rsidRPr="004F5BE9">
              <w:rPr>
                <w:rFonts w:ascii="PT Astra Serif" w:hAnsi="PT Astra Serif"/>
                <w:sz w:val="16"/>
                <w:szCs w:val="16"/>
              </w:rPr>
              <w:t>1972</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Мира, д. 23</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6</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Завьялова Нина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8"/>
              <w:jc w:val="center"/>
              <w:rPr>
                <w:rFonts w:ascii="PT Astra Serif" w:hAnsi="PT Astra Serif"/>
                <w:sz w:val="16"/>
                <w:szCs w:val="16"/>
              </w:rPr>
            </w:pPr>
            <w:r w:rsidRPr="004F5BE9">
              <w:rPr>
                <w:rFonts w:ascii="PT Astra Serif" w:hAnsi="PT Astra Serif"/>
                <w:sz w:val="16"/>
                <w:szCs w:val="16"/>
              </w:rPr>
              <w:t>1968</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Курганская область, Целинный район, д. Воздвиженка, ул. Центральная, д. 55</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7</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proofErr w:type="spellStart"/>
            <w:r w:rsidRPr="004F5BE9">
              <w:rPr>
                <w:rFonts w:ascii="PT Astra Serif" w:hAnsi="PT Astra Serif"/>
                <w:sz w:val="16"/>
                <w:szCs w:val="16"/>
              </w:rPr>
              <w:t>Кищик</w:t>
            </w:r>
            <w:proofErr w:type="spellEnd"/>
            <w:r w:rsidRPr="004F5BE9">
              <w:rPr>
                <w:rFonts w:ascii="PT Astra Serif" w:hAnsi="PT Astra Serif"/>
                <w:sz w:val="16"/>
                <w:szCs w:val="16"/>
              </w:rPr>
              <w:t xml:space="preserve"> Наталья Николаевна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66"/>
              <w:jc w:val="center"/>
              <w:rPr>
                <w:rFonts w:ascii="PT Astra Serif" w:hAnsi="PT Astra Serif"/>
                <w:sz w:val="16"/>
                <w:szCs w:val="16"/>
              </w:rPr>
            </w:pPr>
            <w:r w:rsidRPr="004F5BE9">
              <w:rPr>
                <w:rFonts w:ascii="PT Astra Serif" w:hAnsi="PT Astra Serif"/>
                <w:sz w:val="16"/>
                <w:szCs w:val="16"/>
              </w:rPr>
              <w:t>1986</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Михалево</w:t>
            </w:r>
            <w:proofErr w:type="spellEnd"/>
            <w:r w:rsidRPr="004F5BE9">
              <w:rPr>
                <w:rFonts w:ascii="PT Astra Serif" w:hAnsi="PT Astra Serif"/>
                <w:sz w:val="16"/>
                <w:szCs w:val="16"/>
              </w:rPr>
              <w:t>, ул. 60 лет Октября, д. 2, кв. 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8</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Коваленко Александр Григорьевич</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81"/>
              <w:jc w:val="center"/>
              <w:rPr>
                <w:rFonts w:ascii="PT Astra Serif" w:hAnsi="PT Astra Serif"/>
                <w:sz w:val="16"/>
                <w:szCs w:val="16"/>
              </w:rPr>
            </w:pPr>
            <w:r w:rsidRPr="004F5BE9">
              <w:rPr>
                <w:rFonts w:ascii="PT Astra Serif" w:hAnsi="PT Astra Serif"/>
                <w:sz w:val="16"/>
                <w:szCs w:val="16"/>
              </w:rPr>
              <w:t>1958</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Михалево</w:t>
            </w:r>
            <w:proofErr w:type="spellEnd"/>
            <w:r w:rsidRPr="004F5BE9">
              <w:rPr>
                <w:rFonts w:ascii="PT Astra Serif" w:hAnsi="PT Astra Serif"/>
                <w:sz w:val="16"/>
                <w:szCs w:val="16"/>
              </w:rPr>
              <w:t>, ул. 60 лет Октября, д.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9</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Конышева Наталья Александровна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52"/>
              <w:jc w:val="center"/>
              <w:rPr>
                <w:rFonts w:ascii="PT Astra Serif" w:hAnsi="PT Astra Serif"/>
                <w:sz w:val="16"/>
                <w:szCs w:val="16"/>
              </w:rPr>
            </w:pPr>
            <w:r w:rsidRPr="004F5BE9">
              <w:rPr>
                <w:rFonts w:ascii="PT Astra Serif" w:hAnsi="PT Astra Serif"/>
                <w:sz w:val="16"/>
                <w:szCs w:val="16"/>
              </w:rPr>
              <w:t>1984</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Курганская область, Целинный район, д. Воздвиженка, ул. Центральная, д. 82</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single" w:sz="4" w:space="0" w:color="auto"/>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10</w:t>
            </w:r>
          </w:p>
        </w:tc>
        <w:tc>
          <w:tcPr>
            <w:tcW w:w="2694" w:type="dxa"/>
            <w:tcBorders>
              <w:top w:val="single" w:sz="4" w:space="0" w:color="auto"/>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Мануйлов Александр Сергеевич</w:t>
            </w:r>
          </w:p>
        </w:tc>
        <w:tc>
          <w:tcPr>
            <w:tcW w:w="992" w:type="dxa"/>
            <w:tcBorders>
              <w:top w:val="single" w:sz="4" w:space="0" w:color="auto"/>
              <w:left w:val="nil"/>
              <w:bottom w:val="single" w:sz="4" w:space="0" w:color="auto"/>
              <w:right w:val="single" w:sz="4" w:space="0" w:color="auto"/>
            </w:tcBorders>
            <w:vAlign w:val="center"/>
          </w:tcPr>
          <w:p w:rsidR="00330242" w:rsidRPr="004F5BE9" w:rsidRDefault="00330242" w:rsidP="004F5BE9">
            <w:pPr>
              <w:spacing w:after="0" w:line="240" w:lineRule="auto"/>
              <w:ind w:left="81"/>
              <w:jc w:val="center"/>
              <w:rPr>
                <w:rFonts w:ascii="PT Astra Serif" w:hAnsi="PT Astra Serif"/>
                <w:sz w:val="16"/>
                <w:szCs w:val="16"/>
              </w:rPr>
            </w:pPr>
            <w:r w:rsidRPr="004F5BE9">
              <w:rPr>
                <w:rFonts w:ascii="PT Astra Serif" w:hAnsi="PT Astra Serif"/>
                <w:sz w:val="16"/>
                <w:szCs w:val="16"/>
              </w:rPr>
              <w:t>1974</w:t>
            </w:r>
          </w:p>
        </w:tc>
        <w:tc>
          <w:tcPr>
            <w:tcW w:w="6095" w:type="dxa"/>
            <w:tcBorders>
              <w:top w:val="single" w:sz="4" w:space="0" w:color="auto"/>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Кислянка</w:t>
            </w:r>
            <w:proofErr w:type="spellEnd"/>
            <w:r w:rsidRPr="004F5BE9">
              <w:rPr>
                <w:rFonts w:ascii="PT Astra Serif" w:hAnsi="PT Astra Serif"/>
                <w:sz w:val="16"/>
                <w:szCs w:val="16"/>
              </w:rPr>
              <w:t>, ул. Заречная, д. 71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11</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Панов Александр Викторович</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95"/>
              <w:jc w:val="center"/>
              <w:rPr>
                <w:rFonts w:ascii="PT Astra Serif" w:hAnsi="PT Astra Serif"/>
                <w:sz w:val="16"/>
                <w:szCs w:val="16"/>
              </w:rPr>
            </w:pPr>
            <w:r w:rsidRPr="004F5BE9">
              <w:rPr>
                <w:rFonts w:ascii="PT Astra Serif" w:hAnsi="PT Astra Serif"/>
                <w:sz w:val="16"/>
                <w:szCs w:val="16"/>
              </w:rPr>
              <w:t>1970</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Михалево</w:t>
            </w:r>
            <w:proofErr w:type="spellEnd"/>
            <w:r w:rsidRPr="004F5BE9">
              <w:rPr>
                <w:rFonts w:ascii="PT Astra Serif" w:hAnsi="PT Astra Serif"/>
                <w:sz w:val="16"/>
                <w:szCs w:val="16"/>
              </w:rPr>
              <w:t>, ул. Ленина, д. 1</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12</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Черепанова Надежда Ивановна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139"/>
              <w:jc w:val="center"/>
              <w:rPr>
                <w:rFonts w:ascii="PT Astra Serif" w:hAnsi="PT Astra Serif"/>
                <w:sz w:val="16"/>
                <w:szCs w:val="16"/>
              </w:rPr>
            </w:pPr>
            <w:r w:rsidRPr="004F5BE9">
              <w:rPr>
                <w:rFonts w:ascii="PT Astra Serif" w:hAnsi="PT Astra Serif"/>
                <w:sz w:val="16"/>
                <w:szCs w:val="16"/>
              </w:rPr>
              <w:t>1963</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gramStart"/>
            <w:r w:rsidRPr="004F5BE9">
              <w:rPr>
                <w:rFonts w:ascii="PT Astra Serif" w:hAnsi="PT Astra Serif"/>
                <w:sz w:val="16"/>
                <w:szCs w:val="16"/>
              </w:rPr>
              <w:t>Целинное</w:t>
            </w:r>
            <w:proofErr w:type="gramEnd"/>
            <w:r w:rsidRPr="004F5BE9">
              <w:rPr>
                <w:rFonts w:ascii="PT Astra Serif" w:hAnsi="PT Astra Serif"/>
                <w:sz w:val="16"/>
                <w:szCs w:val="16"/>
              </w:rPr>
              <w:t>, ул. Томина, д. 27</w:t>
            </w:r>
          </w:p>
        </w:tc>
      </w:tr>
      <w:tr w:rsidR="00330242" w:rsidRPr="004F5BE9" w:rsidTr="004F5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13</w:t>
            </w:r>
          </w:p>
        </w:tc>
        <w:tc>
          <w:tcPr>
            <w:tcW w:w="2694" w:type="dxa"/>
            <w:tcBorders>
              <w:top w:val="nil"/>
              <w:left w:val="nil"/>
              <w:bottom w:val="single" w:sz="4" w:space="0" w:color="auto"/>
              <w:right w:val="single" w:sz="4" w:space="0" w:color="auto"/>
            </w:tcBorders>
            <w:noWrap/>
            <w:vAlign w:val="center"/>
          </w:tcPr>
          <w:p w:rsidR="00330242" w:rsidRPr="004F5BE9" w:rsidRDefault="00330242" w:rsidP="004F5BE9">
            <w:pPr>
              <w:spacing w:after="0" w:line="240" w:lineRule="auto"/>
              <w:rPr>
                <w:rFonts w:ascii="PT Astra Serif" w:hAnsi="PT Astra Serif"/>
                <w:sz w:val="16"/>
                <w:szCs w:val="16"/>
              </w:rPr>
            </w:pPr>
            <w:proofErr w:type="spellStart"/>
            <w:r w:rsidRPr="004F5BE9">
              <w:rPr>
                <w:rFonts w:ascii="PT Astra Serif" w:hAnsi="PT Astra Serif"/>
                <w:sz w:val="16"/>
                <w:szCs w:val="16"/>
              </w:rPr>
              <w:t>Якупова</w:t>
            </w:r>
            <w:proofErr w:type="spellEnd"/>
            <w:r w:rsidRPr="004F5BE9">
              <w:rPr>
                <w:rFonts w:ascii="PT Astra Serif" w:hAnsi="PT Astra Serif"/>
                <w:sz w:val="16"/>
                <w:szCs w:val="16"/>
              </w:rPr>
              <w:t xml:space="preserve"> Ирина Васильевна</w:t>
            </w:r>
          </w:p>
        </w:tc>
        <w:tc>
          <w:tcPr>
            <w:tcW w:w="992" w:type="dxa"/>
            <w:tcBorders>
              <w:top w:val="nil"/>
              <w:left w:val="nil"/>
              <w:bottom w:val="single" w:sz="4" w:space="0" w:color="auto"/>
              <w:right w:val="single" w:sz="4" w:space="0" w:color="auto"/>
            </w:tcBorders>
            <w:vAlign w:val="center"/>
          </w:tcPr>
          <w:p w:rsidR="00330242" w:rsidRPr="004F5BE9" w:rsidRDefault="00330242" w:rsidP="004F5BE9">
            <w:pPr>
              <w:spacing w:after="0" w:line="240" w:lineRule="auto"/>
              <w:ind w:left="66"/>
              <w:jc w:val="center"/>
              <w:rPr>
                <w:rFonts w:ascii="PT Astra Serif" w:hAnsi="PT Astra Serif"/>
                <w:sz w:val="16"/>
                <w:szCs w:val="16"/>
              </w:rPr>
            </w:pPr>
            <w:r w:rsidRPr="004F5BE9">
              <w:rPr>
                <w:rFonts w:ascii="PT Astra Serif" w:hAnsi="PT Astra Serif"/>
                <w:sz w:val="16"/>
                <w:szCs w:val="16"/>
              </w:rPr>
              <w:t>1980</w:t>
            </w:r>
          </w:p>
        </w:tc>
        <w:tc>
          <w:tcPr>
            <w:tcW w:w="6095" w:type="dxa"/>
            <w:tcBorders>
              <w:top w:val="nil"/>
              <w:left w:val="nil"/>
              <w:bottom w:val="single" w:sz="4" w:space="0" w:color="auto"/>
              <w:right w:val="single" w:sz="4" w:space="0" w:color="auto"/>
            </w:tcBorders>
            <w:noWrap/>
            <w:vAlign w:val="bottom"/>
          </w:tcPr>
          <w:p w:rsidR="00330242" w:rsidRPr="004F5BE9" w:rsidRDefault="00330242" w:rsidP="004F5BE9">
            <w:pPr>
              <w:spacing w:after="0" w:line="240" w:lineRule="auto"/>
              <w:rPr>
                <w:rFonts w:ascii="PT Astra Serif" w:hAnsi="PT Astra Serif"/>
                <w:sz w:val="16"/>
                <w:szCs w:val="16"/>
              </w:rPr>
            </w:pPr>
            <w:r w:rsidRPr="004F5BE9">
              <w:rPr>
                <w:rFonts w:ascii="PT Astra Serif" w:hAnsi="PT Astra Serif"/>
                <w:sz w:val="16"/>
                <w:szCs w:val="16"/>
              </w:rPr>
              <w:t xml:space="preserve">Курганская область, Целинный район, с. </w:t>
            </w:r>
            <w:proofErr w:type="spellStart"/>
            <w:r w:rsidRPr="004F5BE9">
              <w:rPr>
                <w:rFonts w:ascii="PT Astra Serif" w:hAnsi="PT Astra Serif"/>
                <w:sz w:val="16"/>
                <w:szCs w:val="16"/>
              </w:rPr>
              <w:t>Михалево</w:t>
            </w:r>
            <w:proofErr w:type="spellEnd"/>
            <w:r w:rsidRPr="004F5BE9">
              <w:rPr>
                <w:rFonts w:ascii="PT Astra Serif" w:hAnsi="PT Astra Serif"/>
                <w:sz w:val="16"/>
                <w:szCs w:val="16"/>
              </w:rPr>
              <w:t>, ул. 60 лет Октября, д. 7, кв. 2</w:t>
            </w:r>
          </w:p>
        </w:tc>
      </w:tr>
    </w:tbl>
    <w:p w:rsidR="00330242" w:rsidRPr="004F5BE9" w:rsidRDefault="00330242" w:rsidP="004F5BE9">
      <w:pPr>
        <w:pStyle w:val="affffd"/>
        <w:jc w:val="left"/>
        <w:rPr>
          <w:rFonts w:ascii="PT Astra Serif" w:hAnsi="PT Astra Serif"/>
          <w:sz w:val="16"/>
          <w:szCs w:val="16"/>
        </w:rPr>
      </w:pPr>
    </w:p>
    <w:p w:rsidR="00330242" w:rsidRPr="004F5BE9" w:rsidRDefault="00330242" w:rsidP="004F5BE9">
      <w:pPr>
        <w:pStyle w:val="affffd"/>
        <w:jc w:val="left"/>
        <w:rPr>
          <w:rFonts w:ascii="PT Astra Serif" w:hAnsi="PT Astra Serif"/>
          <w:b w:val="0"/>
          <w:bCs w:val="0"/>
          <w:sz w:val="16"/>
          <w:szCs w:val="16"/>
        </w:rPr>
      </w:pPr>
    </w:p>
    <w:p w:rsidR="00330242" w:rsidRPr="004F5BE9" w:rsidRDefault="00330242" w:rsidP="004F5BE9">
      <w:pPr>
        <w:pStyle w:val="affffd"/>
        <w:jc w:val="left"/>
        <w:rPr>
          <w:rFonts w:ascii="PT Astra Serif" w:hAnsi="PT Astra Serif"/>
          <w:b w:val="0"/>
          <w:bCs w:val="0"/>
          <w:sz w:val="16"/>
          <w:szCs w:val="16"/>
        </w:rPr>
      </w:pPr>
      <w:r w:rsidRPr="004F5BE9">
        <w:rPr>
          <w:rFonts w:ascii="PT Astra Serif" w:hAnsi="PT Astra Serif"/>
          <w:b w:val="0"/>
          <w:bCs w:val="0"/>
          <w:sz w:val="16"/>
          <w:szCs w:val="16"/>
        </w:rPr>
        <w:t xml:space="preserve">Управляющий делами                                                                                      </w:t>
      </w:r>
      <w:proofErr w:type="spellStart"/>
      <w:r w:rsidRPr="004F5BE9">
        <w:rPr>
          <w:rFonts w:ascii="PT Astra Serif" w:hAnsi="PT Astra Serif"/>
          <w:b w:val="0"/>
          <w:bCs w:val="0"/>
          <w:sz w:val="16"/>
          <w:szCs w:val="16"/>
        </w:rPr>
        <w:t>Балабаева</w:t>
      </w:r>
      <w:proofErr w:type="spellEnd"/>
      <w:r w:rsidRPr="004F5BE9">
        <w:rPr>
          <w:rFonts w:ascii="PT Astra Serif" w:hAnsi="PT Astra Serif"/>
          <w:b w:val="0"/>
          <w:bCs w:val="0"/>
          <w:sz w:val="16"/>
          <w:szCs w:val="16"/>
        </w:rPr>
        <w:t xml:space="preserve"> Н.А.</w:t>
      </w:r>
    </w:p>
    <w:p w:rsidR="00330242" w:rsidRPr="004F5BE9" w:rsidRDefault="00330242" w:rsidP="004F5BE9">
      <w:pPr>
        <w:pStyle w:val="affffd"/>
        <w:jc w:val="left"/>
        <w:rPr>
          <w:rFonts w:ascii="PT Astra Serif" w:hAnsi="PT Astra Serif"/>
          <w:b w:val="0"/>
          <w:bCs w:val="0"/>
          <w:sz w:val="16"/>
          <w:szCs w:val="16"/>
        </w:rPr>
      </w:pPr>
    </w:p>
    <w:p w:rsidR="00330242" w:rsidRPr="005F67A7" w:rsidRDefault="00330242" w:rsidP="00330242">
      <w:pPr>
        <w:pStyle w:val="ConsNonformat"/>
        <w:widowControl/>
        <w:jc w:val="center"/>
        <w:rPr>
          <w:rFonts w:ascii="PT Astra Serif" w:hAnsi="PT Astra Serif"/>
          <w:sz w:val="28"/>
          <w:szCs w:val="40"/>
        </w:rPr>
      </w:pPr>
      <w:r w:rsidRPr="005F67A7">
        <w:rPr>
          <w:rFonts w:ascii="PT Astra Serif" w:hAnsi="PT Astra Serif"/>
          <w:sz w:val="28"/>
          <w:szCs w:val="40"/>
        </w:rPr>
        <w:t>КУРГАНСКАЯ ОБЛАСТЬ</w:t>
      </w:r>
    </w:p>
    <w:p w:rsidR="00330242" w:rsidRPr="005F67A7" w:rsidRDefault="00330242" w:rsidP="00330242">
      <w:pPr>
        <w:pStyle w:val="ConsNonformat"/>
        <w:widowControl/>
        <w:jc w:val="center"/>
        <w:rPr>
          <w:rFonts w:ascii="PT Astra Serif" w:hAnsi="PT Astra Serif"/>
          <w:sz w:val="28"/>
          <w:szCs w:val="40"/>
        </w:rPr>
      </w:pPr>
      <w:r w:rsidRPr="005F67A7">
        <w:rPr>
          <w:rFonts w:ascii="PT Astra Serif" w:hAnsi="PT Astra Serif"/>
          <w:sz w:val="28"/>
          <w:szCs w:val="40"/>
        </w:rPr>
        <w:t>ЦЕЛИННЫЙ РАЙОН</w:t>
      </w:r>
    </w:p>
    <w:p w:rsidR="00330242" w:rsidRPr="005F67A7" w:rsidRDefault="00330242" w:rsidP="00330242">
      <w:pPr>
        <w:pStyle w:val="ConsNonformat"/>
        <w:widowControl/>
        <w:jc w:val="center"/>
        <w:rPr>
          <w:rFonts w:ascii="PT Astra Serif" w:hAnsi="PT Astra Serif"/>
          <w:sz w:val="28"/>
          <w:szCs w:val="40"/>
        </w:rPr>
      </w:pPr>
      <w:r w:rsidRPr="005F67A7">
        <w:rPr>
          <w:rFonts w:ascii="PT Astra Serif" w:hAnsi="PT Astra Serif"/>
          <w:sz w:val="28"/>
          <w:szCs w:val="40"/>
        </w:rPr>
        <w:t>ГЛАВА ЦЕЛИННОГО РАЙОНА</w:t>
      </w:r>
    </w:p>
    <w:p w:rsidR="00330242" w:rsidRPr="001A35CF" w:rsidRDefault="00330242" w:rsidP="00330242">
      <w:pPr>
        <w:pStyle w:val="ConsNonformat"/>
        <w:widowControl/>
        <w:jc w:val="center"/>
        <w:rPr>
          <w:rFonts w:ascii="PT Astra Serif" w:hAnsi="PT Astra Serif"/>
          <w:b/>
          <w:szCs w:val="40"/>
        </w:rPr>
      </w:pPr>
    </w:p>
    <w:p w:rsidR="00330242" w:rsidRPr="005F67A7" w:rsidRDefault="00330242" w:rsidP="00330242">
      <w:pPr>
        <w:pStyle w:val="ConsNonformat"/>
        <w:widowControl/>
        <w:jc w:val="center"/>
        <w:rPr>
          <w:rFonts w:ascii="PT Astra Serif" w:hAnsi="PT Astra Serif"/>
          <w:b/>
          <w:sz w:val="36"/>
          <w:szCs w:val="40"/>
        </w:rPr>
      </w:pPr>
      <w:r w:rsidRPr="005F67A7">
        <w:rPr>
          <w:rFonts w:ascii="PT Astra Serif" w:hAnsi="PT Astra Serif"/>
          <w:b/>
          <w:sz w:val="36"/>
          <w:szCs w:val="40"/>
        </w:rPr>
        <w:t>РАСПОРЯЖЕНИЕ</w:t>
      </w:r>
    </w:p>
    <w:p w:rsidR="00330242" w:rsidRPr="00032B92" w:rsidRDefault="00330242" w:rsidP="00330242">
      <w:pPr>
        <w:pStyle w:val="ConsNonformat"/>
        <w:widowControl/>
        <w:jc w:val="center"/>
        <w:rPr>
          <w:rFonts w:ascii="PT Astra Serif" w:hAnsi="PT Astra Serif"/>
          <w:b/>
          <w:szCs w:val="22"/>
        </w:rPr>
      </w:pPr>
    </w:p>
    <w:p w:rsidR="00330242" w:rsidRPr="005F67A7" w:rsidRDefault="00330242" w:rsidP="00330242">
      <w:pPr>
        <w:pStyle w:val="ConsNonformat"/>
        <w:widowControl/>
        <w:jc w:val="both"/>
        <w:rPr>
          <w:rFonts w:ascii="PT Astra Serif" w:hAnsi="PT Astra Serif"/>
          <w:sz w:val="24"/>
          <w:szCs w:val="22"/>
        </w:rPr>
      </w:pPr>
      <w:r w:rsidRPr="005F67A7">
        <w:rPr>
          <w:rFonts w:ascii="PT Astra Serif" w:hAnsi="PT Astra Serif"/>
          <w:sz w:val="24"/>
          <w:szCs w:val="22"/>
        </w:rPr>
        <w:t xml:space="preserve">от 16 ноября 2020 года        </w:t>
      </w:r>
      <w:r w:rsidR="005F67A7">
        <w:rPr>
          <w:rFonts w:ascii="PT Astra Serif" w:hAnsi="PT Astra Serif"/>
          <w:sz w:val="24"/>
          <w:szCs w:val="22"/>
        </w:rPr>
        <w:t xml:space="preserve">                </w:t>
      </w:r>
      <w:r w:rsidRPr="005F67A7">
        <w:rPr>
          <w:rFonts w:ascii="PT Astra Serif" w:hAnsi="PT Astra Serif"/>
          <w:sz w:val="24"/>
          <w:szCs w:val="22"/>
        </w:rPr>
        <w:t xml:space="preserve">         № 817-р                                             с. </w:t>
      </w:r>
      <w:proofErr w:type="gramStart"/>
      <w:r w:rsidRPr="005F67A7">
        <w:rPr>
          <w:rFonts w:ascii="PT Astra Serif" w:hAnsi="PT Astra Serif"/>
          <w:sz w:val="24"/>
          <w:szCs w:val="22"/>
        </w:rPr>
        <w:t>Целинное</w:t>
      </w:r>
      <w:proofErr w:type="gramEnd"/>
      <w:r w:rsidRPr="005F67A7">
        <w:rPr>
          <w:rFonts w:ascii="PT Astra Serif" w:hAnsi="PT Astra Serif"/>
          <w:sz w:val="24"/>
          <w:szCs w:val="22"/>
        </w:rPr>
        <w:t xml:space="preserve"> </w:t>
      </w:r>
    </w:p>
    <w:p w:rsidR="005F67A7" w:rsidRDefault="005F67A7" w:rsidP="005F67A7">
      <w:pPr>
        <w:spacing w:after="0" w:line="240" w:lineRule="auto"/>
        <w:ind w:left="-567" w:firstLine="567"/>
        <w:jc w:val="center"/>
        <w:rPr>
          <w:rFonts w:ascii="PT Astra Serif" w:hAnsi="PT Astra Serif"/>
          <w:sz w:val="16"/>
          <w:szCs w:val="16"/>
        </w:rPr>
      </w:pPr>
    </w:p>
    <w:p w:rsidR="00330242" w:rsidRPr="005F67A7" w:rsidRDefault="00330242" w:rsidP="005F67A7">
      <w:pPr>
        <w:spacing w:after="0" w:line="240" w:lineRule="auto"/>
        <w:ind w:left="-567" w:firstLine="567"/>
        <w:jc w:val="center"/>
        <w:rPr>
          <w:rFonts w:ascii="PT Astra Serif" w:hAnsi="PT Astra Serif"/>
          <w:b/>
          <w:sz w:val="20"/>
          <w:szCs w:val="16"/>
        </w:rPr>
      </w:pPr>
      <w:r w:rsidRPr="005F67A7">
        <w:rPr>
          <w:rFonts w:ascii="PT Astra Serif" w:hAnsi="PT Astra Serif"/>
          <w:b/>
          <w:sz w:val="20"/>
          <w:szCs w:val="16"/>
        </w:rPr>
        <w:t xml:space="preserve">О проведении в 2021 году районного конкурса на </w:t>
      </w:r>
      <w:proofErr w:type="gramStart"/>
      <w:r w:rsidRPr="005F67A7">
        <w:rPr>
          <w:rFonts w:ascii="PT Astra Serif" w:hAnsi="PT Astra Serif"/>
          <w:b/>
          <w:sz w:val="20"/>
          <w:szCs w:val="16"/>
        </w:rPr>
        <w:t>лучшую</w:t>
      </w:r>
      <w:proofErr w:type="gramEnd"/>
      <w:r w:rsidRPr="005F67A7">
        <w:rPr>
          <w:rFonts w:ascii="PT Astra Serif" w:hAnsi="PT Astra Serif"/>
          <w:b/>
          <w:sz w:val="20"/>
          <w:szCs w:val="16"/>
        </w:rPr>
        <w:t xml:space="preserve"> </w:t>
      </w:r>
    </w:p>
    <w:p w:rsidR="00330242" w:rsidRPr="005F67A7" w:rsidRDefault="00330242" w:rsidP="005F67A7">
      <w:pPr>
        <w:spacing w:after="0" w:line="240" w:lineRule="auto"/>
        <w:ind w:left="-567" w:firstLine="567"/>
        <w:jc w:val="center"/>
        <w:rPr>
          <w:rFonts w:ascii="PT Astra Serif" w:hAnsi="PT Astra Serif"/>
          <w:b/>
          <w:sz w:val="20"/>
          <w:szCs w:val="16"/>
        </w:rPr>
      </w:pPr>
      <w:r w:rsidRPr="005F67A7">
        <w:rPr>
          <w:rFonts w:ascii="PT Astra Serif" w:hAnsi="PT Astra Serif"/>
          <w:b/>
          <w:sz w:val="20"/>
          <w:szCs w:val="16"/>
        </w:rPr>
        <w:t>организацию охраны труда организаций района и</w:t>
      </w:r>
      <w:r w:rsidR="005F67A7">
        <w:rPr>
          <w:rFonts w:ascii="PT Astra Serif" w:hAnsi="PT Astra Serif"/>
          <w:b/>
          <w:sz w:val="20"/>
          <w:szCs w:val="16"/>
        </w:rPr>
        <w:t xml:space="preserve"> </w:t>
      </w:r>
      <w:r w:rsidRPr="005F67A7">
        <w:rPr>
          <w:rFonts w:ascii="PT Astra Serif" w:hAnsi="PT Astra Serif"/>
          <w:b/>
          <w:sz w:val="20"/>
          <w:szCs w:val="16"/>
        </w:rPr>
        <w:t>лучшего специалиста по охране труда</w:t>
      </w:r>
    </w:p>
    <w:p w:rsidR="00330242" w:rsidRPr="005F67A7" w:rsidRDefault="00330242" w:rsidP="005F67A7">
      <w:pPr>
        <w:spacing w:after="0" w:line="240" w:lineRule="auto"/>
        <w:ind w:left="-567" w:firstLine="567"/>
        <w:jc w:val="both"/>
        <w:rPr>
          <w:rFonts w:ascii="PT Astra Serif" w:hAnsi="PT Astra Serif"/>
          <w:sz w:val="16"/>
          <w:szCs w:val="16"/>
        </w:rPr>
      </w:pP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lastRenderedPageBreak/>
        <w:t>В целях улучшения работы в области охраны труда, сокращения производственного травматизма в организациях района;-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1. Провести в 2021 году районный конкурс на лучшую организацию охраны труда  среди организаций всех организационно-правовых форм и форм собственности и лучшего специалиста по охране труда.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2.Утвердить  Положение о районном конкурсе   на лучшую организацию охраны труда  среди  организаций района и  лучшего специалиста по охране труда (прилагается).</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3.Финансовому отделу администрации  Целинного района (Черепановой  Н.И.) в проекте районного бюджета на 2021 год предусмотреть расходы на денежные премии победителям конкурса.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4. Опубликовать  настоящее распоряжение в информационном бюллетене «Муниципальный вестник».</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xml:space="preserve">5. Контроль исполнения настоящего распоряжения возложить на первого заместителя главы  района. </w:t>
      </w:r>
    </w:p>
    <w:p w:rsidR="00330242" w:rsidRPr="005F67A7" w:rsidRDefault="00330242" w:rsidP="005F67A7">
      <w:pPr>
        <w:spacing w:after="0" w:line="240" w:lineRule="auto"/>
        <w:ind w:left="-567" w:firstLine="567"/>
        <w:jc w:val="both"/>
        <w:rPr>
          <w:rFonts w:ascii="PT Astra Serif" w:hAnsi="PT Astra Serif"/>
          <w:sz w:val="16"/>
          <w:szCs w:val="16"/>
        </w:rPr>
      </w:pPr>
    </w:p>
    <w:p w:rsidR="00330242" w:rsidRPr="005F67A7" w:rsidRDefault="00330242" w:rsidP="005F67A7">
      <w:pPr>
        <w:spacing w:after="0" w:line="240" w:lineRule="auto"/>
        <w:ind w:left="-567" w:firstLine="567"/>
        <w:jc w:val="both"/>
        <w:rPr>
          <w:rFonts w:ascii="PT Astra Serif" w:hAnsi="PT Astra Serif"/>
          <w:sz w:val="16"/>
          <w:szCs w:val="16"/>
        </w:rPr>
      </w:pPr>
      <w:proofErr w:type="spellStart"/>
      <w:r w:rsidRPr="005F67A7">
        <w:rPr>
          <w:rFonts w:ascii="PT Astra Serif" w:hAnsi="PT Astra Serif"/>
          <w:sz w:val="16"/>
          <w:szCs w:val="16"/>
        </w:rPr>
        <w:t>Врио</w:t>
      </w:r>
      <w:proofErr w:type="spellEnd"/>
      <w:r w:rsidRPr="005F67A7">
        <w:rPr>
          <w:rFonts w:ascii="PT Astra Serif" w:hAnsi="PT Astra Serif"/>
          <w:sz w:val="16"/>
          <w:szCs w:val="16"/>
        </w:rPr>
        <w:t xml:space="preserve"> Главы Целинного района                                                     А.В. </w:t>
      </w:r>
      <w:proofErr w:type="spellStart"/>
      <w:r w:rsidRPr="005F67A7">
        <w:rPr>
          <w:rFonts w:ascii="PT Astra Serif" w:hAnsi="PT Astra Serif"/>
          <w:sz w:val="16"/>
          <w:szCs w:val="16"/>
        </w:rPr>
        <w:t>Сытова</w:t>
      </w:r>
      <w:proofErr w:type="spellEnd"/>
    </w:p>
    <w:p w:rsidR="00330242" w:rsidRPr="005F67A7" w:rsidRDefault="00330242" w:rsidP="005F67A7">
      <w:pPr>
        <w:spacing w:after="0" w:line="240" w:lineRule="auto"/>
        <w:ind w:left="-567" w:firstLine="567"/>
        <w:jc w:val="both"/>
        <w:rPr>
          <w:rFonts w:ascii="PT Astra Serif" w:hAnsi="PT Astra Serif"/>
          <w:sz w:val="16"/>
          <w:szCs w:val="16"/>
        </w:rPr>
      </w:pPr>
    </w:p>
    <w:p w:rsidR="00330242" w:rsidRPr="005F67A7" w:rsidRDefault="00330242" w:rsidP="005F67A7">
      <w:pPr>
        <w:pStyle w:val="a6"/>
        <w:spacing w:after="0" w:line="240" w:lineRule="auto"/>
        <w:ind w:left="-567" w:firstLine="567"/>
        <w:jc w:val="right"/>
        <w:rPr>
          <w:rFonts w:ascii="PT Astra Serif" w:hAnsi="PT Astra Serif"/>
          <w:sz w:val="16"/>
          <w:szCs w:val="16"/>
        </w:rPr>
      </w:pPr>
      <w:r w:rsidRPr="005F67A7">
        <w:rPr>
          <w:rFonts w:ascii="PT Astra Serif" w:hAnsi="PT Astra Serif"/>
          <w:sz w:val="16"/>
          <w:szCs w:val="16"/>
        </w:rPr>
        <w:t xml:space="preserve">  Приложение </w:t>
      </w:r>
    </w:p>
    <w:p w:rsidR="00330242" w:rsidRPr="005F67A7" w:rsidRDefault="00330242" w:rsidP="005F67A7">
      <w:pPr>
        <w:spacing w:after="0" w:line="240" w:lineRule="auto"/>
        <w:ind w:left="-567" w:firstLine="567"/>
        <w:jc w:val="right"/>
        <w:rPr>
          <w:rFonts w:ascii="PT Astra Serif" w:hAnsi="PT Astra Serif"/>
          <w:sz w:val="16"/>
          <w:szCs w:val="16"/>
        </w:rPr>
      </w:pPr>
      <w:r w:rsidRPr="005F67A7">
        <w:rPr>
          <w:rFonts w:ascii="PT Astra Serif" w:hAnsi="PT Astra Serif"/>
          <w:sz w:val="16"/>
          <w:szCs w:val="16"/>
        </w:rPr>
        <w:t xml:space="preserve">                                   к распоряжению главы Целинного района   </w:t>
      </w:r>
    </w:p>
    <w:p w:rsidR="00330242" w:rsidRPr="005F67A7" w:rsidRDefault="00330242" w:rsidP="005F67A7">
      <w:pPr>
        <w:spacing w:after="0" w:line="240" w:lineRule="auto"/>
        <w:ind w:left="-567" w:firstLine="567"/>
        <w:jc w:val="right"/>
        <w:rPr>
          <w:rFonts w:ascii="PT Astra Serif" w:hAnsi="PT Astra Serif"/>
          <w:sz w:val="16"/>
          <w:szCs w:val="16"/>
        </w:rPr>
      </w:pPr>
      <w:r w:rsidRPr="005F67A7">
        <w:rPr>
          <w:rFonts w:ascii="PT Astra Serif" w:hAnsi="PT Astra Serif"/>
          <w:sz w:val="16"/>
          <w:szCs w:val="16"/>
        </w:rPr>
        <w:t xml:space="preserve">от 16.11.2020г.  №817 - </w:t>
      </w:r>
      <w:proofErr w:type="gramStart"/>
      <w:r w:rsidRPr="005F67A7">
        <w:rPr>
          <w:rFonts w:ascii="PT Astra Serif" w:hAnsi="PT Astra Serif"/>
          <w:sz w:val="16"/>
          <w:szCs w:val="16"/>
        </w:rPr>
        <w:t>р</w:t>
      </w:r>
      <w:proofErr w:type="gramEnd"/>
      <w:r w:rsidRPr="005F67A7">
        <w:rPr>
          <w:rFonts w:ascii="PT Astra Serif" w:hAnsi="PT Astra Serif"/>
          <w:sz w:val="16"/>
          <w:szCs w:val="16"/>
        </w:rPr>
        <w:t xml:space="preserve"> «О проведении в 2021 году </w:t>
      </w:r>
    </w:p>
    <w:p w:rsidR="00330242" w:rsidRPr="005F67A7" w:rsidRDefault="00330242" w:rsidP="005F67A7">
      <w:pPr>
        <w:spacing w:after="0" w:line="240" w:lineRule="auto"/>
        <w:ind w:left="-567" w:firstLine="567"/>
        <w:jc w:val="right"/>
        <w:rPr>
          <w:rFonts w:ascii="PT Astra Serif" w:hAnsi="PT Astra Serif"/>
          <w:sz w:val="16"/>
          <w:szCs w:val="16"/>
        </w:rPr>
      </w:pPr>
      <w:r w:rsidRPr="005F67A7">
        <w:rPr>
          <w:rFonts w:ascii="PT Astra Serif" w:hAnsi="PT Astra Serif"/>
          <w:sz w:val="16"/>
          <w:szCs w:val="16"/>
        </w:rPr>
        <w:t xml:space="preserve">районного конкурса на </w:t>
      </w:r>
      <w:proofErr w:type="gramStart"/>
      <w:r w:rsidRPr="005F67A7">
        <w:rPr>
          <w:rFonts w:ascii="PT Astra Serif" w:hAnsi="PT Astra Serif"/>
          <w:sz w:val="16"/>
          <w:szCs w:val="16"/>
        </w:rPr>
        <w:t>лучшую</w:t>
      </w:r>
      <w:proofErr w:type="gramEnd"/>
      <w:r w:rsidRPr="005F67A7">
        <w:rPr>
          <w:rFonts w:ascii="PT Astra Serif" w:hAnsi="PT Astra Serif"/>
          <w:sz w:val="16"/>
          <w:szCs w:val="16"/>
        </w:rPr>
        <w:t xml:space="preserve"> </w:t>
      </w:r>
    </w:p>
    <w:p w:rsidR="00330242" w:rsidRPr="005F67A7" w:rsidRDefault="00330242" w:rsidP="005F67A7">
      <w:pPr>
        <w:spacing w:after="0" w:line="240" w:lineRule="auto"/>
        <w:ind w:left="-567" w:firstLine="567"/>
        <w:jc w:val="right"/>
        <w:rPr>
          <w:rFonts w:ascii="PT Astra Serif" w:hAnsi="PT Astra Serif"/>
          <w:sz w:val="16"/>
          <w:szCs w:val="16"/>
        </w:rPr>
      </w:pPr>
      <w:r w:rsidRPr="005F67A7">
        <w:rPr>
          <w:rFonts w:ascii="PT Astra Serif" w:hAnsi="PT Astra Serif"/>
          <w:sz w:val="16"/>
          <w:szCs w:val="16"/>
        </w:rPr>
        <w:t>организацию охраны труда организаций района и</w:t>
      </w:r>
    </w:p>
    <w:p w:rsidR="00330242" w:rsidRPr="005F67A7" w:rsidRDefault="00330242" w:rsidP="005F67A7">
      <w:pPr>
        <w:spacing w:after="0" w:line="240" w:lineRule="auto"/>
        <w:ind w:left="-567" w:firstLine="567"/>
        <w:jc w:val="right"/>
        <w:rPr>
          <w:rFonts w:ascii="PT Astra Serif" w:hAnsi="PT Astra Serif"/>
          <w:sz w:val="16"/>
          <w:szCs w:val="16"/>
        </w:rPr>
      </w:pPr>
      <w:r w:rsidRPr="005F67A7">
        <w:rPr>
          <w:rFonts w:ascii="PT Astra Serif" w:hAnsi="PT Astra Serif"/>
          <w:sz w:val="16"/>
          <w:szCs w:val="16"/>
        </w:rPr>
        <w:t>лучшего специалиста по охране труда»</w:t>
      </w:r>
    </w:p>
    <w:p w:rsidR="00330242" w:rsidRPr="005F67A7" w:rsidRDefault="00330242" w:rsidP="005F67A7">
      <w:pPr>
        <w:spacing w:after="0" w:line="240" w:lineRule="auto"/>
        <w:ind w:left="-567" w:firstLine="567"/>
        <w:rPr>
          <w:rFonts w:ascii="PT Astra Serif" w:hAnsi="PT Astra Serif"/>
          <w:sz w:val="16"/>
          <w:szCs w:val="16"/>
        </w:rPr>
      </w:pPr>
      <w:r w:rsidRPr="005F67A7">
        <w:rPr>
          <w:rFonts w:ascii="PT Astra Serif" w:hAnsi="PT Astra Serif"/>
          <w:sz w:val="16"/>
          <w:szCs w:val="16"/>
        </w:rPr>
        <w:t xml:space="preserve">                              </w:t>
      </w:r>
    </w:p>
    <w:p w:rsidR="00330242" w:rsidRPr="005F67A7" w:rsidRDefault="00330242" w:rsidP="005F67A7">
      <w:pPr>
        <w:spacing w:after="0" w:line="240" w:lineRule="auto"/>
        <w:ind w:left="-567" w:firstLine="567"/>
        <w:jc w:val="center"/>
        <w:rPr>
          <w:rFonts w:ascii="PT Astra Serif" w:hAnsi="PT Astra Serif"/>
          <w:b/>
          <w:sz w:val="16"/>
          <w:szCs w:val="16"/>
        </w:rPr>
      </w:pPr>
      <w:r w:rsidRPr="005F67A7">
        <w:rPr>
          <w:rFonts w:ascii="PT Astra Serif" w:hAnsi="PT Astra Serif"/>
          <w:b/>
          <w:sz w:val="16"/>
          <w:szCs w:val="16"/>
        </w:rPr>
        <w:t>ПОЛОЖЕНИЕ</w:t>
      </w:r>
    </w:p>
    <w:p w:rsidR="00330242" w:rsidRPr="005F67A7" w:rsidRDefault="00330242" w:rsidP="005F67A7">
      <w:pPr>
        <w:spacing w:after="0" w:line="240" w:lineRule="auto"/>
        <w:ind w:left="-567" w:firstLine="567"/>
        <w:jc w:val="center"/>
        <w:rPr>
          <w:rFonts w:ascii="PT Astra Serif" w:hAnsi="PT Astra Serif"/>
          <w:sz w:val="16"/>
          <w:szCs w:val="16"/>
        </w:rPr>
      </w:pPr>
      <w:r w:rsidRPr="005F67A7">
        <w:rPr>
          <w:rFonts w:ascii="PT Astra Serif" w:hAnsi="PT Astra Serif"/>
          <w:sz w:val="16"/>
          <w:szCs w:val="16"/>
        </w:rPr>
        <w:t>о районном конкурсе на лучшую организацию  охраны труда.</w:t>
      </w:r>
    </w:p>
    <w:p w:rsidR="00330242" w:rsidRPr="005F67A7" w:rsidRDefault="00330242" w:rsidP="005F67A7">
      <w:pPr>
        <w:spacing w:after="0" w:line="240" w:lineRule="auto"/>
        <w:ind w:left="-567" w:firstLine="567"/>
        <w:jc w:val="center"/>
        <w:rPr>
          <w:rFonts w:ascii="PT Astra Serif" w:hAnsi="PT Astra Serif"/>
          <w:sz w:val="16"/>
          <w:szCs w:val="16"/>
        </w:rPr>
      </w:pPr>
    </w:p>
    <w:p w:rsidR="00330242" w:rsidRPr="005F67A7" w:rsidRDefault="00330242" w:rsidP="005F67A7">
      <w:pPr>
        <w:spacing w:after="0" w:line="240" w:lineRule="auto"/>
        <w:ind w:left="-567" w:firstLine="567"/>
        <w:jc w:val="center"/>
        <w:rPr>
          <w:rFonts w:ascii="PT Astra Serif" w:hAnsi="PT Astra Serif"/>
          <w:b/>
          <w:sz w:val="16"/>
          <w:szCs w:val="16"/>
        </w:rPr>
      </w:pPr>
      <w:r w:rsidRPr="005F67A7">
        <w:rPr>
          <w:rFonts w:ascii="PT Astra Serif" w:hAnsi="PT Astra Serif"/>
          <w:b/>
          <w:sz w:val="16"/>
          <w:szCs w:val="16"/>
        </w:rPr>
        <w:t>1.ОБЩИЕ ПОЛОЖЕНИЯ</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ab/>
        <w:t>Районный конкурс на лучшую организацию охраны труда (далее конкурс) проводится в целях сокращения производственного травматизма и улучшения условий труда.</w:t>
      </w:r>
    </w:p>
    <w:p w:rsidR="00330242" w:rsidRPr="005F67A7" w:rsidRDefault="00330242" w:rsidP="005F67A7">
      <w:pPr>
        <w:spacing w:after="0" w:line="240" w:lineRule="auto"/>
        <w:ind w:left="-567" w:firstLine="567"/>
        <w:jc w:val="center"/>
        <w:rPr>
          <w:rFonts w:ascii="PT Astra Serif" w:hAnsi="PT Astra Serif"/>
          <w:b/>
          <w:sz w:val="16"/>
          <w:szCs w:val="16"/>
        </w:rPr>
      </w:pPr>
      <w:r w:rsidRPr="005F67A7">
        <w:rPr>
          <w:rFonts w:ascii="PT Astra Serif" w:hAnsi="PT Astra Serif"/>
          <w:b/>
          <w:sz w:val="16"/>
          <w:szCs w:val="16"/>
        </w:rPr>
        <w:t>2.УЧАСТНИКИ  КОНКУРСА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ab/>
        <w:t>Участники конкурса делятся на две группы:</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-организации производственной сферы;</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организации не производственной сферы.</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В конкурсе могут принимать участие организации независимо от организационно-правовых форм и форм собственности, специалисты по охране труда данных организаций, в том числе:</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агропромышленного комплекса;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-организации социальной сферы;</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-организации не социальной сферы;</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-организации малого и среднего бизнеса.</w:t>
      </w:r>
    </w:p>
    <w:p w:rsidR="00330242" w:rsidRPr="005F67A7" w:rsidRDefault="00330242" w:rsidP="005F67A7">
      <w:pPr>
        <w:spacing w:after="0" w:line="240" w:lineRule="auto"/>
        <w:ind w:left="-567" w:firstLine="567"/>
        <w:jc w:val="both"/>
        <w:rPr>
          <w:rFonts w:ascii="PT Astra Serif" w:hAnsi="PT Astra Serif"/>
          <w:sz w:val="16"/>
          <w:szCs w:val="16"/>
        </w:rPr>
      </w:pPr>
    </w:p>
    <w:p w:rsidR="00330242" w:rsidRPr="005F67A7" w:rsidRDefault="00330242" w:rsidP="005F67A7">
      <w:pPr>
        <w:spacing w:after="0" w:line="240" w:lineRule="auto"/>
        <w:ind w:left="-567" w:firstLine="567"/>
        <w:jc w:val="center"/>
        <w:rPr>
          <w:rFonts w:ascii="PT Astra Serif" w:hAnsi="PT Astra Serif"/>
          <w:b/>
          <w:sz w:val="16"/>
          <w:szCs w:val="16"/>
        </w:rPr>
      </w:pPr>
      <w:r w:rsidRPr="005F67A7">
        <w:rPr>
          <w:rFonts w:ascii="PT Astra Serif" w:hAnsi="PT Astra Serif"/>
          <w:b/>
          <w:sz w:val="16"/>
          <w:szCs w:val="16"/>
        </w:rPr>
        <w:t xml:space="preserve">3.ОСНОВНЫЕ КРИТЕРИИ </w:t>
      </w:r>
      <w:proofErr w:type="gramStart"/>
      <w:r w:rsidRPr="005F67A7">
        <w:rPr>
          <w:rFonts w:ascii="PT Astra Serif" w:hAnsi="PT Astra Serif"/>
          <w:b/>
          <w:sz w:val="16"/>
          <w:szCs w:val="16"/>
        </w:rPr>
        <w:t>ОЦЕНКИ РАБОТЫ   УЧАСТНИКОВ КОНКУРСА ОРГАНИЗАЦИЙ</w:t>
      </w:r>
      <w:proofErr w:type="gramEnd"/>
      <w:r w:rsidRPr="005F67A7">
        <w:rPr>
          <w:rFonts w:ascii="PT Astra Serif" w:hAnsi="PT Astra Serif"/>
          <w:b/>
          <w:sz w:val="16"/>
          <w:szCs w:val="16"/>
        </w:rPr>
        <w:t xml:space="preserve"> И СПЕЦИАЛИСТОВ</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3.1.Наличие  штатной службы охраны труда (специалиста по охране труда) на предприятии в соответствии со ст. 217 Трудового кодекса Российской Федерации.</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3.2. Наличие и реализация плана мероприятий по улучшению условий и охраны труда в приложении к  коллективному договору.</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3.3. Практика проведения Дней охраны труда (количество проведенных дней охраны труда за 2020 год).</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3.4. Количество руководителей и специалистов организации, прошедших в  конкурсном году обучение и проверку знаний по охране труда к общему числу подлежащих такому обучению.</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3.5. Количество рабочих мест прошедших специальную оценку условий труда. 3.6.Финансовые затраты на охрану труда в расчете на одного работника в год.</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xml:space="preserve">3.7. Обеспеченность работников организации средствами индивидуальной защиты </w:t>
      </w:r>
      <w:proofErr w:type="gramStart"/>
      <w:r w:rsidRPr="005F67A7">
        <w:rPr>
          <w:rFonts w:ascii="PT Astra Serif" w:hAnsi="PT Astra Serif"/>
          <w:sz w:val="16"/>
          <w:szCs w:val="16"/>
        </w:rPr>
        <w:t xml:space="preserve">( </w:t>
      </w:r>
      <w:proofErr w:type="gramEnd"/>
      <w:r w:rsidRPr="005F67A7">
        <w:rPr>
          <w:rFonts w:ascii="PT Astra Serif" w:hAnsi="PT Astra Serif"/>
          <w:sz w:val="16"/>
          <w:szCs w:val="16"/>
        </w:rPr>
        <w:t>в процентах к норме).</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3.8. Проведение ежегодных медицинских осмотров (в процентах к подлежащим медосмотру работников).</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3.9. Отсутствие несчастных случаев с тяжелым  и смертельным исходом.</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3.10. Количество зарегистрированных несчастных случаев в организации.</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3.11. Показатели травматизма в организации: коэффициент частоты (</w:t>
      </w:r>
      <w:proofErr w:type="spellStart"/>
      <w:r w:rsidRPr="005F67A7">
        <w:rPr>
          <w:rFonts w:ascii="PT Astra Serif" w:hAnsi="PT Astra Serif"/>
          <w:sz w:val="16"/>
          <w:szCs w:val="16"/>
        </w:rPr>
        <w:t>Кч</w:t>
      </w:r>
      <w:proofErr w:type="spellEnd"/>
      <w:r w:rsidRPr="005F67A7">
        <w:rPr>
          <w:rFonts w:ascii="PT Astra Serif" w:hAnsi="PT Astra Serif"/>
          <w:sz w:val="16"/>
          <w:szCs w:val="16"/>
        </w:rPr>
        <w:t>) и коэффициент тяжести (</w:t>
      </w:r>
      <w:proofErr w:type="spellStart"/>
      <w:r w:rsidRPr="005F67A7">
        <w:rPr>
          <w:rFonts w:ascii="PT Astra Serif" w:hAnsi="PT Astra Serif"/>
          <w:sz w:val="16"/>
          <w:szCs w:val="16"/>
        </w:rPr>
        <w:t>Кт</w:t>
      </w:r>
      <w:proofErr w:type="spellEnd"/>
      <w:r w:rsidRPr="005F67A7">
        <w:rPr>
          <w:rFonts w:ascii="PT Astra Serif" w:hAnsi="PT Astra Serif"/>
          <w:sz w:val="16"/>
          <w:szCs w:val="16"/>
        </w:rPr>
        <w:t>).</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3.12. Отсутствие аварий и происшествий на объектах повышенной опасности и крупных пожаров на производстве.</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3.13. Наличие системы управления охраной труда .</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xml:space="preserve"> 3.14. Наличие комиссии по охране труда и количество заседаний комиссии.</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xml:space="preserve">3.15. Выполнение мероприятий по улучшению условий и охраны труда (в процентах к </w:t>
      </w:r>
      <w:proofErr w:type="gramStart"/>
      <w:r w:rsidRPr="005F67A7">
        <w:rPr>
          <w:rFonts w:ascii="PT Astra Serif" w:hAnsi="PT Astra Serif"/>
          <w:sz w:val="16"/>
          <w:szCs w:val="16"/>
        </w:rPr>
        <w:t>запланированным</w:t>
      </w:r>
      <w:proofErr w:type="gramEnd"/>
      <w:r w:rsidRPr="005F67A7">
        <w:rPr>
          <w:rFonts w:ascii="PT Astra Serif" w:hAnsi="PT Astra Serif"/>
          <w:sz w:val="16"/>
          <w:szCs w:val="16"/>
        </w:rPr>
        <w:t>).</w:t>
      </w:r>
    </w:p>
    <w:p w:rsidR="00330242" w:rsidRPr="005F67A7" w:rsidRDefault="00330242" w:rsidP="005F67A7">
      <w:pPr>
        <w:spacing w:after="0" w:line="240" w:lineRule="auto"/>
        <w:ind w:left="-567" w:firstLine="567"/>
        <w:jc w:val="center"/>
        <w:rPr>
          <w:rFonts w:ascii="PT Astra Serif" w:hAnsi="PT Astra Serif"/>
          <w:b/>
          <w:sz w:val="16"/>
          <w:szCs w:val="16"/>
        </w:rPr>
      </w:pPr>
    </w:p>
    <w:p w:rsidR="00330242" w:rsidRPr="005F67A7" w:rsidRDefault="00330242" w:rsidP="005F67A7">
      <w:pPr>
        <w:spacing w:after="0" w:line="240" w:lineRule="auto"/>
        <w:ind w:left="-567" w:firstLine="567"/>
        <w:jc w:val="center"/>
        <w:rPr>
          <w:rFonts w:ascii="PT Astra Serif" w:hAnsi="PT Astra Serif"/>
          <w:b/>
          <w:sz w:val="16"/>
          <w:szCs w:val="16"/>
        </w:rPr>
      </w:pPr>
      <w:r w:rsidRPr="005F67A7">
        <w:rPr>
          <w:rFonts w:ascii="PT Astra Serif" w:hAnsi="PT Astra Serif"/>
          <w:b/>
          <w:sz w:val="16"/>
          <w:szCs w:val="16"/>
        </w:rPr>
        <w:t>4. ПОДВЕДЕНИЕ ИТОГОВ КОНКУРСА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4.1. Участники конкурса в срок до 10 февраля 2021 года представляют главному специалисту по  охране труда  в администрацию района показатели по критериям оценки работы.</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4.2. Итоги конкурса подводятся на заседании районной межведомственной комиссии по охране труда не позднее 1 марта 2021года.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4.3. При равенстве баллов у двух и более организаций победителем считать ту, у которой больше средств израсходовано на охрану труда на одного работника.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4.4. При определении победителей конкурса организациям, где в течение конкурсного года был зарегистрирован несчастный случай на производстве с тяжелым или смертельным исходом, призовые места не присуждать.</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4.5. Каждый пункт условий раздела 4 оценивается в 10 баллов.</w:t>
      </w:r>
    </w:p>
    <w:p w:rsidR="00330242" w:rsidRPr="005F67A7" w:rsidRDefault="00330242" w:rsidP="005F67A7">
      <w:pPr>
        <w:spacing w:after="0" w:line="240" w:lineRule="auto"/>
        <w:ind w:left="-567" w:firstLine="567"/>
        <w:jc w:val="both"/>
        <w:rPr>
          <w:rFonts w:ascii="PT Astra Serif" w:hAnsi="PT Astra Serif"/>
          <w:sz w:val="16"/>
          <w:szCs w:val="16"/>
        </w:rPr>
      </w:pPr>
    </w:p>
    <w:p w:rsidR="00330242" w:rsidRPr="005F67A7" w:rsidRDefault="00330242" w:rsidP="005F67A7">
      <w:pPr>
        <w:spacing w:after="0" w:line="240" w:lineRule="auto"/>
        <w:ind w:left="-567" w:firstLine="567"/>
        <w:jc w:val="center"/>
        <w:rPr>
          <w:rFonts w:ascii="PT Astra Serif" w:hAnsi="PT Astra Serif"/>
          <w:b/>
          <w:sz w:val="16"/>
          <w:szCs w:val="16"/>
        </w:rPr>
      </w:pPr>
      <w:r w:rsidRPr="005F67A7">
        <w:rPr>
          <w:rFonts w:ascii="PT Astra Serif" w:hAnsi="PT Astra Serif"/>
          <w:b/>
          <w:sz w:val="16"/>
          <w:szCs w:val="16"/>
        </w:rPr>
        <w:t>5. НАГРАЖДЕНИЕ ПОБЕДИТЕЛЕЙ КОНКУРСА</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5.1. Победители районного конкурса, занявшие первые места по номинации «Организации производственной сферы», «Организации не производственной сферы» награждаются Дипломами и денежными премиями по 3000 рублей.</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Специалисты по охране труда данных организаций награждаются Дипломами и денежными премиями по 500 рублей.</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Победители районного конкурса, занявшие вторые места, награждаются:</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организации денежными премиями по 2000 рублей, специалисты по охране труда данных организаций по 300 рублей.</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5.2. Победители районного конкурса будут представлены на областной конкурс.</w:t>
      </w: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5.3. Награждение победителей конкурса проводится в торжественной обстановке 28 апреля – во Всемирный день охраны труда.</w:t>
      </w:r>
    </w:p>
    <w:p w:rsidR="00330242" w:rsidRPr="005F67A7" w:rsidRDefault="00330242" w:rsidP="005F67A7">
      <w:pPr>
        <w:spacing w:after="0" w:line="240" w:lineRule="auto"/>
        <w:ind w:left="-567" w:firstLine="567"/>
        <w:jc w:val="both"/>
        <w:rPr>
          <w:rFonts w:ascii="PT Astra Serif" w:hAnsi="PT Astra Serif"/>
          <w:sz w:val="16"/>
          <w:szCs w:val="16"/>
        </w:rPr>
      </w:pPr>
    </w:p>
    <w:p w:rsidR="00330242" w:rsidRPr="005F67A7" w:rsidRDefault="00330242" w:rsidP="005F67A7">
      <w:pPr>
        <w:spacing w:after="0" w:line="240" w:lineRule="auto"/>
        <w:ind w:left="-567" w:firstLine="567"/>
        <w:jc w:val="both"/>
        <w:rPr>
          <w:rFonts w:ascii="PT Astra Serif" w:hAnsi="PT Astra Serif"/>
          <w:sz w:val="16"/>
          <w:szCs w:val="16"/>
        </w:rPr>
      </w:pPr>
      <w:r w:rsidRPr="005F67A7">
        <w:rPr>
          <w:rFonts w:ascii="PT Astra Serif" w:hAnsi="PT Astra Serif"/>
          <w:sz w:val="16"/>
          <w:szCs w:val="16"/>
        </w:rPr>
        <w:t xml:space="preserve">Управляющий делами администрации                                                       Н.А. </w:t>
      </w:r>
      <w:proofErr w:type="spellStart"/>
      <w:r w:rsidRPr="005F67A7">
        <w:rPr>
          <w:rFonts w:ascii="PT Astra Serif" w:hAnsi="PT Astra Serif"/>
          <w:sz w:val="16"/>
          <w:szCs w:val="16"/>
        </w:rPr>
        <w:t>Балабаева</w:t>
      </w:r>
      <w:proofErr w:type="spellEnd"/>
    </w:p>
    <w:p w:rsidR="00330242" w:rsidRPr="005F67A7" w:rsidRDefault="00330242" w:rsidP="005F67A7">
      <w:pPr>
        <w:pStyle w:val="ConsNonformat"/>
        <w:widowControl/>
        <w:ind w:left="-567" w:firstLine="567"/>
        <w:rPr>
          <w:rFonts w:ascii="PT Astra Serif" w:hAnsi="PT Astra Serif"/>
          <w:sz w:val="16"/>
          <w:szCs w:val="16"/>
        </w:rPr>
      </w:pPr>
    </w:p>
    <w:p w:rsidR="00330242" w:rsidRPr="001A35CF" w:rsidRDefault="00330242" w:rsidP="00330242">
      <w:pPr>
        <w:pStyle w:val="ConsNonformat"/>
        <w:widowControl/>
        <w:jc w:val="center"/>
        <w:rPr>
          <w:rFonts w:ascii="Times New Roman" w:hAnsi="Times New Roman"/>
          <w:sz w:val="18"/>
          <w:szCs w:val="32"/>
        </w:rPr>
      </w:pPr>
    </w:p>
    <w:p w:rsidR="00330242" w:rsidRPr="00744B69" w:rsidRDefault="00330242" w:rsidP="00330242">
      <w:pPr>
        <w:pStyle w:val="ConsNonformat"/>
        <w:widowControl/>
        <w:jc w:val="center"/>
        <w:rPr>
          <w:rFonts w:ascii="PT Astra Serif" w:hAnsi="PT Astra Serif"/>
          <w:sz w:val="28"/>
          <w:szCs w:val="40"/>
        </w:rPr>
      </w:pPr>
      <w:r w:rsidRPr="00744B69">
        <w:rPr>
          <w:rFonts w:ascii="PT Astra Serif" w:hAnsi="PT Astra Serif"/>
          <w:sz w:val="28"/>
          <w:szCs w:val="40"/>
        </w:rPr>
        <w:lastRenderedPageBreak/>
        <w:t>КУРГАНСКАЯ ОБЛАСТЬ</w:t>
      </w:r>
    </w:p>
    <w:p w:rsidR="00330242" w:rsidRPr="00744B69" w:rsidRDefault="00330242" w:rsidP="00330242">
      <w:pPr>
        <w:pStyle w:val="ConsNonformat"/>
        <w:widowControl/>
        <w:jc w:val="center"/>
        <w:rPr>
          <w:rFonts w:ascii="PT Astra Serif" w:hAnsi="PT Astra Serif"/>
          <w:sz w:val="28"/>
          <w:szCs w:val="40"/>
        </w:rPr>
      </w:pPr>
      <w:r w:rsidRPr="00744B69">
        <w:rPr>
          <w:rFonts w:ascii="PT Astra Serif" w:hAnsi="PT Astra Serif"/>
          <w:sz w:val="28"/>
          <w:szCs w:val="40"/>
        </w:rPr>
        <w:t>ЦЕЛИННЫЙ РАЙОН</w:t>
      </w:r>
    </w:p>
    <w:p w:rsidR="00330242" w:rsidRPr="00744B69" w:rsidRDefault="00330242" w:rsidP="00330242">
      <w:pPr>
        <w:pStyle w:val="ConsNonformat"/>
        <w:widowControl/>
        <w:jc w:val="center"/>
        <w:rPr>
          <w:rFonts w:ascii="PT Astra Serif" w:hAnsi="PT Astra Serif"/>
          <w:sz w:val="28"/>
          <w:szCs w:val="40"/>
        </w:rPr>
      </w:pPr>
      <w:r w:rsidRPr="00744B69">
        <w:rPr>
          <w:rFonts w:ascii="PT Astra Serif" w:hAnsi="PT Astra Serif"/>
          <w:sz w:val="28"/>
          <w:szCs w:val="40"/>
        </w:rPr>
        <w:t>ГЛАВА ЦЕЛИННОГО РАЙОНА</w:t>
      </w:r>
    </w:p>
    <w:p w:rsidR="00330242" w:rsidRPr="001A35CF" w:rsidRDefault="00330242" w:rsidP="00330242">
      <w:pPr>
        <w:pStyle w:val="ConsNonformat"/>
        <w:widowControl/>
        <w:jc w:val="center"/>
        <w:rPr>
          <w:rFonts w:ascii="PT Astra Serif" w:hAnsi="PT Astra Serif"/>
          <w:b/>
          <w:szCs w:val="40"/>
        </w:rPr>
      </w:pPr>
    </w:p>
    <w:p w:rsidR="00330242" w:rsidRPr="00744B69" w:rsidRDefault="00330242" w:rsidP="00330242">
      <w:pPr>
        <w:pStyle w:val="ConsNonformat"/>
        <w:widowControl/>
        <w:jc w:val="center"/>
        <w:rPr>
          <w:rFonts w:ascii="PT Astra Serif" w:hAnsi="PT Astra Serif"/>
          <w:b/>
          <w:sz w:val="36"/>
          <w:szCs w:val="40"/>
        </w:rPr>
      </w:pPr>
      <w:r w:rsidRPr="00744B69">
        <w:rPr>
          <w:rFonts w:ascii="PT Astra Serif" w:hAnsi="PT Astra Serif"/>
          <w:b/>
          <w:sz w:val="36"/>
          <w:szCs w:val="40"/>
        </w:rPr>
        <w:t>РАСПОРЯЖЕНИЕ</w:t>
      </w:r>
    </w:p>
    <w:p w:rsidR="00744B69" w:rsidRDefault="00744B69" w:rsidP="00330242">
      <w:pPr>
        <w:pStyle w:val="ConsNonformat"/>
        <w:widowControl/>
        <w:jc w:val="both"/>
        <w:rPr>
          <w:rFonts w:ascii="PT Astra Serif" w:hAnsi="PT Astra Serif"/>
          <w:b/>
          <w:szCs w:val="22"/>
        </w:rPr>
      </w:pPr>
    </w:p>
    <w:p w:rsidR="00330242" w:rsidRPr="00744B69" w:rsidRDefault="00330242" w:rsidP="00330242">
      <w:pPr>
        <w:pStyle w:val="ConsNonformat"/>
        <w:widowControl/>
        <w:jc w:val="both"/>
        <w:rPr>
          <w:rFonts w:ascii="PT Astra Serif" w:hAnsi="PT Astra Serif"/>
          <w:sz w:val="24"/>
          <w:szCs w:val="22"/>
        </w:rPr>
      </w:pPr>
      <w:r w:rsidRPr="00744B69">
        <w:rPr>
          <w:rFonts w:ascii="PT Astra Serif" w:hAnsi="PT Astra Serif"/>
          <w:sz w:val="24"/>
          <w:szCs w:val="22"/>
        </w:rPr>
        <w:t xml:space="preserve">от 16 ноября 2020 года                    </w:t>
      </w:r>
      <w:r w:rsidR="00744B69">
        <w:rPr>
          <w:rFonts w:ascii="PT Astra Serif" w:hAnsi="PT Astra Serif"/>
          <w:sz w:val="24"/>
          <w:szCs w:val="22"/>
        </w:rPr>
        <w:t xml:space="preserve">           </w:t>
      </w:r>
      <w:r w:rsidRPr="00744B69">
        <w:rPr>
          <w:rFonts w:ascii="PT Astra Serif" w:hAnsi="PT Astra Serif"/>
          <w:sz w:val="24"/>
          <w:szCs w:val="22"/>
        </w:rPr>
        <w:t xml:space="preserve">№ 818-р                    </w:t>
      </w:r>
      <w:r w:rsidR="00744B69">
        <w:rPr>
          <w:rFonts w:ascii="PT Astra Serif" w:hAnsi="PT Astra Serif"/>
          <w:sz w:val="24"/>
          <w:szCs w:val="22"/>
        </w:rPr>
        <w:t xml:space="preserve">       </w:t>
      </w:r>
      <w:r w:rsidRPr="00744B69">
        <w:rPr>
          <w:rFonts w:ascii="PT Astra Serif" w:hAnsi="PT Astra Serif"/>
          <w:sz w:val="24"/>
          <w:szCs w:val="22"/>
        </w:rPr>
        <w:t xml:space="preserve">                      с. </w:t>
      </w:r>
      <w:proofErr w:type="gramStart"/>
      <w:r w:rsidRPr="00744B69">
        <w:rPr>
          <w:rFonts w:ascii="PT Astra Serif" w:hAnsi="PT Astra Serif"/>
          <w:sz w:val="24"/>
          <w:szCs w:val="22"/>
        </w:rPr>
        <w:t>Целинное</w:t>
      </w:r>
      <w:proofErr w:type="gramEnd"/>
      <w:r w:rsidRPr="00744B69">
        <w:rPr>
          <w:rFonts w:ascii="PT Astra Serif" w:hAnsi="PT Astra Serif"/>
          <w:sz w:val="24"/>
          <w:szCs w:val="22"/>
        </w:rPr>
        <w:t xml:space="preserve"> </w:t>
      </w:r>
    </w:p>
    <w:p w:rsidR="005F67A7" w:rsidRDefault="005F67A7" w:rsidP="00744B69">
      <w:pPr>
        <w:spacing w:after="0" w:line="240" w:lineRule="auto"/>
        <w:ind w:firstLine="567"/>
        <w:jc w:val="center"/>
        <w:rPr>
          <w:rFonts w:ascii="PT Astra Serif" w:hAnsi="PT Astra Serif"/>
          <w:b/>
          <w:sz w:val="20"/>
          <w:szCs w:val="16"/>
        </w:rPr>
      </w:pPr>
    </w:p>
    <w:p w:rsidR="00330242" w:rsidRPr="00744B69" w:rsidRDefault="00330242" w:rsidP="00744B69">
      <w:pPr>
        <w:spacing w:after="0" w:line="240" w:lineRule="auto"/>
        <w:ind w:firstLine="567"/>
        <w:jc w:val="center"/>
        <w:rPr>
          <w:rFonts w:ascii="PT Astra Serif" w:hAnsi="PT Astra Serif"/>
          <w:b/>
          <w:sz w:val="20"/>
          <w:szCs w:val="16"/>
        </w:rPr>
      </w:pPr>
      <w:r w:rsidRPr="00744B69">
        <w:rPr>
          <w:rFonts w:ascii="PT Astra Serif" w:hAnsi="PT Astra Serif"/>
          <w:b/>
          <w:sz w:val="20"/>
          <w:szCs w:val="16"/>
        </w:rPr>
        <w:t xml:space="preserve">О проведении районного конкурса «За высокую социальную </w:t>
      </w:r>
      <w:r w:rsidR="00744B69">
        <w:rPr>
          <w:rFonts w:ascii="PT Astra Serif" w:hAnsi="PT Astra Serif"/>
          <w:b/>
          <w:sz w:val="20"/>
          <w:szCs w:val="16"/>
        </w:rPr>
        <w:t xml:space="preserve"> </w:t>
      </w:r>
      <w:r w:rsidRPr="00744B69">
        <w:rPr>
          <w:rFonts w:ascii="PT Astra Serif" w:hAnsi="PT Astra Serif"/>
          <w:b/>
          <w:sz w:val="20"/>
          <w:szCs w:val="16"/>
        </w:rPr>
        <w:t>эффективность и развитие социального партнерства»</w:t>
      </w:r>
    </w:p>
    <w:p w:rsidR="00330242" w:rsidRPr="00744B69" w:rsidRDefault="00330242" w:rsidP="00744B69">
      <w:pPr>
        <w:spacing w:after="0" w:line="240" w:lineRule="auto"/>
        <w:ind w:firstLine="567"/>
        <w:jc w:val="both"/>
        <w:rPr>
          <w:rFonts w:ascii="PT Astra Serif" w:hAnsi="PT Astra Serif"/>
          <w:sz w:val="16"/>
          <w:szCs w:val="16"/>
        </w:rPr>
      </w:pPr>
    </w:p>
    <w:p w:rsidR="00330242" w:rsidRPr="00744B69" w:rsidRDefault="00330242" w:rsidP="00744B69">
      <w:pPr>
        <w:tabs>
          <w:tab w:val="left" w:pos="0"/>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ab/>
        <w:t>В целях развития социально-трудовых отношений, социального партнерства в районе,-</w:t>
      </w:r>
    </w:p>
    <w:p w:rsidR="00330242" w:rsidRPr="00744B69" w:rsidRDefault="00744B69" w:rsidP="00744B69">
      <w:pPr>
        <w:tabs>
          <w:tab w:val="left" w:pos="0"/>
        </w:tabs>
        <w:spacing w:after="0" w:line="240" w:lineRule="auto"/>
        <w:ind w:left="-567" w:firstLine="567"/>
        <w:jc w:val="both"/>
        <w:rPr>
          <w:rFonts w:ascii="PT Astra Serif" w:hAnsi="PT Astra Serif"/>
          <w:sz w:val="16"/>
          <w:szCs w:val="16"/>
        </w:rPr>
      </w:pPr>
      <w:r>
        <w:rPr>
          <w:rFonts w:ascii="PT Astra Serif" w:hAnsi="PT Astra Serif"/>
          <w:sz w:val="16"/>
          <w:szCs w:val="16"/>
        </w:rPr>
        <w:t>1</w:t>
      </w:r>
      <w:r w:rsidR="00330242" w:rsidRPr="00744B69">
        <w:rPr>
          <w:rFonts w:ascii="PT Astra Serif" w:hAnsi="PT Astra Serif"/>
          <w:sz w:val="16"/>
          <w:szCs w:val="16"/>
        </w:rPr>
        <w:t>. Провести в 2021году районный конкурс «За высокую социальную эффективность и развитие социального партнерства» среди организаций всех организационно-правовых форм и форм собственности.</w:t>
      </w:r>
    </w:p>
    <w:p w:rsidR="00330242" w:rsidRPr="00744B69" w:rsidRDefault="00330242" w:rsidP="00744B69">
      <w:pPr>
        <w:tabs>
          <w:tab w:val="left" w:pos="0"/>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2. Утвердить Положение о районном конкурсе «За высокую социальную эффективность и развитие социального партнерства» согласно приложению.</w:t>
      </w:r>
    </w:p>
    <w:p w:rsidR="00330242" w:rsidRPr="00744B69" w:rsidRDefault="00330242" w:rsidP="00744B69">
      <w:pPr>
        <w:tabs>
          <w:tab w:val="left" w:pos="0"/>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3. Финансовому отделу администрации района (Черепановой Н.И.) в проекте районного бюджета на 2021год предусмотреть расходы на денежные премии победителям районного конкурса.</w:t>
      </w:r>
    </w:p>
    <w:p w:rsidR="00330242" w:rsidRPr="00744B69" w:rsidRDefault="00330242" w:rsidP="00744B69">
      <w:pPr>
        <w:tabs>
          <w:tab w:val="left" w:pos="0"/>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4. Главному специалисту по охране труда и технике безопасности администрации района (</w:t>
      </w:r>
      <w:proofErr w:type="spellStart"/>
      <w:r w:rsidRPr="00744B69">
        <w:rPr>
          <w:rFonts w:ascii="PT Astra Serif" w:hAnsi="PT Astra Serif"/>
          <w:sz w:val="16"/>
          <w:szCs w:val="16"/>
        </w:rPr>
        <w:t>Гомзякова</w:t>
      </w:r>
      <w:proofErr w:type="spellEnd"/>
      <w:r w:rsidRPr="00744B69">
        <w:rPr>
          <w:rFonts w:ascii="PT Astra Serif" w:hAnsi="PT Astra Serif"/>
          <w:sz w:val="16"/>
          <w:szCs w:val="16"/>
        </w:rPr>
        <w:t xml:space="preserve"> Л.В.) настоящее распоряжение вместе с приложением довести до участников конкурса.</w:t>
      </w:r>
    </w:p>
    <w:p w:rsidR="00330242" w:rsidRPr="00744B69" w:rsidRDefault="00330242" w:rsidP="00744B69">
      <w:pPr>
        <w:tabs>
          <w:tab w:val="left" w:pos="0"/>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5. Опубликовать настоящее распоряжение в информационном муниципальном бюллетене «Муниципальный вестник».</w:t>
      </w:r>
    </w:p>
    <w:p w:rsidR="00330242" w:rsidRPr="00744B69" w:rsidRDefault="00330242" w:rsidP="00744B69">
      <w:pPr>
        <w:tabs>
          <w:tab w:val="left" w:pos="0"/>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6. Контроль исполнения настоящего распоряжения возложить на заместителя главы Целинного района, начальника отдела культуры, спорта и молодежной политики.</w:t>
      </w:r>
    </w:p>
    <w:p w:rsidR="00330242" w:rsidRDefault="00330242" w:rsidP="00744B69">
      <w:pPr>
        <w:spacing w:after="0" w:line="240" w:lineRule="auto"/>
        <w:ind w:firstLine="567"/>
        <w:jc w:val="both"/>
        <w:rPr>
          <w:rFonts w:ascii="PT Astra Serif" w:hAnsi="PT Astra Serif"/>
          <w:sz w:val="16"/>
          <w:szCs w:val="16"/>
        </w:rPr>
      </w:pPr>
    </w:p>
    <w:p w:rsidR="00744B69" w:rsidRDefault="00744B69" w:rsidP="00744B69">
      <w:pPr>
        <w:spacing w:after="0" w:line="240" w:lineRule="auto"/>
        <w:ind w:firstLine="567"/>
        <w:jc w:val="both"/>
        <w:rPr>
          <w:rFonts w:ascii="PT Astra Serif" w:hAnsi="PT Astra Serif"/>
          <w:sz w:val="16"/>
          <w:szCs w:val="16"/>
        </w:rPr>
      </w:pPr>
    </w:p>
    <w:p w:rsidR="00744B69" w:rsidRPr="00744B69" w:rsidRDefault="00744B69" w:rsidP="00744B69">
      <w:pPr>
        <w:spacing w:after="0" w:line="240" w:lineRule="auto"/>
        <w:ind w:firstLine="567"/>
        <w:jc w:val="both"/>
        <w:rPr>
          <w:rFonts w:ascii="PT Astra Serif" w:hAnsi="PT Astra Serif"/>
          <w:sz w:val="16"/>
          <w:szCs w:val="16"/>
        </w:rPr>
      </w:pPr>
    </w:p>
    <w:p w:rsidR="00330242" w:rsidRPr="00744B69" w:rsidRDefault="00330242" w:rsidP="00744B69">
      <w:pPr>
        <w:spacing w:after="0" w:line="240" w:lineRule="auto"/>
        <w:ind w:firstLine="567"/>
        <w:jc w:val="both"/>
        <w:rPr>
          <w:rFonts w:ascii="PT Astra Serif" w:hAnsi="PT Astra Serif"/>
          <w:sz w:val="16"/>
          <w:szCs w:val="16"/>
        </w:rPr>
      </w:pPr>
      <w:proofErr w:type="spellStart"/>
      <w:r w:rsidRPr="00744B69">
        <w:rPr>
          <w:rFonts w:ascii="PT Astra Serif" w:hAnsi="PT Astra Serif"/>
          <w:sz w:val="16"/>
          <w:szCs w:val="16"/>
        </w:rPr>
        <w:t>Врио</w:t>
      </w:r>
      <w:proofErr w:type="spellEnd"/>
      <w:r w:rsidRPr="00744B69">
        <w:rPr>
          <w:rFonts w:ascii="PT Astra Serif" w:hAnsi="PT Astra Serif"/>
          <w:sz w:val="16"/>
          <w:szCs w:val="16"/>
        </w:rPr>
        <w:t xml:space="preserve"> Главы Целинного района                                                       </w:t>
      </w:r>
      <w:r w:rsidR="00744B69">
        <w:rPr>
          <w:rFonts w:ascii="PT Astra Serif" w:hAnsi="PT Astra Serif"/>
          <w:sz w:val="16"/>
          <w:szCs w:val="16"/>
        </w:rPr>
        <w:t xml:space="preserve">                                                                                             </w:t>
      </w:r>
      <w:r w:rsidRPr="00744B69">
        <w:rPr>
          <w:rFonts w:ascii="PT Astra Serif" w:hAnsi="PT Astra Serif"/>
          <w:sz w:val="16"/>
          <w:szCs w:val="16"/>
        </w:rPr>
        <w:t xml:space="preserve">А.В. Сытов </w:t>
      </w:r>
    </w:p>
    <w:p w:rsidR="00330242" w:rsidRPr="00744B69" w:rsidRDefault="00330242" w:rsidP="00744B69">
      <w:pPr>
        <w:spacing w:after="0" w:line="240" w:lineRule="auto"/>
        <w:ind w:firstLine="567"/>
        <w:jc w:val="both"/>
        <w:rPr>
          <w:rFonts w:ascii="PT Astra Serif" w:hAnsi="PT Astra Serif"/>
          <w:sz w:val="16"/>
          <w:szCs w:val="16"/>
        </w:rPr>
      </w:pP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Приложение</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к распоряжению главы Целинного района</w:t>
      </w:r>
    </w:p>
    <w:p w:rsidR="00330242" w:rsidRPr="00744B69" w:rsidRDefault="00330242" w:rsidP="00744B69">
      <w:pPr>
        <w:spacing w:after="0" w:line="240" w:lineRule="auto"/>
        <w:ind w:firstLine="567"/>
        <w:jc w:val="right"/>
        <w:rPr>
          <w:rFonts w:ascii="PT Astra Serif" w:hAnsi="PT Astra Serif"/>
          <w:sz w:val="16"/>
          <w:szCs w:val="16"/>
        </w:rPr>
      </w:pPr>
      <w:r w:rsidRPr="00744B69">
        <w:rPr>
          <w:rFonts w:ascii="PT Astra Serif" w:hAnsi="PT Astra Serif"/>
          <w:sz w:val="16"/>
          <w:szCs w:val="16"/>
        </w:rPr>
        <w:t xml:space="preserve">№818-р от  16.11. 2020г. «О проведении </w:t>
      </w:r>
      <w:proofErr w:type="gramStart"/>
      <w:r w:rsidRPr="00744B69">
        <w:rPr>
          <w:rFonts w:ascii="PT Astra Serif" w:hAnsi="PT Astra Serif"/>
          <w:sz w:val="16"/>
          <w:szCs w:val="16"/>
        </w:rPr>
        <w:t>районного</w:t>
      </w:r>
      <w:proofErr w:type="gramEnd"/>
    </w:p>
    <w:p w:rsidR="00330242" w:rsidRPr="00744B69" w:rsidRDefault="00330242" w:rsidP="00744B69">
      <w:pPr>
        <w:spacing w:after="0" w:line="240" w:lineRule="auto"/>
        <w:ind w:firstLine="567"/>
        <w:jc w:val="right"/>
        <w:rPr>
          <w:rFonts w:ascii="PT Astra Serif" w:hAnsi="PT Astra Serif"/>
          <w:sz w:val="16"/>
          <w:szCs w:val="16"/>
        </w:rPr>
      </w:pPr>
      <w:r w:rsidRPr="00744B69">
        <w:rPr>
          <w:rFonts w:ascii="PT Astra Serif" w:hAnsi="PT Astra Serif"/>
          <w:sz w:val="16"/>
          <w:szCs w:val="16"/>
        </w:rPr>
        <w:t xml:space="preserve"> конкурса «За высокую социальную эффективность</w:t>
      </w:r>
    </w:p>
    <w:p w:rsidR="00330242" w:rsidRPr="00744B69" w:rsidRDefault="00330242" w:rsidP="00744B69">
      <w:pPr>
        <w:spacing w:after="0" w:line="240" w:lineRule="auto"/>
        <w:ind w:firstLine="567"/>
        <w:jc w:val="right"/>
        <w:rPr>
          <w:rFonts w:ascii="PT Astra Serif" w:hAnsi="PT Astra Serif"/>
          <w:sz w:val="16"/>
          <w:szCs w:val="16"/>
        </w:rPr>
      </w:pPr>
      <w:r w:rsidRPr="00744B69">
        <w:rPr>
          <w:rFonts w:ascii="PT Astra Serif" w:hAnsi="PT Astra Serif"/>
          <w:sz w:val="16"/>
          <w:szCs w:val="16"/>
        </w:rPr>
        <w:t xml:space="preserve"> и развитие социального партнерства»</w:t>
      </w:r>
    </w:p>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ПОЛОЖЕНИЕ</w:t>
      </w: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о районном конкурсе «За высокую социальную эффективность</w:t>
      </w:r>
      <w:r w:rsidR="00744B69">
        <w:rPr>
          <w:rFonts w:ascii="PT Astra Serif" w:hAnsi="PT Astra Serif"/>
          <w:sz w:val="16"/>
          <w:szCs w:val="16"/>
        </w:rPr>
        <w:t xml:space="preserve"> </w:t>
      </w:r>
      <w:r w:rsidRPr="00744B69">
        <w:rPr>
          <w:rFonts w:ascii="PT Astra Serif" w:hAnsi="PT Astra Serif"/>
          <w:sz w:val="16"/>
          <w:szCs w:val="16"/>
        </w:rPr>
        <w:t>и развитие социального партнерства»</w:t>
      </w:r>
    </w:p>
    <w:p w:rsidR="00330242" w:rsidRPr="00744B69" w:rsidRDefault="00330242" w:rsidP="00744B69">
      <w:pPr>
        <w:spacing w:after="0" w:line="240" w:lineRule="auto"/>
        <w:jc w:val="center"/>
        <w:rPr>
          <w:rFonts w:ascii="PT Astra Serif" w:hAnsi="PT Astra Serif"/>
          <w:sz w:val="16"/>
          <w:szCs w:val="16"/>
        </w:rPr>
      </w:pPr>
    </w:p>
    <w:p w:rsidR="00330242" w:rsidRPr="00744B69" w:rsidRDefault="00330242" w:rsidP="00744B69">
      <w:pPr>
        <w:numPr>
          <w:ilvl w:val="0"/>
          <w:numId w:val="49"/>
        </w:numPr>
        <w:spacing w:after="0" w:line="240" w:lineRule="auto"/>
        <w:ind w:left="-567" w:firstLine="567"/>
        <w:jc w:val="both"/>
        <w:rPr>
          <w:rFonts w:ascii="PT Astra Serif" w:hAnsi="PT Astra Serif"/>
          <w:sz w:val="16"/>
          <w:szCs w:val="16"/>
        </w:rPr>
      </w:pPr>
      <w:r w:rsidRPr="00744B69">
        <w:rPr>
          <w:rFonts w:ascii="PT Astra Serif" w:hAnsi="PT Astra Serif"/>
          <w:sz w:val="16"/>
          <w:szCs w:val="16"/>
        </w:rPr>
        <w:t>Общие положения</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ab/>
        <w:t>1. Настоящее Положение о районном конкурсе «За высокую социальную эффективность и развитие социального партнерства» в целях развития социально-трудовых отношений на территории Целинного района, обобщения и распространения опыта работы в области социального партнерства устанавливает порядок и условия проведения районного конкурса «За высокую социальную эффективность и развитие социального партнерства» (далее – Конкурс).</w:t>
      </w: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lang w:val="en-US"/>
        </w:rPr>
        <w:t>II</w:t>
      </w:r>
      <w:r w:rsidRPr="00744B69">
        <w:rPr>
          <w:rFonts w:ascii="PT Astra Serif" w:hAnsi="PT Astra Serif"/>
          <w:sz w:val="16"/>
          <w:szCs w:val="16"/>
        </w:rPr>
        <w:t>. Порядок организации и условия проведения Конкурса</w:t>
      </w: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2. Участники конкурса  (далее Участники) разделяются на две группы:</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первая группа – организации производственной сферы;</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вторая группа – организации непроизводственной сферы;</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3. Участники Конкурса, входящие в первую и вторую группу, представляют основные критерии оценки работы по форме согласно приложениям 1,2 к настоящему Положению.</w:t>
      </w: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lang w:val="en-US"/>
        </w:rPr>
        <w:t>III</w:t>
      </w:r>
      <w:r w:rsidRPr="00744B69">
        <w:rPr>
          <w:rFonts w:ascii="PT Astra Serif" w:hAnsi="PT Astra Serif"/>
          <w:sz w:val="16"/>
          <w:szCs w:val="16"/>
        </w:rPr>
        <w:t>. Подведение итогов Конкурса</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4. Для организации, проведения и подведения итогов Конкурса создается оргкомитет, состав которого утверждается решением трехсторонней комиссии.</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5. Оргкомитет рассматривает представленные материалы не позднее 15 февраля следующим </w:t>
      </w:r>
      <w:proofErr w:type="gramStart"/>
      <w:r w:rsidRPr="00744B69">
        <w:rPr>
          <w:rFonts w:ascii="PT Astra Serif" w:hAnsi="PT Astra Serif"/>
          <w:sz w:val="16"/>
          <w:szCs w:val="16"/>
        </w:rPr>
        <w:t>за</w:t>
      </w:r>
      <w:proofErr w:type="gramEnd"/>
      <w:r w:rsidRPr="00744B69">
        <w:rPr>
          <w:rFonts w:ascii="PT Astra Serif" w:hAnsi="PT Astra Serif"/>
          <w:sz w:val="16"/>
          <w:szCs w:val="16"/>
        </w:rPr>
        <w:t xml:space="preserve"> конкурсным года.</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6. Итоги Конкурса подводятся на заседании трехсторонней комиссии до 1 марта следующего за </w:t>
      </w:r>
      <w:proofErr w:type="gramStart"/>
      <w:r w:rsidRPr="00744B69">
        <w:rPr>
          <w:rFonts w:ascii="PT Astra Serif" w:hAnsi="PT Astra Serif"/>
          <w:sz w:val="16"/>
          <w:szCs w:val="16"/>
        </w:rPr>
        <w:t>конкурсным</w:t>
      </w:r>
      <w:proofErr w:type="gramEnd"/>
      <w:r w:rsidRPr="00744B69">
        <w:rPr>
          <w:rFonts w:ascii="PT Astra Serif" w:hAnsi="PT Astra Serif"/>
          <w:sz w:val="16"/>
          <w:szCs w:val="16"/>
        </w:rPr>
        <w:t xml:space="preserve"> года.</w:t>
      </w: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proofErr w:type="gramStart"/>
      <w:r w:rsidRPr="00744B69">
        <w:rPr>
          <w:rFonts w:ascii="PT Astra Serif" w:hAnsi="PT Astra Serif"/>
          <w:sz w:val="16"/>
          <w:szCs w:val="16"/>
          <w:lang w:val="en-US"/>
        </w:rPr>
        <w:t>IY</w:t>
      </w:r>
      <w:r w:rsidRPr="00744B69">
        <w:rPr>
          <w:rFonts w:ascii="PT Astra Serif" w:hAnsi="PT Astra Serif"/>
          <w:sz w:val="16"/>
          <w:szCs w:val="16"/>
        </w:rPr>
        <w:t>.</w:t>
      </w:r>
      <w:proofErr w:type="gramEnd"/>
      <w:r w:rsidRPr="00744B69">
        <w:rPr>
          <w:rFonts w:ascii="PT Astra Serif" w:hAnsi="PT Astra Serif"/>
          <w:sz w:val="16"/>
          <w:szCs w:val="16"/>
        </w:rPr>
        <w:t xml:space="preserve"> Награждение победителей Конкурса</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7.Победители Конкурса, занявшие первые призовые места по каждой группе участников Конкурса, награждаются дипломами и денежными премиями в размере 2500 рублей.</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8. Победители Конкурса, занявшие вторые призовые места по каждой группе участников Конкурса, награждаются дипломами и денежными премиями в размере 1500 рублей.</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9. Награждение победителей Конкурса проводится на заседании трехсторонней комиссии.</w:t>
      </w: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Управляющий делами                                              Н.А. </w:t>
      </w:r>
      <w:proofErr w:type="spellStart"/>
      <w:r w:rsidRPr="00744B69">
        <w:rPr>
          <w:rFonts w:ascii="PT Astra Serif" w:hAnsi="PT Astra Serif"/>
          <w:sz w:val="16"/>
          <w:szCs w:val="16"/>
        </w:rPr>
        <w:t>Балабаева</w:t>
      </w:r>
      <w:proofErr w:type="spellEnd"/>
    </w:p>
    <w:p w:rsidR="00330242" w:rsidRPr="00744B69" w:rsidRDefault="00330242" w:rsidP="00744B69">
      <w:pPr>
        <w:spacing w:after="0" w:line="240" w:lineRule="auto"/>
        <w:jc w:val="right"/>
        <w:rPr>
          <w:rFonts w:ascii="PT Astra Serif" w:hAnsi="PT Astra Serif"/>
          <w:sz w:val="16"/>
          <w:szCs w:val="16"/>
        </w:rPr>
      </w:pP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 xml:space="preserve">Приложение 1 </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к Положению о районном конкурсе</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 xml:space="preserve">«За высокую социальную эффективность </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и развитие социального партнерства»</w:t>
      </w:r>
    </w:p>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 xml:space="preserve">Основные критерии </w:t>
      </w:r>
      <w:proofErr w:type="gramStart"/>
      <w:r w:rsidRPr="00744B69">
        <w:rPr>
          <w:rFonts w:ascii="PT Astra Serif" w:hAnsi="PT Astra Serif"/>
          <w:sz w:val="16"/>
          <w:szCs w:val="16"/>
        </w:rPr>
        <w:t>оценки работы участников первой группы районного конкурса</w:t>
      </w:r>
      <w:proofErr w:type="gramEnd"/>
      <w:r w:rsidRPr="00744B69">
        <w:rPr>
          <w:rFonts w:ascii="PT Astra Serif" w:hAnsi="PT Astra Serif"/>
          <w:sz w:val="16"/>
          <w:szCs w:val="16"/>
        </w:rPr>
        <w:t xml:space="preserve"> </w:t>
      </w: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«За высокую социальную эффективность и развитие социального партнерства»</w:t>
      </w: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lastRenderedPageBreak/>
        <w:t xml:space="preserve"> (участники – организации производственной сферы)</w:t>
      </w:r>
    </w:p>
    <w:p w:rsidR="00330242" w:rsidRPr="00744B69" w:rsidRDefault="00330242" w:rsidP="00744B69">
      <w:pPr>
        <w:spacing w:after="0" w:line="240" w:lineRule="auto"/>
        <w:jc w:val="center"/>
        <w:rPr>
          <w:rFonts w:ascii="PT Astra Serif" w:hAnsi="PT Astra Serif"/>
          <w:sz w:val="16"/>
          <w:szCs w:val="16"/>
        </w:rPr>
      </w:pP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Общеэкономическая информация</w:t>
      </w:r>
    </w:p>
    <w:p w:rsidR="00330242" w:rsidRPr="00744B69" w:rsidRDefault="00330242" w:rsidP="00744B69">
      <w:pPr>
        <w:spacing w:after="0" w:line="240" w:lineRule="auto"/>
        <w:rPr>
          <w:rFonts w:ascii="PT Astra Serif" w:hAnsi="PT Astra Serif"/>
          <w:sz w:val="16"/>
          <w:szCs w:val="16"/>
        </w:rPr>
      </w:pPr>
    </w:p>
    <w:tbl>
      <w:tblPr>
        <w:tblW w:w="1026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5577"/>
        <w:gridCol w:w="1134"/>
        <w:gridCol w:w="851"/>
        <w:gridCol w:w="2041"/>
      </w:tblGrid>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w:t>
            </w:r>
            <w:proofErr w:type="gramStart"/>
            <w:r w:rsidRPr="00744B69">
              <w:rPr>
                <w:rFonts w:ascii="PT Astra Serif" w:hAnsi="PT Astra Serif"/>
                <w:sz w:val="16"/>
                <w:szCs w:val="16"/>
              </w:rPr>
              <w:t>п</w:t>
            </w:r>
            <w:proofErr w:type="gramEnd"/>
            <w:r w:rsidRPr="00744B69">
              <w:rPr>
                <w:rFonts w:ascii="PT Astra Serif" w:hAnsi="PT Astra Serif"/>
                <w:sz w:val="16"/>
                <w:szCs w:val="16"/>
              </w:rPr>
              <w:t>/п</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Год, предшествующий конкурсному году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Конкурсный год</w:t>
            </w:r>
          </w:p>
        </w:tc>
        <w:tc>
          <w:tcPr>
            <w:tcW w:w="2041"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Соотношение показателей конкурсного года к показателям года, предшествующего </w:t>
            </w:r>
            <w:proofErr w:type="gramStart"/>
            <w:r w:rsidRPr="00744B69">
              <w:rPr>
                <w:rFonts w:ascii="PT Astra Serif" w:hAnsi="PT Astra Serif"/>
                <w:sz w:val="16"/>
                <w:szCs w:val="16"/>
              </w:rPr>
              <w:t>конкурсному</w:t>
            </w:r>
            <w:proofErr w:type="gramEnd"/>
            <w:r w:rsidRPr="00744B69">
              <w:rPr>
                <w:rFonts w:ascii="PT Astra Serif" w:hAnsi="PT Astra Serif"/>
                <w:sz w:val="16"/>
                <w:szCs w:val="16"/>
              </w:rPr>
              <w:t xml:space="preserve"> %</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Среднемесячная начисленная номинальная заработная плата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Среднемесячная начисленная номинальная заработная плата рабочих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Тарифная ставка 1-го разряда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Доля работников организации, получающих заработную плату менее прожиточного минимума трудоспособного человека в Курганской области</w:t>
            </w:r>
            <w:proofErr w:type="gramStart"/>
            <w:r w:rsidRPr="00744B69">
              <w:rPr>
                <w:rFonts w:ascii="PT Astra Serif" w:hAnsi="PT Astra Serif"/>
                <w:sz w:val="16"/>
                <w:szCs w:val="16"/>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Просроченная задолженность по заработной плате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Развитие персонала</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Среднесписочная численность работников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Принято работников, всего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 дополнительно введенные рабочие места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Выбыло работников, всего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из них:</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 связи с сокращением численности работников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По собственному желанию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Количество работников, проходивших повышение квалификации и переподготовку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1) </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 том числе рабочих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Руководителей и специалистов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Затраты организации на рабочую силу</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Оплата за отработанное время,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Заработная плата, начисленная работникам по тарифным ставкам, окладам, сдельным расценкам, в процентах от выручки, включая стоимость натуральных выплат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 том числе:</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Рабочим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Доплаты и надбавки к тарифным ставкам и окладам, носящие систематический характер, обусловленные функционированием данной организации и профессиональной принадлежностью работника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Рабочим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Премии и вознаграждения (включая стоимость натуральных премий)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Рабочим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Другие виды оплаты труда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Рабочим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Оплата питания, жилья, топлива, включаемая в заработную плату,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6.</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Расходы организации по обеспечению работников жильем,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7.</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Расходы организации на социальную защиту работников,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Суммы, выплаченные за счет средств организации в возмещение вреда, причиненного работникам увечьем и иным повреждением их здоровья, компенсация работникам морального вреда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Материальная помощь, предоставленная отдельным работникам по семейным обстоятельствам, на медикаменты, погребение и т.п.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санаторно-курортное лечение работников и членов их семей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медицинское обслуживание работников,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Другие расходы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8.</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Расходы на профессиональное обучение</w:t>
            </w:r>
            <w:proofErr w:type="gramStart"/>
            <w:r w:rsidRPr="00744B69">
              <w:rPr>
                <w:rFonts w:ascii="PT Astra Serif" w:hAnsi="PT Astra Serif"/>
                <w:sz w:val="16"/>
                <w:szCs w:val="16"/>
              </w:rPr>
              <w:t xml:space="preserve"> ,</w:t>
            </w:r>
            <w:proofErr w:type="gramEnd"/>
            <w:r w:rsidRPr="00744B69">
              <w:rPr>
                <w:rFonts w:ascii="PT Astra Serif" w:hAnsi="PT Astra Serif"/>
                <w:sz w:val="16"/>
                <w:szCs w:val="16"/>
              </w:rPr>
              <w:t xml:space="preserve"> всего (</w:t>
            </w:r>
            <w:proofErr w:type="spellStart"/>
            <w:r w:rsidRPr="00744B69">
              <w:rPr>
                <w:rFonts w:ascii="PT Astra Serif" w:hAnsi="PT Astra Serif"/>
                <w:sz w:val="16"/>
                <w:szCs w:val="16"/>
              </w:rPr>
              <w:t>тыс.руб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 платное обучение своих работников в учебных заведениях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 переподготовку кадров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Другие расходы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9.</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Расходы на культурно-бытовое обслуживание,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спортивно-оздоровительные мероприятия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Расходы на содержание спортивных сооружений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возмещение платы работников за содержание детей в дошкольных учреждениях, за обучение в средних и высших учебных заведениях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lastRenderedPageBreak/>
              <w:t>10.</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Расходы на рабочую силу, не отнесенные к ранее приведенным группам,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Затраты на поддержку проведения молодежной политики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мероприятия по семейному отдыху работников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Условия и охрана труда</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Израсходовано на мероприятия по охране труда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Доля рабочих мест, аттестованных по условиям охраны труда</w:t>
            </w:r>
            <w:proofErr w:type="gramStart"/>
            <w:r w:rsidRPr="00744B69">
              <w:rPr>
                <w:rFonts w:ascii="PT Astra Serif" w:hAnsi="PT Astra Serif"/>
                <w:sz w:val="16"/>
                <w:szCs w:val="16"/>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Численность пострадавших при несчастных случаях на производстве с утратой трудоспособности на 1 рабочий день и более (человеко-дни)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Количество работников, занятых в условиях, не отвечающих санитарно-гигиеническим нормам (чел.)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Наличие службы (специалиста) по охране труда (да, нет)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6.</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Наличие в коллективном договоре обязательств работодателя по улучшению условий охраны труда и здоровья работников (да, нет)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3"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разное</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577"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Наличие неурегулированных коллективных трудовых споров и (или) нарушений трудового законодательства (нет, да, в пояснительной записке указать какие)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bl>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Управляющий делами                                                                                    Н.А. </w:t>
      </w:r>
      <w:proofErr w:type="spellStart"/>
      <w:r w:rsidRPr="00744B69">
        <w:rPr>
          <w:rFonts w:ascii="PT Astra Serif" w:hAnsi="PT Astra Serif"/>
          <w:sz w:val="16"/>
          <w:szCs w:val="16"/>
        </w:rPr>
        <w:t>Балабаева</w:t>
      </w:r>
      <w:proofErr w:type="spellEnd"/>
    </w:p>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 xml:space="preserve">Приложение 2 </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к Положению о районном конкурсе</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 xml:space="preserve">«За высокую социальную эффективность </w:t>
      </w:r>
    </w:p>
    <w:p w:rsidR="00330242" w:rsidRPr="00744B69" w:rsidRDefault="00330242" w:rsidP="00744B69">
      <w:pPr>
        <w:spacing w:after="0" w:line="240" w:lineRule="auto"/>
        <w:jc w:val="right"/>
        <w:rPr>
          <w:rFonts w:ascii="PT Astra Serif" w:hAnsi="PT Astra Serif"/>
          <w:sz w:val="16"/>
          <w:szCs w:val="16"/>
        </w:rPr>
      </w:pPr>
      <w:r w:rsidRPr="00744B69">
        <w:rPr>
          <w:rFonts w:ascii="PT Astra Serif" w:hAnsi="PT Astra Serif"/>
          <w:sz w:val="16"/>
          <w:szCs w:val="16"/>
        </w:rPr>
        <w:t>и развитие социального партнерства»</w:t>
      </w:r>
    </w:p>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 xml:space="preserve">Основные критерии </w:t>
      </w:r>
      <w:proofErr w:type="gramStart"/>
      <w:r w:rsidRPr="00744B69">
        <w:rPr>
          <w:rFonts w:ascii="PT Astra Serif" w:hAnsi="PT Astra Serif"/>
          <w:sz w:val="16"/>
          <w:szCs w:val="16"/>
        </w:rPr>
        <w:t>оценки работы участников второй группы районного конкурса</w:t>
      </w:r>
      <w:proofErr w:type="gramEnd"/>
      <w:r w:rsidRPr="00744B69">
        <w:rPr>
          <w:rFonts w:ascii="PT Astra Serif" w:hAnsi="PT Astra Serif"/>
          <w:sz w:val="16"/>
          <w:szCs w:val="16"/>
        </w:rPr>
        <w:t xml:space="preserve"> </w:t>
      </w: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«За высокую социальную эффективность и развитие социального партнерства»</w:t>
      </w:r>
    </w:p>
    <w:p w:rsidR="00330242" w:rsidRPr="00744B69" w:rsidRDefault="00330242" w:rsidP="00744B69">
      <w:pPr>
        <w:spacing w:after="0" w:line="240" w:lineRule="auto"/>
        <w:jc w:val="center"/>
        <w:rPr>
          <w:rFonts w:ascii="PT Astra Serif" w:hAnsi="PT Astra Serif"/>
          <w:sz w:val="16"/>
          <w:szCs w:val="16"/>
        </w:rPr>
      </w:pPr>
      <w:r w:rsidRPr="00744B69">
        <w:rPr>
          <w:rFonts w:ascii="PT Astra Serif" w:hAnsi="PT Astra Serif"/>
          <w:sz w:val="16"/>
          <w:szCs w:val="16"/>
        </w:rPr>
        <w:t xml:space="preserve"> (участники – организации непроизводственной сферы</w:t>
      </w:r>
      <w:proofErr w:type="gramStart"/>
      <w:r w:rsidRPr="00744B69">
        <w:rPr>
          <w:rFonts w:ascii="PT Astra Serif" w:hAnsi="PT Astra Serif"/>
          <w:sz w:val="16"/>
          <w:szCs w:val="16"/>
        </w:rPr>
        <w:t>,)</w:t>
      </w:r>
      <w:proofErr w:type="gramEnd"/>
    </w:p>
    <w:p w:rsidR="00330242" w:rsidRPr="00744B69" w:rsidRDefault="00330242" w:rsidP="00744B69">
      <w:pPr>
        <w:spacing w:after="0" w:line="240" w:lineRule="auto"/>
        <w:jc w:val="center"/>
        <w:rPr>
          <w:rFonts w:ascii="PT Astra Serif" w:hAnsi="PT Astra Serif"/>
          <w:sz w:val="16"/>
          <w:szCs w:val="16"/>
        </w:rPr>
      </w:pPr>
    </w:p>
    <w:tbl>
      <w:tblPr>
        <w:tblW w:w="1026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5152"/>
        <w:gridCol w:w="1219"/>
        <w:gridCol w:w="1191"/>
        <w:gridCol w:w="2040"/>
      </w:tblGrid>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w:t>
            </w:r>
            <w:proofErr w:type="gramStart"/>
            <w:r w:rsidRPr="00744B69">
              <w:rPr>
                <w:rFonts w:ascii="PT Astra Serif" w:hAnsi="PT Astra Serif"/>
                <w:sz w:val="16"/>
                <w:szCs w:val="16"/>
              </w:rPr>
              <w:t>п</w:t>
            </w:r>
            <w:proofErr w:type="gramEnd"/>
            <w:r w:rsidRPr="00744B69">
              <w:rPr>
                <w:rFonts w:ascii="PT Astra Serif" w:hAnsi="PT Astra Serif"/>
                <w:sz w:val="16"/>
                <w:szCs w:val="16"/>
              </w:rPr>
              <w:t>/п</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показатели</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Год, предшествующий конкурсному году</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Конкурсный год</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Соотношение показателей конкурсного года к показателям года, предшествующего </w:t>
            </w:r>
            <w:proofErr w:type="gramStart"/>
            <w:r w:rsidRPr="00744B69">
              <w:rPr>
                <w:rFonts w:ascii="PT Astra Serif" w:hAnsi="PT Astra Serif"/>
                <w:sz w:val="16"/>
                <w:szCs w:val="16"/>
              </w:rPr>
              <w:t>конкурсному</w:t>
            </w:r>
            <w:proofErr w:type="gramEnd"/>
            <w:r w:rsidRPr="00744B69">
              <w:rPr>
                <w:rFonts w:ascii="PT Astra Serif" w:hAnsi="PT Astra Serif"/>
                <w:sz w:val="16"/>
                <w:szCs w:val="16"/>
              </w:rPr>
              <w:t xml:space="preserve"> %</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Среднесписочная численность всего (чел.)</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 в </w:t>
            </w:r>
            <w:proofErr w:type="spellStart"/>
            <w:r w:rsidRPr="00744B69">
              <w:rPr>
                <w:rFonts w:ascii="PT Astra Serif" w:hAnsi="PT Astra Serif"/>
                <w:sz w:val="16"/>
                <w:szCs w:val="16"/>
              </w:rPr>
              <w:t>т.ч</w:t>
            </w:r>
            <w:proofErr w:type="spellEnd"/>
            <w:r w:rsidRPr="00744B69">
              <w:rPr>
                <w:rFonts w:ascii="PT Astra Serif" w:hAnsi="PT Astra Serif"/>
                <w:sz w:val="16"/>
                <w:szCs w:val="16"/>
              </w:rPr>
              <w:t>.:</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Среднесписочная численность работников основной деятельности (чел.)</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152"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Среднесписочная численность руководителей и специалистов (чел.)</w:t>
            </w:r>
          </w:p>
          <w:p w:rsidR="00330242" w:rsidRPr="00744B69" w:rsidRDefault="00330242" w:rsidP="00744B69">
            <w:pPr>
              <w:spacing w:after="0" w:line="240" w:lineRule="auto"/>
              <w:jc w:val="both"/>
              <w:rPr>
                <w:rFonts w:ascii="PT Astra Serif" w:hAnsi="PT Astra Serif"/>
                <w:sz w:val="16"/>
                <w:szCs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Фонд заработной платы, всего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1026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 том числе:</w:t>
            </w: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Начислено премий и единовременных поощрительных выплат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Начислено премий и единовременных поощрительных выплат в расчете на одного  работника (</w:t>
            </w:r>
            <w:proofErr w:type="spellStart"/>
            <w:r w:rsidRPr="00744B69">
              <w:rPr>
                <w:rFonts w:ascii="PT Astra Serif" w:hAnsi="PT Astra Serif"/>
                <w:sz w:val="16"/>
                <w:szCs w:val="16"/>
              </w:rPr>
              <w:t>руб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Средняя заработная плата работников (руб.)</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Минимальная месячная тарифная ставка рабочего первого разряда (руб.)</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Своевременная, не реже 2 раз в месяц, выплата работникам заработной платы (да, нет)</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6.</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Доля работников организации, получающих заработную плату менее прожиточного минимума трудоспособного населения Курганской области</w:t>
            </w:r>
            <w:proofErr w:type="gramStart"/>
            <w:r w:rsidRPr="00744B69">
              <w:rPr>
                <w:rFonts w:ascii="PT Astra Serif" w:hAnsi="PT Astra Serif"/>
                <w:sz w:val="16"/>
                <w:szCs w:val="16"/>
              </w:rPr>
              <w:t xml:space="preserve"> (%)</w:t>
            </w:r>
            <w:proofErr w:type="gramEnd"/>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7.</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Выплаты социального характера (тыс. </w:t>
            </w:r>
            <w:proofErr w:type="spellStart"/>
            <w:r w:rsidRPr="00744B69">
              <w:rPr>
                <w:rFonts w:ascii="PT Astra Serif" w:hAnsi="PT Astra Serif"/>
                <w:sz w:val="16"/>
                <w:szCs w:val="16"/>
              </w:rPr>
              <w:t>руб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Выплаты социального характера, осуществленные сверх объемов, установленных законодательством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Выплаты социального характера, осуществленные сверх объемов, установленных законодательством в расчете на одного работника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Материальная помощь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Материальная помощь в расчете на одного работника (руб.)</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санаторно-курортное лечение, летний отдых детей (оплата путевок, проезда к месту лечения и  отдыха и т.д.)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6)</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Затраты на санаторно-курортное лечение, летний отдых детей (оплата путевок, проезда к месту лечения и  отдыха и т.д.) в расчете на одного работника (руб.)</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7)</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Возмещение работникам средств, затраченных на содержание детей в дошкольных учреждениях, на обучение  в средних и в высших учебных заведениях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8)</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Другие выплаты (указать какие)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8.</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Выполнение мероприятий, предусмотренных коллективным договором</w:t>
            </w:r>
            <w:proofErr w:type="gramStart"/>
            <w:r w:rsidRPr="00744B69">
              <w:rPr>
                <w:rFonts w:ascii="PT Astra Serif" w:hAnsi="PT Astra Serif"/>
                <w:sz w:val="16"/>
                <w:szCs w:val="16"/>
              </w:rPr>
              <w:t xml:space="preserve"> </w:t>
            </w:r>
            <w:r w:rsidRPr="00744B69">
              <w:rPr>
                <w:rFonts w:ascii="PT Astra Serif" w:hAnsi="PT Astra Serif"/>
                <w:sz w:val="16"/>
                <w:szCs w:val="16"/>
              </w:rPr>
              <w:lastRenderedPageBreak/>
              <w:t>(%)</w:t>
            </w:r>
            <w:proofErr w:type="gramEnd"/>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lastRenderedPageBreak/>
              <w:t>9.</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Наличие коллективного трудового спора (</w:t>
            </w:r>
            <w:proofErr w:type="spellStart"/>
            <w:r w:rsidRPr="00744B69">
              <w:rPr>
                <w:rFonts w:ascii="PT Astra Serif" w:hAnsi="PT Astra Serif"/>
                <w:sz w:val="16"/>
                <w:szCs w:val="16"/>
              </w:rPr>
              <w:t>да</w:t>
            </w:r>
            <w:proofErr w:type="gramStart"/>
            <w:r w:rsidRPr="00744B69">
              <w:rPr>
                <w:rFonts w:ascii="PT Astra Serif" w:hAnsi="PT Astra Serif"/>
                <w:sz w:val="16"/>
                <w:szCs w:val="16"/>
              </w:rPr>
              <w:t>,н</w:t>
            </w:r>
            <w:proofErr w:type="gramEnd"/>
            <w:r w:rsidRPr="00744B69">
              <w:rPr>
                <w:rFonts w:ascii="PT Astra Serif" w:hAnsi="PT Astra Serif"/>
                <w:sz w:val="16"/>
                <w:szCs w:val="16"/>
              </w:rPr>
              <w:t>ет</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10.</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Израсходовано на мероприятия по охране труда (</w:t>
            </w:r>
            <w:proofErr w:type="spellStart"/>
            <w:r w:rsidRPr="00744B69">
              <w:rPr>
                <w:rFonts w:ascii="PT Astra Serif" w:hAnsi="PT Astra Serif"/>
                <w:sz w:val="16"/>
                <w:szCs w:val="16"/>
              </w:rPr>
              <w:t>тыс</w:t>
            </w:r>
            <w:proofErr w:type="gramStart"/>
            <w:r w:rsidRPr="00744B69">
              <w:rPr>
                <w:rFonts w:ascii="PT Astra Serif" w:hAnsi="PT Astra Serif"/>
                <w:sz w:val="16"/>
                <w:szCs w:val="16"/>
              </w:rPr>
              <w:t>.р</w:t>
            </w:r>
            <w:proofErr w:type="gramEnd"/>
            <w:r w:rsidRPr="00744B69">
              <w:rPr>
                <w:rFonts w:ascii="PT Astra Serif" w:hAnsi="PT Astra Serif"/>
                <w:sz w:val="16"/>
                <w:szCs w:val="16"/>
              </w:rPr>
              <w:t>уб</w:t>
            </w:r>
            <w:proofErr w:type="spellEnd"/>
            <w:r w:rsidRPr="00744B69">
              <w:rPr>
                <w:rFonts w:ascii="PT Astra Serif" w:hAnsi="PT Astra Serif"/>
                <w:sz w:val="16"/>
                <w:szCs w:val="16"/>
              </w:rPr>
              <w:t>.)</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r w:rsidR="00330242" w:rsidRPr="00744B69" w:rsidTr="00744B69">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11.</w:t>
            </w:r>
          </w:p>
        </w:tc>
        <w:tc>
          <w:tcPr>
            <w:tcW w:w="5152" w:type="dxa"/>
            <w:tcBorders>
              <w:top w:val="single" w:sz="4" w:space="0" w:color="auto"/>
              <w:left w:val="single" w:sz="4" w:space="0" w:color="auto"/>
              <w:bottom w:val="single" w:sz="4" w:space="0" w:color="auto"/>
              <w:right w:val="single" w:sz="4" w:space="0" w:color="auto"/>
            </w:tcBorders>
            <w:shd w:val="clear" w:color="auto" w:fill="auto"/>
            <w:hideMark/>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Наличие службы охраны (специалиста по охране труда) (да, нет)</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30242" w:rsidRPr="00744B69" w:rsidRDefault="00330242" w:rsidP="00744B69">
            <w:pPr>
              <w:spacing w:after="0" w:line="240" w:lineRule="auto"/>
              <w:rPr>
                <w:rFonts w:ascii="PT Astra Serif" w:hAnsi="PT Astra Serif"/>
                <w:sz w:val="16"/>
                <w:szCs w:val="16"/>
              </w:rPr>
            </w:pPr>
          </w:p>
        </w:tc>
      </w:tr>
    </w:tbl>
    <w:p w:rsidR="00330242" w:rsidRPr="00744B69" w:rsidRDefault="00330242" w:rsidP="00744B69">
      <w:pPr>
        <w:spacing w:after="0" w:line="240" w:lineRule="auto"/>
        <w:rPr>
          <w:rFonts w:ascii="PT Astra Serif" w:hAnsi="PT Astra Serif"/>
          <w:sz w:val="16"/>
          <w:szCs w:val="16"/>
        </w:rPr>
      </w:pPr>
    </w:p>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     Управляющий делами                                                                                  Н.А. </w:t>
      </w:r>
      <w:proofErr w:type="spellStart"/>
      <w:r w:rsidRPr="00744B69">
        <w:rPr>
          <w:rFonts w:ascii="PT Astra Serif" w:hAnsi="PT Astra Serif"/>
          <w:sz w:val="16"/>
          <w:szCs w:val="16"/>
        </w:rPr>
        <w:t>Балабаева</w:t>
      </w:r>
      <w:proofErr w:type="spellEnd"/>
    </w:p>
    <w:p w:rsidR="00330242" w:rsidRPr="00744B69" w:rsidRDefault="00330242" w:rsidP="00744B69">
      <w:pPr>
        <w:spacing w:after="0" w:line="240" w:lineRule="auto"/>
        <w:jc w:val="both"/>
        <w:rPr>
          <w:rFonts w:ascii="PT Astra Serif" w:hAnsi="PT Astra Serif"/>
          <w:sz w:val="16"/>
          <w:szCs w:val="16"/>
        </w:rPr>
      </w:pPr>
    </w:p>
    <w:p w:rsidR="00330242" w:rsidRPr="001A35CF" w:rsidRDefault="00330242" w:rsidP="00330242">
      <w:pPr>
        <w:pStyle w:val="ConsNonformat"/>
        <w:widowControl/>
        <w:jc w:val="center"/>
        <w:rPr>
          <w:rFonts w:ascii="Times New Roman" w:hAnsi="Times New Roman"/>
          <w:sz w:val="18"/>
          <w:szCs w:val="32"/>
        </w:rPr>
      </w:pPr>
    </w:p>
    <w:p w:rsidR="00330242" w:rsidRPr="00744B69" w:rsidRDefault="00330242" w:rsidP="00330242">
      <w:pPr>
        <w:pStyle w:val="ConsNonformat"/>
        <w:widowControl/>
        <w:jc w:val="center"/>
        <w:rPr>
          <w:rFonts w:ascii="PT Astra Serif" w:hAnsi="PT Astra Serif"/>
          <w:sz w:val="28"/>
          <w:szCs w:val="40"/>
        </w:rPr>
      </w:pPr>
      <w:r w:rsidRPr="00744B69">
        <w:rPr>
          <w:rFonts w:ascii="PT Astra Serif" w:hAnsi="PT Astra Serif"/>
          <w:sz w:val="28"/>
          <w:szCs w:val="40"/>
        </w:rPr>
        <w:t>КУРГАНСКАЯ ОБЛАСТЬ</w:t>
      </w:r>
    </w:p>
    <w:p w:rsidR="00330242" w:rsidRPr="00744B69" w:rsidRDefault="00330242" w:rsidP="00330242">
      <w:pPr>
        <w:pStyle w:val="ConsNonformat"/>
        <w:widowControl/>
        <w:jc w:val="center"/>
        <w:rPr>
          <w:rFonts w:ascii="PT Astra Serif" w:hAnsi="PT Astra Serif"/>
          <w:sz w:val="28"/>
          <w:szCs w:val="40"/>
        </w:rPr>
      </w:pPr>
      <w:r w:rsidRPr="00744B69">
        <w:rPr>
          <w:rFonts w:ascii="PT Astra Serif" w:hAnsi="PT Astra Serif"/>
          <w:sz w:val="28"/>
          <w:szCs w:val="40"/>
        </w:rPr>
        <w:t>ЦЕЛИННЫЙ РАЙОН</w:t>
      </w:r>
    </w:p>
    <w:p w:rsidR="00330242" w:rsidRPr="00744B69" w:rsidRDefault="00330242" w:rsidP="00330242">
      <w:pPr>
        <w:pStyle w:val="ConsNonformat"/>
        <w:widowControl/>
        <w:jc w:val="center"/>
        <w:rPr>
          <w:rFonts w:ascii="PT Astra Serif" w:hAnsi="PT Astra Serif"/>
          <w:sz w:val="28"/>
          <w:szCs w:val="40"/>
        </w:rPr>
      </w:pPr>
      <w:r w:rsidRPr="00744B69">
        <w:rPr>
          <w:rFonts w:ascii="PT Astra Serif" w:hAnsi="PT Astra Serif"/>
          <w:sz w:val="28"/>
          <w:szCs w:val="40"/>
        </w:rPr>
        <w:t>АДМИНИСТРАЦИЯ ЦЕЛИННОГО РАЙОНА</w:t>
      </w:r>
    </w:p>
    <w:p w:rsidR="00330242" w:rsidRPr="001A35CF" w:rsidRDefault="00330242" w:rsidP="00330242">
      <w:pPr>
        <w:pStyle w:val="ConsNonformat"/>
        <w:widowControl/>
        <w:jc w:val="center"/>
        <w:rPr>
          <w:rFonts w:ascii="PT Astra Serif" w:hAnsi="PT Astra Serif"/>
          <w:b/>
          <w:szCs w:val="40"/>
        </w:rPr>
      </w:pPr>
    </w:p>
    <w:p w:rsidR="00330242" w:rsidRPr="00744B69" w:rsidRDefault="00330242" w:rsidP="00330242">
      <w:pPr>
        <w:pStyle w:val="ConsNonformat"/>
        <w:widowControl/>
        <w:jc w:val="center"/>
        <w:rPr>
          <w:rFonts w:ascii="PT Astra Serif" w:hAnsi="PT Astra Serif"/>
          <w:b/>
          <w:sz w:val="36"/>
          <w:szCs w:val="40"/>
        </w:rPr>
      </w:pPr>
      <w:r w:rsidRPr="00744B69">
        <w:rPr>
          <w:rFonts w:ascii="PT Astra Serif" w:hAnsi="PT Astra Serif"/>
          <w:b/>
          <w:sz w:val="36"/>
          <w:szCs w:val="40"/>
        </w:rPr>
        <w:t>РАСПОРЯЖЕНИЕ</w:t>
      </w:r>
    </w:p>
    <w:p w:rsidR="00330242" w:rsidRPr="00032B92" w:rsidRDefault="00330242" w:rsidP="00330242">
      <w:pPr>
        <w:pStyle w:val="ConsNonformat"/>
        <w:widowControl/>
        <w:jc w:val="center"/>
        <w:rPr>
          <w:rFonts w:ascii="PT Astra Serif" w:hAnsi="PT Astra Serif"/>
          <w:b/>
          <w:szCs w:val="22"/>
        </w:rPr>
      </w:pPr>
    </w:p>
    <w:p w:rsidR="00330242" w:rsidRPr="00744B69" w:rsidRDefault="00330242" w:rsidP="00330242">
      <w:pPr>
        <w:pStyle w:val="ConsNonformat"/>
        <w:widowControl/>
        <w:jc w:val="both"/>
        <w:rPr>
          <w:rFonts w:ascii="PT Astra Serif" w:hAnsi="PT Astra Serif"/>
          <w:sz w:val="24"/>
          <w:szCs w:val="22"/>
        </w:rPr>
      </w:pPr>
      <w:r w:rsidRPr="00744B69">
        <w:rPr>
          <w:rFonts w:ascii="PT Astra Serif" w:hAnsi="PT Astra Serif"/>
          <w:sz w:val="24"/>
          <w:szCs w:val="22"/>
        </w:rPr>
        <w:t xml:space="preserve">от 17 ноября 2020 года                   </w:t>
      </w:r>
      <w:r w:rsidR="00744B69">
        <w:rPr>
          <w:rFonts w:ascii="PT Astra Serif" w:hAnsi="PT Astra Serif"/>
          <w:sz w:val="24"/>
          <w:szCs w:val="22"/>
        </w:rPr>
        <w:t xml:space="preserve">          </w:t>
      </w:r>
      <w:r w:rsidRPr="00744B69">
        <w:rPr>
          <w:rFonts w:ascii="PT Astra Serif" w:hAnsi="PT Astra Serif"/>
          <w:sz w:val="24"/>
          <w:szCs w:val="22"/>
        </w:rPr>
        <w:t xml:space="preserve"> № 834-р                                          </w:t>
      </w:r>
      <w:r w:rsidR="00744B69">
        <w:rPr>
          <w:rFonts w:ascii="PT Astra Serif" w:hAnsi="PT Astra Serif"/>
          <w:sz w:val="24"/>
          <w:szCs w:val="22"/>
        </w:rPr>
        <w:t xml:space="preserve">       </w:t>
      </w:r>
      <w:r w:rsidRPr="00744B69">
        <w:rPr>
          <w:rFonts w:ascii="PT Astra Serif" w:hAnsi="PT Astra Serif"/>
          <w:sz w:val="24"/>
          <w:szCs w:val="22"/>
        </w:rPr>
        <w:t xml:space="preserve">с. </w:t>
      </w:r>
      <w:proofErr w:type="gramStart"/>
      <w:r w:rsidRPr="00744B69">
        <w:rPr>
          <w:rFonts w:ascii="PT Astra Serif" w:hAnsi="PT Astra Serif"/>
          <w:sz w:val="24"/>
          <w:szCs w:val="22"/>
        </w:rPr>
        <w:t>Целинное</w:t>
      </w:r>
      <w:proofErr w:type="gramEnd"/>
      <w:r w:rsidRPr="00744B69">
        <w:rPr>
          <w:rFonts w:ascii="PT Astra Serif" w:hAnsi="PT Astra Serif"/>
          <w:sz w:val="24"/>
          <w:szCs w:val="22"/>
        </w:rPr>
        <w:t xml:space="preserve"> </w:t>
      </w:r>
    </w:p>
    <w:p w:rsidR="00744B69" w:rsidRPr="00744B69" w:rsidRDefault="00744B69" w:rsidP="00744B69">
      <w:pPr>
        <w:spacing w:after="0" w:line="240" w:lineRule="auto"/>
        <w:ind w:firstLine="567"/>
        <w:jc w:val="center"/>
        <w:rPr>
          <w:rFonts w:ascii="PT Astra Serif" w:hAnsi="PT Astra Serif"/>
          <w:sz w:val="16"/>
          <w:szCs w:val="16"/>
        </w:rPr>
      </w:pPr>
    </w:p>
    <w:p w:rsidR="00330242" w:rsidRPr="00744B69" w:rsidRDefault="00330242" w:rsidP="00744B69">
      <w:pPr>
        <w:spacing w:after="0" w:line="240" w:lineRule="auto"/>
        <w:ind w:firstLine="567"/>
        <w:jc w:val="center"/>
        <w:rPr>
          <w:rFonts w:ascii="PT Astra Serif" w:hAnsi="PT Astra Serif"/>
          <w:b/>
          <w:sz w:val="20"/>
          <w:szCs w:val="16"/>
        </w:rPr>
      </w:pPr>
      <w:r w:rsidRPr="00744B69">
        <w:rPr>
          <w:rFonts w:ascii="PT Astra Serif" w:hAnsi="PT Astra Serif"/>
          <w:b/>
          <w:sz w:val="20"/>
          <w:szCs w:val="16"/>
        </w:rPr>
        <w:t>О внесении изменений в распоряжение Главы Целинного района</w:t>
      </w:r>
      <w:r w:rsidR="00744B69">
        <w:rPr>
          <w:rFonts w:ascii="PT Astra Serif" w:hAnsi="PT Astra Serif"/>
          <w:b/>
          <w:sz w:val="20"/>
          <w:szCs w:val="16"/>
        </w:rPr>
        <w:t xml:space="preserve"> </w:t>
      </w:r>
      <w:r w:rsidRPr="00744B69">
        <w:rPr>
          <w:rFonts w:ascii="PT Astra Serif" w:hAnsi="PT Astra Serif"/>
          <w:b/>
          <w:bCs/>
          <w:sz w:val="20"/>
          <w:szCs w:val="16"/>
        </w:rPr>
        <w:t>от 04 апреля 2018 года № 269-р «</w:t>
      </w:r>
      <w:r w:rsidRPr="00744B69">
        <w:rPr>
          <w:rFonts w:ascii="PT Astra Serif" w:hAnsi="PT Astra Serif"/>
          <w:b/>
          <w:sz w:val="20"/>
          <w:szCs w:val="16"/>
        </w:rPr>
        <w:t xml:space="preserve">Об утверждении списков кандидатов </w:t>
      </w:r>
      <w:r w:rsidR="00744B69">
        <w:rPr>
          <w:rFonts w:ascii="PT Astra Serif" w:hAnsi="PT Astra Serif"/>
          <w:b/>
          <w:sz w:val="20"/>
          <w:szCs w:val="16"/>
        </w:rPr>
        <w:t xml:space="preserve"> </w:t>
      </w:r>
      <w:r w:rsidRPr="00744B69">
        <w:rPr>
          <w:rFonts w:ascii="PT Astra Serif" w:hAnsi="PT Astra Serif"/>
          <w:b/>
          <w:sz w:val="20"/>
          <w:szCs w:val="16"/>
        </w:rPr>
        <w:t xml:space="preserve">в присяжные заседатели Целинного районного суда Курганской области на период с 1 июня 2018 года по 31 мая 2022 года»       </w:t>
      </w:r>
    </w:p>
    <w:p w:rsidR="00330242" w:rsidRPr="00744B69" w:rsidRDefault="00330242" w:rsidP="00744B69">
      <w:pPr>
        <w:spacing w:after="0" w:line="240" w:lineRule="auto"/>
        <w:ind w:firstLine="567"/>
        <w:jc w:val="center"/>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В соответствии </w:t>
      </w:r>
      <w:r w:rsidRPr="00744B69">
        <w:rPr>
          <w:rFonts w:ascii="PT Astra Serif" w:hAnsi="PT Astra Serif"/>
          <w:spacing w:val="3"/>
          <w:sz w:val="16"/>
          <w:szCs w:val="16"/>
        </w:rPr>
        <w:t xml:space="preserve">с частью 2 статьи 3, частями 1 и 2 статьи 4, статьей </w:t>
      </w:r>
      <w:r w:rsidRPr="00744B69">
        <w:rPr>
          <w:rFonts w:ascii="PT Astra Serif" w:hAnsi="PT Astra Serif"/>
          <w:sz w:val="16"/>
          <w:szCs w:val="16"/>
        </w:rPr>
        <w:t xml:space="preserve">5 Федерального закона от 20.08.2004 года № 113-ФЗ «О присяжных заседателях федеральных судов общей юрисдикции в Российской Федерации», </w:t>
      </w:r>
      <w:proofErr w:type="spellStart"/>
      <w:r w:rsidRPr="00744B69">
        <w:rPr>
          <w:rFonts w:ascii="PT Astra Serif" w:hAnsi="PT Astra Serif"/>
          <w:sz w:val="16"/>
          <w:szCs w:val="16"/>
        </w:rPr>
        <w:t>Врио</w:t>
      </w:r>
      <w:proofErr w:type="spellEnd"/>
      <w:r w:rsidRPr="00744B69">
        <w:rPr>
          <w:rFonts w:ascii="PT Astra Serif" w:hAnsi="PT Astra Serif"/>
          <w:sz w:val="16"/>
          <w:szCs w:val="16"/>
        </w:rPr>
        <w:t xml:space="preserve"> Главы Целинного района Курганской области;- ОБЯЗЫВАЕТ:</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1. Приложение № 1 к распоряжению Главы Целинного района </w:t>
      </w:r>
      <w:r w:rsidRPr="00744B69">
        <w:rPr>
          <w:rFonts w:ascii="PT Astra Serif" w:hAnsi="PT Astra Serif"/>
          <w:bCs/>
          <w:sz w:val="16"/>
          <w:szCs w:val="16"/>
        </w:rPr>
        <w:t>от 04 апреля 2018 года № 269-р «</w:t>
      </w:r>
      <w:r w:rsidRPr="00744B69">
        <w:rPr>
          <w:rFonts w:ascii="PT Astra Serif" w:hAnsi="PT Astra Serif"/>
          <w:sz w:val="16"/>
          <w:szCs w:val="16"/>
        </w:rPr>
        <w:t>Об утверждении списков кандидатов в присяжные заседатели Целинного районного суда Курганской области на период с 1 июня 2018 года по 31 мая 2022 года» изложить в редакции, согласно приложению № 1 к данному распоряжению.</w:t>
      </w:r>
    </w:p>
    <w:p w:rsidR="00330242" w:rsidRPr="00744B69" w:rsidRDefault="00330242" w:rsidP="00744B69">
      <w:pPr>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2. Приложение № 2 к распоряжению Главы Целинного района </w:t>
      </w:r>
      <w:r w:rsidRPr="00744B69">
        <w:rPr>
          <w:rFonts w:ascii="PT Astra Serif" w:hAnsi="PT Astra Serif"/>
          <w:bCs/>
          <w:sz w:val="16"/>
          <w:szCs w:val="16"/>
        </w:rPr>
        <w:t>от 04 апреля 2018 года № 269-р «</w:t>
      </w:r>
      <w:r w:rsidRPr="00744B69">
        <w:rPr>
          <w:rFonts w:ascii="PT Astra Serif" w:hAnsi="PT Astra Serif"/>
          <w:sz w:val="16"/>
          <w:szCs w:val="16"/>
        </w:rPr>
        <w:t>Об утверждении списков кандидатов в присяжные заседатели Целинного районного суда Курганской области на период с 1 июня 2018 года по 31 мая 2022 года» изложить в редакции, согласно приложению № 1 к данному распоряжению.</w:t>
      </w:r>
    </w:p>
    <w:p w:rsidR="00330242" w:rsidRPr="00744B69" w:rsidRDefault="00330242" w:rsidP="00744B69">
      <w:pPr>
        <w:tabs>
          <w:tab w:val="left" w:pos="709"/>
          <w:tab w:val="left" w:pos="851"/>
          <w:tab w:val="left" w:pos="3405"/>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3. Опубликовать настоящее распоряжение в информационном бюллете</w:t>
      </w:r>
      <w:r w:rsidRPr="00744B69">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330242" w:rsidRPr="00744B69" w:rsidRDefault="00330242" w:rsidP="00744B69">
      <w:pPr>
        <w:tabs>
          <w:tab w:val="left" w:pos="709"/>
          <w:tab w:val="left" w:pos="851"/>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4. Настоящее распоряжение вступает в законную силу после его официального опубликования.</w:t>
      </w:r>
    </w:p>
    <w:p w:rsidR="00330242" w:rsidRPr="00744B69" w:rsidRDefault="00330242" w:rsidP="00744B69">
      <w:pPr>
        <w:tabs>
          <w:tab w:val="left" w:pos="709"/>
          <w:tab w:val="left" w:pos="851"/>
        </w:tabs>
        <w:spacing w:after="0" w:line="240" w:lineRule="auto"/>
        <w:ind w:left="-567" w:firstLine="567"/>
        <w:jc w:val="both"/>
        <w:rPr>
          <w:rFonts w:ascii="PT Astra Serif" w:hAnsi="PT Astra Serif"/>
          <w:sz w:val="16"/>
          <w:szCs w:val="16"/>
        </w:rPr>
      </w:pPr>
      <w:r w:rsidRPr="00744B69">
        <w:rPr>
          <w:rFonts w:ascii="PT Astra Serif" w:hAnsi="PT Astra Serif"/>
          <w:sz w:val="16"/>
          <w:szCs w:val="16"/>
        </w:rPr>
        <w:t xml:space="preserve">5. </w:t>
      </w:r>
      <w:proofErr w:type="gramStart"/>
      <w:r w:rsidRPr="00744B69">
        <w:rPr>
          <w:rFonts w:ascii="PT Astra Serif" w:hAnsi="PT Astra Serif"/>
          <w:sz w:val="16"/>
          <w:szCs w:val="16"/>
        </w:rPr>
        <w:t>Контроль за</w:t>
      </w:r>
      <w:proofErr w:type="gramEnd"/>
      <w:r w:rsidRPr="00744B69">
        <w:rPr>
          <w:rFonts w:ascii="PT Astra Serif" w:hAnsi="PT Astra Serif"/>
          <w:sz w:val="16"/>
          <w:szCs w:val="16"/>
        </w:rPr>
        <w:t xml:space="preserve"> исполнением настоящего распоряжения оставляю за собой.</w:t>
      </w: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jc w:val="both"/>
        <w:rPr>
          <w:rFonts w:ascii="PT Astra Serif" w:hAnsi="PT Astra Serif"/>
          <w:sz w:val="16"/>
          <w:szCs w:val="16"/>
        </w:rPr>
      </w:pPr>
    </w:p>
    <w:p w:rsidR="00330242" w:rsidRPr="00744B69" w:rsidRDefault="00330242" w:rsidP="00744B69">
      <w:pPr>
        <w:spacing w:after="0" w:line="240" w:lineRule="auto"/>
        <w:ind w:left="-567" w:firstLine="567"/>
        <w:rPr>
          <w:rFonts w:ascii="PT Astra Serif" w:hAnsi="PT Astra Serif"/>
          <w:sz w:val="16"/>
          <w:szCs w:val="16"/>
        </w:rPr>
      </w:pPr>
      <w:proofErr w:type="spellStart"/>
      <w:r w:rsidRPr="00744B69">
        <w:rPr>
          <w:rFonts w:ascii="PT Astra Serif" w:hAnsi="PT Astra Serif"/>
          <w:sz w:val="16"/>
          <w:szCs w:val="16"/>
        </w:rPr>
        <w:t>Врио</w:t>
      </w:r>
      <w:proofErr w:type="spellEnd"/>
      <w:r w:rsidRPr="00744B69">
        <w:rPr>
          <w:rFonts w:ascii="PT Astra Serif" w:hAnsi="PT Astra Serif"/>
          <w:sz w:val="16"/>
          <w:szCs w:val="16"/>
        </w:rPr>
        <w:t xml:space="preserve"> Главы Целинного района</w:t>
      </w:r>
      <w:r w:rsidRPr="00744B69">
        <w:rPr>
          <w:rFonts w:ascii="PT Astra Serif" w:hAnsi="PT Astra Serif"/>
          <w:sz w:val="16"/>
          <w:szCs w:val="16"/>
        </w:rPr>
        <w:tab/>
      </w:r>
      <w:r w:rsidRPr="00744B69">
        <w:rPr>
          <w:rFonts w:ascii="PT Astra Serif" w:hAnsi="PT Astra Serif"/>
          <w:sz w:val="16"/>
          <w:szCs w:val="16"/>
        </w:rPr>
        <w:tab/>
      </w:r>
      <w:r w:rsidRPr="00744B69">
        <w:rPr>
          <w:rFonts w:ascii="PT Astra Serif" w:hAnsi="PT Astra Serif"/>
          <w:sz w:val="16"/>
          <w:szCs w:val="16"/>
        </w:rPr>
        <w:tab/>
      </w:r>
      <w:r w:rsidRPr="00744B69">
        <w:rPr>
          <w:rFonts w:ascii="PT Astra Serif" w:hAnsi="PT Astra Serif"/>
          <w:sz w:val="16"/>
          <w:szCs w:val="16"/>
        </w:rPr>
        <w:tab/>
        <w:t xml:space="preserve">                А.В. Сытов</w:t>
      </w:r>
    </w:p>
    <w:p w:rsidR="00330242" w:rsidRPr="00744B69" w:rsidRDefault="00330242" w:rsidP="00744B69">
      <w:pPr>
        <w:spacing w:after="0" w:line="240" w:lineRule="auto"/>
        <w:ind w:firstLine="567"/>
        <w:rPr>
          <w:rFonts w:ascii="PT Astra Serif" w:hAnsi="PT Astra Serif"/>
          <w:i/>
          <w:sz w:val="16"/>
          <w:szCs w:val="16"/>
        </w:rPr>
      </w:pPr>
    </w:p>
    <w:p w:rsidR="00330242" w:rsidRPr="00744B69" w:rsidRDefault="00330242" w:rsidP="00744B69">
      <w:pPr>
        <w:pStyle w:val="affffd"/>
        <w:ind w:left="3540" w:firstLine="708"/>
        <w:jc w:val="right"/>
        <w:rPr>
          <w:rFonts w:ascii="PT Astra Serif" w:hAnsi="PT Astra Serif"/>
          <w:b w:val="0"/>
          <w:bCs w:val="0"/>
          <w:sz w:val="16"/>
          <w:szCs w:val="16"/>
        </w:rPr>
      </w:pPr>
      <w:r w:rsidRPr="00744B69">
        <w:rPr>
          <w:rFonts w:ascii="PT Astra Serif" w:hAnsi="PT Astra Serif"/>
          <w:b w:val="0"/>
          <w:bCs w:val="0"/>
          <w:sz w:val="16"/>
          <w:szCs w:val="16"/>
        </w:rPr>
        <w:t>Приложение 1</w:t>
      </w:r>
    </w:p>
    <w:p w:rsidR="00330242" w:rsidRPr="00744B69" w:rsidRDefault="00330242" w:rsidP="00744B69">
      <w:pPr>
        <w:pStyle w:val="affffd"/>
        <w:ind w:left="4248"/>
        <w:jc w:val="right"/>
        <w:rPr>
          <w:rFonts w:ascii="PT Astra Serif" w:hAnsi="PT Astra Serif"/>
          <w:b w:val="0"/>
          <w:bCs w:val="0"/>
          <w:sz w:val="16"/>
          <w:szCs w:val="16"/>
        </w:rPr>
      </w:pPr>
      <w:r w:rsidRPr="00744B69">
        <w:rPr>
          <w:rFonts w:ascii="PT Astra Serif" w:hAnsi="PT Astra Serif"/>
          <w:b w:val="0"/>
          <w:bCs w:val="0"/>
          <w:sz w:val="16"/>
          <w:szCs w:val="16"/>
        </w:rPr>
        <w:t>к распоряжению Главы Целинного района от 17 ноября 2020 года №834-р «О внесении изменений в распоряжение Главы Целинного района от 04 апреля 2018 года № 269-р «Об утверждении списков кандидатов в присяжные заседатели Целинного районного суда Курганской области на период с 1 июня 2018 года по 31 мая 2022 года»</w:t>
      </w:r>
    </w:p>
    <w:p w:rsidR="00744B69" w:rsidRDefault="00744B69" w:rsidP="00744B69">
      <w:pPr>
        <w:pStyle w:val="affffd"/>
        <w:rPr>
          <w:rFonts w:ascii="PT Astra Serif" w:hAnsi="PT Astra Serif"/>
          <w:b w:val="0"/>
          <w:sz w:val="16"/>
          <w:szCs w:val="16"/>
        </w:rPr>
      </w:pPr>
    </w:p>
    <w:p w:rsidR="00330242" w:rsidRPr="00744B69" w:rsidRDefault="00330242" w:rsidP="00744B69">
      <w:pPr>
        <w:pStyle w:val="affffd"/>
        <w:rPr>
          <w:rFonts w:ascii="PT Astra Serif" w:hAnsi="PT Astra Serif"/>
          <w:b w:val="0"/>
          <w:sz w:val="16"/>
          <w:szCs w:val="16"/>
        </w:rPr>
      </w:pPr>
      <w:r w:rsidRPr="00744B69">
        <w:rPr>
          <w:rFonts w:ascii="PT Astra Serif" w:hAnsi="PT Astra Serif"/>
          <w:b w:val="0"/>
          <w:sz w:val="16"/>
          <w:szCs w:val="16"/>
        </w:rPr>
        <w:t xml:space="preserve">Общий список </w:t>
      </w:r>
    </w:p>
    <w:p w:rsidR="00330242" w:rsidRPr="00744B69" w:rsidRDefault="00330242" w:rsidP="00744B69">
      <w:pPr>
        <w:pStyle w:val="affffd"/>
        <w:rPr>
          <w:rFonts w:ascii="PT Astra Serif" w:hAnsi="PT Astra Serif"/>
          <w:b w:val="0"/>
          <w:sz w:val="16"/>
          <w:szCs w:val="16"/>
        </w:rPr>
      </w:pPr>
      <w:r w:rsidRPr="00744B69">
        <w:rPr>
          <w:rFonts w:ascii="PT Astra Serif" w:hAnsi="PT Astra Serif"/>
          <w:b w:val="0"/>
          <w:sz w:val="16"/>
          <w:szCs w:val="16"/>
        </w:rPr>
        <w:t>кандидатов в присяжные заседатели Целинного районного суда Курганской области на период с 1 июня 2018 года по 31 мая 2022 года</w:t>
      </w:r>
    </w:p>
    <w:p w:rsidR="00330242" w:rsidRPr="00744B69" w:rsidRDefault="00330242" w:rsidP="00744B69">
      <w:pPr>
        <w:spacing w:after="0" w:line="240" w:lineRule="auto"/>
        <w:rPr>
          <w:rFonts w:ascii="PT Astra Serif" w:hAnsi="PT Astra Serif"/>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850"/>
        <w:gridCol w:w="6237"/>
      </w:tblGrid>
      <w:tr w:rsidR="00330242" w:rsidRPr="00744B69" w:rsidTr="00A030B6">
        <w:trPr>
          <w:tblHeader/>
        </w:trPr>
        <w:tc>
          <w:tcPr>
            <w:tcW w:w="567" w:type="dxa"/>
          </w:tcPr>
          <w:p w:rsidR="00330242" w:rsidRPr="00744B69" w:rsidRDefault="00330242" w:rsidP="00744B69">
            <w:pPr>
              <w:spacing w:after="0" w:line="240" w:lineRule="auto"/>
              <w:jc w:val="both"/>
              <w:rPr>
                <w:rFonts w:ascii="PT Astra Serif" w:hAnsi="PT Astra Serif"/>
                <w:bCs/>
                <w:sz w:val="16"/>
                <w:szCs w:val="16"/>
              </w:rPr>
            </w:pPr>
            <w:r w:rsidRPr="00744B69">
              <w:rPr>
                <w:rFonts w:ascii="PT Astra Serif" w:hAnsi="PT Astra Serif"/>
                <w:bCs/>
                <w:sz w:val="16"/>
                <w:szCs w:val="16"/>
              </w:rPr>
              <w:t xml:space="preserve">№ </w:t>
            </w:r>
            <w:proofErr w:type="gramStart"/>
            <w:r w:rsidRPr="00744B69">
              <w:rPr>
                <w:rFonts w:ascii="PT Astra Serif" w:hAnsi="PT Astra Serif"/>
                <w:bCs/>
                <w:sz w:val="16"/>
                <w:szCs w:val="16"/>
              </w:rPr>
              <w:t>п</w:t>
            </w:r>
            <w:proofErr w:type="gramEnd"/>
            <w:r w:rsidRPr="00744B69">
              <w:rPr>
                <w:rFonts w:ascii="PT Astra Serif" w:hAnsi="PT Astra Serif"/>
                <w:bCs/>
                <w:sz w:val="16"/>
                <w:szCs w:val="16"/>
              </w:rPr>
              <w:t>/п</w:t>
            </w:r>
          </w:p>
        </w:tc>
        <w:tc>
          <w:tcPr>
            <w:tcW w:w="2836" w:type="dxa"/>
          </w:tcPr>
          <w:p w:rsidR="00330242" w:rsidRPr="00744B69" w:rsidRDefault="00330242" w:rsidP="00744B69">
            <w:pPr>
              <w:spacing w:after="0" w:line="240" w:lineRule="auto"/>
              <w:jc w:val="both"/>
              <w:rPr>
                <w:rFonts w:ascii="PT Astra Serif" w:hAnsi="PT Astra Serif"/>
                <w:bCs/>
                <w:sz w:val="16"/>
                <w:szCs w:val="16"/>
              </w:rPr>
            </w:pPr>
            <w:r w:rsidRPr="00744B69">
              <w:rPr>
                <w:rFonts w:ascii="PT Astra Serif" w:hAnsi="PT Astra Serif"/>
                <w:bCs/>
                <w:sz w:val="16"/>
                <w:szCs w:val="16"/>
              </w:rPr>
              <w:t>Фамилия, имя, отчество</w:t>
            </w:r>
          </w:p>
        </w:tc>
        <w:tc>
          <w:tcPr>
            <w:tcW w:w="850" w:type="dxa"/>
          </w:tcPr>
          <w:p w:rsidR="00330242" w:rsidRPr="00744B69" w:rsidRDefault="00330242" w:rsidP="00744B69">
            <w:pPr>
              <w:spacing w:after="0" w:line="240" w:lineRule="auto"/>
              <w:ind w:left="-108" w:right="-108" w:firstLine="108"/>
              <w:jc w:val="both"/>
              <w:rPr>
                <w:rFonts w:ascii="PT Astra Serif" w:hAnsi="PT Astra Serif"/>
                <w:bCs/>
                <w:sz w:val="16"/>
                <w:szCs w:val="16"/>
              </w:rPr>
            </w:pPr>
            <w:r w:rsidRPr="00744B69">
              <w:rPr>
                <w:rFonts w:ascii="PT Astra Serif" w:hAnsi="PT Astra Serif"/>
                <w:bCs/>
                <w:sz w:val="16"/>
                <w:szCs w:val="16"/>
              </w:rPr>
              <w:t xml:space="preserve">Год </w:t>
            </w:r>
          </w:p>
          <w:p w:rsidR="00330242" w:rsidRPr="00744B69" w:rsidRDefault="00330242" w:rsidP="00744B69">
            <w:pPr>
              <w:spacing w:after="0" w:line="240" w:lineRule="auto"/>
              <w:ind w:left="-108" w:right="-108" w:firstLine="108"/>
              <w:jc w:val="both"/>
              <w:rPr>
                <w:rFonts w:ascii="PT Astra Serif" w:hAnsi="PT Astra Serif"/>
                <w:bCs/>
                <w:sz w:val="16"/>
                <w:szCs w:val="16"/>
              </w:rPr>
            </w:pPr>
            <w:r w:rsidRPr="00744B69">
              <w:rPr>
                <w:rFonts w:ascii="PT Astra Serif" w:hAnsi="PT Astra Serif"/>
                <w:bCs/>
                <w:sz w:val="16"/>
                <w:szCs w:val="16"/>
              </w:rPr>
              <w:t>рождения</w:t>
            </w:r>
          </w:p>
        </w:tc>
        <w:tc>
          <w:tcPr>
            <w:tcW w:w="6237" w:type="dxa"/>
          </w:tcPr>
          <w:p w:rsidR="00330242" w:rsidRPr="00744B69" w:rsidRDefault="00330242" w:rsidP="00744B69">
            <w:pPr>
              <w:spacing w:after="0" w:line="240" w:lineRule="auto"/>
              <w:jc w:val="both"/>
              <w:rPr>
                <w:rFonts w:ascii="PT Astra Serif" w:hAnsi="PT Astra Serif"/>
                <w:bCs/>
                <w:sz w:val="16"/>
                <w:szCs w:val="16"/>
              </w:rPr>
            </w:pPr>
            <w:r w:rsidRPr="00744B69">
              <w:rPr>
                <w:rFonts w:ascii="PT Astra Serif" w:hAnsi="PT Astra Serif"/>
                <w:bCs/>
                <w:sz w:val="16"/>
                <w:szCs w:val="16"/>
              </w:rPr>
              <w:t>Домашний адрес</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Агаева</w:t>
            </w:r>
            <w:proofErr w:type="spellEnd"/>
            <w:r w:rsidRPr="00744B69">
              <w:rPr>
                <w:rFonts w:ascii="PT Astra Serif" w:hAnsi="PT Astra Serif"/>
                <w:sz w:val="16"/>
                <w:szCs w:val="16"/>
              </w:rPr>
              <w:t xml:space="preserve"> Ирина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xml:space="preserve">, ул. </w:t>
            </w:r>
            <w:proofErr w:type="spellStart"/>
            <w:r w:rsidRPr="00744B69">
              <w:rPr>
                <w:rFonts w:ascii="PT Astra Serif" w:hAnsi="PT Astra Serif"/>
                <w:sz w:val="16"/>
                <w:szCs w:val="16"/>
              </w:rPr>
              <w:t>Бухарова</w:t>
            </w:r>
            <w:proofErr w:type="spellEnd"/>
            <w:r w:rsidRPr="00744B69">
              <w:rPr>
                <w:rFonts w:ascii="PT Astra Serif" w:hAnsi="PT Astra Serif"/>
                <w:sz w:val="16"/>
                <w:szCs w:val="16"/>
              </w:rPr>
              <w:t>, д. 36,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Акулинина Валентина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Водопроводная, д. 13</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color w:val="000000"/>
                <w:sz w:val="16"/>
                <w:szCs w:val="16"/>
              </w:rPr>
            </w:pPr>
            <w:r w:rsidRPr="00744B69">
              <w:rPr>
                <w:rFonts w:ascii="PT Astra Serif" w:hAnsi="PT Astra Serif"/>
                <w:color w:val="000000"/>
                <w:sz w:val="16"/>
                <w:szCs w:val="16"/>
              </w:rPr>
              <w:t>Александрова Екатерина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color w:val="000000"/>
                <w:sz w:val="16"/>
                <w:szCs w:val="16"/>
              </w:rPr>
            </w:pPr>
            <w:r w:rsidRPr="00744B69">
              <w:rPr>
                <w:rFonts w:ascii="PT Astra Serif" w:hAnsi="PT Astra Serif"/>
                <w:color w:val="000000"/>
                <w:sz w:val="16"/>
                <w:szCs w:val="16"/>
              </w:rPr>
              <w:t>1970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Усть-Уйское, ул. Красноармейская, д. 1,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Ахтямова</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Нажия</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Зуфаровна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д. </w:t>
            </w:r>
            <w:proofErr w:type="spellStart"/>
            <w:r w:rsidRPr="00744B69">
              <w:rPr>
                <w:rFonts w:ascii="PT Astra Serif" w:hAnsi="PT Astra Serif"/>
                <w:sz w:val="16"/>
                <w:szCs w:val="16"/>
              </w:rPr>
              <w:t>Патранино</w:t>
            </w:r>
            <w:proofErr w:type="spellEnd"/>
            <w:r w:rsidRPr="00744B69">
              <w:rPr>
                <w:rFonts w:ascii="PT Astra Serif" w:hAnsi="PT Astra Serif"/>
                <w:sz w:val="16"/>
                <w:szCs w:val="16"/>
              </w:rPr>
              <w:t>, ул. Центральная, д. 5,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Баева Ольга Даниловна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xml:space="preserve">, ул. </w:t>
            </w:r>
            <w:proofErr w:type="spellStart"/>
            <w:r w:rsidRPr="00744B69">
              <w:rPr>
                <w:rFonts w:ascii="PT Astra Serif" w:hAnsi="PT Astra Serif"/>
                <w:sz w:val="16"/>
                <w:szCs w:val="16"/>
              </w:rPr>
              <w:t>Бухарова</w:t>
            </w:r>
            <w:proofErr w:type="spellEnd"/>
            <w:r w:rsidRPr="00744B69">
              <w:rPr>
                <w:rFonts w:ascii="PT Astra Serif" w:hAnsi="PT Astra Serif"/>
                <w:sz w:val="16"/>
                <w:szCs w:val="16"/>
              </w:rPr>
              <w:t>, д. 72,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Балашова Антонина Васильевна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Колхозная, д. 32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1"/>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Балашова Ольга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Парковая, д. 57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color w:val="000000"/>
                <w:sz w:val="16"/>
                <w:szCs w:val="16"/>
              </w:rPr>
            </w:pPr>
            <w:r w:rsidRPr="00744B69">
              <w:rPr>
                <w:rFonts w:ascii="PT Astra Serif" w:hAnsi="PT Astra Serif"/>
                <w:color w:val="000000"/>
                <w:sz w:val="16"/>
                <w:szCs w:val="16"/>
              </w:rPr>
              <w:t xml:space="preserve">Банникова Светлана </w:t>
            </w:r>
            <w:proofErr w:type="spellStart"/>
            <w:r w:rsidRPr="00744B69">
              <w:rPr>
                <w:rFonts w:ascii="PT Astra Serif" w:hAnsi="PT Astra Serif"/>
                <w:color w:val="000000"/>
                <w:sz w:val="16"/>
                <w:szCs w:val="16"/>
              </w:rPr>
              <w:t>Колтаевна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color w:val="000000"/>
                <w:sz w:val="16"/>
                <w:szCs w:val="16"/>
              </w:rPr>
            </w:pPr>
            <w:r w:rsidRPr="00744B69">
              <w:rPr>
                <w:rFonts w:ascii="PT Astra Serif" w:hAnsi="PT Astra Serif"/>
                <w:color w:val="000000"/>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Казак-</w:t>
            </w:r>
            <w:proofErr w:type="spellStart"/>
            <w:r w:rsidRPr="00744B69">
              <w:rPr>
                <w:rFonts w:ascii="PT Astra Serif" w:hAnsi="PT Astra Serif"/>
                <w:sz w:val="16"/>
                <w:szCs w:val="16"/>
              </w:rPr>
              <w:t>Кочердык</w:t>
            </w:r>
            <w:proofErr w:type="spellEnd"/>
            <w:r w:rsidRPr="00744B69">
              <w:rPr>
                <w:rFonts w:ascii="PT Astra Serif" w:hAnsi="PT Astra Serif"/>
                <w:sz w:val="16"/>
                <w:szCs w:val="16"/>
              </w:rPr>
              <w:t>, ул. Гагарина, д. 14,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Барышева</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Гульфия</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Сабитовна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xml:space="preserve">, ул. </w:t>
            </w:r>
            <w:proofErr w:type="spellStart"/>
            <w:r w:rsidRPr="00744B69">
              <w:rPr>
                <w:rFonts w:ascii="PT Astra Serif" w:hAnsi="PT Astra Serif"/>
                <w:sz w:val="16"/>
                <w:szCs w:val="16"/>
              </w:rPr>
              <w:t>Бухарова</w:t>
            </w:r>
            <w:proofErr w:type="spellEnd"/>
            <w:r w:rsidRPr="00744B69">
              <w:rPr>
                <w:rFonts w:ascii="PT Astra Serif" w:hAnsi="PT Astra Serif"/>
                <w:sz w:val="16"/>
                <w:szCs w:val="16"/>
              </w:rPr>
              <w:t>, д. 76, кв. 18</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Батуева Вера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Молодежная, д. 23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Беспалова Александра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Усть-Уйское, ул. </w:t>
            </w:r>
            <w:proofErr w:type="spellStart"/>
            <w:r w:rsidRPr="00744B69">
              <w:rPr>
                <w:rFonts w:ascii="PT Astra Serif" w:hAnsi="PT Astra Serif"/>
                <w:sz w:val="16"/>
                <w:szCs w:val="16"/>
              </w:rPr>
              <w:t>Почтова</w:t>
            </w:r>
            <w:proofErr w:type="spellEnd"/>
            <w:r w:rsidRPr="00744B69">
              <w:rPr>
                <w:rFonts w:ascii="PT Astra Serif" w:hAnsi="PT Astra Serif"/>
                <w:sz w:val="16"/>
                <w:szCs w:val="16"/>
              </w:rPr>
              <w:t>, д. 69</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Борисова Лидия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Рабочая, д. 1а,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Бояркин Игорь Владимирович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Усть-Уйское, ул. Кирова, д. 37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color w:val="000000"/>
                <w:sz w:val="16"/>
                <w:szCs w:val="16"/>
              </w:rPr>
            </w:pPr>
            <w:proofErr w:type="spellStart"/>
            <w:r w:rsidRPr="00744B69">
              <w:rPr>
                <w:rFonts w:ascii="PT Astra Serif" w:hAnsi="PT Astra Serif"/>
                <w:color w:val="000000"/>
                <w:sz w:val="16"/>
                <w:szCs w:val="16"/>
              </w:rPr>
              <w:t>Брунеткина</w:t>
            </w:r>
            <w:proofErr w:type="spellEnd"/>
            <w:r w:rsidRPr="00744B69">
              <w:rPr>
                <w:rFonts w:ascii="PT Astra Serif" w:hAnsi="PT Astra Serif"/>
                <w:color w:val="000000"/>
                <w:sz w:val="16"/>
                <w:szCs w:val="16"/>
              </w:rPr>
              <w:t xml:space="preserve"> Нина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color w:val="000000"/>
                <w:sz w:val="16"/>
                <w:szCs w:val="16"/>
              </w:rPr>
            </w:pPr>
            <w:r w:rsidRPr="00744B69">
              <w:rPr>
                <w:rFonts w:ascii="PT Astra Serif" w:hAnsi="PT Astra Serif"/>
                <w:color w:val="000000"/>
                <w:sz w:val="16"/>
                <w:szCs w:val="16"/>
              </w:rPr>
              <w:t>1958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Усть-Уйское, ул. </w:t>
            </w:r>
            <w:proofErr w:type="spellStart"/>
            <w:r w:rsidRPr="00744B69">
              <w:rPr>
                <w:rFonts w:ascii="PT Astra Serif" w:hAnsi="PT Astra Serif"/>
                <w:sz w:val="16"/>
                <w:szCs w:val="16"/>
              </w:rPr>
              <w:t>Менеева</w:t>
            </w:r>
            <w:proofErr w:type="spellEnd"/>
            <w:r w:rsidRPr="00744B69">
              <w:rPr>
                <w:rFonts w:ascii="PT Astra Serif" w:hAnsi="PT Astra Serif"/>
                <w:sz w:val="16"/>
                <w:szCs w:val="16"/>
              </w:rPr>
              <w:t>, д. 16</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Будилов Анатолий Васильевич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Первомайская, д. 8</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color w:val="000000"/>
                <w:sz w:val="16"/>
                <w:szCs w:val="16"/>
              </w:rPr>
            </w:pPr>
            <w:r w:rsidRPr="00744B69">
              <w:rPr>
                <w:rFonts w:ascii="PT Astra Serif" w:hAnsi="PT Astra Serif"/>
                <w:color w:val="000000"/>
                <w:sz w:val="16"/>
                <w:szCs w:val="16"/>
              </w:rPr>
              <w:t>Быкова Татьяна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color w:val="000000"/>
                <w:sz w:val="16"/>
                <w:szCs w:val="16"/>
              </w:rPr>
            </w:pPr>
            <w:r w:rsidRPr="00744B69">
              <w:rPr>
                <w:rFonts w:ascii="PT Astra Serif" w:hAnsi="PT Astra Serif"/>
                <w:color w:val="000000"/>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Усть-Уйское, ул. Кирова, д. 47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Валькова</w:t>
            </w:r>
            <w:proofErr w:type="spellEnd"/>
            <w:r w:rsidRPr="00744B69">
              <w:rPr>
                <w:rFonts w:ascii="PT Astra Serif" w:hAnsi="PT Astra Serif"/>
                <w:sz w:val="16"/>
                <w:szCs w:val="16"/>
              </w:rPr>
              <w:t xml:space="preserve"> Татьяна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Колхозная, д. 4,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lastRenderedPageBreak/>
              <w:t>18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Вартанова</w:t>
            </w:r>
            <w:proofErr w:type="spellEnd"/>
            <w:r w:rsidRPr="00744B69">
              <w:rPr>
                <w:rFonts w:ascii="PT Astra Serif" w:hAnsi="PT Astra Serif"/>
                <w:sz w:val="16"/>
                <w:szCs w:val="16"/>
              </w:rPr>
              <w:t xml:space="preserve"> Елена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Дзержинского, д. 35</w:t>
            </w:r>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19</w:t>
            </w:r>
          </w:p>
        </w:tc>
        <w:tc>
          <w:tcPr>
            <w:tcW w:w="2836"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Васильева Валентина Петровна </w:t>
            </w:r>
          </w:p>
        </w:tc>
        <w:tc>
          <w:tcPr>
            <w:tcW w:w="850" w:type="dxa"/>
          </w:tcPr>
          <w:p w:rsidR="00330242" w:rsidRPr="00744B69" w:rsidRDefault="00330242" w:rsidP="00744B69">
            <w:pPr>
              <w:spacing w:after="0" w:line="240" w:lineRule="auto"/>
              <w:ind w:left="-108" w:right="-108" w:firstLine="108"/>
              <w:jc w:val="center"/>
              <w:rPr>
                <w:rFonts w:ascii="PT Astra Serif" w:hAnsi="PT Astra Serif"/>
                <w:i/>
                <w:iCs/>
                <w:sz w:val="16"/>
                <w:szCs w:val="16"/>
              </w:rPr>
            </w:pPr>
            <w:r w:rsidRPr="00744B69">
              <w:rPr>
                <w:rFonts w:ascii="PT Astra Serif" w:hAnsi="PT Astra Serif"/>
                <w:sz w:val="16"/>
                <w:szCs w:val="16"/>
              </w:rPr>
              <w:t>1959</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xml:space="preserve">, ул. </w:t>
            </w:r>
            <w:proofErr w:type="spellStart"/>
            <w:r w:rsidRPr="00744B69">
              <w:rPr>
                <w:rFonts w:ascii="PT Astra Serif" w:hAnsi="PT Astra Serif"/>
                <w:sz w:val="16"/>
                <w:szCs w:val="16"/>
              </w:rPr>
              <w:t>Подорожко</w:t>
            </w:r>
            <w:proofErr w:type="spellEnd"/>
            <w:r w:rsidRPr="00744B69">
              <w:rPr>
                <w:rFonts w:ascii="PT Astra Serif" w:hAnsi="PT Astra Serif"/>
                <w:sz w:val="16"/>
                <w:szCs w:val="16"/>
              </w:rPr>
              <w:t>,  д. 35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Васильева Наталья Анатольевна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xml:space="preserve">, ул. </w:t>
            </w:r>
            <w:proofErr w:type="spellStart"/>
            <w:r w:rsidRPr="00744B69">
              <w:rPr>
                <w:rFonts w:ascii="PT Astra Serif" w:hAnsi="PT Astra Serif"/>
                <w:sz w:val="16"/>
                <w:szCs w:val="16"/>
              </w:rPr>
              <w:t>Бухарова</w:t>
            </w:r>
            <w:proofErr w:type="spellEnd"/>
            <w:r w:rsidRPr="00744B69">
              <w:rPr>
                <w:rFonts w:ascii="PT Astra Serif" w:hAnsi="PT Astra Serif"/>
                <w:sz w:val="16"/>
                <w:szCs w:val="16"/>
              </w:rPr>
              <w:t>, д. 63,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Ведерникова Алевтина Яковлевна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Казак-</w:t>
            </w:r>
            <w:proofErr w:type="spellStart"/>
            <w:r w:rsidRPr="00744B69">
              <w:rPr>
                <w:rFonts w:ascii="PT Astra Serif" w:hAnsi="PT Astra Serif"/>
                <w:sz w:val="16"/>
                <w:szCs w:val="16"/>
              </w:rPr>
              <w:t>Кочердык</w:t>
            </w:r>
            <w:proofErr w:type="spellEnd"/>
            <w:r w:rsidRPr="00744B69">
              <w:rPr>
                <w:rFonts w:ascii="PT Astra Serif" w:hAnsi="PT Astra Serif"/>
                <w:sz w:val="16"/>
                <w:szCs w:val="16"/>
              </w:rPr>
              <w:t>, ул. Почтовая, д. 19,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Ведерникова Елена Александровна </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Труда, д. 7,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Веренич</w:t>
            </w:r>
            <w:proofErr w:type="spellEnd"/>
            <w:r w:rsidRPr="00744B69">
              <w:rPr>
                <w:rFonts w:ascii="PT Astra Serif" w:hAnsi="PT Astra Serif"/>
                <w:sz w:val="16"/>
                <w:szCs w:val="16"/>
              </w:rPr>
              <w:t xml:space="preserve"> Нина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Калинина, д. 29</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Вершинин Максим Викторович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В.Т. Шилова, д. 14</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Веселухина</w:t>
            </w:r>
            <w:proofErr w:type="spellEnd"/>
            <w:r w:rsidRPr="00744B69">
              <w:rPr>
                <w:rFonts w:ascii="PT Astra Serif" w:hAnsi="PT Astra Serif"/>
                <w:sz w:val="16"/>
                <w:szCs w:val="16"/>
              </w:rPr>
              <w:t xml:space="preserve"> Светлана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Рабочая, д. 3, кв. 4</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Вихорева</w:t>
            </w:r>
            <w:proofErr w:type="spellEnd"/>
            <w:r w:rsidRPr="00744B69">
              <w:rPr>
                <w:rFonts w:ascii="PT Astra Serif" w:hAnsi="PT Astra Serif"/>
                <w:sz w:val="16"/>
                <w:szCs w:val="16"/>
              </w:rPr>
              <w:t xml:space="preserve"> Людмила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Мира, д. 16</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Волков Виктор Анатольевич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Косолапово, ул. Новая, д. 10</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Воробьев Александр Владимирович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Труда, д. 10,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29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Воропаева Ульяна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Мира, д. 8,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Гализеев</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Риял</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Яфисович</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Большое Дубровное, ул. Молодежная, д. 11,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Галимжанова</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Куаныш</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Жанаспаевна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xml:space="preserve">, ул. </w:t>
            </w:r>
            <w:proofErr w:type="spellStart"/>
            <w:r w:rsidRPr="00744B69">
              <w:rPr>
                <w:rFonts w:ascii="PT Astra Serif" w:hAnsi="PT Astra Serif"/>
                <w:sz w:val="16"/>
                <w:szCs w:val="16"/>
              </w:rPr>
              <w:t>Бухарова</w:t>
            </w:r>
            <w:proofErr w:type="spellEnd"/>
            <w:r w:rsidRPr="00744B69">
              <w:rPr>
                <w:rFonts w:ascii="PT Astra Serif" w:hAnsi="PT Astra Serif"/>
                <w:sz w:val="16"/>
                <w:szCs w:val="16"/>
              </w:rPr>
              <w:t>, д. 69, кв. 18</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Гарипова Гульнара </w:t>
            </w:r>
            <w:proofErr w:type="spellStart"/>
            <w:r w:rsidRPr="00744B69">
              <w:rPr>
                <w:rFonts w:ascii="PT Astra Serif" w:hAnsi="PT Astra Serif"/>
                <w:sz w:val="16"/>
                <w:szCs w:val="16"/>
              </w:rPr>
              <w:t>Барыевна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Большое Дубровное, ул. Советская, д. 21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Генинг</w:t>
            </w:r>
            <w:proofErr w:type="spellEnd"/>
            <w:r w:rsidRPr="00744B69">
              <w:rPr>
                <w:rFonts w:ascii="PT Astra Serif" w:hAnsi="PT Astra Serif"/>
                <w:sz w:val="16"/>
                <w:szCs w:val="16"/>
              </w:rPr>
              <w:t xml:space="preserve"> Елена Евгеньевна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Новоселов, д. 33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Глебов Николай Петрович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Заманилки, ул. Мира, д. 6</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Гнедых Надежда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Ломоносова, д. 25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Гомзякова</w:t>
            </w:r>
            <w:proofErr w:type="spellEnd"/>
            <w:r w:rsidRPr="00744B69">
              <w:rPr>
                <w:rFonts w:ascii="PT Astra Serif" w:hAnsi="PT Astra Serif"/>
                <w:sz w:val="16"/>
                <w:szCs w:val="16"/>
              </w:rPr>
              <w:t xml:space="preserve"> Ирина Геннадьевна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Советская, д. 57,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Гончарова Галина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Мира, д. 17,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Горобец Зоя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Рачеевка</w:t>
            </w:r>
            <w:proofErr w:type="spellEnd"/>
            <w:r w:rsidRPr="00744B69">
              <w:rPr>
                <w:rFonts w:ascii="PT Astra Serif" w:hAnsi="PT Astra Serif"/>
                <w:sz w:val="16"/>
                <w:szCs w:val="16"/>
              </w:rPr>
              <w:t>, ул. Молодежная, д. 5,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39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Грехова</w:t>
            </w:r>
            <w:proofErr w:type="spellEnd"/>
            <w:r w:rsidRPr="00744B69">
              <w:rPr>
                <w:rFonts w:ascii="PT Astra Serif" w:hAnsi="PT Astra Serif"/>
                <w:sz w:val="16"/>
                <w:szCs w:val="16"/>
              </w:rPr>
              <w:t xml:space="preserve"> Виктория </w:t>
            </w:r>
            <w:proofErr w:type="spellStart"/>
            <w:r w:rsidRPr="00744B69">
              <w:rPr>
                <w:rFonts w:ascii="PT Astra Serif" w:hAnsi="PT Astra Serif"/>
                <w:sz w:val="16"/>
                <w:szCs w:val="16"/>
              </w:rPr>
              <w:t>Бахачановна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Матвеевка, ул. Колхозная, д. 4,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Гурьевских</w:t>
            </w:r>
            <w:proofErr w:type="spellEnd"/>
            <w:r w:rsidRPr="00744B69">
              <w:rPr>
                <w:rFonts w:ascii="PT Astra Serif" w:hAnsi="PT Astra Serif"/>
                <w:sz w:val="16"/>
                <w:szCs w:val="16"/>
              </w:rPr>
              <w:t xml:space="preserve"> Татьяна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xml:space="preserve">, ул. </w:t>
            </w:r>
            <w:proofErr w:type="spellStart"/>
            <w:r w:rsidRPr="00744B69">
              <w:rPr>
                <w:rFonts w:ascii="PT Astra Serif" w:hAnsi="PT Astra Serif"/>
                <w:sz w:val="16"/>
                <w:szCs w:val="16"/>
              </w:rPr>
              <w:t>Бухарова</w:t>
            </w:r>
            <w:proofErr w:type="spellEnd"/>
            <w:r w:rsidRPr="00744B69">
              <w:rPr>
                <w:rFonts w:ascii="PT Astra Serif" w:hAnsi="PT Astra Serif"/>
                <w:sz w:val="16"/>
                <w:szCs w:val="16"/>
              </w:rPr>
              <w:t>, д. 76, кв. 14</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Двинина</w:t>
            </w:r>
            <w:proofErr w:type="spellEnd"/>
            <w:r w:rsidRPr="00744B69">
              <w:rPr>
                <w:rFonts w:ascii="PT Astra Serif" w:hAnsi="PT Astra Serif"/>
                <w:sz w:val="16"/>
                <w:szCs w:val="16"/>
              </w:rPr>
              <w:t xml:space="preserve"> Татьяна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Заречная, д. 20</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Делягина Татьяна Алексеевна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w:t>
            </w:r>
            <w:proofErr w:type="gramStart"/>
            <w:r w:rsidRPr="00744B69">
              <w:rPr>
                <w:rFonts w:ascii="PT Astra Serif" w:hAnsi="PT Astra Serif"/>
                <w:sz w:val="16"/>
                <w:szCs w:val="16"/>
              </w:rPr>
              <w:t>с</w:t>
            </w:r>
            <w:proofErr w:type="gramEnd"/>
            <w:r w:rsidRPr="00744B69">
              <w:rPr>
                <w:rFonts w:ascii="PT Astra Serif" w:hAnsi="PT Astra Serif"/>
                <w:sz w:val="16"/>
                <w:szCs w:val="16"/>
              </w:rPr>
              <w:t>. Матвеевка, ул. Колхозная, д. 9</w:t>
            </w:r>
          </w:p>
        </w:tc>
      </w:tr>
      <w:tr w:rsidR="00330242" w:rsidRPr="00744B69" w:rsidTr="00A030B6">
        <w:trPr>
          <w:cantSplit/>
          <w:trHeight w:val="68"/>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43</w:t>
            </w:r>
          </w:p>
        </w:tc>
        <w:tc>
          <w:tcPr>
            <w:tcW w:w="2836"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Дрозд Нина Николаевна</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1954</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Рачеевка</w:t>
            </w:r>
            <w:proofErr w:type="spellEnd"/>
            <w:r w:rsidRPr="00744B69">
              <w:rPr>
                <w:rFonts w:ascii="PT Astra Serif" w:hAnsi="PT Astra Serif"/>
                <w:sz w:val="16"/>
                <w:szCs w:val="16"/>
              </w:rPr>
              <w:t>, ул. Школьная, д. 11,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Дружинин Виктор Анатольевич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w:t>
            </w:r>
            <w:proofErr w:type="spellStart"/>
            <w:r w:rsidRPr="00744B69">
              <w:rPr>
                <w:rFonts w:ascii="PT Astra Serif" w:hAnsi="PT Astra Serif"/>
                <w:sz w:val="16"/>
                <w:szCs w:val="16"/>
              </w:rPr>
              <w:t>Южна</w:t>
            </w:r>
            <w:proofErr w:type="spellEnd"/>
            <w:r w:rsidRPr="00744B69">
              <w:rPr>
                <w:rFonts w:ascii="PT Astra Serif" w:hAnsi="PT Astra Serif"/>
                <w:sz w:val="16"/>
                <w:szCs w:val="16"/>
              </w:rPr>
              <w:t>, д. 1,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Дудко Ирина Дмитриевна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д. </w:t>
            </w:r>
            <w:proofErr w:type="spellStart"/>
            <w:r w:rsidRPr="00744B69">
              <w:rPr>
                <w:rFonts w:ascii="PT Astra Serif" w:hAnsi="PT Astra Serif"/>
                <w:sz w:val="16"/>
                <w:szCs w:val="16"/>
              </w:rPr>
              <w:t>Кременевка</w:t>
            </w:r>
            <w:proofErr w:type="spellEnd"/>
            <w:r w:rsidRPr="00744B69">
              <w:rPr>
                <w:rFonts w:ascii="PT Astra Serif" w:hAnsi="PT Astra Serif"/>
                <w:sz w:val="16"/>
                <w:szCs w:val="16"/>
              </w:rPr>
              <w:t>, ул. Центральная, д. 38</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Душина</w:t>
            </w:r>
            <w:proofErr w:type="spellEnd"/>
            <w:r w:rsidRPr="00744B69">
              <w:rPr>
                <w:rFonts w:ascii="PT Astra Serif" w:hAnsi="PT Astra Serif"/>
                <w:sz w:val="16"/>
                <w:szCs w:val="16"/>
              </w:rPr>
              <w:t xml:space="preserve"> Лилия Валерьевна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Дулино</w:t>
            </w:r>
            <w:proofErr w:type="spellEnd"/>
            <w:r w:rsidRPr="00744B69">
              <w:rPr>
                <w:rFonts w:ascii="PT Astra Serif" w:hAnsi="PT Astra Serif"/>
                <w:sz w:val="16"/>
                <w:szCs w:val="16"/>
              </w:rPr>
              <w:t>, ул. Южная, д. 12,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Еремеева</w:t>
            </w:r>
            <w:proofErr w:type="spellEnd"/>
            <w:r w:rsidRPr="00744B69">
              <w:rPr>
                <w:rFonts w:ascii="PT Astra Serif" w:hAnsi="PT Astra Serif"/>
                <w:sz w:val="16"/>
                <w:szCs w:val="16"/>
              </w:rPr>
              <w:t xml:space="preserve"> Валентина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П.Т. Кривоносова, д. 30, кв.1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Еремеева</w:t>
            </w:r>
            <w:proofErr w:type="spellEnd"/>
            <w:r w:rsidRPr="00744B69">
              <w:rPr>
                <w:rFonts w:ascii="PT Astra Serif" w:hAnsi="PT Astra Serif"/>
                <w:sz w:val="16"/>
                <w:szCs w:val="16"/>
              </w:rPr>
              <w:t xml:space="preserve"> Надежда Сергеевна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Заманилки, ул. Советская, д. 10</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49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Еремина Светлана Павловна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Полевая, д. 1,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Железцов</w:t>
            </w:r>
            <w:proofErr w:type="spellEnd"/>
            <w:r w:rsidRPr="00744B69">
              <w:rPr>
                <w:rFonts w:ascii="PT Astra Serif" w:hAnsi="PT Astra Serif"/>
                <w:sz w:val="16"/>
                <w:szCs w:val="16"/>
              </w:rPr>
              <w:t xml:space="preserve"> Николай Алексеевич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Косолапово, ул. Молодежная, д.14</w:t>
            </w:r>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51</w:t>
            </w:r>
          </w:p>
        </w:tc>
        <w:tc>
          <w:tcPr>
            <w:tcW w:w="2836" w:type="dxa"/>
          </w:tcPr>
          <w:p w:rsidR="00330242" w:rsidRPr="00744B69" w:rsidRDefault="00330242" w:rsidP="00744B69">
            <w:pPr>
              <w:spacing w:after="0" w:line="240" w:lineRule="auto"/>
              <w:jc w:val="both"/>
              <w:rPr>
                <w:rFonts w:ascii="PT Astra Serif" w:hAnsi="PT Astra Serif"/>
                <w:i/>
                <w:iCs/>
                <w:sz w:val="16"/>
                <w:szCs w:val="16"/>
              </w:rPr>
            </w:pPr>
            <w:proofErr w:type="spellStart"/>
            <w:r w:rsidRPr="00744B69">
              <w:rPr>
                <w:rFonts w:ascii="PT Astra Serif" w:hAnsi="PT Astra Serif"/>
                <w:sz w:val="16"/>
                <w:szCs w:val="16"/>
              </w:rPr>
              <w:t>Жогальский</w:t>
            </w:r>
            <w:proofErr w:type="spellEnd"/>
            <w:r w:rsidRPr="00744B69">
              <w:rPr>
                <w:rFonts w:ascii="PT Astra Serif" w:hAnsi="PT Astra Serif"/>
                <w:sz w:val="16"/>
                <w:szCs w:val="16"/>
              </w:rPr>
              <w:t xml:space="preserve"> Игорь Васильевич</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1976</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Дулино</w:t>
            </w:r>
            <w:proofErr w:type="spellEnd"/>
            <w:r w:rsidRPr="00744B69">
              <w:rPr>
                <w:rFonts w:ascii="PT Astra Serif" w:hAnsi="PT Astra Serif"/>
                <w:sz w:val="16"/>
                <w:szCs w:val="16"/>
              </w:rPr>
              <w:t>, ул. Южная, д. 4,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Зайнитдинов</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Хисамитдин</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Фахретдинович</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Трехозерки</w:t>
            </w:r>
            <w:proofErr w:type="spellEnd"/>
            <w:r w:rsidRPr="00744B69">
              <w:rPr>
                <w:rFonts w:ascii="PT Astra Serif" w:hAnsi="PT Astra Serif"/>
                <w:sz w:val="16"/>
                <w:szCs w:val="16"/>
              </w:rPr>
              <w:t>, ул. Центральная, д. 46,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Зайцева Елена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Косолапово, ул. Майская, д. 2</w:t>
            </w:r>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54</w:t>
            </w:r>
          </w:p>
        </w:tc>
        <w:tc>
          <w:tcPr>
            <w:tcW w:w="2836" w:type="dxa"/>
          </w:tcPr>
          <w:p w:rsidR="00330242" w:rsidRPr="00744B69" w:rsidRDefault="00330242" w:rsidP="00744B69">
            <w:pPr>
              <w:spacing w:after="0" w:line="240" w:lineRule="auto"/>
              <w:jc w:val="both"/>
              <w:rPr>
                <w:rFonts w:ascii="PT Astra Serif" w:hAnsi="PT Astra Serif"/>
                <w:i/>
                <w:iCs/>
                <w:sz w:val="16"/>
                <w:szCs w:val="16"/>
              </w:rPr>
            </w:pPr>
            <w:proofErr w:type="spellStart"/>
            <w:r w:rsidRPr="00744B69">
              <w:rPr>
                <w:rFonts w:ascii="PT Astra Serif" w:hAnsi="PT Astra Serif"/>
                <w:sz w:val="16"/>
                <w:szCs w:val="16"/>
              </w:rPr>
              <w:t>Зеленченко</w:t>
            </w:r>
            <w:proofErr w:type="spellEnd"/>
            <w:r w:rsidRPr="00744B69">
              <w:rPr>
                <w:rFonts w:ascii="PT Astra Serif" w:hAnsi="PT Astra Serif"/>
                <w:sz w:val="16"/>
                <w:szCs w:val="16"/>
              </w:rPr>
              <w:t xml:space="preserve"> Нина Викторовна</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1969</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д. Пруды, ул. Клубная, д. 11 </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Иванищева Галина Сергеевна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Кирова, д. 17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Иванченко Надежда Васильевна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Кирова, д. 28</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Кабанова Наталья Борисовна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8-марта, д. 84,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Каравдина</w:t>
            </w:r>
            <w:proofErr w:type="spellEnd"/>
            <w:r w:rsidRPr="00744B69">
              <w:rPr>
                <w:rFonts w:ascii="PT Astra Serif" w:hAnsi="PT Astra Serif"/>
                <w:sz w:val="16"/>
                <w:szCs w:val="16"/>
              </w:rPr>
              <w:t xml:space="preserve"> Любовь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Пески, ул. Озерная, д.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59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Карепина</w:t>
            </w:r>
            <w:proofErr w:type="spellEnd"/>
            <w:r w:rsidRPr="00744B69">
              <w:rPr>
                <w:rFonts w:ascii="PT Astra Serif" w:hAnsi="PT Astra Serif"/>
                <w:sz w:val="16"/>
                <w:szCs w:val="16"/>
              </w:rPr>
              <w:t xml:space="preserve"> Елена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Пески, ул. Новая, д. 13,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Киселева Валентина Васильевна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w:t>
            </w:r>
            <w:proofErr w:type="gramStart"/>
            <w:r w:rsidRPr="00744B69">
              <w:rPr>
                <w:rFonts w:ascii="PT Astra Serif" w:hAnsi="PT Astra Serif"/>
                <w:sz w:val="16"/>
                <w:szCs w:val="16"/>
              </w:rPr>
              <w:t>с</w:t>
            </w:r>
            <w:proofErr w:type="gramEnd"/>
            <w:r w:rsidRPr="00744B69">
              <w:rPr>
                <w:rFonts w:ascii="PT Astra Serif" w:hAnsi="PT Astra Serif"/>
                <w:sz w:val="16"/>
                <w:szCs w:val="16"/>
              </w:rPr>
              <w:t>. Становое, ул. Ветеранов, д. 20</w:t>
            </w:r>
          </w:p>
        </w:tc>
      </w:tr>
      <w:tr w:rsidR="00330242" w:rsidRPr="00744B69" w:rsidTr="005F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72"/>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Кобелева Татьяна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Менделеева, д. 23</w:t>
            </w:r>
          </w:p>
          <w:p w:rsidR="00330242" w:rsidRPr="00744B69" w:rsidRDefault="00330242" w:rsidP="00744B69">
            <w:pPr>
              <w:spacing w:after="0" w:line="240" w:lineRule="auto"/>
              <w:jc w:val="both"/>
              <w:rPr>
                <w:rFonts w:ascii="PT Astra Serif" w:hAnsi="PT Astra Serif"/>
                <w:sz w:val="16"/>
                <w:szCs w:val="16"/>
              </w:rPr>
            </w:pP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Ковалева Мария Павловна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Фроловка, ул. Южная, д. 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Козись</w:t>
            </w:r>
            <w:proofErr w:type="spellEnd"/>
            <w:r w:rsidRPr="00744B69">
              <w:rPr>
                <w:rFonts w:ascii="PT Astra Serif" w:hAnsi="PT Astra Serif"/>
                <w:sz w:val="16"/>
                <w:szCs w:val="16"/>
              </w:rPr>
              <w:t xml:space="preserve"> Галина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д. </w:t>
            </w:r>
            <w:proofErr w:type="spellStart"/>
            <w:r w:rsidRPr="00744B69">
              <w:rPr>
                <w:rFonts w:ascii="PT Astra Serif" w:hAnsi="PT Astra Serif"/>
                <w:sz w:val="16"/>
                <w:szCs w:val="16"/>
              </w:rPr>
              <w:t>Кременевка</w:t>
            </w:r>
            <w:proofErr w:type="spellEnd"/>
            <w:r w:rsidRPr="00744B69">
              <w:rPr>
                <w:rFonts w:ascii="PT Astra Serif" w:hAnsi="PT Astra Serif"/>
                <w:sz w:val="16"/>
                <w:szCs w:val="16"/>
              </w:rPr>
              <w:t>, ул. Центральная, д. 3,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Колодочка Наталья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пер. Колхозный, д. 16</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Коротков Николай Иванович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Сетово</w:t>
            </w:r>
            <w:proofErr w:type="spellEnd"/>
            <w:r w:rsidRPr="00744B69">
              <w:rPr>
                <w:rFonts w:ascii="PT Astra Serif" w:hAnsi="PT Astra Serif"/>
                <w:sz w:val="16"/>
                <w:szCs w:val="16"/>
              </w:rPr>
              <w:t>, ул. Центральная, д. 41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Кошкин Андрей Юрьевич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П.Т. Кривоносова, д. 31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Кротиков</w:t>
            </w:r>
            <w:proofErr w:type="spellEnd"/>
            <w:r w:rsidRPr="00744B69">
              <w:rPr>
                <w:rFonts w:ascii="PT Astra Serif" w:hAnsi="PT Astra Serif"/>
                <w:sz w:val="16"/>
                <w:szCs w:val="16"/>
              </w:rPr>
              <w:t xml:space="preserve"> Алексей Павлович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Половинное</w:t>
            </w:r>
            <w:proofErr w:type="gramEnd"/>
            <w:r w:rsidRPr="00744B69">
              <w:rPr>
                <w:rFonts w:ascii="PT Astra Serif" w:hAnsi="PT Astra Serif"/>
                <w:sz w:val="16"/>
                <w:szCs w:val="16"/>
              </w:rPr>
              <w:t>, ул. Школьная, д. 25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Кудряшова Татьяна Петровна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Иванково</w:t>
            </w:r>
            <w:proofErr w:type="spellEnd"/>
            <w:r w:rsidRPr="00744B69">
              <w:rPr>
                <w:rFonts w:ascii="PT Astra Serif" w:hAnsi="PT Astra Serif"/>
                <w:sz w:val="16"/>
                <w:szCs w:val="16"/>
              </w:rPr>
              <w:t>, ул. Центральная, д. 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69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Куликовских Сергей </w:t>
            </w:r>
            <w:proofErr w:type="spellStart"/>
            <w:r w:rsidRPr="00744B69">
              <w:rPr>
                <w:rFonts w:ascii="PT Astra Serif" w:hAnsi="PT Astra Serif"/>
                <w:sz w:val="16"/>
                <w:szCs w:val="16"/>
              </w:rPr>
              <w:t>Витальеивч</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Рачеевка</w:t>
            </w:r>
            <w:proofErr w:type="spellEnd"/>
            <w:r w:rsidRPr="00744B69">
              <w:rPr>
                <w:rFonts w:ascii="PT Astra Serif" w:hAnsi="PT Astra Serif"/>
                <w:sz w:val="16"/>
                <w:szCs w:val="16"/>
              </w:rPr>
              <w:t>, ул. Центральная, д. 31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lastRenderedPageBreak/>
              <w:t>70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Курочкин Дмитрий Владимирович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Половинное, ул. Школьная, д. 14,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Курушина</w:t>
            </w:r>
            <w:proofErr w:type="spellEnd"/>
            <w:r w:rsidRPr="00744B69">
              <w:rPr>
                <w:rFonts w:ascii="PT Astra Serif" w:hAnsi="PT Astra Serif"/>
                <w:sz w:val="16"/>
                <w:szCs w:val="16"/>
              </w:rPr>
              <w:t xml:space="preserve"> Галина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Косолапово, ул. Томина, д. 16</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Кучин Виктор Иванович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Новая, д. 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Лебедев Андрей Николаевич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Заманилки, ул. Им. Г.С. Дудина, д. 4</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Лебедев Владимир Васильевич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В.Т. Шилова, д. 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Лопанов</w:t>
            </w:r>
            <w:proofErr w:type="spellEnd"/>
            <w:r w:rsidRPr="00744B69">
              <w:rPr>
                <w:rFonts w:ascii="PT Astra Serif" w:hAnsi="PT Astra Serif"/>
                <w:sz w:val="16"/>
                <w:szCs w:val="16"/>
              </w:rPr>
              <w:t xml:space="preserve"> Николай Петрович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Заманилки, ул. Им. Н.Ф. Спиридонова, д. 6</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Мазуркевич</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Серегей</w:t>
            </w:r>
            <w:proofErr w:type="spellEnd"/>
            <w:r w:rsidRPr="00744B69">
              <w:rPr>
                <w:rFonts w:ascii="PT Astra Serif" w:hAnsi="PT Astra Serif"/>
                <w:sz w:val="16"/>
                <w:szCs w:val="16"/>
              </w:rPr>
              <w:t xml:space="preserve"> Юрьевич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Чапаева, д. 18,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Максимова Марина Васильевна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Куранская</w:t>
            </w:r>
            <w:proofErr w:type="spellEnd"/>
            <w:r w:rsidRPr="00744B69">
              <w:rPr>
                <w:rFonts w:ascii="PT Astra Serif" w:hAnsi="PT Astra Serif"/>
                <w:sz w:val="16"/>
                <w:szCs w:val="16"/>
              </w:rPr>
              <w:t xml:space="preserve">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Северная, д. 20,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Маскайкин</w:t>
            </w:r>
            <w:proofErr w:type="spellEnd"/>
            <w:r w:rsidRPr="00744B69">
              <w:rPr>
                <w:rFonts w:ascii="PT Astra Serif" w:hAnsi="PT Astra Serif"/>
                <w:sz w:val="16"/>
                <w:szCs w:val="16"/>
              </w:rPr>
              <w:t xml:space="preserve"> Виталий Павлович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Мира, д. 4</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79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Матвеев Павел Васильевич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Советская, д. 140, кв. 2</w:t>
            </w:r>
            <w:proofErr w:type="gramEnd"/>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80</w:t>
            </w:r>
          </w:p>
        </w:tc>
        <w:tc>
          <w:tcPr>
            <w:tcW w:w="2836" w:type="dxa"/>
          </w:tcPr>
          <w:p w:rsidR="00330242" w:rsidRPr="00744B69" w:rsidRDefault="00330242" w:rsidP="00744B69">
            <w:pPr>
              <w:spacing w:after="0" w:line="240" w:lineRule="auto"/>
              <w:jc w:val="both"/>
              <w:rPr>
                <w:rFonts w:ascii="PT Astra Serif" w:hAnsi="PT Astra Serif"/>
                <w:i/>
                <w:iCs/>
                <w:sz w:val="16"/>
                <w:szCs w:val="16"/>
              </w:rPr>
            </w:pPr>
            <w:proofErr w:type="spellStart"/>
            <w:r w:rsidRPr="00744B69">
              <w:rPr>
                <w:rFonts w:ascii="PT Astra Serif" w:hAnsi="PT Astra Serif"/>
                <w:sz w:val="16"/>
                <w:szCs w:val="16"/>
              </w:rPr>
              <w:t>Матюнькова</w:t>
            </w:r>
            <w:proofErr w:type="spellEnd"/>
            <w:r w:rsidRPr="00744B69">
              <w:rPr>
                <w:rFonts w:ascii="PT Astra Serif" w:hAnsi="PT Astra Serif"/>
                <w:sz w:val="16"/>
                <w:szCs w:val="16"/>
              </w:rPr>
              <w:t xml:space="preserve"> Надежда Викторовна</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д. </w:t>
            </w:r>
            <w:proofErr w:type="spellStart"/>
            <w:r w:rsidRPr="00744B69">
              <w:rPr>
                <w:rFonts w:ascii="PT Astra Serif" w:hAnsi="PT Astra Serif"/>
                <w:sz w:val="16"/>
                <w:szCs w:val="16"/>
              </w:rPr>
              <w:t>Кременевка</w:t>
            </w:r>
            <w:proofErr w:type="spellEnd"/>
            <w:r w:rsidRPr="00744B69">
              <w:rPr>
                <w:rFonts w:ascii="PT Astra Serif" w:hAnsi="PT Astra Serif"/>
                <w:sz w:val="16"/>
                <w:szCs w:val="16"/>
              </w:rPr>
              <w:t>, ул. Центральная, д. 56</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Медведев Денис Иванович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д. Николаевка, ул. Центральная, д. 26</w:t>
            </w:r>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82</w:t>
            </w:r>
          </w:p>
        </w:tc>
        <w:tc>
          <w:tcPr>
            <w:tcW w:w="2836" w:type="dxa"/>
          </w:tcPr>
          <w:p w:rsidR="00330242" w:rsidRPr="00744B69" w:rsidRDefault="00330242" w:rsidP="00744B69">
            <w:pPr>
              <w:spacing w:after="0" w:line="240" w:lineRule="auto"/>
              <w:jc w:val="both"/>
              <w:rPr>
                <w:rFonts w:ascii="PT Astra Serif" w:hAnsi="PT Astra Serif"/>
                <w:i/>
                <w:iCs/>
                <w:sz w:val="16"/>
                <w:szCs w:val="16"/>
              </w:rPr>
            </w:pPr>
            <w:proofErr w:type="spellStart"/>
            <w:r w:rsidRPr="00744B69">
              <w:rPr>
                <w:rFonts w:ascii="PT Astra Serif" w:hAnsi="PT Astra Serif"/>
                <w:sz w:val="16"/>
                <w:szCs w:val="16"/>
              </w:rPr>
              <w:t>Милованова</w:t>
            </w:r>
            <w:proofErr w:type="spellEnd"/>
            <w:r w:rsidRPr="00744B69">
              <w:rPr>
                <w:rFonts w:ascii="PT Astra Serif" w:hAnsi="PT Astra Serif"/>
                <w:sz w:val="16"/>
                <w:szCs w:val="16"/>
              </w:rPr>
              <w:t xml:space="preserve"> Надежда Федоровна</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w:t>
            </w:r>
            <w:proofErr w:type="gramStart"/>
            <w:r w:rsidRPr="00744B69">
              <w:rPr>
                <w:rFonts w:ascii="PT Astra Serif" w:hAnsi="PT Astra Serif"/>
                <w:sz w:val="16"/>
                <w:szCs w:val="16"/>
              </w:rPr>
              <w:t>с</w:t>
            </w:r>
            <w:proofErr w:type="gramEnd"/>
            <w:r w:rsidRPr="00744B69">
              <w:rPr>
                <w:rFonts w:ascii="PT Astra Serif" w:hAnsi="PT Astra Serif"/>
                <w:sz w:val="16"/>
                <w:szCs w:val="16"/>
              </w:rPr>
              <w:t xml:space="preserve">. Становое, ул. Центральная, д. 13 </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Мордвинова</w:t>
            </w:r>
            <w:proofErr w:type="spellEnd"/>
            <w:r w:rsidRPr="00744B69">
              <w:rPr>
                <w:rFonts w:ascii="PT Astra Serif" w:hAnsi="PT Astra Serif"/>
                <w:sz w:val="16"/>
                <w:szCs w:val="16"/>
              </w:rPr>
              <w:t xml:space="preserve"> Татьяна Геннадьевна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Пески, ул. Ленина, д. 28,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Мурадымова</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Танзиля</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Самигулловна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Большое Дубровное, ул. Школьная, д. 8</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Немкина</w:t>
            </w:r>
            <w:proofErr w:type="spellEnd"/>
            <w:r w:rsidRPr="00744B69">
              <w:rPr>
                <w:rFonts w:ascii="PT Astra Serif" w:hAnsi="PT Astra Serif"/>
                <w:sz w:val="16"/>
                <w:szCs w:val="16"/>
              </w:rPr>
              <w:t xml:space="preserve"> Наталья Борисовна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Дзержинского, д. 5,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Нивина</w:t>
            </w:r>
            <w:proofErr w:type="spellEnd"/>
            <w:r w:rsidRPr="00744B69">
              <w:rPr>
                <w:rFonts w:ascii="PT Astra Serif" w:hAnsi="PT Astra Serif"/>
                <w:sz w:val="16"/>
                <w:szCs w:val="16"/>
              </w:rPr>
              <w:t xml:space="preserve"> Зинаида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Парковая, д. 18</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Низамутдинов</w:t>
            </w:r>
            <w:proofErr w:type="spellEnd"/>
            <w:r w:rsidRPr="00744B69">
              <w:rPr>
                <w:rFonts w:ascii="PT Astra Serif" w:hAnsi="PT Astra Serif"/>
                <w:sz w:val="16"/>
                <w:szCs w:val="16"/>
              </w:rPr>
              <w:t xml:space="preserve"> Хамит </w:t>
            </w:r>
            <w:proofErr w:type="spellStart"/>
            <w:r w:rsidRPr="00744B69">
              <w:rPr>
                <w:rFonts w:ascii="PT Astra Serif" w:hAnsi="PT Astra Serif"/>
                <w:sz w:val="16"/>
                <w:szCs w:val="16"/>
              </w:rPr>
              <w:t>Рафкатович</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Рыбное</w:t>
            </w:r>
            <w:proofErr w:type="gramEnd"/>
            <w:r w:rsidRPr="00744B69">
              <w:rPr>
                <w:rFonts w:ascii="PT Astra Serif" w:hAnsi="PT Astra Serif"/>
                <w:sz w:val="16"/>
                <w:szCs w:val="16"/>
              </w:rPr>
              <w:t>, ул. Школьная, д. 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Никонова Евгения Евгеньевна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Новоселов, д. 42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89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Никульча</w:t>
            </w:r>
            <w:proofErr w:type="spellEnd"/>
            <w:r w:rsidRPr="00744B69">
              <w:rPr>
                <w:rFonts w:ascii="PT Astra Serif" w:hAnsi="PT Astra Serif"/>
                <w:sz w:val="16"/>
                <w:szCs w:val="16"/>
              </w:rPr>
              <w:t xml:space="preserve"> Татьяна Геннадьевна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Южная, д. 10</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Овчинников Константин Михайлович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Комарова, д. 30, кв. 1</w:t>
            </w:r>
            <w:proofErr w:type="gramEnd"/>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91</w:t>
            </w:r>
          </w:p>
        </w:tc>
        <w:tc>
          <w:tcPr>
            <w:tcW w:w="2836" w:type="dxa"/>
          </w:tcPr>
          <w:p w:rsidR="00330242" w:rsidRPr="00744B69" w:rsidRDefault="00330242" w:rsidP="00744B69">
            <w:pPr>
              <w:spacing w:after="0" w:line="240" w:lineRule="auto"/>
              <w:jc w:val="both"/>
              <w:rPr>
                <w:rFonts w:ascii="PT Astra Serif" w:hAnsi="PT Astra Serif"/>
                <w:i/>
                <w:iCs/>
                <w:sz w:val="16"/>
                <w:szCs w:val="16"/>
              </w:rPr>
            </w:pPr>
            <w:proofErr w:type="spellStart"/>
            <w:r w:rsidRPr="00744B69">
              <w:rPr>
                <w:rFonts w:ascii="PT Astra Serif" w:hAnsi="PT Astra Serif"/>
                <w:sz w:val="16"/>
                <w:szCs w:val="16"/>
              </w:rPr>
              <w:t>Оливенко</w:t>
            </w:r>
            <w:proofErr w:type="spellEnd"/>
            <w:r w:rsidRPr="00744B69">
              <w:rPr>
                <w:rFonts w:ascii="PT Astra Serif" w:hAnsi="PT Astra Serif"/>
                <w:sz w:val="16"/>
                <w:szCs w:val="16"/>
              </w:rPr>
              <w:t xml:space="preserve"> Михаил Александрович</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1978</w:t>
            </w:r>
          </w:p>
        </w:tc>
        <w:tc>
          <w:tcPr>
            <w:tcW w:w="6237" w:type="dxa"/>
          </w:tcPr>
          <w:p w:rsidR="00330242" w:rsidRPr="00744B69" w:rsidRDefault="00330242" w:rsidP="00744B69">
            <w:pPr>
              <w:spacing w:after="0" w:line="240" w:lineRule="auto"/>
              <w:jc w:val="both"/>
              <w:rPr>
                <w:rFonts w:ascii="PT Astra Serif" w:hAnsi="PT Astra Serif"/>
                <w:i/>
                <w:iCs/>
                <w:sz w:val="16"/>
                <w:szCs w:val="16"/>
              </w:rPr>
            </w:pPr>
            <w:proofErr w:type="gramStart"/>
            <w:r w:rsidRPr="00744B69">
              <w:rPr>
                <w:rFonts w:ascii="PT Astra Serif" w:hAnsi="PT Astra Serif"/>
                <w:sz w:val="16"/>
                <w:szCs w:val="16"/>
              </w:rPr>
              <w:t>Курганская область, Целинный район, с. Пески, ул. 2-я Больничная, д. 3</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Панафидина </w:t>
            </w:r>
            <w:proofErr w:type="spellStart"/>
            <w:r w:rsidRPr="00744B69">
              <w:rPr>
                <w:rFonts w:ascii="PT Astra Serif" w:hAnsi="PT Astra Serif"/>
                <w:sz w:val="16"/>
                <w:szCs w:val="16"/>
              </w:rPr>
              <w:t>Марьяш</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Сыздыковна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Урицкого, д. 12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Пашков Александр Анатольевич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Молодежная, д. 2,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Певень</w:t>
            </w:r>
            <w:proofErr w:type="spellEnd"/>
            <w:r w:rsidRPr="00744B69">
              <w:rPr>
                <w:rFonts w:ascii="PT Astra Serif" w:hAnsi="PT Astra Serif"/>
                <w:sz w:val="16"/>
                <w:szCs w:val="16"/>
              </w:rPr>
              <w:t xml:space="preserve"> Тамара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Косолапово, ул. Советская, д. 67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Пеньковских Александр Петрович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w:t>
            </w:r>
            <w:proofErr w:type="gramStart"/>
            <w:r w:rsidRPr="00744B69">
              <w:rPr>
                <w:rFonts w:ascii="PT Astra Serif" w:hAnsi="PT Astra Serif"/>
                <w:sz w:val="16"/>
                <w:szCs w:val="16"/>
              </w:rPr>
              <w:t>с</w:t>
            </w:r>
            <w:proofErr w:type="gramEnd"/>
            <w:r w:rsidRPr="00744B69">
              <w:rPr>
                <w:rFonts w:ascii="PT Astra Serif" w:hAnsi="PT Astra Serif"/>
                <w:sz w:val="16"/>
                <w:szCs w:val="16"/>
              </w:rPr>
              <w:t>. Становое, ул. Лесная, д.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Печенкин Александр Иванович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Усть-Уйское, ул. Почтовая, д. 25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Писарева Оксана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Пески, ул. Советская, д.5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Полетаев Владимир Андреевич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Усть-Уйское, ул. Красноармейская, д. 12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99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Пономарева Лариса Петровна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Рыбное, ул. Новая, д. 2,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Ракланова</w:t>
            </w:r>
            <w:proofErr w:type="spellEnd"/>
            <w:r w:rsidRPr="00744B69">
              <w:rPr>
                <w:rFonts w:ascii="PT Astra Serif" w:hAnsi="PT Astra Serif"/>
                <w:sz w:val="16"/>
                <w:szCs w:val="16"/>
              </w:rPr>
              <w:t xml:space="preserve"> Татьяна Петровна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Целинное, ул. Ломоносова, д. 11,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Рахманина</w:t>
            </w:r>
            <w:proofErr w:type="spellEnd"/>
            <w:r w:rsidRPr="00744B69">
              <w:rPr>
                <w:rFonts w:ascii="PT Astra Serif" w:hAnsi="PT Astra Serif"/>
                <w:sz w:val="16"/>
                <w:szCs w:val="16"/>
              </w:rPr>
              <w:t xml:space="preserve"> Валентина Васильевна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Советская, д. 60</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Резепина</w:t>
            </w:r>
            <w:proofErr w:type="spellEnd"/>
            <w:r w:rsidRPr="00744B69">
              <w:rPr>
                <w:rFonts w:ascii="PT Astra Serif" w:hAnsi="PT Astra Serif"/>
                <w:sz w:val="16"/>
                <w:szCs w:val="16"/>
              </w:rPr>
              <w:t xml:space="preserve"> Наталья Борисовна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Казак-</w:t>
            </w:r>
            <w:proofErr w:type="spellStart"/>
            <w:r w:rsidRPr="00744B69">
              <w:rPr>
                <w:rFonts w:ascii="PT Astra Serif" w:hAnsi="PT Astra Serif"/>
                <w:sz w:val="16"/>
                <w:szCs w:val="16"/>
              </w:rPr>
              <w:t>Кочердык</w:t>
            </w:r>
            <w:proofErr w:type="spellEnd"/>
            <w:r w:rsidRPr="00744B69">
              <w:rPr>
                <w:rFonts w:ascii="PT Astra Serif" w:hAnsi="PT Astra Serif"/>
                <w:sz w:val="16"/>
                <w:szCs w:val="16"/>
              </w:rPr>
              <w:t>, ул. Энергетиков, д. 1,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Решетова Тамара Федоровна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Половинное</w:t>
            </w:r>
            <w:proofErr w:type="gramEnd"/>
            <w:r w:rsidRPr="00744B69">
              <w:rPr>
                <w:rFonts w:ascii="PT Astra Serif" w:hAnsi="PT Astra Serif"/>
                <w:sz w:val="16"/>
                <w:szCs w:val="16"/>
              </w:rPr>
              <w:t>, ул. Рабочая, д. 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Садова</w:t>
            </w:r>
            <w:proofErr w:type="spellEnd"/>
            <w:r w:rsidRPr="00744B69">
              <w:rPr>
                <w:rFonts w:ascii="PT Astra Serif" w:hAnsi="PT Astra Serif"/>
                <w:sz w:val="16"/>
                <w:szCs w:val="16"/>
              </w:rPr>
              <w:t xml:space="preserve"> Ольга Викторовна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Матвеевка, ул. Колхозная, д. 19,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105</w:t>
            </w:r>
          </w:p>
        </w:tc>
        <w:tc>
          <w:tcPr>
            <w:tcW w:w="2836" w:type="dxa"/>
            <w:tcBorders>
              <w:top w:val="nil"/>
              <w:left w:val="nil"/>
              <w:bottom w:val="single" w:sz="4" w:space="0" w:color="auto"/>
              <w:right w:val="single" w:sz="4" w:space="0" w:color="auto"/>
            </w:tcBorders>
            <w:noWrap/>
            <w:vAlign w:val="center"/>
          </w:tcPr>
          <w:p w:rsidR="00330242" w:rsidRPr="00744B69" w:rsidRDefault="00330242" w:rsidP="005F67A7">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Сайтбурханов</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Наркис</w:t>
            </w:r>
            <w:proofErr w:type="spellEnd"/>
            <w:r w:rsidR="005F67A7">
              <w:rPr>
                <w:rFonts w:ascii="PT Astra Serif" w:hAnsi="PT Astra Serif"/>
                <w:sz w:val="16"/>
                <w:szCs w:val="16"/>
              </w:rPr>
              <w:t xml:space="preserve"> </w:t>
            </w:r>
            <w:proofErr w:type="spellStart"/>
            <w:r w:rsidRPr="00744B69">
              <w:rPr>
                <w:rFonts w:ascii="PT Astra Serif" w:hAnsi="PT Astra Serif"/>
                <w:sz w:val="16"/>
                <w:szCs w:val="16"/>
              </w:rPr>
              <w:t>Хисамитдинович</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Трехозерки</w:t>
            </w:r>
            <w:proofErr w:type="spellEnd"/>
            <w:r w:rsidRPr="00744B69">
              <w:rPr>
                <w:rFonts w:ascii="PT Astra Serif" w:hAnsi="PT Astra Serif"/>
                <w:sz w:val="16"/>
                <w:szCs w:val="16"/>
              </w:rPr>
              <w:t>, ул. Новая, д. 1,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Самуратова</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Айжан</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Сапабековна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Костыгин</w:t>
            </w:r>
            <w:proofErr w:type="spellEnd"/>
            <w:r w:rsidRPr="00744B69">
              <w:rPr>
                <w:rFonts w:ascii="PT Astra Serif" w:hAnsi="PT Astra Serif"/>
                <w:sz w:val="16"/>
                <w:szCs w:val="16"/>
              </w:rPr>
              <w:t xml:space="preserve"> Лог, ул. Школьная, д. 2,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Самылова Ирина Алексеевна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Матвеевка, ул. Береговая, д. 49, кв. 1</w:t>
            </w:r>
            <w:proofErr w:type="gramEnd"/>
          </w:p>
        </w:tc>
      </w:tr>
      <w:tr w:rsidR="00330242" w:rsidRPr="00744B69" w:rsidTr="00A030B6">
        <w:trPr>
          <w:cantSplit/>
        </w:trPr>
        <w:tc>
          <w:tcPr>
            <w:tcW w:w="567" w:type="dxa"/>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108</w:t>
            </w:r>
          </w:p>
        </w:tc>
        <w:tc>
          <w:tcPr>
            <w:tcW w:w="2836"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Соколова Людмила Васильевна</w:t>
            </w:r>
          </w:p>
        </w:tc>
        <w:tc>
          <w:tcPr>
            <w:tcW w:w="850" w:type="dxa"/>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1971</w:t>
            </w:r>
          </w:p>
        </w:tc>
        <w:tc>
          <w:tcPr>
            <w:tcW w:w="6237" w:type="dxa"/>
          </w:tcPr>
          <w:p w:rsidR="00330242" w:rsidRPr="00744B69" w:rsidRDefault="00330242" w:rsidP="00744B69">
            <w:pPr>
              <w:spacing w:after="0" w:line="240" w:lineRule="auto"/>
              <w:jc w:val="both"/>
              <w:rPr>
                <w:rFonts w:ascii="PT Astra Serif" w:hAnsi="PT Astra Serif"/>
                <w:i/>
                <w:iCs/>
                <w:sz w:val="16"/>
                <w:szCs w:val="16"/>
              </w:rPr>
            </w:pPr>
            <w:r w:rsidRPr="00744B69">
              <w:rPr>
                <w:rFonts w:ascii="PT Astra Serif" w:hAnsi="PT Astra Serif"/>
                <w:sz w:val="16"/>
                <w:szCs w:val="16"/>
              </w:rPr>
              <w:t xml:space="preserve">Курганская область, Целинный район, д. Луговая, ул. Большая, д. 15  </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109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Сосновских Ирина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Матвеевка, ул. Колхозная, д. 39,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Старикова Любовь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Дулино</w:t>
            </w:r>
            <w:proofErr w:type="spellEnd"/>
            <w:r w:rsidRPr="00744B69">
              <w:rPr>
                <w:rFonts w:ascii="PT Astra Serif" w:hAnsi="PT Astra Serif"/>
                <w:sz w:val="16"/>
                <w:szCs w:val="16"/>
              </w:rPr>
              <w:t>, ул. Центральная, д. 37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Стаценко Татьяна Михайловна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д. Листвянка, ул. Молодежная, д. 15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Стешенко Наталья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Рачеевка</w:t>
            </w:r>
            <w:proofErr w:type="spellEnd"/>
            <w:r w:rsidRPr="00744B69">
              <w:rPr>
                <w:rFonts w:ascii="PT Astra Serif" w:hAnsi="PT Astra Serif"/>
                <w:sz w:val="16"/>
                <w:szCs w:val="16"/>
              </w:rPr>
              <w:t>, ул. Центральная, д. 16,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Сулеменева</w:t>
            </w:r>
            <w:proofErr w:type="spellEnd"/>
            <w:r w:rsidRPr="00744B69">
              <w:rPr>
                <w:rFonts w:ascii="PT Astra Serif" w:hAnsi="PT Astra Serif"/>
                <w:sz w:val="16"/>
                <w:szCs w:val="16"/>
              </w:rPr>
              <w:t xml:space="preserve"> Татьяна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кл</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Подорожко</w:t>
            </w:r>
            <w:proofErr w:type="spellEnd"/>
            <w:r w:rsidRPr="00744B69">
              <w:rPr>
                <w:rFonts w:ascii="PT Astra Serif" w:hAnsi="PT Astra Serif"/>
                <w:sz w:val="16"/>
                <w:szCs w:val="16"/>
              </w:rPr>
              <w:t>, д. 31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Тельманов Николай Николаевич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Половинное, ул. Школьная, д. 27,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Темирова </w:t>
            </w:r>
            <w:proofErr w:type="spellStart"/>
            <w:r w:rsidRPr="00744B69">
              <w:rPr>
                <w:rFonts w:ascii="PT Astra Serif" w:hAnsi="PT Astra Serif"/>
                <w:sz w:val="16"/>
                <w:szCs w:val="16"/>
              </w:rPr>
              <w:t>Залия</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Мавхузовна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д. Белозерка, ул. Центральная, д. 17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color w:val="000000"/>
                <w:sz w:val="16"/>
                <w:szCs w:val="16"/>
              </w:rPr>
            </w:pPr>
            <w:r w:rsidRPr="00744B69">
              <w:rPr>
                <w:rFonts w:ascii="PT Astra Serif" w:hAnsi="PT Astra Serif"/>
                <w:color w:val="000000"/>
                <w:sz w:val="16"/>
                <w:szCs w:val="16"/>
              </w:rPr>
              <w:t>Ткаченко Антонина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color w:val="000000"/>
                <w:sz w:val="16"/>
                <w:szCs w:val="16"/>
              </w:rPr>
            </w:pPr>
            <w:r w:rsidRPr="00744B69">
              <w:rPr>
                <w:rFonts w:ascii="PT Astra Serif" w:hAnsi="PT Astra Serif"/>
                <w:color w:val="000000"/>
                <w:sz w:val="16"/>
                <w:szCs w:val="16"/>
              </w:rPr>
              <w:t>1956</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Пески, ул. Луговая, д. 10,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Топоркова Татьяна Владимировна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Сетово</w:t>
            </w:r>
            <w:proofErr w:type="spellEnd"/>
            <w:r w:rsidRPr="00744B69">
              <w:rPr>
                <w:rFonts w:ascii="PT Astra Serif" w:hAnsi="PT Astra Serif"/>
                <w:sz w:val="16"/>
                <w:szCs w:val="16"/>
              </w:rPr>
              <w:t xml:space="preserve">, ул. Верхняя, д. 7, кв. 2 </w:t>
            </w:r>
          </w:p>
        </w:tc>
      </w:tr>
      <w:tr w:rsidR="00330242" w:rsidRPr="00744B69" w:rsidTr="005F6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118</w:t>
            </w:r>
          </w:p>
        </w:tc>
        <w:tc>
          <w:tcPr>
            <w:tcW w:w="2836" w:type="dxa"/>
            <w:tcBorders>
              <w:top w:val="nil"/>
              <w:left w:val="nil"/>
              <w:bottom w:val="single" w:sz="4" w:space="0" w:color="auto"/>
              <w:right w:val="single" w:sz="4" w:space="0" w:color="auto"/>
            </w:tcBorders>
            <w:noWrap/>
            <w:vAlign w:val="center"/>
          </w:tcPr>
          <w:p w:rsidR="00330242" w:rsidRPr="00744B69" w:rsidRDefault="00330242" w:rsidP="005F67A7">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Троман</w:t>
            </w:r>
            <w:proofErr w:type="spellEnd"/>
            <w:r w:rsidRPr="00744B69">
              <w:rPr>
                <w:rFonts w:ascii="PT Astra Serif" w:hAnsi="PT Astra Serif"/>
                <w:sz w:val="16"/>
                <w:szCs w:val="16"/>
              </w:rPr>
              <w:t xml:space="preserve"> Татьяна Сергеевна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Матвеевка, ул. Колхозная, д. 8, кв. 1</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119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Удалов Александр Леонидович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Урицкого, д. 44, кв.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Фахритдинова</w:t>
            </w:r>
            <w:proofErr w:type="spellEnd"/>
            <w:r w:rsidRPr="00744B69">
              <w:rPr>
                <w:rFonts w:ascii="PT Astra Serif" w:hAnsi="PT Astra Serif"/>
                <w:sz w:val="16"/>
                <w:szCs w:val="16"/>
              </w:rPr>
              <w:t xml:space="preserve"> Любовь Алексеевна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Новая, д. 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Федорова </w:t>
            </w:r>
            <w:proofErr w:type="spellStart"/>
            <w:r w:rsidRPr="00744B69">
              <w:rPr>
                <w:rFonts w:ascii="PT Astra Serif" w:hAnsi="PT Astra Serif"/>
                <w:sz w:val="16"/>
                <w:szCs w:val="16"/>
              </w:rPr>
              <w:t>Айгуль</w:t>
            </w:r>
            <w:proofErr w:type="spellEnd"/>
            <w:r w:rsidRPr="00744B69">
              <w:rPr>
                <w:rFonts w:ascii="PT Astra Serif" w:hAnsi="PT Astra Serif"/>
                <w:sz w:val="16"/>
                <w:szCs w:val="16"/>
              </w:rPr>
              <w:t xml:space="preserve"> </w:t>
            </w:r>
            <w:proofErr w:type="spellStart"/>
            <w:r w:rsidRPr="00744B69">
              <w:rPr>
                <w:rFonts w:ascii="PT Astra Serif" w:hAnsi="PT Astra Serif"/>
                <w:sz w:val="16"/>
                <w:szCs w:val="16"/>
              </w:rPr>
              <w:t>Сартаевна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1980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Косолапово, ул. Молодежная, д.2,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Федорова Людмила Георгиевна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Половинное</w:t>
            </w:r>
            <w:proofErr w:type="gramEnd"/>
            <w:r w:rsidRPr="00744B69">
              <w:rPr>
                <w:rFonts w:ascii="PT Astra Serif" w:hAnsi="PT Astra Serif"/>
                <w:sz w:val="16"/>
                <w:szCs w:val="16"/>
              </w:rPr>
              <w:t>, ул. Советская, д. 20</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lastRenderedPageBreak/>
              <w:t>123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Филатова Татьяна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Заманилки, ул. Им. Г.С. Дудина, д. 83</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Халикова</w:t>
            </w:r>
            <w:proofErr w:type="spellEnd"/>
            <w:r w:rsidRPr="00744B69">
              <w:rPr>
                <w:rFonts w:ascii="PT Astra Serif" w:hAnsi="PT Astra Serif"/>
                <w:sz w:val="16"/>
                <w:szCs w:val="16"/>
              </w:rPr>
              <w:t xml:space="preserve"> Надежда Павловна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1959</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Дулино</w:t>
            </w:r>
            <w:proofErr w:type="spellEnd"/>
            <w:r w:rsidRPr="00744B69">
              <w:rPr>
                <w:rFonts w:ascii="PT Astra Serif" w:hAnsi="PT Astra Serif"/>
                <w:sz w:val="16"/>
                <w:szCs w:val="16"/>
              </w:rPr>
              <w:t>, ул. Центральная, д. 48</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Халуга</w:t>
            </w:r>
            <w:proofErr w:type="spellEnd"/>
            <w:r w:rsidRPr="00744B69">
              <w:rPr>
                <w:rFonts w:ascii="PT Astra Serif" w:hAnsi="PT Astra Serif"/>
                <w:sz w:val="16"/>
                <w:szCs w:val="16"/>
              </w:rPr>
              <w:t xml:space="preserve"> Татьяна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Молодежная, д. 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Холубтевич</w:t>
            </w:r>
            <w:proofErr w:type="spellEnd"/>
            <w:r w:rsidRPr="00744B69">
              <w:rPr>
                <w:rFonts w:ascii="PT Astra Serif" w:hAnsi="PT Astra Serif"/>
                <w:sz w:val="16"/>
                <w:szCs w:val="16"/>
              </w:rPr>
              <w:t xml:space="preserve"> Наталья Алексеевна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Казак-</w:t>
            </w:r>
            <w:proofErr w:type="spellStart"/>
            <w:r w:rsidRPr="00744B69">
              <w:rPr>
                <w:rFonts w:ascii="PT Astra Serif" w:hAnsi="PT Astra Serif"/>
                <w:sz w:val="16"/>
                <w:szCs w:val="16"/>
              </w:rPr>
              <w:t>Кочердык</w:t>
            </w:r>
            <w:proofErr w:type="spellEnd"/>
            <w:r w:rsidRPr="00744B69">
              <w:rPr>
                <w:rFonts w:ascii="PT Astra Serif" w:hAnsi="PT Astra Serif"/>
                <w:sz w:val="16"/>
                <w:szCs w:val="16"/>
              </w:rPr>
              <w:t>, ул. Боровая, д. 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Хотенова</w:t>
            </w:r>
            <w:proofErr w:type="spellEnd"/>
            <w:r w:rsidRPr="00744B69">
              <w:rPr>
                <w:rFonts w:ascii="PT Astra Serif" w:hAnsi="PT Astra Serif"/>
                <w:sz w:val="16"/>
                <w:szCs w:val="16"/>
              </w:rPr>
              <w:t xml:space="preserve"> Галина Аркадьевна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8-марта, д. 63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Чеботаренко</w:t>
            </w:r>
            <w:proofErr w:type="spellEnd"/>
            <w:r w:rsidRPr="00744B69">
              <w:rPr>
                <w:rFonts w:ascii="PT Astra Serif" w:hAnsi="PT Astra Serif"/>
                <w:sz w:val="16"/>
                <w:szCs w:val="16"/>
              </w:rPr>
              <w:t xml:space="preserve"> Наталья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Парковая, д. 34.</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4"/>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129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Черевко</w:t>
            </w:r>
            <w:proofErr w:type="spellEnd"/>
            <w:r w:rsidRPr="00744B69">
              <w:rPr>
                <w:rFonts w:ascii="PT Astra Serif" w:hAnsi="PT Astra Serif"/>
                <w:sz w:val="16"/>
                <w:szCs w:val="16"/>
              </w:rPr>
              <w:t xml:space="preserve"> Лариса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Заречная, д. 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Чернова Тамара Викторовна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1954</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w:t>
            </w:r>
            <w:proofErr w:type="gramStart"/>
            <w:r w:rsidRPr="00744B69">
              <w:rPr>
                <w:rFonts w:ascii="PT Astra Serif" w:hAnsi="PT Astra Serif"/>
                <w:sz w:val="16"/>
                <w:szCs w:val="16"/>
              </w:rPr>
              <w:t>с</w:t>
            </w:r>
            <w:proofErr w:type="gramEnd"/>
            <w:r w:rsidRPr="00744B69">
              <w:rPr>
                <w:rFonts w:ascii="PT Astra Serif" w:hAnsi="PT Astra Serif"/>
                <w:sz w:val="16"/>
                <w:szCs w:val="16"/>
              </w:rPr>
              <w:t>. Становое, ул. Ветеранов, д. 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Чувакина</w:t>
            </w:r>
            <w:proofErr w:type="spellEnd"/>
            <w:r w:rsidRPr="00744B69">
              <w:rPr>
                <w:rFonts w:ascii="PT Astra Serif" w:hAnsi="PT Astra Serif"/>
                <w:sz w:val="16"/>
                <w:szCs w:val="16"/>
              </w:rPr>
              <w:t xml:space="preserve"> Татьяна Петровна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Рыбное</w:t>
            </w:r>
            <w:proofErr w:type="gramEnd"/>
            <w:r w:rsidRPr="00744B69">
              <w:rPr>
                <w:rFonts w:ascii="PT Astra Serif" w:hAnsi="PT Astra Serif"/>
                <w:sz w:val="16"/>
                <w:szCs w:val="16"/>
              </w:rPr>
              <w:t>, ул. Центральная, д. 31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Чудинова</w:t>
            </w:r>
            <w:proofErr w:type="spellEnd"/>
            <w:r w:rsidRPr="00744B69">
              <w:rPr>
                <w:rFonts w:ascii="PT Astra Serif" w:hAnsi="PT Astra Serif"/>
                <w:sz w:val="16"/>
                <w:szCs w:val="16"/>
              </w:rPr>
              <w:t xml:space="preserve"> Татьяна Васильевна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Колхозная, д.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Шемякина Надежда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Косолапово, ул. Колхозная, д. 27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Шикунова Ирина Сергеевна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1965</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Сетово</w:t>
            </w:r>
            <w:proofErr w:type="spellEnd"/>
            <w:r w:rsidRPr="00744B69">
              <w:rPr>
                <w:rFonts w:ascii="PT Astra Serif" w:hAnsi="PT Astra Serif"/>
                <w:sz w:val="16"/>
                <w:szCs w:val="16"/>
              </w:rPr>
              <w:t>, ул. Центральная, д. 62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Шингисова</w:t>
            </w:r>
            <w:proofErr w:type="spellEnd"/>
            <w:r w:rsidRPr="00744B69">
              <w:rPr>
                <w:rFonts w:ascii="PT Astra Serif" w:hAnsi="PT Astra Serif"/>
                <w:sz w:val="16"/>
                <w:szCs w:val="16"/>
              </w:rPr>
              <w:t xml:space="preserve"> Салима </w:t>
            </w:r>
            <w:proofErr w:type="spellStart"/>
            <w:r w:rsidRPr="00744B69">
              <w:rPr>
                <w:rFonts w:ascii="PT Astra Serif" w:hAnsi="PT Astra Serif"/>
                <w:sz w:val="16"/>
                <w:szCs w:val="16"/>
              </w:rPr>
              <w:t>Базарбаевна</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Казак-</w:t>
            </w:r>
            <w:proofErr w:type="spellStart"/>
            <w:r w:rsidRPr="00744B69">
              <w:rPr>
                <w:rFonts w:ascii="PT Astra Serif" w:hAnsi="PT Astra Serif"/>
                <w:sz w:val="16"/>
                <w:szCs w:val="16"/>
              </w:rPr>
              <w:t>Кочердык</w:t>
            </w:r>
            <w:proofErr w:type="spellEnd"/>
            <w:r w:rsidRPr="00744B69">
              <w:rPr>
                <w:rFonts w:ascii="PT Astra Serif" w:hAnsi="PT Astra Serif"/>
                <w:sz w:val="16"/>
                <w:szCs w:val="16"/>
              </w:rPr>
              <w:t>, ул. Советская, д. 14</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Шмидт Нина Яковлевна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1958</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Курганская область, Целинный район, с. Усть-Уйское, ул. Советская, д. 4</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Шурупова</w:t>
            </w:r>
            <w:proofErr w:type="spellEnd"/>
            <w:r w:rsidRPr="00744B69">
              <w:rPr>
                <w:rFonts w:ascii="PT Astra Serif" w:hAnsi="PT Astra Serif"/>
                <w:sz w:val="16"/>
                <w:szCs w:val="16"/>
              </w:rPr>
              <w:t xml:space="preserve"> Светлана Ивановна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1961</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Матвеевка, ул. Колхозная, д. 25, кв. 2</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Шушарина</w:t>
            </w:r>
            <w:proofErr w:type="spellEnd"/>
            <w:r w:rsidRPr="00744B69">
              <w:rPr>
                <w:rFonts w:ascii="PT Astra Serif" w:hAnsi="PT Astra Serif"/>
                <w:sz w:val="16"/>
                <w:szCs w:val="16"/>
              </w:rPr>
              <w:t xml:space="preserve"> Наталья Николаевна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1972</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Половинное</w:t>
            </w:r>
            <w:proofErr w:type="gramEnd"/>
            <w:r w:rsidRPr="00744B69">
              <w:rPr>
                <w:rFonts w:ascii="PT Astra Serif" w:hAnsi="PT Astra Serif"/>
                <w:sz w:val="16"/>
                <w:szCs w:val="16"/>
              </w:rPr>
              <w:t>, ул. Томина, д. 35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139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proofErr w:type="spellStart"/>
            <w:r w:rsidRPr="00744B69">
              <w:rPr>
                <w:rFonts w:ascii="PT Astra Serif" w:hAnsi="PT Astra Serif"/>
                <w:sz w:val="16"/>
                <w:szCs w:val="16"/>
              </w:rPr>
              <w:t>Юзеев</w:t>
            </w:r>
            <w:proofErr w:type="spellEnd"/>
            <w:r w:rsidRPr="00744B69">
              <w:rPr>
                <w:rFonts w:ascii="PT Astra Serif" w:hAnsi="PT Astra Serif"/>
                <w:sz w:val="16"/>
                <w:szCs w:val="16"/>
              </w:rPr>
              <w:t xml:space="preserve"> Саид </w:t>
            </w:r>
            <w:proofErr w:type="spellStart"/>
            <w:r w:rsidRPr="00744B69">
              <w:rPr>
                <w:rFonts w:ascii="PT Astra Serif" w:hAnsi="PT Astra Serif"/>
                <w:sz w:val="16"/>
                <w:szCs w:val="16"/>
              </w:rPr>
              <w:t>Саримович</w:t>
            </w:r>
            <w:proofErr w:type="spellEnd"/>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1963</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proofErr w:type="gramStart"/>
            <w:r w:rsidRPr="00744B69">
              <w:rPr>
                <w:rFonts w:ascii="PT Astra Serif" w:hAnsi="PT Astra Serif"/>
                <w:sz w:val="16"/>
                <w:szCs w:val="16"/>
              </w:rPr>
              <w:t>Курганская область, Целинный район, с. Большое Дубровное, ул. Базарная, д. 7</w:t>
            </w:r>
            <w:proofErr w:type="gramEnd"/>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140</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Юрьева Валентина Александровна</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1957</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Иванково</w:t>
            </w:r>
            <w:proofErr w:type="spellEnd"/>
            <w:r w:rsidRPr="00744B69">
              <w:rPr>
                <w:rFonts w:ascii="PT Astra Serif" w:hAnsi="PT Astra Serif"/>
                <w:sz w:val="16"/>
                <w:szCs w:val="16"/>
              </w:rPr>
              <w:t>, пер. Северный, д. 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141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Ярославцев Юрий Павлович</w:t>
            </w:r>
          </w:p>
        </w:tc>
        <w:tc>
          <w:tcPr>
            <w:tcW w:w="850"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08" w:right="-108" w:firstLine="108"/>
              <w:jc w:val="center"/>
              <w:rPr>
                <w:rFonts w:ascii="PT Astra Serif" w:hAnsi="PT Astra Serif"/>
                <w:sz w:val="16"/>
                <w:szCs w:val="16"/>
              </w:rPr>
            </w:pPr>
            <w:r w:rsidRPr="00744B69">
              <w:rPr>
                <w:rFonts w:ascii="PT Astra Serif" w:hAnsi="PT Astra Serif"/>
                <w:sz w:val="16"/>
                <w:szCs w:val="16"/>
              </w:rPr>
              <w:t>1960</w:t>
            </w:r>
          </w:p>
        </w:tc>
        <w:tc>
          <w:tcPr>
            <w:tcW w:w="6237"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jc w:val="both"/>
              <w:rPr>
                <w:rFonts w:ascii="PT Astra Serif" w:hAnsi="PT Astra Serif"/>
                <w:sz w:val="16"/>
                <w:szCs w:val="16"/>
              </w:rPr>
            </w:pPr>
            <w:r w:rsidRPr="00744B69">
              <w:rPr>
                <w:rFonts w:ascii="PT Astra Serif" w:hAnsi="PT Astra Serif"/>
                <w:sz w:val="16"/>
                <w:szCs w:val="16"/>
              </w:rPr>
              <w:t xml:space="preserve">Курганская область, Целинный район, д. Приозерная, ул. </w:t>
            </w:r>
            <w:proofErr w:type="spellStart"/>
            <w:r w:rsidRPr="00744B69">
              <w:rPr>
                <w:rFonts w:ascii="PT Astra Serif" w:hAnsi="PT Astra Serif"/>
                <w:sz w:val="16"/>
                <w:szCs w:val="16"/>
              </w:rPr>
              <w:t>Притобольная</w:t>
            </w:r>
            <w:proofErr w:type="spellEnd"/>
            <w:r w:rsidRPr="00744B69">
              <w:rPr>
                <w:rFonts w:ascii="PT Astra Serif" w:hAnsi="PT Astra Serif"/>
                <w:sz w:val="16"/>
                <w:szCs w:val="16"/>
              </w:rPr>
              <w:t>, д. 14</w:t>
            </w:r>
          </w:p>
        </w:tc>
      </w:tr>
    </w:tbl>
    <w:p w:rsidR="00330242" w:rsidRPr="00744B69" w:rsidRDefault="00330242" w:rsidP="00744B69">
      <w:pPr>
        <w:pStyle w:val="affffd"/>
        <w:jc w:val="left"/>
        <w:rPr>
          <w:rFonts w:ascii="PT Astra Serif" w:hAnsi="PT Astra Serif"/>
          <w:b w:val="0"/>
          <w:sz w:val="16"/>
          <w:szCs w:val="16"/>
        </w:rPr>
      </w:pPr>
    </w:p>
    <w:p w:rsidR="00330242" w:rsidRPr="00744B69" w:rsidRDefault="00330242" w:rsidP="00744B69">
      <w:pPr>
        <w:pStyle w:val="affffd"/>
        <w:jc w:val="left"/>
        <w:rPr>
          <w:rFonts w:ascii="PT Astra Serif" w:hAnsi="PT Astra Serif"/>
          <w:b w:val="0"/>
          <w:bCs w:val="0"/>
          <w:sz w:val="16"/>
          <w:szCs w:val="16"/>
        </w:rPr>
      </w:pPr>
      <w:r w:rsidRPr="00744B69">
        <w:rPr>
          <w:rFonts w:ascii="PT Astra Serif" w:hAnsi="PT Astra Serif"/>
          <w:b w:val="0"/>
          <w:bCs w:val="0"/>
          <w:sz w:val="16"/>
          <w:szCs w:val="16"/>
        </w:rPr>
        <w:t xml:space="preserve">Управляющий делами                                                                                                </w:t>
      </w:r>
      <w:proofErr w:type="spellStart"/>
      <w:r w:rsidRPr="00744B69">
        <w:rPr>
          <w:rFonts w:ascii="PT Astra Serif" w:hAnsi="PT Astra Serif"/>
          <w:b w:val="0"/>
          <w:bCs w:val="0"/>
          <w:sz w:val="16"/>
          <w:szCs w:val="16"/>
        </w:rPr>
        <w:t>Балабаева</w:t>
      </w:r>
      <w:proofErr w:type="spellEnd"/>
      <w:r w:rsidRPr="00744B69">
        <w:rPr>
          <w:rFonts w:ascii="PT Astra Serif" w:hAnsi="PT Astra Serif"/>
          <w:b w:val="0"/>
          <w:bCs w:val="0"/>
          <w:sz w:val="16"/>
          <w:szCs w:val="16"/>
        </w:rPr>
        <w:t xml:space="preserve"> Н.А.</w:t>
      </w:r>
    </w:p>
    <w:p w:rsidR="00330242" w:rsidRPr="00744B69" w:rsidRDefault="00330242" w:rsidP="00744B69">
      <w:pPr>
        <w:pStyle w:val="affffd"/>
        <w:jc w:val="left"/>
        <w:rPr>
          <w:rFonts w:ascii="PT Astra Serif" w:hAnsi="PT Astra Serif"/>
          <w:b w:val="0"/>
          <w:sz w:val="16"/>
          <w:szCs w:val="16"/>
        </w:rPr>
      </w:pPr>
    </w:p>
    <w:p w:rsidR="00330242" w:rsidRPr="00744B69" w:rsidRDefault="00330242" w:rsidP="00744B69">
      <w:pPr>
        <w:pStyle w:val="affffd"/>
        <w:ind w:left="4248" w:firstLine="708"/>
        <w:jc w:val="right"/>
        <w:rPr>
          <w:rFonts w:ascii="PT Astra Serif" w:hAnsi="PT Astra Serif"/>
          <w:b w:val="0"/>
          <w:bCs w:val="0"/>
          <w:sz w:val="16"/>
          <w:szCs w:val="16"/>
        </w:rPr>
      </w:pPr>
    </w:p>
    <w:p w:rsidR="00330242" w:rsidRPr="00744B69" w:rsidRDefault="00330242" w:rsidP="00744B69">
      <w:pPr>
        <w:pStyle w:val="affffd"/>
        <w:ind w:left="4248" w:firstLine="708"/>
        <w:jc w:val="right"/>
        <w:rPr>
          <w:rFonts w:ascii="PT Astra Serif" w:hAnsi="PT Astra Serif"/>
          <w:b w:val="0"/>
          <w:bCs w:val="0"/>
          <w:sz w:val="16"/>
          <w:szCs w:val="16"/>
        </w:rPr>
      </w:pPr>
      <w:r w:rsidRPr="00744B69">
        <w:rPr>
          <w:rFonts w:ascii="PT Astra Serif" w:hAnsi="PT Astra Serif"/>
          <w:b w:val="0"/>
          <w:bCs w:val="0"/>
          <w:sz w:val="16"/>
          <w:szCs w:val="16"/>
        </w:rPr>
        <w:t xml:space="preserve">Приложение 2 </w:t>
      </w:r>
    </w:p>
    <w:p w:rsidR="00330242" w:rsidRPr="00744B69" w:rsidRDefault="00330242" w:rsidP="00744B69">
      <w:pPr>
        <w:pStyle w:val="affffd"/>
        <w:ind w:left="4956"/>
        <w:jc w:val="right"/>
        <w:rPr>
          <w:rFonts w:ascii="PT Astra Serif" w:hAnsi="PT Astra Serif"/>
          <w:b w:val="0"/>
          <w:bCs w:val="0"/>
          <w:sz w:val="16"/>
          <w:szCs w:val="16"/>
        </w:rPr>
      </w:pPr>
      <w:r w:rsidRPr="00744B69">
        <w:rPr>
          <w:rFonts w:ascii="PT Astra Serif" w:hAnsi="PT Astra Serif"/>
          <w:b w:val="0"/>
          <w:bCs w:val="0"/>
          <w:sz w:val="16"/>
          <w:szCs w:val="16"/>
        </w:rPr>
        <w:t>к распоряжению Главы Целинного района от 17 ноября 2020 года №834-р «О внесении изменений в распоряжение Главы Целинного района от 04 апреля 2018 года № 269-р «Об утверждении списков кандидатов в присяжные заседатели Целинного районного суда Курганской области на период с 1 июня 2018 года по 31 мая 2022 года»</w:t>
      </w:r>
    </w:p>
    <w:p w:rsidR="00330242" w:rsidRPr="00744B69" w:rsidRDefault="00330242" w:rsidP="00744B69">
      <w:pPr>
        <w:pStyle w:val="affffd"/>
        <w:jc w:val="right"/>
        <w:rPr>
          <w:rFonts w:ascii="PT Astra Serif" w:hAnsi="PT Astra Serif"/>
          <w:b w:val="0"/>
          <w:sz w:val="16"/>
          <w:szCs w:val="16"/>
        </w:rPr>
      </w:pPr>
    </w:p>
    <w:p w:rsidR="00330242" w:rsidRPr="00744B69" w:rsidRDefault="00330242" w:rsidP="00744B69">
      <w:pPr>
        <w:pStyle w:val="affffd"/>
        <w:rPr>
          <w:rFonts w:ascii="PT Astra Serif" w:hAnsi="PT Astra Serif"/>
          <w:b w:val="0"/>
          <w:sz w:val="16"/>
          <w:szCs w:val="16"/>
        </w:rPr>
      </w:pPr>
      <w:r w:rsidRPr="00744B69">
        <w:rPr>
          <w:rFonts w:ascii="PT Astra Serif" w:hAnsi="PT Astra Serif"/>
          <w:b w:val="0"/>
          <w:sz w:val="16"/>
          <w:szCs w:val="16"/>
        </w:rPr>
        <w:t xml:space="preserve">Запасной список </w:t>
      </w:r>
    </w:p>
    <w:p w:rsidR="00330242" w:rsidRPr="00744B69" w:rsidRDefault="00330242" w:rsidP="00744B69">
      <w:pPr>
        <w:pStyle w:val="affffd"/>
        <w:rPr>
          <w:rFonts w:ascii="PT Astra Serif" w:hAnsi="PT Astra Serif"/>
          <w:b w:val="0"/>
          <w:sz w:val="16"/>
          <w:szCs w:val="16"/>
        </w:rPr>
      </w:pPr>
      <w:r w:rsidRPr="00744B69">
        <w:rPr>
          <w:rFonts w:ascii="PT Astra Serif" w:hAnsi="PT Astra Serif"/>
          <w:b w:val="0"/>
          <w:sz w:val="16"/>
          <w:szCs w:val="16"/>
        </w:rPr>
        <w:t>кандидатов в присяжные заседатели Целинного районного суда Курганской области на период с 1 июня 2018 года по 31 мая 2022 года</w:t>
      </w:r>
    </w:p>
    <w:p w:rsidR="00330242" w:rsidRPr="00744B69" w:rsidRDefault="00330242" w:rsidP="00744B69">
      <w:pPr>
        <w:pStyle w:val="affffd"/>
        <w:jc w:val="left"/>
        <w:rPr>
          <w:rFonts w:ascii="PT Astra Serif" w:hAnsi="PT Astra Serif"/>
          <w:b w:val="0"/>
          <w:sz w:val="16"/>
          <w:szCs w:val="16"/>
        </w:rPr>
      </w:pPr>
    </w:p>
    <w:p w:rsidR="00330242" w:rsidRPr="00744B69" w:rsidRDefault="00330242" w:rsidP="00744B69">
      <w:pPr>
        <w:spacing w:after="0" w:line="240" w:lineRule="auto"/>
        <w:rPr>
          <w:rFonts w:ascii="PT Astra Serif" w:hAnsi="PT Astra Serif"/>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1134"/>
        <w:gridCol w:w="5953"/>
      </w:tblGrid>
      <w:tr w:rsidR="00330242" w:rsidRPr="00744B69" w:rsidTr="00A030B6">
        <w:trPr>
          <w:tblHeader/>
        </w:trPr>
        <w:tc>
          <w:tcPr>
            <w:tcW w:w="567" w:type="dxa"/>
          </w:tcPr>
          <w:p w:rsidR="00330242" w:rsidRPr="00744B69" w:rsidRDefault="00330242" w:rsidP="00744B69">
            <w:pPr>
              <w:spacing w:after="0" w:line="240" w:lineRule="auto"/>
              <w:jc w:val="center"/>
              <w:rPr>
                <w:rFonts w:ascii="PT Astra Serif" w:hAnsi="PT Astra Serif"/>
                <w:bCs/>
                <w:sz w:val="16"/>
                <w:szCs w:val="16"/>
              </w:rPr>
            </w:pPr>
            <w:r w:rsidRPr="00744B69">
              <w:rPr>
                <w:rFonts w:ascii="PT Astra Serif" w:hAnsi="PT Astra Serif"/>
                <w:bCs/>
                <w:sz w:val="16"/>
                <w:szCs w:val="16"/>
              </w:rPr>
              <w:t xml:space="preserve">№ </w:t>
            </w:r>
            <w:proofErr w:type="gramStart"/>
            <w:r w:rsidRPr="00744B69">
              <w:rPr>
                <w:rFonts w:ascii="PT Astra Serif" w:hAnsi="PT Astra Serif"/>
                <w:bCs/>
                <w:sz w:val="16"/>
                <w:szCs w:val="16"/>
              </w:rPr>
              <w:t>п</w:t>
            </w:r>
            <w:proofErr w:type="gramEnd"/>
            <w:r w:rsidRPr="00744B69">
              <w:rPr>
                <w:rFonts w:ascii="PT Astra Serif" w:hAnsi="PT Astra Serif"/>
                <w:bCs/>
                <w:sz w:val="16"/>
                <w:szCs w:val="16"/>
              </w:rPr>
              <w:t>/п</w:t>
            </w:r>
          </w:p>
        </w:tc>
        <w:tc>
          <w:tcPr>
            <w:tcW w:w="2836" w:type="dxa"/>
          </w:tcPr>
          <w:p w:rsidR="00330242" w:rsidRPr="00744B69" w:rsidRDefault="00330242" w:rsidP="00744B69">
            <w:pPr>
              <w:spacing w:after="0" w:line="240" w:lineRule="auto"/>
              <w:jc w:val="center"/>
              <w:rPr>
                <w:rFonts w:ascii="PT Astra Serif" w:hAnsi="PT Astra Serif"/>
                <w:bCs/>
                <w:sz w:val="16"/>
                <w:szCs w:val="16"/>
              </w:rPr>
            </w:pPr>
            <w:r w:rsidRPr="00744B69">
              <w:rPr>
                <w:rFonts w:ascii="PT Astra Serif" w:hAnsi="PT Astra Serif"/>
                <w:bCs/>
                <w:sz w:val="16"/>
                <w:szCs w:val="16"/>
              </w:rPr>
              <w:t>Фамилия, имя, отчество</w:t>
            </w:r>
          </w:p>
        </w:tc>
        <w:tc>
          <w:tcPr>
            <w:tcW w:w="1134" w:type="dxa"/>
          </w:tcPr>
          <w:p w:rsidR="00330242" w:rsidRPr="00744B69" w:rsidRDefault="00330242" w:rsidP="00744B69">
            <w:pPr>
              <w:spacing w:after="0" w:line="240" w:lineRule="auto"/>
              <w:jc w:val="center"/>
              <w:rPr>
                <w:rFonts w:ascii="PT Astra Serif" w:hAnsi="PT Astra Serif"/>
                <w:bCs/>
                <w:sz w:val="16"/>
                <w:szCs w:val="16"/>
              </w:rPr>
            </w:pPr>
            <w:r w:rsidRPr="00744B69">
              <w:rPr>
                <w:rFonts w:ascii="PT Astra Serif" w:hAnsi="PT Astra Serif"/>
                <w:bCs/>
                <w:sz w:val="16"/>
                <w:szCs w:val="16"/>
              </w:rPr>
              <w:t xml:space="preserve">Год </w:t>
            </w:r>
          </w:p>
          <w:p w:rsidR="00330242" w:rsidRPr="00744B69" w:rsidRDefault="00330242" w:rsidP="00744B69">
            <w:pPr>
              <w:spacing w:after="0" w:line="240" w:lineRule="auto"/>
              <w:jc w:val="center"/>
              <w:rPr>
                <w:rFonts w:ascii="PT Astra Serif" w:hAnsi="PT Astra Serif"/>
                <w:bCs/>
                <w:sz w:val="16"/>
                <w:szCs w:val="16"/>
              </w:rPr>
            </w:pPr>
            <w:r w:rsidRPr="00744B69">
              <w:rPr>
                <w:rFonts w:ascii="PT Astra Serif" w:hAnsi="PT Astra Serif"/>
                <w:bCs/>
                <w:sz w:val="16"/>
                <w:szCs w:val="16"/>
              </w:rPr>
              <w:t>рождения</w:t>
            </w:r>
          </w:p>
        </w:tc>
        <w:tc>
          <w:tcPr>
            <w:tcW w:w="5953" w:type="dxa"/>
          </w:tcPr>
          <w:p w:rsidR="00330242" w:rsidRPr="00744B69" w:rsidRDefault="00330242" w:rsidP="00744B69">
            <w:pPr>
              <w:spacing w:after="0" w:line="240" w:lineRule="auto"/>
              <w:jc w:val="center"/>
              <w:rPr>
                <w:rFonts w:ascii="PT Astra Serif" w:hAnsi="PT Astra Serif"/>
                <w:bCs/>
                <w:sz w:val="16"/>
                <w:szCs w:val="16"/>
              </w:rPr>
            </w:pPr>
            <w:r w:rsidRPr="00744B69">
              <w:rPr>
                <w:rFonts w:ascii="PT Astra Serif" w:hAnsi="PT Astra Serif"/>
                <w:bCs/>
                <w:sz w:val="16"/>
                <w:szCs w:val="16"/>
              </w:rPr>
              <w:t>Домашний адрес</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Абросимов Сергей Николаевич,</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52"/>
              <w:jc w:val="center"/>
              <w:rPr>
                <w:rFonts w:ascii="PT Astra Serif" w:hAnsi="PT Astra Serif"/>
                <w:sz w:val="16"/>
                <w:szCs w:val="16"/>
              </w:rPr>
            </w:pPr>
            <w:r w:rsidRPr="00744B69">
              <w:rPr>
                <w:rFonts w:ascii="PT Astra Serif" w:hAnsi="PT Astra Serif"/>
                <w:sz w:val="16"/>
                <w:szCs w:val="16"/>
              </w:rPr>
              <w:t>1976</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Зеленая, д. 12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Баженова Татьяна Викторовна,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24"/>
              <w:jc w:val="center"/>
              <w:rPr>
                <w:rFonts w:ascii="PT Astra Serif" w:hAnsi="PT Astra Serif"/>
                <w:sz w:val="16"/>
                <w:szCs w:val="16"/>
              </w:rPr>
            </w:pPr>
            <w:r w:rsidRPr="00744B69">
              <w:rPr>
                <w:rFonts w:ascii="PT Astra Serif" w:hAnsi="PT Astra Serif"/>
                <w:sz w:val="16"/>
                <w:szCs w:val="16"/>
              </w:rPr>
              <w:t>1961</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Курганская область, Целинный район, д. Воздвиженка, ул. Центральная, д. 43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Балашов Василий Николаевич,</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10"/>
              <w:jc w:val="center"/>
              <w:rPr>
                <w:rFonts w:ascii="PT Astra Serif" w:hAnsi="PT Astra Serif"/>
                <w:sz w:val="16"/>
                <w:szCs w:val="16"/>
              </w:rPr>
            </w:pPr>
            <w:r w:rsidRPr="00744B69">
              <w:rPr>
                <w:rFonts w:ascii="PT Astra Serif" w:hAnsi="PT Astra Serif"/>
                <w:sz w:val="16"/>
                <w:szCs w:val="16"/>
              </w:rPr>
              <w:t>1986</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Усть-Уйка</w:t>
            </w:r>
            <w:proofErr w:type="spellEnd"/>
            <w:r w:rsidRPr="00744B69">
              <w:rPr>
                <w:rFonts w:ascii="PT Astra Serif" w:hAnsi="PT Astra Serif"/>
                <w:sz w:val="16"/>
                <w:szCs w:val="16"/>
              </w:rPr>
              <w:t>, ул. Красноармейская, д.1 кв.1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4</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proofErr w:type="spellStart"/>
            <w:r w:rsidRPr="00744B69">
              <w:rPr>
                <w:rFonts w:ascii="PT Astra Serif" w:hAnsi="PT Astra Serif"/>
                <w:sz w:val="16"/>
                <w:szCs w:val="16"/>
              </w:rPr>
              <w:t>Богатенкова</w:t>
            </w:r>
            <w:proofErr w:type="spellEnd"/>
            <w:r w:rsidRPr="00744B69">
              <w:rPr>
                <w:rFonts w:ascii="PT Astra Serif" w:hAnsi="PT Astra Serif"/>
                <w:sz w:val="16"/>
                <w:szCs w:val="16"/>
              </w:rPr>
              <w:t xml:space="preserve"> Галина Владимировна,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24"/>
              <w:jc w:val="center"/>
              <w:rPr>
                <w:rFonts w:ascii="PT Astra Serif" w:hAnsi="PT Astra Serif"/>
                <w:sz w:val="16"/>
                <w:szCs w:val="16"/>
              </w:rPr>
            </w:pPr>
            <w:r w:rsidRPr="00744B69">
              <w:rPr>
                <w:rFonts w:ascii="PT Astra Serif" w:hAnsi="PT Astra Serif"/>
                <w:sz w:val="16"/>
                <w:szCs w:val="16"/>
              </w:rPr>
              <w:t>1961</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Менделеева, д. 45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5</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Борисов Сергей Александрович,</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39"/>
              <w:jc w:val="center"/>
              <w:rPr>
                <w:rFonts w:ascii="PT Astra Serif" w:hAnsi="PT Astra Serif"/>
                <w:sz w:val="16"/>
                <w:szCs w:val="16"/>
              </w:rPr>
            </w:pPr>
            <w:r w:rsidRPr="00744B69">
              <w:rPr>
                <w:rFonts w:ascii="PT Astra Serif" w:hAnsi="PT Astra Serif"/>
                <w:sz w:val="16"/>
                <w:szCs w:val="16"/>
              </w:rPr>
              <w:t>1972</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Мира, д. 23</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6</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Завьялова Нина Николаевна,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8"/>
              <w:jc w:val="center"/>
              <w:rPr>
                <w:rFonts w:ascii="PT Astra Serif" w:hAnsi="PT Astra Serif"/>
                <w:sz w:val="16"/>
                <w:szCs w:val="16"/>
              </w:rPr>
            </w:pPr>
            <w:r w:rsidRPr="00744B69">
              <w:rPr>
                <w:rFonts w:ascii="PT Astra Serif" w:hAnsi="PT Astra Serif"/>
                <w:sz w:val="16"/>
                <w:szCs w:val="16"/>
              </w:rPr>
              <w:t>1968</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Курганская область, Целинный район, д. Воздвиженка, ул. Центральная, д. 55</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7</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proofErr w:type="spellStart"/>
            <w:r w:rsidRPr="00744B69">
              <w:rPr>
                <w:rFonts w:ascii="PT Astra Serif" w:hAnsi="PT Astra Serif"/>
                <w:sz w:val="16"/>
                <w:szCs w:val="16"/>
              </w:rPr>
              <w:t>Кищик</w:t>
            </w:r>
            <w:proofErr w:type="spellEnd"/>
            <w:r w:rsidRPr="00744B69">
              <w:rPr>
                <w:rFonts w:ascii="PT Astra Serif" w:hAnsi="PT Astra Serif"/>
                <w:sz w:val="16"/>
                <w:szCs w:val="16"/>
              </w:rPr>
              <w:t xml:space="preserve"> Наталья Николаевна,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66"/>
              <w:jc w:val="center"/>
              <w:rPr>
                <w:rFonts w:ascii="PT Astra Serif" w:hAnsi="PT Astra Serif"/>
                <w:sz w:val="16"/>
                <w:szCs w:val="16"/>
              </w:rPr>
            </w:pPr>
            <w:r w:rsidRPr="00744B69">
              <w:rPr>
                <w:rFonts w:ascii="PT Astra Serif" w:hAnsi="PT Astra Serif"/>
                <w:sz w:val="16"/>
                <w:szCs w:val="16"/>
              </w:rPr>
              <w:t>1986</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Михалево</w:t>
            </w:r>
            <w:proofErr w:type="spellEnd"/>
            <w:r w:rsidRPr="00744B69">
              <w:rPr>
                <w:rFonts w:ascii="PT Astra Serif" w:hAnsi="PT Astra Serif"/>
                <w:sz w:val="16"/>
                <w:szCs w:val="16"/>
              </w:rPr>
              <w:t>, ул. 60 лет Октября, д. 2, кв. 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8</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Коваленко Александр Григорьевич,</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81"/>
              <w:jc w:val="center"/>
              <w:rPr>
                <w:rFonts w:ascii="PT Astra Serif" w:hAnsi="PT Astra Serif"/>
                <w:sz w:val="16"/>
                <w:szCs w:val="16"/>
              </w:rPr>
            </w:pPr>
            <w:r w:rsidRPr="00744B69">
              <w:rPr>
                <w:rFonts w:ascii="PT Astra Serif" w:hAnsi="PT Astra Serif"/>
                <w:sz w:val="16"/>
                <w:szCs w:val="16"/>
              </w:rPr>
              <w:t>1958</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Михалево</w:t>
            </w:r>
            <w:proofErr w:type="spellEnd"/>
            <w:r w:rsidRPr="00744B69">
              <w:rPr>
                <w:rFonts w:ascii="PT Astra Serif" w:hAnsi="PT Astra Serif"/>
                <w:sz w:val="16"/>
                <w:szCs w:val="16"/>
              </w:rPr>
              <w:t>, ул. 60 лет Октября, д.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9</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Конышева Наталья Александровна,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52"/>
              <w:jc w:val="center"/>
              <w:rPr>
                <w:rFonts w:ascii="PT Astra Serif" w:hAnsi="PT Astra Serif"/>
                <w:sz w:val="16"/>
                <w:szCs w:val="16"/>
              </w:rPr>
            </w:pPr>
            <w:r w:rsidRPr="00744B69">
              <w:rPr>
                <w:rFonts w:ascii="PT Astra Serif" w:hAnsi="PT Astra Serif"/>
                <w:sz w:val="16"/>
                <w:szCs w:val="16"/>
              </w:rPr>
              <w:t>1984</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Курганская область, Целинный район, д. Воздвиженка, ул. Центральная, д. 82</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single" w:sz="4" w:space="0" w:color="auto"/>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10</w:t>
            </w:r>
          </w:p>
        </w:tc>
        <w:tc>
          <w:tcPr>
            <w:tcW w:w="2836" w:type="dxa"/>
            <w:tcBorders>
              <w:top w:val="single" w:sz="4" w:space="0" w:color="auto"/>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Мануйлов Александр Сергеевич,</w:t>
            </w:r>
          </w:p>
        </w:tc>
        <w:tc>
          <w:tcPr>
            <w:tcW w:w="1134" w:type="dxa"/>
            <w:tcBorders>
              <w:top w:val="single" w:sz="4" w:space="0" w:color="auto"/>
              <w:left w:val="nil"/>
              <w:bottom w:val="single" w:sz="4" w:space="0" w:color="auto"/>
              <w:right w:val="single" w:sz="4" w:space="0" w:color="auto"/>
            </w:tcBorders>
            <w:vAlign w:val="center"/>
          </w:tcPr>
          <w:p w:rsidR="00330242" w:rsidRPr="00744B69" w:rsidRDefault="00330242" w:rsidP="00744B69">
            <w:pPr>
              <w:spacing w:after="0" w:line="240" w:lineRule="auto"/>
              <w:ind w:left="81"/>
              <w:jc w:val="center"/>
              <w:rPr>
                <w:rFonts w:ascii="PT Astra Serif" w:hAnsi="PT Astra Serif"/>
                <w:sz w:val="16"/>
                <w:szCs w:val="16"/>
              </w:rPr>
            </w:pPr>
            <w:r w:rsidRPr="00744B69">
              <w:rPr>
                <w:rFonts w:ascii="PT Astra Serif" w:hAnsi="PT Astra Serif"/>
                <w:sz w:val="16"/>
                <w:szCs w:val="16"/>
              </w:rPr>
              <w:t>1974</w:t>
            </w:r>
          </w:p>
        </w:tc>
        <w:tc>
          <w:tcPr>
            <w:tcW w:w="5953" w:type="dxa"/>
            <w:tcBorders>
              <w:top w:val="single" w:sz="4" w:space="0" w:color="auto"/>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Кислянка</w:t>
            </w:r>
            <w:proofErr w:type="spellEnd"/>
            <w:r w:rsidRPr="00744B69">
              <w:rPr>
                <w:rFonts w:ascii="PT Astra Serif" w:hAnsi="PT Astra Serif"/>
                <w:sz w:val="16"/>
                <w:szCs w:val="16"/>
              </w:rPr>
              <w:t>, ул. Заречная, д. 71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11</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Панов Александр Викторович,</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95"/>
              <w:jc w:val="center"/>
              <w:rPr>
                <w:rFonts w:ascii="PT Astra Serif" w:hAnsi="PT Astra Serif"/>
                <w:sz w:val="16"/>
                <w:szCs w:val="16"/>
              </w:rPr>
            </w:pPr>
            <w:r w:rsidRPr="00744B69">
              <w:rPr>
                <w:rFonts w:ascii="PT Astra Serif" w:hAnsi="PT Astra Serif"/>
                <w:sz w:val="16"/>
                <w:szCs w:val="16"/>
              </w:rPr>
              <w:t>1970</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Михалево</w:t>
            </w:r>
            <w:proofErr w:type="spellEnd"/>
            <w:r w:rsidRPr="00744B69">
              <w:rPr>
                <w:rFonts w:ascii="PT Astra Serif" w:hAnsi="PT Astra Serif"/>
                <w:sz w:val="16"/>
                <w:szCs w:val="16"/>
              </w:rPr>
              <w:t>, ул. Ленина, д. 1</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12</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Черепанова Надежда Ивановна,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139"/>
              <w:jc w:val="center"/>
              <w:rPr>
                <w:rFonts w:ascii="PT Astra Serif" w:hAnsi="PT Astra Serif"/>
                <w:sz w:val="16"/>
                <w:szCs w:val="16"/>
              </w:rPr>
            </w:pPr>
            <w:r w:rsidRPr="00744B69">
              <w:rPr>
                <w:rFonts w:ascii="PT Astra Serif" w:hAnsi="PT Astra Serif"/>
                <w:sz w:val="16"/>
                <w:szCs w:val="16"/>
              </w:rPr>
              <w:t>1963</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gramStart"/>
            <w:r w:rsidRPr="00744B69">
              <w:rPr>
                <w:rFonts w:ascii="PT Astra Serif" w:hAnsi="PT Astra Serif"/>
                <w:sz w:val="16"/>
                <w:szCs w:val="16"/>
              </w:rPr>
              <w:t>Целинное</w:t>
            </w:r>
            <w:proofErr w:type="gramEnd"/>
            <w:r w:rsidRPr="00744B69">
              <w:rPr>
                <w:rFonts w:ascii="PT Astra Serif" w:hAnsi="PT Astra Serif"/>
                <w:sz w:val="16"/>
                <w:szCs w:val="16"/>
              </w:rPr>
              <w:t>, ул. Томина, д. 27</w:t>
            </w:r>
          </w:p>
        </w:tc>
      </w:tr>
      <w:tr w:rsidR="00330242" w:rsidRPr="00744B69" w:rsidTr="00A03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13</w:t>
            </w:r>
          </w:p>
        </w:tc>
        <w:tc>
          <w:tcPr>
            <w:tcW w:w="2836" w:type="dxa"/>
            <w:tcBorders>
              <w:top w:val="nil"/>
              <w:left w:val="nil"/>
              <w:bottom w:val="single" w:sz="4" w:space="0" w:color="auto"/>
              <w:right w:val="single" w:sz="4" w:space="0" w:color="auto"/>
            </w:tcBorders>
            <w:noWrap/>
            <w:vAlign w:val="center"/>
          </w:tcPr>
          <w:p w:rsidR="00330242" w:rsidRPr="00744B69" w:rsidRDefault="00330242" w:rsidP="00744B69">
            <w:pPr>
              <w:spacing w:after="0" w:line="240" w:lineRule="auto"/>
              <w:rPr>
                <w:rFonts w:ascii="PT Astra Serif" w:hAnsi="PT Astra Serif"/>
                <w:sz w:val="16"/>
                <w:szCs w:val="16"/>
              </w:rPr>
            </w:pPr>
            <w:proofErr w:type="spellStart"/>
            <w:r w:rsidRPr="00744B69">
              <w:rPr>
                <w:rFonts w:ascii="PT Astra Serif" w:hAnsi="PT Astra Serif"/>
                <w:sz w:val="16"/>
                <w:szCs w:val="16"/>
              </w:rPr>
              <w:t>Якупова</w:t>
            </w:r>
            <w:proofErr w:type="spellEnd"/>
            <w:r w:rsidRPr="00744B69">
              <w:rPr>
                <w:rFonts w:ascii="PT Astra Serif" w:hAnsi="PT Astra Serif"/>
                <w:sz w:val="16"/>
                <w:szCs w:val="16"/>
              </w:rPr>
              <w:t xml:space="preserve"> Ирина Васильевна,</w:t>
            </w:r>
          </w:p>
        </w:tc>
        <w:tc>
          <w:tcPr>
            <w:tcW w:w="1134" w:type="dxa"/>
            <w:tcBorders>
              <w:top w:val="nil"/>
              <w:left w:val="nil"/>
              <w:bottom w:val="single" w:sz="4" w:space="0" w:color="auto"/>
              <w:right w:val="single" w:sz="4" w:space="0" w:color="auto"/>
            </w:tcBorders>
            <w:vAlign w:val="center"/>
          </w:tcPr>
          <w:p w:rsidR="00330242" w:rsidRPr="00744B69" w:rsidRDefault="00330242" w:rsidP="00744B69">
            <w:pPr>
              <w:spacing w:after="0" w:line="240" w:lineRule="auto"/>
              <w:ind w:left="66"/>
              <w:jc w:val="center"/>
              <w:rPr>
                <w:rFonts w:ascii="PT Astra Serif" w:hAnsi="PT Astra Serif"/>
                <w:sz w:val="16"/>
                <w:szCs w:val="16"/>
              </w:rPr>
            </w:pPr>
            <w:r w:rsidRPr="00744B69">
              <w:rPr>
                <w:rFonts w:ascii="PT Astra Serif" w:hAnsi="PT Astra Serif"/>
                <w:sz w:val="16"/>
                <w:szCs w:val="16"/>
              </w:rPr>
              <w:t>1980</w:t>
            </w:r>
          </w:p>
        </w:tc>
        <w:tc>
          <w:tcPr>
            <w:tcW w:w="5953" w:type="dxa"/>
            <w:tcBorders>
              <w:top w:val="nil"/>
              <w:left w:val="nil"/>
              <w:bottom w:val="single" w:sz="4" w:space="0" w:color="auto"/>
              <w:right w:val="single" w:sz="4" w:space="0" w:color="auto"/>
            </w:tcBorders>
            <w:noWrap/>
            <w:vAlign w:val="bottom"/>
          </w:tcPr>
          <w:p w:rsidR="00330242" w:rsidRPr="00744B69" w:rsidRDefault="00330242" w:rsidP="00744B69">
            <w:pPr>
              <w:spacing w:after="0" w:line="240" w:lineRule="auto"/>
              <w:rPr>
                <w:rFonts w:ascii="PT Astra Serif" w:hAnsi="PT Astra Serif"/>
                <w:sz w:val="16"/>
                <w:szCs w:val="16"/>
              </w:rPr>
            </w:pPr>
            <w:r w:rsidRPr="00744B69">
              <w:rPr>
                <w:rFonts w:ascii="PT Astra Serif" w:hAnsi="PT Astra Serif"/>
                <w:sz w:val="16"/>
                <w:szCs w:val="16"/>
              </w:rPr>
              <w:t xml:space="preserve">Курганская область, Целинный район, с. </w:t>
            </w:r>
            <w:proofErr w:type="spellStart"/>
            <w:r w:rsidRPr="00744B69">
              <w:rPr>
                <w:rFonts w:ascii="PT Astra Serif" w:hAnsi="PT Astra Serif"/>
                <w:sz w:val="16"/>
                <w:szCs w:val="16"/>
              </w:rPr>
              <w:t>Михалево</w:t>
            </w:r>
            <w:proofErr w:type="spellEnd"/>
            <w:r w:rsidRPr="00744B69">
              <w:rPr>
                <w:rFonts w:ascii="PT Astra Serif" w:hAnsi="PT Astra Serif"/>
                <w:sz w:val="16"/>
                <w:szCs w:val="16"/>
              </w:rPr>
              <w:t>, ул. 60 лет Октября, д. 7, кв. 2</w:t>
            </w:r>
          </w:p>
        </w:tc>
      </w:tr>
    </w:tbl>
    <w:p w:rsidR="00330242" w:rsidRPr="00744B69" w:rsidRDefault="00330242" w:rsidP="00744B69">
      <w:pPr>
        <w:pStyle w:val="affffd"/>
        <w:jc w:val="left"/>
        <w:rPr>
          <w:rFonts w:ascii="PT Astra Serif" w:hAnsi="PT Astra Serif"/>
          <w:b w:val="0"/>
          <w:sz w:val="16"/>
          <w:szCs w:val="16"/>
        </w:rPr>
      </w:pPr>
    </w:p>
    <w:p w:rsidR="00330242" w:rsidRPr="00744B69" w:rsidRDefault="00330242" w:rsidP="00744B69">
      <w:pPr>
        <w:pStyle w:val="a5"/>
        <w:spacing w:before="0" w:after="0"/>
        <w:rPr>
          <w:rFonts w:ascii="PT Astra Serif" w:hAnsi="PT Astra Serif"/>
          <w:sz w:val="16"/>
          <w:szCs w:val="16"/>
        </w:rPr>
      </w:pPr>
    </w:p>
    <w:p w:rsidR="00330242" w:rsidRPr="00744B69" w:rsidRDefault="00330242" w:rsidP="00744B69">
      <w:pPr>
        <w:pStyle w:val="affffd"/>
        <w:jc w:val="left"/>
        <w:rPr>
          <w:rFonts w:ascii="PT Astra Serif" w:hAnsi="PT Astra Serif"/>
          <w:b w:val="0"/>
          <w:bCs w:val="0"/>
          <w:sz w:val="16"/>
          <w:szCs w:val="16"/>
        </w:rPr>
      </w:pPr>
      <w:r w:rsidRPr="00744B69">
        <w:rPr>
          <w:rFonts w:ascii="PT Astra Serif" w:hAnsi="PT Astra Serif"/>
          <w:b w:val="0"/>
          <w:bCs w:val="0"/>
          <w:sz w:val="16"/>
          <w:szCs w:val="16"/>
        </w:rPr>
        <w:t xml:space="preserve">Управляющий делами                                                                                      </w:t>
      </w:r>
      <w:proofErr w:type="spellStart"/>
      <w:r w:rsidRPr="00744B69">
        <w:rPr>
          <w:rFonts w:ascii="PT Astra Serif" w:hAnsi="PT Astra Serif"/>
          <w:b w:val="0"/>
          <w:bCs w:val="0"/>
          <w:sz w:val="16"/>
          <w:szCs w:val="16"/>
        </w:rPr>
        <w:t>Балабаева</w:t>
      </w:r>
      <w:proofErr w:type="spellEnd"/>
      <w:r w:rsidRPr="00744B69">
        <w:rPr>
          <w:rFonts w:ascii="PT Astra Serif" w:hAnsi="PT Astra Serif"/>
          <w:b w:val="0"/>
          <w:bCs w:val="0"/>
          <w:sz w:val="16"/>
          <w:szCs w:val="16"/>
        </w:rPr>
        <w:t xml:space="preserve"> Н.А.</w:t>
      </w:r>
    </w:p>
    <w:p w:rsidR="00330242" w:rsidRPr="00744B69" w:rsidRDefault="00330242" w:rsidP="00744B69">
      <w:pPr>
        <w:pStyle w:val="affffd"/>
        <w:rPr>
          <w:rFonts w:ascii="PT Astra Serif" w:hAnsi="PT Astra Serif"/>
          <w:b w:val="0"/>
          <w:sz w:val="16"/>
          <w:szCs w:val="16"/>
        </w:rPr>
      </w:pPr>
    </w:p>
    <w:p w:rsidR="00330242" w:rsidRPr="00744B69" w:rsidRDefault="00330242" w:rsidP="00744B69">
      <w:pPr>
        <w:spacing w:after="0" w:line="240" w:lineRule="auto"/>
        <w:ind w:firstLine="567"/>
        <w:jc w:val="center"/>
        <w:rPr>
          <w:rFonts w:ascii="PT Astra Serif" w:hAnsi="PT Astra Serif"/>
          <w:sz w:val="16"/>
          <w:szCs w:val="16"/>
        </w:rPr>
      </w:pPr>
    </w:p>
    <w:p w:rsidR="00330242" w:rsidRPr="00A030B6" w:rsidRDefault="00330242" w:rsidP="00330242">
      <w:pPr>
        <w:pStyle w:val="ConsNonformat"/>
        <w:widowControl/>
        <w:jc w:val="center"/>
        <w:rPr>
          <w:rFonts w:ascii="PT Astra Serif" w:hAnsi="PT Astra Serif"/>
          <w:sz w:val="28"/>
          <w:szCs w:val="40"/>
        </w:rPr>
      </w:pPr>
      <w:r w:rsidRPr="00A030B6">
        <w:rPr>
          <w:rFonts w:ascii="PT Astra Serif" w:hAnsi="PT Astra Serif"/>
          <w:sz w:val="28"/>
          <w:szCs w:val="40"/>
        </w:rPr>
        <w:t>КУРГАНСКАЯ ОБЛАСТЬ</w:t>
      </w:r>
    </w:p>
    <w:p w:rsidR="00330242" w:rsidRPr="00A030B6" w:rsidRDefault="00330242" w:rsidP="00330242">
      <w:pPr>
        <w:pStyle w:val="ConsNonformat"/>
        <w:widowControl/>
        <w:jc w:val="center"/>
        <w:rPr>
          <w:rFonts w:ascii="PT Astra Serif" w:hAnsi="PT Astra Serif"/>
          <w:sz w:val="28"/>
          <w:szCs w:val="40"/>
        </w:rPr>
      </w:pPr>
      <w:r w:rsidRPr="00A030B6">
        <w:rPr>
          <w:rFonts w:ascii="PT Astra Serif" w:hAnsi="PT Astra Serif"/>
          <w:sz w:val="28"/>
          <w:szCs w:val="40"/>
        </w:rPr>
        <w:t>ЦЕЛИННЫЙ РАЙОН</w:t>
      </w:r>
    </w:p>
    <w:p w:rsidR="00330242" w:rsidRPr="00A030B6" w:rsidRDefault="00330242" w:rsidP="00330242">
      <w:pPr>
        <w:pStyle w:val="ConsNonformat"/>
        <w:widowControl/>
        <w:jc w:val="center"/>
        <w:rPr>
          <w:rFonts w:ascii="PT Astra Serif" w:hAnsi="PT Astra Serif"/>
          <w:sz w:val="28"/>
          <w:szCs w:val="40"/>
        </w:rPr>
      </w:pPr>
      <w:r w:rsidRPr="00A030B6">
        <w:rPr>
          <w:rFonts w:ascii="PT Astra Serif" w:hAnsi="PT Astra Serif"/>
          <w:sz w:val="28"/>
          <w:szCs w:val="40"/>
        </w:rPr>
        <w:t>АДМИНИСТРАЦИЯ ЦЕЛИННОГО РАЙОНА</w:t>
      </w:r>
    </w:p>
    <w:p w:rsidR="00330242" w:rsidRPr="001A35CF" w:rsidRDefault="00330242" w:rsidP="00330242">
      <w:pPr>
        <w:pStyle w:val="ConsNonformat"/>
        <w:widowControl/>
        <w:jc w:val="center"/>
        <w:rPr>
          <w:rFonts w:ascii="PT Astra Serif" w:hAnsi="PT Astra Serif"/>
          <w:b/>
          <w:szCs w:val="40"/>
        </w:rPr>
      </w:pPr>
    </w:p>
    <w:p w:rsidR="00330242" w:rsidRPr="00A030B6" w:rsidRDefault="00330242" w:rsidP="00330242">
      <w:pPr>
        <w:pStyle w:val="ConsNonformat"/>
        <w:widowControl/>
        <w:jc w:val="center"/>
        <w:rPr>
          <w:rFonts w:ascii="PT Astra Serif" w:hAnsi="PT Astra Serif"/>
          <w:b/>
          <w:sz w:val="36"/>
          <w:szCs w:val="40"/>
        </w:rPr>
      </w:pPr>
      <w:r w:rsidRPr="00A030B6">
        <w:rPr>
          <w:rFonts w:ascii="PT Astra Serif" w:hAnsi="PT Astra Serif"/>
          <w:b/>
          <w:sz w:val="36"/>
          <w:szCs w:val="40"/>
        </w:rPr>
        <w:lastRenderedPageBreak/>
        <w:t>РАСПОРЯЖЕНИЕ</w:t>
      </w:r>
    </w:p>
    <w:p w:rsidR="00330242" w:rsidRPr="00032B92" w:rsidRDefault="00330242" w:rsidP="00330242">
      <w:pPr>
        <w:pStyle w:val="ConsNonformat"/>
        <w:widowControl/>
        <w:jc w:val="center"/>
        <w:rPr>
          <w:rFonts w:ascii="PT Astra Serif" w:hAnsi="PT Astra Serif"/>
          <w:b/>
          <w:szCs w:val="22"/>
        </w:rPr>
      </w:pPr>
    </w:p>
    <w:p w:rsidR="00330242" w:rsidRPr="00A030B6" w:rsidRDefault="00330242" w:rsidP="00330242">
      <w:pPr>
        <w:pStyle w:val="ConsNonformat"/>
        <w:widowControl/>
        <w:jc w:val="both"/>
        <w:rPr>
          <w:rFonts w:ascii="PT Astra Serif" w:hAnsi="PT Astra Serif"/>
          <w:sz w:val="24"/>
          <w:szCs w:val="22"/>
        </w:rPr>
      </w:pPr>
      <w:r w:rsidRPr="00A030B6">
        <w:rPr>
          <w:rFonts w:ascii="PT Astra Serif" w:hAnsi="PT Astra Serif"/>
          <w:sz w:val="24"/>
          <w:szCs w:val="22"/>
        </w:rPr>
        <w:t xml:space="preserve">от 17 ноября 2020 года               </w:t>
      </w:r>
      <w:r w:rsidR="00A030B6">
        <w:rPr>
          <w:rFonts w:ascii="PT Astra Serif" w:hAnsi="PT Astra Serif"/>
          <w:sz w:val="24"/>
          <w:szCs w:val="22"/>
        </w:rPr>
        <w:t xml:space="preserve">              </w:t>
      </w:r>
      <w:r w:rsidRPr="00A030B6">
        <w:rPr>
          <w:rFonts w:ascii="PT Astra Serif" w:hAnsi="PT Astra Serif"/>
          <w:sz w:val="24"/>
          <w:szCs w:val="22"/>
        </w:rPr>
        <w:t xml:space="preserve">     № 835-р                                        </w:t>
      </w:r>
      <w:r w:rsidR="00A030B6">
        <w:rPr>
          <w:rFonts w:ascii="PT Astra Serif" w:hAnsi="PT Astra Serif"/>
          <w:sz w:val="24"/>
          <w:szCs w:val="22"/>
        </w:rPr>
        <w:t xml:space="preserve">     </w:t>
      </w:r>
      <w:r w:rsidRPr="00A030B6">
        <w:rPr>
          <w:rFonts w:ascii="PT Astra Serif" w:hAnsi="PT Astra Serif"/>
          <w:sz w:val="24"/>
          <w:szCs w:val="22"/>
        </w:rPr>
        <w:t xml:space="preserve">  с. </w:t>
      </w:r>
      <w:proofErr w:type="gramStart"/>
      <w:r w:rsidRPr="00A030B6">
        <w:rPr>
          <w:rFonts w:ascii="PT Astra Serif" w:hAnsi="PT Astra Serif"/>
          <w:sz w:val="24"/>
          <w:szCs w:val="22"/>
        </w:rPr>
        <w:t>Целинное</w:t>
      </w:r>
      <w:proofErr w:type="gramEnd"/>
      <w:r w:rsidRPr="00A030B6">
        <w:rPr>
          <w:rFonts w:ascii="PT Astra Serif" w:hAnsi="PT Astra Serif"/>
          <w:sz w:val="24"/>
          <w:szCs w:val="22"/>
        </w:rPr>
        <w:t xml:space="preserve"> </w:t>
      </w:r>
    </w:p>
    <w:p w:rsidR="00A030B6" w:rsidRDefault="00A030B6" w:rsidP="00A030B6">
      <w:pPr>
        <w:spacing w:after="0" w:line="240" w:lineRule="auto"/>
        <w:ind w:firstLine="567"/>
        <w:jc w:val="center"/>
        <w:rPr>
          <w:rFonts w:ascii="PT Astra Serif" w:hAnsi="PT Astra Serif"/>
          <w:b/>
          <w:sz w:val="20"/>
          <w:szCs w:val="16"/>
        </w:rPr>
      </w:pPr>
    </w:p>
    <w:p w:rsidR="00A030B6" w:rsidRDefault="00330242" w:rsidP="00A030B6">
      <w:pPr>
        <w:spacing w:after="0" w:line="240" w:lineRule="auto"/>
        <w:ind w:firstLine="567"/>
        <w:jc w:val="center"/>
        <w:rPr>
          <w:rFonts w:ascii="PT Astra Serif" w:hAnsi="PT Astra Serif"/>
          <w:b/>
          <w:bCs/>
          <w:sz w:val="20"/>
          <w:szCs w:val="16"/>
        </w:rPr>
      </w:pPr>
      <w:r w:rsidRPr="00A030B6">
        <w:rPr>
          <w:rFonts w:ascii="PT Astra Serif" w:hAnsi="PT Astra Serif"/>
          <w:b/>
          <w:sz w:val="20"/>
          <w:szCs w:val="16"/>
        </w:rPr>
        <w:t>О внесении изменений в распоряжение Главы Целинного района</w:t>
      </w:r>
      <w:r w:rsidR="00A030B6">
        <w:rPr>
          <w:rFonts w:ascii="PT Astra Serif" w:hAnsi="PT Astra Serif"/>
          <w:b/>
          <w:sz w:val="20"/>
          <w:szCs w:val="16"/>
        </w:rPr>
        <w:t xml:space="preserve"> </w:t>
      </w:r>
      <w:r w:rsidRPr="00A030B6">
        <w:rPr>
          <w:rFonts w:ascii="PT Astra Serif" w:hAnsi="PT Astra Serif"/>
          <w:b/>
          <w:bCs/>
          <w:sz w:val="20"/>
          <w:szCs w:val="16"/>
        </w:rPr>
        <w:t xml:space="preserve">от 23 мая 2019 года </w:t>
      </w:r>
    </w:p>
    <w:p w:rsidR="00330242" w:rsidRPr="00A030B6" w:rsidRDefault="00330242" w:rsidP="00A030B6">
      <w:pPr>
        <w:spacing w:after="0" w:line="240" w:lineRule="auto"/>
        <w:ind w:firstLine="567"/>
        <w:jc w:val="center"/>
        <w:rPr>
          <w:rFonts w:ascii="PT Astra Serif" w:hAnsi="PT Astra Serif"/>
          <w:sz w:val="16"/>
          <w:szCs w:val="16"/>
        </w:rPr>
      </w:pPr>
      <w:r w:rsidRPr="00A030B6">
        <w:rPr>
          <w:rFonts w:ascii="PT Astra Serif" w:hAnsi="PT Astra Serif"/>
          <w:b/>
          <w:bCs/>
          <w:sz w:val="20"/>
          <w:szCs w:val="16"/>
        </w:rPr>
        <w:t>№ 322-р «</w:t>
      </w:r>
      <w:r w:rsidRPr="00A030B6">
        <w:rPr>
          <w:rFonts w:ascii="PT Astra Serif" w:hAnsi="PT Astra Serif"/>
          <w:b/>
          <w:sz w:val="20"/>
          <w:szCs w:val="16"/>
        </w:rPr>
        <w:t>Об утверждении списков кандидатов в присяжные заседатели Уральского окружного военного суда на период</w:t>
      </w:r>
      <w:r w:rsidR="00A030B6">
        <w:rPr>
          <w:rFonts w:ascii="PT Astra Serif" w:hAnsi="PT Astra Serif"/>
          <w:b/>
          <w:sz w:val="20"/>
          <w:szCs w:val="16"/>
        </w:rPr>
        <w:t xml:space="preserve"> </w:t>
      </w:r>
      <w:r w:rsidRPr="00A030B6">
        <w:rPr>
          <w:rFonts w:ascii="PT Astra Serif" w:hAnsi="PT Astra Serif"/>
          <w:b/>
          <w:sz w:val="20"/>
          <w:szCs w:val="16"/>
        </w:rPr>
        <w:t xml:space="preserve"> с 1 июля 2019 года по 30 июня 2023 года»</w:t>
      </w:r>
      <w:r w:rsidRPr="00A030B6">
        <w:rPr>
          <w:rFonts w:ascii="PT Astra Serif" w:hAnsi="PT Astra Serif"/>
          <w:sz w:val="20"/>
          <w:szCs w:val="16"/>
        </w:rPr>
        <w:t xml:space="preserve">       </w:t>
      </w:r>
    </w:p>
    <w:p w:rsidR="00330242" w:rsidRPr="00A030B6" w:rsidRDefault="00330242" w:rsidP="00A030B6">
      <w:pPr>
        <w:spacing w:after="0" w:line="240" w:lineRule="auto"/>
        <w:ind w:firstLine="567"/>
        <w:jc w:val="center"/>
        <w:rPr>
          <w:rFonts w:ascii="PT Astra Serif" w:hAnsi="PT Astra Serif"/>
          <w:sz w:val="16"/>
          <w:szCs w:val="16"/>
        </w:rPr>
      </w:pPr>
    </w:p>
    <w:p w:rsidR="00330242" w:rsidRPr="00A030B6" w:rsidRDefault="00330242" w:rsidP="00A030B6">
      <w:pPr>
        <w:spacing w:after="0" w:line="240" w:lineRule="auto"/>
        <w:ind w:left="-567" w:firstLine="567"/>
        <w:jc w:val="both"/>
        <w:rPr>
          <w:rFonts w:ascii="PT Astra Serif" w:hAnsi="PT Astra Serif"/>
          <w:sz w:val="16"/>
          <w:szCs w:val="16"/>
        </w:rPr>
      </w:pPr>
      <w:r w:rsidRPr="00A030B6">
        <w:rPr>
          <w:rFonts w:ascii="PT Astra Serif" w:hAnsi="PT Astra Serif"/>
          <w:sz w:val="16"/>
          <w:szCs w:val="16"/>
        </w:rPr>
        <w:t xml:space="preserve">В соответствии </w:t>
      </w:r>
      <w:r w:rsidRPr="00A030B6">
        <w:rPr>
          <w:rFonts w:ascii="PT Astra Serif" w:hAnsi="PT Astra Serif"/>
          <w:spacing w:val="3"/>
          <w:sz w:val="16"/>
          <w:szCs w:val="16"/>
        </w:rPr>
        <w:t xml:space="preserve">с частью 2 статьи 3, частями 1 и 2 статьи 4, статьей </w:t>
      </w:r>
      <w:r w:rsidRPr="00A030B6">
        <w:rPr>
          <w:rFonts w:ascii="PT Astra Serif" w:hAnsi="PT Astra Serif"/>
          <w:sz w:val="16"/>
          <w:szCs w:val="16"/>
        </w:rPr>
        <w:t xml:space="preserve">5 Федерального закона от 20.08.2004 года № 113-ФЗ «О присяжных заседателях федеральных судов общей юрисдикции в Российской Федерации», </w:t>
      </w:r>
      <w:proofErr w:type="spellStart"/>
      <w:r w:rsidRPr="00A030B6">
        <w:rPr>
          <w:rFonts w:ascii="PT Astra Serif" w:hAnsi="PT Astra Serif"/>
          <w:sz w:val="16"/>
          <w:szCs w:val="16"/>
        </w:rPr>
        <w:t>Врио</w:t>
      </w:r>
      <w:proofErr w:type="spellEnd"/>
      <w:r w:rsidRPr="00A030B6">
        <w:rPr>
          <w:rFonts w:ascii="PT Astra Serif" w:hAnsi="PT Astra Serif"/>
          <w:sz w:val="16"/>
          <w:szCs w:val="16"/>
        </w:rPr>
        <w:t xml:space="preserve"> Главы Целинного района Курганской области</w:t>
      </w:r>
      <w:proofErr w:type="gramStart"/>
      <w:r w:rsidRPr="00A030B6">
        <w:rPr>
          <w:rFonts w:ascii="PT Astra Serif" w:hAnsi="PT Astra Serif"/>
          <w:sz w:val="16"/>
          <w:szCs w:val="16"/>
        </w:rPr>
        <w:t>;-</w:t>
      </w:r>
      <w:proofErr w:type="gramEnd"/>
      <w:r w:rsidRPr="00A030B6">
        <w:rPr>
          <w:rFonts w:ascii="PT Astra Serif" w:hAnsi="PT Astra Serif"/>
          <w:sz w:val="16"/>
          <w:szCs w:val="16"/>
        </w:rPr>
        <w:t>ОБЯЗЫВАЕТ:</w:t>
      </w:r>
    </w:p>
    <w:p w:rsidR="00330242" w:rsidRPr="00A030B6" w:rsidRDefault="00330242" w:rsidP="00A030B6">
      <w:pPr>
        <w:spacing w:after="0" w:line="240" w:lineRule="auto"/>
        <w:ind w:left="-567" w:firstLine="567"/>
        <w:jc w:val="both"/>
        <w:rPr>
          <w:rFonts w:ascii="PT Astra Serif" w:hAnsi="PT Astra Serif"/>
          <w:sz w:val="16"/>
          <w:szCs w:val="16"/>
        </w:rPr>
      </w:pPr>
      <w:r w:rsidRPr="00A030B6">
        <w:rPr>
          <w:rFonts w:ascii="PT Astra Serif" w:hAnsi="PT Astra Serif"/>
          <w:sz w:val="16"/>
          <w:szCs w:val="16"/>
        </w:rPr>
        <w:t xml:space="preserve">1. Приложение № 1 к распоряжению Главы Целинного района </w:t>
      </w:r>
      <w:r w:rsidRPr="00A030B6">
        <w:rPr>
          <w:rFonts w:ascii="PT Astra Serif" w:hAnsi="PT Astra Serif"/>
          <w:bCs/>
          <w:sz w:val="16"/>
          <w:szCs w:val="16"/>
        </w:rPr>
        <w:t>от 23 мая 2019 года № 322-р «</w:t>
      </w:r>
      <w:r w:rsidRPr="00A030B6">
        <w:rPr>
          <w:rFonts w:ascii="PT Astra Serif" w:hAnsi="PT Astra Serif"/>
          <w:sz w:val="16"/>
          <w:szCs w:val="16"/>
        </w:rPr>
        <w:t>Об утверждении списков кандидатов в присяжные заседатели Уральского окружного военного суда на период с 1 июля 2019 года по 30 июня 2023 года» изложить в редакции, согласно приложению № 1 к данному распоряжению.</w:t>
      </w:r>
    </w:p>
    <w:p w:rsidR="00330242" w:rsidRPr="00A030B6" w:rsidRDefault="00330242" w:rsidP="00A030B6">
      <w:pPr>
        <w:tabs>
          <w:tab w:val="left" w:pos="709"/>
          <w:tab w:val="left" w:pos="851"/>
          <w:tab w:val="left" w:pos="3405"/>
        </w:tabs>
        <w:spacing w:after="0" w:line="240" w:lineRule="auto"/>
        <w:ind w:left="-567" w:firstLine="567"/>
        <w:jc w:val="both"/>
        <w:rPr>
          <w:rFonts w:ascii="PT Astra Serif" w:hAnsi="PT Astra Serif"/>
          <w:sz w:val="16"/>
          <w:szCs w:val="16"/>
        </w:rPr>
      </w:pPr>
      <w:r w:rsidRPr="00A030B6">
        <w:rPr>
          <w:rFonts w:ascii="PT Astra Serif" w:hAnsi="PT Astra Serif"/>
          <w:sz w:val="16"/>
          <w:szCs w:val="16"/>
        </w:rPr>
        <w:t>2. Опубликовать настоящее распоряжение в информационном бюллете</w:t>
      </w:r>
      <w:r w:rsidRPr="00A030B6">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330242" w:rsidRPr="00A030B6" w:rsidRDefault="00330242" w:rsidP="00A030B6">
      <w:pPr>
        <w:tabs>
          <w:tab w:val="left" w:pos="709"/>
          <w:tab w:val="left" w:pos="851"/>
        </w:tabs>
        <w:spacing w:after="0" w:line="240" w:lineRule="auto"/>
        <w:ind w:left="-567" w:firstLine="567"/>
        <w:jc w:val="both"/>
        <w:rPr>
          <w:rFonts w:ascii="PT Astra Serif" w:hAnsi="PT Astra Serif"/>
          <w:sz w:val="16"/>
          <w:szCs w:val="16"/>
        </w:rPr>
      </w:pPr>
      <w:r w:rsidRPr="00A030B6">
        <w:rPr>
          <w:rFonts w:ascii="PT Astra Serif" w:hAnsi="PT Astra Serif"/>
          <w:sz w:val="16"/>
          <w:szCs w:val="16"/>
        </w:rPr>
        <w:t>3. Настоящее распоряжение вступает в законную силу после его официального опубликования.</w:t>
      </w:r>
    </w:p>
    <w:p w:rsidR="00330242" w:rsidRPr="00A030B6" w:rsidRDefault="00330242" w:rsidP="00A030B6">
      <w:pPr>
        <w:tabs>
          <w:tab w:val="left" w:pos="709"/>
          <w:tab w:val="left" w:pos="851"/>
        </w:tabs>
        <w:spacing w:after="0" w:line="240" w:lineRule="auto"/>
        <w:ind w:left="-567" w:firstLine="567"/>
        <w:jc w:val="both"/>
        <w:rPr>
          <w:rFonts w:ascii="PT Astra Serif" w:hAnsi="PT Astra Serif"/>
          <w:sz w:val="16"/>
          <w:szCs w:val="16"/>
        </w:rPr>
      </w:pPr>
      <w:r w:rsidRPr="00A030B6">
        <w:rPr>
          <w:rFonts w:ascii="PT Astra Serif" w:hAnsi="PT Astra Serif"/>
          <w:sz w:val="16"/>
          <w:szCs w:val="16"/>
        </w:rPr>
        <w:t xml:space="preserve">4. </w:t>
      </w:r>
      <w:proofErr w:type="gramStart"/>
      <w:r w:rsidRPr="00A030B6">
        <w:rPr>
          <w:rFonts w:ascii="PT Astra Serif" w:hAnsi="PT Astra Serif"/>
          <w:sz w:val="16"/>
          <w:szCs w:val="16"/>
        </w:rPr>
        <w:t>Контроль за</w:t>
      </w:r>
      <w:proofErr w:type="gramEnd"/>
      <w:r w:rsidRPr="00A030B6">
        <w:rPr>
          <w:rFonts w:ascii="PT Astra Serif" w:hAnsi="PT Astra Serif"/>
          <w:sz w:val="16"/>
          <w:szCs w:val="16"/>
        </w:rPr>
        <w:t xml:space="preserve"> исполнением настоящего распоряжения оставляю за собой.</w:t>
      </w:r>
    </w:p>
    <w:p w:rsidR="00330242" w:rsidRPr="00A030B6" w:rsidRDefault="00330242" w:rsidP="00A030B6">
      <w:pPr>
        <w:spacing w:after="0" w:line="240" w:lineRule="auto"/>
        <w:ind w:left="-567" w:firstLine="567"/>
        <w:jc w:val="both"/>
        <w:rPr>
          <w:rFonts w:ascii="PT Astra Serif" w:hAnsi="PT Astra Serif"/>
          <w:sz w:val="16"/>
          <w:szCs w:val="16"/>
        </w:rPr>
      </w:pPr>
    </w:p>
    <w:p w:rsidR="00330242" w:rsidRPr="00A030B6" w:rsidRDefault="00330242" w:rsidP="00A030B6">
      <w:pPr>
        <w:spacing w:after="0" w:line="240" w:lineRule="auto"/>
        <w:ind w:left="-567" w:firstLine="567"/>
        <w:rPr>
          <w:rFonts w:ascii="PT Astra Serif" w:hAnsi="PT Astra Serif"/>
          <w:sz w:val="16"/>
          <w:szCs w:val="16"/>
        </w:rPr>
      </w:pPr>
      <w:proofErr w:type="spellStart"/>
      <w:r w:rsidRPr="00A030B6">
        <w:rPr>
          <w:rFonts w:ascii="PT Astra Serif" w:hAnsi="PT Astra Serif"/>
          <w:sz w:val="16"/>
          <w:szCs w:val="16"/>
        </w:rPr>
        <w:t>Врио</w:t>
      </w:r>
      <w:proofErr w:type="spellEnd"/>
      <w:r w:rsidRPr="00A030B6">
        <w:rPr>
          <w:rFonts w:ascii="PT Astra Serif" w:hAnsi="PT Astra Serif"/>
          <w:sz w:val="16"/>
          <w:szCs w:val="16"/>
        </w:rPr>
        <w:t xml:space="preserve"> Главы Целинного района</w:t>
      </w:r>
      <w:r w:rsidRPr="00A030B6">
        <w:rPr>
          <w:rFonts w:ascii="PT Astra Serif" w:hAnsi="PT Astra Serif"/>
          <w:sz w:val="16"/>
          <w:szCs w:val="16"/>
        </w:rPr>
        <w:tab/>
        <w:t xml:space="preserve">    </w:t>
      </w:r>
      <w:r w:rsidRPr="00A030B6">
        <w:rPr>
          <w:rFonts w:ascii="PT Astra Serif" w:hAnsi="PT Astra Serif"/>
          <w:sz w:val="16"/>
          <w:szCs w:val="16"/>
        </w:rPr>
        <w:tab/>
      </w:r>
      <w:r w:rsidRPr="00A030B6">
        <w:rPr>
          <w:rFonts w:ascii="PT Astra Serif" w:hAnsi="PT Astra Serif"/>
          <w:sz w:val="16"/>
          <w:szCs w:val="16"/>
        </w:rPr>
        <w:tab/>
        <w:t xml:space="preserve">                        А.В. Сытов</w:t>
      </w:r>
    </w:p>
    <w:p w:rsidR="00330242" w:rsidRPr="00A030B6" w:rsidRDefault="00330242" w:rsidP="00A030B6">
      <w:pPr>
        <w:spacing w:after="0" w:line="240" w:lineRule="auto"/>
        <w:ind w:left="-567" w:firstLine="567"/>
        <w:rPr>
          <w:rFonts w:ascii="PT Astra Serif" w:hAnsi="PT Astra Serif"/>
          <w:i/>
          <w:sz w:val="16"/>
          <w:szCs w:val="16"/>
        </w:rPr>
      </w:pPr>
    </w:p>
    <w:p w:rsidR="00330242" w:rsidRPr="00A030B6" w:rsidRDefault="00330242" w:rsidP="00A030B6">
      <w:pPr>
        <w:spacing w:after="0" w:line="240" w:lineRule="auto"/>
        <w:ind w:firstLine="567"/>
        <w:rPr>
          <w:rFonts w:ascii="PT Astra Serif" w:hAnsi="PT Astra Serif"/>
          <w:i/>
          <w:sz w:val="16"/>
          <w:szCs w:val="16"/>
        </w:rPr>
      </w:pPr>
    </w:p>
    <w:p w:rsidR="00330242" w:rsidRPr="00A030B6" w:rsidRDefault="00330242" w:rsidP="00A030B6">
      <w:pPr>
        <w:pStyle w:val="affffd"/>
        <w:ind w:left="3540" w:firstLine="708"/>
        <w:jc w:val="right"/>
        <w:rPr>
          <w:rFonts w:ascii="PT Astra Serif" w:hAnsi="PT Astra Serif"/>
          <w:b w:val="0"/>
          <w:bCs w:val="0"/>
          <w:sz w:val="16"/>
          <w:szCs w:val="16"/>
        </w:rPr>
      </w:pPr>
      <w:r w:rsidRPr="00A030B6">
        <w:rPr>
          <w:rFonts w:ascii="PT Astra Serif" w:hAnsi="PT Astra Serif"/>
          <w:b w:val="0"/>
          <w:bCs w:val="0"/>
          <w:sz w:val="16"/>
          <w:szCs w:val="16"/>
        </w:rPr>
        <w:t>Приложение 1</w:t>
      </w:r>
    </w:p>
    <w:p w:rsidR="00330242" w:rsidRPr="00A030B6" w:rsidRDefault="00330242" w:rsidP="00A030B6">
      <w:pPr>
        <w:pStyle w:val="affffd"/>
        <w:ind w:left="4248"/>
        <w:jc w:val="right"/>
        <w:rPr>
          <w:rFonts w:ascii="PT Astra Serif" w:hAnsi="PT Astra Serif"/>
          <w:b w:val="0"/>
          <w:bCs w:val="0"/>
          <w:sz w:val="16"/>
          <w:szCs w:val="16"/>
        </w:rPr>
      </w:pPr>
      <w:r w:rsidRPr="00A030B6">
        <w:rPr>
          <w:rFonts w:ascii="PT Astra Serif" w:hAnsi="PT Astra Serif"/>
          <w:b w:val="0"/>
          <w:bCs w:val="0"/>
          <w:sz w:val="16"/>
          <w:szCs w:val="16"/>
        </w:rPr>
        <w:t>к распоряжению Главы Целинного района от 17 ноября 2020 года №835-р «О внесении изменений в распоряжение Главы Целинного района от 23 мая 2019 года № 322-р «Об утверждении списков кандидатов в присяжные заседатели Уральского окружного военного суда на период с 1 июля 2019 года по 30 июня 2023 года»</w:t>
      </w:r>
    </w:p>
    <w:p w:rsidR="00330242" w:rsidRPr="00A030B6" w:rsidRDefault="00330242" w:rsidP="00A030B6">
      <w:pPr>
        <w:pStyle w:val="affffd"/>
        <w:jc w:val="right"/>
        <w:rPr>
          <w:rFonts w:ascii="PT Astra Serif" w:hAnsi="PT Astra Serif"/>
          <w:b w:val="0"/>
          <w:sz w:val="16"/>
          <w:szCs w:val="16"/>
        </w:rPr>
      </w:pPr>
    </w:p>
    <w:p w:rsidR="00330242" w:rsidRPr="00A030B6" w:rsidRDefault="00330242" w:rsidP="00A030B6">
      <w:pPr>
        <w:pStyle w:val="a5"/>
        <w:spacing w:before="0" w:after="0"/>
        <w:rPr>
          <w:rFonts w:ascii="PT Astra Serif" w:hAnsi="PT Astra Serif"/>
          <w:sz w:val="16"/>
          <w:szCs w:val="16"/>
        </w:rPr>
      </w:pPr>
    </w:p>
    <w:p w:rsidR="00330242" w:rsidRPr="00A030B6" w:rsidRDefault="00330242" w:rsidP="00A030B6">
      <w:pPr>
        <w:pStyle w:val="affffd"/>
        <w:rPr>
          <w:rFonts w:ascii="PT Astra Serif" w:hAnsi="PT Astra Serif"/>
          <w:b w:val="0"/>
          <w:sz w:val="16"/>
          <w:szCs w:val="16"/>
        </w:rPr>
      </w:pPr>
      <w:r w:rsidRPr="00A030B6">
        <w:rPr>
          <w:rFonts w:ascii="PT Astra Serif" w:hAnsi="PT Astra Serif"/>
          <w:b w:val="0"/>
          <w:sz w:val="16"/>
          <w:szCs w:val="16"/>
        </w:rPr>
        <w:t xml:space="preserve">Общий список </w:t>
      </w:r>
    </w:p>
    <w:p w:rsidR="00330242" w:rsidRPr="00A030B6" w:rsidRDefault="00330242" w:rsidP="00A030B6">
      <w:pPr>
        <w:pStyle w:val="affffd"/>
        <w:rPr>
          <w:rFonts w:ascii="PT Astra Serif" w:hAnsi="PT Astra Serif"/>
          <w:b w:val="0"/>
          <w:sz w:val="16"/>
          <w:szCs w:val="16"/>
        </w:rPr>
      </w:pPr>
      <w:r w:rsidRPr="00A030B6">
        <w:rPr>
          <w:rFonts w:ascii="PT Astra Serif" w:hAnsi="PT Astra Serif"/>
          <w:b w:val="0"/>
          <w:sz w:val="16"/>
          <w:szCs w:val="16"/>
        </w:rPr>
        <w:t>кандидатов в присяжные заседатели Уральского окружного военного суда на период</w:t>
      </w:r>
    </w:p>
    <w:p w:rsidR="00330242" w:rsidRPr="00A030B6" w:rsidRDefault="00330242" w:rsidP="00A030B6">
      <w:pPr>
        <w:pStyle w:val="affffd"/>
        <w:rPr>
          <w:rFonts w:ascii="PT Astra Serif" w:hAnsi="PT Astra Serif"/>
          <w:b w:val="0"/>
          <w:sz w:val="16"/>
          <w:szCs w:val="16"/>
        </w:rPr>
      </w:pPr>
      <w:r w:rsidRPr="00A030B6">
        <w:rPr>
          <w:rFonts w:ascii="PT Astra Serif" w:hAnsi="PT Astra Serif"/>
          <w:b w:val="0"/>
          <w:sz w:val="16"/>
          <w:szCs w:val="16"/>
        </w:rPr>
        <w:t xml:space="preserve"> с 1 июля 2019 года по 30 июня 2023 года</w:t>
      </w:r>
    </w:p>
    <w:p w:rsidR="00330242" w:rsidRPr="00A030B6" w:rsidRDefault="00330242" w:rsidP="00A030B6">
      <w:pPr>
        <w:spacing w:after="0" w:line="240" w:lineRule="auto"/>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993"/>
        <w:gridCol w:w="5811"/>
      </w:tblGrid>
      <w:tr w:rsidR="00330242" w:rsidRPr="00A030B6" w:rsidTr="005403A5">
        <w:trPr>
          <w:tblHeader/>
        </w:trPr>
        <w:tc>
          <w:tcPr>
            <w:tcW w:w="567" w:type="dxa"/>
          </w:tcPr>
          <w:p w:rsidR="00330242" w:rsidRPr="00A030B6" w:rsidRDefault="00330242" w:rsidP="00A030B6">
            <w:pPr>
              <w:spacing w:after="0" w:line="240" w:lineRule="auto"/>
              <w:jc w:val="center"/>
              <w:rPr>
                <w:rFonts w:ascii="PT Astra Serif" w:hAnsi="PT Astra Serif"/>
                <w:bCs/>
                <w:sz w:val="16"/>
                <w:szCs w:val="16"/>
              </w:rPr>
            </w:pPr>
            <w:r w:rsidRPr="00A030B6">
              <w:rPr>
                <w:rFonts w:ascii="PT Astra Serif" w:hAnsi="PT Astra Serif"/>
                <w:bCs/>
                <w:sz w:val="16"/>
                <w:szCs w:val="16"/>
              </w:rPr>
              <w:t xml:space="preserve">№ </w:t>
            </w:r>
            <w:proofErr w:type="gramStart"/>
            <w:r w:rsidRPr="00A030B6">
              <w:rPr>
                <w:rFonts w:ascii="PT Astra Serif" w:hAnsi="PT Astra Serif"/>
                <w:bCs/>
                <w:sz w:val="16"/>
                <w:szCs w:val="16"/>
              </w:rPr>
              <w:t>п</w:t>
            </w:r>
            <w:proofErr w:type="gramEnd"/>
            <w:r w:rsidRPr="00A030B6">
              <w:rPr>
                <w:rFonts w:ascii="PT Astra Serif" w:hAnsi="PT Astra Serif"/>
                <w:bCs/>
                <w:sz w:val="16"/>
                <w:szCs w:val="16"/>
              </w:rPr>
              <w:t>/п</w:t>
            </w:r>
          </w:p>
        </w:tc>
        <w:tc>
          <w:tcPr>
            <w:tcW w:w="2835" w:type="dxa"/>
          </w:tcPr>
          <w:p w:rsidR="00330242" w:rsidRPr="00A030B6" w:rsidRDefault="00330242" w:rsidP="00A030B6">
            <w:pPr>
              <w:spacing w:after="0" w:line="240" w:lineRule="auto"/>
              <w:jc w:val="center"/>
              <w:rPr>
                <w:rFonts w:ascii="PT Astra Serif" w:hAnsi="PT Astra Serif"/>
                <w:bCs/>
                <w:sz w:val="16"/>
                <w:szCs w:val="16"/>
              </w:rPr>
            </w:pPr>
            <w:r w:rsidRPr="00A030B6">
              <w:rPr>
                <w:rFonts w:ascii="PT Astra Serif" w:hAnsi="PT Astra Serif"/>
                <w:bCs/>
                <w:sz w:val="16"/>
                <w:szCs w:val="16"/>
              </w:rPr>
              <w:t>Фамилия, имя, отчество</w:t>
            </w:r>
          </w:p>
        </w:tc>
        <w:tc>
          <w:tcPr>
            <w:tcW w:w="993" w:type="dxa"/>
          </w:tcPr>
          <w:p w:rsidR="00330242" w:rsidRPr="00A030B6" w:rsidRDefault="00330242" w:rsidP="00A030B6">
            <w:pPr>
              <w:spacing w:after="0" w:line="240" w:lineRule="auto"/>
              <w:jc w:val="center"/>
              <w:rPr>
                <w:rFonts w:ascii="PT Astra Serif" w:hAnsi="PT Astra Serif"/>
                <w:bCs/>
                <w:sz w:val="16"/>
                <w:szCs w:val="16"/>
              </w:rPr>
            </w:pPr>
            <w:r w:rsidRPr="00A030B6">
              <w:rPr>
                <w:rFonts w:ascii="PT Astra Serif" w:hAnsi="PT Astra Serif"/>
                <w:bCs/>
                <w:sz w:val="16"/>
                <w:szCs w:val="16"/>
              </w:rPr>
              <w:t xml:space="preserve">Год </w:t>
            </w:r>
          </w:p>
          <w:p w:rsidR="00330242" w:rsidRPr="00A030B6" w:rsidRDefault="00330242" w:rsidP="00A030B6">
            <w:pPr>
              <w:spacing w:after="0" w:line="240" w:lineRule="auto"/>
              <w:jc w:val="center"/>
              <w:rPr>
                <w:rFonts w:ascii="PT Astra Serif" w:hAnsi="PT Astra Serif"/>
                <w:bCs/>
                <w:sz w:val="16"/>
                <w:szCs w:val="16"/>
              </w:rPr>
            </w:pPr>
            <w:r w:rsidRPr="00A030B6">
              <w:rPr>
                <w:rFonts w:ascii="PT Astra Serif" w:hAnsi="PT Astra Serif"/>
                <w:bCs/>
                <w:sz w:val="16"/>
                <w:szCs w:val="16"/>
              </w:rPr>
              <w:t>рождения</w:t>
            </w:r>
          </w:p>
        </w:tc>
        <w:tc>
          <w:tcPr>
            <w:tcW w:w="5811" w:type="dxa"/>
          </w:tcPr>
          <w:p w:rsidR="00330242" w:rsidRPr="00A030B6" w:rsidRDefault="00330242" w:rsidP="00A030B6">
            <w:pPr>
              <w:spacing w:after="0" w:line="240" w:lineRule="auto"/>
              <w:jc w:val="center"/>
              <w:rPr>
                <w:rFonts w:ascii="PT Astra Serif" w:hAnsi="PT Astra Serif"/>
                <w:bCs/>
                <w:sz w:val="16"/>
                <w:szCs w:val="16"/>
              </w:rPr>
            </w:pPr>
            <w:r w:rsidRPr="00A030B6">
              <w:rPr>
                <w:rFonts w:ascii="PT Astra Serif" w:hAnsi="PT Astra Serif"/>
                <w:bCs/>
                <w:sz w:val="16"/>
                <w:szCs w:val="16"/>
              </w:rPr>
              <w:t>Домашний адрес</w:t>
            </w:r>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1</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Борисова Лидия</w:t>
            </w:r>
            <w:r w:rsidR="00A030B6">
              <w:rPr>
                <w:rFonts w:ascii="PT Astra Serif" w:hAnsi="PT Astra Serif"/>
                <w:sz w:val="16"/>
                <w:szCs w:val="16"/>
              </w:rPr>
              <w:t xml:space="preserve"> </w:t>
            </w:r>
            <w:r w:rsidRPr="00A030B6">
              <w:rPr>
                <w:rFonts w:ascii="PT Astra Serif" w:hAnsi="PT Astra Serif"/>
                <w:sz w:val="16"/>
                <w:szCs w:val="16"/>
              </w:rPr>
              <w:t>Михайловна</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1965</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proofErr w:type="gramStart"/>
            <w:r w:rsidRPr="00A030B6">
              <w:rPr>
                <w:rFonts w:ascii="PT Astra Serif" w:hAnsi="PT Astra Serif"/>
                <w:sz w:val="16"/>
                <w:szCs w:val="16"/>
              </w:rPr>
              <w:t>Курганская область, Целинный район, с. Целинное, ул. Рабочая, д. 1а, кв. 1</w:t>
            </w:r>
            <w:proofErr w:type="gramEnd"/>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2</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proofErr w:type="spellStart"/>
            <w:r w:rsidRPr="00A030B6">
              <w:rPr>
                <w:rFonts w:ascii="PT Astra Serif" w:hAnsi="PT Astra Serif"/>
                <w:sz w:val="16"/>
                <w:szCs w:val="16"/>
              </w:rPr>
              <w:t>Генинг</w:t>
            </w:r>
            <w:proofErr w:type="spellEnd"/>
            <w:r w:rsidRPr="00A030B6">
              <w:rPr>
                <w:rFonts w:ascii="PT Astra Serif" w:hAnsi="PT Astra Serif"/>
                <w:sz w:val="16"/>
                <w:szCs w:val="16"/>
              </w:rPr>
              <w:t xml:space="preserve"> Елена Евгеньевна</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1977</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 xml:space="preserve">Курганская область, Целинный район, с. </w:t>
            </w:r>
            <w:proofErr w:type="gramStart"/>
            <w:r w:rsidRPr="00A030B6">
              <w:rPr>
                <w:rFonts w:ascii="PT Astra Serif" w:hAnsi="PT Astra Serif"/>
                <w:sz w:val="16"/>
                <w:szCs w:val="16"/>
              </w:rPr>
              <w:t>Целинное</w:t>
            </w:r>
            <w:proofErr w:type="gramEnd"/>
            <w:r w:rsidRPr="00A030B6">
              <w:rPr>
                <w:rFonts w:ascii="PT Astra Serif" w:hAnsi="PT Astra Serif"/>
                <w:sz w:val="16"/>
                <w:szCs w:val="16"/>
              </w:rPr>
              <w:t>, ул. Новоселов, д. 33</w:t>
            </w:r>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3</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Кучин Виктор Иванович</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1966</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 xml:space="preserve">Курганская область, Целинный район, с. </w:t>
            </w:r>
            <w:proofErr w:type="gramStart"/>
            <w:r w:rsidRPr="00A030B6">
              <w:rPr>
                <w:rFonts w:ascii="PT Astra Serif" w:hAnsi="PT Astra Serif"/>
                <w:sz w:val="16"/>
                <w:szCs w:val="16"/>
              </w:rPr>
              <w:t>Целинное</w:t>
            </w:r>
            <w:proofErr w:type="gramEnd"/>
            <w:r w:rsidRPr="00A030B6">
              <w:rPr>
                <w:rFonts w:ascii="PT Astra Serif" w:hAnsi="PT Astra Serif"/>
                <w:sz w:val="16"/>
                <w:szCs w:val="16"/>
              </w:rPr>
              <w:t>, ул. Новая, д. 5</w:t>
            </w:r>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4</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Лебедев Владимир Васильевич</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1955</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 xml:space="preserve">Курганская область, Целинный район, с. </w:t>
            </w:r>
            <w:proofErr w:type="spellStart"/>
            <w:r w:rsidRPr="00A030B6">
              <w:rPr>
                <w:rFonts w:ascii="PT Astra Serif" w:hAnsi="PT Astra Serif"/>
                <w:sz w:val="16"/>
                <w:szCs w:val="16"/>
              </w:rPr>
              <w:t>Костыгин</w:t>
            </w:r>
            <w:proofErr w:type="spellEnd"/>
            <w:r w:rsidRPr="00A030B6">
              <w:rPr>
                <w:rFonts w:ascii="PT Astra Serif" w:hAnsi="PT Astra Serif"/>
                <w:sz w:val="16"/>
                <w:szCs w:val="16"/>
              </w:rPr>
              <w:t xml:space="preserve"> Лог, ул. В.Т. Шилова, д. 7</w:t>
            </w:r>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5</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proofErr w:type="spellStart"/>
            <w:r w:rsidRPr="00A030B6">
              <w:rPr>
                <w:rFonts w:ascii="PT Astra Serif" w:hAnsi="PT Astra Serif"/>
                <w:sz w:val="16"/>
                <w:szCs w:val="16"/>
              </w:rPr>
              <w:t>Мазуркевич</w:t>
            </w:r>
            <w:proofErr w:type="spellEnd"/>
            <w:r w:rsidRPr="00A030B6">
              <w:rPr>
                <w:rFonts w:ascii="PT Astra Serif" w:hAnsi="PT Astra Serif"/>
                <w:sz w:val="16"/>
                <w:szCs w:val="16"/>
              </w:rPr>
              <w:t xml:space="preserve"> </w:t>
            </w:r>
            <w:proofErr w:type="spellStart"/>
            <w:r w:rsidRPr="00A030B6">
              <w:rPr>
                <w:rFonts w:ascii="PT Astra Serif" w:hAnsi="PT Astra Serif"/>
                <w:sz w:val="16"/>
                <w:szCs w:val="16"/>
              </w:rPr>
              <w:t>Серегей</w:t>
            </w:r>
            <w:proofErr w:type="spellEnd"/>
            <w:r w:rsidR="00A030B6">
              <w:rPr>
                <w:rFonts w:ascii="PT Astra Serif" w:hAnsi="PT Astra Serif"/>
                <w:sz w:val="16"/>
                <w:szCs w:val="16"/>
              </w:rPr>
              <w:t xml:space="preserve"> </w:t>
            </w:r>
            <w:r w:rsidRPr="00A030B6">
              <w:rPr>
                <w:rFonts w:ascii="PT Astra Serif" w:hAnsi="PT Astra Serif"/>
                <w:sz w:val="16"/>
                <w:szCs w:val="16"/>
              </w:rPr>
              <w:t xml:space="preserve"> Юрьевич</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1974</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proofErr w:type="gramStart"/>
            <w:r w:rsidRPr="00A030B6">
              <w:rPr>
                <w:rFonts w:ascii="PT Astra Serif" w:hAnsi="PT Astra Serif"/>
                <w:sz w:val="16"/>
                <w:szCs w:val="16"/>
              </w:rPr>
              <w:t>Курганская область, Целинный район, с. Целинное, ул. Чапаева, д. 18, кв. 1</w:t>
            </w:r>
            <w:proofErr w:type="gramEnd"/>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6</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proofErr w:type="spellStart"/>
            <w:r w:rsidRPr="00A030B6">
              <w:rPr>
                <w:rFonts w:ascii="PT Astra Serif" w:hAnsi="PT Astra Serif"/>
                <w:sz w:val="16"/>
                <w:szCs w:val="16"/>
              </w:rPr>
              <w:t>Низамутдинов</w:t>
            </w:r>
            <w:proofErr w:type="spellEnd"/>
            <w:r w:rsidRPr="00A030B6">
              <w:rPr>
                <w:rFonts w:ascii="PT Astra Serif" w:hAnsi="PT Astra Serif"/>
                <w:sz w:val="16"/>
                <w:szCs w:val="16"/>
              </w:rPr>
              <w:t xml:space="preserve"> Хамит</w:t>
            </w:r>
            <w:r w:rsidR="00A030B6">
              <w:rPr>
                <w:rFonts w:ascii="PT Astra Serif" w:hAnsi="PT Astra Serif"/>
                <w:sz w:val="16"/>
                <w:szCs w:val="16"/>
              </w:rPr>
              <w:t xml:space="preserve"> </w:t>
            </w:r>
            <w:r w:rsidRPr="00A030B6">
              <w:rPr>
                <w:rFonts w:ascii="PT Astra Serif" w:hAnsi="PT Astra Serif"/>
                <w:sz w:val="16"/>
                <w:szCs w:val="16"/>
              </w:rPr>
              <w:t xml:space="preserve"> </w:t>
            </w:r>
            <w:proofErr w:type="spellStart"/>
            <w:r w:rsidRPr="00A030B6">
              <w:rPr>
                <w:rFonts w:ascii="PT Astra Serif" w:hAnsi="PT Astra Serif"/>
                <w:sz w:val="16"/>
                <w:szCs w:val="16"/>
              </w:rPr>
              <w:t>Рафкатович</w:t>
            </w:r>
            <w:proofErr w:type="spellEnd"/>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1965</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 xml:space="preserve">Курганская область, Целинный район, с. </w:t>
            </w:r>
            <w:proofErr w:type="gramStart"/>
            <w:r w:rsidRPr="00A030B6">
              <w:rPr>
                <w:rFonts w:ascii="PT Astra Serif" w:hAnsi="PT Astra Serif"/>
                <w:sz w:val="16"/>
                <w:szCs w:val="16"/>
              </w:rPr>
              <w:t>Рыбное</w:t>
            </w:r>
            <w:proofErr w:type="gramEnd"/>
            <w:r w:rsidRPr="00A030B6">
              <w:rPr>
                <w:rFonts w:ascii="PT Astra Serif" w:hAnsi="PT Astra Serif"/>
                <w:sz w:val="16"/>
                <w:szCs w:val="16"/>
              </w:rPr>
              <w:t>, ул. Школьная, д. 7</w:t>
            </w:r>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7</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Овчинников Константин</w:t>
            </w:r>
            <w:r w:rsidR="00A030B6">
              <w:rPr>
                <w:rFonts w:ascii="PT Astra Serif" w:hAnsi="PT Astra Serif"/>
                <w:sz w:val="16"/>
                <w:szCs w:val="16"/>
              </w:rPr>
              <w:t xml:space="preserve"> </w:t>
            </w:r>
            <w:r w:rsidRPr="00A030B6">
              <w:rPr>
                <w:rFonts w:ascii="PT Astra Serif" w:hAnsi="PT Astra Serif"/>
                <w:sz w:val="16"/>
                <w:szCs w:val="16"/>
              </w:rPr>
              <w:t>Михайлович</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1971</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proofErr w:type="gramStart"/>
            <w:r w:rsidRPr="00A030B6">
              <w:rPr>
                <w:rFonts w:ascii="PT Astra Serif" w:hAnsi="PT Astra Serif"/>
                <w:sz w:val="16"/>
                <w:szCs w:val="16"/>
              </w:rPr>
              <w:t>Курганская область, Целинный район, с. Целинное, ул. Комарова, д. 30, кв. 1</w:t>
            </w:r>
            <w:proofErr w:type="gramEnd"/>
          </w:p>
        </w:tc>
      </w:tr>
      <w:tr w:rsidR="00330242" w:rsidRPr="00A030B6" w:rsidTr="00540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567" w:type="dxa"/>
            <w:tcBorders>
              <w:top w:val="nil"/>
              <w:left w:val="single" w:sz="4" w:space="0" w:color="auto"/>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8</w:t>
            </w:r>
          </w:p>
        </w:tc>
        <w:tc>
          <w:tcPr>
            <w:tcW w:w="2835" w:type="dxa"/>
            <w:tcBorders>
              <w:top w:val="nil"/>
              <w:left w:val="nil"/>
              <w:bottom w:val="single" w:sz="4" w:space="0" w:color="auto"/>
              <w:right w:val="single" w:sz="4" w:space="0" w:color="auto"/>
            </w:tcBorders>
            <w:noWrap/>
            <w:vAlign w:val="center"/>
          </w:tcPr>
          <w:p w:rsidR="00330242" w:rsidRPr="00A030B6" w:rsidRDefault="00330242" w:rsidP="00A030B6">
            <w:pPr>
              <w:spacing w:after="0" w:line="240" w:lineRule="auto"/>
              <w:rPr>
                <w:rFonts w:ascii="PT Astra Serif" w:hAnsi="PT Astra Serif"/>
                <w:sz w:val="16"/>
                <w:szCs w:val="16"/>
              </w:rPr>
            </w:pPr>
            <w:r w:rsidRPr="00A030B6">
              <w:rPr>
                <w:rFonts w:ascii="PT Astra Serif" w:hAnsi="PT Astra Serif"/>
                <w:sz w:val="16"/>
                <w:szCs w:val="16"/>
              </w:rPr>
              <w:t>Пашков Александр Анатольевич</w:t>
            </w:r>
          </w:p>
        </w:tc>
        <w:tc>
          <w:tcPr>
            <w:tcW w:w="993" w:type="dxa"/>
            <w:tcBorders>
              <w:top w:val="nil"/>
              <w:left w:val="nil"/>
              <w:bottom w:val="single" w:sz="4" w:space="0" w:color="auto"/>
              <w:right w:val="single" w:sz="4" w:space="0" w:color="auto"/>
            </w:tcBorders>
            <w:vAlign w:val="center"/>
          </w:tcPr>
          <w:p w:rsidR="00330242" w:rsidRPr="00A030B6" w:rsidRDefault="00330242" w:rsidP="00A030B6">
            <w:pPr>
              <w:spacing w:after="0" w:line="240" w:lineRule="auto"/>
              <w:jc w:val="center"/>
              <w:rPr>
                <w:rFonts w:ascii="PT Astra Serif" w:hAnsi="PT Astra Serif"/>
                <w:sz w:val="16"/>
                <w:szCs w:val="16"/>
              </w:rPr>
            </w:pPr>
            <w:r w:rsidRPr="00A030B6">
              <w:rPr>
                <w:rFonts w:ascii="PT Astra Serif" w:hAnsi="PT Astra Serif"/>
                <w:sz w:val="16"/>
                <w:szCs w:val="16"/>
              </w:rPr>
              <w:t>1957</w:t>
            </w:r>
          </w:p>
        </w:tc>
        <w:tc>
          <w:tcPr>
            <w:tcW w:w="5811" w:type="dxa"/>
            <w:tcBorders>
              <w:top w:val="nil"/>
              <w:left w:val="nil"/>
              <w:bottom w:val="single" w:sz="4" w:space="0" w:color="auto"/>
              <w:right w:val="single" w:sz="4" w:space="0" w:color="auto"/>
            </w:tcBorders>
            <w:noWrap/>
            <w:vAlign w:val="bottom"/>
          </w:tcPr>
          <w:p w:rsidR="00330242" w:rsidRPr="00A030B6" w:rsidRDefault="00330242" w:rsidP="00A030B6">
            <w:pPr>
              <w:spacing w:after="0" w:line="240" w:lineRule="auto"/>
              <w:rPr>
                <w:rFonts w:ascii="PT Astra Serif" w:hAnsi="PT Astra Serif"/>
                <w:sz w:val="16"/>
                <w:szCs w:val="16"/>
              </w:rPr>
            </w:pPr>
            <w:proofErr w:type="gramStart"/>
            <w:r w:rsidRPr="00A030B6">
              <w:rPr>
                <w:rFonts w:ascii="PT Astra Serif" w:hAnsi="PT Astra Serif"/>
                <w:sz w:val="16"/>
                <w:szCs w:val="16"/>
              </w:rPr>
              <w:t xml:space="preserve">Курганская область, Целинный район, с. </w:t>
            </w:r>
            <w:proofErr w:type="spellStart"/>
            <w:r w:rsidRPr="00A030B6">
              <w:rPr>
                <w:rFonts w:ascii="PT Astra Serif" w:hAnsi="PT Astra Serif"/>
                <w:sz w:val="16"/>
                <w:szCs w:val="16"/>
              </w:rPr>
              <w:t>Костыгин</w:t>
            </w:r>
            <w:proofErr w:type="spellEnd"/>
            <w:r w:rsidRPr="00A030B6">
              <w:rPr>
                <w:rFonts w:ascii="PT Astra Serif" w:hAnsi="PT Astra Serif"/>
                <w:sz w:val="16"/>
                <w:szCs w:val="16"/>
              </w:rPr>
              <w:t xml:space="preserve"> Лог, ул. Молодежная, д. 2, кв. 1</w:t>
            </w:r>
            <w:proofErr w:type="gramEnd"/>
          </w:p>
        </w:tc>
      </w:tr>
    </w:tbl>
    <w:p w:rsidR="00330242" w:rsidRPr="00A030B6" w:rsidRDefault="00330242" w:rsidP="00A030B6">
      <w:pPr>
        <w:pStyle w:val="affffd"/>
        <w:jc w:val="left"/>
        <w:rPr>
          <w:rFonts w:ascii="PT Astra Serif" w:hAnsi="PT Astra Serif"/>
          <w:b w:val="0"/>
          <w:sz w:val="16"/>
          <w:szCs w:val="16"/>
        </w:rPr>
      </w:pPr>
    </w:p>
    <w:p w:rsidR="00330242" w:rsidRPr="00A030B6" w:rsidRDefault="00330242" w:rsidP="00A030B6">
      <w:pPr>
        <w:spacing w:after="0" w:line="240" w:lineRule="auto"/>
        <w:rPr>
          <w:rFonts w:ascii="PT Astra Serif" w:hAnsi="PT Astra Serif"/>
          <w:sz w:val="16"/>
          <w:szCs w:val="16"/>
        </w:rPr>
      </w:pPr>
    </w:p>
    <w:p w:rsidR="00330242" w:rsidRPr="00A030B6" w:rsidRDefault="00330242" w:rsidP="00A030B6">
      <w:pPr>
        <w:pStyle w:val="affffd"/>
        <w:jc w:val="left"/>
        <w:rPr>
          <w:rFonts w:ascii="PT Astra Serif" w:hAnsi="PT Astra Serif"/>
          <w:b w:val="0"/>
          <w:bCs w:val="0"/>
          <w:sz w:val="16"/>
          <w:szCs w:val="16"/>
        </w:rPr>
      </w:pPr>
      <w:r w:rsidRPr="00A030B6">
        <w:rPr>
          <w:rFonts w:ascii="PT Astra Serif" w:hAnsi="PT Astra Serif"/>
          <w:b w:val="0"/>
          <w:bCs w:val="0"/>
          <w:sz w:val="16"/>
          <w:szCs w:val="16"/>
        </w:rPr>
        <w:t xml:space="preserve">Управляющий делами                                                                                                </w:t>
      </w:r>
      <w:proofErr w:type="spellStart"/>
      <w:r w:rsidRPr="00A030B6">
        <w:rPr>
          <w:rFonts w:ascii="PT Astra Serif" w:hAnsi="PT Astra Serif"/>
          <w:b w:val="0"/>
          <w:bCs w:val="0"/>
          <w:sz w:val="16"/>
          <w:szCs w:val="16"/>
        </w:rPr>
        <w:t>Балабаева</w:t>
      </w:r>
      <w:proofErr w:type="spellEnd"/>
      <w:r w:rsidRPr="00A030B6">
        <w:rPr>
          <w:rFonts w:ascii="PT Astra Serif" w:hAnsi="PT Astra Serif"/>
          <w:b w:val="0"/>
          <w:bCs w:val="0"/>
          <w:sz w:val="16"/>
          <w:szCs w:val="16"/>
        </w:rPr>
        <w:t xml:space="preserve"> Н.А.</w:t>
      </w:r>
    </w:p>
    <w:p w:rsidR="00330242" w:rsidRPr="00A030B6" w:rsidRDefault="00330242" w:rsidP="00A030B6">
      <w:pPr>
        <w:pStyle w:val="affffd"/>
        <w:jc w:val="left"/>
        <w:rPr>
          <w:rFonts w:ascii="PT Astra Serif" w:hAnsi="PT Astra Serif"/>
          <w:b w:val="0"/>
          <w:sz w:val="16"/>
          <w:szCs w:val="16"/>
        </w:rPr>
      </w:pPr>
    </w:p>
    <w:p w:rsidR="00330242" w:rsidRPr="00A030B6" w:rsidRDefault="00330242" w:rsidP="00A030B6">
      <w:pPr>
        <w:pStyle w:val="affffd"/>
        <w:jc w:val="left"/>
        <w:rPr>
          <w:rFonts w:ascii="PT Astra Serif" w:hAnsi="PT Astra Serif"/>
          <w:b w:val="0"/>
          <w:sz w:val="16"/>
          <w:szCs w:val="16"/>
        </w:rPr>
      </w:pPr>
    </w:p>
    <w:p w:rsidR="00330242" w:rsidRPr="00A030B6" w:rsidRDefault="00330242" w:rsidP="00A030B6">
      <w:pPr>
        <w:pStyle w:val="affffd"/>
        <w:jc w:val="left"/>
        <w:rPr>
          <w:rFonts w:ascii="PT Astra Serif" w:hAnsi="PT Astra Serif"/>
          <w:b w:val="0"/>
          <w:sz w:val="16"/>
          <w:szCs w:val="16"/>
        </w:rPr>
      </w:pPr>
    </w:p>
    <w:p w:rsidR="00122405" w:rsidRDefault="00122405" w:rsidP="00974323">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t>Раздел пятый</w:t>
      </w:r>
      <w:proofErr w:type="gramEnd"/>
    </w:p>
    <w:p w:rsidR="00C21BB9" w:rsidRDefault="00C21BB9" w:rsidP="00C21BB9">
      <w:pPr>
        <w:shd w:val="clear" w:color="auto" w:fill="FFFFFF"/>
        <w:spacing w:after="150" w:line="240" w:lineRule="auto"/>
        <w:ind w:left="-567" w:firstLine="567"/>
        <w:jc w:val="center"/>
        <w:rPr>
          <w:rFonts w:ascii="Times New Roman" w:hAnsi="Times New Roman"/>
          <w:b/>
          <w:bCs/>
        </w:rPr>
      </w:pPr>
      <w:r w:rsidRPr="00C21BB9">
        <w:rPr>
          <w:rFonts w:ascii="Times New Roman" w:hAnsi="Times New Roman"/>
          <w:b/>
          <w:bCs/>
        </w:rPr>
        <w:t>Объявления по выделению земельных участков и проведению аукционов</w:t>
      </w:r>
    </w:p>
    <w:p w:rsidR="009F381B" w:rsidRPr="005F67A7" w:rsidRDefault="009F381B" w:rsidP="005F67A7">
      <w:pPr>
        <w:pStyle w:val="28"/>
        <w:shd w:val="clear" w:color="auto" w:fill="auto"/>
        <w:spacing w:line="240" w:lineRule="auto"/>
        <w:ind w:left="-567" w:right="360" w:firstLine="567"/>
        <w:jc w:val="center"/>
        <w:rPr>
          <w:rFonts w:ascii="PT Astra Serif" w:hAnsi="PT Astra Serif"/>
          <w:sz w:val="20"/>
          <w:szCs w:val="28"/>
        </w:rPr>
      </w:pPr>
      <w:r w:rsidRPr="005F67A7">
        <w:rPr>
          <w:rFonts w:ascii="PT Astra Serif" w:hAnsi="PT Astra Serif"/>
          <w:sz w:val="20"/>
          <w:szCs w:val="28"/>
        </w:rPr>
        <w:t>Извещение о необходимости согласования проекта межевания земельных участков</w:t>
      </w:r>
    </w:p>
    <w:p w:rsidR="009F381B" w:rsidRPr="005F67A7" w:rsidRDefault="009F381B" w:rsidP="005F67A7">
      <w:pPr>
        <w:pStyle w:val="28"/>
        <w:shd w:val="clear" w:color="auto" w:fill="auto"/>
        <w:spacing w:line="240" w:lineRule="auto"/>
        <w:ind w:left="-567" w:right="360" w:firstLine="567"/>
        <w:rPr>
          <w:rFonts w:ascii="PT Astra Serif" w:hAnsi="PT Astra Serif"/>
          <w:sz w:val="20"/>
          <w:szCs w:val="28"/>
        </w:rPr>
      </w:pPr>
      <w:r w:rsidRPr="005F67A7">
        <w:rPr>
          <w:rFonts w:ascii="PT Astra Serif" w:hAnsi="PT Astra Serif"/>
          <w:sz w:val="20"/>
          <w:szCs w:val="28"/>
        </w:rPr>
        <w:t xml:space="preserve"> </w:t>
      </w:r>
    </w:p>
    <w:p w:rsidR="009F381B" w:rsidRPr="005F67A7" w:rsidRDefault="009F381B" w:rsidP="005F67A7">
      <w:pPr>
        <w:spacing w:after="0" w:line="240" w:lineRule="auto"/>
        <w:ind w:left="-567" w:firstLine="567"/>
        <w:jc w:val="both"/>
        <w:rPr>
          <w:rFonts w:ascii="PT Astra Serif" w:hAnsi="PT Astra Serif"/>
          <w:sz w:val="20"/>
          <w:szCs w:val="28"/>
        </w:rPr>
      </w:pPr>
      <w:r w:rsidRPr="005F67A7">
        <w:rPr>
          <w:rFonts w:ascii="PT Astra Serif" w:hAnsi="PT Astra Serif"/>
          <w:sz w:val="20"/>
          <w:szCs w:val="28"/>
        </w:rPr>
        <w:t>Муниципальное образование Казак-</w:t>
      </w:r>
      <w:proofErr w:type="spellStart"/>
      <w:r w:rsidRPr="005F67A7">
        <w:rPr>
          <w:rFonts w:ascii="PT Astra Serif" w:hAnsi="PT Astra Serif"/>
          <w:sz w:val="20"/>
          <w:szCs w:val="28"/>
        </w:rPr>
        <w:t>Кочердыкский</w:t>
      </w:r>
      <w:proofErr w:type="spellEnd"/>
      <w:r w:rsidRPr="005F67A7">
        <w:rPr>
          <w:rFonts w:ascii="PT Astra Serif" w:hAnsi="PT Astra Serif"/>
          <w:sz w:val="20"/>
          <w:szCs w:val="28"/>
        </w:rPr>
        <w:t xml:space="preserve"> сельсовет Целинного района Курганской области намеревается выделить земельный участок в счет 3 земельных долей общей площадью 61,5 га из земельного участка с кадастровым номером  45:18:000000:377, расположенного по адресу: Курганская </w:t>
      </w:r>
      <w:proofErr w:type="spellStart"/>
      <w:r w:rsidRPr="005F67A7">
        <w:rPr>
          <w:rFonts w:ascii="PT Astra Serif" w:hAnsi="PT Astra Serif"/>
          <w:sz w:val="20"/>
          <w:szCs w:val="28"/>
        </w:rPr>
        <w:t>обл</w:t>
      </w:r>
      <w:proofErr w:type="spellEnd"/>
      <w:r w:rsidRPr="005F67A7">
        <w:rPr>
          <w:rFonts w:ascii="PT Astra Serif" w:hAnsi="PT Astra Serif"/>
          <w:sz w:val="20"/>
          <w:szCs w:val="28"/>
        </w:rPr>
        <w:t xml:space="preserve">, р-н Целинный, х-во </w:t>
      </w:r>
      <w:proofErr w:type="spellStart"/>
      <w:r w:rsidRPr="005F67A7">
        <w:rPr>
          <w:rFonts w:ascii="PT Astra Serif" w:hAnsi="PT Astra Serif"/>
          <w:sz w:val="20"/>
          <w:szCs w:val="28"/>
        </w:rPr>
        <w:t>им</w:t>
      </w:r>
      <w:proofErr w:type="gramStart"/>
      <w:r w:rsidRPr="005F67A7">
        <w:rPr>
          <w:rFonts w:ascii="PT Astra Serif" w:hAnsi="PT Astra Serif"/>
          <w:sz w:val="20"/>
          <w:szCs w:val="28"/>
        </w:rPr>
        <w:t>.Т</w:t>
      </w:r>
      <w:proofErr w:type="gramEnd"/>
      <w:r w:rsidRPr="005F67A7">
        <w:rPr>
          <w:rFonts w:ascii="PT Astra Serif" w:hAnsi="PT Astra Serif"/>
          <w:sz w:val="20"/>
          <w:szCs w:val="28"/>
        </w:rPr>
        <w:t>омина</w:t>
      </w:r>
      <w:proofErr w:type="spellEnd"/>
      <w:r w:rsidRPr="005F67A7">
        <w:rPr>
          <w:rFonts w:ascii="PT Astra Serif" w:hAnsi="PT Astra Serif"/>
          <w:sz w:val="20"/>
          <w:szCs w:val="28"/>
        </w:rPr>
        <w:t xml:space="preserve">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9F381B" w:rsidRPr="005F67A7" w:rsidRDefault="009F381B" w:rsidP="005F67A7">
      <w:pPr>
        <w:pStyle w:val="1c"/>
        <w:shd w:val="clear" w:color="auto" w:fill="auto"/>
        <w:spacing w:before="0" w:line="240" w:lineRule="auto"/>
        <w:ind w:left="-567" w:right="20" w:firstLine="567"/>
        <w:rPr>
          <w:rFonts w:ascii="PT Astra Serif" w:hAnsi="PT Astra Serif"/>
          <w:sz w:val="20"/>
          <w:szCs w:val="28"/>
        </w:rPr>
      </w:pPr>
      <w:r w:rsidRPr="005F67A7">
        <w:rPr>
          <w:rFonts w:ascii="PT Astra Serif" w:hAnsi="PT Astra Serif"/>
          <w:sz w:val="20"/>
          <w:szCs w:val="28"/>
        </w:rPr>
        <w:t xml:space="preserve">Заказчиком работ по подготовке проекта межевания является ИП Глава крестьянского (фермерского) хозяйства Ярославцева Татьяна Владимировна. (Курганская область, Целинный район, </w:t>
      </w:r>
      <w:proofErr w:type="spellStart"/>
      <w:r w:rsidRPr="005F67A7">
        <w:rPr>
          <w:rFonts w:ascii="PT Astra Serif" w:hAnsi="PT Astra Serif"/>
          <w:sz w:val="20"/>
          <w:szCs w:val="28"/>
        </w:rPr>
        <w:t>с</w:t>
      </w:r>
      <w:proofErr w:type="gramStart"/>
      <w:r w:rsidRPr="005F67A7">
        <w:rPr>
          <w:rFonts w:ascii="PT Astra Serif" w:hAnsi="PT Astra Serif"/>
          <w:sz w:val="20"/>
          <w:szCs w:val="28"/>
        </w:rPr>
        <w:t>.К</w:t>
      </w:r>
      <w:proofErr w:type="gramEnd"/>
      <w:r w:rsidRPr="005F67A7">
        <w:rPr>
          <w:rFonts w:ascii="PT Astra Serif" w:hAnsi="PT Astra Serif"/>
          <w:sz w:val="20"/>
          <w:szCs w:val="28"/>
        </w:rPr>
        <w:t>азак-Кочердык</w:t>
      </w:r>
      <w:proofErr w:type="spellEnd"/>
      <w:r w:rsidRPr="005F67A7">
        <w:rPr>
          <w:rFonts w:ascii="PT Astra Serif" w:hAnsi="PT Astra Serif"/>
          <w:sz w:val="20"/>
          <w:szCs w:val="28"/>
        </w:rPr>
        <w:t xml:space="preserve">, </w:t>
      </w:r>
      <w:proofErr w:type="spellStart"/>
      <w:r w:rsidRPr="005F67A7">
        <w:rPr>
          <w:rFonts w:ascii="PT Astra Serif" w:hAnsi="PT Astra Serif"/>
          <w:sz w:val="20"/>
          <w:szCs w:val="28"/>
        </w:rPr>
        <w:t>ул.Советская</w:t>
      </w:r>
      <w:proofErr w:type="spellEnd"/>
      <w:r w:rsidRPr="005F67A7">
        <w:rPr>
          <w:rFonts w:ascii="PT Astra Serif" w:hAnsi="PT Astra Serif"/>
          <w:sz w:val="20"/>
          <w:szCs w:val="28"/>
        </w:rPr>
        <w:t xml:space="preserve">, д.1/1, телефон 83524124710). </w:t>
      </w:r>
    </w:p>
    <w:p w:rsidR="009F381B" w:rsidRPr="005F67A7" w:rsidRDefault="009F381B" w:rsidP="005F67A7">
      <w:pPr>
        <w:spacing w:after="0" w:line="240" w:lineRule="auto"/>
        <w:ind w:left="-567" w:firstLine="567"/>
        <w:jc w:val="both"/>
        <w:rPr>
          <w:rFonts w:ascii="PT Astra Serif" w:hAnsi="PT Astra Serif"/>
          <w:sz w:val="20"/>
          <w:szCs w:val="28"/>
        </w:rPr>
      </w:pPr>
      <w:r w:rsidRPr="005F67A7">
        <w:rPr>
          <w:rFonts w:ascii="PT Astra Serif" w:hAnsi="PT Astra Serif"/>
          <w:sz w:val="20"/>
          <w:szCs w:val="28"/>
        </w:rPr>
        <w:t xml:space="preserve">Проект межевания подготовил кадастровый инженер </w:t>
      </w:r>
      <w:proofErr w:type="spellStart"/>
      <w:r w:rsidRPr="005F67A7">
        <w:rPr>
          <w:rFonts w:ascii="PT Astra Serif" w:hAnsi="PT Astra Serif"/>
          <w:sz w:val="20"/>
          <w:szCs w:val="28"/>
        </w:rPr>
        <w:t>Голиевский</w:t>
      </w:r>
      <w:proofErr w:type="spellEnd"/>
      <w:r w:rsidRPr="005F67A7">
        <w:rPr>
          <w:rFonts w:ascii="PT Astra Serif" w:hAnsi="PT Astra Serif"/>
          <w:sz w:val="20"/>
          <w:szCs w:val="28"/>
        </w:rPr>
        <w:t xml:space="preserve"> Владимир Эдуардович, квалификационный аттестат № 45-10-53 (640020, </w:t>
      </w:r>
      <w:proofErr w:type="spellStart"/>
      <w:r w:rsidRPr="005F67A7">
        <w:rPr>
          <w:rFonts w:ascii="PT Astra Serif" w:hAnsi="PT Astra Serif"/>
          <w:sz w:val="20"/>
          <w:szCs w:val="28"/>
        </w:rPr>
        <w:t>г</w:t>
      </w:r>
      <w:proofErr w:type="gramStart"/>
      <w:r w:rsidRPr="005F67A7">
        <w:rPr>
          <w:rFonts w:ascii="PT Astra Serif" w:hAnsi="PT Astra Serif"/>
          <w:sz w:val="20"/>
          <w:szCs w:val="28"/>
        </w:rPr>
        <w:t>.К</w:t>
      </w:r>
      <w:proofErr w:type="gramEnd"/>
      <w:r w:rsidRPr="005F67A7">
        <w:rPr>
          <w:rFonts w:ascii="PT Astra Serif" w:hAnsi="PT Astra Serif"/>
          <w:sz w:val="20"/>
          <w:szCs w:val="28"/>
        </w:rPr>
        <w:t>урган</w:t>
      </w:r>
      <w:proofErr w:type="spellEnd"/>
      <w:r w:rsidRPr="005F67A7">
        <w:rPr>
          <w:rFonts w:ascii="PT Astra Serif" w:hAnsi="PT Astra Serif"/>
          <w:sz w:val="20"/>
          <w:szCs w:val="28"/>
        </w:rPr>
        <w:t xml:space="preserve">, </w:t>
      </w:r>
      <w:proofErr w:type="spellStart"/>
      <w:r w:rsidRPr="005F67A7">
        <w:rPr>
          <w:rFonts w:ascii="PT Astra Serif" w:hAnsi="PT Astra Serif"/>
          <w:sz w:val="20"/>
          <w:szCs w:val="28"/>
        </w:rPr>
        <w:t>ул.Кирова</w:t>
      </w:r>
      <w:proofErr w:type="spellEnd"/>
      <w:r w:rsidRPr="005F67A7">
        <w:rPr>
          <w:rFonts w:ascii="PT Astra Serif" w:hAnsi="PT Astra Serif"/>
          <w:sz w:val="20"/>
          <w:szCs w:val="28"/>
        </w:rPr>
        <w:t xml:space="preserve">, д.51а, оф.503, тел. 8(3522) 46-16-25, адрес электронной почты: </w:t>
      </w:r>
      <w:proofErr w:type="spellStart"/>
      <w:r w:rsidRPr="005F67A7">
        <w:rPr>
          <w:rFonts w:ascii="PT Astra Serif" w:hAnsi="PT Astra Serif"/>
          <w:sz w:val="20"/>
          <w:szCs w:val="28"/>
          <w:lang w:val="en-US"/>
        </w:rPr>
        <w:t>kgz</w:t>
      </w:r>
      <w:proofErr w:type="spellEnd"/>
      <w:r w:rsidRPr="005F67A7">
        <w:rPr>
          <w:rFonts w:ascii="PT Astra Serif" w:hAnsi="PT Astra Serif"/>
          <w:sz w:val="20"/>
          <w:szCs w:val="28"/>
        </w:rPr>
        <w:t>45@</w:t>
      </w:r>
      <w:r w:rsidRPr="005F67A7">
        <w:rPr>
          <w:rFonts w:ascii="PT Astra Serif" w:hAnsi="PT Astra Serif"/>
          <w:sz w:val="20"/>
          <w:szCs w:val="28"/>
          <w:lang w:val="en-US"/>
        </w:rPr>
        <w:t>mail</w:t>
      </w:r>
      <w:r w:rsidRPr="005F67A7">
        <w:rPr>
          <w:rFonts w:ascii="PT Astra Serif" w:hAnsi="PT Astra Serif"/>
          <w:sz w:val="20"/>
          <w:szCs w:val="28"/>
        </w:rPr>
        <w:t>.</w:t>
      </w:r>
      <w:proofErr w:type="spellStart"/>
      <w:r w:rsidRPr="005F67A7">
        <w:rPr>
          <w:rFonts w:ascii="PT Astra Serif" w:hAnsi="PT Astra Serif"/>
          <w:sz w:val="20"/>
          <w:szCs w:val="28"/>
          <w:lang w:val="en-US"/>
        </w:rPr>
        <w:t>ru</w:t>
      </w:r>
      <w:proofErr w:type="spellEnd"/>
      <w:r w:rsidRPr="005F67A7">
        <w:rPr>
          <w:rFonts w:ascii="PT Astra Serif" w:hAnsi="PT Astra Serif"/>
          <w:sz w:val="20"/>
          <w:szCs w:val="28"/>
        </w:rPr>
        <w:t>).</w:t>
      </w:r>
    </w:p>
    <w:p w:rsidR="009F381B" w:rsidRPr="005F67A7" w:rsidRDefault="009F381B" w:rsidP="005F67A7">
      <w:pPr>
        <w:pStyle w:val="1c"/>
        <w:spacing w:before="0" w:line="240" w:lineRule="auto"/>
        <w:ind w:left="-567" w:right="20" w:firstLine="567"/>
        <w:rPr>
          <w:rFonts w:ascii="PT Astra Serif" w:hAnsi="PT Astra Serif"/>
          <w:sz w:val="20"/>
          <w:szCs w:val="28"/>
        </w:rPr>
      </w:pPr>
      <w:r w:rsidRPr="005F67A7">
        <w:rPr>
          <w:rFonts w:ascii="PT Astra Serif" w:hAnsi="PT Astra Serif"/>
          <w:sz w:val="20"/>
          <w:szCs w:val="28"/>
        </w:rPr>
        <w:lastRenderedPageBreak/>
        <w:t xml:space="preserve">Земельный участок образуется путём выдела из исходного земельного участка с кадастровым номером 45:18:000000:377. Образуемый земельный участок располагается: Российская Федерация, Курганская область, </w:t>
      </w:r>
      <w:r w:rsidRPr="005F67A7">
        <w:rPr>
          <w:rFonts w:ascii="PT Astra Serif" w:hAnsi="PT Astra Serif"/>
          <w:sz w:val="20"/>
          <w:szCs w:val="28"/>
          <w:shd w:val="clear" w:color="auto" w:fill="FFFFFF"/>
        </w:rPr>
        <w:t>Целинный район</w:t>
      </w:r>
      <w:r w:rsidRPr="005F67A7">
        <w:rPr>
          <w:rFonts w:ascii="PT Astra Serif" w:hAnsi="PT Astra Serif"/>
          <w:sz w:val="20"/>
          <w:szCs w:val="28"/>
        </w:rPr>
        <w:t xml:space="preserve">, д. </w:t>
      </w:r>
      <w:proofErr w:type="gramStart"/>
      <w:r w:rsidRPr="005F67A7">
        <w:rPr>
          <w:rFonts w:ascii="PT Astra Serif" w:hAnsi="PT Astra Serif"/>
          <w:sz w:val="20"/>
          <w:szCs w:val="28"/>
        </w:rPr>
        <w:t>Приозерное</w:t>
      </w:r>
      <w:proofErr w:type="gramEnd"/>
      <w:r w:rsidRPr="005F67A7">
        <w:rPr>
          <w:rFonts w:ascii="PT Astra Serif" w:hAnsi="PT Astra Serif"/>
          <w:sz w:val="20"/>
          <w:szCs w:val="28"/>
        </w:rPr>
        <w:t>, Казак-</w:t>
      </w:r>
      <w:proofErr w:type="spellStart"/>
      <w:r w:rsidRPr="005F67A7">
        <w:rPr>
          <w:rFonts w:ascii="PT Astra Serif" w:hAnsi="PT Astra Serif"/>
          <w:sz w:val="20"/>
          <w:szCs w:val="28"/>
        </w:rPr>
        <w:t>Кочердыкский</w:t>
      </w:r>
      <w:proofErr w:type="spellEnd"/>
      <w:r w:rsidRPr="005F67A7">
        <w:rPr>
          <w:rFonts w:ascii="PT Astra Serif" w:hAnsi="PT Astra Serif"/>
          <w:sz w:val="20"/>
          <w:szCs w:val="28"/>
        </w:rPr>
        <w:t xml:space="preserve"> сельсовет. С проектом межевания земельных участков можно ознакомиться по адресу: (640020, </w:t>
      </w:r>
      <w:proofErr w:type="spellStart"/>
      <w:r w:rsidRPr="005F67A7">
        <w:rPr>
          <w:rFonts w:ascii="PT Astra Serif" w:hAnsi="PT Astra Serif"/>
          <w:sz w:val="20"/>
          <w:szCs w:val="28"/>
        </w:rPr>
        <w:t>г</w:t>
      </w:r>
      <w:proofErr w:type="gramStart"/>
      <w:r w:rsidRPr="005F67A7">
        <w:rPr>
          <w:rFonts w:ascii="PT Astra Serif" w:hAnsi="PT Astra Serif"/>
          <w:sz w:val="20"/>
          <w:szCs w:val="28"/>
        </w:rPr>
        <w:t>.К</w:t>
      </w:r>
      <w:proofErr w:type="gramEnd"/>
      <w:r w:rsidRPr="005F67A7">
        <w:rPr>
          <w:rFonts w:ascii="PT Astra Serif" w:hAnsi="PT Astra Serif"/>
          <w:sz w:val="20"/>
          <w:szCs w:val="28"/>
        </w:rPr>
        <w:t>урган</w:t>
      </w:r>
      <w:proofErr w:type="spellEnd"/>
      <w:r w:rsidRPr="005F67A7">
        <w:rPr>
          <w:rFonts w:ascii="PT Astra Serif" w:hAnsi="PT Astra Serif"/>
          <w:sz w:val="20"/>
          <w:szCs w:val="28"/>
        </w:rPr>
        <w:t xml:space="preserve">, </w:t>
      </w:r>
      <w:proofErr w:type="spellStart"/>
      <w:r w:rsidRPr="005F67A7">
        <w:rPr>
          <w:rFonts w:ascii="PT Astra Serif" w:hAnsi="PT Astra Serif"/>
          <w:sz w:val="20"/>
          <w:szCs w:val="28"/>
        </w:rPr>
        <w:t>ул.Кирова</w:t>
      </w:r>
      <w:proofErr w:type="spellEnd"/>
      <w:r w:rsidRPr="005F67A7">
        <w:rPr>
          <w:rFonts w:ascii="PT Astra Serif" w:hAnsi="PT Astra Serif"/>
          <w:sz w:val="20"/>
          <w:szCs w:val="28"/>
        </w:rPr>
        <w:t>, д.51а, оф.503).</w:t>
      </w:r>
    </w:p>
    <w:p w:rsidR="009F381B" w:rsidRPr="005F67A7" w:rsidRDefault="009F381B" w:rsidP="005F67A7">
      <w:pPr>
        <w:pStyle w:val="1c"/>
        <w:shd w:val="clear" w:color="auto" w:fill="auto"/>
        <w:spacing w:before="0" w:line="240" w:lineRule="auto"/>
        <w:ind w:left="-567" w:right="20" w:firstLine="567"/>
        <w:rPr>
          <w:rFonts w:ascii="PT Astra Serif" w:hAnsi="PT Astra Serif"/>
          <w:sz w:val="20"/>
          <w:szCs w:val="28"/>
        </w:rPr>
      </w:pPr>
      <w:r w:rsidRPr="005F67A7">
        <w:rPr>
          <w:rFonts w:ascii="PT Astra Serif" w:hAnsi="PT Astra Serif"/>
          <w:sz w:val="20"/>
          <w:szCs w:val="28"/>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5F67A7">
        <w:rPr>
          <w:rFonts w:ascii="PT Astra Serif" w:hAnsi="PT Astra Serif"/>
          <w:sz w:val="20"/>
          <w:szCs w:val="28"/>
        </w:rPr>
        <w:t>г</w:t>
      </w:r>
      <w:proofErr w:type="gramStart"/>
      <w:r w:rsidRPr="005F67A7">
        <w:rPr>
          <w:rFonts w:ascii="PT Astra Serif" w:hAnsi="PT Astra Serif"/>
          <w:sz w:val="20"/>
          <w:szCs w:val="28"/>
        </w:rPr>
        <w:t>.К</w:t>
      </w:r>
      <w:proofErr w:type="gramEnd"/>
      <w:r w:rsidRPr="005F67A7">
        <w:rPr>
          <w:rFonts w:ascii="PT Astra Serif" w:hAnsi="PT Astra Serif"/>
          <w:sz w:val="20"/>
          <w:szCs w:val="28"/>
        </w:rPr>
        <w:t>урган</w:t>
      </w:r>
      <w:proofErr w:type="spellEnd"/>
      <w:r w:rsidRPr="005F67A7">
        <w:rPr>
          <w:rFonts w:ascii="PT Astra Serif" w:hAnsi="PT Astra Serif"/>
          <w:sz w:val="20"/>
          <w:szCs w:val="28"/>
        </w:rPr>
        <w:t xml:space="preserve">, </w:t>
      </w:r>
      <w:proofErr w:type="spellStart"/>
      <w:r w:rsidRPr="005F67A7">
        <w:rPr>
          <w:rFonts w:ascii="PT Astra Serif" w:hAnsi="PT Astra Serif"/>
          <w:sz w:val="20"/>
          <w:szCs w:val="28"/>
        </w:rPr>
        <w:t>ул.Кирова</w:t>
      </w:r>
      <w:proofErr w:type="spellEnd"/>
      <w:r w:rsidRPr="005F67A7">
        <w:rPr>
          <w:rFonts w:ascii="PT Astra Serif" w:hAnsi="PT Astra Serif"/>
          <w:sz w:val="20"/>
          <w:szCs w:val="28"/>
        </w:rPr>
        <w:t xml:space="preserve">, д.51а, оф.503, тел. 8(3522) 46-16-25, а также в Управление </w:t>
      </w:r>
      <w:proofErr w:type="spellStart"/>
      <w:r w:rsidRPr="005F67A7">
        <w:rPr>
          <w:rFonts w:ascii="PT Astra Serif" w:hAnsi="PT Astra Serif"/>
          <w:sz w:val="20"/>
          <w:szCs w:val="28"/>
        </w:rPr>
        <w:t>Росреестра</w:t>
      </w:r>
      <w:proofErr w:type="spellEnd"/>
      <w:r w:rsidRPr="005F67A7">
        <w:rPr>
          <w:rFonts w:ascii="PT Astra Serif" w:hAnsi="PT Astra Serif"/>
          <w:sz w:val="20"/>
          <w:szCs w:val="28"/>
        </w:rPr>
        <w:t xml:space="preserve"> по Курганской области по адресу: 640008, </w:t>
      </w:r>
      <w:proofErr w:type="spellStart"/>
      <w:r w:rsidRPr="005F67A7">
        <w:rPr>
          <w:rFonts w:ascii="PT Astra Serif" w:hAnsi="PT Astra Serif"/>
          <w:sz w:val="20"/>
          <w:szCs w:val="28"/>
        </w:rPr>
        <w:t>г.Курган</w:t>
      </w:r>
      <w:proofErr w:type="spellEnd"/>
      <w:r w:rsidRPr="005F67A7">
        <w:rPr>
          <w:rFonts w:ascii="PT Astra Serif" w:hAnsi="PT Astra Serif"/>
          <w:sz w:val="20"/>
          <w:szCs w:val="28"/>
        </w:rPr>
        <w:t xml:space="preserve">, </w:t>
      </w:r>
      <w:proofErr w:type="spellStart"/>
      <w:r w:rsidRPr="005F67A7">
        <w:rPr>
          <w:rFonts w:ascii="PT Astra Serif" w:hAnsi="PT Astra Serif"/>
          <w:color w:val="222222"/>
          <w:sz w:val="20"/>
          <w:szCs w:val="28"/>
          <w:shd w:val="clear" w:color="auto" w:fill="FFFFFF"/>
        </w:rPr>
        <w:t>ул.Бурова</w:t>
      </w:r>
      <w:proofErr w:type="spellEnd"/>
      <w:r w:rsidRPr="005F67A7">
        <w:rPr>
          <w:rFonts w:ascii="PT Astra Serif" w:hAnsi="PT Astra Serif"/>
          <w:color w:val="222222"/>
          <w:sz w:val="20"/>
          <w:szCs w:val="28"/>
          <w:shd w:val="clear" w:color="auto" w:fill="FFFFFF"/>
        </w:rPr>
        <w:t>-Петрова, 98д</w:t>
      </w:r>
      <w:r w:rsidRPr="005F67A7">
        <w:rPr>
          <w:rFonts w:ascii="PT Astra Serif" w:hAnsi="PT Astra Serif"/>
          <w:sz w:val="20"/>
          <w:szCs w:val="28"/>
        </w:rPr>
        <w:t>, в течение 30 дней с момента опубликования извещения в печати.</w:t>
      </w:r>
    </w:p>
    <w:p w:rsidR="009F381B" w:rsidRPr="005F67A7" w:rsidRDefault="009F381B" w:rsidP="005F67A7">
      <w:pPr>
        <w:pStyle w:val="1c"/>
        <w:shd w:val="clear" w:color="auto" w:fill="auto"/>
        <w:spacing w:before="0" w:line="240" w:lineRule="auto"/>
        <w:ind w:left="-567" w:right="20" w:firstLine="567"/>
        <w:rPr>
          <w:rFonts w:ascii="PT Astra Serif" w:hAnsi="PT Astra Serif"/>
          <w:sz w:val="20"/>
          <w:szCs w:val="28"/>
        </w:rPr>
      </w:pPr>
    </w:p>
    <w:p w:rsidR="005403A5" w:rsidRPr="005403A5" w:rsidRDefault="005403A5" w:rsidP="005403A5">
      <w:pPr>
        <w:pStyle w:val="afc"/>
        <w:ind w:left="-567" w:firstLine="567"/>
        <w:jc w:val="both"/>
        <w:rPr>
          <w:rFonts w:ascii="PT Astra Serif" w:hAnsi="PT Astra Serif"/>
          <w:sz w:val="16"/>
          <w:szCs w:val="22"/>
        </w:rPr>
      </w:pPr>
      <w:r w:rsidRPr="005403A5">
        <w:rPr>
          <w:rFonts w:ascii="PT Astra Serif" w:hAnsi="PT Astra Serif"/>
          <w:sz w:val="20"/>
          <w:szCs w:val="28"/>
        </w:rPr>
        <w:t xml:space="preserve">Администрация Целинного района настоящим извещает о предоставлении в аренду сроком на 5 лет земельного участка с кадастровым номером 45:18:012801:200, общей площадью 95,0 га, земли сельскохозяйственного назначения </w:t>
      </w:r>
      <w:proofErr w:type="spellStart"/>
      <w:r w:rsidRPr="005403A5">
        <w:rPr>
          <w:rFonts w:ascii="PT Astra Serif" w:hAnsi="PT Astra Serif"/>
          <w:sz w:val="20"/>
          <w:szCs w:val="28"/>
        </w:rPr>
        <w:t>Трехозерского</w:t>
      </w:r>
      <w:proofErr w:type="spellEnd"/>
      <w:r w:rsidRPr="005403A5">
        <w:rPr>
          <w:rFonts w:ascii="PT Astra Serif" w:hAnsi="PT Astra Serif"/>
          <w:sz w:val="20"/>
          <w:szCs w:val="28"/>
        </w:rPr>
        <w:t xml:space="preserve"> сельсовета, разрешенное использование – </w:t>
      </w:r>
      <w:r w:rsidRPr="005403A5">
        <w:rPr>
          <w:rFonts w:ascii="PT Astra Serif" w:hAnsi="PT Astra Serif"/>
          <w:bCs/>
          <w:color w:val="343434"/>
          <w:sz w:val="20"/>
          <w:szCs w:val="28"/>
          <w:shd w:val="clear" w:color="auto" w:fill="FFFFFF"/>
        </w:rPr>
        <w:t>для сельскохозяйственного производства</w:t>
      </w:r>
      <w:r w:rsidRPr="005403A5">
        <w:rPr>
          <w:rFonts w:ascii="PT Astra Serif" w:hAnsi="PT Astra Serif"/>
          <w:sz w:val="20"/>
          <w:szCs w:val="28"/>
        </w:rPr>
        <w:t xml:space="preserve">, расположенного по адресу: </w:t>
      </w:r>
      <w:r w:rsidRPr="005403A5">
        <w:rPr>
          <w:rFonts w:ascii="PT Astra Serif" w:hAnsi="PT Astra Serif"/>
          <w:color w:val="000000"/>
          <w:sz w:val="20"/>
          <w:szCs w:val="28"/>
          <w:shd w:val="clear" w:color="auto" w:fill="FFFFFF"/>
        </w:rPr>
        <w:t xml:space="preserve">Курганская </w:t>
      </w:r>
      <w:proofErr w:type="spellStart"/>
      <w:r w:rsidRPr="005403A5">
        <w:rPr>
          <w:rFonts w:ascii="PT Astra Serif" w:hAnsi="PT Astra Serif"/>
          <w:color w:val="000000"/>
          <w:sz w:val="20"/>
          <w:szCs w:val="28"/>
          <w:shd w:val="clear" w:color="auto" w:fill="FFFFFF"/>
        </w:rPr>
        <w:t>обл</w:t>
      </w:r>
      <w:proofErr w:type="spellEnd"/>
      <w:r w:rsidRPr="005403A5">
        <w:rPr>
          <w:rFonts w:ascii="PT Astra Serif" w:hAnsi="PT Astra Serif"/>
          <w:color w:val="000000"/>
          <w:sz w:val="20"/>
          <w:szCs w:val="28"/>
          <w:shd w:val="clear" w:color="auto" w:fill="FFFFFF"/>
        </w:rPr>
        <w:t xml:space="preserve">, р-н Целинный, </w:t>
      </w:r>
      <w:proofErr w:type="spellStart"/>
      <w:r w:rsidRPr="005403A5">
        <w:rPr>
          <w:rFonts w:ascii="PT Astra Serif" w:hAnsi="PT Astra Serif"/>
          <w:color w:val="000000"/>
          <w:sz w:val="20"/>
          <w:szCs w:val="28"/>
          <w:shd w:val="clear" w:color="auto" w:fill="FFFFFF"/>
        </w:rPr>
        <w:t>д</w:t>
      </w:r>
      <w:proofErr w:type="gramStart"/>
      <w:r w:rsidRPr="005403A5">
        <w:rPr>
          <w:rFonts w:ascii="PT Astra Serif" w:hAnsi="PT Astra Serif"/>
          <w:color w:val="000000"/>
          <w:sz w:val="20"/>
          <w:szCs w:val="28"/>
          <w:shd w:val="clear" w:color="auto" w:fill="FFFFFF"/>
        </w:rPr>
        <w:t>.Б</w:t>
      </w:r>
      <w:proofErr w:type="gramEnd"/>
      <w:r w:rsidRPr="005403A5">
        <w:rPr>
          <w:rFonts w:ascii="PT Astra Serif" w:hAnsi="PT Astra Serif"/>
          <w:color w:val="000000"/>
          <w:sz w:val="20"/>
          <w:szCs w:val="28"/>
          <w:shd w:val="clear" w:color="auto" w:fill="FFFFFF"/>
        </w:rPr>
        <w:t>ердюгино</w:t>
      </w:r>
      <w:proofErr w:type="spellEnd"/>
      <w:r w:rsidRPr="005403A5">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5403A5">
        <w:rPr>
          <w:rFonts w:ascii="PT Astra Serif" w:hAnsi="PT Astra Serif"/>
          <w:sz w:val="20"/>
          <w:szCs w:val="28"/>
        </w:rPr>
        <w:t>с</w:t>
      </w:r>
      <w:proofErr w:type="gramStart"/>
      <w:r w:rsidRPr="005403A5">
        <w:rPr>
          <w:rFonts w:ascii="PT Astra Serif" w:hAnsi="PT Astra Serif"/>
          <w:sz w:val="20"/>
          <w:szCs w:val="28"/>
        </w:rPr>
        <w:t>.Ц</w:t>
      </w:r>
      <w:proofErr w:type="gramEnd"/>
      <w:r w:rsidRPr="005403A5">
        <w:rPr>
          <w:rFonts w:ascii="PT Astra Serif" w:hAnsi="PT Astra Serif"/>
          <w:sz w:val="20"/>
          <w:szCs w:val="28"/>
        </w:rPr>
        <w:t>елинное</w:t>
      </w:r>
      <w:proofErr w:type="spellEnd"/>
      <w:r w:rsidRPr="005403A5">
        <w:rPr>
          <w:rFonts w:ascii="PT Astra Serif" w:hAnsi="PT Astra Serif"/>
          <w:sz w:val="20"/>
          <w:szCs w:val="28"/>
        </w:rPr>
        <w:t>, ул. Советская, д.66, кабинет № 22.</w:t>
      </w:r>
    </w:p>
    <w:p w:rsidR="005403A5" w:rsidRPr="005403A5" w:rsidRDefault="005403A5" w:rsidP="005403A5">
      <w:pPr>
        <w:spacing w:after="0" w:line="240" w:lineRule="auto"/>
        <w:ind w:left="-567" w:firstLine="567"/>
        <w:jc w:val="both"/>
        <w:rPr>
          <w:rFonts w:ascii="PT Astra Serif" w:hAnsi="PT Astra Serif"/>
          <w:sz w:val="20"/>
          <w:szCs w:val="28"/>
        </w:rPr>
      </w:pPr>
      <w:r w:rsidRPr="005403A5">
        <w:rPr>
          <w:rFonts w:ascii="PT Astra Serif" w:hAnsi="PT Astra Serif"/>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45:18:020103:534, общей площадью 1500 </w:t>
      </w:r>
      <w:proofErr w:type="spellStart"/>
      <w:r w:rsidRPr="005403A5">
        <w:rPr>
          <w:rFonts w:ascii="PT Astra Serif" w:hAnsi="PT Astra Serif"/>
          <w:sz w:val="20"/>
          <w:szCs w:val="28"/>
        </w:rPr>
        <w:t>кв</w:t>
      </w:r>
      <w:proofErr w:type="gramStart"/>
      <w:r w:rsidRPr="005403A5">
        <w:rPr>
          <w:rFonts w:ascii="PT Astra Serif" w:hAnsi="PT Astra Serif"/>
          <w:sz w:val="20"/>
          <w:szCs w:val="28"/>
        </w:rPr>
        <w:t>.м</w:t>
      </w:r>
      <w:proofErr w:type="spellEnd"/>
      <w:proofErr w:type="gramEnd"/>
      <w:r w:rsidRPr="005403A5">
        <w:rPr>
          <w:rFonts w:ascii="PT Astra Serif" w:hAnsi="PT Astra Serif"/>
          <w:sz w:val="20"/>
          <w:szCs w:val="28"/>
        </w:rPr>
        <w:t xml:space="preserve">, разрешенное использование – </w:t>
      </w:r>
      <w:r w:rsidRPr="005403A5">
        <w:rPr>
          <w:rFonts w:ascii="PT Astra Serif" w:hAnsi="PT Astra Serif"/>
          <w:color w:val="000000"/>
          <w:sz w:val="20"/>
          <w:szCs w:val="28"/>
        </w:rPr>
        <w:t>д</w:t>
      </w:r>
      <w:r w:rsidRPr="005403A5">
        <w:rPr>
          <w:rFonts w:ascii="PT Astra Serif" w:hAnsi="PT Astra Serif"/>
          <w:color w:val="000000"/>
          <w:sz w:val="20"/>
          <w:szCs w:val="28"/>
          <w:shd w:val="clear" w:color="auto" w:fill="FFFFFF"/>
        </w:rPr>
        <w:t>ля индивидуального жилищного строительства</w:t>
      </w:r>
      <w:r w:rsidRPr="005403A5">
        <w:rPr>
          <w:rFonts w:ascii="PT Astra Serif" w:hAnsi="PT Astra Serif"/>
          <w:sz w:val="20"/>
          <w:szCs w:val="28"/>
        </w:rPr>
        <w:t xml:space="preserve">, расположенный по адресу: Курганская область, Целинный район, </w:t>
      </w:r>
      <w:proofErr w:type="spellStart"/>
      <w:r w:rsidRPr="005403A5">
        <w:rPr>
          <w:rFonts w:ascii="PT Astra Serif" w:hAnsi="PT Astra Serif"/>
          <w:sz w:val="20"/>
          <w:szCs w:val="28"/>
        </w:rPr>
        <w:t>с</w:t>
      </w:r>
      <w:proofErr w:type="gramStart"/>
      <w:r w:rsidRPr="005403A5">
        <w:rPr>
          <w:rFonts w:ascii="PT Astra Serif" w:hAnsi="PT Astra Serif"/>
          <w:sz w:val="20"/>
          <w:szCs w:val="28"/>
        </w:rPr>
        <w:t>.Ц</w:t>
      </w:r>
      <w:proofErr w:type="gramEnd"/>
      <w:r w:rsidRPr="005403A5">
        <w:rPr>
          <w:rFonts w:ascii="PT Astra Serif" w:hAnsi="PT Astra Serif"/>
          <w:sz w:val="20"/>
          <w:szCs w:val="28"/>
        </w:rPr>
        <w:t>елинное</w:t>
      </w:r>
      <w:proofErr w:type="spellEnd"/>
      <w:r w:rsidRPr="005403A5">
        <w:rPr>
          <w:rFonts w:ascii="PT Astra Serif" w:hAnsi="PT Astra Serif"/>
          <w:sz w:val="20"/>
          <w:szCs w:val="28"/>
        </w:rPr>
        <w:t>, ул. Комарова. Заявления и возражения</w:t>
      </w:r>
      <w:r w:rsidRPr="005403A5">
        <w:rPr>
          <w:rFonts w:ascii="PT Astra Serif" w:hAnsi="PT Astra Serif" w:cs="Arial"/>
          <w:color w:val="333333"/>
          <w:sz w:val="16"/>
          <w:shd w:val="clear" w:color="auto" w:fill="FFFFFF"/>
        </w:rPr>
        <w:t xml:space="preserve"> </w:t>
      </w:r>
      <w:r w:rsidRPr="005403A5">
        <w:rPr>
          <w:rFonts w:ascii="PT Astra Serif" w:hAnsi="PT Astra Serif"/>
          <w:sz w:val="20"/>
          <w:szCs w:val="28"/>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5403A5">
        <w:rPr>
          <w:rFonts w:ascii="PT Astra Serif" w:hAnsi="PT Astra Serif"/>
          <w:sz w:val="20"/>
          <w:szCs w:val="28"/>
        </w:rPr>
        <w:t>.(</w:t>
      </w:r>
      <w:proofErr w:type="gramEnd"/>
      <w:r w:rsidRPr="005403A5">
        <w:rPr>
          <w:rFonts w:ascii="PT Astra Serif" w:hAnsi="PT Astra Serif"/>
          <w:sz w:val="20"/>
          <w:szCs w:val="28"/>
        </w:rPr>
        <w:t>перерыв с 12ч. до 13ч.) .</w:t>
      </w:r>
    </w:p>
    <w:p w:rsidR="005403A5" w:rsidRPr="005403A5" w:rsidRDefault="005403A5" w:rsidP="005403A5">
      <w:pPr>
        <w:spacing w:after="0" w:line="240" w:lineRule="auto"/>
        <w:ind w:left="-567" w:firstLine="567"/>
        <w:jc w:val="both"/>
        <w:rPr>
          <w:rFonts w:ascii="PT Astra Serif" w:hAnsi="PT Astra Serif"/>
          <w:sz w:val="18"/>
          <w:szCs w:val="24"/>
        </w:rPr>
      </w:pPr>
    </w:p>
    <w:p w:rsidR="005403A5" w:rsidRPr="005403A5" w:rsidRDefault="005403A5" w:rsidP="005403A5">
      <w:pPr>
        <w:pStyle w:val="afc"/>
        <w:ind w:left="-567" w:firstLine="567"/>
        <w:jc w:val="both"/>
        <w:rPr>
          <w:rFonts w:ascii="PT Astra Serif" w:hAnsi="PT Astra Serif"/>
          <w:sz w:val="16"/>
          <w:szCs w:val="22"/>
        </w:rPr>
      </w:pPr>
      <w:r w:rsidRPr="005403A5">
        <w:rPr>
          <w:rFonts w:ascii="PT Astra Serif" w:hAnsi="PT Astra Serif"/>
          <w:sz w:val="20"/>
          <w:szCs w:val="28"/>
        </w:rPr>
        <w:t xml:space="preserve">Администрация Целинного района настоящим извещает о предоставлении в аренду сроком на 5 лет земельного участка с кадастровым номером 45:18:012401:237, общей площадью 176,0 га, земли населенных пунктов </w:t>
      </w:r>
      <w:proofErr w:type="spellStart"/>
      <w:r w:rsidRPr="005403A5">
        <w:rPr>
          <w:rFonts w:ascii="PT Astra Serif" w:hAnsi="PT Astra Serif"/>
          <w:sz w:val="20"/>
          <w:szCs w:val="28"/>
        </w:rPr>
        <w:t>Луговского</w:t>
      </w:r>
      <w:proofErr w:type="spellEnd"/>
      <w:r w:rsidRPr="005403A5">
        <w:rPr>
          <w:rFonts w:ascii="PT Astra Serif" w:hAnsi="PT Astra Serif"/>
          <w:sz w:val="20"/>
          <w:szCs w:val="28"/>
        </w:rPr>
        <w:t xml:space="preserve"> сельсовета, разрешенное использование – </w:t>
      </w:r>
      <w:r w:rsidRPr="005403A5">
        <w:rPr>
          <w:rFonts w:ascii="PT Astra Serif" w:hAnsi="PT Astra Serif"/>
          <w:bCs/>
          <w:color w:val="343434"/>
          <w:sz w:val="20"/>
          <w:szCs w:val="28"/>
          <w:shd w:val="clear" w:color="auto" w:fill="FFFFFF"/>
        </w:rPr>
        <w:t>выращивание зерновых и иных сельскохозяйственных культур</w:t>
      </w:r>
      <w:r w:rsidRPr="005403A5">
        <w:rPr>
          <w:rFonts w:ascii="PT Astra Serif" w:hAnsi="PT Astra Serif"/>
          <w:sz w:val="20"/>
          <w:szCs w:val="28"/>
        </w:rPr>
        <w:t xml:space="preserve">, расположенного по адресу: </w:t>
      </w:r>
      <w:r w:rsidRPr="005403A5">
        <w:rPr>
          <w:rFonts w:ascii="PT Astra Serif" w:hAnsi="PT Astra Serif"/>
          <w:color w:val="000000"/>
          <w:sz w:val="20"/>
          <w:szCs w:val="28"/>
          <w:shd w:val="clear" w:color="auto" w:fill="FFFFFF"/>
        </w:rPr>
        <w:t xml:space="preserve">Курганская область, р-н Целинный, </w:t>
      </w:r>
      <w:proofErr w:type="spellStart"/>
      <w:r w:rsidRPr="005403A5">
        <w:rPr>
          <w:rFonts w:ascii="PT Astra Serif" w:hAnsi="PT Astra Serif"/>
          <w:color w:val="000000"/>
          <w:sz w:val="20"/>
          <w:szCs w:val="28"/>
          <w:shd w:val="clear" w:color="auto" w:fill="FFFFFF"/>
        </w:rPr>
        <w:t>д</w:t>
      </w:r>
      <w:proofErr w:type="gramStart"/>
      <w:r w:rsidRPr="005403A5">
        <w:rPr>
          <w:rFonts w:ascii="PT Astra Serif" w:hAnsi="PT Astra Serif"/>
          <w:color w:val="000000"/>
          <w:sz w:val="20"/>
          <w:szCs w:val="28"/>
          <w:shd w:val="clear" w:color="auto" w:fill="FFFFFF"/>
        </w:rPr>
        <w:t>.Ч</w:t>
      </w:r>
      <w:proofErr w:type="gramEnd"/>
      <w:r w:rsidRPr="005403A5">
        <w:rPr>
          <w:rFonts w:ascii="PT Astra Serif" w:hAnsi="PT Astra Serif"/>
          <w:color w:val="000000"/>
          <w:sz w:val="20"/>
          <w:szCs w:val="28"/>
          <w:shd w:val="clear" w:color="auto" w:fill="FFFFFF"/>
        </w:rPr>
        <w:t>алкино</w:t>
      </w:r>
      <w:proofErr w:type="spellEnd"/>
      <w:r w:rsidRPr="005403A5">
        <w:rPr>
          <w:rFonts w:ascii="PT Astra Serif" w:hAnsi="PT Astra Serif"/>
          <w:color w:val="000000"/>
          <w:sz w:val="20"/>
          <w:szCs w:val="28"/>
          <w:shd w:val="clear" w:color="auto" w:fill="FFFFFF"/>
        </w:rPr>
        <w:t xml:space="preserve">, в юго-западной части </w:t>
      </w:r>
      <w:proofErr w:type="spellStart"/>
      <w:r w:rsidRPr="005403A5">
        <w:rPr>
          <w:rFonts w:ascii="PT Astra Serif" w:hAnsi="PT Astra Serif"/>
          <w:color w:val="000000"/>
          <w:sz w:val="20"/>
          <w:szCs w:val="28"/>
          <w:shd w:val="clear" w:color="auto" w:fill="FFFFFF"/>
        </w:rPr>
        <w:t>д.Чалкино</w:t>
      </w:r>
      <w:proofErr w:type="spellEnd"/>
      <w:r w:rsidRPr="005403A5">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5403A5">
        <w:rPr>
          <w:rFonts w:ascii="PT Astra Serif" w:hAnsi="PT Astra Serif"/>
          <w:sz w:val="20"/>
          <w:szCs w:val="28"/>
        </w:rPr>
        <w:t>с</w:t>
      </w:r>
      <w:proofErr w:type="gramStart"/>
      <w:r w:rsidRPr="005403A5">
        <w:rPr>
          <w:rFonts w:ascii="PT Astra Serif" w:hAnsi="PT Astra Serif"/>
          <w:sz w:val="20"/>
          <w:szCs w:val="28"/>
        </w:rPr>
        <w:t>.Ц</w:t>
      </w:r>
      <w:proofErr w:type="gramEnd"/>
      <w:r w:rsidRPr="005403A5">
        <w:rPr>
          <w:rFonts w:ascii="PT Astra Serif" w:hAnsi="PT Astra Serif"/>
          <w:sz w:val="20"/>
          <w:szCs w:val="28"/>
        </w:rPr>
        <w:t>елинное</w:t>
      </w:r>
      <w:proofErr w:type="spellEnd"/>
      <w:r w:rsidRPr="005403A5">
        <w:rPr>
          <w:rFonts w:ascii="PT Astra Serif" w:hAnsi="PT Astra Serif"/>
          <w:sz w:val="20"/>
          <w:szCs w:val="28"/>
        </w:rPr>
        <w:t>, ул. Советская, д.66, кабинет № 22.</w:t>
      </w:r>
    </w:p>
    <w:p w:rsidR="005403A5" w:rsidRPr="005403A5" w:rsidRDefault="005403A5" w:rsidP="005403A5">
      <w:pPr>
        <w:spacing w:after="0" w:line="240" w:lineRule="auto"/>
        <w:ind w:left="-567" w:firstLine="567"/>
        <w:jc w:val="both"/>
        <w:rPr>
          <w:rFonts w:ascii="PT Astra Serif" w:hAnsi="PT Astra Serif"/>
          <w:sz w:val="18"/>
          <w:szCs w:val="24"/>
        </w:rPr>
      </w:pPr>
    </w:p>
    <w:p w:rsidR="005403A5" w:rsidRPr="005403A5" w:rsidRDefault="005403A5" w:rsidP="005403A5">
      <w:pPr>
        <w:pStyle w:val="afc"/>
        <w:ind w:left="-567" w:firstLine="567"/>
        <w:jc w:val="both"/>
        <w:rPr>
          <w:rFonts w:ascii="PT Astra Serif" w:hAnsi="PT Astra Serif"/>
          <w:sz w:val="16"/>
          <w:szCs w:val="22"/>
        </w:rPr>
      </w:pPr>
      <w:r w:rsidRPr="005403A5">
        <w:rPr>
          <w:rFonts w:ascii="PT Astra Serif" w:hAnsi="PT Astra Serif"/>
          <w:sz w:val="20"/>
          <w:szCs w:val="28"/>
        </w:rPr>
        <w:t xml:space="preserve">Администрация Целинного района настоящим извещает о предоставлении в аренду сроком на 5 лет земельного участка с кадастровым номером 45:18:031204:308, общей площадью 136,5 га, земли сельскохозяйственного назначения Усть-Уйского сельсовета, разрешенное использование – </w:t>
      </w:r>
      <w:r w:rsidRPr="005403A5">
        <w:rPr>
          <w:rFonts w:ascii="PT Astra Serif" w:hAnsi="PT Astra Serif"/>
          <w:bCs/>
          <w:color w:val="343434"/>
          <w:sz w:val="20"/>
          <w:szCs w:val="28"/>
          <w:shd w:val="clear" w:color="auto" w:fill="FFFFFF"/>
        </w:rPr>
        <w:t>для сельскохозяйственного производства</w:t>
      </w:r>
      <w:r w:rsidRPr="005403A5">
        <w:rPr>
          <w:rFonts w:ascii="PT Astra Serif" w:hAnsi="PT Astra Serif"/>
          <w:sz w:val="20"/>
          <w:szCs w:val="28"/>
        </w:rPr>
        <w:t xml:space="preserve">, расположенного по адресу: </w:t>
      </w:r>
      <w:r w:rsidRPr="005403A5">
        <w:rPr>
          <w:rFonts w:ascii="PT Astra Serif" w:hAnsi="PT Astra Serif"/>
          <w:color w:val="000000"/>
          <w:sz w:val="20"/>
          <w:szCs w:val="28"/>
          <w:shd w:val="clear" w:color="auto" w:fill="FFFFFF"/>
        </w:rPr>
        <w:t xml:space="preserve">Курганская область, Целинный район, </w:t>
      </w:r>
      <w:proofErr w:type="spellStart"/>
      <w:r w:rsidRPr="005403A5">
        <w:rPr>
          <w:rFonts w:ascii="PT Astra Serif" w:hAnsi="PT Astra Serif"/>
          <w:color w:val="000000"/>
          <w:sz w:val="20"/>
          <w:szCs w:val="28"/>
          <w:shd w:val="clear" w:color="auto" w:fill="FFFFFF"/>
        </w:rPr>
        <w:t>с</w:t>
      </w:r>
      <w:proofErr w:type="gramStart"/>
      <w:r w:rsidRPr="005403A5">
        <w:rPr>
          <w:rFonts w:ascii="PT Astra Serif" w:hAnsi="PT Astra Serif"/>
          <w:color w:val="000000"/>
          <w:sz w:val="20"/>
          <w:szCs w:val="28"/>
          <w:shd w:val="clear" w:color="auto" w:fill="FFFFFF"/>
        </w:rPr>
        <w:t>.У</w:t>
      </w:r>
      <w:proofErr w:type="gramEnd"/>
      <w:r w:rsidRPr="005403A5">
        <w:rPr>
          <w:rFonts w:ascii="PT Astra Serif" w:hAnsi="PT Astra Serif"/>
          <w:color w:val="000000"/>
          <w:sz w:val="20"/>
          <w:szCs w:val="28"/>
          <w:shd w:val="clear" w:color="auto" w:fill="FFFFFF"/>
        </w:rPr>
        <w:t>сть</w:t>
      </w:r>
      <w:proofErr w:type="spellEnd"/>
      <w:r w:rsidRPr="005403A5">
        <w:rPr>
          <w:rFonts w:ascii="PT Astra Serif" w:hAnsi="PT Astra Serif"/>
          <w:color w:val="000000"/>
          <w:sz w:val="20"/>
          <w:szCs w:val="28"/>
          <w:shd w:val="clear" w:color="auto" w:fill="FFFFFF"/>
        </w:rPr>
        <w:t xml:space="preserve">-Уйское, </w:t>
      </w:r>
      <w:proofErr w:type="spellStart"/>
      <w:r w:rsidRPr="005403A5">
        <w:rPr>
          <w:rFonts w:ascii="PT Astra Serif" w:hAnsi="PT Astra Serif"/>
          <w:color w:val="000000"/>
          <w:sz w:val="20"/>
          <w:szCs w:val="28"/>
          <w:shd w:val="clear" w:color="auto" w:fill="FFFFFF"/>
        </w:rPr>
        <w:t>свх</w:t>
      </w:r>
      <w:proofErr w:type="spellEnd"/>
      <w:r w:rsidRPr="005403A5">
        <w:rPr>
          <w:rFonts w:ascii="PT Astra Serif" w:hAnsi="PT Astra Serif"/>
          <w:color w:val="000000"/>
          <w:sz w:val="20"/>
          <w:szCs w:val="28"/>
          <w:shd w:val="clear" w:color="auto" w:fill="FFFFFF"/>
        </w:rPr>
        <w:t>. «</w:t>
      </w:r>
      <w:proofErr w:type="spellStart"/>
      <w:r w:rsidRPr="005403A5">
        <w:rPr>
          <w:rFonts w:ascii="PT Astra Serif" w:hAnsi="PT Astra Serif"/>
          <w:color w:val="000000"/>
          <w:sz w:val="20"/>
          <w:szCs w:val="28"/>
          <w:shd w:val="clear" w:color="auto" w:fill="FFFFFF"/>
        </w:rPr>
        <w:t>Усть-Уйский</w:t>
      </w:r>
      <w:proofErr w:type="spellEnd"/>
      <w:r w:rsidRPr="005403A5">
        <w:rPr>
          <w:rFonts w:ascii="PT Astra Serif" w:hAnsi="PT Astra Serif"/>
          <w:color w:val="000000"/>
          <w:sz w:val="20"/>
          <w:szCs w:val="28"/>
          <w:shd w:val="clear" w:color="auto" w:fill="FFFFFF"/>
        </w:rPr>
        <w:t>»</w:t>
      </w:r>
      <w:r w:rsidRPr="005403A5">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5403A5">
        <w:rPr>
          <w:rFonts w:ascii="PT Astra Serif" w:hAnsi="PT Astra Serif"/>
          <w:sz w:val="20"/>
          <w:szCs w:val="28"/>
        </w:rPr>
        <w:t>с</w:t>
      </w:r>
      <w:proofErr w:type="gramStart"/>
      <w:r w:rsidRPr="005403A5">
        <w:rPr>
          <w:rFonts w:ascii="PT Astra Serif" w:hAnsi="PT Astra Serif"/>
          <w:sz w:val="20"/>
          <w:szCs w:val="28"/>
        </w:rPr>
        <w:t>.Ц</w:t>
      </w:r>
      <w:proofErr w:type="gramEnd"/>
      <w:r w:rsidRPr="005403A5">
        <w:rPr>
          <w:rFonts w:ascii="PT Astra Serif" w:hAnsi="PT Astra Serif"/>
          <w:sz w:val="20"/>
          <w:szCs w:val="28"/>
        </w:rPr>
        <w:t>елинное</w:t>
      </w:r>
      <w:proofErr w:type="spellEnd"/>
      <w:r w:rsidRPr="005403A5">
        <w:rPr>
          <w:rFonts w:ascii="PT Astra Serif" w:hAnsi="PT Astra Serif"/>
          <w:sz w:val="20"/>
          <w:szCs w:val="28"/>
        </w:rPr>
        <w:t>, ул. Советская, д.66, кабинет № 22.</w:t>
      </w:r>
    </w:p>
    <w:p w:rsidR="005403A5" w:rsidRPr="005403A5" w:rsidRDefault="005403A5" w:rsidP="005403A5">
      <w:pPr>
        <w:spacing w:after="0" w:line="240" w:lineRule="auto"/>
        <w:ind w:left="-567" w:firstLine="567"/>
        <w:jc w:val="both"/>
        <w:rPr>
          <w:rFonts w:ascii="PT Astra Serif" w:hAnsi="PT Astra Serif"/>
          <w:sz w:val="18"/>
          <w:szCs w:val="24"/>
        </w:rPr>
      </w:pPr>
    </w:p>
    <w:p w:rsidR="005403A5" w:rsidRPr="005403A5" w:rsidRDefault="005403A5" w:rsidP="005403A5">
      <w:pPr>
        <w:pStyle w:val="afc"/>
        <w:ind w:left="-567" w:firstLine="567"/>
        <w:jc w:val="both"/>
        <w:rPr>
          <w:rFonts w:ascii="PT Astra Serif" w:hAnsi="PT Astra Serif"/>
          <w:sz w:val="16"/>
          <w:szCs w:val="22"/>
        </w:rPr>
      </w:pPr>
      <w:r w:rsidRPr="005403A5">
        <w:rPr>
          <w:rFonts w:ascii="PT Astra Serif" w:hAnsi="PT Astra Serif"/>
          <w:sz w:val="20"/>
          <w:szCs w:val="28"/>
        </w:rPr>
        <w:t xml:space="preserve">Администрация Целинного района настоящим извещает о предоставлении в аренду сроком на 5 лет земельного участка с кадастровым номером 45:18:031204:309, общей площадью 26,3 га, земли сельскохозяйственного назначения Усть-Уйского сельсовета, разрешенное использование – </w:t>
      </w:r>
      <w:r w:rsidRPr="005403A5">
        <w:rPr>
          <w:rFonts w:ascii="PT Astra Serif" w:hAnsi="PT Astra Serif"/>
          <w:bCs/>
          <w:color w:val="343434"/>
          <w:sz w:val="20"/>
          <w:szCs w:val="28"/>
          <w:shd w:val="clear" w:color="auto" w:fill="FFFFFF"/>
        </w:rPr>
        <w:t>для сельскохозяйственного производства</w:t>
      </w:r>
      <w:r w:rsidRPr="005403A5">
        <w:rPr>
          <w:rFonts w:ascii="PT Astra Serif" w:hAnsi="PT Astra Serif"/>
          <w:sz w:val="20"/>
          <w:szCs w:val="28"/>
        </w:rPr>
        <w:t xml:space="preserve">, расположенного по адресу: </w:t>
      </w:r>
      <w:r w:rsidRPr="005403A5">
        <w:rPr>
          <w:rFonts w:ascii="PT Astra Serif" w:hAnsi="PT Astra Serif"/>
          <w:color w:val="000000"/>
          <w:sz w:val="20"/>
          <w:szCs w:val="28"/>
          <w:shd w:val="clear" w:color="auto" w:fill="FFFFFF"/>
        </w:rPr>
        <w:t xml:space="preserve">Курганская область, Целинный район, </w:t>
      </w:r>
      <w:proofErr w:type="spellStart"/>
      <w:r w:rsidRPr="005403A5">
        <w:rPr>
          <w:rFonts w:ascii="PT Astra Serif" w:hAnsi="PT Astra Serif"/>
          <w:color w:val="000000"/>
          <w:sz w:val="20"/>
          <w:szCs w:val="28"/>
          <w:shd w:val="clear" w:color="auto" w:fill="FFFFFF"/>
        </w:rPr>
        <w:t>с</w:t>
      </w:r>
      <w:proofErr w:type="gramStart"/>
      <w:r w:rsidRPr="005403A5">
        <w:rPr>
          <w:rFonts w:ascii="PT Astra Serif" w:hAnsi="PT Astra Serif"/>
          <w:color w:val="000000"/>
          <w:sz w:val="20"/>
          <w:szCs w:val="28"/>
          <w:shd w:val="clear" w:color="auto" w:fill="FFFFFF"/>
        </w:rPr>
        <w:t>.У</w:t>
      </w:r>
      <w:proofErr w:type="gramEnd"/>
      <w:r w:rsidRPr="005403A5">
        <w:rPr>
          <w:rFonts w:ascii="PT Astra Serif" w:hAnsi="PT Astra Serif"/>
          <w:color w:val="000000"/>
          <w:sz w:val="20"/>
          <w:szCs w:val="28"/>
          <w:shd w:val="clear" w:color="auto" w:fill="FFFFFF"/>
        </w:rPr>
        <w:t>сть</w:t>
      </w:r>
      <w:proofErr w:type="spellEnd"/>
      <w:r w:rsidRPr="005403A5">
        <w:rPr>
          <w:rFonts w:ascii="PT Astra Serif" w:hAnsi="PT Astra Serif"/>
          <w:color w:val="000000"/>
          <w:sz w:val="20"/>
          <w:szCs w:val="28"/>
          <w:shd w:val="clear" w:color="auto" w:fill="FFFFFF"/>
        </w:rPr>
        <w:t xml:space="preserve">-Уйское, </w:t>
      </w:r>
      <w:proofErr w:type="spellStart"/>
      <w:r w:rsidRPr="005403A5">
        <w:rPr>
          <w:rFonts w:ascii="PT Astra Serif" w:hAnsi="PT Astra Serif"/>
          <w:color w:val="000000"/>
          <w:sz w:val="20"/>
          <w:szCs w:val="28"/>
          <w:shd w:val="clear" w:color="auto" w:fill="FFFFFF"/>
        </w:rPr>
        <w:t>свх</w:t>
      </w:r>
      <w:proofErr w:type="spellEnd"/>
      <w:r w:rsidRPr="005403A5">
        <w:rPr>
          <w:rFonts w:ascii="PT Astra Serif" w:hAnsi="PT Astra Serif"/>
          <w:color w:val="000000"/>
          <w:sz w:val="20"/>
          <w:szCs w:val="28"/>
          <w:shd w:val="clear" w:color="auto" w:fill="FFFFFF"/>
        </w:rPr>
        <w:t>. «</w:t>
      </w:r>
      <w:proofErr w:type="spellStart"/>
      <w:r w:rsidRPr="005403A5">
        <w:rPr>
          <w:rFonts w:ascii="PT Astra Serif" w:hAnsi="PT Astra Serif"/>
          <w:color w:val="000000"/>
          <w:sz w:val="20"/>
          <w:szCs w:val="28"/>
          <w:shd w:val="clear" w:color="auto" w:fill="FFFFFF"/>
        </w:rPr>
        <w:t>Усть-Уйский</w:t>
      </w:r>
      <w:proofErr w:type="spellEnd"/>
      <w:r w:rsidRPr="005403A5">
        <w:rPr>
          <w:rFonts w:ascii="PT Astra Serif" w:hAnsi="PT Astra Serif"/>
          <w:color w:val="000000"/>
          <w:sz w:val="20"/>
          <w:szCs w:val="28"/>
          <w:shd w:val="clear" w:color="auto" w:fill="FFFFFF"/>
        </w:rPr>
        <w:t>»</w:t>
      </w:r>
      <w:r w:rsidRPr="005403A5">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5403A5">
        <w:rPr>
          <w:rFonts w:ascii="PT Astra Serif" w:hAnsi="PT Astra Serif"/>
          <w:sz w:val="20"/>
          <w:szCs w:val="28"/>
        </w:rPr>
        <w:t>с</w:t>
      </w:r>
      <w:proofErr w:type="gramStart"/>
      <w:r w:rsidRPr="005403A5">
        <w:rPr>
          <w:rFonts w:ascii="PT Astra Serif" w:hAnsi="PT Astra Serif"/>
          <w:sz w:val="20"/>
          <w:szCs w:val="28"/>
        </w:rPr>
        <w:t>.Ц</w:t>
      </w:r>
      <w:proofErr w:type="gramEnd"/>
      <w:r w:rsidRPr="005403A5">
        <w:rPr>
          <w:rFonts w:ascii="PT Astra Serif" w:hAnsi="PT Astra Serif"/>
          <w:sz w:val="20"/>
          <w:szCs w:val="28"/>
        </w:rPr>
        <w:t>елинное</w:t>
      </w:r>
      <w:proofErr w:type="spellEnd"/>
      <w:r w:rsidRPr="005403A5">
        <w:rPr>
          <w:rFonts w:ascii="PT Astra Serif" w:hAnsi="PT Astra Serif"/>
          <w:sz w:val="20"/>
          <w:szCs w:val="28"/>
        </w:rPr>
        <w:t>, ул. Советская, д.66, кабинет № 22.</w:t>
      </w:r>
    </w:p>
    <w:p w:rsidR="005403A5" w:rsidRPr="005403A5" w:rsidRDefault="005403A5" w:rsidP="005403A5">
      <w:pPr>
        <w:spacing w:after="0" w:line="240" w:lineRule="auto"/>
        <w:ind w:left="-567" w:firstLine="567"/>
        <w:jc w:val="both"/>
        <w:rPr>
          <w:rFonts w:ascii="PT Astra Serif" w:hAnsi="PT Astra Serif"/>
          <w:sz w:val="18"/>
          <w:szCs w:val="24"/>
        </w:rPr>
      </w:pPr>
    </w:p>
    <w:p w:rsidR="005403A5" w:rsidRPr="005403A5" w:rsidRDefault="005403A5" w:rsidP="005403A5">
      <w:pPr>
        <w:pStyle w:val="afc"/>
        <w:ind w:left="-567" w:firstLine="567"/>
        <w:jc w:val="both"/>
        <w:rPr>
          <w:rFonts w:ascii="PT Astra Serif" w:hAnsi="PT Astra Serif"/>
          <w:sz w:val="16"/>
          <w:szCs w:val="22"/>
        </w:rPr>
      </w:pPr>
      <w:r w:rsidRPr="005403A5">
        <w:rPr>
          <w:rFonts w:ascii="PT Astra Serif" w:hAnsi="PT Astra Serif"/>
          <w:sz w:val="20"/>
          <w:szCs w:val="28"/>
        </w:rPr>
        <w:t>Администрация Целинного района настоящим извещает о предоставлении в аренду сроком на 5 лет земельного участка с кадастровым номером 45:18:000000:23, общей площадью 160,2 га, земли сельскохозяйственного назначения Казак-</w:t>
      </w:r>
      <w:proofErr w:type="spellStart"/>
      <w:r w:rsidRPr="005403A5">
        <w:rPr>
          <w:rFonts w:ascii="PT Astra Serif" w:hAnsi="PT Astra Serif"/>
          <w:sz w:val="20"/>
          <w:szCs w:val="28"/>
        </w:rPr>
        <w:t>Кочердыкского</w:t>
      </w:r>
      <w:proofErr w:type="spellEnd"/>
      <w:r w:rsidRPr="005403A5">
        <w:rPr>
          <w:rFonts w:ascii="PT Astra Serif" w:hAnsi="PT Astra Serif"/>
          <w:sz w:val="20"/>
          <w:szCs w:val="28"/>
        </w:rPr>
        <w:t xml:space="preserve"> сельсовета, разрешенное использование – </w:t>
      </w:r>
      <w:r w:rsidRPr="005403A5">
        <w:rPr>
          <w:rFonts w:ascii="PT Astra Serif" w:hAnsi="PT Astra Serif"/>
          <w:bCs/>
          <w:color w:val="343434"/>
          <w:sz w:val="20"/>
          <w:szCs w:val="28"/>
          <w:shd w:val="clear" w:color="auto" w:fill="FFFFFF"/>
        </w:rPr>
        <w:t>для ведения крестьянского (фермерского) хозяйства</w:t>
      </w:r>
      <w:r w:rsidRPr="005403A5">
        <w:rPr>
          <w:rFonts w:ascii="PT Astra Serif" w:hAnsi="PT Astra Serif"/>
          <w:sz w:val="20"/>
          <w:szCs w:val="28"/>
        </w:rPr>
        <w:t xml:space="preserve">, расположенного по адресу: </w:t>
      </w:r>
      <w:r w:rsidRPr="005403A5">
        <w:rPr>
          <w:rFonts w:ascii="PT Astra Serif" w:hAnsi="PT Astra Serif"/>
          <w:color w:val="000000"/>
          <w:sz w:val="20"/>
          <w:szCs w:val="28"/>
          <w:shd w:val="clear" w:color="auto" w:fill="FFFFFF"/>
        </w:rPr>
        <w:t xml:space="preserve">Курганская </w:t>
      </w:r>
      <w:proofErr w:type="spellStart"/>
      <w:proofErr w:type="gramStart"/>
      <w:r w:rsidRPr="005403A5">
        <w:rPr>
          <w:rFonts w:ascii="PT Astra Serif" w:hAnsi="PT Astra Serif"/>
          <w:color w:val="000000"/>
          <w:sz w:val="20"/>
          <w:szCs w:val="28"/>
          <w:shd w:val="clear" w:color="auto" w:fill="FFFFFF"/>
        </w:rPr>
        <w:t>обл</w:t>
      </w:r>
      <w:proofErr w:type="spellEnd"/>
      <w:proofErr w:type="gramEnd"/>
      <w:r w:rsidRPr="005403A5">
        <w:rPr>
          <w:rFonts w:ascii="PT Astra Serif" w:hAnsi="PT Astra Serif"/>
          <w:color w:val="000000"/>
          <w:sz w:val="20"/>
          <w:szCs w:val="28"/>
          <w:shd w:val="clear" w:color="auto" w:fill="FFFFFF"/>
        </w:rPr>
        <w:t>, р-н Целинный, Казак-</w:t>
      </w:r>
      <w:proofErr w:type="spellStart"/>
      <w:r w:rsidRPr="005403A5">
        <w:rPr>
          <w:rFonts w:ascii="PT Astra Serif" w:hAnsi="PT Astra Serif"/>
          <w:color w:val="000000"/>
          <w:sz w:val="20"/>
          <w:szCs w:val="28"/>
          <w:shd w:val="clear" w:color="auto" w:fill="FFFFFF"/>
        </w:rPr>
        <w:t>Кочердыкская</w:t>
      </w:r>
      <w:proofErr w:type="spellEnd"/>
      <w:r w:rsidRPr="005403A5">
        <w:rPr>
          <w:rFonts w:ascii="PT Astra Serif" w:hAnsi="PT Astra Serif"/>
          <w:color w:val="000000"/>
          <w:sz w:val="20"/>
          <w:szCs w:val="28"/>
          <w:shd w:val="clear" w:color="auto" w:fill="FFFFFF"/>
        </w:rPr>
        <w:t xml:space="preserve"> сельская администрация</w:t>
      </w:r>
      <w:r w:rsidRPr="005403A5">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5403A5">
        <w:rPr>
          <w:rFonts w:ascii="PT Astra Serif" w:hAnsi="PT Astra Serif"/>
          <w:sz w:val="20"/>
          <w:szCs w:val="28"/>
        </w:rPr>
        <w:t>с</w:t>
      </w:r>
      <w:proofErr w:type="gramStart"/>
      <w:r w:rsidRPr="005403A5">
        <w:rPr>
          <w:rFonts w:ascii="PT Astra Serif" w:hAnsi="PT Astra Serif"/>
          <w:sz w:val="20"/>
          <w:szCs w:val="28"/>
        </w:rPr>
        <w:t>.Ц</w:t>
      </w:r>
      <w:proofErr w:type="gramEnd"/>
      <w:r w:rsidRPr="005403A5">
        <w:rPr>
          <w:rFonts w:ascii="PT Astra Serif" w:hAnsi="PT Astra Serif"/>
          <w:sz w:val="20"/>
          <w:szCs w:val="28"/>
        </w:rPr>
        <w:t>елинное</w:t>
      </w:r>
      <w:proofErr w:type="spellEnd"/>
      <w:r w:rsidRPr="005403A5">
        <w:rPr>
          <w:rFonts w:ascii="PT Astra Serif" w:hAnsi="PT Astra Serif"/>
          <w:sz w:val="20"/>
          <w:szCs w:val="28"/>
        </w:rPr>
        <w:t>, ул. Советская, д.66, кабинет № 22.</w:t>
      </w:r>
    </w:p>
    <w:p w:rsidR="005403A5" w:rsidRPr="005403A5" w:rsidRDefault="005403A5" w:rsidP="005403A5">
      <w:pPr>
        <w:spacing w:after="0" w:line="240" w:lineRule="auto"/>
        <w:ind w:left="-567" w:firstLine="567"/>
        <w:jc w:val="both"/>
        <w:rPr>
          <w:rFonts w:ascii="PT Astra Serif" w:hAnsi="PT Astra Serif"/>
          <w:sz w:val="18"/>
          <w:szCs w:val="24"/>
        </w:rPr>
      </w:pPr>
    </w:p>
    <w:p w:rsidR="00A905B8" w:rsidRPr="00A905B8" w:rsidRDefault="00A905B8" w:rsidP="00A905B8">
      <w:pPr>
        <w:pStyle w:val="34"/>
        <w:ind w:left="-567" w:firstLine="567"/>
        <w:jc w:val="both"/>
        <w:rPr>
          <w:rFonts w:ascii="PT Astra Serif" w:hAnsi="PT Astra Serif"/>
          <w:bCs/>
          <w:sz w:val="20"/>
          <w:szCs w:val="20"/>
        </w:rPr>
      </w:pPr>
      <w:r w:rsidRPr="00A905B8">
        <w:rPr>
          <w:rFonts w:ascii="PT Astra Serif" w:hAnsi="PT Astra Serif"/>
          <w:bCs/>
          <w:sz w:val="20"/>
          <w:szCs w:val="20"/>
        </w:rPr>
        <w:t xml:space="preserve">Кадастровый инженер Конюхов Владимир Владимирович аттестат кадастрового инженера 45-10-39 ( Курганская область, </w:t>
      </w:r>
      <w:proofErr w:type="spellStart"/>
      <w:r w:rsidRPr="00A905B8">
        <w:rPr>
          <w:rFonts w:ascii="PT Astra Serif" w:hAnsi="PT Astra Serif"/>
          <w:bCs/>
          <w:sz w:val="20"/>
          <w:szCs w:val="20"/>
        </w:rPr>
        <w:t>Куртамышский</w:t>
      </w:r>
      <w:proofErr w:type="spellEnd"/>
      <w:r w:rsidRPr="00A905B8">
        <w:rPr>
          <w:rFonts w:ascii="PT Astra Serif" w:hAnsi="PT Astra Serif"/>
          <w:bCs/>
          <w:sz w:val="20"/>
          <w:szCs w:val="20"/>
        </w:rPr>
        <w:t xml:space="preserve"> район, г. Куртамыш, пр. Ленина 14, 2 этаж, тел. 8(35249)2-03-88</w:t>
      </w:r>
      <w:r w:rsidRPr="00A905B8">
        <w:rPr>
          <w:rFonts w:ascii="PT Astra Serif" w:hAnsi="PT Astra Serif"/>
          <w:bCs/>
          <w:iCs/>
          <w:sz w:val="20"/>
          <w:szCs w:val="20"/>
          <w:u w:val="single"/>
        </w:rPr>
        <w:t xml:space="preserve"> </w:t>
      </w:r>
      <w:r w:rsidRPr="00A905B8">
        <w:rPr>
          <w:rFonts w:ascii="PT Astra Serif" w:hAnsi="PT Astra Serif"/>
          <w:bCs/>
          <w:iCs/>
          <w:sz w:val="20"/>
          <w:szCs w:val="20"/>
          <w:u w:val="single"/>
          <w:lang w:val="en-US"/>
        </w:rPr>
        <w:t>e</w:t>
      </w:r>
      <w:r w:rsidRPr="00A905B8">
        <w:rPr>
          <w:rFonts w:ascii="PT Astra Serif" w:hAnsi="PT Astra Serif"/>
          <w:bCs/>
          <w:iCs/>
          <w:sz w:val="20"/>
          <w:szCs w:val="20"/>
          <w:u w:val="single"/>
        </w:rPr>
        <w:t>-</w:t>
      </w:r>
      <w:r w:rsidRPr="00A905B8">
        <w:rPr>
          <w:rFonts w:ascii="PT Astra Serif" w:hAnsi="PT Astra Serif"/>
          <w:bCs/>
          <w:iCs/>
          <w:sz w:val="20"/>
          <w:szCs w:val="20"/>
          <w:u w:val="single"/>
          <w:lang w:val="en-US"/>
        </w:rPr>
        <w:t>mail</w:t>
      </w:r>
      <w:r w:rsidRPr="00A905B8">
        <w:rPr>
          <w:rFonts w:ascii="PT Astra Serif" w:hAnsi="PT Astra Serif"/>
          <w:bCs/>
          <w:iCs/>
          <w:sz w:val="20"/>
          <w:szCs w:val="20"/>
          <w:u w:val="single"/>
        </w:rPr>
        <w:t xml:space="preserve">: </w:t>
      </w:r>
      <w:proofErr w:type="spellStart"/>
      <w:r w:rsidRPr="00A905B8">
        <w:rPr>
          <w:rFonts w:ascii="PT Astra Serif" w:hAnsi="PT Astra Serif"/>
          <w:bCs/>
          <w:iCs/>
          <w:sz w:val="20"/>
          <w:szCs w:val="20"/>
          <w:u w:val="single"/>
          <w:lang w:val="en-US"/>
        </w:rPr>
        <w:t>slavadv</w:t>
      </w:r>
      <w:proofErr w:type="spellEnd"/>
      <w:r w:rsidRPr="00A905B8">
        <w:rPr>
          <w:rFonts w:ascii="PT Astra Serif" w:hAnsi="PT Astra Serif"/>
          <w:bCs/>
          <w:iCs/>
          <w:sz w:val="20"/>
          <w:szCs w:val="20"/>
          <w:u w:val="single"/>
        </w:rPr>
        <w:t>@</w:t>
      </w:r>
      <w:r w:rsidRPr="00A905B8">
        <w:rPr>
          <w:rFonts w:ascii="PT Astra Serif" w:hAnsi="PT Astra Serif"/>
          <w:bCs/>
          <w:iCs/>
          <w:sz w:val="20"/>
          <w:szCs w:val="20"/>
          <w:u w:val="single"/>
          <w:lang w:val="en-US"/>
        </w:rPr>
        <w:t>rambler</w:t>
      </w:r>
      <w:r w:rsidRPr="00A905B8">
        <w:rPr>
          <w:rFonts w:ascii="PT Astra Serif" w:hAnsi="PT Astra Serif"/>
          <w:bCs/>
          <w:iCs/>
          <w:sz w:val="20"/>
          <w:szCs w:val="20"/>
          <w:u w:val="single"/>
        </w:rPr>
        <w:t>.</w:t>
      </w:r>
      <w:proofErr w:type="spellStart"/>
      <w:r w:rsidRPr="00A905B8">
        <w:rPr>
          <w:rFonts w:ascii="PT Astra Serif" w:hAnsi="PT Astra Serif"/>
          <w:bCs/>
          <w:iCs/>
          <w:sz w:val="20"/>
          <w:szCs w:val="20"/>
          <w:u w:val="single"/>
          <w:lang w:val="en-US"/>
        </w:rPr>
        <w:t>ru</w:t>
      </w:r>
      <w:proofErr w:type="spellEnd"/>
      <w:r w:rsidRPr="00A905B8">
        <w:rPr>
          <w:rFonts w:ascii="PT Astra Serif" w:hAnsi="PT Astra Serif"/>
          <w:bCs/>
          <w:sz w:val="20"/>
          <w:szCs w:val="20"/>
        </w:rPr>
        <w:t>) сообщает, что в отношении  земельного участка  с кадастровым номером 45:18:000000:91,</w:t>
      </w:r>
      <w:r w:rsidRPr="00A905B8">
        <w:rPr>
          <w:rFonts w:ascii="PT Astra Serif" w:hAnsi="PT Astra Serif" w:cs="Arial"/>
          <w:bCs/>
          <w:color w:val="343434"/>
          <w:sz w:val="20"/>
          <w:szCs w:val="20"/>
          <w:shd w:val="clear" w:color="auto" w:fill="FFFFFF"/>
        </w:rPr>
        <w:t xml:space="preserve">  </w:t>
      </w:r>
      <w:r w:rsidRPr="00A905B8">
        <w:rPr>
          <w:rFonts w:ascii="PT Astra Serif" w:hAnsi="PT Astra Serif"/>
          <w:bCs/>
          <w:sz w:val="20"/>
          <w:szCs w:val="20"/>
        </w:rPr>
        <w:t xml:space="preserve"> расположенного по адресу: </w:t>
      </w:r>
      <w:r w:rsidRPr="00A905B8">
        <w:rPr>
          <w:rFonts w:ascii="PT Astra Serif" w:hAnsi="PT Astra Serif"/>
          <w:color w:val="000000"/>
          <w:sz w:val="20"/>
          <w:szCs w:val="20"/>
          <w:shd w:val="clear" w:color="auto" w:fill="FFFFFF"/>
        </w:rPr>
        <w:t xml:space="preserve">обл. Курганская, р-н Целинный, с. </w:t>
      </w:r>
      <w:proofErr w:type="spellStart"/>
      <w:r w:rsidRPr="00A905B8">
        <w:rPr>
          <w:rFonts w:ascii="PT Astra Serif" w:hAnsi="PT Astra Serif"/>
          <w:color w:val="000000"/>
          <w:sz w:val="20"/>
          <w:szCs w:val="20"/>
          <w:shd w:val="clear" w:color="auto" w:fill="FFFFFF"/>
        </w:rPr>
        <w:t>Сетово</w:t>
      </w:r>
      <w:proofErr w:type="spellEnd"/>
      <w:r w:rsidRPr="00A905B8">
        <w:rPr>
          <w:rFonts w:ascii="PT Astra Serif" w:hAnsi="PT Astra Serif" w:cs="Arial"/>
          <w:bCs/>
          <w:color w:val="343434"/>
          <w:sz w:val="20"/>
          <w:szCs w:val="20"/>
          <w:shd w:val="clear" w:color="auto" w:fill="FFFFFF"/>
        </w:rPr>
        <w:t xml:space="preserve">, , </w:t>
      </w:r>
      <w:r w:rsidRPr="00A905B8">
        <w:rPr>
          <w:rFonts w:ascii="PT Astra Serif" w:hAnsi="PT Astra Serif"/>
          <w:bCs/>
          <w:sz w:val="20"/>
          <w:szCs w:val="20"/>
        </w:rPr>
        <w:t xml:space="preserve"> выполняются кадастровые работы по уточнению границ и  местоположения земельного участка. Заказчиком кадастровых работ </w:t>
      </w:r>
      <w:proofErr w:type="spellStart"/>
      <w:r w:rsidRPr="00A905B8">
        <w:rPr>
          <w:rFonts w:ascii="PT Astra Serif" w:hAnsi="PT Astra Serif"/>
          <w:sz w:val="20"/>
          <w:szCs w:val="20"/>
        </w:rPr>
        <w:t>Микушин</w:t>
      </w:r>
      <w:proofErr w:type="spellEnd"/>
      <w:r w:rsidRPr="00A905B8">
        <w:rPr>
          <w:rFonts w:ascii="PT Astra Serif" w:hAnsi="PT Astra Serif"/>
          <w:sz w:val="20"/>
          <w:szCs w:val="20"/>
        </w:rPr>
        <w:t xml:space="preserve"> Станислав Иванович,   почтовый адрес: Курганская обл.   Целинный  район, с. </w:t>
      </w:r>
      <w:proofErr w:type="spellStart"/>
      <w:r w:rsidRPr="00A905B8">
        <w:rPr>
          <w:rFonts w:ascii="PT Astra Serif" w:hAnsi="PT Astra Serif"/>
          <w:sz w:val="20"/>
          <w:szCs w:val="20"/>
        </w:rPr>
        <w:t>Сетово</w:t>
      </w:r>
      <w:proofErr w:type="spellEnd"/>
      <w:r w:rsidRPr="00A905B8">
        <w:rPr>
          <w:rFonts w:ascii="PT Astra Serif" w:hAnsi="PT Astra Serif"/>
          <w:sz w:val="20"/>
          <w:szCs w:val="20"/>
        </w:rPr>
        <w:t>, ул. Школьная  д.28  тел.89195850309</w:t>
      </w:r>
      <w:r w:rsidRPr="00A905B8">
        <w:rPr>
          <w:rFonts w:ascii="PT Astra Serif" w:hAnsi="PT Astra Serif"/>
          <w:bCs/>
          <w:sz w:val="20"/>
          <w:szCs w:val="20"/>
        </w:rPr>
        <w:t>;</w:t>
      </w:r>
    </w:p>
    <w:p w:rsidR="00A905B8" w:rsidRPr="00A905B8" w:rsidRDefault="00A905B8" w:rsidP="00A905B8">
      <w:pPr>
        <w:pStyle w:val="34"/>
        <w:ind w:left="-567" w:firstLine="567"/>
        <w:jc w:val="both"/>
        <w:rPr>
          <w:rFonts w:ascii="PT Astra Serif" w:hAnsi="PT Astra Serif"/>
          <w:sz w:val="20"/>
          <w:szCs w:val="20"/>
        </w:rPr>
      </w:pPr>
      <w:r w:rsidRPr="00A905B8">
        <w:rPr>
          <w:rFonts w:ascii="PT Astra Serif" w:hAnsi="PT Astra Serif"/>
          <w:bCs/>
          <w:sz w:val="20"/>
          <w:szCs w:val="20"/>
        </w:rPr>
        <w:t xml:space="preserve">Смежные земельные участки, с правообладателями которых требуется согласовать местоположение границ,  расположены по адресу:. </w:t>
      </w:r>
      <w:r w:rsidRPr="00A905B8">
        <w:rPr>
          <w:rFonts w:ascii="PT Astra Serif" w:hAnsi="PT Astra Serif"/>
          <w:color w:val="000000"/>
          <w:sz w:val="20"/>
          <w:szCs w:val="20"/>
          <w:shd w:val="clear" w:color="auto" w:fill="FFFFFF"/>
        </w:rPr>
        <w:t xml:space="preserve">Курганская </w:t>
      </w:r>
      <w:proofErr w:type="spellStart"/>
      <w:r w:rsidRPr="00A905B8">
        <w:rPr>
          <w:rFonts w:ascii="PT Astra Serif" w:hAnsi="PT Astra Serif"/>
          <w:color w:val="000000"/>
          <w:sz w:val="20"/>
          <w:szCs w:val="20"/>
          <w:shd w:val="clear" w:color="auto" w:fill="FFFFFF"/>
        </w:rPr>
        <w:t>обл</w:t>
      </w:r>
      <w:proofErr w:type="spellEnd"/>
      <w:r w:rsidRPr="00A905B8">
        <w:rPr>
          <w:rFonts w:ascii="PT Astra Serif" w:hAnsi="PT Astra Serif"/>
          <w:color w:val="000000"/>
          <w:sz w:val="20"/>
          <w:szCs w:val="20"/>
          <w:shd w:val="clear" w:color="auto" w:fill="FFFFFF"/>
        </w:rPr>
        <w:t>, р-н Целинный, АО "</w:t>
      </w:r>
      <w:proofErr w:type="spellStart"/>
      <w:r w:rsidRPr="00A905B8">
        <w:rPr>
          <w:rFonts w:ascii="PT Astra Serif" w:hAnsi="PT Astra Serif"/>
          <w:color w:val="000000"/>
          <w:sz w:val="20"/>
          <w:szCs w:val="20"/>
          <w:shd w:val="clear" w:color="auto" w:fill="FFFFFF"/>
        </w:rPr>
        <w:t>Сетово</w:t>
      </w:r>
      <w:proofErr w:type="spellEnd"/>
      <w:r w:rsidRPr="00A905B8">
        <w:rPr>
          <w:rFonts w:ascii="PT Astra Serif" w:hAnsi="PT Astra Serif"/>
          <w:color w:val="000000"/>
          <w:sz w:val="20"/>
          <w:szCs w:val="20"/>
          <w:shd w:val="clear" w:color="auto" w:fill="FFFFFF"/>
        </w:rPr>
        <w:t>"</w:t>
      </w:r>
      <w:r w:rsidRPr="00A905B8">
        <w:rPr>
          <w:rFonts w:ascii="PT Astra Serif" w:hAnsi="PT Astra Serif" w:cs="Arial"/>
          <w:bCs/>
          <w:color w:val="343434"/>
          <w:sz w:val="20"/>
          <w:szCs w:val="20"/>
          <w:shd w:val="clear" w:color="auto" w:fill="FFFFFF"/>
        </w:rPr>
        <w:t xml:space="preserve">, кадастровый номер 45:18:000000:559 </w:t>
      </w:r>
      <w:r w:rsidRPr="00A905B8">
        <w:rPr>
          <w:rFonts w:ascii="PT Astra Serif" w:hAnsi="PT Astra Serif"/>
          <w:bCs/>
          <w:sz w:val="20"/>
          <w:szCs w:val="20"/>
        </w:rPr>
        <w:t xml:space="preserve">  </w:t>
      </w:r>
      <w:r w:rsidRPr="00A905B8">
        <w:rPr>
          <w:rFonts w:ascii="PT Astra Serif" w:hAnsi="PT Astra Serif"/>
          <w:bCs/>
          <w:sz w:val="20"/>
          <w:szCs w:val="20"/>
        </w:rPr>
        <w:lastRenderedPageBreak/>
        <w:t xml:space="preserve">Собрание заинтересованных лиц по поводу согласования местоположения границ состоится в </w:t>
      </w:r>
      <w:r w:rsidRPr="00A905B8">
        <w:rPr>
          <w:rFonts w:ascii="PT Astra Serif" w:hAnsi="PT Astra Serif"/>
          <w:bCs/>
          <w:color w:val="000000"/>
          <w:sz w:val="20"/>
          <w:szCs w:val="20"/>
        </w:rPr>
        <w:t xml:space="preserve">ООО «Земля», по адресу: Курганская область, г. Куртамыш, пр. Ленина 14, 2 этаж </w:t>
      </w:r>
      <w:r w:rsidRPr="00A905B8">
        <w:rPr>
          <w:rFonts w:ascii="PT Astra Serif" w:hAnsi="PT Astra Serif"/>
          <w:bCs/>
          <w:sz w:val="20"/>
          <w:szCs w:val="20"/>
        </w:rPr>
        <w:t>28.12</w:t>
      </w:r>
      <w:r w:rsidRPr="00A905B8">
        <w:rPr>
          <w:rFonts w:ascii="PT Astra Serif" w:hAnsi="PT Astra Serif"/>
          <w:bCs/>
          <w:color w:val="FF0000"/>
          <w:sz w:val="20"/>
          <w:szCs w:val="20"/>
        </w:rPr>
        <w:t>.</w:t>
      </w:r>
      <w:r w:rsidRPr="00A905B8">
        <w:rPr>
          <w:rFonts w:ascii="PT Astra Serif" w:hAnsi="PT Astra Serif"/>
          <w:bCs/>
          <w:color w:val="000000"/>
          <w:sz w:val="20"/>
          <w:szCs w:val="20"/>
        </w:rPr>
        <w:t>2020 года в 10-00. С проектом межевого</w:t>
      </w:r>
      <w:r w:rsidRPr="00A905B8">
        <w:rPr>
          <w:rFonts w:ascii="PT Astra Serif" w:hAnsi="PT Astra Serif"/>
          <w:bCs/>
          <w:sz w:val="20"/>
          <w:szCs w:val="20"/>
        </w:rPr>
        <w:t xml:space="preserve"> плана земельного участка можно ознакомиться там же. При проведении согласования местоположения границ при себе иметь паспорт, а также правоустанавливающие документы на земельный участок. Претензии принимаются в </w:t>
      </w:r>
      <w:r w:rsidRPr="00A905B8">
        <w:rPr>
          <w:rFonts w:ascii="PT Astra Serif" w:hAnsi="PT Astra Serif"/>
          <w:bCs/>
          <w:color w:val="000000"/>
          <w:sz w:val="20"/>
          <w:szCs w:val="20"/>
        </w:rPr>
        <w:t xml:space="preserve">ООО «Земля», по адресу: Курганская область, г. Куртамыш, пр. Ленина 14, 2 этаж, а </w:t>
      </w:r>
      <w:r w:rsidRPr="00A905B8">
        <w:rPr>
          <w:rFonts w:ascii="PT Astra Serif" w:hAnsi="PT Astra Serif"/>
          <w:sz w:val="20"/>
          <w:szCs w:val="20"/>
        </w:rPr>
        <w:t xml:space="preserve"> также в Филиал  ФГБУ « ФКП </w:t>
      </w:r>
      <w:proofErr w:type="spellStart"/>
      <w:r w:rsidRPr="00A905B8">
        <w:rPr>
          <w:rFonts w:ascii="PT Astra Serif" w:hAnsi="PT Astra Serif"/>
          <w:sz w:val="20"/>
          <w:szCs w:val="20"/>
        </w:rPr>
        <w:t>Росреестра</w:t>
      </w:r>
      <w:proofErr w:type="spellEnd"/>
      <w:r w:rsidRPr="00A905B8">
        <w:rPr>
          <w:rFonts w:ascii="PT Astra Serif" w:hAnsi="PT Astra Serif"/>
          <w:sz w:val="20"/>
          <w:szCs w:val="20"/>
        </w:rPr>
        <w:t>» по Курганской области по адресу</w:t>
      </w:r>
      <w:r>
        <w:rPr>
          <w:rFonts w:ascii="PT Astra Serif" w:hAnsi="PT Astra Serif"/>
          <w:sz w:val="20"/>
          <w:szCs w:val="20"/>
          <w:lang w:val="ru-RU"/>
        </w:rPr>
        <w:t xml:space="preserve">: </w:t>
      </w:r>
      <w:r w:rsidRPr="00A905B8">
        <w:rPr>
          <w:rFonts w:ascii="PT Astra Serif" w:hAnsi="PT Astra Serif"/>
          <w:sz w:val="20"/>
          <w:szCs w:val="20"/>
        </w:rPr>
        <w:t>640008, г. Курган, ул. Автозаводская  5, в течение 30 дней со дня опубликования извещения в печати.</w:t>
      </w:r>
    </w:p>
    <w:p w:rsidR="00A905B8" w:rsidRPr="00A905B8" w:rsidRDefault="00A905B8" w:rsidP="00A905B8">
      <w:pPr>
        <w:pStyle w:val="34"/>
        <w:ind w:left="-567" w:firstLine="567"/>
        <w:jc w:val="both"/>
        <w:rPr>
          <w:rFonts w:ascii="PT Astra Serif" w:hAnsi="PT Astra Serif"/>
          <w:bCs/>
          <w:sz w:val="20"/>
          <w:szCs w:val="20"/>
        </w:rPr>
      </w:pPr>
    </w:p>
    <w:p w:rsidR="009F381B" w:rsidRPr="00A905B8" w:rsidRDefault="009F381B" w:rsidP="00A905B8">
      <w:pPr>
        <w:shd w:val="clear" w:color="auto" w:fill="FFFFFF"/>
        <w:spacing w:after="0" w:line="240" w:lineRule="auto"/>
        <w:ind w:left="-567" w:firstLine="567"/>
        <w:jc w:val="both"/>
        <w:rPr>
          <w:rFonts w:ascii="PT Astra Serif" w:hAnsi="PT Astra Serif"/>
          <w:i/>
          <w:sz w:val="20"/>
          <w:szCs w:val="20"/>
          <w:lang w:val="x-none"/>
        </w:rPr>
      </w:pPr>
    </w:p>
    <w:sectPr w:rsidR="009F381B" w:rsidRPr="00A905B8" w:rsidSect="003A5464">
      <w:headerReference w:type="defaul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08" w:rsidRDefault="001F1E08">
      <w:pPr>
        <w:spacing w:after="0" w:line="240" w:lineRule="auto"/>
      </w:pPr>
      <w:r>
        <w:separator/>
      </w:r>
    </w:p>
  </w:endnote>
  <w:endnote w:type="continuationSeparator" w:id="0">
    <w:p w:rsidR="001F1E08" w:rsidRDefault="001F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08" w:rsidRDefault="001F1E08">
      <w:pPr>
        <w:spacing w:after="0" w:line="240" w:lineRule="auto"/>
      </w:pPr>
      <w:r>
        <w:separator/>
      </w:r>
    </w:p>
  </w:footnote>
  <w:footnote w:type="continuationSeparator" w:id="0">
    <w:p w:rsidR="001F1E08" w:rsidRDefault="001F1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E0" w:rsidRDefault="00E45EE0">
    <w:pPr>
      <w:pStyle w:val="af1"/>
      <w:jc w:val="center"/>
    </w:pPr>
    <w:r>
      <w:fldChar w:fldCharType="begin"/>
    </w:r>
    <w:r>
      <w:instrText>PAGE</w:instrText>
    </w:r>
    <w:r>
      <w:fldChar w:fldCharType="separate"/>
    </w:r>
    <w:r w:rsidR="004D70EF">
      <w:rPr>
        <w:noProof/>
      </w:rPr>
      <w:t>2</w:t>
    </w:r>
    <w:r>
      <w:rPr>
        <w:noProof/>
      </w:rPr>
      <w:fldChar w:fldCharType="end"/>
    </w:r>
  </w:p>
  <w:p w:rsidR="00E45EE0" w:rsidRDefault="00E45EE0">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CCB9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9044A4"/>
    <w:multiLevelType w:val="hybridMultilevel"/>
    <w:tmpl w:val="04AA3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6202530"/>
    <w:multiLevelType w:val="hybridMultilevel"/>
    <w:tmpl w:val="789C5702"/>
    <w:lvl w:ilvl="0" w:tplc="CDFE04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829DF"/>
    <w:multiLevelType w:val="singleLevel"/>
    <w:tmpl w:val="349810F4"/>
    <w:lvl w:ilvl="0">
      <w:start w:val="9"/>
      <w:numFmt w:val="bullet"/>
      <w:lvlText w:val="–"/>
      <w:lvlJc w:val="left"/>
      <w:pPr>
        <w:tabs>
          <w:tab w:val="num" w:pos="1267"/>
        </w:tabs>
        <w:ind w:left="1267" w:hanging="360"/>
      </w:pPr>
      <w:rPr>
        <w:rFonts w:hint="default"/>
      </w:rPr>
    </w:lvl>
  </w:abstractNum>
  <w:abstractNum w:abstractNumId="7">
    <w:nsid w:val="1C8555C2"/>
    <w:multiLevelType w:val="hybridMultilevel"/>
    <w:tmpl w:val="F80EB5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92175F"/>
    <w:multiLevelType w:val="hybridMultilevel"/>
    <w:tmpl w:val="839219D4"/>
    <w:lvl w:ilvl="0" w:tplc="EFBCBD7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1ECE0F58"/>
    <w:multiLevelType w:val="multilevel"/>
    <w:tmpl w:val="6DAE34BA"/>
    <w:lvl w:ilvl="0">
      <w:start w:val="1"/>
      <w:numFmt w:val="decimal"/>
      <w:lvlText w:val="%1)"/>
      <w:lvlJc w:val="left"/>
      <w:pPr>
        <w:ind w:left="0" w:firstLine="709"/>
      </w:pPr>
      <w:rPr>
        <w:rFonts w:ascii="Times New Roman" w:eastAsia="Sylfaen" w:hAnsi="Times New Roman" w:cs="Times New Roman" w:hint="default"/>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nsid w:val="1F82075D"/>
    <w:multiLevelType w:val="hybridMultilevel"/>
    <w:tmpl w:val="ACE45A34"/>
    <w:lvl w:ilvl="0" w:tplc="E14A7C04">
      <w:start w:val="1"/>
      <w:numFmt w:val="decimal"/>
      <w:lvlText w:val="%1."/>
      <w:lvlJc w:val="left"/>
      <w:pPr>
        <w:tabs>
          <w:tab w:val="num" w:pos="360"/>
        </w:tabs>
        <w:ind w:left="36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911A85"/>
    <w:multiLevelType w:val="multilevel"/>
    <w:tmpl w:val="3D1CB100"/>
    <w:lvl w:ilvl="0">
      <w:start w:val="1"/>
      <w:numFmt w:val="decimal"/>
      <w:lvlText w:val="%1."/>
      <w:lvlJc w:val="left"/>
      <w:pPr>
        <w:ind w:left="0" w:firstLine="709"/>
      </w:pPr>
      <w:rPr>
        <w:rFonts w:ascii="Times New Roman" w:eastAsia="Sylfaen" w:hAnsi="Times New Roman" w:cs="Times New Roman" w:hint="default"/>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nsid w:val="214F1794"/>
    <w:multiLevelType w:val="hybridMultilevel"/>
    <w:tmpl w:val="9A4262F8"/>
    <w:lvl w:ilvl="0" w:tplc="0419000F">
      <w:start w:val="4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C6C4F"/>
    <w:multiLevelType w:val="hybridMultilevel"/>
    <w:tmpl w:val="9446B0AC"/>
    <w:lvl w:ilvl="0" w:tplc="A664D164">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3B17CDC"/>
    <w:multiLevelType w:val="hybridMultilevel"/>
    <w:tmpl w:val="5100E840"/>
    <w:lvl w:ilvl="0" w:tplc="C4E642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D955690"/>
    <w:multiLevelType w:val="hybridMultilevel"/>
    <w:tmpl w:val="07EEB9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266797"/>
    <w:multiLevelType w:val="hybridMultilevel"/>
    <w:tmpl w:val="CA36EDA0"/>
    <w:lvl w:ilvl="0" w:tplc="FC6C87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7C95AD9"/>
    <w:multiLevelType w:val="hybridMultilevel"/>
    <w:tmpl w:val="FA0E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A609B3"/>
    <w:multiLevelType w:val="hybridMultilevel"/>
    <w:tmpl w:val="C18EE3A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EF394E"/>
    <w:multiLevelType w:val="hybridMultilevel"/>
    <w:tmpl w:val="A9128150"/>
    <w:lvl w:ilvl="0" w:tplc="7CAA05C8">
      <w:start w:val="1"/>
      <w:numFmt w:val="decimal"/>
      <w:lvlText w:val="%1."/>
      <w:lvlJc w:val="left"/>
      <w:pPr>
        <w:ind w:left="786"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3EC0320"/>
    <w:multiLevelType w:val="hybridMultilevel"/>
    <w:tmpl w:val="7B225B8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FE3A36"/>
    <w:multiLevelType w:val="hybridMultilevel"/>
    <w:tmpl w:val="E9D41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F3738"/>
    <w:multiLevelType w:val="singleLevel"/>
    <w:tmpl w:val="1B5C13C0"/>
    <w:lvl w:ilvl="0">
      <w:start w:val="1"/>
      <w:numFmt w:val="decimal"/>
      <w:lvlText w:val="%1."/>
      <w:lvlJc w:val="left"/>
      <w:pPr>
        <w:tabs>
          <w:tab w:val="num" w:pos="927"/>
        </w:tabs>
        <w:ind w:left="927" w:hanging="360"/>
      </w:pPr>
      <w:rPr>
        <w:rFonts w:hint="default"/>
      </w:rPr>
    </w:lvl>
  </w:abstractNum>
  <w:abstractNum w:abstractNumId="27">
    <w:nsid w:val="50F87F09"/>
    <w:multiLevelType w:val="singleLevel"/>
    <w:tmpl w:val="8542DB80"/>
    <w:lvl w:ilvl="0">
      <w:start w:val="3"/>
      <w:numFmt w:val="decimal"/>
      <w:lvlText w:val="%1."/>
      <w:legacy w:legacy="1" w:legacySpace="0" w:legacyIndent="273"/>
      <w:lvlJc w:val="left"/>
      <w:rPr>
        <w:rFonts w:ascii="Times New Roman" w:hAnsi="Times New Roman" w:cs="Times New Roman" w:hint="default"/>
      </w:rPr>
    </w:lvl>
  </w:abstractNum>
  <w:abstractNum w:abstractNumId="28">
    <w:nsid w:val="52461EED"/>
    <w:multiLevelType w:val="hybridMultilevel"/>
    <w:tmpl w:val="DCC0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BC3877"/>
    <w:multiLevelType w:val="hybridMultilevel"/>
    <w:tmpl w:val="02BE7C58"/>
    <w:lvl w:ilvl="0" w:tplc="D67A9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5654623"/>
    <w:multiLevelType w:val="hybridMultilevel"/>
    <w:tmpl w:val="A9128150"/>
    <w:lvl w:ilvl="0" w:tplc="7CAA05C8">
      <w:start w:val="1"/>
      <w:numFmt w:val="decimal"/>
      <w:lvlText w:val="%1."/>
      <w:lvlJc w:val="left"/>
      <w:pPr>
        <w:ind w:left="786"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1">
    <w:nsid w:val="58ED5054"/>
    <w:multiLevelType w:val="hybridMultilevel"/>
    <w:tmpl w:val="DCB82FE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5BA7636F"/>
    <w:multiLevelType w:val="singleLevel"/>
    <w:tmpl w:val="C62C0236"/>
    <w:lvl w:ilvl="0">
      <w:start w:val="1"/>
      <w:numFmt w:val="decimal"/>
      <w:lvlText w:val="%1."/>
      <w:lvlJc w:val="left"/>
      <w:pPr>
        <w:tabs>
          <w:tab w:val="num" w:pos="928"/>
        </w:tabs>
        <w:ind w:left="928" w:hanging="360"/>
      </w:pPr>
      <w:rPr>
        <w:rFonts w:hint="default"/>
      </w:rPr>
    </w:lvl>
  </w:abstractNum>
  <w:abstractNum w:abstractNumId="33">
    <w:nsid w:val="5CCC527B"/>
    <w:multiLevelType w:val="hybridMultilevel"/>
    <w:tmpl w:val="1B14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9B3FD6"/>
    <w:multiLevelType w:val="hybridMultilevel"/>
    <w:tmpl w:val="3470FD4E"/>
    <w:lvl w:ilvl="0" w:tplc="281898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6AE51EB9"/>
    <w:multiLevelType w:val="multilevel"/>
    <w:tmpl w:val="FE0822D2"/>
    <w:lvl w:ilvl="0">
      <w:start w:val="1"/>
      <w:numFmt w:val="decimal"/>
      <w:lvlText w:val="%1)"/>
      <w:lvlJc w:val="left"/>
      <w:pPr>
        <w:ind w:left="-141" w:firstLine="709"/>
      </w:pPr>
      <w:rPr>
        <w:rFonts w:ascii="Times New Roman" w:eastAsia="Sylfaen" w:hAnsi="Times New Roman" w:cs="Times New Roman" w:hint="default"/>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37">
    <w:nsid w:val="6BA60EDF"/>
    <w:multiLevelType w:val="multilevel"/>
    <w:tmpl w:val="A09870B8"/>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C584CDB"/>
    <w:multiLevelType w:val="hybridMultilevel"/>
    <w:tmpl w:val="BD3E97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8A25F7"/>
    <w:multiLevelType w:val="hybridMultilevel"/>
    <w:tmpl w:val="F4588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4E96823"/>
    <w:multiLevelType w:val="hybridMultilevel"/>
    <w:tmpl w:val="E5604D16"/>
    <w:lvl w:ilvl="0" w:tplc="A8C66182">
      <w:start w:val="1"/>
      <w:numFmt w:val="decimal"/>
      <w:lvlText w:val="%1."/>
      <w:lvlJc w:val="left"/>
      <w:pPr>
        <w:ind w:left="645" w:hanging="360"/>
      </w:pPr>
      <w:rPr>
        <w:rFonts w:hint="default"/>
        <w:sz w:val="16"/>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2">
    <w:nsid w:val="763D5B80"/>
    <w:multiLevelType w:val="hybridMultilevel"/>
    <w:tmpl w:val="E934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83A21DF"/>
    <w:multiLevelType w:val="hybridMultilevel"/>
    <w:tmpl w:val="6520D384"/>
    <w:lvl w:ilvl="0" w:tplc="EF88EBC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D41681D"/>
    <w:multiLevelType w:val="hybridMultilevel"/>
    <w:tmpl w:val="96746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EF5969"/>
    <w:multiLevelType w:val="multilevel"/>
    <w:tmpl w:val="A3D46EA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F66346"/>
    <w:multiLevelType w:val="singleLevel"/>
    <w:tmpl w:val="877ABF62"/>
    <w:lvl w:ilvl="0">
      <w:start w:val="1"/>
      <w:numFmt w:val="decimal"/>
      <w:lvlText w:val="%1."/>
      <w:lvlJc w:val="left"/>
      <w:pPr>
        <w:tabs>
          <w:tab w:val="num" w:pos="927"/>
        </w:tabs>
        <w:ind w:left="927" w:hanging="360"/>
      </w:pPr>
      <w:rPr>
        <w:rFonts w:hint="default"/>
      </w:rPr>
    </w:lvl>
  </w:abstractNum>
  <w:num w:numId="1">
    <w:abstractNumId w:val="43"/>
  </w:num>
  <w:num w:numId="2">
    <w:abstractNumId w:val="16"/>
  </w:num>
  <w:num w:numId="3">
    <w:abstractNumId w:val="22"/>
  </w:num>
  <w:num w:numId="4">
    <w:abstractNumId w:val="35"/>
  </w:num>
  <w:num w:numId="5">
    <w:abstractNumId w:val="45"/>
  </w:num>
  <w:num w:numId="6">
    <w:abstractNumId w:val="23"/>
  </w:num>
  <w:num w:numId="7">
    <w:abstractNumId w:val="40"/>
  </w:num>
  <w:num w:numId="8">
    <w:abstractNumId w:val="2"/>
  </w:num>
  <w:num w:numId="9">
    <w:abstractNumId w:val="0"/>
  </w:num>
  <w:num w:numId="10">
    <w:abstractNumId w:val="29"/>
  </w:num>
  <w:num w:numId="11">
    <w:abstractNumId w:val="41"/>
  </w:num>
  <w:num w:numId="12">
    <w:abstractNumId w:val="34"/>
  </w:num>
  <w:num w:numId="13">
    <w:abstractNumId w:val="3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36"/>
    <w:lvlOverride w:ilvl="0">
      <w:startOverride w:val="1"/>
    </w:lvlOverride>
    <w:lvlOverride w:ilvl="1"/>
    <w:lvlOverride w:ilvl="2"/>
    <w:lvlOverride w:ilvl="3"/>
    <w:lvlOverride w:ilvl="4"/>
    <w:lvlOverride w:ilvl="5"/>
    <w:lvlOverride w:ilvl="6"/>
    <w:lvlOverride w:ilvl="7"/>
    <w:lvlOverride w:ilvl="8"/>
  </w:num>
  <w:num w:numId="17">
    <w:abstractNumId w:val="28"/>
  </w:num>
  <w:num w:numId="18">
    <w:abstractNumId w:val="14"/>
  </w:num>
  <w:num w:numId="19">
    <w:abstractNumId w:val="1"/>
  </w:num>
  <w:num w:numId="20">
    <w:abstractNumId w:val="7"/>
  </w:num>
  <w:num w:numId="21">
    <w:abstractNumId w:val="24"/>
  </w:num>
  <w:num w:numId="22">
    <w:abstractNumId w:val="31"/>
  </w:num>
  <w:num w:numId="23">
    <w:abstractNumId w:val="25"/>
  </w:num>
  <w:num w:numId="24">
    <w:abstractNumId w:val="33"/>
  </w:num>
  <w:num w:numId="25">
    <w:abstractNumId w:val="30"/>
  </w:num>
  <w:num w:numId="26">
    <w:abstractNumId w:val="21"/>
  </w:num>
  <w:num w:numId="27">
    <w:abstractNumId w:val="39"/>
  </w:num>
  <w:num w:numId="28">
    <w:abstractNumId w:val="19"/>
  </w:num>
  <w:num w:numId="29">
    <w:abstractNumId w:val="12"/>
  </w:num>
  <w:num w:numId="30">
    <w:abstractNumId w:val="13"/>
  </w:num>
  <w:num w:numId="31">
    <w:abstractNumId w:val="8"/>
  </w:num>
  <w:num w:numId="32">
    <w:abstractNumId w:val="47"/>
  </w:num>
  <w:num w:numId="33">
    <w:abstractNumId w:val="15"/>
  </w:num>
  <w:num w:numId="34">
    <w:abstractNumId w:val="18"/>
  </w:num>
  <w:num w:numId="35">
    <w:abstractNumId w:val="46"/>
  </w:num>
  <w:num w:numId="36">
    <w:abstractNumId w:val="20"/>
  </w:num>
  <w:num w:numId="37">
    <w:abstractNumId w:val="17"/>
  </w:num>
  <w:num w:numId="38">
    <w:abstractNumId w:val="10"/>
  </w:num>
  <w:num w:numId="39">
    <w:abstractNumId w:val="48"/>
  </w:num>
  <w:num w:numId="40">
    <w:abstractNumId w:val="26"/>
  </w:num>
  <w:num w:numId="41">
    <w:abstractNumId w:val="32"/>
  </w:num>
  <w:num w:numId="42">
    <w:abstractNumId w:val="6"/>
  </w:num>
  <w:num w:numId="43">
    <w:abstractNumId w:val="37"/>
  </w:num>
  <w:num w:numId="44">
    <w:abstractNumId w:val="44"/>
  </w:num>
  <w:num w:numId="45">
    <w:abstractNumId w:val="42"/>
  </w:num>
  <w:num w:numId="46">
    <w:abstractNumId w:val="27"/>
  </w:num>
  <w:num w:numId="47">
    <w:abstractNumId w:val="3"/>
  </w:num>
  <w:num w:numId="48">
    <w:abstractNumId w:val="4"/>
  </w:num>
  <w:num w:numId="4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53CA7"/>
    <w:rsid w:val="00056238"/>
    <w:rsid w:val="00067C68"/>
    <w:rsid w:val="0009527D"/>
    <w:rsid w:val="000A4CB5"/>
    <w:rsid w:val="000B4A4D"/>
    <w:rsid w:val="000B70AE"/>
    <w:rsid w:val="000C63A5"/>
    <w:rsid w:val="000E38C6"/>
    <w:rsid w:val="00110041"/>
    <w:rsid w:val="00122405"/>
    <w:rsid w:val="001303BE"/>
    <w:rsid w:val="00133811"/>
    <w:rsid w:val="001462EE"/>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D4639"/>
    <w:rsid w:val="001D62B8"/>
    <w:rsid w:val="001E0D0C"/>
    <w:rsid w:val="001E4945"/>
    <w:rsid w:val="001F1E08"/>
    <w:rsid w:val="001F2ED3"/>
    <w:rsid w:val="0020383F"/>
    <w:rsid w:val="00226BAF"/>
    <w:rsid w:val="0023664B"/>
    <w:rsid w:val="00277B37"/>
    <w:rsid w:val="002B63D4"/>
    <w:rsid w:val="002D02E5"/>
    <w:rsid w:val="0030597C"/>
    <w:rsid w:val="00307914"/>
    <w:rsid w:val="00322D8A"/>
    <w:rsid w:val="00324419"/>
    <w:rsid w:val="00327CFE"/>
    <w:rsid w:val="00330242"/>
    <w:rsid w:val="003435DB"/>
    <w:rsid w:val="003561F4"/>
    <w:rsid w:val="00375256"/>
    <w:rsid w:val="003760B6"/>
    <w:rsid w:val="00377AA3"/>
    <w:rsid w:val="003855FF"/>
    <w:rsid w:val="00393F64"/>
    <w:rsid w:val="003A5464"/>
    <w:rsid w:val="003A7906"/>
    <w:rsid w:val="003D5095"/>
    <w:rsid w:val="003E37B7"/>
    <w:rsid w:val="004059CE"/>
    <w:rsid w:val="00410648"/>
    <w:rsid w:val="00410CE6"/>
    <w:rsid w:val="00411771"/>
    <w:rsid w:val="0041538C"/>
    <w:rsid w:val="004209DF"/>
    <w:rsid w:val="00424B01"/>
    <w:rsid w:val="00425833"/>
    <w:rsid w:val="00435FE7"/>
    <w:rsid w:val="0046608C"/>
    <w:rsid w:val="00472427"/>
    <w:rsid w:val="004729DD"/>
    <w:rsid w:val="004731F0"/>
    <w:rsid w:val="00493049"/>
    <w:rsid w:val="004A2D2E"/>
    <w:rsid w:val="004A6306"/>
    <w:rsid w:val="004D13FE"/>
    <w:rsid w:val="004D52C4"/>
    <w:rsid w:val="004D70EF"/>
    <w:rsid w:val="004E3190"/>
    <w:rsid w:val="004E7B17"/>
    <w:rsid w:val="004F5BE9"/>
    <w:rsid w:val="004F619C"/>
    <w:rsid w:val="0051203F"/>
    <w:rsid w:val="005403A5"/>
    <w:rsid w:val="00550DC5"/>
    <w:rsid w:val="005678EA"/>
    <w:rsid w:val="00572917"/>
    <w:rsid w:val="005913D2"/>
    <w:rsid w:val="005927F8"/>
    <w:rsid w:val="005A2165"/>
    <w:rsid w:val="005A31B3"/>
    <w:rsid w:val="005A46BE"/>
    <w:rsid w:val="005B7911"/>
    <w:rsid w:val="005C3467"/>
    <w:rsid w:val="005C4366"/>
    <w:rsid w:val="005C6349"/>
    <w:rsid w:val="005F261B"/>
    <w:rsid w:val="005F2914"/>
    <w:rsid w:val="005F2BE5"/>
    <w:rsid w:val="005F3A2C"/>
    <w:rsid w:val="005F67A7"/>
    <w:rsid w:val="00604B4E"/>
    <w:rsid w:val="0061319A"/>
    <w:rsid w:val="00657FD0"/>
    <w:rsid w:val="0067294C"/>
    <w:rsid w:val="00677721"/>
    <w:rsid w:val="006833BF"/>
    <w:rsid w:val="0068600B"/>
    <w:rsid w:val="006A0FE9"/>
    <w:rsid w:val="006A5FF8"/>
    <w:rsid w:val="006B5A05"/>
    <w:rsid w:val="006C1EA7"/>
    <w:rsid w:val="006C6E8E"/>
    <w:rsid w:val="006D2E0C"/>
    <w:rsid w:val="006D45FC"/>
    <w:rsid w:val="006D7C65"/>
    <w:rsid w:val="006F2D25"/>
    <w:rsid w:val="00717F90"/>
    <w:rsid w:val="00725822"/>
    <w:rsid w:val="00726521"/>
    <w:rsid w:val="00740ABB"/>
    <w:rsid w:val="00744B69"/>
    <w:rsid w:val="00750564"/>
    <w:rsid w:val="007505EC"/>
    <w:rsid w:val="00767C36"/>
    <w:rsid w:val="00773B66"/>
    <w:rsid w:val="00777B34"/>
    <w:rsid w:val="00781702"/>
    <w:rsid w:val="00782C69"/>
    <w:rsid w:val="00784D1D"/>
    <w:rsid w:val="00785CC4"/>
    <w:rsid w:val="007A229B"/>
    <w:rsid w:val="007C0FEE"/>
    <w:rsid w:val="007C3645"/>
    <w:rsid w:val="007C4912"/>
    <w:rsid w:val="007C7E08"/>
    <w:rsid w:val="007F585A"/>
    <w:rsid w:val="00833153"/>
    <w:rsid w:val="00836B1D"/>
    <w:rsid w:val="008426AA"/>
    <w:rsid w:val="0084449B"/>
    <w:rsid w:val="008462F1"/>
    <w:rsid w:val="00855321"/>
    <w:rsid w:val="00863794"/>
    <w:rsid w:val="00865987"/>
    <w:rsid w:val="00867660"/>
    <w:rsid w:val="00870725"/>
    <w:rsid w:val="0088167C"/>
    <w:rsid w:val="00887330"/>
    <w:rsid w:val="00890CA1"/>
    <w:rsid w:val="008979B4"/>
    <w:rsid w:val="008A01BE"/>
    <w:rsid w:val="008B6293"/>
    <w:rsid w:val="008C4C1C"/>
    <w:rsid w:val="008D67EB"/>
    <w:rsid w:val="008D6C81"/>
    <w:rsid w:val="00903797"/>
    <w:rsid w:val="009102DC"/>
    <w:rsid w:val="009150A0"/>
    <w:rsid w:val="0093509A"/>
    <w:rsid w:val="00962B7C"/>
    <w:rsid w:val="00964F69"/>
    <w:rsid w:val="00974323"/>
    <w:rsid w:val="009748F8"/>
    <w:rsid w:val="00981482"/>
    <w:rsid w:val="00996866"/>
    <w:rsid w:val="009A396C"/>
    <w:rsid w:val="009A78E6"/>
    <w:rsid w:val="009B7412"/>
    <w:rsid w:val="009C7C14"/>
    <w:rsid w:val="009D56B2"/>
    <w:rsid w:val="009E7ACC"/>
    <w:rsid w:val="009F381B"/>
    <w:rsid w:val="00A030B6"/>
    <w:rsid w:val="00A2001D"/>
    <w:rsid w:val="00A22435"/>
    <w:rsid w:val="00A527C6"/>
    <w:rsid w:val="00A55A34"/>
    <w:rsid w:val="00A57727"/>
    <w:rsid w:val="00A60DD3"/>
    <w:rsid w:val="00A7173E"/>
    <w:rsid w:val="00A72553"/>
    <w:rsid w:val="00A75FDC"/>
    <w:rsid w:val="00A766DD"/>
    <w:rsid w:val="00A85F09"/>
    <w:rsid w:val="00A905B8"/>
    <w:rsid w:val="00AB2F33"/>
    <w:rsid w:val="00AB6B88"/>
    <w:rsid w:val="00AC006A"/>
    <w:rsid w:val="00AC2781"/>
    <w:rsid w:val="00AC5144"/>
    <w:rsid w:val="00AE0549"/>
    <w:rsid w:val="00AE4780"/>
    <w:rsid w:val="00AE5B4C"/>
    <w:rsid w:val="00AE7A85"/>
    <w:rsid w:val="00B01E4B"/>
    <w:rsid w:val="00B2521B"/>
    <w:rsid w:val="00B336BC"/>
    <w:rsid w:val="00B453A9"/>
    <w:rsid w:val="00B65AEE"/>
    <w:rsid w:val="00B66D45"/>
    <w:rsid w:val="00B67C8F"/>
    <w:rsid w:val="00B85F05"/>
    <w:rsid w:val="00B9341E"/>
    <w:rsid w:val="00B97FE1"/>
    <w:rsid w:val="00BA3A4C"/>
    <w:rsid w:val="00BA52FD"/>
    <w:rsid w:val="00BB29BD"/>
    <w:rsid w:val="00BC4ECE"/>
    <w:rsid w:val="00BD52A8"/>
    <w:rsid w:val="00BD7DE3"/>
    <w:rsid w:val="00BF018C"/>
    <w:rsid w:val="00BF18CB"/>
    <w:rsid w:val="00BF27EC"/>
    <w:rsid w:val="00C012CC"/>
    <w:rsid w:val="00C045C4"/>
    <w:rsid w:val="00C21BB9"/>
    <w:rsid w:val="00C273C9"/>
    <w:rsid w:val="00C31496"/>
    <w:rsid w:val="00C50441"/>
    <w:rsid w:val="00C5318A"/>
    <w:rsid w:val="00C63E7F"/>
    <w:rsid w:val="00C67F22"/>
    <w:rsid w:val="00C72C53"/>
    <w:rsid w:val="00C94BE0"/>
    <w:rsid w:val="00CB37B3"/>
    <w:rsid w:val="00CC084D"/>
    <w:rsid w:val="00CC216E"/>
    <w:rsid w:val="00CF2941"/>
    <w:rsid w:val="00CF6448"/>
    <w:rsid w:val="00CF708F"/>
    <w:rsid w:val="00D10282"/>
    <w:rsid w:val="00D1558C"/>
    <w:rsid w:val="00D159AB"/>
    <w:rsid w:val="00D1620F"/>
    <w:rsid w:val="00D2134D"/>
    <w:rsid w:val="00D25E4E"/>
    <w:rsid w:val="00D27041"/>
    <w:rsid w:val="00D33438"/>
    <w:rsid w:val="00D35501"/>
    <w:rsid w:val="00D40B17"/>
    <w:rsid w:val="00D478BD"/>
    <w:rsid w:val="00D84A73"/>
    <w:rsid w:val="00D92118"/>
    <w:rsid w:val="00D97402"/>
    <w:rsid w:val="00DA4D78"/>
    <w:rsid w:val="00DB0E30"/>
    <w:rsid w:val="00DE2665"/>
    <w:rsid w:val="00E20C06"/>
    <w:rsid w:val="00E20DE9"/>
    <w:rsid w:val="00E21864"/>
    <w:rsid w:val="00E26C4E"/>
    <w:rsid w:val="00E44779"/>
    <w:rsid w:val="00E45EE0"/>
    <w:rsid w:val="00E64E27"/>
    <w:rsid w:val="00E72D07"/>
    <w:rsid w:val="00E953AB"/>
    <w:rsid w:val="00EA7807"/>
    <w:rsid w:val="00EB621C"/>
    <w:rsid w:val="00EB63C1"/>
    <w:rsid w:val="00EB67F7"/>
    <w:rsid w:val="00EE0D41"/>
    <w:rsid w:val="00EF25E3"/>
    <w:rsid w:val="00EF6264"/>
    <w:rsid w:val="00F2475E"/>
    <w:rsid w:val="00F248F8"/>
    <w:rsid w:val="00F24F7D"/>
    <w:rsid w:val="00F36084"/>
    <w:rsid w:val="00F37618"/>
    <w:rsid w:val="00F43FAE"/>
    <w:rsid w:val="00F557B1"/>
    <w:rsid w:val="00F76932"/>
    <w:rsid w:val="00F76EE2"/>
    <w:rsid w:val="00F77885"/>
    <w:rsid w:val="00F82E2C"/>
    <w:rsid w:val="00F90E1E"/>
    <w:rsid w:val="00F979B2"/>
    <w:rsid w:val="00FA0CAD"/>
    <w:rsid w:val="00FA4FD2"/>
    <w:rsid w:val="00FC49D5"/>
    <w:rsid w:val="00FD0C4E"/>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9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uiPriority w:val="99"/>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uiPriority w:val="99"/>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b">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c">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9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uiPriority w:val="99"/>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uiPriority w:val="99"/>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 w:type="character" w:customStyle="1" w:styleId="2f2">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b">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c">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9A661C356FA30FB49B2392025A2A3B39CB5BC0B911C666D5AF16F2A364F182B03485B1D3B8212DD747845633E4044C6087F9250C929059Cy5j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A80E-B48C-462E-944C-B4DD96F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56</Pages>
  <Words>39200</Words>
  <Characters>223440</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262116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14</cp:revision>
  <dcterms:created xsi:type="dcterms:W3CDTF">2020-10-01T03:24:00Z</dcterms:created>
  <dcterms:modified xsi:type="dcterms:W3CDTF">2020-11-30T09:39:00Z</dcterms:modified>
</cp:coreProperties>
</file>