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FD0C4E">
        <w:rPr>
          <w:rFonts w:ascii="Times New Roman" w:hAnsi="Times New Roman" w:cs="Times New Roman"/>
          <w:i w:val="0"/>
        </w:rPr>
        <w:t>1</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FD0C4E">
        <w:rPr>
          <w:rFonts w:ascii="Times New Roman" w:hAnsi="Times New Roman" w:cs="Times New Roman"/>
          <w:i w:val="0"/>
        </w:rPr>
        <w:t>6</w:t>
      </w:r>
      <w:r w:rsidRPr="00EF5FC9">
        <w:rPr>
          <w:rFonts w:ascii="Times New Roman" w:hAnsi="Times New Roman" w:cs="Times New Roman"/>
          <w:i w:val="0"/>
        </w:rPr>
        <w:t xml:space="preserve">) от </w:t>
      </w:r>
      <w:r>
        <w:rPr>
          <w:rFonts w:ascii="Times New Roman" w:hAnsi="Times New Roman" w:cs="Times New Roman"/>
          <w:i w:val="0"/>
        </w:rPr>
        <w:t xml:space="preserve"> </w:t>
      </w:r>
      <w:r w:rsidR="0067294C">
        <w:rPr>
          <w:rFonts w:ascii="Times New Roman" w:hAnsi="Times New Roman" w:cs="Times New Roman"/>
          <w:i w:val="0"/>
        </w:rPr>
        <w:t xml:space="preserve">18 сентября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Pr="004F619C" w:rsidRDefault="00981482" w:rsidP="006D7C65">
      <w:pPr>
        <w:tabs>
          <w:tab w:val="left" w:pos="3402"/>
          <w:tab w:val="left" w:pos="3828"/>
        </w:tabs>
        <w:spacing w:after="0" w:line="240" w:lineRule="auto"/>
        <w:jc w:val="both"/>
        <w:rPr>
          <w:rFonts w:ascii="PT Astra Serif" w:hAnsi="PT Astra Serif"/>
          <w:b/>
          <w:color w:val="000000"/>
        </w:rPr>
      </w:pPr>
      <w:r w:rsidRPr="003B0806">
        <w:rPr>
          <w:rFonts w:ascii="Times New Roman" w:hAnsi="Times New Roman"/>
          <w:sz w:val="28"/>
          <w:szCs w:val="28"/>
        </w:rPr>
        <w:t>Читайте в номере</w:t>
      </w:r>
      <w:r w:rsidRPr="006D7C65">
        <w:rPr>
          <w:rFonts w:ascii="PT Astra Serif" w:hAnsi="PT Astra Serif"/>
        </w:rPr>
        <w:t xml:space="preserve">:             </w:t>
      </w:r>
      <w:r w:rsidR="00D84A73" w:rsidRPr="006D7C65">
        <w:rPr>
          <w:rFonts w:ascii="PT Astra Serif" w:hAnsi="PT Astra Serif"/>
        </w:rPr>
        <w:t xml:space="preserve">           </w:t>
      </w:r>
      <w:r w:rsidRPr="006D7C65">
        <w:rPr>
          <w:rFonts w:ascii="PT Astra Serif" w:hAnsi="PT Astra Serif"/>
          <w:b/>
          <w:color w:val="000000"/>
        </w:rPr>
        <w:t xml:space="preserve"> </w:t>
      </w:r>
      <w:r w:rsidRPr="004F619C">
        <w:rPr>
          <w:rFonts w:ascii="PT Astra Serif" w:hAnsi="PT Astra Serif"/>
          <w:b/>
          <w:color w:val="000000"/>
        </w:rPr>
        <w:t>- Решения Целинной районной Думы:</w:t>
      </w:r>
    </w:p>
    <w:p w:rsidR="0067294C" w:rsidRPr="005F2BE5" w:rsidRDefault="00EA7807" w:rsidP="005F2BE5">
      <w:pPr>
        <w:spacing w:after="0" w:line="240" w:lineRule="auto"/>
        <w:ind w:left="3544" w:firstLine="284"/>
        <w:jc w:val="both"/>
        <w:rPr>
          <w:rFonts w:ascii="PT Astra Serif" w:hAnsi="PT Astra Serif"/>
          <w:bCs/>
        </w:rPr>
      </w:pPr>
      <w:r w:rsidRPr="004F619C">
        <w:rPr>
          <w:rFonts w:ascii="PT Astra Serif" w:hAnsi="PT Astra Serif"/>
          <w:color w:val="000000"/>
        </w:rPr>
        <w:t>№61</w:t>
      </w:r>
      <w:r w:rsidR="0067294C" w:rsidRPr="004F619C">
        <w:rPr>
          <w:rFonts w:ascii="PT Astra Serif" w:hAnsi="PT Astra Serif"/>
          <w:color w:val="000000"/>
        </w:rPr>
        <w:t>7</w:t>
      </w:r>
      <w:r w:rsidRPr="004F619C">
        <w:rPr>
          <w:rFonts w:ascii="PT Astra Serif" w:hAnsi="PT Astra Serif"/>
          <w:color w:val="000000"/>
        </w:rPr>
        <w:t xml:space="preserve"> от </w:t>
      </w:r>
      <w:r w:rsidR="0067294C" w:rsidRPr="004F619C">
        <w:rPr>
          <w:rFonts w:ascii="PT Astra Serif" w:hAnsi="PT Astra Serif"/>
          <w:color w:val="000000"/>
        </w:rPr>
        <w:t>10</w:t>
      </w:r>
      <w:r w:rsidRPr="004F619C">
        <w:rPr>
          <w:rFonts w:ascii="PT Astra Serif" w:hAnsi="PT Astra Serif"/>
          <w:color w:val="000000"/>
        </w:rPr>
        <w:t>.0</w:t>
      </w:r>
      <w:r w:rsidR="0067294C" w:rsidRPr="004F619C">
        <w:rPr>
          <w:rFonts w:ascii="PT Astra Serif" w:hAnsi="PT Astra Serif"/>
          <w:color w:val="000000"/>
        </w:rPr>
        <w:t>9</w:t>
      </w:r>
      <w:r w:rsidRPr="004F619C">
        <w:rPr>
          <w:rFonts w:ascii="PT Astra Serif" w:hAnsi="PT Astra Serif"/>
          <w:color w:val="000000"/>
        </w:rPr>
        <w:t>.2020г.</w:t>
      </w:r>
      <w:r w:rsidRPr="004F619C">
        <w:rPr>
          <w:rFonts w:ascii="PT Astra Serif" w:hAnsi="PT Astra Serif"/>
        </w:rPr>
        <w:t xml:space="preserve"> </w:t>
      </w:r>
      <w:r w:rsidRPr="005F2BE5">
        <w:rPr>
          <w:rFonts w:ascii="PT Astra Serif" w:hAnsi="PT Astra Serif"/>
        </w:rPr>
        <w:t>«</w:t>
      </w:r>
      <w:r w:rsidR="0067294C" w:rsidRPr="005F2BE5">
        <w:rPr>
          <w:rFonts w:ascii="PT Astra Serif" w:hAnsi="PT Astra Serif"/>
          <w:bCs/>
        </w:rPr>
        <w:t>О внесении изменений в Решение Целинной районной Думы от 28 мая 2018 года № 466 «Об установлении Порядка проведения конкурса по отбору кандидатур на должность Главы Целинного района»</w:t>
      </w:r>
    </w:p>
    <w:p w:rsidR="00EB63C1" w:rsidRPr="004F619C" w:rsidRDefault="00EB63C1" w:rsidP="005F2BE5">
      <w:pPr>
        <w:tabs>
          <w:tab w:val="left" w:pos="3402"/>
          <w:tab w:val="left" w:pos="3828"/>
        </w:tabs>
        <w:spacing w:after="0" w:line="240" w:lineRule="auto"/>
        <w:ind w:left="3544" w:firstLine="284"/>
        <w:jc w:val="both"/>
        <w:rPr>
          <w:rFonts w:ascii="PT Astra Serif" w:hAnsi="PT Astra Serif"/>
          <w:b/>
          <w:color w:val="000000"/>
        </w:rPr>
      </w:pPr>
      <w:r w:rsidRPr="004F619C">
        <w:rPr>
          <w:rFonts w:ascii="PT Astra Serif" w:hAnsi="PT Astra Serif"/>
          <w:b/>
          <w:color w:val="000000"/>
        </w:rPr>
        <w:t>- Постановления Главы и Администрации Целинного района:</w:t>
      </w:r>
    </w:p>
    <w:p w:rsidR="0067294C" w:rsidRPr="005F2BE5" w:rsidRDefault="00890CA1" w:rsidP="005F2BE5">
      <w:pPr>
        <w:shd w:val="clear" w:color="auto" w:fill="FFFFFF"/>
        <w:spacing w:after="0" w:line="240" w:lineRule="auto"/>
        <w:ind w:left="3544" w:firstLine="284"/>
        <w:jc w:val="both"/>
        <w:rPr>
          <w:rStyle w:val="11"/>
          <w:rFonts w:ascii="PT Astra Serif" w:hAnsi="PT Astra Serif"/>
          <w:color w:val="000000"/>
        </w:rPr>
      </w:pPr>
      <w:proofErr w:type="gramStart"/>
      <w:r w:rsidRPr="004F619C">
        <w:rPr>
          <w:rFonts w:ascii="PT Astra Serif" w:hAnsi="PT Astra Serif"/>
          <w:color w:val="000000"/>
        </w:rPr>
        <w:t>№1</w:t>
      </w:r>
      <w:r w:rsidR="0067294C" w:rsidRPr="004F619C">
        <w:rPr>
          <w:rFonts w:ascii="PT Astra Serif" w:hAnsi="PT Astra Serif"/>
          <w:color w:val="000000"/>
        </w:rPr>
        <w:t>29</w:t>
      </w:r>
      <w:r w:rsidRPr="004F619C">
        <w:rPr>
          <w:rFonts w:ascii="PT Astra Serif" w:hAnsi="PT Astra Serif"/>
          <w:color w:val="000000"/>
        </w:rPr>
        <w:t xml:space="preserve"> от </w:t>
      </w:r>
      <w:r w:rsidR="0067294C" w:rsidRPr="004F619C">
        <w:rPr>
          <w:rFonts w:ascii="PT Astra Serif" w:hAnsi="PT Astra Serif"/>
          <w:color w:val="000000"/>
        </w:rPr>
        <w:t>21</w:t>
      </w:r>
      <w:r w:rsidRPr="004F619C">
        <w:rPr>
          <w:rFonts w:ascii="PT Astra Serif" w:hAnsi="PT Astra Serif"/>
          <w:color w:val="000000"/>
        </w:rPr>
        <w:t>.0</w:t>
      </w:r>
      <w:r w:rsidR="0067294C" w:rsidRPr="004F619C">
        <w:rPr>
          <w:rFonts w:ascii="PT Astra Serif" w:hAnsi="PT Astra Serif"/>
          <w:color w:val="000000"/>
        </w:rPr>
        <w:t>8</w:t>
      </w:r>
      <w:r w:rsidRPr="004F619C">
        <w:rPr>
          <w:rFonts w:ascii="PT Astra Serif" w:hAnsi="PT Astra Serif"/>
          <w:color w:val="000000"/>
        </w:rPr>
        <w:t>.2020г.</w:t>
      </w:r>
      <w:r w:rsidRPr="004F619C">
        <w:rPr>
          <w:rFonts w:ascii="PT Astra Serif" w:hAnsi="PT Astra Serif"/>
        </w:rPr>
        <w:t xml:space="preserve">  </w:t>
      </w:r>
      <w:r w:rsidR="00964F69" w:rsidRPr="005F2BE5">
        <w:rPr>
          <w:rFonts w:ascii="PT Astra Serif" w:hAnsi="PT Astra Serif"/>
        </w:rPr>
        <w:t>«</w:t>
      </w:r>
      <w:r w:rsidR="0067294C" w:rsidRPr="005F2BE5">
        <w:rPr>
          <w:rFonts w:ascii="PT Astra Serif" w:hAnsi="PT Astra Serif"/>
        </w:rPr>
        <w:t xml:space="preserve">О назначении публичных слушаний </w:t>
      </w:r>
      <w:r w:rsidR="0067294C" w:rsidRPr="005F2BE5">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0067294C" w:rsidRPr="005F2BE5">
        <w:rPr>
          <w:rFonts w:ascii="PT Astra Serif" w:hAnsi="PT Astra Serif"/>
        </w:rPr>
        <w:t xml:space="preserve">в кадастровом квартале 45:18:020106 общей площадью 375 </w:t>
      </w:r>
      <w:proofErr w:type="spellStart"/>
      <w:r w:rsidR="0067294C" w:rsidRPr="005F2BE5">
        <w:rPr>
          <w:rFonts w:ascii="PT Astra Serif" w:hAnsi="PT Astra Serif"/>
        </w:rPr>
        <w:t>кв.м</w:t>
      </w:r>
      <w:proofErr w:type="spellEnd"/>
      <w:r w:rsidR="0067294C" w:rsidRPr="005F2BE5">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0067294C" w:rsidRPr="005F2BE5">
        <w:rPr>
          <w:rFonts w:ascii="PT Astra Serif" w:hAnsi="PT Astra Serif"/>
        </w:rPr>
        <w:t xml:space="preserve"> </w:t>
      </w:r>
      <w:proofErr w:type="gramStart"/>
      <w:r w:rsidR="0067294C" w:rsidRPr="005F2BE5">
        <w:rPr>
          <w:rFonts w:ascii="PT Astra Serif" w:hAnsi="PT Astra Serif"/>
        </w:rPr>
        <w:t>Российская Федерация, 641150, Курганская область, Целинный район, с. Целинное, ул. Буденного д.11, кв.3»</w:t>
      </w:r>
      <w:proofErr w:type="gramEnd"/>
    </w:p>
    <w:p w:rsidR="0067294C" w:rsidRPr="005F2BE5" w:rsidRDefault="0067294C" w:rsidP="005F2BE5">
      <w:pPr>
        <w:shd w:val="clear" w:color="auto" w:fill="FFFFFF"/>
        <w:spacing w:after="0" w:line="240" w:lineRule="auto"/>
        <w:ind w:left="3544" w:firstLine="284"/>
        <w:jc w:val="both"/>
        <w:rPr>
          <w:rFonts w:ascii="PT Astra Serif" w:hAnsi="PT Astra Serif"/>
        </w:rPr>
      </w:pPr>
      <w:proofErr w:type="gramStart"/>
      <w:r w:rsidRPr="005F2BE5">
        <w:rPr>
          <w:rFonts w:ascii="PT Astra Serif" w:hAnsi="PT Astra Serif"/>
          <w:color w:val="000000"/>
        </w:rPr>
        <w:t>№130 от 21.08.2020г.</w:t>
      </w:r>
      <w:r w:rsidRPr="005F2BE5">
        <w:rPr>
          <w:rFonts w:ascii="PT Astra Serif" w:hAnsi="PT Astra Serif"/>
        </w:rPr>
        <w:t xml:space="preserve">  «О назначении публичных слушаний </w:t>
      </w:r>
      <w:r w:rsidRPr="005F2BE5">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Pr="005F2BE5">
        <w:rPr>
          <w:rFonts w:ascii="PT Astra Serif" w:hAnsi="PT Astra Serif"/>
        </w:rPr>
        <w:t xml:space="preserve">в кадастровом квартале 45:18:020103 общей площадью 163 </w:t>
      </w:r>
      <w:proofErr w:type="spellStart"/>
      <w:r w:rsidRPr="005F2BE5">
        <w:rPr>
          <w:rFonts w:ascii="PT Astra Serif" w:hAnsi="PT Astra Serif"/>
        </w:rPr>
        <w:t>кв.м</w:t>
      </w:r>
      <w:proofErr w:type="spellEnd"/>
      <w:r w:rsidRPr="005F2BE5">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5F2BE5">
        <w:rPr>
          <w:rFonts w:ascii="PT Astra Serif" w:hAnsi="PT Astra Serif"/>
        </w:rPr>
        <w:t xml:space="preserve"> </w:t>
      </w:r>
      <w:proofErr w:type="gramStart"/>
      <w:r w:rsidRPr="005F2BE5">
        <w:rPr>
          <w:rFonts w:ascii="PT Astra Serif" w:hAnsi="PT Astra Serif"/>
        </w:rPr>
        <w:t>Российская Федерация, 641150, Курганская область, Целинный район, с. Целинное, ул. Менделеева, д.43»</w:t>
      </w:r>
      <w:proofErr w:type="gramEnd"/>
    </w:p>
    <w:p w:rsidR="00FA4FD2" w:rsidRPr="005F2BE5" w:rsidRDefault="0067294C" w:rsidP="005F2BE5">
      <w:pPr>
        <w:shd w:val="clear" w:color="auto" w:fill="FFFFFF"/>
        <w:spacing w:after="0" w:line="240" w:lineRule="auto"/>
        <w:ind w:left="3544" w:firstLine="284"/>
        <w:jc w:val="both"/>
        <w:rPr>
          <w:rStyle w:val="11"/>
          <w:rFonts w:ascii="PT Astra Serif" w:hAnsi="PT Astra Serif"/>
        </w:rPr>
      </w:pPr>
      <w:proofErr w:type="gramStart"/>
      <w:r w:rsidRPr="005F2BE5">
        <w:rPr>
          <w:rFonts w:ascii="PT Astra Serif" w:hAnsi="PT Astra Serif"/>
          <w:color w:val="000000"/>
        </w:rPr>
        <w:t>№13</w:t>
      </w:r>
      <w:r w:rsidR="00FA4FD2" w:rsidRPr="005F2BE5">
        <w:rPr>
          <w:rFonts w:ascii="PT Astra Serif" w:hAnsi="PT Astra Serif"/>
          <w:color w:val="000000"/>
        </w:rPr>
        <w:t>3</w:t>
      </w:r>
      <w:r w:rsidRPr="005F2BE5">
        <w:rPr>
          <w:rFonts w:ascii="PT Astra Serif" w:hAnsi="PT Astra Serif"/>
          <w:color w:val="000000"/>
        </w:rPr>
        <w:t xml:space="preserve"> от 2</w:t>
      </w:r>
      <w:r w:rsidR="00FA4FD2" w:rsidRPr="005F2BE5">
        <w:rPr>
          <w:rFonts w:ascii="PT Astra Serif" w:hAnsi="PT Astra Serif"/>
          <w:color w:val="000000"/>
        </w:rPr>
        <w:t>4</w:t>
      </w:r>
      <w:r w:rsidRPr="005F2BE5">
        <w:rPr>
          <w:rFonts w:ascii="PT Astra Serif" w:hAnsi="PT Astra Serif"/>
          <w:color w:val="000000"/>
        </w:rPr>
        <w:t>.08.2020г.</w:t>
      </w:r>
      <w:r w:rsidRPr="005F2BE5">
        <w:rPr>
          <w:rFonts w:ascii="PT Astra Serif" w:hAnsi="PT Astra Serif"/>
        </w:rPr>
        <w:t xml:space="preserve">  </w:t>
      </w:r>
      <w:r w:rsidR="005F2BE5">
        <w:rPr>
          <w:rFonts w:ascii="PT Astra Serif" w:hAnsi="PT Astra Serif"/>
        </w:rPr>
        <w:t>«</w:t>
      </w:r>
      <w:r w:rsidR="00FA4FD2" w:rsidRPr="005F2BE5">
        <w:rPr>
          <w:rFonts w:ascii="PT Astra Serif" w:hAnsi="PT Astra Serif"/>
        </w:rPr>
        <w:t xml:space="preserve">О назначении публичных слушаний </w:t>
      </w:r>
      <w:r w:rsidR="00FA4FD2" w:rsidRPr="005F2BE5">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00FA4FD2" w:rsidRPr="005F2BE5">
        <w:rPr>
          <w:rFonts w:ascii="PT Astra Serif" w:hAnsi="PT Astra Serif"/>
        </w:rPr>
        <w:t xml:space="preserve">в кадастровом квартале 45:18:030802 общей площадью 150 </w:t>
      </w:r>
      <w:proofErr w:type="spellStart"/>
      <w:r w:rsidR="00FA4FD2" w:rsidRPr="005F2BE5">
        <w:rPr>
          <w:rFonts w:ascii="PT Astra Serif" w:hAnsi="PT Astra Serif"/>
        </w:rPr>
        <w:t>кв.м</w:t>
      </w:r>
      <w:proofErr w:type="spellEnd"/>
      <w:r w:rsidR="00FA4FD2" w:rsidRPr="005F2BE5">
        <w:rPr>
          <w:rFonts w:ascii="PT Astra Serif" w:hAnsi="PT Astra Serif"/>
        </w:rPr>
        <w:t xml:space="preserve">., расположенного на карте градостроительного зонирования «Правил землепользования и застройки </w:t>
      </w:r>
      <w:proofErr w:type="spellStart"/>
      <w:r w:rsidR="00FA4FD2" w:rsidRPr="005F2BE5">
        <w:rPr>
          <w:rFonts w:ascii="PT Astra Serif" w:hAnsi="PT Astra Serif"/>
        </w:rPr>
        <w:t>Дулинского</w:t>
      </w:r>
      <w:proofErr w:type="spellEnd"/>
      <w:r w:rsidR="00FA4FD2" w:rsidRPr="005F2BE5">
        <w:rPr>
          <w:rFonts w:ascii="PT Astra Serif" w:hAnsi="PT Astra Serif"/>
        </w:rPr>
        <w:t xml:space="preserve"> сельсовета Целинного района Курганской области в зоне Ж-1 «Зона индивидуальной жилой застройки» по адресу:</w:t>
      </w:r>
      <w:proofErr w:type="gramEnd"/>
      <w:r w:rsidR="00FA4FD2" w:rsidRPr="005F2BE5">
        <w:rPr>
          <w:rFonts w:ascii="PT Astra Serif" w:hAnsi="PT Astra Serif"/>
        </w:rPr>
        <w:t xml:space="preserve"> Российская Федерация, 641168, Курганская область, Целинный район,</w:t>
      </w:r>
      <w:r w:rsidR="005F2BE5">
        <w:rPr>
          <w:rFonts w:ascii="PT Astra Serif" w:hAnsi="PT Astra Serif"/>
        </w:rPr>
        <w:t xml:space="preserve"> </w:t>
      </w:r>
      <w:r w:rsidR="00FA4FD2" w:rsidRPr="005F2BE5">
        <w:rPr>
          <w:rFonts w:ascii="PT Astra Serif" w:hAnsi="PT Astra Serif"/>
        </w:rPr>
        <w:t xml:space="preserve">с. </w:t>
      </w:r>
      <w:proofErr w:type="spellStart"/>
      <w:r w:rsidR="00FA4FD2" w:rsidRPr="005F2BE5">
        <w:rPr>
          <w:rFonts w:ascii="PT Astra Serif" w:hAnsi="PT Astra Serif"/>
        </w:rPr>
        <w:t>Дулино</w:t>
      </w:r>
      <w:proofErr w:type="spellEnd"/>
      <w:r w:rsidR="00FA4FD2" w:rsidRPr="005F2BE5">
        <w:rPr>
          <w:rFonts w:ascii="PT Astra Serif" w:hAnsi="PT Astra Serif"/>
        </w:rPr>
        <w:t>, ул. Центральная, д.21</w:t>
      </w:r>
      <w:r w:rsidR="005F2BE5">
        <w:rPr>
          <w:rFonts w:ascii="PT Astra Serif" w:hAnsi="PT Astra Serif"/>
        </w:rPr>
        <w:t>»</w:t>
      </w:r>
    </w:p>
    <w:p w:rsidR="00FA4FD2" w:rsidRPr="005F2BE5" w:rsidRDefault="00FA4FD2" w:rsidP="005F2BE5">
      <w:pPr>
        <w:spacing w:after="0" w:line="240" w:lineRule="auto"/>
        <w:ind w:left="3544" w:firstLine="284"/>
        <w:jc w:val="both"/>
        <w:rPr>
          <w:rFonts w:ascii="PT Astra Serif" w:hAnsi="PT Astra Serif"/>
        </w:rPr>
      </w:pPr>
      <w:r w:rsidRPr="005F2BE5">
        <w:rPr>
          <w:rFonts w:ascii="PT Astra Serif" w:hAnsi="PT Astra Serif"/>
          <w:color w:val="000000"/>
        </w:rPr>
        <w:t>№134 от 25.08.2020г.</w:t>
      </w:r>
      <w:r w:rsidRPr="005F2BE5">
        <w:rPr>
          <w:rFonts w:ascii="PT Astra Serif" w:hAnsi="PT Astra Serif"/>
        </w:rPr>
        <w:t xml:space="preserve">  «Об утверждении маршрутов движения школьных автобусов Целинного  района</w:t>
      </w:r>
      <w:r w:rsidR="005F2BE5">
        <w:rPr>
          <w:rFonts w:ascii="PT Astra Serif" w:hAnsi="PT Astra Serif"/>
        </w:rPr>
        <w:t xml:space="preserve"> </w:t>
      </w:r>
      <w:r w:rsidRPr="005F2BE5">
        <w:rPr>
          <w:rFonts w:ascii="PT Astra Serif" w:hAnsi="PT Astra Serif"/>
        </w:rPr>
        <w:t>на 2020-2021 учебный год»</w:t>
      </w:r>
    </w:p>
    <w:p w:rsidR="0067294C" w:rsidRPr="005F2BE5" w:rsidRDefault="0067294C" w:rsidP="005F2BE5">
      <w:pPr>
        <w:pStyle w:val="212"/>
        <w:shd w:val="clear" w:color="auto" w:fill="auto"/>
        <w:tabs>
          <w:tab w:val="left" w:pos="1082"/>
        </w:tabs>
        <w:spacing w:before="0" w:line="240" w:lineRule="auto"/>
        <w:ind w:left="3544" w:firstLine="284"/>
        <w:rPr>
          <w:rStyle w:val="11"/>
          <w:rFonts w:ascii="PT Astra Serif" w:hAnsi="PT Astra Serif"/>
          <w:sz w:val="22"/>
          <w:szCs w:val="22"/>
        </w:rPr>
      </w:pPr>
    </w:p>
    <w:p w:rsidR="001C12B2" w:rsidRPr="004F619C" w:rsidRDefault="001C12B2" w:rsidP="005F2BE5">
      <w:pPr>
        <w:tabs>
          <w:tab w:val="left" w:pos="3402"/>
          <w:tab w:val="left" w:pos="3828"/>
        </w:tabs>
        <w:spacing w:after="0" w:line="240" w:lineRule="auto"/>
        <w:ind w:left="3544" w:firstLine="284"/>
        <w:jc w:val="both"/>
        <w:rPr>
          <w:rFonts w:ascii="PT Astra Serif" w:hAnsi="PT Astra Serif"/>
          <w:b/>
          <w:color w:val="000000"/>
        </w:rPr>
      </w:pPr>
      <w:r w:rsidRPr="004F619C">
        <w:rPr>
          <w:rFonts w:ascii="PT Astra Serif" w:hAnsi="PT Astra Serif"/>
          <w:b/>
          <w:color w:val="000000"/>
        </w:rPr>
        <w:t>- Распоряжения Главы и Администрации Целинного района:</w:t>
      </w:r>
    </w:p>
    <w:p w:rsidR="004F619C" w:rsidRPr="005F2BE5" w:rsidRDefault="00410648" w:rsidP="005F2BE5">
      <w:pPr>
        <w:spacing w:after="0" w:line="240" w:lineRule="auto"/>
        <w:ind w:left="3544" w:firstLine="284"/>
        <w:jc w:val="both"/>
        <w:rPr>
          <w:rFonts w:ascii="PT Astra Serif" w:hAnsi="PT Astra Serif"/>
          <w:bCs/>
        </w:rPr>
      </w:pPr>
      <w:r w:rsidRPr="005F2BE5">
        <w:rPr>
          <w:rFonts w:ascii="PT Astra Serif" w:hAnsi="PT Astra Serif"/>
          <w:bCs/>
        </w:rPr>
        <w:t>№</w:t>
      </w:r>
      <w:r w:rsidR="004F619C" w:rsidRPr="005F2BE5">
        <w:rPr>
          <w:rFonts w:ascii="PT Astra Serif" w:hAnsi="PT Astra Serif"/>
          <w:bCs/>
        </w:rPr>
        <w:t>619</w:t>
      </w:r>
      <w:r w:rsidRPr="005F2BE5">
        <w:rPr>
          <w:rFonts w:ascii="PT Astra Serif" w:hAnsi="PT Astra Serif"/>
          <w:bCs/>
        </w:rPr>
        <w:t xml:space="preserve">-р от </w:t>
      </w:r>
      <w:r w:rsidR="004F619C" w:rsidRPr="005F2BE5">
        <w:rPr>
          <w:rFonts w:ascii="PT Astra Serif" w:hAnsi="PT Astra Serif"/>
          <w:bCs/>
        </w:rPr>
        <w:t>04</w:t>
      </w:r>
      <w:r w:rsidRPr="005F2BE5">
        <w:rPr>
          <w:rFonts w:ascii="PT Astra Serif" w:hAnsi="PT Astra Serif"/>
          <w:bCs/>
        </w:rPr>
        <w:t>.0</w:t>
      </w:r>
      <w:r w:rsidR="004F619C" w:rsidRPr="005F2BE5">
        <w:rPr>
          <w:rFonts w:ascii="PT Astra Serif" w:hAnsi="PT Astra Serif"/>
          <w:bCs/>
        </w:rPr>
        <w:t>9</w:t>
      </w:r>
      <w:r w:rsidRPr="005F2BE5">
        <w:rPr>
          <w:rFonts w:ascii="PT Astra Serif" w:hAnsi="PT Astra Serif"/>
          <w:bCs/>
        </w:rPr>
        <w:t xml:space="preserve">.2020 г. </w:t>
      </w:r>
      <w:r w:rsidR="006D7C65" w:rsidRPr="005F2BE5">
        <w:rPr>
          <w:rFonts w:ascii="PT Astra Serif" w:hAnsi="PT Astra Serif"/>
          <w:bCs/>
        </w:rPr>
        <w:t>«</w:t>
      </w:r>
      <w:r w:rsidR="004F619C" w:rsidRPr="005F2BE5">
        <w:rPr>
          <w:rFonts w:ascii="PT Astra Serif" w:hAnsi="PT Astra Serif"/>
          <w:bCs/>
        </w:rPr>
        <w:t>Об отмене распоряжения Главы Целинного района от 01июля 2016года №440-р «О Порядке принятия решений о признании безнадежной к взысканию задолженности по платежам в районный бюджет»</w:t>
      </w:r>
    </w:p>
    <w:p w:rsidR="004F619C" w:rsidRPr="005F2BE5" w:rsidRDefault="004F619C" w:rsidP="005F2BE5">
      <w:pPr>
        <w:spacing w:after="0" w:line="240" w:lineRule="auto"/>
        <w:ind w:left="3544" w:firstLine="284"/>
        <w:jc w:val="both"/>
        <w:rPr>
          <w:rFonts w:ascii="PT Astra Serif" w:hAnsi="PT Astra Serif"/>
        </w:rPr>
      </w:pPr>
      <w:r w:rsidRPr="005F2BE5">
        <w:rPr>
          <w:rFonts w:ascii="PT Astra Serif" w:hAnsi="PT Astra Serif"/>
          <w:bCs/>
        </w:rPr>
        <w:t xml:space="preserve">№620-р от 04.09.2020 г. </w:t>
      </w:r>
      <w:r w:rsidR="005F2BE5">
        <w:rPr>
          <w:rFonts w:ascii="PT Astra Serif" w:hAnsi="PT Astra Serif"/>
          <w:bCs/>
        </w:rPr>
        <w:t>«</w:t>
      </w:r>
      <w:r w:rsidRPr="005F2BE5">
        <w:rPr>
          <w:rFonts w:ascii="PT Astra Serif" w:hAnsi="PT Astra Serif"/>
          <w:bCs/>
        </w:rPr>
        <w:t>О Порядке принятия решений о признании безнадежной к взысканию задолженности по платежам в районный бюджет</w:t>
      </w:r>
      <w:r w:rsidR="005F2BE5">
        <w:rPr>
          <w:rFonts w:ascii="PT Astra Serif" w:hAnsi="PT Astra Serif"/>
          <w:bCs/>
        </w:rPr>
        <w:t>»</w:t>
      </w:r>
    </w:p>
    <w:p w:rsidR="00FD0C4E" w:rsidRPr="005F2BE5" w:rsidRDefault="00FD0C4E" w:rsidP="005F2BE5">
      <w:pPr>
        <w:tabs>
          <w:tab w:val="left" w:pos="3402"/>
        </w:tabs>
        <w:spacing w:after="0" w:line="240" w:lineRule="auto"/>
        <w:ind w:left="3544" w:firstLine="284"/>
        <w:jc w:val="both"/>
        <w:rPr>
          <w:rFonts w:ascii="PT Astra Serif" w:hAnsi="PT Astra Serif"/>
          <w:bCs/>
        </w:rPr>
      </w:pPr>
    </w:p>
    <w:p w:rsidR="004F619C" w:rsidRPr="004F619C" w:rsidRDefault="004F619C" w:rsidP="005F2BE5">
      <w:pPr>
        <w:pStyle w:val="2"/>
        <w:ind w:left="3544" w:firstLine="284"/>
        <w:jc w:val="both"/>
        <w:rPr>
          <w:rFonts w:ascii="PT Astra Serif" w:hAnsi="PT Astra Serif"/>
          <w:color w:val="auto"/>
          <w:sz w:val="22"/>
          <w:szCs w:val="22"/>
        </w:rPr>
      </w:pPr>
      <w:r w:rsidRPr="004F619C">
        <w:rPr>
          <w:rFonts w:ascii="PT Astra Serif" w:hAnsi="PT Astra Serif"/>
          <w:color w:val="auto"/>
          <w:sz w:val="22"/>
          <w:szCs w:val="22"/>
        </w:rPr>
        <w:t xml:space="preserve">Итоги выборов депутатов районной Думы </w:t>
      </w:r>
    </w:p>
    <w:p w:rsidR="004F619C" w:rsidRPr="004F619C" w:rsidRDefault="004F619C" w:rsidP="005F2BE5">
      <w:pPr>
        <w:tabs>
          <w:tab w:val="left" w:pos="3402"/>
        </w:tabs>
        <w:spacing w:after="0" w:line="240" w:lineRule="auto"/>
        <w:ind w:left="3544" w:firstLine="284"/>
        <w:jc w:val="both"/>
        <w:rPr>
          <w:rFonts w:ascii="PT Astra Serif" w:hAnsi="PT Astra Serif"/>
          <w:bCs/>
        </w:rPr>
      </w:pPr>
    </w:p>
    <w:p w:rsidR="004F619C" w:rsidRPr="004F619C" w:rsidRDefault="004F619C" w:rsidP="005F2BE5">
      <w:pPr>
        <w:tabs>
          <w:tab w:val="left" w:pos="3402"/>
        </w:tabs>
        <w:spacing w:after="0" w:line="240" w:lineRule="auto"/>
        <w:ind w:left="3544" w:firstLine="284"/>
        <w:jc w:val="both"/>
        <w:rPr>
          <w:rFonts w:ascii="PT Astra Serif" w:hAnsi="PT Astra Serif"/>
          <w:b/>
        </w:rPr>
      </w:pPr>
    </w:p>
    <w:p w:rsidR="000C63A5" w:rsidRPr="004F619C" w:rsidRDefault="000C63A5" w:rsidP="005F2BE5">
      <w:pPr>
        <w:tabs>
          <w:tab w:val="left" w:pos="3402"/>
        </w:tabs>
        <w:spacing w:after="0" w:line="240" w:lineRule="auto"/>
        <w:ind w:left="3544" w:firstLine="284"/>
        <w:jc w:val="both"/>
        <w:rPr>
          <w:rFonts w:ascii="PT Astra Serif" w:hAnsi="PT Astra Serif"/>
          <w:b/>
        </w:rPr>
      </w:pPr>
      <w:r w:rsidRPr="004F619C">
        <w:rPr>
          <w:rFonts w:ascii="PT Astra Serif" w:hAnsi="PT Astra Serif"/>
          <w:b/>
        </w:rPr>
        <w:t>Извещение о проведении собрания о согласовании местоположения границ земельного участка</w:t>
      </w:r>
    </w:p>
    <w:p w:rsidR="001E0D0C" w:rsidRPr="00E20C06" w:rsidRDefault="001E0D0C" w:rsidP="005F2BE5">
      <w:pPr>
        <w:pStyle w:val="a3"/>
        <w:shd w:val="clear" w:color="auto" w:fill="FFFFFF"/>
        <w:spacing w:before="0" w:beforeAutospacing="0" w:after="0" w:afterAutospacing="0"/>
        <w:ind w:left="3544" w:firstLine="284"/>
        <w:jc w:val="both"/>
        <w:rPr>
          <w:rFonts w:ascii="PT Astra Serif" w:hAnsi="PT Astra Serif" w:cs="Arial"/>
          <w:bCs/>
          <w:color w:val="000000"/>
          <w:sz w:val="22"/>
          <w:szCs w:val="22"/>
        </w:rPr>
      </w:pPr>
    </w:p>
    <w:p w:rsidR="001E0D0C" w:rsidRDefault="001E0D0C" w:rsidP="00E20C06">
      <w:pPr>
        <w:spacing w:after="0" w:line="240" w:lineRule="auto"/>
        <w:rPr>
          <w:rFonts w:ascii="Times New Roman" w:hAnsi="Times New Roman"/>
          <w:b/>
          <w:i/>
          <w:sz w:val="32"/>
        </w:rPr>
      </w:pPr>
      <w:r w:rsidRPr="00E20C06">
        <w:rPr>
          <w:rFonts w:ascii="Times New Roman" w:hAnsi="Times New Roman"/>
          <w:b/>
          <w:i/>
          <w:sz w:val="32"/>
        </w:rPr>
        <w:t>Раздел первый</w:t>
      </w:r>
    </w:p>
    <w:p w:rsidR="00FD0C4E" w:rsidRPr="00D35501" w:rsidRDefault="00FD0C4E" w:rsidP="00D35501">
      <w:pPr>
        <w:shd w:val="clear" w:color="auto" w:fill="FFFFFF"/>
        <w:spacing w:after="0" w:line="240" w:lineRule="auto"/>
        <w:jc w:val="center"/>
        <w:rPr>
          <w:rFonts w:ascii="PT Astra Serif" w:hAnsi="PT Astra Serif"/>
          <w:bCs/>
          <w:color w:val="000000"/>
          <w:spacing w:val="-2"/>
          <w:sz w:val="32"/>
          <w:szCs w:val="32"/>
        </w:rPr>
      </w:pPr>
    </w:p>
    <w:p w:rsidR="00FD0C4E" w:rsidRPr="00D35501" w:rsidRDefault="00FD0C4E" w:rsidP="00D35501">
      <w:pPr>
        <w:shd w:val="clear" w:color="auto" w:fill="FFFFFF"/>
        <w:spacing w:after="0" w:line="240" w:lineRule="auto"/>
        <w:jc w:val="center"/>
        <w:rPr>
          <w:rFonts w:ascii="PT Astra Serif" w:hAnsi="PT Astra Serif"/>
          <w:bCs/>
          <w:color w:val="000000"/>
          <w:spacing w:val="-2"/>
          <w:sz w:val="28"/>
          <w:szCs w:val="32"/>
        </w:rPr>
      </w:pPr>
      <w:r w:rsidRPr="00D35501">
        <w:rPr>
          <w:rFonts w:ascii="PT Astra Serif" w:hAnsi="PT Astra Serif"/>
          <w:bCs/>
          <w:color w:val="000000"/>
          <w:spacing w:val="-2"/>
          <w:sz w:val="28"/>
          <w:szCs w:val="32"/>
        </w:rPr>
        <w:t>КУРГАНСКАЯ ОБЛАСТЬ</w:t>
      </w:r>
    </w:p>
    <w:p w:rsidR="00FD0C4E" w:rsidRPr="00D35501" w:rsidRDefault="00FD0C4E" w:rsidP="00D35501">
      <w:pPr>
        <w:shd w:val="clear" w:color="auto" w:fill="FFFFFF"/>
        <w:spacing w:after="0" w:line="240" w:lineRule="auto"/>
        <w:jc w:val="center"/>
        <w:rPr>
          <w:rFonts w:ascii="PT Astra Serif" w:hAnsi="PT Astra Serif"/>
          <w:sz w:val="28"/>
          <w:szCs w:val="32"/>
        </w:rPr>
      </w:pPr>
      <w:r w:rsidRPr="00D35501">
        <w:rPr>
          <w:rFonts w:ascii="PT Astra Serif" w:hAnsi="PT Astra Serif"/>
          <w:bCs/>
          <w:color w:val="000000"/>
          <w:spacing w:val="-2"/>
          <w:sz w:val="28"/>
          <w:szCs w:val="32"/>
        </w:rPr>
        <w:t>ЦЕЛИННЫЙ РАЙОН</w:t>
      </w:r>
    </w:p>
    <w:p w:rsidR="00FD0C4E" w:rsidRPr="00D35501" w:rsidRDefault="00FD0C4E" w:rsidP="00D35501">
      <w:pPr>
        <w:pStyle w:val="5"/>
        <w:spacing w:before="0" w:after="0"/>
        <w:jc w:val="center"/>
        <w:rPr>
          <w:rFonts w:ascii="PT Astra Serif" w:hAnsi="PT Astra Serif"/>
          <w:b w:val="0"/>
          <w:i w:val="0"/>
          <w:sz w:val="28"/>
          <w:szCs w:val="32"/>
        </w:rPr>
      </w:pPr>
      <w:r w:rsidRPr="00D35501">
        <w:rPr>
          <w:rFonts w:ascii="PT Astra Serif" w:hAnsi="PT Astra Serif"/>
          <w:b w:val="0"/>
          <w:i w:val="0"/>
          <w:sz w:val="28"/>
          <w:szCs w:val="32"/>
        </w:rPr>
        <w:t>ЦЕЛИННАЯ РАЙОННАЯ ДУМА</w:t>
      </w:r>
    </w:p>
    <w:p w:rsidR="00FD0C4E" w:rsidRPr="00D35501" w:rsidRDefault="00FD0C4E" w:rsidP="00D35501">
      <w:pPr>
        <w:spacing w:after="0" w:line="240" w:lineRule="auto"/>
        <w:jc w:val="center"/>
        <w:rPr>
          <w:rFonts w:ascii="PT Astra Serif" w:hAnsi="PT Astra Serif"/>
        </w:rPr>
      </w:pPr>
    </w:p>
    <w:p w:rsidR="00FD0C4E" w:rsidRPr="00D35501" w:rsidRDefault="00FD0C4E" w:rsidP="00D35501">
      <w:pPr>
        <w:pStyle w:val="6"/>
        <w:ind w:left="0"/>
        <w:rPr>
          <w:rFonts w:ascii="PT Astra Serif" w:hAnsi="PT Astra Serif"/>
          <w:sz w:val="36"/>
          <w:szCs w:val="32"/>
        </w:rPr>
      </w:pPr>
      <w:r w:rsidRPr="00D35501">
        <w:rPr>
          <w:rFonts w:ascii="PT Astra Serif" w:hAnsi="PT Astra Serif"/>
          <w:sz w:val="32"/>
          <w:szCs w:val="32"/>
          <w:lang w:val="ru-RU"/>
        </w:rPr>
        <w:t xml:space="preserve">                                             </w:t>
      </w:r>
      <w:r w:rsidR="00D35501">
        <w:rPr>
          <w:rFonts w:ascii="PT Astra Serif" w:hAnsi="PT Astra Serif"/>
          <w:sz w:val="32"/>
          <w:szCs w:val="32"/>
          <w:lang w:val="ru-RU"/>
        </w:rPr>
        <w:t xml:space="preserve"> </w:t>
      </w:r>
      <w:r w:rsidRPr="00D35501">
        <w:rPr>
          <w:rFonts w:ascii="PT Astra Serif" w:hAnsi="PT Astra Serif"/>
          <w:sz w:val="36"/>
          <w:szCs w:val="32"/>
        </w:rPr>
        <w:t>РЕШЕНИЕ</w:t>
      </w:r>
    </w:p>
    <w:p w:rsidR="00FD0C4E" w:rsidRPr="00D35501" w:rsidRDefault="00FD0C4E" w:rsidP="00D35501">
      <w:pPr>
        <w:shd w:val="clear" w:color="auto" w:fill="FFFFFF"/>
        <w:spacing w:after="0" w:line="240" w:lineRule="auto"/>
        <w:jc w:val="center"/>
        <w:rPr>
          <w:rFonts w:ascii="PT Astra Serif" w:hAnsi="PT Astra Serif"/>
          <w:color w:val="000000"/>
          <w:spacing w:val="-4"/>
        </w:rPr>
      </w:pPr>
    </w:p>
    <w:p w:rsidR="00FD0C4E" w:rsidRPr="00D35501" w:rsidRDefault="00FD0C4E" w:rsidP="00D35501">
      <w:pPr>
        <w:shd w:val="clear" w:color="auto" w:fill="FFFFFF"/>
        <w:spacing w:after="0" w:line="240" w:lineRule="auto"/>
        <w:ind w:left="24"/>
        <w:jc w:val="center"/>
        <w:rPr>
          <w:rFonts w:ascii="PT Astra Serif" w:hAnsi="PT Astra Serif"/>
          <w:color w:val="000000"/>
          <w:spacing w:val="-4"/>
        </w:rPr>
      </w:pPr>
    </w:p>
    <w:p w:rsidR="00FD0C4E" w:rsidRPr="00D35501" w:rsidRDefault="00FD0C4E" w:rsidP="00D35501">
      <w:pPr>
        <w:spacing w:after="0" w:line="240" w:lineRule="auto"/>
        <w:rPr>
          <w:rFonts w:ascii="PT Astra Serif" w:hAnsi="PT Astra Serif"/>
          <w:b/>
          <w:bCs/>
          <w:sz w:val="24"/>
          <w:szCs w:val="26"/>
        </w:rPr>
      </w:pPr>
      <w:r w:rsidRPr="00D35501">
        <w:rPr>
          <w:rFonts w:ascii="PT Astra Serif" w:hAnsi="PT Astra Serif"/>
          <w:color w:val="000000"/>
          <w:spacing w:val="-4"/>
          <w:sz w:val="24"/>
          <w:szCs w:val="26"/>
        </w:rPr>
        <w:t>от 10 сентября 2020 года</w:t>
      </w:r>
      <w:r w:rsidRPr="00D35501">
        <w:rPr>
          <w:rFonts w:ascii="PT Astra Serif" w:hAnsi="PT Astra Serif"/>
          <w:color w:val="000000"/>
          <w:sz w:val="24"/>
          <w:szCs w:val="26"/>
        </w:rPr>
        <w:t xml:space="preserve">                        </w:t>
      </w:r>
      <w:r w:rsidR="00D35501">
        <w:rPr>
          <w:rFonts w:ascii="PT Astra Serif" w:hAnsi="PT Astra Serif"/>
          <w:color w:val="000000"/>
          <w:sz w:val="24"/>
          <w:szCs w:val="26"/>
        </w:rPr>
        <w:t xml:space="preserve">  </w:t>
      </w:r>
      <w:r w:rsidRPr="00D35501">
        <w:rPr>
          <w:rFonts w:ascii="PT Astra Serif" w:hAnsi="PT Astra Serif"/>
          <w:color w:val="000000"/>
          <w:sz w:val="24"/>
          <w:szCs w:val="26"/>
        </w:rPr>
        <w:t xml:space="preserve"> № 617                    </w:t>
      </w:r>
      <w:r w:rsidR="00D35501">
        <w:rPr>
          <w:rFonts w:ascii="PT Astra Serif" w:hAnsi="PT Astra Serif"/>
          <w:color w:val="000000"/>
          <w:sz w:val="24"/>
          <w:szCs w:val="26"/>
        </w:rPr>
        <w:t xml:space="preserve">            </w:t>
      </w:r>
      <w:r w:rsidRPr="00D35501">
        <w:rPr>
          <w:rFonts w:ascii="PT Astra Serif" w:hAnsi="PT Astra Serif"/>
          <w:color w:val="000000"/>
          <w:sz w:val="24"/>
          <w:szCs w:val="26"/>
        </w:rPr>
        <w:t xml:space="preserve">                      </w:t>
      </w:r>
      <w:r w:rsidRPr="00D35501">
        <w:rPr>
          <w:rFonts w:ascii="PT Astra Serif" w:hAnsi="PT Astra Serif"/>
          <w:color w:val="000000"/>
          <w:spacing w:val="-4"/>
          <w:sz w:val="24"/>
          <w:szCs w:val="26"/>
        </w:rPr>
        <w:t xml:space="preserve">с. </w:t>
      </w:r>
      <w:proofErr w:type="gramStart"/>
      <w:r w:rsidRPr="00D35501">
        <w:rPr>
          <w:rFonts w:ascii="PT Astra Serif" w:hAnsi="PT Astra Serif"/>
          <w:color w:val="000000"/>
          <w:spacing w:val="-4"/>
          <w:sz w:val="24"/>
          <w:szCs w:val="26"/>
        </w:rPr>
        <w:t>Целинное</w:t>
      </w:r>
      <w:proofErr w:type="gramEnd"/>
      <w:r w:rsidRPr="00D35501">
        <w:rPr>
          <w:rFonts w:ascii="PT Astra Serif" w:hAnsi="PT Astra Serif"/>
          <w:b/>
          <w:bCs/>
          <w:sz w:val="24"/>
          <w:szCs w:val="26"/>
        </w:rPr>
        <w:t xml:space="preserve"> </w:t>
      </w:r>
    </w:p>
    <w:p w:rsidR="00FD0C4E" w:rsidRPr="00D35501" w:rsidRDefault="00FD0C4E" w:rsidP="00D35501">
      <w:pPr>
        <w:spacing w:after="0" w:line="240" w:lineRule="auto"/>
        <w:rPr>
          <w:rFonts w:ascii="PT Astra Serif" w:hAnsi="PT Astra Serif"/>
          <w:b/>
          <w:bCs/>
          <w:sz w:val="20"/>
          <w:szCs w:val="24"/>
        </w:rPr>
      </w:pPr>
      <w:r w:rsidRPr="00D35501">
        <w:rPr>
          <w:rFonts w:ascii="PT Astra Serif" w:hAnsi="PT Astra Serif"/>
          <w:b/>
          <w:bCs/>
          <w:sz w:val="20"/>
          <w:szCs w:val="24"/>
        </w:rPr>
        <w:t xml:space="preserve">  </w:t>
      </w:r>
    </w:p>
    <w:p w:rsidR="00FD0C4E" w:rsidRPr="00D35501" w:rsidRDefault="00FD0C4E" w:rsidP="00D35501">
      <w:pPr>
        <w:spacing w:after="0" w:line="240" w:lineRule="auto"/>
        <w:ind w:left="-567" w:firstLine="567"/>
        <w:jc w:val="center"/>
        <w:rPr>
          <w:rFonts w:ascii="PT Astra Serif" w:hAnsi="PT Astra Serif"/>
          <w:b/>
          <w:bCs/>
          <w:sz w:val="20"/>
          <w:szCs w:val="26"/>
        </w:rPr>
      </w:pPr>
      <w:r w:rsidRPr="00D35501">
        <w:rPr>
          <w:rFonts w:ascii="PT Astra Serif" w:hAnsi="PT Astra Serif"/>
          <w:b/>
          <w:bCs/>
          <w:sz w:val="20"/>
          <w:szCs w:val="26"/>
        </w:rPr>
        <w:t xml:space="preserve">О внесении изменений в Решение Целинной районной Думы </w:t>
      </w:r>
    </w:p>
    <w:p w:rsidR="005F2BE5" w:rsidRDefault="00FD0C4E" w:rsidP="00D35501">
      <w:pPr>
        <w:spacing w:after="0" w:line="240" w:lineRule="auto"/>
        <w:ind w:left="-567" w:firstLine="567"/>
        <w:jc w:val="center"/>
        <w:rPr>
          <w:rFonts w:ascii="PT Astra Serif" w:hAnsi="PT Astra Serif"/>
          <w:b/>
          <w:bCs/>
          <w:sz w:val="20"/>
          <w:szCs w:val="26"/>
        </w:rPr>
      </w:pPr>
      <w:r w:rsidRPr="00D35501">
        <w:rPr>
          <w:rFonts w:ascii="PT Astra Serif" w:hAnsi="PT Astra Serif"/>
          <w:b/>
          <w:bCs/>
          <w:sz w:val="20"/>
          <w:szCs w:val="26"/>
        </w:rPr>
        <w:t xml:space="preserve">от 28 мая 2018 года № 466 «Об установлении Порядка проведения конкурса по отбору </w:t>
      </w:r>
    </w:p>
    <w:p w:rsidR="00FD0C4E" w:rsidRPr="00D35501" w:rsidRDefault="00FD0C4E" w:rsidP="00D35501">
      <w:pPr>
        <w:spacing w:after="0" w:line="240" w:lineRule="auto"/>
        <w:ind w:left="-567" w:firstLine="567"/>
        <w:jc w:val="center"/>
        <w:rPr>
          <w:rFonts w:ascii="PT Astra Serif" w:hAnsi="PT Astra Serif"/>
          <w:b/>
          <w:bCs/>
          <w:sz w:val="20"/>
          <w:szCs w:val="26"/>
        </w:rPr>
      </w:pPr>
      <w:r w:rsidRPr="00D35501">
        <w:rPr>
          <w:rFonts w:ascii="PT Astra Serif" w:hAnsi="PT Astra Serif"/>
          <w:b/>
          <w:bCs/>
          <w:sz w:val="20"/>
          <w:szCs w:val="26"/>
        </w:rPr>
        <w:t>кандидатур на должность Главы Целинного района»</w:t>
      </w:r>
    </w:p>
    <w:p w:rsidR="00FD0C4E" w:rsidRPr="00D35501" w:rsidRDefault="00FD0C4E" w:rsidP="00D35501">
      <w:pPr>
        <w:shd w:val="clear" w:color="auto" w:fill="FFFFFF"/>
        <w:spacing w:after="0" w:line="240" w:lineRule="auto"/>
        <w:ind w:left="-567" w:right="3955" w:firstLine="567"/>
        <w:rPr>
          <w:rFonts w:ascii="PT Astra Serif" w:hAnsi="PT Astra Serif"/>
          <w:b/>
          <w:bCs/>
          <w:color w:val="000000"/>
          <w:spacing w:val="3"/>
          <w:sz w:val="28"/>
          <w:szCs w:val="28"/>
        </w:rPr>
      </w:pPr>
    </w:p>
    <w:p w:rsidR="00FD0C4E" w:rsidRPr="00D35501" w:rsidRDefault="00FD0C4E" w:rsidP="00D35501">
      <w:pPr>
        <w:shd w:val="clear" w:color="auto" w:fill="FFFFFF"/>
        <w:spacing w:after="0" w:line="240" w:lineRule="auto"/>
        <w:ind w:left="-567" w:firstLine="567"/>
        <w:jc w:val="both"/>
        <w:rPr>
          <w:rFonts w:ascii="PT Astra Serif" w:hAnsi="PT Astra Serif"/>
          <w:sz w:val="16"/>
          <w:szCs w:val="16"/>
        </w:rPr>
      </w:pPr>
      <w:r w:rsidRPr="00D35501">
        <w:rPr>
          <w:rFonts w:ascii="PT Astra Serif" w:hAnsi="PT Astra Serif"/>
          <w:sz w:val="16"/>
          <w:szCs w:val="16"/>
        </w:rPr>
        <w:t xml:space="preserve"> В соответствии с пунктом 2 статьи 36 Федерального закона от 06.10.2003 № 131-ФЗ «Об общих принципах организации местного самоуправления в Российской Федерации», Целинная районная Дума </w:t>
      </w:r>
      <w:r w:rsidRPr="00D35501">
        <w:rPr>
          <w:rFonts w:ascii="PT Astra Serif" w:hAnsi="PT Astra Serif"/>
          <w:b/>
          <w:bCs/>
          <w:sz w:val="16"/>
          <w:szCs w:val="16"/>
        </w:rPr>
        <w:t>РЕШИЛА:</w:t>
      </w:r>
    </w:p>
    <w:p w:rsidR="00FD0C4E" w:rsidRPr="00D35501" w:rsidRDefault="00FD0C4E" w:rsidP="00D35501">
      <w:pPr>
        <w:pStyle w:val="228bf8a64b8551e1msonormal"/>
        <w:shd w:val="clear" w:color="auto" w:fill="FFFFFF"/>
        <w:spacing w:before="0" w:beforeAutospacing="0" w:after="0" w:afterAutospacing="0"/>
        <w:ind w:left="-567" w:firstLine="567"/>
        <w:jc w:val="both"/>
        <w:rPr>
          <w:rFonts w:ascii="PT Astra Serif" w:hAnsi="PT Astra Serif"/>
          <w:color w:val="000000"/>
          <w:sz w:val="16"/>
          <w:szCs w:val="16"/>
        </w:rPr>
      </w:pPr>
      <w:r w:rsidRPr="00D35501">
        <w:rPr>
          <w:rFonts w:ascii="PT Astra Serif" w:hAnsi="PT Astra Serif"/>
          <w:sz w:val="16"/>
          <w:szCs w:val="16"/>
        </w:rPr>
        <w:t>1. Статью 38 Порядка проведения конкурса по отбору кандидатур на должность Главы Целинного района, утвержденного Решением Целинной районной Думы от 28.05.2018 года № 466 «Об установлении Порядка проведения конкурса по отбору кандидатур на должность Главы Целинного района» изложить в следующей редакции: «</w:t>
      </w:r>
      <w:r w:rsidRPr="00D35501">
        <w:rPr>
          <w:rFonts w:ascii="PT Astra Serif" w:hAnsi="PT Astra Serif"/>
          <w:color w:val="000000"/>
          <w:sz w:val="16"/>
          <w:szCs w:val="16"/>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Целинно</w:t>
      </w:r>
      <w:r w:rsidRPr="00D35501">
        <w:rPr>
          <w:rFonts w:ascii="PT Astra Serif" w:hAnsi="PT Astra Serif"/>
          <w:color w:val="000000"/>
          <w:sz w:val="16"/>
          <w:szCs w:val="16"/>
          <w:shd w:val="clear" w:color="auto" w:fill="FFFFFF"/>
        </w:rPr>
        <w:t>го района</w:t>
      </w:r>
      <w:r w:rsidRPr="00D35501">
        <w:rPr>
          <w:rStyle w:val="apple-converted-space"/>
          <w:rFonts w:ascii="PT Astra Serif" w:hAnsi="PT Astra Serif"/>
          <w:color w:val="000000"/>
          <w:sz w:val="16"/>
          <w:szCs w:val="16"/>
        </w:rPr>
        <w:t> </w:t>
      </w:r>
      <w:r w:rsidRPr="00D35501">
        <w:rPr>
          <w:rFonts w:ascii="PT Astra Serif" w:hAnsi="PT Astra Serif"/>
          <w:color w:val="000000"/>
          <w:sz w:val="16"/>
          <w:szCs w:val="16"/>
        </w:rPr>
        <w:t>полномочий по решению вопросов местного значения (по степени предпочтения):</w:t>
      </w:r>
    </w:p>
    <w:p w:rsidR="00FD0C4E" w:rsidRPr="00D35501" w:rsidRDefault="00FD0C4E" w:rsidP="00D35501">
      <w:pPr>
        <w:pStyle w:val="228bf8a64b8551e1msonormal"/>
        <w:shd w:val="clear" w:color="auto" w:fill="FFFFFF"/>
        <w:spacing w:before="0" w:beforeAutospacing="0" w:after="0" w:afterAutospacing="0"/>
        <w:ind w:left="-567" w:firstLine="567"/>
        <w:jc w:val="both"/>
        <w:rPr>
          <w:rFonts w:ascii="PT Astra Serif" w:hAnsi="PT Astra Serif"/>
          <w:color w:val="000000"/>
          <w:sz w:val="16"/>
          <w:szCs w:val="16"/>
        </w:rPr>
      </w:pPr>
      <w:r w:rsidRPr="00D35501">
        <w:rPr>
          <w:rFonts w:ascii="PT Astra Serif" w:hAnsi="PT Astra Serif"/>
          <w:color w:val="000000"/>
          <w:sz w:val="16"/>
          <w:szCs w:val="16"/>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FD0C4E" w:rsidRPr="00D35501" w:rsidRDefault="00FD0C4E" w:rsidP="00D35501">
      <w:pPr>
        <w:pStyle w:val="228bf8a64b8551e1msonormal"/>
        <w:shd w:val="clear" w:color="auto" w:fill="FFFFFF"/>
        <w:spacing w:before="0" w:beforeAutospacing="0" w:after="0" w:afterAutospacing="0"/>
        <w:ind w:left="-567" w:firstLine="567"/>
        <w:jc w:val="both"/>
        <w:rPr>
          <w:rFonts w:ascii="PT Astra Serif" w:hAnsi="PT Astra Serif"/>
          <w:color w:val="000000"/>
          <w:sz w:val="16"/>
          <w:szCs w:val="16"/>
        </w:rPr>
      </w:pPr>
      <w:r w:rsidRPr="00D35501">
        <w:rPr>
          <w:rFonts w:ascii="PT Astra Serif" w:hAnsi="PT Astra Serif"/>
          <w:color w:val="000000"/>
          <w:sz w:val="16"/>
          <w:szCs w:val="16"/>
        </w:rPr>
        <w:t>наличие высшего образования по иным направлениям подготовки (специальностям);</w:t>
      </w:r>
    </w:p>
    <w:p w:rsidR="00FD0C4E" w:rsidRPr="00D35501" w:rsidRDefault="00FD0C4E" w:rsidP="00D35501">
      <w:pPr>
        <w:pStyle w:val="228bf8a64b8551e1msonormal"/>
        <w:shd w:val="clear" w:color="auto" w:fill="FFFFFF"/>
        <w:spacing w:before="0" w:beforeAutospacing="0" w:after="0" w:afterAutospacing="0"/>
        <w:ind w:left="-567" w:firstLine="567"/>
        <w:jc w:val="both"/>
        <w:rPr>
          <w:rFonts w:ascii="PT Astra Serif" w:hAnsi="PT Astra Serif"/>
          <w:sz w:val="16"/>
          <w:szCs w:val="16"/>
        </w:rPr>
      </w:pPr>
      <w:r w:rsidRPr="00D35501">
        <w:rPr>
          <w:rFonts w:ascii="PT Astra Serif" w:hAnsi="PT Astra Serif"/>
          <w:color w:val="000000"/>
          <w:sz w:val="16"/>
          <w:szCs w:val="16"/>
        </w:rPr>
        <w:t>наличие среднего профессионального образования</w:t>
      </w:r>
      <w:r w:rsidRPr="00D35501">
        <w:rPr>
          <w:rFonts w:ascii="PT Astra Serif" w:hAnsi="PT Astra Serif"/>
          <w:sz w:val="16"/>
          <w:szCs w:val="16"/>
        </w:rPr>
        <w:t>.</w:t>
      </w:r>
    </w:p>
    <w:p w:rsidR="00FD0C4E" w:rsidRPr="00D35501" w:rsidRDefault="00FD0C4E" w:rsidP="00D35501">
      <w:pPr>
        <w:pStyle w:val="228bf8a64b8551e1msonormal"/>
        <w:shd w:val="clear" w:color="auto" w:fill="FFFFFF"/>
        <w:spacing w:before="0" w:beforeAutospacing="0" w:after="0" w:afterAutospacing="0"/>
        <w:ind w:left="-567" w:firstLine="567"/>
        <w:jc w:val="both"/>
        <w:rPr>
          <w:rFonts w:ascii="PT Astra Serif" w:hAnsi="PT Astra Serif"/>
          <w:sz w:val="16"/>
          <w:szCs w:val="16"/>
        </w:rPr>
      </w:pPr>
      <w:r w:rsidRPr="00D35501">
        <w:rPr>
          <w:rFonts w:ascii="PT Astra Serif" w:hAnsi="PT Astra Serif"/>
          <w:sz w:val="16"/>
          <w:szCs w:val="16"/>
        </w:rPr>
        <w:t>2. Приложение 5 к Порядку проведения конкурса по отбору кандидатур на должность Главы Целинного района, утвержденного Решением Целинной районной Думы от 28.05.2018 года № 466 «Об установлении Порядка проведения конкурса по отбору кандидатур на должность Главы Целинного района» изложить в редакции, согласно приложению  к данному решению Целинной районной Думы.</w:t>
      </w:r>
    </w:p>
    <w:p w:rsidR="00FD0C4E" w:rsidRPr="00D35501" w:rsidRDefault="00FD0C4E" w:rsidP="00D35501">
      <w:pPr>
        <w:spacing w:after="0" w:line="240" w:lineRule="auto"/>
        <w:ind w:left="-567" w:firstLine="567"/>
        <w:jc w:val="both"/>
        <w:rPr>
          <w:rFonts w:ascii="PT Astra Serif" w:hAnsi="PT Astra Serif"/>
          <w:sz w:val="16"/>
          <w:szCs w:val="16"/>
        </w:rPr>
      </w:pPr>
      <w:r w:rsidRPr="00D35501">
        <w:rPr>
          <w:rFonts w:ascii="PT Astra Serif" w:hAnsi="PT Astra Serif"/>
          <w:sz w:val="16"/>
          <w:szCs w:val="16"/>
        </w:rPr>
        <w:t xml:space="preserve">3. Опубликовать настоящее решение в информационном бюллетене «Муниципальный вестник». </w:t>
      </w:r>
    </w:p>
    <w:p w:rsidR="00FD0C4E" w:rsidRPr="00D35501" w:rsidRDefault="00FD0C4E" w:rsidP="00D35501">
      <w:pPr>
        <w:spacing w:after="0" w:line="240" w:lineRule="auto"/>
        <w:ind w:left="-567" w:firstLine="567"/>
        <w:jc w:val="both"/>
        <w:rPr>
          <w:rFonts w:ascii="PT Astra Serif" w:hAnsi="PT Astra Serif"/>
          <w:sz w:val="16"/>
          <w:szCs w:val="16"/>
        </w:rPr>
      </w:pPr>
      <w:r w:rsidRPr="00D35501">
        <w:rPr>
          <w:rFonts w:ascii="PT Astra Serif" w:hAnsi="PT Astra Serif"/>
          <w:sz w:val="16"/>
          <w:szCs w:val="16"/>
        </w:rPr>
        <w:t>4. Настоящее решение вступает в силу с момента официального опубликования.</w:t>
      </w:r>
    </w:p>
    <w:p w:rsidR="00FD0C4E" w:rsidRPr="00D35501" w:rsidRDefault="00FD0C4E" w:rsidP="00D35501">
      <w:pPr>
        <w:tabs>
          <w:tab w:val="left" w:pos="6720"/>
        </w:tabs>
        <w:spacing w:after="0" w:line="240" w:lineRule="auto"/>
        <w:ind w:left="-567" w:firstLine="567"/>
        <w:rPr>
          <w:rFonts w:ascii="PT Astra Serif" w:hAnsi="PT Astra Serif"/>
          <w:sz w:val="16"/>
          <w:szCs w:val="16"/>
        </w:rPr>
      </w:pPr>
    </w:p>
    <w:p w:rsidR="00D35501" w:rsidRDefault="00FD0C4E" w:rsidP="00D35501">
      <w:pPr>
        <w:shd w:val="clear" w:color="auto" w:fill="FFFFFF"/>
        <w:tabs>
          <w:tab w:val="left" w:pos="5026"/>
        </w:tabs>
        <w:spacing w:after="0" w:line="240" w:lineRule="auto"/>
        <w:ind w:left="-567" w:firstLine="567"/>
        <w:jc w:val="both"/>
        <w:rPr>
          <w:rFonts w:ascii="PT Astra Serif" w:hAnsi="PT Astra Serif"/>
          <w:sz w:val="16"/>
          <w:szCs w:val="16"/>
        </w:rPr>
      </w:pPr>
      <w:r w:rsidRPr="00D35501">
        <w:rPr>
          <w:rFonts w:ascii="PT Astra Serif" w:hAnsi="PT Astra Serif"/>
          <w:sz w:val="16"/>
          <w:szCs w:val="16"/>
        </w:rPr>
        <w:t xml:space="preserve">Заместитель Председателя Целинной районной Думы                         </w:t>
      </w:r>
      <w:r w:rsidR="005F2BE5">
        <w:rPr>
          <w:rFonts w:ascii="PT Astra Serif" w:hAnsi="PT Astra Serif"/>
          <w:sz w:val="16"/>
          <w:szCs w:val="16"/>
        </w:rPr>
        <w:t xml:space="preserve">           </w:t>
      </w:r>
      <w:r w:rsidRPr="00D35501">
        <w:rPr>
          <w:rFonts w:ascii="PT Astra Serif" w:hAnsi="PT Astra Serif"/>
          <w:sz w:val="16"/>
          <w:szCs w:val="16"/>
        </w:rPr>
        <w:t>А.А. Банщиков</w:t>
      </w:r>
    </w:p>
    <w:p w:rsidR="00FD0C4E" w:rsidRPr="00D35501" w:rsidRDefault="00FD0C4E" w:rsidP="00D35501">
      <w:pPr>
        <w:shd w:val="clear" w:color="auto" w:fill="FFFFFF"/>
        <w:tabs>
          <w:tab w:val="left" w:pos="5026"/>
        </w:tabs>
        <w:spacing w:after="0" w:line="240" w:lineRule="auto"/>
        <w:ind w:left="-567" w:firstLine="567"/>
        <w:jc w:val="both"/>
        <w:rPr>
          <w:rFonts w:ascii="PT Astra Serif" w:hAnsi="PT Astra Serif"/>
          <w:color w:val="000000"/>
          <w:sz w:val="16"/>
          <w:szCs w:val="16"/>
        </w:rPr>
      </w:pPr>
      <w:proofErr w:type="spellStart"/>
      <w:r w:rsidRPr="00D35501">
        <w:rPr>
          <w:rFonts w:ascii="PT Astra Serif" w:hAnsi="PT Astra Serif"/>
          <w:color w:val="000000"/>
          <w:sz w:val="16"/>
          <w:szCs w:val="16"/>
        </w:rPr>
        <w:t>Врио</w:t>
      </w:r>
      <w:proofErr w:type="spellEnd"/>
      <w:r w:rsidRPr="00D35501">
        <w:rPr>
          <w:rFonts w:ascii="PT Astra Serif" w:hAnsi="PT Astra Serif"/>
          <w:color w:val="000000"/>
          <w:sz w:val="16"/>
          <w:szCs w:val="16"/>
        </w:rPr>
        <w:t xml:space="preserve"> Главы Целинного района                                                                       А.В. </w:t>
      </w:r>
      <w:proofErr w:type="spellStart"/>
      <w:r w:rsidRPr="00D35501">
        <w:rPr>
          <w:rFonts w:ascii="PT Astra Serif" w:hAnsi="PT Astra Serif"/>
          <w:color w:val="000000"/>
          <w:sz w:val="16"/>
          <w:szCs w:val="16"/>
        </w:rPr>
        <w:t>Сытов</w:t>
      </w:r>
      <w:proofErr w:type="spellEnd"/>
    </w:p>
    <w:p w:rsidR="00FD0C4E" w:rsidRPr="00D35501" w:rsidRDefault="00FD0C4E" w:rsidP="00D35501">
      <w:pPr>
        <w:shd w:val="clear" w:color="auto" w:fill="FFFFFF"/>
        <w:tabs>
          <w:tab w:val="left" w:pos="5026"/>
        </w:tabs>
        <w:spacing w:after="0" w:line="240" w:lineRule="auto"/>
        <w:ind w:left="-567" w:firstLine="567"/>
        <w:jc w:val="right"/>
        <w:rPr>
          <w:rFonts w:ascii="PT Astra Serif" w:hAnsi="PT Astra Serif"/>
          <w:color w:val="000000"/>
          <w:sz w:val="16"/>
          <w:szCs w:val="16"/>
        </w:rPr>
      </w:pPr>
    </w:p>
    <w:p w:rsidR="00FD0C4E" w:rsidRPr="00D35501" w:rsidRDefault="00FD0C4E" w:rsidP="00D35501">
      <w:pPr>
        <w:shd w:val="clear" w:color="auto" w:fill="FFFFFF"/>
        <w:tabs>
          <w:tab w:val="left" w:pos="5026"/>
        </w:tabs>
        <w:spacing w:after="0" w:line="240" w:lineRule="auto"/>
        <w:ind w:left="-567" w:firstLine="567"/>
        <w:jc w:val="right"/>
        <w:rPr>
          <w:rFonts w:ascii="PT Astra Serif" w:hAnsi="PT Astra Serif"/>
          <w:color w:val="000000"/>
          <w:sz w:val="16"/>
          <w:szCs w:val="16"/>
        </w:rPr>
      </w:pPr>
      <w:r w:rsidRPr="00D35501">
        <w:rPr>
          <w:rFonts w:ascii="PT Astra Serif" w:hAnsi="PT Astra Serif"/>
          <w:color w:val="000000"/>
          <w:sz w:val="16"/>
          <w:szCs w:val="16"/>
        </w:rPr>
        <w:t xml:space="preserve">Приложение  </w:t>
      </w:r>
    </w:p>
    <w:p w:rsidR="00FD0C4E" w:rsidRPr="00D35501" w:rsidRDefault="00FD0C4E" w:rsidP="00D35501">
      <w:pPr>
        <w:shd w:val="clear" w:color="auto" w:fill="FFFFFF"/>
        <w:tabs>
          <w:tab w:val="left" w:pos="5026"/>
        </w:tabs>
        <w:spacing w:after="0" w:line="240" w:lineRule="auto"/>
        <w:ind w:left="-567" w:firstLine="567"/>
        <w:jc w:val="right"/>
        <w:rPr>
          <w:rFonts w:ascii="PT Astra Serif" w:hAnsi="PT Astra Serif"/>
          <w:color w:val="000000"/>
          <w:sz w:val="16"/>
          <w:szCs w:val="16"/>
        </w:rPr>
      </w:pPr>
      <w:r w:rsidRPr="00D35501">
        <w:rPr>
          <w:rFonts w:ascii="PT Astra Serif" w:hAnsi="PT Astra Serif"/>
          <w:color w:val="000000"/>
          <w:sz w:val="16"/>
          <w:szCs w:val="16"/>
        </w:rPr>
        <w:t xml:space="preserve">к решению </w:t>
      </w:r>
      <w:proofErr w:type="gramStart"/>
      <w:r w:rsidRPr="00D35501">
        <w:rPr>
          <w:rFonts w:ascii="PT Astra Serif" w:hAnsi="PT Astra Serif"/>
          <w:color w:val="000000"/>
          <w:sz w:val="16"/>
          <w:szCs w:val="16"/>
        </w:rPr>
        <w:t>Целинной</w:t>
      </w:r>
      <w:proofErr w:type="gramEnd"/>
      <w:r w:rsidRPr="00D35501">
        <w:rPr>
          <w:rFonts w:ascii="PT Astra Serif" w:hAnsi="PT Astra Serif"/>
          <w:color w:val="000000"/>
          <w:sz w:val="16"/>
          <w:szCs w:val="16"/>
        </w:rPr>
        <w:t xml:space="preserve"> районной </w:t>
      </w:r>
    </w:p>
    <w:p w:rsidR="00FD0C4E" w:rsidRPr="00D35501" w:rsidRDefault="00FD0C4E" w:rsidP="00D35501">
      <w:pPr>
        <w:shd w:val="clear" w:color="auto" w:fill="FFFFFF"/>
        <w:tabs>
          <w:tab w:val="left" w:pos="5026"/>
        </w:tabs>
        <w:spacing w:after="0" w:line="240" w:lineRule="auto"/>
        <w:ind w:left="-567" w:firstLine="567"/>
        <w:jc w:val="right"/>
        <w:rPr>
          <w:rFonts w:ascii="PT Astra Serif" w:hAnsi="PT Astra Serif"/>
          <w:color w:val="000000"/>
          <w:sz w:val="16"/>
          <w:szCs w:val="16"/>
        </w:rPr>
      </w:pPr>
      <w:r w:rsidRPr="00D35501">
        <w:rPr>
          <w:rFonts w:ascii="PT Astra Serif" w:hAnsi="PT Astra Serif"/>
          <w:color w:val="000000"/>
          <w:sz w:val="16"/>
          <w:szCs w:val="16"/>
        </w:rPr>
        <w:t>Думы № 617 от 10 сентября 2020 года</w:t>
      </w:r>
    </w:p>
    <w:p w:rsidR="00FD0C4E" w:rsidRPr="00D35501" w:rsidRDefault="00FD0C4E" w:rsidP="00D35501">
      <w:pPr>
        <w:shd w:val="clear" w:color="auto" w:fill="FFFFFF"/>
        <w:tabs>
          <w:tab w:val="left" w:pos="5026"/>
        </w:tabs>
        <w:spacing w:after="0" w:line="240" w:lineRule="auto"/>
        <w:ind w:left="-567" w:firstLine="567"/>
        <w:jc w:val="right"/>
        <w:rPr>
          <w:rFonts w:ascii="PT Astra Serif" w:hAnsi="PT Astra Serif"/>
          <w:color w:val="000000"/>
          <w:sz w:val="16"/>
          <w:szCs w:val="16"/>
        </w:rPr>
      </w:pPr>
    </w:p>
    <w:p w:rsidR="00FD0C4E" w:rsidRPr="00D35501" w:rsidRDefault="00FD0C4E" w:rsidP="00D35501">
      <w:pPr>
        <w:shd w:val="clear" w:color="auto" w:fill="FFFFFF"/>
        <w:tabs>
          <w:tab w:val="left" w:pos="5026"/>
        </w:tabs>
        <w:spacing w:after="0" w:line="240" w:lineRule="auto"/>
        <w:ind w:left="-567" w:firstLine="567"/>
        <w:jc w:val="center"/>
        <w:rPr>
          <w:rFonts w:ascii="PT Astra Serif" w:hAnsi="PT Astra Serif"/>
          <w:b/>
          <w:color w:val="000000"/>
          <w:sz w:val="16"/>
          <w:szCs w:val="16"/>
        </w:rPr>
      </w:pPr>
      <w:r w:rsidRPr="00D35501">
        <w:rPr>
          <w:rFonts w:ascii="PT Astra Serif" w:hAnsi="PT Astra Serif"/>
          <w:b/>
          <w:color w:val="000000"/>
          <w:sz w:val="16"/>
          <w:szCs w:val="16"/>
        </w:rPr>
        <w:t>Критерии оценки претендентов на должность Главы Целинного района по результатам рассмотрения документов, представленных ими для участия в конкурсе по отбору кандидатур на должность Главы Целинного района</w:t>
      </w:r>
    </w:p>
    <w:p w:rsidR="00FD0C4E" w:rsidRPr="00D35501" w:rsidRDefault="00FD0C4E" w:rsidP="00D35501">
      <w:pPr>
        <w:shd w:val="clear" w:color="auto" w:fill="FFFFFF"/>
        <w:tabs>
          <w:tab w:val="left" w:pos="5026"/>
        </w:tabs>
        <w:spacing w:after="0" w:line="240" w:lineRule="auto"/>
        <w:ind w:left="-567" w:firstLine="567"/>
        <w:jc w:val="center"/>
        <w:rPr>
          <w:rFonts w:ascii="PT Astra Serif" w:hAnsi="PT Astra Serif"/>
          <w:b/>
          <w:color w:val="000000"/>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96"/>
        <w:gridCol w:w="1701"/>
      </w:tblGrid>
      <w:tr w:rsidR="00FD0C4E" w:rsidRPr="00D35501" w:rsidTr="00BA52FD">
        <w:tc>
          <w:tcPr>
            <w:tcW w:w="709" w:type="dxa"/>
          </w:tcPr>
          <w:p w:rsidR="00FD0C4E" w:rsidRPr="00D35501" w:rsidRDefault="00FD0C4E" w:rsidP="00D35501">
            <w:pPr>
              <w:tabs>
                <w:tab w:val="left" w:pos="5026"/>
              </w:tabs>
              <w:spacing w:after="0" w:line="240" w:lineRule="auto"/>
              <w:jc w:val="center"/>
              <w:rPr>
                <w:rFonts w:ascii="PT Astra Serif" w:hAnsi="PT Astra Serif"/>
                <w:color w:val="000000"/>
                <w:sz w:val="16"/>
                <w:szCs w:val="16"/>
              </w:rPr>
            </w:pPr>
            <w:r w:rsidRPr="00D35501">
              <w:rPr>
                <w:rFonts w:ascii="PT Astra Serif" w:hAnsi="PT Astra Serif"/>
                <w:color w:val="000000"/>
                <w:sz w:val="16"/>
                <w:szCs w:val="16"/>
              </w:rPr>
              <w:t xml:space="preserve">№ </w:t>
            </w:r>
            <w:proofErr w:type="gramStart"/>
            <w:r w:rsidRPr="00D35501">
              <w:rPr>
                <w:rFonts w:ascii="PT Astra Serif" w:hAnsi="PT Astra Serif"/>
                <w:color w:val="000000"/>
                <w:sz w:val="16"/>
                <w:szCs w:val="16"/>
              </w:rPr>
              <w:t>п</w:t>
            </w:r>
            <w:proofErr w:type="gramEnd"/>
            <w:r w:rsidRPr="00D35501">
              <w:rPr>
                <w:rFonts w:ascii="PT Astra Serif" w:hAnsi="PT Astra Serif"/>
                <w:color w:val="000000"/>
                <w:sz w:val="16"/>
                <w:szCs w:val="16"/>
              </w:rPr>
              <w:t>/п</w:t>
            </w:r>
          </w:p>
        </w:tc>
        <w:tc>
          <w:tcPr>
            <w:tcW w:w="7796" w:type="dxa"/>
          </w:tcPr>
          <w:p w:rsidR="00FD0C4E" w:rsidRPr="00D35501" w:rsidRDefault="00FD0C4E" w:rsidP="00D35501">
            <w:pPr>
              <w:tabs>
                <w:tab w:val="left" w:pos="5026"/>
              </w:tabs>
              <w:spacing w:after="0" w:line="240" w:lineRule="auto"/>
              <w:jc w:val="both"/>
              <w:rPr>
                <w:rFonts w:ascii="PT Astra Serif" w:hAnsi="PT Astra Serif"/>
                <w:color w:val="000000"/>
                <w:sz w:val="16"/>
                <w:szCs w:val="16"/>
              </w:rPr>
            </w:pPr>
            <w:r w:rsidRPr="00D35501">
              <w:rPr>
                <w:rFonts w:ascii="PT Astra Serif" w:hAnsi="PT Astra Serif"/>
                <w:color w:val="000000"/>
                <w:sz w:val="16"/>
                <w:szCs w:val="16"/>
              </w:rPr>
              <w:t>Критерии оценки претендентов на основе требований к профессиональному образованию, которые являются предпочтительными для осуществления Главой Целинного района полномочий по решению вопросов местного значения</w:t>
            </w:r>
          </w:p>
        </w:tc>
        <w:tc>
          <w:tcPr>
            <w:tcW w:w="1701" w:type="dxa"/>
          </w:tcPr>
          <w:p w:rsidR="00FD0C4E" w:rsidRPr="00D35501" w:rsidRDefault="00FD0C4E" w:rsidP="00D35501">
            <w:pPr>
              <w:tabs>
                <w:tab w:val="left" w:pos="5026"/>
              </w:tabs>
              <w:spacing w:after="0" w:line="240" w:lineRule="auto"/>
              <w:jc w:val="center"/>
              <w:rPr>
                <w:rFonts w:ascii="PT Astra Serif" w:hAnsi="PT Astra Serif"/>
                <w:color w:val="000000"/>
                <w:sz w:val="16"/>
                <w:szCs w:val="16"/>
              </w:rPr>
            </w:pPr>
            <w:r w:rsidRPr="00D35501">
              <w:rPr>
                <w:rFonts w:ascii="PT Astra Serif" w:hAnsi="PT Astra Serif"/>
                <w:color w:val="000000"/>
                <w:sz w:val="16"/>
                <w:szCs w:val="16"/>
              </w:rPr>
              <w:t>Значимость критерия</w:t>
            </w:r>
          </w:p>
        </w:tc>
      </w:tr>
      <w:tr w:rsidR="00FD0C4E" w:rsidRPr="00D35501" w:rsidTr="00BA52FD">
        <w:tc>
          <w:tcPr>
            <w:tcW w:w="709" w:type="dxa"/>
          </w:tcPr>
          <w:p w:rsidR="00FD0C4E" w:rsidRPr="00D35501" w:rsidRDefault="00FD0C4E" w:rsidP="00D35501">
            <w:pPr>
              <w:tabs>
                <w:tab w:val="left" w:pos="5026"/>
              </w:tabs>
              <w:spacing w:after="0" w:line="240" w:lineRule="auto"/>
              <w:jc w:val="center"/>
              <w:rPr>
                <w:rFonts w:ascii="PT Astra Serif" w:hAnsi="PT Astra Serif"/>
                <w:color w:val="000000"/>
                <w:sz w:val="16"/>
                <w:szCs w:val="16"/>
              </w:rPr>
            </w:pPr>
            <w:r w:rsidRPr="00D35501">
              <w:rPr>
                <w:rFonts w:ascii="PT Astra Serif" w:hAnsi="PT Astra Serif"/>
                <w:color w:val="000000"/>
                <w:sz w:val="16"/>
                <w:szCs w:val="16"/>
              </w:rPr>
              <w:t>1</w:t>
            </w:r>
          </w:p>
        </w:tc>
        <w:tc>
          <w:tcPr>
            <w:tcW w:w="7796" w:type="dxa"/>
          </w:tcPr>
          <w:p w:rsidR="00FD0C4E" w:rsidRPr="00D35501" w:rsidRDefault="00FD0C4E" w:rsidP="00D35501">
            <w:pPr>
              <w:tabs>
                <w:tab w:val="left" w:pos="5026"/>
              </w:tabs>
              <w:spacing w:after="0" w:line="240" w:lineRule="auto"/>
              <w:jc w:val="both"/>
              <w:rPr>
                <w:rFonts w:ascii="PT Astra Serif" w:hAnsi="PT Astra Serif"/>
                <w:color w:val="000000"/>
                <w:sz w:val="16"/>
                <w:szCs w:val="16"/>
              </w:rPr>
            </w:pPr>
            <w:r w:rsidRPr="00D35501">
              <w:rPr>
                <w:rFonts w:ascii="PT Astra Serif" w:hAnsi="PT Astra Serif"/>
                <w:color w:val="000000"/>
                <w:sz w:val="16"/>
                <w:szCs w:val="16"/>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tc>
        <w:tc>
          <w:tcPr>
            <w:tcW w:w="1701" w:type="dxa"/>
          </w:tcPr>
          <w:p w:rsidR="00FD0C4E" w:rsidRPr="00D35501" w:rsidRDefault="00FD0C4E" w:rsidP="00D35501">
            <w:pPr>
              <w:tabs>
                <w:tab w:val="left" w:pos="5026"/>
              </w:tabs>
              <w:spacing w:after="0" w:line="240" w:lineRule="auto"/>
              <w:rPr>
                <w:rFonts w:ascii="PT Astra Serif" w:hAnsi="PT Astra Serif"/>
                <w:color w:val="000000"/>
                <w:sz w:val="16"/>
                <w:szCs w:val="16"/>
              </w:rPr>
            </w:pPr>
            <w:r w:rsidRPr="00D35501">
              <w:rPr>
                <w:rFonts w:ascii="PT Astra Serif" w:hAnsi="PT Astra Serif"/>
                <w:color w:val="000000"/>
                <w:sz w:val="16"/>
                <w:szCs w:val="16"/>
              </w:rPr>
              <w:t>3 балла</w:t>
            </w:r>
          </w:p>
        </w:tc>
      </w:tr>
      <w:tr w:rsidR="00FD0C4E" w:rsidRPr="00D35501" w:rsidTr="00BA52FD">
        <w:tc>
          <w:tcPr>
            <w:tcW w:w="709" w:type="dxa"/>
          </w:tcPr>
          <w:p w:rsidR="00FD0C4E" w:rsidRPr="00D35501" w:rsidRDefault="00FD0C4E" w:rsidP="00D35501">
            <w:pPr>
              <w:tabs>
                <w:tab w:val="left" w:pos="5026"/>
              </w:tabs>
              <w:spacing w:after="0" w:line="240" w:lineRule="auto"/>
              <w:jc w:val="center"/>
              <w:rPr>
                <w:rFonts w:ascii="PT Astra Serif" w:hAnsi="PT Astra Serif"/>
                <w:color w:val="000000"/>
                <w:sz w:val="16"/>
                <w:szCs w:val="16"/>
              </w:rPr>
            </w:pPr>
            <w:r w:rsidRPr="00D35501">
              <w:rPr>
                <w:rFonts w:ascii="PT Astra Serif" w:hAnsi="PT Astra Serif"/>
                <w:color w:val="000000"/>
                <w:sz w:val="16"/>
                <w:szCs w:val="16"/>
              </w:rPr>
              <w:t>2</w:t>
            </w:r>
          </w:p>
        </w:tc>
        <w:tc>
          <w:tcPr>
            <w:tcW w:w="7796" w:type="dxa"/>
          </w:tcPr>
          <w:p w:rsidR="00FD0C4E" w:rsidRPr="00D35501" w:rsidRDefault="00FD0C4E" w:rsidP="00D35501">
            <w:pPr>
              <w:tabs>
                <w:tab w:val="left" w:pos="5026"/>
              </w:tabs>
              <w:spacing w:after="0" w:line="240" w:lineRule="auto"/>
              <w:jc w:val="both"/>
              <w:rPr>
                <w:rFonts w:ascii="PT Astra Serif" w:hAnsi="PT Astra Serif"/>
                <w:color w:val="000000"/>
                <w:sz w:val="16"/>
                <w:szCs w:val="16"/>
              </w:rPr>
            </w:pPr>
            <w:r w:rsidRPr="00D35501">
              <w:rPr>
                <w:rFonts w:ascii="PT Astra Serif" w:hAnsi="PT Astra Serif"/>
                <w:color w:val="000000"/>
                <w:sz w:val="16"/>
                <w:szCs w:val="16"/>
              </w:rPr>
              <w:t>наличие высшего образования по иным направлениям подготовки (специальностям)</w:t>
            </w:r>
          </w:p>
        </w:tc>
        <w:tc>
          <w:tcPr>
            <w:tcW w:w="1701" w:type="dxa"/>
          </w:tcPr>
          <w:p w:rsidR="00FD0C4E" w:rsidRPr="00D35501" w:rsidRDefault="00FD0C4E" w:rsidP="00D35501">
            <w:pPr>
              <w:tabs>
                <w:tab w:val="left" w:pos="5026"/>
              </w:tabs>
              <w:spacing w:after="0" w:line="240" w:lineRule="auto"/>
              <w:rPr>
                <w:rFonts w:ascii="PT Astra Serif" w:hAnsi="PT Astra Serif"/>
                <w:color w:val="000000"/>
                <w:sz w:val="16"/>
                <w:szCs w:val="16"/>
              </w:rPr>
            </w:pPr>
            <w:r w:rsidRPr="00D35501">
              <w:rPr>
                <w:rFonts w:ascii="PT Astra Serif" w:hAnsi="PT Astra Serif"/>
                <w:color w:val="000000"/>
                <w:sz w:val="16"/>
                <w:szCs w:val="16"/>
              </w:rPr>
              <w:t>2 балла</w:t>
            </w:r>
          </w:p>
        </w:tc>
      </w:tr>
      <w:tr w:rsidR="00FD0C4E" w:rsidRPr="00D35501" w:rsidTr="00BA52FD">
        <w:tc>
          <w:tcPr>
            <w:tcW w:w="709" w:type="dxa"/>
          </w:tcPr>
          <w:p w:rsidR="00FD0C4E" w:rsidRPr="00D35501" w:rsidRDefault="00FD0C4E" w:rsidP="00D35501">
            <w:pPr>
              <w:tabs>
                <w:tab w:val="left" w:pos="5026"/>
              </w:tabs>
              <w:spacing w:after="0" w:line="240" w:lineRule="auto"/>
              <w:jc w:val="center"/>
              <w:rPr>
                <w:rFonts w:ascii="PT Astra Serif" w:hAnsi="PT Astra Serif"/>
                <w:color w:val="000000"/>
                <w:sz w:val="16"/>
                <w:szCs w:val="16"/>
              </w:rPr>
            </w:pPr>
            <w:r w:rsidRPr="00D35501">
              <w:rPr>
                <w:rFonts w:ascii="PT Astra Serif" w:hAnsi="PT Astra Serif"/>
                <w:color w:val="000000"/>
                <w:sz w:val="16"/>
                <w:szCs w:val="16"/>
              </w:rPr>
              <w:t>3</w:t>
            </w:r>
          </w:p>
        </w:tc>
        <w:tc>
          <w:tcPr>
            <w:tcW w:w="7796" w:type="dxa"/>
          </w:tcPr>
          <w:p w:rsidR="00FD0C4E" w:rsidRPr="00D35501" w:rsidRDefault="00FD0C4E" w:rsidP="00D35501">
            <w:pPr>
              <w:tabs>
                <w:tab w:val="left" w:pos="5026"/>
              </w:tabs>
              <w:spacing w:after="0" w:line="240" w:lineRule="auto"/>
              <w:jc w:val="both"/>
              <w:rPr>
                <w:rFonts w:ascii="PT Astra Serif" w:hAnsi="PT Astra Serif"/>
                <w:color w:val="000000"/>
                <w:sz w:val="16"/>
                <w:szCs w:val="16"/>
              </w:rPr>
            </w:pPr>
            <w:r w:rsidRPr="00D35501">
              <w:rPr>
                <w:rFonts w:ascii="PT Astra Serif" w:hAnsi="PT Astra Serif"/>
                <w:color w:val="000000"/>
                <w:sz w:val="16"/>
                <w:szCs w:val="16"/>
              </w:rPr>
              <w:t>наличие среднего профессионального образования</w:t>
            </w:r>
          </w:p>
        </w:tc>
        <w:tc>
          <w:tcPr>
            <w:tcW w:w="1701" w:type="dxa"/>
          </w:tcPr>
          <w:p w:rsidR="00FD0C4E" w:rsidRPr="00D35501" w:rsidRDefault="00FD0C4E" w:rsidP="00D35501">
            <w:pPr>
              <w:tabs>
                <w:tab w:val="left" w:pos="5026"/>
              </w:tabs>
              <w:spacing w:after="0" w:line="240" w:lineRule="auto"/>
              <w:rPr>
                <w:rFonts w:ascii="PT Astra Serif" w:hAnsi="PT Astra Serif"/>
                <w:color w:val="000000"/>
                <w:sz w:val="16"/>
                <w:szCs w:val="16"/>
              </w:rPr>
            </w:pPr>
            <w:r w:rsidRPr="00D35501">
              <w:rPr>
                <w:rFonts w:ascii="PT Astra Serif" w:hAnsi="PT Astra Serif"/>
                <w:color w:val="000000"/>
                <w:sz w:val="16"/>
                <w:szCs w:val="16"/>
              </w:rPr>
              <w:t>1 балл</w:t>
            </w:r>
          </w:p>
        </w:tc>
      </w:tr>
    </w:tbl>
    <w:p w:rsidR="00FD0C4E" w:rsidRPr="00D35501" w:rsidRDefault="00FD0C4E" w:rsidP="00D35501">
      <w:pPr>
        <w:shd w:val="clear" w:color="auto" w:fill="FFFFFF"/>
        <w:tabs>
          <w:tab w:val="left" w:pos="5026"/>
        </w:tabs>
        <w:spacing w:after="0" w:line="240" w:lineRule="auto"/>
        <w:jc w:val="center"/>
        <w:rPr>
          <w:rFonts w:ascii="PT Astra Serif" w:hAnsi="PT Astra Serif"/>
          <w:b/>
          <w:color w:val="000000"/>
          <w:sz w:val="16"/>
          <w:szCs w:val="16"/>
        </w:rPr>
      </w:pPr>
    </w:p>
    <w:p w:rsidR="00FD0C4E" w:rsidRPr="00D35501" w:rsidRDefault="00FD0C4E" w:rsidP="00D35501">
      <w:pPr>
        <w:shd w:val="clear" w:color="auto" w:fill="FFFFFF"/>
        <w:tabs>
          <w:tab w:val="left" w:pos="5026"/>
        </w:tabs>
        <w:spacing w:after="0" w:line="240" w:lineRule="auto"/>
        <w:jc w:val="both"/>
        <w:rPr>
          <w:rFonts w:ascii="PT Astra Serif" w:hAnsi="PT Astra Serif"/>
          <w:sz w:val="16"/>
          <w:szCs w:val="16"/>
        </w:rPr>
      </w:pPr>
    </w:p>
    <w:p w:rsidR="00B01E4B" w:rsidRPr="00007FA5" w:rsidRDefault="00B01E4B" w:rsidP="00B01E4B">
      <w:pPr>
        <w:spacing w:after="0" w:line="240" w:lineRule="auto"/>
        <w:rPr>
          <w:rFonts w:ascii="PT Astra Serif" w:hAnsi="PT Astra Serif"/>
          <w:b/>
          <w:i/>
          <w:sz w:val="32"/>
        </w:rPr>
      </w:pPr>
      <w:r w:rsidRPr="00007FA5">
        <w:rPr>
          <w:rFonts w:ascii="PT Astra Serif" w:hAnsi="PT Astra Serif"/>
          <w:b/>
          <w:i/>
          <w:sz w:val="32"/>
        </w:rPr>
        <w:t>Раздел второй</w:t>
      </w:r>
    </w:p>
    <w:p w:rsidR="00FD0C4E" w:rsidRPr="001A35CF" w:rsidRDefault="00FD0C4E" w:rsidP="00DA4D78">
      <w:pPr>
        <w:pStyle w:val="ConsNonformat"/>
        <w:widowControl/>
        <w:jc w:val="center"/>
        <w:rPr>
          <w:rFonts w:ascii="Times New Roman" w:hAnsi="Times New Roman"/>
          <w:sz w:val="18"/>
          <w:szCs w:val="32"/>
        </w:rPr>
      </w:pP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КУРГАНСКАЯ ОБЛАСТЬ</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ЦЕЛИННЫЙ РАЙОН</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ГЛАВА ЦЕЛИННОГО РАЙОНА</w:t>
      </w:r>
    </w:p>
    <w:p w:rsidR="00FD0C4E" w:rsidRPr="001A35CF" w:rsidRDefault="00FD0C4E" w:rsidP="00DA4D78">
      <w:pPr>
        <w:pStyle w:val="ConsNonformat"/>
        <w:widowControl/>
        <w:jc w:val="center"/>
        <w:rPr>
          <w:rFonts w:ascii="PT Astra Serif" w:hAnsi="PT Astra Serif"/>
          <w:b/>
          <w:szCs w:val="40"/>
        </w:rPr>
      </w:pPr>
    </w:p>
    <w:p w:rsidR="00FD0C4E" w:rsidRPr="00F248F8" w:rsidRDefault="00FD0C4E" w:rsidP="00DA4D78">
      <w:pPr>
        <w:pStyle w:val="ConsNonformat"/>
        <w:widowControl/>
        <w:jc w:val="center"/>
        <w:rPr>
          <w:rFonts w:ascii="PT Astra Serif" w:hAnsi="PT Astra Serif"/>
          <w:b/>
          <w:sz w:val="36"/>
          <w:szCs w:val="40"/>
        </w:rPr>
      </w:pPr>
      <w:r w:rsidRPr="00F248F8">
        <w:rPr>
          <w:rFonts w:ascii="PT Astra Serif" w:hAnsi="PT Astra Serif"/>
          <w:b/>
          <w:sz w:val="36"/>
          <w:szCs w:val="40"/>
        </w:rPr>
        <w:lastRenderedPageBreak/>
        <w:t>ПОСТАНОВЛЕНИЕ</w:t>
      </w:r>
    </w:p>
    <w:p w:rsidR="00FD0C4E" w:rsidRPr="00180CC8" w:rsidRDefault="00FD0C4E" w:rsidP="00DA4D78">
      <w:pPr>
        <w:pStyle w:val="ConsNonformat"/>
        <w:widowControl/>
        <w:jc w:val="center"/>
        <w:rPr>
          <w:rFonts w:ascii="PT Astra Serif" w:hAnsi="PT Astra Serif"/>
          <w:b/>
          <w:sz w:val="26"/>
          <w:szCs w:val="26"/>
        </w:rPr>
      </w:pPr>
    </w:p>
    <w:p w:rsidR="00FD0C4E" w:rsidRPr="00F248F8" w:rsidRDefault="00FD0C4E" w:rsidP="00DA4D78">
      <w:pPr>
        <w:pStyle w:val="ConsNonformat"/>
        <w:widowControl/>
        <w:jc w:val="both"/>
        <w:rPr>
          <w:rFonts w:ascii="PT Astra Serif" w:hAnsi="PT Astra Serif"/>
          <w:sz w:val="24"/>
          <w:szCs w:val="28"/>
        </w:rPr>
      </w:pPr>
      <w:r w:rsidRPr="00F248F8">
        <w:rPr>
          <w:rFonts w:ascii="PT Astra Serif" w:hAnsi="PT Astra Serif"/>
          <w:sz w:val="24"/>
          <w:szCs w:val="28"/>
        </w:rPr>
        <w:t xml:space="preserve">от 21 августа 2020 года                      </w:t>
      </w:r>
      <w:r w:rsidR="00F248F8">
        <w:rPr>
          <w:rFonts w:ascii="PT Astra Serif" w:hAnsi="PT Astra Serif"/>
          <w:sz w:val="24"/>
          <w:szCs w:val="28"/>
        </w:rPr>
        <w:t xml:space="preserve">     </w:t>
      </w:r>
      <w:r w:rsidRPr="00F248F8">
        <w:rPr>
          <w:rFonts w:ascii="PT Astra Serif" w:hAnsi="PT Astra Serif"/>
          <w:sz w:val="24"/>
          <w:szCs w:val="28"/>
        </w:rPr>
        <w:t xml:space="preserve">   № 129                                   </w:t>
      </w:r>
      <w:r w:rsidR="00F248F8">
        <w:rPr>
          <w:rFonts w:ascii="PT Astra Serif" w:hAnsi="PT Astra Serif"/>
          <w:sz w:val="24"/>
          <w:szCs w:val="28"/>
        </w:rPr>
        <w:t xml:space="preserve">              </w:t>
      </w:r>
      <w:r w:rsidRPr="00F248F8">
        <w:rPr>
          <w:rFonts w:ascii="PT Astra Serif" w:hAnsi="PT Astra Serif"/>
          <w:sz w:val="24"/>
          <w:szCs w:val="28"/>
        </w:rPr>
        <w:t xml:space="preserve">   с. </w:t>
      </w:r>
      <w:proofErr w:type="gramStart"/>
      <w:r w:rsidRPr="00F248F8">
        <w:rPr>
          <w:rFonts w:ascii="PT Astra Serif" w:hAnsi="PT Astra Serif"/>
          <w:sz w:val="24"/>
          <w:szCs w:val="28"/>
        </w:rPr>
        <w:t>Целинное</w:t>
      </w:r>
      <w:proofErr w:type="gramEnd"/>
      <w:r w:rsidRPr="00F248F8">
        <w:rPr>
          <w:rFonts w:ascii="PT Astra Serif" w:hAnsi="PT Astra Serif"/>
          <w:sz w:val="24"/>
          <w:szCs w:val="28"/>
        </w:rPr>
        <w:t xml:space="preserve">                     </w:t>
      </w:r>
    </w:p>
    <w:p w:rsidR="00BA52FD" w:rsidRDefault="00FD0C4E" w:rsidP="00BA52FD">
      <w:pPr>
        <w:spacing w:after="0" w:line="240" w:lineRule="auto"/>
        <w:ind w:firstLine="567"/>
        <w:jc w:val="both"/>
        <w:rPr>
          <w:rFonts w:ascii="PT Astra Serif" w:hAnsi="PT Astra Serif"/>
          <w:sz w:val="28"/>
          <w:szCs w:val="28"/>
        </w:rPr>
      </w:pPr>
      <w:r w:rsidRPr="00312D17">
        <w:rPr>
          <w:rFonts w:ascii="PT Astra Serif" w:hAnsi="PT Astra Serif"/>
          <w:sz w:val="28"/>
          <w:szCs w:val="28"/>
        </w:rPr>
        <w:t xml:space="preserve"> </w:t>
      </w:r>
    </w:p>
    <w:p w:rsidR="00BA52FD" w:rsidRDefault="00FD0C4E" w:rsidP="00BA52FD">
      <w:pPr>
        <w:spacing w:after="0" w:line="240" w:lineRule="auto"/>
        <w:ind w:left="-567" w:firstLine="567"/>
        <w:jc w:val="center"/>
        <w:rPr>
          <w:rFonts w:ascii="PT Astra Serif" w:hAnsi="PT Astra Serif"/>
          <w:b/>
          <w:sz w:val="20"/>
          <w:szCs w:val="28"/>
        </w:rPr>
      </w:pPr>
      <w:proofErr w:type="gramStart"/>
      <w:r w:rsidRPr="00F248F8">
        <w:rPr>
          <w:rFonts w:ascii="PT Astra Serif" w:hAnsi="PT Astra Serif"/>
          <w:b/>
          <w:sz w:val="20"/>
          <w:szCs w:val="28"/>
        </w:rPr>
        <w:t xml:space="preserve">О назначении публичных слушаний </w:t>
      </w:r>
      <w:r w:rsidRPr="00F248F8">
        <w:rPr>
          <w:rFonts w:ascii="PT Astra Serif" w:hAnsi="PT Astra Serif"/>
          <w:b/>
          <w:iCs/>
          <w:color w:val="000000"/>
          <w:spacing w:val="-1"/>
          <w:sz w:val="20"/>
          <w:szCs w:val="28"/>
        </w:rPr>
        <w:t xml:space="preserve">по предоставлению разрешения на </w:t>
      </w:r>
      <w:r w:rsidR="00BA52FD">
        <w:rPr>
          <w:rFonts w:ascii="PT Astra Serif" w:hAnsi="PT Astra Serif"/>
          <w:b/>
          <w:iCs/>
          <w:color w:val="000000"/>
          <w:spacing w:val="-1"/>
          <w:sz w:val="20"/>
          <w:szCs w:val="28"/>
        </w:rPr>
        <w:t xml:space="preserve"> </w:t>
      </w:r>
      <w:r w:rsidRPr="00F248F8">
        <w:rPr>
          <w:rFonts w:ascii="PT Astra Serif" w:hAnsi="PT Astra Serif"/>
          <w:b/>
          <w:iCs/>
          <w:color w:val="000000"/>
          <w:spacing w:val="-1"/>
          <w:sz w:val="20"/>
          <w:szCs w:val="28"/>
        </w:rPr>
        <w:t>отклонение от предельных размеров земельного участка</w:t>
      </w:r>
      <w:r w:rsidR="00F248F8">
        <w:rPr>
          <w:rFonts w:ascii="PT Astra Serif" w:hAnsi="PT Astra Serif"/>
          <w:b/>
          <w:iCs/>
          <w:color w:val="000000"/>
          <w:spacing w:val="-1"/>
          <w:sz w:val="20"/>
          <w:szCs w:val="28"/>
        </w:rPr>
        <w:t xml:space="preserve"> </w:t>
      </w:r>
      <w:r w:rsidRPr="00F248F8">
        <w:rPr>
          <w:rFonts w:ascii="PT Astra Serif" w:hAnsi="PT Astra Serif"/>
          <w:b/>
          <w:sz w:val="20"/>
          <w:szCs w:val="28"/>
        </w:rPr>
        <w:t>в кадастровом квартале</w:t>
      </w:r>
      <w:proofErr w:type="gramEnd"/>
      <w:r w:rsidRPr="00F248F8">
        <w:rPr>
          <w:rFonts w:ascii="PT Astra Serif" w:hAnsi="PT Astra Serif"/>
          <w:b/>
          <w:sz w:val="20"/>
          <w:szCs w:val="28"/>
        </w:rPr>
        <w:t xml:space="preserve"> 45:18:020106 общей площадью 375 </w:t>
      </w:r>
      <w:proofErr w:type="spellStart"/>
      <w:r w:rsidRPr="00F248F8">
        <w:rPr>
          <w:rFonts w:ascii="PT Astra Serif" w:hAnsi="PT Astra Serif"/>
          <w:b/>
          <w:sz w:val="20"/>
          <w:szCs w:val="28"/>
        </w:rPr>
        <w:t>кв.м</w:t>
      </w:r>
      <w:proofErr w:type="spellEnd"/>
      <w:r w:rsidRPr="00F248F8">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Российская Федерация, 641150, Курганская область, Целинный район, </w:t>
      </w:r>
    </w:p>
    <w:p w:rsidR="00FD0C4E" w:rsidRPr="00F248F8" w:rsidRDefault="00FD0C4E" w:rsidP="00BA52FD">
      <w:pPr>
        <w:spacing w:after="0" w:line="240" w:lineRule="auto"/>
        <w:ind w:left="-567" w:firstLine="567"/>
        <w:jc w:val="center"/>
        <w:rPr>
          <w:rStyle w:val="11"/>
          <w:rFonts w:ascii="PT Astra Serif" w:hAnsi="PT Astra Serif"/>
          <w:b/>
          <w:color w:val="000000"/>
          <w:sz w:val="20"/>
          <w:szCs w:val="28"/>
        </w:rPr>
      </w:pPr>
      <w:r w:rsidRPr="00F248F8">
        <w:rPr>
          <w:rFonts w:ascii="PT Astra Serif" w:hAnsi="PT Astra Serif"/>
          <w:b/>
          <w:sz w:val="20"/>
          <w:szCs w:val="28"/>
        </w:rPr>
        <w:t xml:space="preserve">с. </w:t>
      </w:r>
      <w:proofErr w:type="gramStart"/>
      <w:r w:rsidRPr="00F248F8">
        <w:rPr>
          <w:rFonts w:ascii="PT Astra Serif" w:hAnsi="PT Astra Serif"/>
          <w:b/>
          <w:sz w:val="20"/>
          <w:szCs w:val="28"/>
        </w:rPr>
        <w:t>Целинное</w:t>
      </w:r>
      <w:proofErr w:type="gramEnd"/>
      <w:r w:rsidRPr="00F248F8">
        <w:rPr>
          <w:rFonts w:ascii="PT Astra Serif" w:hAnsi="PT Astra Serif"/>
          <w:b/>
          <w:sz w:val="20"/>
          <w:szCs w:val="28"/>
        </w:rPr>
        <w:t>, ул. Буденного д.11, кв.3</w:t>
      </w:r>
    </w:p>
    <w:p w:rsidR="00FD0C4E" w:rsidRPr="00F248F8" w:rsidRDefault="00FD0C4E" w:rsidP="00BA52FD">
      <w:pPr>
        <w:spacing w:after="0" w:line="240" w:lineRule="auto"/>
        <w:ind w:left="-567" w:firstLine="567"/>
        <w:rPr>
          <w:rFonts w:ascii="PT Astra Serif" w:hAnsi="PT Astra Serif"/>
          <w:sz w:val="16"/>
          <w:szCs w:val="28"/>
        </w:rPr>
      </w:pPr>
    </w:p>
    <w:p w:rsidR="00FD0C4E" w:rsidRPr="00F248F8" w:rsidRDefault="00FD0C4E" w:rsidP="00BA52FD">
      <w:pPr>
        <w:shd w:val="clear" w:color="auto" w:fill="FFFFFF"/>
        <w:spacing w:after="0" w:line="240" w:lineRule="auto"/>
        <w:ind w:left="-567" w:firstLine="567"/>
        <w:jc w:val="both"/>
        <w:rPr>
          <w:rFonts w:ascii="PT Astra Serif" w:hAnsi="PT Astra Serif"/>
          <w:sz w:val="16"/>
          <w:szCs w:val="28"/>
        </w:rPr>
      </w:pPr>
      <w:proofErr w:type="gramStart"/>
      <w:r w:rsidRPr="00F248F8">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F248F8">
        <w:rPr>
          <w:rFonts w:ascii="PT Astra Serif" w:hAnsi="PT Astra Serif"/>
          <w:sz w:val="16"/>
          <w:szCs w:val="28"/>
        </w:rPr>
        <w:t xml:space="preserve"> </w:t>
      </w:r>
      <w:proofErr w:type="gramStart"/>
      <w:r w:rsidRPr="00F248F8">
        <w:rPr>
          <w:rFonts w:ascii="PT Astra Serif" w:hAnsi="PT Astra Serif"/>
          <w:sz w:val="16"/>
          <w:szCs w:val="28"/>
        </w:rPr>
        <w:t xml:space="preserve">года </w:t>
      </w:r>
      <w:r w:rsidRPr="00F248F8">
        <w:rPr>
          <w:rStyle w:val="11"/>
          <w:rFonts w:ascii="PT Astra Serif" w:hAnsi="PT Astra Serif"/>
          <w:color w:val="000000"/>
          <w:sz w:val="16"/>
          <w:szCs w:val="28"/>
        </w:rPr>
        <w:t>«</w:t>
      </w:r>
      <w:r w:rsidRPr="00F248F8">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248F8">
        <w:rPr>
          <w:rStyle w:val="11"/>
          <w:rFonts w:ascii="PT Astra Serif" w:hAnsi="PT Astra Serif"/>
          <w:color w:val="000000"/>
          <w:sz w:val="16"/>
          <w:szCs w:val="28"/>
        </w:rPr>
        <w:t xml:space="preserve">», </w:t>
      </w:r>
      <w:r w:rsidRPr="00F248F8">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248F8">
        <w:rPr>
          <w:rFonts w:ascii="PT Astra Serif" w:hAnsi="PT Astra Serif"/>
          <w:spacing w:val="-1"/>
          <w:sz w:val="16"/>
          <w:szCs w:val="28"/>
        </w:rPr>
        <w:t>Об утверждении Административного регламента предоставления</w:t>
      </w:r>
      <w:proofErr w:type="gramEnd"/>
      <w:r w:rsidRPr="00F248F8">
        <w:rPr>
          <w:rFonts w:ascii="PT Astra Serif" w:hAnsi="PT Astra Serif"/>
          <w:spacing w:val="-1"/>
          <w:sz w:val="16"/>
          <w:szCs w:val="28"/>
        </w:rPr>
        <w:t xml:space="preserve"> Администрацией Целинного района муниципальной услуги п</w:t>
      </w:r>
      <w:r w:rsidRPr="00F248F8">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BA52FD">
        <w:rPr>
          <w:rFonts w:ascii="PT Astra Serif" w:hAnsi="PT Astra Serif"/>
          <w:sz w:val="16"/>
          <w:szCs w:val="28"/>
        </w:rPr>
        <w:t xml:space="preserve"> </w:t>
      </w:r>
      <w:r w:rsidRPr="00F248F8">
        <w:rPr>
          <w:rFonts w:ascii="PT Astra Serif" w:hAnsi="PT Astra Serif"/>
          <w:sz w:val="16"/>
          <w:szCs w:val="28"/>
        </w:rPr>
        <w:t>ПОСТАНОВЛЯЮ:</w:t>
      </w:r>
    </w:p>
    <w:p w:rsidR="00FD0C4E" w:rsidRPr="00F248F8" w:rsidRDefault="00FD0C4E" w:rsidP="00F248F8">
      <w:pPr>
        <w:shd w:val="clear" w:color="auto" w:fill="FFFFFF"/>
        <w:spacing w:after="0" w:line="240" w:lineRule="auto"/>
        <w:ind w:left="-567" w:firstLine="567"/>
        <w:jc w:val="both"/>
        <w:rPr>
          <w:rFonts w:ascii="PT Astra Serif" w:hAnsi="PT Astra Serif"/>
          <w:color w:val="000000"/>
          <w:sz w:val="16"/>
          <w:szCs w:val="28"/>
        </w:rPr>
      </w:pPr>
      <w:r w:rsidRPr="00F248F8">
        <w:rPr>
          <w:rFonts w:ascii="PT Astra Serif" w:hAnsi="PT Astra Serif"/>
          <w:sz w:val="16"/>
          <w:szCs w:val="28"/>
        </w:rPr>
        <w:t xml:space="preserve">1.Назначить публичные слушания </w:t>
      </w:r>
      <w:r w:rsidRPr="00F248F8">
        <w:rPr>
          <w:rFonts w:ascii="PT Astra Serif" w:hAnsi="PT Astra Serif"/>
          <w:iCs/>
          <w:color w:val="000000"/>
          <w:spacing w:val="-1"/>
          <w:sz w:val="16"/>
          <w:szCs w:val="28"/>
        </w:rPr>
        <w:t xml:space="preserve">по предоставлению разрешения на отклонение от предельных размеров земельного участка </w:t>
      </w:r>
      <w:r w:rsidRPr="00F248F8">
        <w:rPr>
          <w:rFonts w:ascii="PT Astra Serif" w:hAnsi="PT Astra Serif"/>
          <w:sz w:val="16"/>
          <w:szCs w:val="28"/>
        </w:rPr>
        <w:t xml:space="preserve">в кадастровом квартале 45:18:020106 общей площадью 375 </w:t>
      </w:r>
      <w:proofErr w:type="spellStart"/>
      <w:r w:rsidRPr="00F248F8">
        <w:rPr>
          <w:rFonts w:ascii="PT Astra Serif" w:hAnsi="PT Astra Serif"/>
          <w:sz w:val="16"/>
          <w:szCs w:val="28"/>
        </w:rPr>
        <w:t>кв.м</w:t>
      </w:r>
      <w:proofErr w:type="spellEnd"/>
      <w:r w:rsidRPr="00F248F8">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F248F8">
        <w:rPr>
          <w:rFonts w:ascii="PT Astra Serif" w:hAnsi="PT Astra Serif"/>
          <w:sz w:val="16"/>
          <w:szCs w:val="28"/>
        </w:rPr>
        <w:t xml:space="preserve">Российская Федерация, 641150, Курганская область, Целинный район, с. Целинное, ул. Буденного, д.11, кв.3 </w:t>
      </w:r>
      <w:r w:rsidRPr="00F248F8">
        <w:rPr>
          <w:rFonts w:ascii="PT Astra Serif" w:hAnsi="PT Astra Serif"/>
          <w:color w:val="000000"/>
          <w:sz w:val="16"/>
          <w:szCs w:val="28"/>
        </w:rPr>
        <w:t>на 18 сентября 2020 года.</w:t>
      </w:r>
      <w:proofErr w:type="gramEnd"/>
    </w:p>
    <w:p w:rsidR="00FD0C4E" w:rsidRPr="00F248F8" w:rsidRDefault="00FD0C4E" w:rsidP="00F248F8">
      <w:pPr>
        <w:spacing w:after="0" w:line="240" w:lineRule="auto"/>
        <w:ind w:left="-567" w:firstLine="567"/>
        <w:jc w:val="both"/>
        <w:rPr>
          <w:rFonts w:ascii="PT Astra Serif" w:hAnsi="PT Astra Serif"/>
          <w:sz w:val="16"/>
          <w:szCs w:val="28"/>
        </w:rPr>
      </w:pPr>
      <w:r w:rsidRPr="00F248F8">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10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248F8">
        <w:rPr>
          <w:rFonts w:ascii="PT Astra Serif" w:hAnsi="PT Astra Serif"/>
          <w:sz w:val="16"/>
          <w:szCs w:val="28"/>
        </w:rPr>
        <w:t>Целинное</w:t>
      </w:r>
      <w:proofErr w:type="gramEnd"/>
      <w:r w:rsidRPr="00F248F8">
        <w:rPr>
          <w:rFonts w:ascii="PT Astra Serif" w:hAnsi="PT Astra Serif"/>
          <w:sz w:val="16"/>
          <w:szCs w:val="28"/>
        </w:rPr>
        <w:t>, ул. Советская, 66.</w:t>
      </w:r>
    </w:p>
    <w:p w:rsidR="00FD0C4E" w:rsidRPr="00F248F8" w:rsidRDefault="00FD0C4E" w:rsidP="00F248F8">
      <w:pPr>
        <w:spacing w:after="0" w:line="240" w:lineRule="auto"/>
        <w:ind w:left="-567" w:firstLine="567"/>
        <w:jc w:val="both"/>
        <w:rPr>
          <w:rFonts w:ascii="PT Astra Serif" w:hAnsi="PT Astra Serif"/>
          <w:sz w:val="16"/>
          <w:szCs w:val="28"/>
        </w:rPr>
      </w:pPr>
      <w:r w:rsidRPr="00F248F8">
        <w:rPr>
          <w:rFonts w:ascii="PT Astra Serif" w:hAnsi="PT Astra Serif"/>
          <w:sz w:val="16"/>
          <w:szCs w:val="28"/>
        </w:rPr>
        <w:t>3.Опубликовать настоящее постановление в информационном бюллетене «Муниципальный вестник».</w:t>
      </w:r>
    </w:p>
    <w:p w:rsidR="00FD0C4E" w:rsidRPr="00F248F8" w:rsidRDefault="00FD0C4E" w:rsidP="00F248F8">
      <w:pPr>
        <w:spacing w:after="0" w:line="240" w:lineRule="auto"/>
        <w:ind w:left="-567" w:firstLine="567"/>
        <w:jc w:val="both"/>
        <w:rPr>
          <w:rFonts w:ascii="PT Astra Serif" w:hAnsi="PT Astra Serif"/>
          <w:color w:val="000000"/>
          <w:sz w:val="16"/>
          <w:szCs w:val="28"/>
        </w:rPr>
      </w:pPr>
      <w:r w:rsidRPr="00F248F8">
        <w:rPr>
          <w:rFonts w:ascii="PT Astra Serif" w:hAnsi="PT Astra Serif"/>
          <w:color w:val="000000"/>
          <w:sz w:val="16"/>
          <w:szCs w:val="28"/>
          <w:highlight w:val="white"/>
        </w:rPr>
        <w:t xml:space="preserve">4. </w:t>
      </w:r>
      <w:r w:rsidRPr="00F248F8">
        <w:rPr>
          <w:rFonts w:ascii="PT Astra Serif" w:hAnsi="PT Astra Serif"/>
          <w:color w:val="000000"/>
          <w:sz w:val="16"/>
          <w:szCs w:val="28"/>
        </w:rPr>
        <w:t>Постановление вступает в силу после его официального опубликования.</w:t>
      </w:r>
    </w:p>
    <w:p w:rsidR="00FD0C4E" w:rsidRPr="00F248F8" w:rsidRDefault="00FD0C4E" w:rsidP="00F248F8">
      <w:pPr>
        <w:spacing w:after="0" w:line="240" w:lineRule="auto"/>
        <w:ind w:left="-567" w:firstLine="567"/>
        <w:jc w:val="both"/>
        <w:rPr>
          <w:rFonts w:ascii="PT Astra Serif" w:hAnsi="PT Astra Serif"/>
          <w:color w:val="000000"/>
          <w:sz w:val="16"/>
          <w:szCs w:val="28"/>
        </w:rPr>
      </w:pPr>
      <w:r w:rsidRPr="00F248F8">
        <w:rPr>
          <w:rFonts w:ascii="PT Astra Serif" w:hAnsi="PT Astra Serif"/>
          <w:color w:val="000000"/>
          <w:sz w:val="16"/>
          <w:szCs w:val="28"/>
        </w:rPr>
        <w:t xml:space="preserve">5. </w:t>
      </w:r>
      <w:proofErr w:type="gramStart"/>
      <w:r w:rsidRPr="00F248F8">
        <w:rPr>
          <w:rFonts w:ascii="PT Astra Serif" w:hAnsi="PT Astra Serif"/>
          <w:color w:val="000000"/>
          <w:sz w:val="16"/>
          <w:szCs w:val="28"/>
        </w:rPr>
        <w:t>Контроль за</w:t>
      </w:r>
      <w:proofErr w:type="gramEnd"/>
      <w:r w:rsidRPr="00F248F8">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F248F8" w:rsidRDefault="00FD0C4E" w:rsidP="00F248F8">
      <w:pPr>
        <w:spacing w:after="0" w:line="240" w:lineRule="auto"/>
        <w:ind w:left="-567" w:firstLine="567"/>
        <w:rPr>
          <w:rFonts w:ascii="PT Astra Serif" w:hAnsi="PT Astra Serif"/>
          <w:sz w:val="16"/>
          <w:szCs w:val="28"/>
        </w:rPr>
      </w:pPr>
      <w:r w:rsidRPr="00F248F8">
        <w:rPr>
          <w:rFonts w:ascii="PT Astra Serif" w:hAnsi="PT Astra Serif"/>
          <w:sz w:val="16"/>
          <w:szCs w:val="28"/>
        </w:rPr>
        <w:t xml:space="preserve">   </w:t>
      </w:r>
    </w:p>
    <w:p w:rsidR="00FD0C4E" w:rsidRPr="00F248F8" w:rsidRDefault="00FD0C4E" w:rsidP="00F248F8">
      <w:pPr>
        <w:spacing w:after="0" w:line="240" w:lineRule="auto"/>
        <w:ind w:left="-567" w:firstLine="567"/>
        <w:rPr>
          <w:rFonts w:ascii="PT Astra Serif" w:hAnsi="PT Astra Serif"/>
          <w:sz w:val="16"/>
          <w:szCs w:val="28"/>
        </w:rPr>
      </w:pPr>
      <w:r w:rsidRPr="00F248F8">
        <w:rPr>
          <w:rFonts w:ascii="PT Astra Serif" w:hAnsi="PT Astra Serif"/>
          <w:sz w:val="16"/>
          <w:szCs w:val="28"/>
        </w:rPr>
        <w:t xml:space="preserve"> </w:t>
      </w:r>
      <w:proofErr w:type="spellStart"/>
      <w:r w:rsidRPr="00F248F8">
        <w:rPr>
          <w:rFonts w:ascii="PT Astra Serif" w:hAnsi="PT Astra Serif"/>
          <w:sz w:val="16"/>
          <w:szCs w:val="28"/>
        </w:rPr>
        <w:t>Врио</w:t>
      </w:r>
      <w:proofErr w:type="spellEnd"/>
      <w:r w:rsidRPr="00F248F8">
        <w:rPr>
          <w:rFonts w:ascii="PT Astra Serif" w:hAnsi="PT Astra Serif"/>
          <w:sz w:val="16"/>
          <w:szCs w:val="28"/>
        </w:rPr>
        <w:t xml:space="preserve">  Главы Целинного района                                             А.В. </w:t>
      </w:r>
      <w:proofErr w:type="spellStart"/>
      <w:r w:rsidRPr="00F248F8">
        <w:rPr>
          <w:rFonts w:ascii="PT Astra Serif" w:hAnsi="PT Astra Serif"/>
          <w:sz w:val="16"/>
          <w:szCs w:val="28"/>
        </w:rPr>
        <w:t>Сытов</w:t>
      </w:r>
      <w:proofErr w:type="spellEnd"/>
      <w:r w:rsidRPr="00F248F8">
        <w:rPr>
          <w:rFonts w:ascii="PT Astra Serif" w:hAnsi="PT Astra Serif"/>
          <w:sz w:val="16"/>
          <w:szCs w:val="28"/>
        </w:rPr>
        <w:t xml:space="preserve"> </w:t>
      </w:r>
    </w:p>
    <w:p w:rsidR="00FD0C4E" w:rsidRPr="00F248F8" w:rsidRDefault="00FD0C4E" w:rsidP="00F248F8">
      <w:pPr>
        <w:pStyle w:val="ConsNonformat"/>
        <w:widowControl/>
        <w:ind w:left="-567" w:firstLine="567"/>
        <w:jc w:val="center"/>
        <w:rPr>
          <w:rFonts w:ascii="Times New Roman" w:hAnsi="Times New Roman"/>
          <w:sz w:val="12"/>
          <w:szCs w:val="32"/>
        </w:rPr>
      </w:pP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КУРГАНСКАЯ ОБЛАСТЬ</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ЦЕЛИННЫЙ РАЙОН</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ГЛАВА ЦЕЛИННОГО РАЙОНА</w:t>
      </w:r>
    </w:p>
    <w:p w:rsidR="00FD0C4E" w:rsidRPr="003A6F69" w:rsidRDefault="00FD0C4E" w:rsidP="00DA4D78">
      <w:pPr>
        <w:pStyle w:val="ConsNonformat"/>
        <w:widowControl/>
        <w:jc w:val="center"/>
        <w:rPr>
          <w:rFonts w:ascii="PT Astra Serif" w:hAnsi="PT Astra Serif"/>
          <w:b/>
          <w:sz w:val="32"/>
          <w:szCs w:val="40"/>
        </w:rPr>
      </w:pPr>
    </w:p>
    <w:p w:rsidR="00FD0C4E" w:rsidRPr="00F248F8" w:rsidRDefault="00FD0C4E" w:rsidP="00DA4D78">
      <w:pPr>
        <w:pStyle w:val="ConsNonformat"/>
        <w:widowControl/>
        <w:jc w:val="center"/>
        <w:rPr>
          <w:rFonts w:ascii="PT Astra Serif" w:hAnsi="PT Astra Serif"/>
          <w:b/>
          <w:sz w:val="36"/>
          <w:szCs w:val="40"/>
        </w:rPr>
      </w:pPr>
      <w:r w:rsidRPr="00F248F8">
        <w:rPr>
          <w:rFonts w:ascii="PT Astra Serif" w:hAnsi="PT Astra Serif"/>
          <w:b/>
          <w:sz w:val="36"/>
          <w:szCs w:val="40"/>
        </w:rPr>
        <w:t>ПОСТАНОВЛЕНИЕ</w:t>
      </w:r>
    </w:p>
    <w:p w:rsidR="00FD0C4E" w:rsidRPr="003A6F69" w:rsidRDefault="00FD0C4E" w:rsidP="00DA4D78">
      <w:pPr>
        <w:pStyle w:val="ConsNonformat"/>
        <w:widowControl/>
        <w:jc w:val="center"/>
        <w:rPr>
          <w:rFonts w:ascii="PT Astra Serif" w:hAnsi="PT Astra Serif"/>
          <w:b/>
          <w:sz w:val="32"/>
        </w:rPr>
      </w:pPr>
    </w:p>
    <w:p w:rsidR="00FD0C4E" w:rsidRPr="00F248F8" w:rsidRDefault="00FD0C4E" w:rsidP="00DA4D78">
      <w:pPr>
        <w:pStyle w:val="ConsNonformat"/>
        <w:widowControl/>
        <w:rPr>
          <w:rFonts w:ascii="PT Astra Serif" w:hAnsi="PT Astra Serif"/>
          <w:sz w:val="24"/>
          <w:szCs w:val="26"/>
        </w:rPr>
      </w:pPr>
      <w:r w:rsidRPr="00F248F8">
        <w:rPr>
          <w:rFonts w:ascii="PT Astra Serif" w:hAnsi="PT Astra Serif"/>
          <w:sz w:val="24"/>
          <w:szCs w:val="26"/>
        </w:rPr>
        <w:t xml:space="preserve">от  </w:t>
      </w:r>
      <w:r w:rsidR="0067294C">
        <w:rPr>
          <w:rFonts w:ascii="PT Astra Serif" w:hAnsi="PT Astra Serif"/>
          <w:sz w:val="24"/>
          <w:szCs w:val="26"/>
        </w:rPr>
        <w:t>21</w:t>
      </w:r>
      <w:r w:rsidRPr="00F248F8">
        <w:rPr>
          <w:rFonts w:ascii="PT Astra Serif" w:hAnsi="PT Astra Serif"/>
          <w:sz w:val="24"/>
          <w:szCs w:val="26"/>
        </w:rPr>
        <w:t xml:space="preserve"> августа 2020 г.                       </w:t>
      </w:r>
      <w:r w:rsidR="00F248F8">
        <w:rPr>
          <w:rFonts w:ascii="PT Astra Serif" w:hAnsi="PT Astra Serif"/>
          <w:sz w:val="24"/>
          <w:szCs w:val="26"/>
        </w:rPr>
        <w:t xml:space="preserve">         </w:t>
      </w:r>
      <w:r w:rsidRPr="00F248F8">
        <w:rPr>
          <w:rFonts w:ascii="PT Astra Serif" w:hAnsi="PT Astra Serif"/>
          <w:sz w:val="24"/>
          <w:szCs w:val="26"/>
        </w:rPr>
        <w:t xml:space="preserve">   № 130                                       </w:t>
      </w:r>
      <w:r w:rsidR="00F248F8">
        <w:rPr>
          <w:rFonts w:ascii="PT Astra Serif" w:hAnsi="PT Astra Serif"/>
          <w:sz w:val="24"/>
          <w:szCs w:val="26"/>
        </w:rPr>
        <w:t xml:space="preserve">          </w:t>
      </w:r>
      <w:r w:rsidRPr="00F248F8">
        <w:rPr>
          <w:rFonts w:ascii="PT Astra Serif" w:hAnsi="PT Astra Serif"/>
          <w:sz w:val="24"/>
          <w:szCs w:val="26"/>
        </w:rPr>
        <w:t xml:space="preserve">    с. </w:t>
      </w:r>
      <w:proofErr w:type="gramStart"/>
      <w:r w:rsidRPr="00F248F8">
        <w:rPr>
          <w:rFonts w:ascii="PT Astra Serif" w:hAnsi="PT Astra Serif"/>
          <w:sz w:val="24"/>
          <w:szCs w:val="26"/>
        </w:rPr>
        <w:t>Целинное</w:t>
      </w:r>
      <w:proofErr w:type="gramEnd"/>
    </w:p>
    <w:p w:rsidR="00FD0C4E" w:rsidRPr="003A6F69" w:rsidRDefault="00FD0C4E" w:rsidP="00DA4D78">
      <w:pPr>
        <w:pStyle w:val="ConsNonformat"/>
        <w:widowControl/>
        <w:ind w:firstLine="567"/>
        <w:jc w:val="center"/>
        <w:rPr>
          <w:rFonts w:ascii="PT Astra Serif" w:hAnsi="PT Astra Serif"/>
          <w:sz w:val="26"/>
          <w:szCs w:val="26"/>
        </w:rPr>
      </w:pPr>
    </w:p>
    <w:p w:rsidR="00FD0C4E" w:rsidRPr="00F248F8" w:rsidRDefault="00FD0C4E" w:rsidP="00F248F8">
      <w:pPr>
        <w:shd w:val="clear" w:color="auto" w:fill="FFFFFF"/>
        <w:spacing w:after="0" w:line="240" w:lineRule="auto"/>
        <w:ind w:left="-567" w:firstLine="567"/>
        <w:jc w:val="center"/>
        <w:rPr>
          <w:rFonts w:ascii="PT Astra Serif" w:hAnsi="PT Astra Serif"/>
          <w:b/>
          <w:sz w:val="20"/>
          <w:szCs w:val="16"/>
        </w:rPr>
      </w:pPr>
      <w:proofErr w:type="gramStart"/>
      <w:r w:rsidRPr="00F248F8">
        <w:rPr>
          <w:rFonts w:ascii="PT Astra Serif" w:hAnsi="PT Astra Serif"/>
          <w:b/>
          <w:sz w:val="20"/>
          <w:szCs w:val="16"/>
        </w:rPr>
        <w:t xml:space="preserve">О назначении публичных слушаний </w:t>
      </w:r>
      <w:r w:rsidRPr="00F248F8">
        <w:rPr>
          <w:rFonts w:ascii="PT Astra Serif" w:hAnsi="PT Astra Serif"/>
          <w:b/>
          <w:iCs/>
          <w:color w:val="000000"/>
          <w:spacing w:val="-1"/>
          <w:sz w:val="20"/>
          <w:szCs w:val="16"/>
        </w:rPr>
        <w:t>по предоставлению разрешения</w:t>
      </w:r>
      <w:r w:rsidR="00F248F8">
        <w:rPr>
          <w:rFonts w:ascii="PT Astra Serif" w:hAnsi="PT Astra Serif"/>
          <w:b/>
          <w:iCs/>
          <w:color w:val="000000"/>
          <w:spacing w:val="-1"/>
          <w:sz w:val="20"/>
          <w:szCs w:val="16"/>
        </w:rPr>
        <w:t xml:space="preserve"> </w:t>
      </w:r>
      <w:r w:rsidRPr="00F248F8">
        <w:rPr>
          <w:rFonts w:ascii="PT Astra Serif" w:hAnsi="PT Astra Serif"/>
          <w:b/>
          <w:iCs/>
          <w:color w:val="000000"/>
          <w:spacing w:val="-1"/>
          <w:sz w:val="20"/>
          <w:szCs w:val="16"/>
        </w:rPr>
        <w:t>на отклонение от предельных размеров земельного участка</w:t>
      </w:r>
      <w:r w:rsidR="00F248F8">
        <w:rPr>
          <w:rFonts w:ascii="PT Astra Serif" w:hAnsi="PT Astra Serif"/>
          <w:b/>
          <w:iCs/>
          <w:color w:val="000000"/>
          <w:spacing w:val="-1"/>
          <w:sz w:val="20"/>
          <w:szCs w:val="16"/>
        </w:rPr>
        <w:t xml:space="preserve"> </w:t>
      </w:r>
      <w:r w:rsidRPr="00F248F8">
        <w:rPr>
          <w:rFonts w:ascii="PT Astra Serif" w:hAnsi="PT Astra Serif"/>
          <w:b/>
          <w:sz w:val="20"/>
          <w:szCs w:val="16"/>
        </w:rPr>
        <w:t>в кадастровом квартале</w:t>
      </w:r>
      <w:proofErr w:type="gramEnd"/>
      <w:r w:rsidRPr="00F248F8">
        <w:rPr>
          <w:rFonts w:ascii="PT Astra Serif" w:hAnsi="PT Astra Serif"/>
          <w:b/>
          <w:sz w:val="20"/>
          <w:szCs w:val="16"/>
        </w:rPr>
        <w:t xml:space="preserve"> 45:18:020103 общей площадью 163 </w:t>
      </w:r>
      <w:proofErr w:type="spellStart"/>
      <w:r w:rsidRPr="00F248F8">
        <w:rPr>
          <w:rFonts w:ascii="PT Astra Serif" w:hAnsi="PT Astra Serif"/>
          <w:b/>
          <w:sz w:val="20"/>
          <w:szCs w:val="16"/>
        </w:rPr>
        <w:t>кв.м</w:t>
      </w:r>
      <w:proofErr w:type="spellEnd"/>
      <w:r w:rsidRPr="00F248F8">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Российская Федерация, 641150, Курганская область, Целинный район, </w:t>
      </w:r>
    </w:p>
    <w:p w:rsidR="00FD0C4E" w:rsidRPr="00F248F8" w:rsidRDefault="00FD0C4E" w:rsidP="00F248F8">
      <w:pPr>
        <w:pStyle w:val="212"/>
        <w:shd w:val="clear" w:color="auto" w:fill="auto"/>
        <w:tabs>
          <w:tab w:val="left" w:pos="1082"/>
        </w:tabs>
        <w:spacing w:before="0" w:line="240" w:lineRule="auto"/>
        <w:ind w:left="-567" w:firstLine="567"/>
        <w:jc w:val="center"/>
        <w:rPr>
          <w:rStyle w:val="11"/>
          <w:rFonts w:ascii="PT Astra Serif" w:hAnsi="PT Astra Serif"/>
          <w:sz w:val="16"/>
          <w:szCs w:val="16"/>
        </w:rPr>
      </w:pPr>
      <w:r w:rsidRPr="00F248F8">
        <w:rPr>
          <w:rFonts w:ascii="PT Astra Serif" w:hAnsi="PT Astra Serif"/>
          <w:b/>
          <w:sz w:val="20"/>
          <w:szCs w:val="16"/>
        </w:rPr>
        <w:t xml:space="preserve">с. </w:t>
      </w:r>
      <w:proofErr w:type="gramStart"/>
      <w:r w:rsidRPr="00F248F8">
        <w:rPr>
          <w:rFonts w:ascii="PT Astra Serif" w:hAnsi="PT Astra Serif"/>
          <w:b/>
          <w:sz w:val="20"/>
          <w:szCs w:val="16"/>
        </w:rPr>
        <w:t>Целинное</w:t>
      </w:r>
      <w:proofErr w:type="gramEnd"/>
      <w:r w:rsidRPr="00F248F8">
        <w:rPr>
          <w:rFonts w:ascii="PT Astra Serif" w:hAnsi="PT Astra Serif"/>
          <w:b/>
          <w:sz w:val="20"/>
          <w:szCs w:val="16"/>
        </w:rPr>
        <w:t>, ул. Менделеева, д.43</w:t>
      </w:r>
    </w:p>
    <w:p w:rsidR="00FD0C4E" w:rsidRPr="00F248F8" w:rsidRDefault="00FD0C4E" w:rsidP="00F248F8">
      <w:pPr>
        <w:spacing w:after="0" w:line="240" w:lineRule="auto"/>
        <w:ind w:left="-567" w:firstLine="567"/>
        <w:rPr>
          <w:rFonts w:ascii="PT Astra Serif" w:hAnsi="PT Astra Serif"/>
          <w:sz w:val="16"/>
          <w:szCs w:val="16"/>
        </w:rPr>
      </w:pPr>
    </w:p>
    <w:p w:rsidR="00FD0C4E" w:rsidRPr="00F248F8" w:rsidRDefault="00FD0C4E" w:rsidP="00BA52FD">
      <w:pPr>
        <w:shd w:val="clear" w:color="auto" w:fill="FFFFFF"/>
        <w:spacing w:after="0" w:line="240" w:lineRule="auto"/>
        <w:ind w:left="-567" w:firstLine="567"/>
        <w:jc w:val="both"/>
        <w:rPr>
          <w:rFonts w:ascii="PT Astra Serif" w:hAnsi="PT Astra Serif"/>
          <w:sz w:val="16"/>
          <w:szCs w:val="16"/>
        </w:rPr>
      </w:pPr>
      <w:proofErr w:type="gramStart"/>
      <w:r w:rsidRPr="00F248F8">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F248F8">
        <w:rPr>
          <w:rFonts w:ascii="PT Astra Serif" w:hAnsi="PT Astra Serif"/>
          <w:sz w:val="16"/>
          <w:szCs w:val="16"/>
        </w:rPr>
        <w:t xml:space="preserve"> </w:t>
      </w:r>
      <w:proofErr w:type="gramStart"/>
      <w:r w:rsidRPr="00F248F8">
        <w:rPr>
          <w:rFonts w:ascii="PT Astra Serif" w:hAnsi="PT Astra Serif"/>
          <w:sz w:val="16"/>
          <w:szCs w:val="16"/>
        </w:rPr>
        <w:t xml:space="preserve">года </w:t>
      </w:r>
      <w:r w:rsidRPr="00F248F8">
        <w:rPr>
          <w:rStyle w:val="11"/>
          <w:rFonts w:ascii="PT Astra Serif" w:hAnsi="PT Astra Serif"/>
          <w:color w:val="000000"/>
          <w:sz w:val="16"/>
          <w:szCs w:val="16"/>
        </w:rPr>
        <w:t>«</w:t>
      </w:r>
      <w:r w:rsidRPr="00F248F8">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248F8">
        <w:rPr>
          <w:rStyle w:val="11"/>
          <w:rFonts w:ascii="PT Astra Serif" w:hAnsi="PT Astra Serif"/>
          <w:color w:val="000000"/>
          <w:sz w:val="16"/>
          <w:szCs w:val="16"/>
        </w:rPr>
        <w:t xml:space="preserve">», </w:t>
      </w:r>
      <w:r w:rsidRPr="00F248F8">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248F8">
        <w:rPr>
          <w:rFonts w:ascii="PT Astra Serif" w:hAnsi="PT Astra Serif"/>
          <w:spacing w:val="-1"/>
          <w:sz w:val="16"/>
          <w:szCs w:val="16"/>
        </w:rPr>
        <w:t>Об утверждении Административного регламента предоставления</w:t>
      </w:r>
      <w:proofErr w:type="gramEnd"/>
      <w:r w:rsidRPr="00F248F8">
        <w:rPr>
          <w:rFonts w:ascii="PT Astra Serif" w:hAnsi="PT Astra Serif"/>
          <w:spacing w:val="-1"/>
          <w:sz w:val="16"/>
          <w:szCs w:val="16"/>
        </w:rPr>
        <w:t xml:space="preserve"> Администрацией Целинного района муниципальной услуги п</w:t>
      </w:r>
      <w:r w:rsidRPr="00F248F8">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BA52FD">
        <w:rPr>
          <w:rFonts w:ascii="PT Astra Serif" w:hAnsi="PT Astra Serif"/>
          <w:sz w:val="16"/>
          <w:szCs w:val="16"/>
        </w:rPr>
        <w:t xml:space="preserve"> </w:t>
      </w:r>
      <w:r w:rsidRPr="00F248F8">
        <w:rPr>
          <w:rFonts w:ascii="PT Astra Serif" w:hAnsi="PT Astra Serif"/>
          <w:sz w:val="16"/>
          <w:szCs w:val="16"/>
        </w:rPr>
        <w:t>ПОСТАНОВЛЯЮ:</w:t>
      </w:r>
    </w:p>
    <w:p w:rsidR="00FD0C4E" w:rsidRPr="00F248F8" w:rsidRDefault="00FD0C4E" w:rsidP="00F248F8">
      <w:pPr>
        <w:shd w:val="clear" w:color="auto" w:fill="FFFFFF"/>
        <w:spacing w:after="0" w:line="240" w:lineRule="auto"/>
        <w:ind w:left="-567" w:firstLine="567"/>
        <w:jc w:val="both"/>
        <w:rPr>
          <w:rFonts w:ascii="PT Astra Serif" w:hAnsi="PT Astra Serif"/>
          <w:color w:val="000000"/>
          <w:sz w:val="16"/>
          <w:szCs w:val="16"/>
        </w:rPr>
      </w:pPr>
      <w:r w:rsidRPr="00F248F8">
        <w:rPr>
          <w:rFonts w:ascii="PT Astra Serif" w:hAnsi="PT Astra Serif"/>
          <w:sz w:val="16"/>
          <w:szCs w:val="16"/>
        </w:rPr>
        <w:t xml:space="preserve">1.Назначить публичные слушания </w:t>
      </w:r>
      <w:r w:rsidRPr="00F248F8">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F248F8">
        <w:rPr>
          <w:rFonts w:ascii="PT Astra Serif" w:hAnsi="PT Astra Serif"/>
          <w:sz w:val="16"/>
          <w:szCs w:val="16"/>
        </w:rPr>
        <w:t xml:space="preserve">в кадастровом квартале 45:18:020103 общей площадью 163 </w:t>
      </w:r>
      <w:proofErr w:type="spellStart"/>
      <w:r w:rsidRPr="00F248F8">
        <w:rPr>
          <w:rFonts w:ascii="PT Astra Serif" w:hAnsi="PT Astra Serif"/>
          <w:sz w:val="16"/>
          <w:szCs w:val="16"/>
        </w:rPr>
        <w:t>кв.м</w:t>
      </w:r>
      <w:proofErr w:type="spellEnd"/>
      <w:r w:rsidRPr="00F248F8">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F248F8">
        <w:rPr>
          <w:rFonts w:ascii="PT Astra Serif" w:hAnsi="PT Astra Serif"/>
          <w:sz w:val="16"/>
          <w:szCs w:val="16"/>
        </w:rPr>
        <w:t xml:space="preserve">Российская Федерация, 641150, Курганская область, Целинный район, с. Целинное, ул. Менделеева, д.43 </w:t>
      </w:r>
      <w:r w:rsidRPr="00F248F8">
        <w:rPr>
          <w:rFonts w:ascii="PT Astra Serif" w:hAnsi="PT Astra Serif"/>
          <w:color w:val="000000"/>
          <w:sz w:val="16"/>
          <w:szCs w:val="16"/>
        </w:rPr>
        <w:t>на 18 сентября 2020 года.</w:t>
      </w:r>
      <w:proofErr w:type="gramEnd"/>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lastRenderedPageBreak/>
        <w:t xml:space="preserve">2.Установить, что публичные слушания по вопросу, указанному в п.1 настоящего постановления, проводятся в 10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248F8">
        <w:rPr>
          <w:rFonts w:ascii="PT Astra Serif" w:hAnsi="PT Astra Serif"/>
          <w:sz w:val="16"/>
          <w:szCs w:val="16"/>
        </w:rPr>
        <w:t>Целинное</w:t>
      </w:r>
      <w:proofErr w:type="gramEnd"/>
      <w:r w:rsidRPr="00F248F8">
        <w:rPr>
          <w:rFonts w:ascii="PT Astra Serif" w:hAnsi="PT Astra Serif"/>
          <w:sz w:val="16"/>
          <w:szCs w:val="16"/>
        </w:rPr>
        <w:t>, ул. Советская, 66.</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3.Опубликовать настоящее постановление в информационном бюллетене «Муниципальный вестник».</w:t>
      </w:r>
    </w:p>
    <w:p w:rsidR="00FD0C4E" w:rsidRPr="00F248F8" w:rsidRDefault="00FD0C4E" w:rsidP="00F248F8">
      <w:pPr>
        <w:spacing w:after="0" w:line="240" w:lineRule="auto"/>
        <w:ind w:left="-567" w:firstLine="567"/>
        <w:jc w:val="both"/>
        <w:rPr>
          <w:rFonts w:ascii="PT Astra Serif" w:hAnsi="PT Astra Serif"/>
          <w:color w:val="000000"/>
          <w:sz w:val="16"/>
          <w:szCs w:val="16"/>
        </w:rPr>
      </w:pPr>
      <w:r w:rsidRPr="00F248F8">
        <w:rPr>
          <w:rFonts w:ascii="PT Astra Serif" w:hAnsi="PT Astra Serif"/>
          <w:color w:val="000000"/>
          <w:sz w:val="16"/>
          <w:szCs w:val="16"/>
          <w:highlight w:val="white"/>
        </w:rPr>
        <w:t xml:space="preserve">4. </w:t>
      </w:r>
      <w:r w:rsidRPr="00F248F8">
        <w:rPr>
          <w:rFonts w:ascii="PT Astra Serif" w:hAnsi="PT Astra Serif"/>
          <w:color w:val="000000"/>
          <w:sz w:val="16"/>
          <w:szCs w:val="16"/>
        </w:rPr>
        <w:t>Постановление вступает в силу после его официального опубликования.</w:t>
      </w:r>
    </w:p>
    <w:p w:rsidR="00FD0C4E" w:rsidRPr="00F248F8" w:rsidRDefault="00FD0C4E" w:rsidP="00F248F8">
      <w:pPr>
        <w:spacing w:after="0" w:line="240" w:lineRule="auto"/>
        <w:ind w:left="-567" w:firstLine="567"/>
        <w:jc w:val="both"/>
        <w:rPr>
          <w:rFonts w:ascii="PT Astra Serif" w:hAnsi="PT Astra Serif"/>
          <w:color w:val="000000"/>
          <w:sz w:val="16"/>
          <w:szCs w:val="16"/>
        </w:rPr>
      </w:pPr>
      <w:r w:rsidRPr="00F248F8">
        <w:rPr>
          <w:rFonts w:ascii="PT Astra Serif" w:hAnsi="PT Astra Serif"/>
          <w:color w:val="000000"/>
          <w:sz w:val="16"/>
          <w:szCs w:val="16"/>
        </w:rPr>
        <w:t xml:space="preserve">5. </w:t>
      </w:r>
      <w:proofErr w:type="gramStart"/>
      <w:r w:rsidRPr="00F248F8">
        <w:rPr>
          <w:rFonts w:ascii="PT Astra Serif" w:hAnsi="PT Astra Serif"/>
          <w:color w:val="000000"/>
          <w:sz w:val="16"/>
          <w:szCs w:val="16"/>
        </w:rPr>
        <w:t>Контроль за</w:t>
      </w:r>
      <w:proofErr w:type="gramEnd"/>
      <w:r w:rsidRPr="00F248F8">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F248F8" w:rsidRDefault="00FD0C4E" w:rsidP="00F248F8">
      <w:pPr>
        <w:spacing w:after="0" w:line="240" w:lineRule="auto"/>
        <w:ind w:left="-567" w:firstLine="567"/>
        <w:rPr>
          <w:rFonts w:ascii="PT Astra Serif" w:hAnsi="PT Astra Serif"/>
          <w:sz w:val="16"/>
          <w:szCs w:val="16"/>
        </w:rPr>
      </w:pPr>
      <w:r w:rsidRPr="00F248F8">
        <w:rPr>
          <w:rFonts w:ascii="PT Astra Serif" w:hAnsi="PT Astra Serif"/>
          <w:sz w:val="16"/>
          <w:szCs w:val="16"/>
        </w:rPr>
        <w:t xml:space="preserve">   </w:t>
      </w:r>
    </w:p>
    <w:p w:rsidR="00FD0C4E" w:rsidRPr="00F248F8" w:rsidRDefault="00FD0C4E" w:rsidP="00F248F8">
      <w:pPr>
        <w:spacing w:after="0" w:line="240" w:lineRule="auto"/>
        <w:ind w:left="-567" w:firstLine="567"/>
        <w:rPr>
          <w:rFonts w:ascii="PT Astra Serif" w:hAnsi="PT Astra Serif"/>
          <w:sz w:val="16"/>
          <w:szCs w:val="16"/>
        </w:rPr>
      </w:pPr>
      <w:r w:rsidRPr="00F248F8">
        <w:rPr>
          <w:rFonts w:ascii="PT Astra Serif" w:hAnsi="PT Astra Serif"/>
          <w:sz w:val="16"/>
          <w:szCs w:val="16"/>
        </w:rPr>
        <w:t xml:space="preserve"> </w:t>
      </w:r>
      <w:proofErr w:type="spellStart"/>
      <w:r w:rsidRPr="00F248F8">
        <w:rPr>
          <w:rFonts w:ascii="PT Astra Serif" w:hAnsi="PT Astra Serif"/>
          <w:sz w:val="16"/>
          <w:szCs w:val="16"/>
        </w:rPr>
        <w:t>Врио</w:t>
      </w:r>
      <w:proofErr w:type="spellEnd"/>
      <w:r w:rsidRPr="00F248F8">
        <w:rPr>
          <w:rFonts w:ascii="PT Astra Serif" w:hAnsi="PT Astra Serif"/>
          <w:sz w:val="16"/>
          <w:szCs w:val="16"/>
        </w:rPr>
        <w:t xml:space="preserve"> Главы Целинного района                                                   А.В.  </w:t>
      </w:r>
      <w:proofErr w:type="spellStart"/>
      <w:r w:rsidRPr="00F248F8">
        <w:rPr>
          <w:rFonts w:ascii="PT Astra Serif" w:hAnsi="PT Astra Serif"/>
          <w:sz w:val="16"/>
          <w:szCs w:val="16"/>
        </w:rPr>
        <w:t>Сытов</w:t>
      </w:r>
      <w:proofErr w:type="spellEnd"/>
      <w:r w:rsidRPr="00F248F8">
        <w:rPr>
          <w:rFonts w:ascii="PT Astra Serif" w:hAnsi="PT Astra Serif"/>
          <w:sz w:val="16"/>
          <w:szCs w:val="16"/>
        </w:rPr>
        <w:t xml:space="preserve"> </w:t>
      </w:r>
    </w:p>
    <w:p w:rsidR="00FD0C4E" w:rsidRPr="00F248F8" w:rsidRDefault="00FD0C4E" w:rsidP="00F248F8">
      <w:pPr>
        <w:spacing w:after="0" w:line="240" w:lineRule="auto"/>
        <w:ind w:left="-567" w:firstLine="567"/>
        <w:rPr>
          <w:rFonts w:ascii="PT Astra Serif" w:hAnsi="PT Astra Serif"/>
          <w:sz w:val="16"/>
          <w:szCs w:val="16"/>
        </w:rPr>
      </w:pP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КУРГАНСКАЯ ОБЛАСТЬ</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ЦЕЛИННЫЙ РАЙОН</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ГЛАВА ЦЕЛИННОГО РАЙОНА</w:t>
      </w:r>
    </w:p>
    <w:p w:rsidR="00FD0C4E" w:rsidRPr="003A6F69" w:rsidRDefault="00FD0C4E" w:rsidP="00DA4D78">
      <w:pPr>
        <w:pStyle w:val="ConsNonformat"/>
        <w:widowControl/>
        <w:jc w:val="center"/>
        <w:rPr>
          <w:rFonts w:ascii="PT Astra Serif" w:hAnsi="PT Astra Serif"/>
          <w:b/>
          <w:sz w:val="32"/>
          <w:szCs w:val="40"/>
        </w:rPr>
      </w:pPr>
    </w:p>
    <w:p w:rsidR="00FD0C4E" w:rsidRPr="00F248F8" w:rsidRDefault="00FD0C4E" w:rsidP="00DA4D78">
      <w:pPr>
        <w:pStyle w:val="ConsNonformat"/>
        <w:widowControl/>
        <w:jc w:val="center"/>
        <w:rPr>
          <w:rFonts w:ascii="PT Astra Serif" w:hAnsi="PT Astra Serif"/>
          <w:b/>
          <w:sz w:val="36"/>
          <w:szCs w:val="40"/>
        </w:rPr>
      </w:pPr>
      <w:r w:rsidRPr="00F248F8">
        <w:rPr>
          <w:rFonts w:ascii="PT Astra Serif" w:hAnsi="PT Astra Serif"/>
          <w:b/>
          <w:sz w:val="36"/>
          <w:szCs w:val="40"/>
        </w:rPr>
        <w:t>ПОСТАНОВЛЕНИЕ</w:t>
      </w:r>
    </w:p>
    <w:p w:rsidR="00FD0C4E" w:rsidRPr="003A6F69" w:rsidRDefault="00FD0C4E" w:rsidP="00DA4D78">
      <w:pPr>
        <w:pStyle w:val="ConsNonformat"/>
        <w:widowControl/>
        <w:jc w:val="center"/>
        <w:rPr>
          <w:rFonts w:ascii="PT Astra Serif" w:hAnsi="PT Astra Serif"/>
          <w:b/>
          <w:sz w:val="32"/>
        </w:rPr>
      </w:pPr>
    </w:p>
    <w:p w:rsidR="00FD0C4E" w:rsidRPr="00F248F8" w:rsidRDefault="00FD0C4E" w:rsidP="00DA4D78">
      <w:pPr>
        <w:pStyle w:val="ConsNonformat"/>
        <w:widowControl/>
        <w:rPr>
          <w:rFonts w:ascii="PT Astra Serif" w:hAnsi="PT Astra Serif"/>
          <w:sz w:val="24"/>
          <w:szCs w:val="26"/>
        </w:rPr>
      </w:pPr>
      <w:r w:rsidRPr="00F248F8">
        <w:rPr>
          <w:rFonts w:ascii="PT Astra Serif" w:hAnsi="PT Astra Serif"/>
          <w:sz w:val="24"/>
          <w:szCs w:val="26"/>
        </w:rPr>
        <w:t xml:space="preserve">от  24 августа 2020 г.                             </w:t>
      </w:r>
      <w:r w:rsidR="00F248F8">
        <w:rPr>
          <w:rFonts w:ascii="PT Astra Serif" w:hAnsi="PT Astra Serif"/>
          <w:sz w:val="24"/>
          <w:szCs w:val="26"/>
        </w:rPr>
        <w:t xml:space="preserve">       </w:t>
      </w:r>
      <w:r w:rsidRPr="00F248F8">
        <w:rPr>
          <w:rFonts w:ascii="PT Astra Serif" w:hAnsi="PT Astra Serif"/>
          <w:sz w:val="24"/>
          <w:szCs w:val="26"/>
        </w:rPr>
        <w:t xml:space="preserve"> № 133                        </w:t>
      </w:r>
      <w:r w:rsidR="00F248F8">
        <w:rPr>
          <w:rFonts w:ascii="PT Astra Serif" w:hAnsi="PT Astra Serif"/>
          <w:sz w:val="24"/>
          <w:szCs w:val="26"/>
        </w:rPr>
        <w:t xml:space="preserve">         </w:t>
      </w:r>
      <w:r w:rsidRPr="00F248F8">
        <w:rPr>
          <w:rFonts w:ascii="PT Astra Serif" w:hAnsi="PT Astra Serif"/>
          <w:sz w:val="24"/>
          <w:szCs w:val="26"/>
        </w:rPr>
        <w:t xml:space="preserve">                   с. </w:t>
      </w:r>
      <w:proofErr w:type="gramStart"/>
      <w:r w:rsidRPr="00F248F8">
        <w:rPr>
          <w:rFonts w:ascii="PT Astra Serif" w:hAnsi="PT Astra Serif"/>
          <w:sz w:val="24"/>
          <w:szCs w:val="26"/>
        </w:rPr>
        <w:t>Целинное</w:t>
      </w:r>
      <w:proofErr w:type="gramEnd"/>
    </w:p>
    <w:p w:rsidR="00FD0C4E" w:rsidRPr="003A6F69" w:rsidRDefault="00FD0C4E" w:rsidP="00DA4D78">
      <w:pPr>
        <w:pStyle w:val="ConsNonformat"/>
        <w:widowControl/>
        <w:ind w:firstLine="567"/>
        <w:jc w:val="center"/>
        <w:rPr>
          <w:rFonts w:ascii="PT Astra Serif" w:hAnsi="PT Astra Serif"/>
          <w:sz w:val="26"/>
          <w:szCs w:val="26"/>
        </w:rPr>
      </w:pPr>
    </w:p>
    <w:p w:rsidR="00FD0C4E" w:rsidRPr="00F248F8" w:rsidRDefault="00FD0C4E" w:rsidP="00F248F8">
      <w:pPr>
        <w:shd w:val="clear" w:color="auto" w:fill="FFFFFF"/>
        <w:spacing w:after="0" w:line="240" w:lineRule="auto"/>
        <w:ind w:left="-567" w:firstLine="567"/>
        <w:jc w:val="center"/>
        <w:rPr>
          <w:rFonts w:ascii="PT Astra Serif" w:hAnsi="PT Astra Serif"/>
          <w:b/>
          <w:sz w:val="20"/>
          <w:szCs w:val="28"/>
        </w:rPr>
      </w:pPr>
      <w:proofErr w:type="gramStart"/>
      <w:r w:rsidRPr="00F248F8">
        <w:rPr>
          <w:rFonts w:ascii="PT Astra Serif" w:hAnsi="PT Astra Serif"/>
          <w:b/>
          <w:sz w:val="20"/>
          <w:szCs w:val="28"/>
        </w:rPr>
        <w:t xml:space="preserve">О назначении публичных слушаний </w:t>
      </w:r>
      <w:r w:rsidRPr="00F248F8">
        <w:rPr>
          <w:rFonts w:ascii="PT Astra Serif" w:hAnsi="PT Astra Serif"/>
          <w:b/>
          <w:iCs/>
          <w:color w:val="000000"/>
          <w:spacing w:val="-1"/>
          <w:sz w:val="20"/>
          <w:szCs w:val="28"/>
        </w:rPr>
        <w:t>по предоставлению разрешения</w:t>
      </w:r>
      <w:r w:rsidR="00F248F8">
        <w:rPr>
          <w:rFonts w:ascii="PT Astra Serif" w:hAnsi="PT Astra Serif"/>
          <w:b/>
          <w:iCs/>
          <w:color w:val="000000"/>
          <w:spacing w:val="-1"/>
          <w:sz w:val="20"/>
          <w:szCs w:val="28"/>
        </w:rPr>
        <w:t xml:space="preserve"> </w:t>
      </w:r>
      <w:r w:rsidRPr="00F248F8">
        <w:rPr>
          <w:rFonts w:ascii="PT Astra Serif" w:hAnsi="PT Astra Serif"/>
          <w:b/>
          <w:iCs/>
          <w:color w:val="000000"/>
          <w:spacing w:val="-1"/>
          <w:sz w:val="20"/>
          <w:szCs w:val="28"/>
        </w:rPr>
        <w:t xml:space="preserve"> на отклонение от предельных размеров земельного участка</w:t>
      </w:r>
      <w:r w:rsidR="00F248F8">
        <w:rPr>
          <w:rFonts w:ascii="PT Astra Serif" w:hAnsi="PT Astra Serif"/>
          <w:b/>
          <w:iCs/>
          <w:color w:val="000000"/>
          <w:spacing w:val="-1"/>
          <w:sz w:val="20"/>
          <w:szCs w:val="28"/>
        </w:rPr>
        <w:t xml:space="preserve"> </w:t>
      </w:r>
      <w:r w:rsidRPr="00F248F8">
        <w:rPr>
          <w:rFonts w:ascii="PT Astra Serif" w:hAnsi="PT Astra Serif"/>
          <w:b/>
          <w:sz w:val="20"/>
          <w:szCs w:val="28"/>
        </w:rPr>
        <w:t>в кадастровом квартале</w:t>
      </w:r>
      <w:proofErr w:type="gramEnd"/>
      <w:r w:rsidRPr="00F248F8">
        <w:rPr>
          <w:rFonts w:ascii="PT Astra Serif" w:hAnsi="PT Astra Serif"/>
          <w:b/>
          <w:sz w:val="20"/>
          <w:szCs w:val="28"/>
        </w:rPr>
        <w:t xml:space="preserve"> 45:18:030802 общей площадью 150 </w:t>
      </w:r>
      <w:proofErr w:type="spellStart"/>
      <w:r w:rsidRPr="00F248F8">
        <w:rPr>
          <w:rFonts w:ascii="PT Astra Serif" w:hAnsi="PT Astra Serif"/>
          <w:b/>
          <w:sz w:val="20"/>
          <w:szCs w:val="28"/>
        </w:rPr>
        <w:t>кв.м</w:t>
      </w:r>
      <w:proofErr w:type="spellEnd"/>
      <w:r w:rsidRPr="00F248F8">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w:t>
      </w:r>
      <w:proofErr w:type="spellStart"/>
      <w:r w:rsidRPr="00F248F8">
        <w:rPr>
          <w:rFonts w:ascii="PT Astra Serif" w:hAnsi="PT Astra Serif"/>
          <w:b/>
          <w:sz w:val="20"/>
          <w:szCs w:val="28"/>
        </w:rPr>
        <w:t>Дулинского</w:t>
      </w:r>
      <w:proofErr w:type="spellEnd"/>
      <w:r w:rsidRPr="00F248F8">
        <w:rPr>
          <w:rFonts w:ascii="PT Astra Serif" w:hAnsi="PT Astra Serif"/>
          <w:b/>
          <w:sz w:val="20"/>
          <w:szCs w:val="28"/>
        </w:rPr>
        <w:t xml:space="preserve"> сельсовета Целинного района Курганской области в зоне Ж-1 «Зона индивидуальной жилой застройки» по адресу: Российская Федерация, 641168, Курганская область, Целинный район, </w:t>
      </w:r>
    </w:p>
    <w:p w:rsidR="00FD0C4E" w:rsidRPr="00F248F8" w:rsidRDefault="00FD0C4E" w:rsidP="00F248F8">
      <w:pPr>
        <w:pStyle w:val="212"/>
        <w:shd w:val="clear" w:color="auto" w:fill="auto"/>
        <w:tabs>
          <w:tab w:val="left" w:pos="1082"/>
        </w:tabs>
        <w:spacing w:before="0" w:line="240" w:lineRule="auto"/>
        <w:ind w:left="-567" w:firstLine="567"/>
        <w:jc w:val="center"/>
        <w:rPr>
          <w:rStyle w:val="11"/>
          <w:rFonts w:ascii="PT Astra Serif" w:hAnsi="PT Astra Serif"/>
          <w:sz w:val="16"/>
          <w:szCs w:val="28"/>
        </w:rPr>
      </w:pPr>
      <w:r w:rsidRPr="00F248F8">
        <w:rPr>
          <w:rFonts w:ascii="PT Astra Serif" w:hAnsi="PT Astra Serif"/>
          <w:b/>
          <w:sz w:val="20"/>
          <w:szCs w:val="28"/>
        </w:rPr>
        <w:t xml:space="preserve">с. </w:t>
      </w:r>
      <w:proofErr w:type="spellStart"/>
      <w:r w:rsidRPr="00F248F8">
        <w:rPr>
          <w:rFonts w:ascii="PT Astra Serif" w:hAnsi="PT Astra Serif"/>
          <w:b/>
          <w:sz w:val="20"/>
          <w:szCs w:val="28"/>
        </w:rPr>
        <w:t>Дулино</w:t>
      </w:r>
      <w:proofErr w:type="spellEnd"/>
      <w:r w:rsidRPr="00F248F8">
        <w:rPr>
          <w:rFonts w:ascii="PT Astra Serif" w:hAnsi="PT Astra Serif"/>
          <w:b/>
          <w:sz w:val="20"/>
          <w:szCs w:val="28"/>
        </w:rPr>
        <w:t>, ул. Центральная, д.21</w:t>
      </w:r>
    </w:p>
    <w:p w:rsidR="00FD0C4E" w:rsidRPr="00F248F8" w:rsidRDefault="00FD0C4E" w:rsidP="00F248F8">
      <w:pPr>
        <w:spacing w:after="0" w:line="240" w:lineRule="auto"/>
        <w:ind w:left="-567" w:firstLine="567"/>
        <w:rPr>
          <w:rFonts w:ascii="PT Astra Serif" w:hAnsi="PT Astra Serif"/>
          <w:sz w:val="16"/>
          <w:szCs w:val="28"/>
        </w:rPr>
      </w:pPr>
    </w:p>
    <w:p w:rsidR="00FD0C4E" w:rsidRPr="00F248F8" w:rsidRDefault="00FD0C4E" w:rsidP="00F248F8">
      <w:pPr>
        <w:shd w:val="clear" w:color="auto" w:fill="FFFFFF"/>
        <w:spacing w:after="0" w:line="240" w:lineRule="auto"/>
        <w:ind w:left="-567" w:firstLine="567"/>
        <w:jc w:val="both"/>
        <w:rPr>
          <w:rFonts w:ascii="PT Astra Serif" w:hAnsi="PT Astra Serif"/>
          <w:sz w:val="16"/>
          <w:szCs w:val="28"/>
        </w:rPr>
      </w:pPr>
      <w:proofErr w:type="gramStart"/>
      <w:r w:rsidRPr="00F248F8">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F248F8">
        <w:rPr>
          <w:rFonts w:ascii="PT Astra Serif" w:hAnsi="PT Astra Serif"/>
          <w:sz w:val="16"/>
          <w:szCs w:val="28"/>
        </w:rPr>
        <w:t xml:space="preserve"> </w:t>
      </w:r>
      <w:proofErr w:type="gramStart"/>
      <w:r w:rsidRPr="00F248F8">
        <w:rPr>
          <w:rFonts w:ascii="PT Astra Serif" w:hAnsi="PT Astra Serif"/>
          <w:sz w:val="16"/>
          <w:szCs w:val="28"/>
        </w:rPr>
        <w:t xml:space="preserve">года </w:t>
      </w:r>
      <w:r w:rsidRPr="00F248F8">
        <w:rPr>
          <w:rStyle w:val="11"/>
          <w:rFonts w:ascii="PT Astra Serif" w:hAnsi="PT Astra Serif"/>
          <w:color w:val="000000"/>
          <w:sz w:val="16"/>
          <w:szCs w:val="28"/>
        </w:rPr>
        <w:t>«</w:t>
      </w:r>
      <w:r w:rsidRPr="00F248F8">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248F8">
        <w:rPr>
          <w:rStyle w:val="11"/>
          <w:rFonts w:ascii="PT Astra Serif" w:hAnsi="PT Astra Serif"/>
          <w:color w:val="000000"/>
          <w:sz w:val="16"/>
          <w:szCs w:val="28"/>
        </w:rPr>
        <w:t xml:space="preserve">», </w:t>
      </w:r>
      <w:r w:rsidRPr="00F248F8">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248F8">
        <w:rPr>
          <w:rFonts w:ascii="PT Astra Serif" w:hAnsi="PT Astra Serif"/>
          <w:spacing w:val="-1"/>
          <w:sz w:val="16"/>
          <w:szCs w:val="28"/>
        </w:rPr>
        <w:t>Об утверждении Административного регламента предоставления</w:t>
      </w:r>
      <w:proofErr w:type="gramEnd"/>
      <w:r w:rsidRPr="00F248F8">
        <w:rPr>
          <w:rFonts w:ascii="PT Astra Serif" w:hAnsi="PT Astra Serif"/>
          <w:spacing w:val="-1"/>
          <w:sz w:val="16"/>
          <w:szCs w:val="28"/>
        </w:rPr>
        <w:t xml:space="preserve"> Администрацией Целинного района муниципальной услуги п</w:t>
      </w:r>
      <w:r w:rsidRPr="00F248F8">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FD0C4E" w:rsidRPr="00F248F8" w:rsidRDefault="00FD0C4E" w:rsidP="00F248F8">
      <w:pPr>
        <w:shd w:val="clear" w:color="auto" w:fill="FFFFFF"/>
        <w:spacing w:after="0" w:line="240" w:lineRule="auto"/>
        <w:ind w:left="-567" w:firstLine="567"/>
        <w:jc w:val="both"/>
        <w:rPr>
          <w:rFonts w:ascii="PT Astra Serif" w:hAnsi="PT Astra Serif"/>
          <w:color w:val="000000"/>
          <w:sz w:val="16"/>
          <w:szCs w:val="28"/>
        </w:rPr>
      </w:pPr>
      <w:r w:rsidRPr="00F248F8">
        <w:rPr>
          <w:rFonts w:ascii="PT Astra Serif" w:hAnsi="PT Astra Serif"/>
          <w:sz w:val="16"/>
          <w:szCs w:val="28"/>
        </w:rPr>
        <w:t xml:space="preserve">1.Назначить публичные слушания </w:t>
      </w:r>
      <w:r w:rsidRPr="00F248F8">
        <w:rPr>
          <w:rFonts w:ascii="PT Astra Serif" w:hAnsi="PT Astra Serif"/>
          <w:iCs/>
          <w:color w:val="000000"/>
          <w:spacing w:val="-1"/>
          <w:sz w:val="16"/>
          <w:szCs w:val="28"/>
        </w:rPr>
        <w:t xml:space="preserve">по предоставлению разрешения на отклонение от предельных размеров земельного участка </w:t>
      </w:r>
      <w:r w:rsidRPr="00F248F8">
        <w:rPr>
          <w:rFonts w:ascii="PT Astra Serif" w:hAnsi="PT Astra Serif"/>
          <w:sz w:val="16"/>
          <w:szCs w:val="28"/>
        </w:rPr>
        <w:t xml:space="preserve">в кадастровом квартале 45:18:030802 общей площадью 150 </w:t>
      </w:r>
      <w:proofErr w:type="spellStart"/>
      <w:r w:rsidRPr="00F248F8">
        <w:rPr>
          <w:rFonts w:ascii="PT Astra Serif" w:hAnsi="PT Astra Serif"/>
          <w:sz w:val="16"/>
          <w:szCs w:val="28"/>
        </w:rPr>
        <w:t>кв.м</w:t>
      </w:r>
      <w:proofErr w:type="spellEnd"/>
      <w:r w:rsidRPr="00F248F8">
        <w:rPr>
          <w:rFonts w:ascii="PT Astra Serif" w:hAnsi="PT Astra Serif"/>
          <w:sz w:val="16"/>
          <w:szCs w:val="28"/>
        </w:rPr>
        <w:t xml:space="preserve">., расположенного на карте градостроительного зонирования «Правил землепользования и застройки </w:t>
      </w:r>
      <w:proofErr w:type="spellStart"/>
      <w:r w:rsidRPr="00F248F8">
        <w:rPr>
          <w:rFonts w:ascii="PT Astra Serif" w:hAnsi="PT Astra Serif"/>
          <w:sz w:val="16"/>
          <w:szCs w:val="28"/>
        </w:rPr>
        <w:t>Дулинского</w:t>
      </w:r>
      <w:proofErr w:type="spellEnd"/>
      <w:r w:rsidRPr="00F248F8">
        <w:rPr>
          <w:rFonts w:ascii="PT Astra Serif" w:hAnsi="PT Astra Serif"/>
          <w:sz w:val="16"/>
          <w:szCs w:val="28"/>
        </w:rPr>
        <w:t xml:space="preserve"> сельсовета Целинного района Курганской области в зоне Ж-1 «Зона индивидуальной жилой застройки» по адресу: Российская Федерация, 641168, Курганская область, Целинный район, с. </w:t>
      </w:r>
      <w:proofErr w:type="spellStart"/>
      <w:r w:rsidRPr="00F248F8">
        <w:rPr>
          <w:rFonts w:ascii="PT Astra Serif" w:hAnsi="PT Astra Serif"/>
          <w:sz w:val="16"/>
          <w:szCs w:val="28"/>
        </w:rPr>
        <w:t>Дулино</w:t>
      </w:r>
      <w:proofErr w:type="spellEnd"/>
      <w:r w:rsidRPr="00F248F8">
        <w:rPr>
          <w:rFonts w:ascii="PT Astra Serif" w:hAnsi="PT Astra Serif"/>
          <w:sz w:val="16"/>
          <w:szCs w:val="28"/>
        </w:rPr>
        <w:t xml:space="preserve">, ул. Центральная, д.21 </w:t>
      </w:r>
      <w:r w:rsidRPr="00F248F8">
        <w:rPr>
          <w:rFonts w:ascii="PT Astra Serif" w:hAnsi="PT Astra Serif"/>
          <w:color w:val="000000"/>
          <w:sz w:val="16"/>
          <w:szCs w:val="28"/>
        </w:rPr>
        <w:t>на 24 сентября 2020 года.</w:t>
      </w:r>
    </w:p>
    <w:p w:rsidR="00FD0C4E" w:rsidRPr="00F248F8" w:rsidRDefault="00FD0C4E" w:rsidP="00F248F8">
      <w:pPr>
        <w:spacing w:after="0" w:line="240" w:lineRule="auto"/>
        <w:ind w:left="-567" w:firstLine="567"/>
        <w:jc w:val="both"/>
        <w:rPr>
          <w:rFonts w:ascii="PT Astra Serif" w:hAnsi="PT Astra Serif"/>
          <w:sz w:val="16"/>
          <w:szCs w:val="28"/>
        </w:rPr>
      </w:pPr>
      <w:r w:rsidRPr="00F248F8">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14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248F8">
        <w:rPr>
          <w:rFonts w:ascii="PT Astra Serif" w:hAnsi="PT Astra Serif"/>
          <w:sz w:val="16"/>
          <w:szCs w:val="28"/>
        </w:rPr>
        <w:t>Целинное</w:t>
      </w:r>
      <w:proofErr w:type="gramEnd"/>
      <w:r w:rsidRPr="00F248F8">
        <w:rPr>
          <w:rFonts w:ascii="PT Astra Serif" w:hAnsi="PT Astra Serif"/>
          <w:sz w:val="16"/>
          <w:szCs w:val="28"/>
        </w:rPr>
        <w:t>, ул. Советская, 66.</w:t>
      </w:r>
    </w:p>
    <w:p w:rsidR="00FD0C4E" w:rsidRPr="00F248F8" w:rsidRDefault="00FD0C4E" w:rsidP="00F248F8">
      <w:pPr>
        <w:spacing w:after="0" w:line="240" w:lineRule="auto"/>
        <w:ind w:left="-567" w:firstLine="567"/>
        <w:jc w:val="both"/>
        <w:rPr>
          <w:rFonts w:ascii="PT Astra Serif" w:hAnsi="PT Astra Serif"/>
          <w:sz w:val="16"/>
          <w:szCs w:val="28"/>
        </w:rPr>
      </w:pPr>
      <w:r w:rsidRPr="00F248F8">
        <w:rPr>
          <w:rFonts w:ascii="PT Astra Serif" w:hAnsi="PT Astra Serif"/>
          <w:sz w:val="16"/>
          <w:szCs w:val="28"/>
        </w:rPr>
        <w:t>3.Опубликовать настоящее постановление в информационном бюллетене «Муниципальный вестник».</w:t>
      </w:r>
    </w:p>
    <w:p w:rsidR="00FD0C4E" w:rsidRPr="00F248F8" w:rsidRDefault="00FD0C4E" w:rsidP="00F248F8">
      <w:pPr>
        <w:spacing w:after="0" w:line="240" w:lineRule="auto"/>
        <w:ind w:left="-567" w:firstLine="567"/>
        <w:jc w:val="both"/>
        <w:rPr>
          <w:rFonts w:ascii="PT Astra Serif" w:hAnsi="PT Astra Serif"/>
          <w:color w:val="000000"/>
          <w:sz w:val="16"/>
          <w:szCs w:val="28"/>
        </w:rPr>
      </w:pPr>
      <w:r w:rsidRPr="00F248F8">
        <w:rPr>
          <w:rFonts w:ascii="PT Astra Serif" w:hAnsi="PT Astra Serif"/>
          <w:color w:val="000000"/>
          <w:sz w:val="16"/>
          <w:szCs w:val="28"/>
          <w:highlight w:val="white"/>
        </w:rPr>
        <w:t xml:space="preserve">4. </w:t>
      </w:r>
      <w:r w:rsidRPr="00F248F8">
        <w:rPr>
          <w:rFonts w:ascii="PT Astra Serif" w:hAnsi="PT Astra Serif"/>
          <w:color w:val="000000"/>
          <w:sz w:val="16"/>
          <w:szCs w:val="28"/>
        </w:rPr>
        <w:t>Постановление вступает в силу после его официального опубликования.</w:t>
      </w:r>
    </w:p>
    <w:p w:rsidR="00FD0C4E" w:rsidRPr="00F248F8" w:rsidRDefault="00FD0C4E" w:rsidP="00F248F8">
      <w:pPr>
        <w:spacing w:after="0" w:line="240" w:lineRule="auto"/>
        <w:ind w:left="-567" w:firstLine="567"/>
        <w:jc w:val="both"/>
        <w:rPr>
          <w:rFonts w:ascii="PT Astra Serif" w:hAnsi="PT Astra Serif"/>
          <w:sz w:val="16"/>
          <w:szCs w:val="28"/>
        </w:rPr>
      </w:pPr>
      <w:r w:rsidRPr="00F248F8">
        <w:rPr>
          <w:rFonts w:ascii="PT Astra Serif" w:hAnsi="PT Astra Serif"/>
          <w:color w:val="000000"/>
          <w:sz w:val="16"/>
          <w:szCs w:val="28"/>
        </w:rPr>
        <w:t xml:space="preserve">5. </w:t>
      </w:r>
      <w:proofErr w:type="gramStart"/>
      <w:r w:rsidRPr="00F248F8">
        <w:rPr>
          <w:rFonts w:ascii="PT Astra Serif" w:hAnsi="PT Astra Serif"/>
          <w:color w:val="000000"/>
          <w:sz w:val="16"/>
          <w:szCs w:val="28"/>
        </w:rPr>
        <w:t>Контроль за</w:t>
      </w:r>
      <w:proofErr w:type="gramEnd"/>
      <w:r w:rsidRPr="00F248F8">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BA52FD" w:rsidRDefault="00FD0C4E" w:rsidP="00F248F8">
      <w:pPr>
        <w:spacing w:after="0" w:line="240" w:lineRule="auto"/>
        <w:ind w:left="-567" w:firstLine="567"/>
        <w:rPr>
          <w:rFonts w:ascii="PT Astra Serif" w:hAnsi="PT Astra Serif"/>
          <w:sz w:val="16"/>
          <w:szCs w:val="28"/>
        </w:rPr>
      </w:pPr>
      <w:r w:rsidRPr="00F248F8">
        <w:rPr>
          <w:rFonts w:ascii="PT Astra Serif" w:hAnsi="PT Astra Serif"/>
          <w:sz w:val="16"/>
          <w:szCs w:val="28"/>
        </w:rPr>
        <w:t xml:space="preserve">    </w:t>
      </w:r>
    </w:p>
    <w:p w:rsidR="00FD0C4E" w:rsidRPr="00F248F8" w:rsidRDefault="00FD0C4E" w:rsidP="00F248F8">
      <w:pPr>
        <w:spacing w:after="0" w:line="240" w:lineRule="auto"/>
        <w:ind w:left="-567" w:firstLine="567"/>
        <w:rPr>
          <w:rFonts w:ascii="PT Astra Serif" w:hAnsi="PT Astra Serif"/>
          <w:sz w:val="16"/>
          <w:szCs w:val="28"/>
        </w:rPr>
      </w:pPr>
      <w:proofErr w:type="spellStart"/>
      <w:r w:rsidRPr="00F248F8">
        <w:rPr>
          <w:rFonts w:ascii="PT Astra Serif" w:hAnsi="PT Astra Serif"/>
          <w:sz w:val="16"/>
          <w:szCs w:val="28"/>
        </w:rPr>
        <w:t>Врио</w:t>
      </w:r>
      <w:proofErr w:type="spellEnd"/>
      <w:r w:rsidRPr="00F248F8">
        <w:rPr>
          <w:rFonts w:ascii="PT Astra Serif" w:hAnsi="PT Astra Serif"/>
          <w:sz w:val="16"/>
          <w:szCs w:val="28"/>
        </w:rPr>
        <w:t xml:space="preserve"> Главы Целинного района                                                    А.В. </w:t>
      </w:r>
      <w:proofErr w:type="spellStart"/>
      <w:r w:rsidRPr="00F248F8">
        <w:rPr>
          <w:rFonts w:ascii="PT Astra Serif" w:hAnsi="PT Astra Serif"/>
          <w:sz w:val="16"/>
          <w:szCs w:val="28"/>
        </w:rPr>
        <w:t>Сытов</w:t>
      </w:r>
      <w:proofErr w:type="spellEnd"/>
      <w:r w:rsidRPr="00F248F8">
        <w:rPr>
          <w:rFonts w:ascii="PT Astra Serif" w:hAnsi="PT Astra Serif"/>
          <w:sz w:val="16"/>
          <w:szCs w:val="28"/>
        </w:rPr>
        <w:t xml:space="preserve"> </w:t>
      </w:r>
    </w:p>
    <w:p w:rsidR="00F248F8" w:rsidRDefault="00F248F8" w:rsidP="00DA4D78">
      <w:pPr>
        <w:pStyle w:val="ConsNonformat"/>
        <w:widowControl/>
        <w:jc w:val="center"/>
        <w:rPr>
          <w:rFonts w:ascii="PT Astra Serif" w:hAnsi="PT Astra Serif"/>
          <w:sz w:val="40"/>
          <w:szCs w:val="40"/>
        </w:rPr>
      </w:pP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КУРГАНСКАЯ ОБЛАСТЬ</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ЦЕЛИННЫЙ РАЙОН</w:t>
      </w:r>
    </w:p>
    <w:p w:rsidR="00FD0C4E" w:rsidRPr="00F248F8" w:rsidRDefault="00FD0C4E" w:rsidP="00DA4D78">
      <w:pPr>
        <w:pStyle w:val="ConsNonformat"/>
        <w:widowControl/>
        <w:jc w:val="center"/>
        <w:rPr>
          <w:rFonts w:ascii="PT Astra Serif" w:hAnsi="PT Astra Serif"/>
          <w:sz w:val="28"/>
          <w:szCs w:val="40"/>
        </w:rPr>
      </w:pPr>
      <w:r w:rsidRPr="00F248F8">
        <w:rPr>
          <w:rFonts w:ascii="PT Astra Serif" w:hAnsi="PT Astra Serif"/>
          <w:sz w:val="28"/>
          <w:szCs w:val="40"/>
        </w:rPr>
        <w:t>АДМИНИСТРАЦИЯ ЦЕЛИННОГО РАЙОНА</w:t>
      </w:r>
    </w:p>
    <w:p w:rsidR="00FD0C4E" w:rsidRPr="003A6F69" w:rsidRDefault="00FD0C4E" w:rsidP="00DA4D78">
      <w:pPr>
        <w:pStyle w:val="ConsNonformat"/>
        <w:widowControl/>
        <w:jc w:val="center"/>
        <w:rPr>
          <w:rFonts w:ascii="PT Astra Serif" w:hAnsi="PT Astra Serif"/>
          <w:b/>
          <w:sz w:val="32"/>
          <w:szCs w:val="40"/>
        </w:rPr>
      </w:pPr>
    </w:p>
    <w:p w:rsidR="00FD0C4E" w:rsidRPr="00F248F8" w:rsidRDefault="00FD0C4E" w:rsidP="00DA4D78">
      <w:pPr>
        <w:pStyle w:val="ConsNonformat"/>
        <w:widowControl/>
        <w:jc w:val="center"/>
        <w:rPr>
          <w:rFonts w:ascii="PT Astra Serif" w:hAnsi="PT Astra Serif"/>
          <w:b/>
          <w:sz w:val="36"/>
          <w:szCs w:val="40"/>
        </w:rPr>
      </w:pPr>
      <w:r w:rsidRPr="00F248F8">
        <w:rPr>
          <w:rFonts w:ascii="PT Astra Serif" w:hAnsi="PT Astra Serif"/>
          <w:b/>
          <w:sz w:val="36"/>
          <w:szCs w:val="40"/>
        </w:rPr>
        <w:t>ПОСТАНОВЛЕНИЕ</w:t>
      </w:r>
    </w:p>
    <w:p w:rsidR="00FD0C4E" w:rsidRPr="003A6F69" w:rsidRDefault="00FD0C4E" w:rsidP="00DA4D78">
      <w:pPr>
        <w:pStyle w:val="ConsNonformat"/>
        <w:widowControl/>
        <w:jc w:val="center"/>
        <w:rPr>
          <w:rFonts w:ascii="PT Astra Serif" w:hAnsi="PT Astra Serif"/>
          <w:b/>
          <w:sz w:val="32"/>
        </w:rPr>
      </w:pPr>
    </w:p>
    <w:p w:rsidR="00FD0C4E" w:rsidRPr="00F248F8" w:rsidRDefault="00FD0C4E" w:rsidP="00DA4D78">
      <w:pPr>
        <w:pStyle w:val="ConsNonformat"/>
        <w:widowControl/>
        <w:rPr>
          <w:rFonts w:ascii="PT Astra Serif" w:hAnsi="PT Astra Serif"/>
          <w:sz w:val="24"/>
          <w:szCs w:val="26"/>
        </w:rPr>
      </w:pPr>
      <w:r w:rsidRPr="00F248F8">
        <w:rPr>
          <w:rFonts w:ascii="PT Astra Serif" w:hAnsi="PT Astra Serif"/>
          <w:sz w:val="24"/>
          <w:szCs w:val="26"/>
        </w:rPr>
        <w:t xml:space="preserve">от  25 августа 2020 г.                      </w:t>
      </w:r>
      <w:r w:rsidR="00F248F8">
        <w:rPr>
          <w:rFonts w:ascii="PT Astra Serif" w:hAnsi="PT Astra Serif"/>
          <w:sz w:val="24"/>
          <w:szCs w:val="26"/>
        </w:rPr>
        <w:t xml:space="preserve">         </w:t>
      </w:r>
      <w:r w:rsidRPr="00F248F8">
        <w:rPr>
          <w:rFonts w:ascii="PT Astra Serif" w:hAnsi="PT Astra Serif"/>
          <w:sz w:val="24"/>
          <w:szCs w:val="26"/>
        </w:rPr>
        <w:t xml:space="preserve">      № 134                                   </w:t>
      </w:r>
      <w:r w:rsidR="00F248F8">
        <w:rPr>
          <w:rFonts w:ascii="PT Astra Serif" w:hAnsi="PT Astra Serif"/>
          <w:sz w:val="24"/>
          <w:szCs w:val="26"/>
        </w:rPr>
        <w:t xml:space="preserve">              </w:t>
      </w:r>
      <w:r w:rsidRPr="00F248F8">
        <w:rPr>
          <w:rFonts w:ascii="PT Astra Serif" w:hAnsi="PT Astra Serif"/>
          <w:sz w:val="24"/>
          <w:szCs w:val="26"/>
        </w:rPr>
        <w:t xml:space="preserve">       с. </w:t>
      </w:r>
      <w:proofErr w:type="gramStart"/>
      <w:r w:rsidRPr="00F248F8">
        <w:rPr>
          <w:rFonts w:ascii="PT Astra Serif" w:hAnsi="PT Astra Serif"/>
          <w:sz w:val="24"/>
          <w:szCs w:val="26"/>
        </w:rPr>
        <w:t>Целинное</w:t>
      </w:r>
      <w:proofErr w:type="gramEnd"/>
    </w:p>
    <w:p w:rsidR="00FD0C4E" w:rsidRPr="003A6F69" w:rsidRDefault="00FD0C4E" w:rsidP="00DA4D78">
      <w:pPr>
        <w:pStyle w:val="ConsNonformat"/>
        <w:widowControl/>
        <w:ind w:firstLine="567"/>
        <w:jc w:val="center"/>
        <w:rPr>
          <w:rFonts w:ascii="PT Astra Serif" w:hAnsi="PT Astra Serif"/>
          <w:sz w:val="26"/>
          <w:szCs w:val="26"/>
        </w:rPr>
      </w:pPr>
    </w:p>
    <w:p w:rsidR="00F248F8" w:rsidRDefault="00FD0C4E" w:rsidP="00F248F8">
      <w:pPr>
        <w:spacing w:after="0" w:line="240" w:lineRule="auto"/>
        <w:jc w:val="center"/>
        <w:rPr>
          <w:rFonts w:ascii="PT Astra Serif" w:hAnsi="PT Astra Serif"/>
          <w:b/>
          <w:sz w:val="20"/>
          <w:szCs w:val="16"/>
        </w:rPr>
      </w:pPr>
      <w:r w:rsidRPr="00F248F8">
        <w:rPr>
          <w:rFonts w:ascii="PT Astra Serif" w:hAnsi="PT Astra Serif"/>
          <w:b/>
          <w:sz w:val="20"/>
          <w:szCs w:val="16"/>
        </w:rPr>
        <w:t xml:space="preserve">Об утверждении маршрутов движения школьных автобусов Целинного  района </w:t>
      </w:r>
    </w:p>
    <w:p w:rsidR="00FD0C4E" w:rsidRPr="00F248F8" w:rsidRDefault="00FD0C4E" w:rsidP="00F248F8">
      <w:pPr>
        <w:spacing w:after="0" w:line="240" w:lineRule="auto"/>
        <w:jc w:val="center"/>
        <w:rPr>
          <w:rFonts w:ascii="PT Astra Serif" w:hAnsi="PT Astra Serif"/>
          <w:b/>
          <w:sz w:val="20"/>
          <w:szCs w:val="16"/>
        </w:rPr>
      </w:pPr>
      <w:r w:rsidRPr="00F248F8">
        <w:rPr>
          <w:rFonts w:ascii="PT Astra Serif" w:hAnsi="PT Astra Serif"/>
          <w:b/>
          <w:sz w:val="20"/>
          <w:szCs w:val="16"/>
        </w:rPr>
        <w:t>на 2020-2021 учебный год</w:t>
      </w:r>
    </w:p>
    <w:p w:rsidR="00FD0C4E" w:rsidRPr="00F248F8" w:rsidRDefault="00FD0C4E" w:rsidP="00F248F8">
      <w:pPr>
        <w:spacing w:after="0" w:line="240" w:lineRule="auto"/>
        <w:ind w:firstLine="708"/>
        <w:jc w:val="both"/>
        <w:rPr>
          <w:rFonts w:ascii="PT Astra Serif" w:hAnsi="PT Astra Serif"/>
          <w:sz w:val="16"/>
          <w:szCs w:val="16"/>
        </w:rPr>
      </w:pP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lastRenderedPageBreak/>
        <w:t>В соответствии с Федеральными законами от 29.12.2012 №273-ФЗ «Об образовании в Российской Федерации»,   от 10.12.1995 №196-ФЗ « О безопасности дорожного движения»,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№1177, Администрация Целинного района;- ПОСТАНОВЛЯЕТ:</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1. Утвердить маршруты движения школьных автобусов для перевозки обучающихся    Целинного  района на 2020-2021 учебный год согласно приложению 1 к данному постановлению.</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2. </w:t>
      </w:r>
      <w:proofErr w:type="gramStart"/>
      <w:r w:rsidRPr="00F248F8">
        <w:rPr>
          <w:rFonts w:ascii="PT Astra Serif" w:hAnsi="PT Astra Serif"/>
          <w:sz w:val="16"/>
          <w:szCs w:val="16"/>
        </w:rPr>
        <w:t>Отделу образования администрации Целинного района (Козлова Л.В. осуществлять контроль за организацией транспортного обеспечения обучающихся по утверждённым маршрутам.</w:t>
      </w:r>
      <w:proofErr w:type="gramEnd"/>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3. Руководителям МКОУ «Целинная СОШ </w:t>
      </w:r>
      <w:proofErr w:type="spellStart"/>
      <w:r w:rsidRPr="00F248F8">
        <w:rPr>
          <w:rFonts w:ascii="PT Astra Serif" w:hAnsi="PT Astra Serif"/>
          <w:sz w:val="16"/>
          <w:szCs w:val="16"/>
        </w:rPr>
        <w:t>им.Н.Д.Томина</w:t>
      </w:r>
      <w:proofErr w:type="spellEnd"/>
      <w:r w:rsidRPr="00F248F8">
        <w:rPr>
          <w:rFonts w:ascii="PT Astra Serif" w:hAnsi="PT Astra Serif"/>
          <w:sz w:val="16"/>
          <w:szCs w:val="16"/>
        </w:rPr>
        <w:t>» (</w:t>
      </w:r>
      <w:proofErr w:type="spellStart"/>
      <w:r w:rsidRPr="00F248F8">
        <w:rPr>
          <w:rFonts w:ascii="PT Astra Serif" w:hAnsi="PT Astra Serif"/>
          <w:sz w:val="16"/>
          <w:szCs w:val="16"/>
        </w:rPr>
        <w:t>Фаткуллина</w:t>
      </w:r>
      <w:proofErr w:type="spellEnd"/>
      <w:r w:rsidRPr="00F248F8">
        <w:rPr>
          <w:rFonts w:ascii="PT Astra Serif" w:hAnsi="PT Astra Serif"/>
          <w:sz w:val="16"/>
          <w:szCs w:val="16"/>
        </w:rPr>
        <w:t xml:space="preserve"> Е.И.), МКОУ «</w:t>
      </w:r>
      <w:proofErr w:type="spellStart"/>
      <w:r w:rsidRPr="00F248F8">
        <w:rPr>
          <w:rFonts w:ascii="PT Astra Serif" w:hAnsi="PT Astra Serif"/>
          <w:sz w:val="16"/>
          <w:szCs w:val="16"/>
        </w:rPr>
        <w:t>Половинская</w:t>
      </w:r>
      <w:proofErr w:type="spellEnd"/>
      <w:r w:rsidRPr="00F248F8">
        <w:rPr>
          <w:rFonts w:ascii="PT Astra Serif" w:hAnsi="PT Astra Serif"/>
          <w:sz w:val="16"/>
          <w:szCs w:val="16"/>
        </w:rPr>
        <w:t xml:space="preserve"> СОШ» (</w:t>
      </w:r>
      <w:proofErr w:type="spellStart"/>
      <w:r w:rsidRPr="00F248F8">
        <w:rPr>
          <w:rFonts w:ascii="PT Astra Serif" w:hAnsi="PT Astra Serif"/>
          <w:sz w:val="16"/>
          <w:szCs w:val="16"/>
        </w:rPr>
        <w:t>Фельберг</w:t>
      </w:r>
      <w:proofErr w:type="spellEnd"/>
      <w:r w:rsidRPr="00F248F8">
        <w:rPr>
          <w:rFonts w:ascii="PT Astra Serif" w:hAnsi="PT Astra Serif"/>
          <w:sz w:val="16"/>
          <w:szCs w:val="16"/>
        </w:rPr>
        <w:t xml:space="preserve"> Л.А.), МКОУ «</w:t>
      </w:r>
      <w:proofErr w:type="spellStart"/>
      <w:r w:rsidRPr="00F248F8">
        <w:rPr>
          <w:rFonts w:ascii="PT Astra Serif" w:hAnsi="PT Astra Serif"/>
          <w:sz w:val="16"/>
          <w:szCs w:val="16"/>
        </w:rPr>
        <w:t>Кислянская</w:t>
      </w:r>
      <w:proofErr w:type="spellEnd"/>
      <w:r w:rsidRPr="00F248F8">
        <w:rPr>
          <w:rFonts w:ascii="PT Astra Serif" w:hAnsi="PT Astra Serif"/>
          <w:sz w:val="16"/>
          <w:szCs w:val="16"/>
        </w:rPr>
        <w:t xml:space="preserve"> СОШ» (Максимова М.В.), МКОУ «</w:t>
      </w:r>
      <w:proofErr w:type="spellStart"/>
      <w:r w:rsidRPr="00F248F8">
        <w:rPr>
          <w:rFonts w:ascii="PT Astra Serif" w:hAnsi="PT Astra Serif"/>
          <w:sz w:val="16"/>
          <w:szCs w:val="16"/>
        </w:rPr>
        <w:t>Костыгинская</w:t>
      </w:r>
      <w:proofErr w:type="spellEnd"/>
      <w:r w:rsidRPr="00F248F8">
        <w:rPr>
          <w:rFonts w:ascii="PT Astra Serif" w:hAnsi="PT Astra Serif"/>
          <w:sz w:val="16"/>
          <w:szCs w:val="16"/>
        </w:rPr>
        <w:t xml:space="preserve"> СОШ» (Урбан Т.В.), МБОУ «</w:t>
      </w:r>
      <w:proofErr w:type="spellStart"/>
      <w:r w:rsidRPr="00F248F8">
        <w:rPr>
          <w:rFonts w:ascii="PT Astra Serif" w:hAnsi="PT Astra Serif"/>
          <w:sz w:val="16"/>
          <w:szCs w:val="16"/>
        </w:rPr>
        <w:t>Косолаповская</w:t>
      </w:r>
      <w:proofErr w:type="spellEnd"/>
      <w:r w:rsidRPr="00F248F8">
        <w:rPr>
          <w:rFonts w:ascii="PT Astra Serif" w:hAnsi="PT Astra Serif"/>
          <w:sz w:val="16"/>
          <w:szCs w:val="16"/>
        </w:rPr>
        <w:t xml:space="preserve"> СОШ» (Соломон В.А.), МКОУ «</w:t>
      </w:r>
      <w:proofErr w:type="spellStart"/>
      <w:r w:rsidRPr="00F248F8">
        <w:rPr>
          <w:rFonts w:ascii="PT Astra Serif" w:hAnsi="PT Astra Serif"/>
          <w:sz w:val="16"/>
          <w:szCs w:val="16"/>
        </w:rPr>
        <w:t>Михалёвская</w:t>
      </w:r>
      <w:proofErr w:type="spellEnd"/>
      <w:r w:rsidRPr="00F248F8">
        <w:rPr>
          <w:rFonts w:ascii="PT Astra Serif" w:hAnsi="PT Astra Serif"/>
          <w:sz w:val="16"/>
          <w:szCs w:val="16"/>
        </w:rPr>
        <w:t xml:space="preserve"> СОШ» </w:t>
      </w:r>
      <w:proofErr w:type="gramStart"/>
      <w:r w:rsidRPr="00F248F8">
        <w:rPr>
          <w:rFonts w:ascii="PT Astra Serif" w:hAnsi="PT Astra Serif"/>
          <w:sz w:val="16"/>
          <w:szCs w:val="16"/>
        </w:rPr>
        <w:t xml:space="preserve">( </w:t>
      </w:r>
      <w:proofErr w:type="spellStart"/>
      <w:proofErr w:type="gramEnd"/>
      <w:r w:rsidRPr="00F248F8">
        <w:rPr>
          <w:rFonts w:ascii="PT Astra Serif" w:hAnsi="PT Astra Serif"/>
          <w:sz w:val="16"/>
          <w:szCs w:val="16"/>
        </w:rPr>
        <w:t>Казыева</w:t>
      </w:r>
      <w:proofErr w:type="spellEnd"/>
      <w:r w:rsidRPr="00F248F8">
        <w:rPr>
          <w:rFonts w:ascii="PT Astra Serif" w:hAnsi="PT Astra Serif"/>
          <w:sz w:val="16"/>
          <w:szCs w:val="16"/>
        </w:rPr>
        <w:t xml:space="preserve"> З.П.), МКОУ «</w:t>
      </w:r>
      <w:proofErr w:type="spellStart"/>
      <w:r w:rsidRPr="00F248F8">
        <w:rPr>
          <w:rFonts w:ascii="PT Astra Serif" w:hAnsi="PT Astra Serif"/>
          <w:sz w:val="16"/>
          <w:szCs w:val="16"/>
        </w:rPr>
        <w:t>Усть</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Уйская</w:t>
      </w:r>
      <w:proofErr w:type="spellEnd"/>
      <w:r w:rsidRPr="00F248F8">
        <w:rPr>
          <w:rFonts w:ascii="PT Astra Serif" w:hAnsi="PT Astra Serif"/>
          <w:sz w:val="16"/>
          <w:szCs w:val="16"/>
        </w:rPr>
        <w:t xml:space="preserve"> СОШ» (Банщиков А.А.),  :</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3.1. Разработать и утвердить расписания движения школьных автобусов;</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3.2. Обеспечить подбор сопровождающих лиц из числа работников общеобразовательных учреждений, провести их инструктаж по вопросам безопасности  дорожного движения и правилам оказания первой медицинской помощи. </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3.3. Установить </w:t>
      </w:r>
      <w:proofErr w:type="gramStart"/>
      <w:r w:rsidRPr="00F248F8">
        <w:rPr>
          <w:rFonts w:ascii="PT Astra Serif" w:hAnsi="PT Astra Serif"/>
          <w:sz w:val="16"/>
          <w:szCs w:val="16"/>
        </w:rPr>
        <w:t>контроль за</w:t>
      </w:r>
      <w:proofErr w:type="gramEnd"/>
      <w:r w:rsidRPr="00F248F8">
        <w:rPr>
          <w:rFonts w:ascii="PT Astra Serif" w:hAnsi="PT Astra Serif"/>
          <w:sz w:val="16"/>
          <w:szCs w:val="16"/>
        </w:rPr>
        <w:t xml:space="preserve"> использованием  школьных автобусов  и организацией безопасной перевозки детей  согласно требованиям инструкции по охране труда.</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3.4. Обеспечить своевременное прохождение технического осмотра школьных автобусов.</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4.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 в сети Интернет.</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5. Постановление вступает в законную силу после его подписания.</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6.  </w:t>
      </w:r>
      <w:proofErr w:type="gramStart"/>
      <w:r w:rsidRPr="00F248F8">
        <w:rPr>
          <w:rFonts w:ascii="PT Astra Serif" w:hAnsi="PT Astra Serif"/>
          <w:sz w:val="16"/>
          <w:szCs w:val="16"/>
        </w:rPr>
        <w:t>Контроль за</w:t>
      </w:r>
      <w:proofErr w:type="gramEnd"/>
      <w:r w:rsidRPr="00F248F8">
        <w:rPr>
          <w:rFonts w:ascii="PT Astra Serif" w:hAnsi="PT Astra Serif"/>
          <w:sz w:val="16"/>
          <w:szCs w:val="16"/>
        </w:rPr>
        <w:t xml:space="preserve"> исполнением настоящего постановления возложить на заместителя Главы Целинного района по ЖКХ.</w:t>
      </w:r>
    </w:p>
    <w:p w:rsid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w:t>
      </w:r>
    </w:p>
    <w:p w:rsidR="00FD0C4E" w:rsidRPr="00F248F8" w:rsidRDefault="00FD0C4E" w:rsidP="00F248F8">
      <w:pPr>
        <w:spacing w:after="0" w:line="240" w:lineRule="auto"/>
        <w:ind w:left="-567" w:firstLine="567"/>
        <w:jc w:val="both"/>
        <w:rPr>
          <w:rFonts w:ascii="PT Astra Serif" w:hAnsi="PT Astra Serif"/>
          <w:sz w:val="16"/>
          <w:szCs w:val="16"/>
        </w:rPr>
      </w:pPr>
      <w:r w:rsidRPr="00F248F8">
        <w:rPr>
          <w:rFonts w:ascii="PT Astra Serif" w:hAnsi="PT Astra Serif"/>
          <w:sz w:val="16"/>
          <w:szCs w:val="16"/>
        </w:rPr>
        <w:t xml:space="preserve"> </w:t>
      </w:r>
      <w:proofErr w:type="spellStart"/>
      <w:r w:rsidRPr="00F248F8">
        <w:rPr>
          <w:rFonts w:ascii="PT Astra Serif" w:hAnsi="PT Astra Serif"/>
          <w:sz w:val="16"/>
          <w:szCs w:val="16"/>
        </w:rPr>
        <w:t>Врио</w:t>
      </w:r>
      <w:proofErr w:type="spellEnd"/>
      <w:r w:rsidRPr="00F248F8">
        <w:rPr>
          <w:rFonts w:ascii="PT Astra Serif" w:hAnsi="PT Astra Serif"/>
          <w:sz w:val="16"/>
          <w:szCs w:val="16"/>
        </w:rPr>
        <w:t xml:space="preserve"> Главы Целинного района                                                                         А.В. </w:t>
      </w:r>
      <w:proofErr w:type="spellStart"/>
      <w:r w:rsidRPr="00F248F8">
        <w:rPr>
          <w:rFonts w:ascii="PT Astra Serif" w:hAnsi="PT Astra Serif"/>
          <w:sz w:val="16"/>
          <w:szCs w:val="16"/>
        </w:rPr>
        <w:t>Сытов</w:t>
      </w:r>
      <w:proofErr w:type="spellEnd"/>
    </w:p>
    <w:p w:rsidR="00FD0C4E" w:rsidRPr="00F248F8" w:rsidRDefault="00FD0C4E" w:rsidP="00F248F8">
      <w:pPr>
        <w:spacing w:after="0" w:line="240" w:lineRule="auto"/>
        <w:jc w:val="right"/>
        <w:rPr>
          <w:rFonts w:ascii="PT Astra Serif" w:hAnsi="PT Astra Serif"/>
          <w:sz w:val="16"/>
          <w:szCs w:val="16"/>
        </w:rPr>
      </w:pPr>
      <w:r w:rsidRPr="00F248F8">
        <w:rPr>
          <w:rFonts w:ascii="PT Astra Serif" w:hAnsi="PT Astra Serif"/>
          <w:sz w:val="16"/>
          <w:szCs w:val="16"/>
        </w:rPr>
        <w:br/>
        <w:t>Приложение №1</w:t>
      </w:r>
    </w:p>
    <w:p w:rsidR="00FD0C4E" w:rsidRPr="00F248F8" w:rsidRDefault="00FD0C4E" w:rsidP="00F248F8">
      <w:pPr>
        <w:pStyle w:val="afc"/>
        <w:ind w:left="5040" w:firstLine="63"/>
        <w:jc w:val="right"/>
        <w:rPr>
          <w:rFonts w:ascii="PT Astra Serif" w:hAnsi="PT Astra Serif"/>
          <w:sz w:val="16"/>
          <w:szCs w:val="16"/>
        </w:rPr>
      </w:pPr>
      <w:r w:rsidRPr="00F248F8">
        <w:rPr>
          <w:rFonts w:ascii="PT Astra Serif" w:hAnsi="PT Astra Serif"/>
          <w:sz w:val="16"/>
          <w:szCs w:val="16"/>
        </w:rPr>
        <w:t xml:space="preserve">  к постановлению Администрации Целинного района от 25.08.2020 г №134 «Об утверждении маршрутов движения школьных автобусов</w:t>
      </w:r>
    </w:p>
    <w:p w:rsidR="00FD0C4E" w:rsidRPr="00F248F8" w:rsidRDefault="00FD0C4E" w:rsidP="00F248F8">
      <w:pPr>
        <w:pStyle w:val="afc"/>
        <w:ind w:left="5040" w:firstLine="63"/>
        <w:jc w:val="right"/>
        <w:rPr>
          <w:rFonts w:ascii="PT Astra Serif" w:hAnsi="PT Astra Serif"/>
          <w:sz w:val="16"/>
          <w:szCs w:val="16"/>
        </w:rPr>
      </w:pPr>
      <w:r w:rsidRPr="00F248F8">
        <w:rPr>
          <w:rFonts w:ascii="PT Astra Serif" w:hAnsi="PT Astra Serif"/>
          <w:sz w:val="16"/>
          <w:szCs w:val="16"/>
        </w:rPr>
        <w:t xml:space="preserve"> Целинного  района на 2020-2021 учебный год»</w:t>
      </w:r>
    </w:p>
    <w:p w:rsidR="00FD0C4E" w:rsidRPr="00F248F8" w:rsidRDefault="00FD0C4E" w:rsidP="00F248F8">
      <w:pPr>
        <w:pStyle w:val="afc"/>
        <w:rPr>
          <w:rFonts w:ascii="PT Astra Serif" w:hAnsi="PT Astra Serif"/>
          <w:sz w:val="16"/>
          <w:szCs w:val="16"/>
        </w:rPr>
      </w:pPr>
    </w:p>
    <w:p w:rsidR="00FD0C4E" w:rsidRPr="00F248F8" w:rsidRDefault="00FD0C4E" w:rsidP="00F248F8">
      <w:pPr>
        <w:spacing w:after="0" w:line="240" w:lineRule="auto"/>
        <w:jc w:val="center"/>
        <w:rPr>
          <w:rFonts w:ascii="PT Astra Serif" w:hAnsi="PT Astra Serif"/>
          <w:sz w:val="16"/>
          <w:szCs w:val="16"/>
        </w:rPr>
      </w:pPr>
      <w:r w:rsidRPr="00F248F8">
        <w:rPr>
          <w:rFonts w:ascii="PT Astra Serif" w:hAnsi="PT Astra Serif"/>
          <w:sz w:val="16"/>
          <w:szCs w:val="16"/>
        </w:rPr>
        <w:t xml:space="preserve">Маршруты движения школьных автобусов для перевозки обучающихся    </w:t>
      </w:r>
    </w:p>
    <w:p w:rsidR="00FD0C4E" w:rsidRPr="00F248F8" w:rsidRDefault="00FD0C4E" w:rsidP="00F248F8">
      <w:pPr>
        <w:spacing w:after="0" w:line="240" w:lineRule="auto"/>
        <w:jc w:val="center"/>
        <w:rPr>
          <w:rFonts w:ascii="PT Astra Serif" w:hAnsi="PT Astra Serif"/>
          <w:sz w:val="16"/>
          <w:szCs w:val="16"/>
        </w:rPr>
      </w:pPr>
      <w:r w:rsidRPr="00F248F8">
        <w:rPr>
          <w:rFonts w:ascii="PT Astra Serif" w:hAnsi="PT Astra Serif"/>
          <w:sz w:val="16"/>
          <w:szCs w:val="16"/>
        </w:rPr>
        <w:t>Целинного  района на 2020-2021 учебный год</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953"/>
        <w:gridCol w:w="1559"/>
      </w:tblGrid>
      <w:tr w:rsidR="00FD0C4E" w:rsidRPr="00F248F8" w:rsidTr="00F248F8">
        <w:trPr>
          <w:trHeight w:val="810"/>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F248F8">
            <w:pPr>
              <w:widowControl w:val="0"/>
              <w:tabs>
                <w:tab w:val="left" w:pos="1950"/>
              </w:tabs>
              <w:autoSpaceDE w:val="0"/>
              <w:autoSpaceDN w:val="0"/>
              <w:adjustRightInd w:val="0"/>
              <w:spacing w:after="0" w:line="240" w:lineRule="auto"/>
              <w:rPr>
                <w:rFonts w:ascii="PT Astra Serif" w:hAnsi="PT Astra Serif"/>
                <w:sz w:val="16"/>
                <w:szCs w:val="16"/>
              </w:rPr>
            </w:pPr>
            <w:r w:rsidRPr="00F248F8">
              <w:rPr>
                <w:rFonts w:ascii="PT Astra Serif" w:hAnsi="PT Astra Serif"/>
                <w:sz w:val="16"/>
                <w:szCs w:val="16"/>
              </w:rPr>
              <w:t>МКОУ</w:t>
            </w:r>
          </w:p>
        </w:tc>
        <w:tc>
          <w:tcPr>
            <w:tcW w:w="5953"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F248F8">
            <w:pPr>
              <w:widowControl w:val="0"/>
              <w:tabs>
                <w:tab w:val="left" w:pos="1950"/>
              </w:tabs>
              <w:autoSpaceDE w:val="0"/>
              <w:autoSpaceDN w:val="0"/>
              <w:adjustRightInd w:val="0"/>
              <w:spacing w:after="0" w:line="240" w:lineRule="auto"/>
              <w:rPr>
                <w:rFonts w:ascii="PT Astra Serif" w:hAnsi="PT Astra Serif"/>
                <w:sz w:val="16"/>
                <w:szCs w:val="16"/>
              </w:rPr>
            </w:pPr>
            <w:r w:rsidRPr="00F248F8">
              <w:rPr>
                <w:rFonts w:ascii="PT Astra Serif" w:hAnsi="PT Astra Serif"/>
                <w:sz w:val="16"/>
                <w:szCs w:val="16"/>
              </w:rPr>
              <w:t>Наименование маршрута движения школьного автобуса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F248F8">
            <w:pPr>
              <w:widowControl w:val="0"/>
              <w:tabs>
                <w:tab w:val="left" w:pos="1950"/>
              </w:tabs>
              <w:autoSpaceDE w:val="0"/>
              <w:autoSpaceDN w:val="0"/>
              <w:adjustRightInd w:val="0"/>
              <w:spacing w:after="0" w:line="240" w:lineRule="auto"/>
              <w:rPr>
                <w:rFonts w:ascii="PT Astra Serif" w:hAnsi="PT Astra Serif"/>
                <w:sz w:val="16"/>
                <w:szCs w:val="16"/>
              </w:rPr>
            </w:pPr>
            <w:r w:rsidRPr="00F248F8">
              <w:rPr>
                <w:rFonts w:ascii="PT Astra Serif" w:hAnsi="PT Astra Serif"/>
                <w:sz w:val="16"/>
                <w:szCs w:val="16"/>
              </w:rPr>
              <w:t xml:space="preserve">Протяженность маршрута, </w:t>
            </w:r>
            <w:proofErr w:type="gramStart"/>
            <w:r w:rsidRPr="00F248F8">
              <w:rPr>
                <w:rFonts w:ascii="PT Astra Serif" w:hAnsi="PT Astra Serif"/>
                <w:sz w:val="16"/>
                <w:szCs w:val="16"/>
              </w:rPr>
              <w:t>км</w:t>
            </w:r>
            <w:bookmarkStart w:id="0" w:name="_GoBack"/>
            <w:bookmarkEnd w:id="0"/>
            <w:proofErr w:type="gramEnd"/>
          </w:p>
        </w:tc>
      </w:tr>
      <w:tr w:rsidR="00FD0C4E" w:rsidRPr="00F248F8" w:rsidTr="00307914">
        <w:trPr>
          <w:trHeight w:val="18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F248F8">
            <w:pPr>
              <w:spacing w:after="0" w:line="240" w:lineRule="auto"/>
              <w:rPr>
                <w:rFonts w:ascii="PT Astra Serif" w:hAnsi="PT Astra Serif"/>
                <w:sz w:val="16"/>
                <w:szCs w:val="16"/>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F248F8">
            <w:pPr>
              <w:spacing w:after="0" w:line="240" w:lineRule="auto"/>
              <w:rPr>
                <w:rFonts w:ascii="PT Astra Serif" w:hAnsi="PT Astra Serif"/>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F248F8">
            <w:pPr>
              <w:spacing w:after="0" w:line="240" w:lineRule="auto"/>
              <w:rPr>
                <w:rFonts w:ascii="PT Astra Serif" w:hAnsi="PT Astra Serif"/>
                <w:sz w:val="16"/>
                <w:szCs w:val="16"/>
              </w:rPr>
            </w:pPr>
          </w:p>
        </w:tc>
      </w:tr>
      <w:tr w:rsidR="00FD0C4E" w:rsidRPr="00F248F8" w:rsidTr="00F248F8">
        <w:trPr>
          <w:trHeight w:val="285"/>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Муниципальное казенное общеобразовательное учреждение «</w:t>
            </w:r>
            <w:proofErr w:type="gramStart"/>
            <w:r w:rsidRPr="00F248F8">
              <w:rPr>
                <w:rFonts w:ascii="PT Astra Serif" w:hAnsi="PT Astra Serif"/>
                <w:sz w:val="16"/>
                <w:szCs w:val="16"/>
              </w:rPr>
              <w:t>Целинная</w:t>
            </w:r>
            <w:proofErr w:type="gramEnd"/>
            <w:r w:rsidRPr="00F248F8">
              <w:rPr>
                <w:rFonts w:ascii="PT Astra Serif" w:hAnsi="PT Astra Serif"/>
                <w:sz w:val="16"/>
                <w:szCs w:val="16"/>
              </w:rPr>
              <w:t xml:space="preserve"> СОШ им. Н.Д. Томина»</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с. Целинное </w:t>
            </w:r>
            <w:proofErr w:type="gramStart"/>
            <w:r w:rsidRPr="00F248F8">
              <w:rPr>
                <w:rFonts w:ascii="PT Astra Serif" w:hAnsi="PT Astra Serif"/>
                <w:sz w:val="16"/>
                <w:szCs w:val="16"/>
              </w:rPr>
              <w:t>–с</w:t>
            </w:r>
            <w:proofErr w:type="gramEnd"/>
            <w:r w:rsidRPr="00F248F8">
              <w:rPr>
                <w:rFonts w:ascii="PT Astra Serif" w:hAnsi="PT Astra Serif"/>
                <w:sz w:val="16"/>
                <w:szCs w:val="16"/>
              </w:rPr>
              <w:t>. Фроловка –  д. Рыбное –с. Фроловка –с. Целинное</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41</w:t>
            </w:r>
          </w:p>
        </w:tc>
      </w:tr>
      <w:tr w:rsidR="00FD0C4E" w:rsidRPr="00F248F8" w:rsidTr="00F248F8">
        <w:trPr>
          <w:trHeight w:val="28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.Ц</w:t>
            </w:r>
            <w:proofErr w:type="gramEnd"/>
            <w:r w:rsidRPr="00F248F8">
              <w:rPr>
                <w:rFonts w:ascii="PT Astra Serif" w:hAnsi="PT Astra Serif"/>
                <w:sz w:val="16"/>
                <w:szCs w:val="16"/>
              </w:rPr>
              <w:t>елинное</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д.Фроловка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с.Целинное</w:t>
            </w:r>
            <w:proofErr w:type="spellEnd"/>
            <w:r w:rsidRPr="00F248F8">
              <w:rPr>
                <w:rFonts w:ascii="PT Astra Serif" w:hAnsi="PT Astra Serif"/>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26</w:t>
            </w:r>
          </w:p>
        </w:tc>
      </w:tr>
      <w:tr w:rsidR="00FD0C4E" w:rsidRPr="00F248F8" w:rsidTr="00F248F8">
        <w:trPr>
          <w:trHeight w:val="33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.Ц</w:t>
            </w:r>
            <w:proofErr w:type="gramEnd"/>
            <w:r w:rsidRPr="00F248F8">
              <w:rPr>
                <w:rFonts w:ascii="PT Astra Serif" w:hAnsi="PT Astra Serif"/>
                <w:sz w:val="16"/>
                <w:szCs w:val="16"/>
              </w:rPr>
              <w:t>елинное</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с.Матвеевка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с.Целинное</w:t>
            </w:r>
            <w:proofErr w:type="spellEnd"/>
            <w:r w:rsidRPr="00F248F8">
              <w:rPr>
                <w:rFonts w:ascii="PT Astra Serif" w:hAnsi="PT Astra Serif"/>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26</w:t>
            </w:r>
          </w:p>
        </w:tc>
      </w:tr>
      <w:tr w:rsidR="00FD0C4E" w:rsidRPr="00F248F8" w:rsidTr="00F248F8">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.Ц</w:t>
            </w:r>
            <w:proofErr w:type="gramEnd"/>
            <w:r w:rsidRPr="00F248F8">
              <w:rPr>
                <w:rFonts w:ascii="PT Astra Serif" w:hAnsi="PT Astra Serif"/>
                <w:sz w:val="16"/>
                <w:szCs w:val="16"/>
              </w:rPr>
              <w:t>елинное</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д.Бердюгино-с.Трехозерки</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д.Бердюгино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с.Целинное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32</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.Ц</w:t>
            </w:r>
            <w:proofErr w:type="gramEnd"/>
            <w:r w:rsidRPr="00F248F8">
              <w:rPr>
                <w:rFonts w:ascii="PT Astra Serif" w:hAnsi="PT Astra Serif"/>
                <w:sz w:val="16"/>
                <w:szCs w:val="16"/>
              </w:rPr>
              <w:t>елинное</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д.Бухаринка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с.Дулино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с.Целинное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18</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.Ц</w:t>
            </w:r>
            <w:proofErr w:type="gramEnd"/>
            <w:r w:rsidRPr="00F248F8">
              <w:rPr>
                <w:rFonts w:ascii="PT Astra Serif" w:hAnsi="PT Astra Serif"/>
                <w:sz w:val="16"/>
                <w:szCs w:val="16"/>
              </w:rPr>
              <w:t>елинное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с.Дулино-с.Целинное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12</w:t>
            </w:r>
          </w:p>
        </w:tc>
      </w:tr>
      <w:tr w:rsidR="00FD0C4E" w:rsidRPr="00F248F8" w:rsidTr="001B5164">
        <w:trPr>
          <w:trHeight w:val="14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tcPr>
          <w:p w:rsidR="00FD0C4E" w:rsidRPr="00F248F8" w:rsidRDefault="00FD0C4E" w:rsidP="001B5164">
            <w:pPr>
              <w:tabs>
                <w:tab w:val="left" w:pos="1950"/>
              </w:tabs>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ески</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д.Молоденки</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д.Васькино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д.Молоденки</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с.Пески</w:t>
            </w:r>
            <w:proofErr w:type="spellEnd"/>
            <w:r w:rsidRPr="00F248F8">
              <w:rPr>
                <w:rFonts w:ascii="PT Astra Serif" w:hAnsi="PT Astra Serif"/>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41,6</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tcPr>
          <w:p w:rsidR="00FD0C4E" w:rsidRPr="00F248F8" w:rsidRDefault="00FD0C4E" w:rsidP="001B5164">
            <w:pPr>
              <w:tabs>
                <w:tab w:val="left" w:pos="1950"/>
              </w:tabs>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ески</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д.Молоденки</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с.Дубровное</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д.Молоденки</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с.Пески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34</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.З</w:t>
            </w:r>
            <w:proofErr w:type="gramEnd"/>
            <w:r w:rsidRPr="00F248F8">
              <w:rPr>
                <w:rFonts w:ascii="PT Astra Serif" w:hAnsi="PT Astra Serif"/>
                <w:sz w:val="16"/>
                <w:szCs w:val="16"/>
              </w:rPr>
              <w:t>аманилки</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с.Иванково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с.Заманилки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28 </w:t>
            </w:r>
          </w:p>
        </w:tc>
      </w:tr>
      <w:tr w:rsidR="00FD0C4E" w:rsidRPr="00F248F8" w:rsidTr="00F248F8">
        <w:trPr>
          <w:trHeight w:val="237"/>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МКОУ "</w:t>
            </w:r>
            <w:proofErr w:type="spellStart"/>
            <w:r w:rsidRPr="00F248F8">
              <w:rPr>
                <w:rFonts w:ascii="PT Astra Serif" w:hAnsi="PT Astra Serif"/>
                <w:sz w:val="16"/>
                <w:szCs w:val="16"/>
              </w:rPr>
              <w:t>Половинская</w:t>
            </w:r>
            <w:proofErr w:type="spellEnd"/>
            <w:r w:rsidRPr="00F248F8">
              <w:rPr>
                <w:rFonts w:ascii="PT Astra Serif" w:hAnsi="PT Astra Serif"/>
                <w:sz w:val="16"/>
                <w:szCs w:val="16"/>
              </w:rPr>
              <w:t xml:space="preserve"> средняя общеобразовательная школа" </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оловинное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д.Воздвиженка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с.Сетово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с.Становое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с.Сетово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д.Воздвиженка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с.Половинное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40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оловинное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д.Воздвиженка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с.Сетово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д.Воздвиженка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с.Половинное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32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оловинное-д.Воздвиженка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с.Половинное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20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оловинное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д.Дудино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с.Половинное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4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.П</w:t>
            </w:r>
            <w:proofErr w:type="gramEnd"/>
            <w:r w:rsidRPr="00F248F8">
              <w:rPr>
                <w:rFonts w:ascii="PT Astra Serif" w:hAnsi="PT Astra Serif"/>
                <w:sz w:val="16"/>
                <w:szCs w:val="16"/>
              </w:rPr>
              <w:t>оловинное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д.Чертово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с.Половинное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4,7</w:t>
            </w:r>
          </w:p>
        </w:tc>
      </w:tr>
      <w:tr w:rsidR="00FD0C4E" w:rsidRPr="00F248F8" w:rsidTr="00F248F8">
        <w:trPr>
          <w:trHeight w:val="237"/>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Муниципальное казенное общеобразовательное учреждение «</w:t>
            </w:r>
            <w:proofErr w:type="spellStart"/>
            <w:r w:rsidRPr="00F248F8">
              <w:rPr>
                <w:rFonts w:ascii="PT Astra Serif" w:hAnsi="PT Astra Serif"/>
                <w:sz w:val="16"/>
                <w:szCs w:val="16"/>
              </w:rPr>
              <w:t>Кислянская</w:t>
            </w:r>
            <w:proofErr w:type="spellEnd"/>
            <w:r w:rsidRPr="00F248F8">
              <w:rPr>
                <w:rFonts w:ascii="PT Astra Serif" w:hAnsi="PT Astra Serif"/>
                <w:sz w:val="16"/>
                <w:szCs w:val="16"/>
              </w:rPr>
              <w:t xml:space="preserve"> средняя общеобразовательная школа»</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ислянка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д.Кременевка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д.Николаевка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с.Кислянка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29,2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ислянка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д.Белозерка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д.Моисеевка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с.Кислянка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32,2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ислянка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д.Мануйлово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с.Рачеево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д.Исаковка-с.Рачеевка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д.Мануйлово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с.Кислянка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38,2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ислянка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д.Мануйлово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с.Кислянка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20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ислянка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д.Первомайка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с.Кислянка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7,4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ислянка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д.Патранино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с.Кислянка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7,8</w:t>
            </w:r>
          </w:p>
        </w:tc>
      </w:tr>
      <w:tr w:rsidR="00FD0C4E" w:rsidRPr="00F248F8" w:rsidTr="00F248F8">
        <w:trPr>
          <w:trHeight w:val="237"/>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Муниципальное казённое общеобразовательное учреждение «</w:t>
            </w:r>
            <w:proofErr w:type="spellStart"/>
            <w:r w:rsidRPr="00F248F8">
              <w:rPr>
                <w:rFonts w:ascii="PT Astra Serif" w:hAnsi="PT Astra Serif"/>
                <w:sz w:val="16"/>
                <w:szCs w:val="16"/>
              </w:rPr>
              <w:t>Костыгинская</w:t>
            </w:r>
            <w:proofErr w:type="spellEnd"/>
            <w:r w:rsidRPr="00F248F8">
              <w:rPr>
                <w:rFonts w:ascii="PT Astra Serif" w:hAnsi="PT Astra Serif"/>
                <w:sz w:val="16"/>
                <w:szCs w:val="16"/>
              </w:rPr>
              <w:t xml:space="preserve"> средняя общеобразовательная школа»</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остыгин</w:t>
            </w:r>
            <w:proofErr w:type="spellEnd"/>
            <w:r w:rsidRPr="00F248F8">
              <w:rPr>
                <w:rFonts w:ascii="PT Astra Serif" w:hAnsi="PT Astra Serif"/>
                <w:sz w:val="16"/>
                <w:szCs w:val="16"/>
              </w:rPr>
              <w:t xml:space="preserve"> Лог- </w:t>
            </w:r>
            <w:proofErr w:type="spellStart"/>
            <w:r w:rsidRPr="00F248F8">
              <w:rPr>
                <w:rFonts w:ascii="PT Astra Serif" w:hAnsi="PT Astra Serif"/>
                <w:sz w:val="16"/>
                <w:szCs w:val="16"/>
              </w:rPr>
              <w:t>д.Зеленая</w:t>
            </w:r>
            <w:proofErr w:type="spellEnd"/>
            <w:r w:rsidRPr="00F248F8">
              <w:rPr>
                <w:rFonts w:ascii="PT Astra Serif" w:hAnsi="PT Astra Serif"/>
                <w:sz w:val="16"/>
                <w:szCs w:val="16"/>
              </w:rPr>
              <w:t xml:space="preserve"> Сопка-с. </w:t>
            </w:r>
            <w:proofErr w:type="spellStart"/>
            <w:r w:rsidRPr="00F248F8">
              <w:rPr>
                <w:rFonts w:ascii="PT Astra Serif" w:hAnsi="PT Astra Serif"/>
                <w:sz w:val="16"/>
                <w:szCs w:val="16"/>
              </w:rPr>
              <w:t>Костыгин</w:t>
            </w:r>
            <w:proofErr w:type="spellEnd"/>
            <w:r w:rsidRPr="00F248F8">
              <w:rPr>
                <w:rFonts w:ascii="PT Astra Serif" w:hAnsi="PT Astra Serif"/>
                <w:sz w:val="16"/>
                <w:szCs w:val="16"/>
              </w:rPr>
              <w:t xml:space="preserve"> Лог</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10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остыгин</w:t>
            </w:r>
            <w:proofErr w:type="spellEnd"/>
            <w:r w:rsidRPr="00F248F8">
              <w:rPr>
                <w:rFonts w:ascii="PT Astra Serif" w:hAnsi="PT Astra Serif"/>
                <w:sz w:val="16"/>
                <w:szCs w:val="16"/>
              </w:rPr>
              <w:t xml:space="preserve"> Лог- </w:t>
            </w:r>
            <w:proofErr w:type="spellStart"/>
            <w:r w:rsidRPr="00F248F8">
              <w:rPr>
                <w:rFonts w:ascii="PT Astra Serif" w:hAnsi="PT Astra Serif"/>
                <w:sz w:val="16"/>
                <w:szCs w:val="16"/>
              </w:rPr>
              <w:t>д.Пруды</w:t>
            </w:r>
            <w:proofErr w:type="spellEnd"/>
            <w:r w:rsidRPr="00F248F8">
              <w:rPr>
                <w:rFonts w:ascii="PT Astra Serif" w:hAnsi="PT Astra Serif"/>
                <w:sz w:val="16"/>
                <w:szCs w:val="16"/>
              </w:rPr>
              <w:t xml:space="preserve">- с. </w:t>
            </w:r>
            <w:proofErr w:type="spellStart"/>
            <w:r w:rsidRPr="00F248F8">
              <w:rPr>
                <w:rFonts w:ascii="PT Astra Serif" w:hAnsi="PT Astra Serif"/>
                <w:sz w:val="16"/>
                <w:szCs w:val="16"/>
              </w:rPr>
              <w:t>Костыгин</w:t>
            </w:r>
            <w:proofErr w:type="spellEnd"/>
            <w:r w:rsidRPr="00F248F8">
              <w:rPr>
                <w:rFonts w:ascii="PT Astra Serif" w:hAnsi="PT Astra Serif"/>
                <w:sz w:val="16"/>
                <w:szCs w:val="16"/>
              </w:rPr>
              <w:t xml:space="preserve"> Лог</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18</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остыгин</w:t>
            </w:r>
            <w:proofErr w:type="spellEnd"/>
            <w:r w:rsidRPr="00F248F8">
              <w:rPr>
                <w:rFonts w:ascii="PT Astra Serif" w:hAnsi="PT Astra Serif"/>
                <w:sz w:val="16"/>
                <w:szCs w:val="16"/>
              </w:rPr>
              <w:t xml:space="preserve"> Лог- </w:t>
            </w:r>
            <w:proofErr w:type="spellStart"/>
            <w:r w:rsidRPr="00F248F8">
              <w:rPr>
                <w:rFonts w:ascii="PT Astra Serif" w:hAnsi="PT Astra Serif"/>
                <w:sz w:val="16"/>
                <w:szCs w:val="16"/>
              </w:rPr>
              <w:t>д.Марс</w:t>
            </w:r>
            <w:proofErr w:type="spellEnd"/>
            <w:r w:rsidRPr="00F248F8">
              <w:rPr>
                <w:rFonts w:ascii="PT Astra Serif" w:hAnsi="PT Astra Serif"/>
                <w:sz w:val="16"/>
                <w:szCs w:val="16"/>
              </w:rPr>
              <w:t xml:space="preserve">-с. </w:t>
            </w:r>
            <w:proofErr w:type="spellStart"/>
            <w:r w:rsidRPr="00F248F8">
              <w:rPr>
                <w:rFonts w:ascii="PT Astra Serif" w:hAnsi="PT Astra Serif"/>
                <w:sz w:val="16"/>
                <w:szCs w:val="16"/>
              </w:rPr>
              <w:t>Костыгин</w:t>
            </w:r>
            <w:proofErr w:type="spellEnd"/>
            <w:r w:rsidRPr="00F248F8">
              <w:rPr>
                <w:rFonts w:ascii="PT Astra Serif" w:hAnsi="PT Astra Serif"/>
                <w:sz w:val="16"/>
                <w:szCs w:val="16"/>
              </w:rPr>
              <w:t xml:space="preserve"> Лог</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18</w:t>
            </w:r>
          </w:p>
        </w:tc>
      </w:tr>
      <w:tr w:rsidR="00FD0C4E" w:rsidRPr="00F248F8" w:rsidTr="00F248F8">
        <w:trPr>
          <w:trHeight w:val="231"/>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Муниципальное бюджетное общеобразовательное учреждение   "</w:t>
            </w:r>
            <w:proofErr w:type="spellStart"/>
            <w:r w:rsidRPr="00F248F8">
              <w:rPr>
                <w:rFonts w:ascii="PT Astra Serif" w:hAnsi="PT Astra Serif"/>
                <w:sz w:val="16"/>
                <w:szCs w:val="16"/>
              </w:rPr>
              <w:t>Косолаповская</w:t>
            </w:r>
            <w:proofErr w:type="spellEnd"/>
            <w:r w:rsidRPr="00F248F8">
              <w:rPr>
                <w:rFonts w:ascii="PT Astra Serif" w:hAnsi="PT Astra Serif"/>
                <w:sz w:val="16"/>
                <w:szCs w:val="16"/>
              </w:rPr>
              <w:t xml:space="preserve"> средняя общеобразовательная школа"</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осолапово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д.Листвянка</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с.Косолапово</w:t>
            </w:r>
            <w:proofErr w:type="spellEnd"/>
            <w:r w:rsidRPr="00F248F8">
              <w:rPr>
                <w:rFonts w:ascii="PT Astra Serif" w:hAnsi="PT Astra Serif"/>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25</w:t>
            </w:r>
          </w:p>
        </w:tc>
      </w:tr>
      <w:tr w:rsidR="00FD0C4E" w:rsidRPr="00F248F8" w:rsidTr="00F248F8">
        <w:trPr>
          <w:trHeight w:val="22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осолапово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с.Дулино</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с.Целинное</w:t>
            </w:r>
            <w:proofErr w:type="spellEnd"/>
            <w:r w:rsidRPr="00F248F8">
              <w:rPr>
                <w:rFonts w:ascii="PT Astra Serif" w:hAnsi="PT Astra Serif"/>
                <w:sz w:val="16"/>
                <w:szCs w:val="16"/>
              </w:rPr>
              <w:t xml:space="preserve"> –</w:t>
            </w:r>
            <w:proofErr w:type="spellStart"/>
            <w:r w:rsidRPr="00F248F8">
              <w:rPr>
                <w:rFonts w:ascii="PT Astra Serif" w:hAnsi="PT Astra Serif"/>
                <w:sz w:val="16"/>
                <w:szCs w:val="16"/>
              </w:rPr>
              <w:t>с.Дулино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с.Косолапово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50</w:t>
            </w:r>
          </w:p>
        </w:tc>
      </w:tr>
      <w:tr w:rsidR="00FD0C4E" w:rsidRPr="00F248F8" w:rsidTr="00F248F8">
        <w:trPr>
          <w:trHeight w:val="35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.К</w:t>
            </w:r>
            <w:proofErr w:type="gramEnd"/>
            <w:r w:rsidRPr="00F248F8">
              <w:rPr>
                <w:rFonts w:ascii="PT Astra Serif" w:hAnsi="PT Astra Serif"/>
                <w:sz w:val="16"/>
                <w:szCs w:val="16"/>
              </w:rPr>
              <w:t>азак-Кочердык-д.Приозерная</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с.Казак-Кочердык</w:t>
            </w:r>
            <w:proofErr w:type="spellEnd"/>
            <w:r w:rsidRPr="00F248F8">
              <w:rPr>
                <w:rFonts w:ascii="PT Astra Serif" w:hAnsi="PT Astra Serif"/>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23</w:t>
            </w:r>
          </w:p>
        </w:tc>
      </w:tr>
      <w:tr w:rsidR="00FD0C4E" w:rsidRPr="00F248F8" w:rsidTr="00F248F8">
        <w:trPr>
          <w:trHeight w:val="237"/>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Муниципальное казённое общеобразовательное учреждение </w:t>
            </w:r>
            <w:r w:rsidRPr="00F248F8">
              <w:rPr>
                <w:rFonts w:ascii="PT Astra Serif" w:hAnsi="PT Astra Serif"/>
                <w:sz w:val="16"/>
                <w:szCs w:val="16"/>
              </w:rPr>
              <w:lastRenderedPageBreak/>
              <w:t>«</w:t>
            </w:r>
            <w:proofErr w:type="spellStart"/>
            <w:r w:rsidRPr="00F248F8">
              <w:rPr>
                <w:rFonts w:ascii="PT Astra Serif" w:hAnsi="PT Astra Serif"/>
                <w:sz w:val="16"/>
                <w:szCs w:val="16"/>
              </w:rPr>
              <w:t>Михалёвская</w:t>
            </w:r>
            <w:proofErr w:type="spellEnd"/>
            <w:r w:rsidRPr="00F248F8">
              <w:rPr>
                <w:rFonts w:ascii="PT Astra Serif" w:hAnsi="PT Astra Serif"/>
                <w:sz w:val="16"/>
                <w:szCs w:val="16"/>
              </w:rPr>
              <w:t xml:space="preserve"> средняя общеобразовательная школа»</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lastRenderedPageBreak/>
              <w:t>с</w:t>
            </w:r>
            <w:proofErr w:type="gramStart"/>
            <w:r w:rsidRPr="00F248F8">
              <w:rPr>
                <w:rFonts w:ascii="PT Astra Serif" w:hAnsi="PT Astra Serif"/>
                <w:sz w:val="16"/>
                <w:szCs w:val="16"/>
              </w:rPr>
              <w:t>.М</w:t>
            </w:r>
            <w:proofErr w:type="gramEnd"/>
            <w:r w:rsidRPr="00F248F8">
              <w:rPr>
                <w:rFonts w:ascii="PT Astra Serif" w:hAnsi="PT Astra Serif"/>
                <w:sz w:val="16"/>
                <w:szCs w:val="16"/>
              </w:rPr>
              <w:t>ихалево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д.Полынный</w:t>
            </w:r>
            <w:proofErr w:type="spellEnd"/>
            <w:r w:rsidRPr="00F248F8">
              <w:rPr>
                <w:rFonts w:ascii="PT Astra Serif" w:hAnsi="PT Astra Serif"/>
                <w:sz w:val="16"/>
                <w:szCs w:val="16"/>
              </w:rPr>
              <w:t xml:space="preserve"> Лог – </w:t>
            </w:r>
            <w:proofErr w:type="spellStart"/>
            <w:r w:rsidRPr="00F248F8">
              <w:rPr>
                <w:rFonts w:ascii="PT Astra Serif" w:hAnsi="PT Astra Serif"/>
                <w:sz w:val="16"/>
                <w:szCs w:val="16"/>
              </w:rPr>
              <w:t>с.Михалево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14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.М</w:t>
            </w:r>
            <w:proofErr w:type="gramEnd"/>
            <w:r w:rsidRPr="00F248F8">
              <w:rPr>
                <w:rFonts w:ascii="PT Astra Serif" w:hAnsi="PT Astra Serif"/>
                <w:sz w:val="16"/>
                <w:szCs w:val="16"/>
              </w:rPr>
              <w:t>ихалево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д.Чалкино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с.Михалево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16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.М</w:t>
            </w:r>
            <w:proofErr w:type="gramEnd"/>
            <w:r w:rsidRPr="00F248F8">
              <w:rPr>
                <w:rFonts w:ascii="PT Astra Serif" w:hAnsi="PT Astra Serif"/>
                <w:sz w:val="16"/>
                <w:szCs w:val="16"/>
              </w:rPr>
              <w:t>ихалево</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д.Луговая</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с.Михалево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18 </w:t>
            </w:r>
          </w:p>
        </w:tc>
      </w:tr>
      <w:tr w:rsidR="00FD0C4E" w:rsidRPr="00F248F8" w:rsidTr="00F248F8">
        <w:trPr>
          <w:trHeight w:val="237"/>
        </w:trPr>
        <w:tc>
          <w:tcPr>
            <w:tcW w:w="2694" w:type="dxa"/>
            <w:vMerge w:val="restart"/>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lastRenderedPageBreak/>
              <w:t>Муниципальное казенное общеобразовательное учреждение «</w:t>
            </w:r>
            <w:proofErr w:type="spellStart"/>
            <w:r w:rsidRPr="00F248F8">
              <w:rPr>
                <w:rFonts w:ascii="PT Astra Serif" w:hAnsi="PT Astra Serif"/>
                <w:sz w:val="16"/>
                <w:szCs w:val="16"/>
              </w:rPr>
              <w:t>Усть</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Уйская</w:t>
            </w:r>
            <w:proofErr w:type="spellEnd"/>
            <w:r w:rsidRPr="00F248F8">
              <w:rPr>
                <w:rFonts w:ascii="PT Astra Serif" w:hAnsi="PT Astra Serif"/>
                <w:sz w:val="16"/>
                <w:szCs w:val="16"/>
              </w:rPr>
              <w:t xml:space="preserve"> средняя общеобразовательная школа»</w:t>
            </w: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с</w:t>
            </w:r>
            <w:proofErr w:type="gramStart"/>
            <w:r w:rsidRPr="00F248F8">
              <w:rPr>
                <w:rFonts w:ascii="PT Astra Serif" w:hAnsi="PT Astra Serif"/>
                <w:sz w:val="16"/>
                <w:szCs w:val="16"/>
              </w:rPr>
              <w:t>.У</w:t>
            </w:r>
            <w:proofErr w:type="gramEnd"/>
            <w:r w:rsidRPr="00F248F8">
              <w:rPr>
                <w:rFonts w:ascii="PT Astra Serif" w:hAnsi="PT Astra Serif"/>
                <w:sz w:val="16"/>
                <w:szCs w:val="16"/>
              </w:rPr>
              <w:t>сть</w:t>
            </w:r>
            <w:proofErr w:type="spellEnd"/>
            <w:r w:rsidRPr="00F248F8">
              <w:rPr>
                <w:rFonts w:ascii="PT Astra Serif" w:hAnsi="PT Astra Serif"/>
                <w:sz w:val="16"/>
                <w:szCs w:val="16"/>
              </w:rPr>
              <w:t xml:space="preserve"> – Уйское – </w:t>
            </w:r>
            <w:proofErr w:type="spellStart"/>
            <w:r w:rsidRPr="00F248F8">
              <w:rPr>
                <w:rFonts w:ascii="PT Astra Serif" w:hAnsi="PT Astra Serif"/>
                <w:sz w:val="16"/>
                <w:szCs w:val="16"/>
              </w:rPr>
              <w:t>д.Подуровка</w:t>
            </w:r>
            <w:proofErr w:type="spellEnd"/>
            <w:r w:rsidRPr="00F248F8">
              <w:rPr>
                <w:rFonts w:ascii="PT Astra Serif" w:hAnsi="PT Astra Serif"/>
                <w:sz w:val="16"/>
                <w:szCs w:val="16"/>
              </w:rPr>
              <w:t xml:space="preserve"> – </w:t>
            </w:r>
            <w:proofErr w:type="spellStart"/>
            <w:r w:rsidRPr="00F248F8">
              <w:rPr>
                <w:rFonts w:ascii="PT Astra Serif" w:hAnsi="PT Astra Serif"/>
                <w:sz w:val="16"/>
                <w:szCs w:val="16"/>
              </w:rPr>
              <w:t>с.Усть</w:t>
            </w:r>
            <w:proofErr w:type="spellEnd"/>
            <w:r w:rsidRPr="00F248F8">
              <w:rPr>
                <w:rFonts w:ascii="PT Astra Serif" w:hAnsi="PT Astra Serif"/>
                <w:sz w:val="16"/>
                <w:szCs w:val="16"/>
              </w:rPr>
              <w:t xml:space="preserve"> - Уйское</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 xml:space="preserve">30,4 </w:t>
            </w:r>
          </w:p>
        </w:tc>
      </w:tr>
      <w:tr w:rsidR="00FD0C4E" w:rsidRPr="00F248F8" w:rsidTr="00F248F8">
        <w:trPr>
          <w:trHeight w:val="23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0C4E" w:rsidRPr="00F248F8" w:rsidRDefault="00FD0C4E" w:rsidP="001B5164">
            <w:pPr>
              <w:spacing w:after="0" w:line="240" w:lineRule="auto"/>
              <w:jc w:val="both"/>
              <w:rPr>
                <w:rFonts w:ascii="PT Astra Serif" w:hAnsi="PT Astra Serif"/>
                <w:sz w:val="16"/>
                <w:szCs w:val="16"/>
              </w:rPr>
            </w:pPr>
          </w:p>
        </w:tc>
        <w:tc>
          <w:tcPr>
            <w:tcW w:w="5953"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F248F8">
              <w:rPr>
                <w:rFonts w:ascii="PT Astra Serif" w:hAnsi="PT Astra Serif"/>
                <w:sz w:val="16"/>
                <w:szCs w:val="16"/>
              </w:rPr>
              <w:t>д</w:t>
            </w:r>
            <w:proofErr w:type="gramStart"/>
            <w:r w:rsidRPr="00F248F8">
              <w:rPr>
                <w:rFonts w:ascii="PT Astra Serif" w:hAnsi="PT Astra Serif"/>
                <w:sz w:val="16"/>
                <w:szCs w:val="16"/>
              </w:rPr>
              <w:t>.К</w:t>
            </w:r>
            <w:proofErr w:type="gramEnd"/>
            <w:r w:rsidRPr="00F248F8">
              <w:rPr>
                <w:rFonts w:ascii="PT Astra Serif" w:hAnsi="PT Astra Serif"/>
                <w:sz w:val="16"/>
                <w:szCs w:val="16"/>
              </w:rPr>
              <w:t>расный</w:t>
            </w:r>
            <w:proofErr w:type="spellEnd"/>
            <w:r w:rsidRPr="00F248F8">
              <w:rPr>
                <w:rFonts w:ascii="PT Astra Serif" w:hAnsi="PT Astra Serif"/>
                <w:sz w:val="16"/>
                <w:szCs w:val="16"/>
              </w:rPr>
              <w:t xml:space="preserve"> Октябрь – </w:t>
            </w:r>
            <w:proofErr w:type="spellStart"/>
            <w:r w:rsidRPr="00F248F8">
              <w:rPr>
                <w:rFonts w:ascii="PT Astra Serif" w:hAnsi="PT Astra Serif"/>
                <w:sz w:val="16"/>
                <w:szCs w:val="16"/>
              </w:rPr>
              <w:t>с.Усть</w:t>
            </w:r>
            <w:proofErr w:type="spellEnd"/>
            <w:r w:rsidRPr="00F248F8">
              <w:rPr>
                <w:rFonts w:ascii="PT Astra Serif" w:hAnsi="PT Astra Serif"/>
                <w:sz w:val="16"/>
                <w:szCs w:val="16"/>
              </w:rPr>
              <w:t xml:space="preserve"> - Уйское – </w:t>
            </w:r>
            <w:proofErr w:type="spellStart"/>
            <w:r w:rsidRPr="00F248F8">
              <w:rPr>
                <w:rFonts w:ascii="PT Astra Serif" w:hAnsi="PT Astra Serif"/>
                <w:sz w:val="16"/>
                <w:szCs w:val="16"/>
              </w:rPr>
              <w:t>д.Красный</w:t>
            </w:r>
            <w:proofErr w:type="spellEnd"/>
            <w:r w:rsidRPr="00F248F8">
              <w:rPr>
                <w:rFonts w:ascii="PT Astra Serif" w:hAnsi="PT Astra Serif"/>
                <w:sz w:val="16"/>
                <w:szCs w:val="16"/>
              </w:rPr>
              <w:t xml:space="preserve"> Октябрь</w:t>
            </w:r>
          </w:p>
        </w:tc>
        <w:tc>
          <w:tcPr>
            <w:tcW w:w="1559" w:type="dxa"/>
            <w:tcBorders>
              <w:top w:val="single" w:sz="4" w:space="0" w:color="auto"/>
              <w:left w:val="single" w:sz="4" w:space="0" w:color="auto"/>
              <w:bottom w:val="single" w:sz="4" w:space="0" w:color="auto"/>
              <w:right w:val="single" w:sz="4" w:space="0" w:color="auto"/>
            </w:tcBorders>
            <w:hideMark/>
          </w:tcPr>
          <w:p w:rsidR="00FD0C4E" w:rsidRPr="00F248F8" w:rsidRDefault="00FD0C4E" w:rsidP="001B5164">
            <w:pPr>
              <w:widowControl w:val="0"/>
              <w:tabs>
                <w:tab w:val="left" w:pos="1950"/>
              </w:tabs>
              <w:autoSpaceDE w:val="0"/>
              <w:autoSpaceDN w:val="0"/>
              <w:adjustRightInd w:val="0"/>
              <w:spacing w:after="0" w:line="240" w:lineRule="auto"/>
              <w:jc w:val="both"/>
              <w:rPr>
                <w:rFonts w:ascii="PT Astra Serif" w:hAnsi="PT Astra Serif"/>
                <w:sz w:val="16"/>
                <w:szCs w:val="16"/>
              </w:rPr>
            </w:pPr>
            <w:r w:rsidRPr="00F248F8">
              <w:rPr>
                <w:rFonts w:ascii="PT Astra Serif" w:hAnsi="PT Astra Serif"/>
                <w:sz w:val="16"/>
                <w:szCs w:val="16"/>
              </w:rPr>
              <w:t>37,7</w:t>
            </w:r>
          </w:p>
        </w:tc>
      </w:tr>
    </w:tbl>
    <w:p w:rsidR="00FD0C4E" w:rsidRPr="00F248F8" w:rsidRDefault="00FD0C4E" w:rsidP="00F248F8">
      <w:pPr>
        <w:spacing w:after="0" w:line="240" w:lineRule="auto"/>
        <w:jc w:val="center"/>
        <w:rPr>
          <w:rFonts w:ascii="PT Astra Serif" w:hAnsi="PT Astra Serif"/>
          <w:sz w:val="16"/>
          <w:szCs w:val="16"/>
        </w:rPr>
      </w:pPr>
    </w:p>
    <w:p w:rsidR="00FD0C4E" w:rsidRDefault="00FD0C4E" w:rsidP="00FD0C4E">
      <w:pPr>
        <w:shd w:val="clear" w:color="auto" w:fill="FFFFFF"/>
        <w:spacing w:after="150" w:line="240" w:lineRule="auto"/>
        <w:ind w:left="-567" w:firstLine="567"/>
        <w:rPr>
          <w:rFonts w:ascii="Times New Roman" w:hAnsi="Times New Roman"/>
          <w:sz w:val="32"/>
          <w:szCs w:val="32"/>
        </w:rPr>
      </w:pPr>
      <w:proofErr w:type="gramStart"/>
      <w:r w:rsidRPr="00007FA5">
        <w:rPr>
          <w:rFonts w:ascii="PT Astra Serif" w:hAnsi="PT Astra Serif"/>
          <w:b/>
          <w:i/>
          <w:sz w:val="32"/>
        </w:rPr>
        <w:t xml:space="preserve">Раздел </w:t>
      </w:r>
      <w:r>
        <w:rPr>
          <w:rFonts w:ascii="PT Astra Serif" w:hAnsi="PT Astra Serif"/>
          <w:b/>
          <w:i/>
          <w:sz w:val="32"/>
        </w:rPr>
        <w:t>третий</w:t>
      </w:r>
      <w:proofErr w:type="gramEnd"/>
    </w:p>
    <w:p w:rsidR="00FD0C4E" w:rsidRPr="001A35CF" w:rsidRDefault="00FD0C4E" w:rsidP="00DA4D78">
      <w:pPr>
        <w:pStyle w:val="ConsNonformat"/>
        <w:widowControl/>
        <w:jc w:val="center"/>
        <w:rPr>
          <w:rFonts w:ascii="Times New Roman" w:hAnsi="Times New Roman"/>
          <w:sz w:val="18"/>
          <w:szCs w:val="32"/>
        </w:rPr>
      </w:pPr>
    </w:p>
    <w:p w:rsidR="00FD0C4E" w:rsidRPr="001B5164" w:rsidRDefault="00FD0C4E" w:rsidP="00DA4D78">
      <w:pPr>
        <w:pStyle w:val="ConsNonformat"/>
        <w:widowControl/>
        <w:jc w:val="center"/>
        <w:rPr>
          <w:rFonts w:ascii="PT Astra Serif" w:hAnsi="PT Astra Serif"/>
          <w:sz w:val="28"/>
          <w:szCs w:val="40"/>
        </w:rPr>
      </w:pPr>
      <w:r w:rsidRPr="001B5164">
        <w:rPr>
          <w:rFonts w:ascii="PT Astra Serif" w:hAnsi="PT Astra Serif"/>
          <w:sz w:val="28"/>
          <w:szCs w:val="40"/>
        </w:rPr>
        <w:t>КУРГАНСКАЯ ОБЛАСТЬ</w:t>
      </w:r>
    </w:p>
    <w:p w:rsidR="00FD0C4E" w:rsidRPr="001B5164" w:rsidRDefault="00FD0C4E" w:rsidP="00DA4D78">
      <w:pPr>
        <w:pStyle w:val="ConsNonformat"/>
        <w:widowControl/>
        <w:jc w:val="center"/>
        <w:rPr>
          <w:rFonts w:ascii="PT Astra Serif" w:hAnsi="PT Astra Serif"/>
          <w:sz w:val="28"/>
          <w:szCs w:val="40"/>
        </w:rPr>
      </w:pPr>
      <w:r w:rsidRPr="001B5164">
        <w:rPr>
          <w:rFonts w:ascii="PT Astra Serif" w:hAnsi="PT Astra Serif"/>
          <w:sz w:val="28"/>
          <w:szCs w:val="40"/>
        </w:rPr>
        <w:t>ЦЕЛИННЫЙ РАЙОН</w:t>
      </w:r>
    </w:p>
    <w:p w:rsidR="00FD0C4E" w:rsidRPr="001B5164" w:rsidRDefault="00FD0C4E" w:rsidP="00DA4D78">
      <w:pPr>
        <w:pStyle w:val="ConsNonformat"/>
        <w:widowControl/>
        <w:jc w:val="center"/>
        <w:rPr>
          <w:rFonts w:ascii="PT Astra Serif" w:hAnsi="PT Astra Serif"/>
          <w:sz w:val="28"/>
          <w:szCs w:val="40"/>
        </w:rPr>
      </w:pPr>
      <w:r w:rsidRPr="001B5164">
        <w:rPr>
          <w:rFonts w:ascii="PT Astra Serif" w:hAnsi="PT Astra Serif"/>
          <w:sz w:val="28"/>
          <w:szCs w:val="40"/>
        </w:rPr>
        <w:t>ГЛАВА ЦЕЛИННОГО РАЙОНА</w:t>
      </w:r>
    </w:p>
    <w:p w:rsidR="00FD0C4E" w:rsidRPr="001A35CF" w:rsidRDefault="00FD0C4E" w:rsidP="00DA4D78">
      <w:pPr>
        <w:pStyle w:val="ConsNonformat"/>
        <w:widowControl/>
        <w:jc w:val="center"/>
        <w:rPr>
          <w:rFonts w:ascii="PT Astra Serif" w:hAnsi="PT Astra Serif"/>
          <w:b/>
          <w:szCs w:val="40"/>
        </w:rPr>
      </w:pPr>
    </w:p>
    <w:p w:rsidR="00FD0C4E" w:rsidRPr="001B5164" w:rsidRDefault="00FD0C4E" w:rsidP="00DA4D78">
      <w:pPr>
        <w:pStyle w:val="ConsNonformat"/>
        <w:widowControl/>
        <w:jc w:val="center"/>
        <w:rPr>
          <w:rFonts w:ascii="PT Astra Serif" w:hAnsi="PT Astra Serif"/>
          <w:b/>
          <w:sz w:val="36"/>
          <w:szCs w:val="40"/>
        </w:rPr>
      </w:pPr>
      <w:r w:rsidRPr="001B5164">
        <w:rPr>
          <w:rFonts w:ascii="PT Astra Serif" w:hAnsi="PT Astra Serif"/>
          <w:b/>
          <w:sz w:val="36"/>
          <w:szCs w:val="40"/>
        </w:rPr>
        <w:t>РАСПОРЯЖЕНИЕ</w:t>
      </w:r>
    </w:p>
    <w:p w:rsidR="00FD0C4E" w:rsidRPr="00180CC8" w:rsidRDefault="00FD0C4E" w:rsidP="00DA4D78">
      <w:pPr>
        <w:pStyle w:val="ConsNonformat"/>
        <w:widowControl/>
        <w:jc w:val="center"/>
        <w:rPr>
          <w:rFonts w:ascii="PT Astra Serif" w:hAnsi="PT Astra Serif"/>
          <w:b/>
          <w:sz w:val="26"/>
          <w:szCs w:val="26"/>
        </w:rPr>
      </w:pPr>
    </w:p>
    <w:p w:rsidR="00FD0C4E" w:rsidRPr="00312D17" w:rsidRDefault="00FD0C4E" w:rsidP="00DA4D78">
      <w:pPr>
        <w:pStyle w:val="ConsNonformat"/>
        <w:widowControl/>
        <w:jc w:val="both"/>
        <w:rPr>
          <w:rFonts w:ascii="PT Astra Serif" w:hAnsi="PT Astra Serif"/>
          <w:sz w:val="28"/>
          <w:szCs w:val="28"/>
        </w:rPr>
      </w:pPr>
      <w:r w:rsidRPr="00312D17">
        <w:rPr>
          <w:rFonts w:ascii="PT Astra Serif" w:hAnsi="PT Astra Serif"/>
          <w:sz w:val="28"/>
          <w:szCs w:val="28"/>
        </w:rPr>
        <w:t xml:space="preserve">от </w:t>
      </w:r>
      <w:r>
        <w:rPr>
          <w:rFonts w:ascii="PT Astra Serif" w:hAnsi="PT Astra Serif"/>
          <w:sz w:val="28"/>
          <w:szCs w:val="28"/>
        </w:rPr>
        <w:t xml:space="preserve">04 сентября </w:t>
      </w:r>
      <w:r w:rsidRPr="00312D17">
        <w:rPr>
          <w:rFonts w:ascii="PT Astra Serif" w:hAnsi="PT Astra Serif"/>
          <w:sz w:val="28"/>
          <w:szCs w:val="28"/>
        </w:rPr>
        <w:t>20</w:t>
      </w:r>
      <w:r>
        <w:rPr>
          <w:rFonts w:ascii="PT Astra Serif" w:hAnsi="PT Astra Serif"/>
          <w:sz w:val="28"/>
          <w:szCs w:val="28"/>
        </w:rPr>
        <w:t>20</w:t>
      </w:r>
      <w:r w:rsidRPr="00312D17">
        <w:rPr>
          <w:rFonts w:ascii="PT Astra Serif" w:hAnsi="PT Astra Serif"/>
          <w:sz w:val="28"/>
          <w:szCs w:val="28"/>
        </w:rPr>
        <w:t xml:space="preserve"> года         </w:t>
      </w:r>
      <w:r>
        <w:rPr>
          <w:rFonts w:ascii="PT Astra Serif" w:hAnsi="PT Astra Serif"/>
          <w:sz w:val="28"/>
          <w:szCs w:val="28"/>
        </w:rPr>
        <w:t xml:space="preserve"> </w:t>
      </w:r>
      <w:r w:rsidRPr="00312D17">
        <w:rPr>
          <w:rFonts w:ascii="PT Astra Serif" w:hAnsi="PT Astra Serif"/>
          <w:sz w:val="28"/>
          <w:szCs w:val="28"/>
        </w:rPr>
        <w:t xml:space="preserve"> </w:t>
      </w:r>
      <w:r>
        <w:rPr>
          <w:rFonts w:ascii="PT Astra Serif" w:hAnsi="PT Astra Serif"/>
          <w:sz w:val="28"/>
          <w:szCs w:val="28"/>
        </w:rPr>
        <w:t xml:space="preserve">         </w:t>
      </w:r>
      <w:r w:rsidRPr="00312D17">
        <w:rPr>
          <w:rFonts w:ascii="PT Astra Serif" w:hAnsi="PT Astra Serif"/>
          <w:sz w:val="28"/>
          <w:szCs w:val="28"/>
        </w:rPr>
        <w:t xml:space="preserve"> № </w:t>
      </w:r>
      <w:r>
        <w:rPr>
          <w:rFonts w:ascii="PT Astra Serif" w:hAnsi="PT Astra Serif"/>
          <w:sz w:val="28"/>
          <w:szCs w:val="28"/>
        </w:rPr>
        <w:t>619-р</w:t>
      </w:r>
      <w:r w:rsidRPr="00312D17">
        <w:rPr>
          <w:rFonts w:ascii="PT Astra Serif" w:hAnsi="PT Astra Serif"/>
          <w:sz w:val="28"/>
          <w:szCs w:val="28"/>
        </w:rPr>
        <w:t xml:space="preserve">                                      с. </w:t>
      </w:r>
      <w:proofErr w:type="gramStart"/>
      <w:r w:rsidRPr="00312D17">
        <w:rPr>
          <w:rFonts w:ascii="PT Astra Serif" w:hAnsi="PT Astra Serif"/>
          <w:sz w:val="28"/>
          <w:szCs w:val="28"/>
        </w:rPr>
        <w:t>Целинное</w:t>
      </w:r>
      <w:proofErr w:type="gramEnd"/>
      <w:r w:rsidRPr="00312D17">
        <w:rPr>
          <w:rFonts w:ascii="PT Astra Serif" w:hAnsi="PT Astra Serif"/>
          <w:sz w:val="28"/>
          <w:szCs w:val="28"/>
        </w:rPr>
        <w:t xml:space="preserve">                     </w:t>
      </w:r>
    </w:p>
    <w:p w:rsidR="001B5164" w:rsidRPr="001B5164" w:rsidRDefault="00FD0C4E" w:rsidP="001B5164">
      <w:pPr>
        <w:spacing w:after="0" w:line="240" w:lineRule="auto"/>
        <w:ind w:left="-567" w:firstLine="567"/>
        <w:jc w:val="both"/>
        <w:rPr>
          <w:rFonts w:ascii="PT Astra Serif" w:hAnsi="PT Astra Serif"/>
          <w:sz w:val="16"/>
          <w:szCs w:val="16"/>
        </w:rPr>
      </w:pPr>
      <w:r w:rsidRPr="00312D17">
        <w:rPr>
          <w:rFonts w:ascii="PT Astra Serif" w:hAnsi="PT Astra Serif"/>
          <w:sz w:val="28"/>
          <w:szCs w:val="28"/>
        </w:rPr>
        <w:t xml:space="preserve"> </w:t>
      </w:r>
    </w:p>
    <w:p w:rsidR="00FD0C4E" w:rsidRPr="001B5164" w:rsidRDefault="00FD0C4E" w:rsidP="001B5164">
      <w:pPr>
        <w:spacing w:after="0" w:line="240" w:lineRule="auto"/>
        <w:ind w:left="-567" w:firstLine="567"/>
        <w:jc w:val="center"/>
        <w:rPr>
          <w:rFonts w:ascii="PT Astra Serif" w:hAnsi="PT Astra Serif"/>
          <w:b/>
          <w:bCs/>
          <w:sz w:val="20"/>
          <w:szCs w:val="16"/>
        </w:rPr>
      </w:pPr>
      <w:r w:rsidRPr="001B5164">
        <w:rPr>
          <w:rFonts w:ascii="PT Astra Serif" w:hAnsi="PT Astra Serif"/>
          <w:b/>
          <w:bCs/>
          <w:sz w:val="20"/>
          <w:szCs w:val="16"/>
        </w:rPr>
        <w:t>Об отмене распоряжения Главы Целинного района от 01июля 2016года №440-р «О Порядке принятия решений о признании безнадежной к взысканию задолженности по платежам в районный бюджет»</w:t>
      </w:r>
    </w:p>
    <w:p w:rsidR="00FD0C4E" w:rsidRPr="001B5164" w:rsidRDefault="00FD0C4E" w:rsidP="001B5164">
      <w:pPr>
        <w:pStyle w:val="Default"/>
        <w:ind w:left="-567" w:firstLine="567"/>
        <w:jc w:val="both"/>
        <w:rPr>
          <w:rFonts w:ascii="PT Astra Serif" w:hAnsi="PT Astra Serif"/>
          <w:bCs/>
          <w:sz w:val="16"/>
          <w:szCs w:val="16"/>
        </w:rPr>
      </w:pP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В целях приведения нормативного акта в соответствие с действующим законодательством:</w:t>
      </w:r>
    </w:p>
    <w:p w:rsidR="00FD0C4E" w:rsidRPr="001B5164" w:rsidRDefault="00FD0C4E" w:rsidP="001B5164">
      <w:pPr>
        <w:pStyle w:val="Default"/>
        <w:tabs>
          <w:tab w:val="left" w:pos="709"/>
        </w:tabs>
        <w:ind w:left="-567" w:firstLine="567"/>
        <w:jc w:val="both"/>
        <w:rPr>
          <w:rFonts w:ascii="PT Astra Serif" w:hAnsi="PT Astra Serif"/>
          <w:bCs/>
          <w:sz w:val="16"/>
          <w:szCs w:val="16"/>
        </w:rPr>
      </w:pPr>
      <w:r w:rsidRPr="001B5164">
        <w:rPr>
          <w:rFonts w:ascii="PT Astra Serif" w:hAnsi="PT Astra Serif"/>
          <w:sz w:val="16"/>
          <w:szCs w:val="16"/>
        </w:rPr>
        <w:t xml:space="preserve">1.Отменитьраспоряжение Главы </w:t>
      </w:r>
      <w:r w:rsidRPr="001B5164">
        <w:rPr>
          <w:rFonts w:ascii="PT Astra Serif" w:hAnsi="PT Astra Serif"/>
          <w:bCs/>
          <w:sz w:val="16"/>
          <w:szCs w:val="16"/>
        </w:rPr>
        <w:t>Целинного района от 01июля 2016года №440-р «О Порядке принятия решений о признании безнадежной к взысканию задолженности по платежам в районный бюджет».</w:t>
      </w:r>
    </w:p>
    <w:p w:rsidR="00FD0C4E" w:rsidRPr="001B5164" w:rsidRDefault="00FD0C4E" w:rsidP="001B5164">
      <w:pPr>
        <w:pStyle w:val="Default"/>
        <w:tabs>
          <w:tab w:val="left" w:pos="709"/>
        </w:tabs>
        <w:ind w:left="-567" w:firstLine="567"/>
        <w:jc w:val="both"/>
        <w:rPr>
          <w:rFonts w:ascii="PT Astra Serif" w:hAnsi="PT Astra Serif"/>
          <w:bCs/>
          <w:sz w:val="16"/>
          <w:szCs w:val="16"/>
        </w:rPr>
      </w:pPr>
      <w:r w:rsidRPr="001B5164">
        <w:rPr>
          <w:rFonts w:ascii="PT Astra Serif" w:hAnsi="PT Astra Serif"/>
          <w:bCs/>
          <w:sz w:val="16"/>
          <w:szCs w:val="16"/>
        </w:rPr>
        <w:t>2.Опубликовать настоящее распоряжение в информационном бюллетене «Муниципальный вестник» и на официальном сайте Администрации Целинного района.</w:t>
      </w:r>
    </w:p>
    <w:p w:rsidR="00FD0C4E" w:rsidRPr="001B5164" w:rsidRDefault="00FD0C4E" w:rsidP="001B5164">
      <w:pPr>
        <w:pStyle w:val="Default"/>
        <w:tabs>
          <w:tab w:val="left" w:pos="709"/>
        </w:tabs>
        <w:ind w:left="-567" w:firstLine="567"/>
        <w:jc w:val="both"/>
        <w:rPr>
          <w:rFonts w:ascii="PT Astra Serif" w:hAnsi="PT Astra Serif"/>
          <w:bCs/>
          <w:sz w:val="16"/>
          <w:szCs w:val="16"/>
        </w:rPr>
      </w:pPr>
      <w:r w:rsidRPr="001B5164">
        <w:rPr>
          <w:rFonts w:ascii="PT Astra Serif" w:hAnsi="PT Astra Serif"/>
          <w:bCs/>
          <w:sz w:val="16"/>
          <w:szCs w:val="16"/>
        </w:rPr>
        <w:t>3.</w:t>
      </w:r>
      <w:proofErr w:type="gramStart"/>
      <w:r w:rsidRPr="001B5164">
        <w:rPr>
          <w:rFonts w:ascii="PT Astra Serif" w:hAnsi="PT Astra Serif"/>
          <w:bCs/>
          <w:sz w:val="16"/>
          <w:szCs w:val="16"/>
        </w:rPr>
        <w:t>Контроль за</w:t>
      </w:r>
      <w:proofErr w:type="gramEnd"/>
      <w:r w:rsidRPr="001B5164">
        <w:rPr>
          <w:rFonts w:ascii="PT Astra Serif" w:hAnsi="PT Astra Serif"/>
          <w:bCs/>
          <w:sz w:val="16"/>
          <w:szCs w:val="16"/>
        </w:rPr>
        <w:t xml:space="preserve"> исполнением настоящего распоряжения возложить на начальника Финансового отдела.</w:t>
      </w:r>
    </w:p>
    <w:p w:rsidR="00FD0C4E" w:rsidRPr="001B5164" w:rsidRDefault="00FD0C4E" w:rsidP="001B5164">
      <w:pPr>
        <w:pStyle w:val="Default"/>
        <w:tabs>
          <w:tab w:val="left" w:pos="709"/>
        </w:tabs>
        <w:ind w:left="-567" w:firstLine="567"/>
        <w:jc w:val="both"/>
        <w:rPr>
          <w:rFonts w:ascii="PT Astra Serif" w:hAnsi="PT Astra Serif"/>
          <w:bCs/>
          <w:sz w:val="16"/>
          <w:szCs w:val="16"/>
        </w:rPr>
      </w:pPr>
    </w:p>
    <w:p w:rsidR="00FD0C4E" w:rsidRPr="001B5164" w:rsidRDefault="00FD0C4E" w:rsidP="001B5164">
      <w:pPr>
        <w:pStyle w:val="Default"/>
        <w:tabs>
          <w:tab w:val="left" w:pos="709"/>
        </w:tabs>
        <w:ind w:left="-567" w:firstLine="567"/>
        <w:jc w:val="both"/>
        <w:rPr>
          <w:rFonts w:ascii="PT Astra Serif" w:hAnsi="PT Astra Serif"/>
          <w:bCs/>
          <w:sz w:val="16"/>
          <w:szCs w:val="16"/>
        </w:rPr>
      </w:pPr>
      <w:proofErr w:type="spellStart"/>
      <w:r w:rsidRPr="001B5164">
        <w:rPr>
          <w:rFonts w:ascii="PT Astra Serif" w:hAnsi="PT Astra Serif"/>
          <w:bCs/>
          <w:sz w:val="16"/>
          <w:szCs w:val="16"/>
        </w:rPr>
        <w:t>Врио</w:t>
      </w:r>
      <w:proofErr w:type="spellEnd"/>
      <w:r w:rsidRPr="001B5164">
        <w:rPr>
          <w:rFonts w:ascii="PT Astra Serif" w:hAnsi="PT Astra Serif"/>
          <w:bCs/>
          <w:sz w:val="16"/>
          <w:szCs w:val="16"/>
        </w:rPr>
        <w:t xml:space="preserve"> Главы Целинного района                                                  А.В. </w:t>
      </w:r>
      <w:proofErr w:type="spellStart"/>
      <w:r w:rsidRPr="001B5164">
        <w:rPr>
          <w:rFonts w:ascii="PT Astra Serif" w:hAnsi="PT Astra Serif"/>
          <w:bCs/>
          <w:sz w:val="16"/>
          <w:szCs w:val="16"/>
        </w:rPr>
        <w:t>Сытов</w:t>
      </w:r>
      <w:proofErr w:type="spellEnd"/>
    </w:p>
    <w:p w:rsidR="00FD0C4E" w:rsidRPr="001B5164" w:rsidRDefault="00FD0C4E" w:rsidP="001B5164">
      <w:pPr>
        <w:pStyle w:val="Default"/>
        <w:tabs>
          <w:tab w:val="left" w:pos="709"/>
        </w:tabs>
        <w:ind w:left="-567" w:firstLine="567"/>
        <w:jc w:val="both"/>
        <w:rPr>
          <w:rFonts w:ascii="PT Astra Serif" w:hAnsi="PT Astra Serif"/>
          <w:bCs/>
          <w:sz w:val="16"/>
          <w:szCs w:val="16"/>
        </w:rPr>
      </w:pPr>
    </w:p>
    <w:p w:rsidR="00FD0C4E" w:rsidRPr="001A35CF" w:rsidRDefault="00FD0C4E" w:rsidP="00DA4D78">
      <w:pPr>
        <w:pStyle w:val="ConsNonformat"/>
        <w:widowControl/>
        <w:jc w:val="center"/>
        <w:rPr>
          <w:rFonts w:ascii="Times New Roman" w:hAnsi="Times New Roman"/>
          <w:sz w:val="18"/>
          <w:szCs w:val="32"/>
        </w:rPr>
      </w:pPr>
    </w:p>
    <w:p w:rsidR="00FD0C4E" w:rsidRPr="001B5164" w:rsidRDefault="00FD0C4E" w:rsidP="00DA4D78">
      <w:pPr>
        <w:pStyle w:val="ConsNonformat"/>
        <w:widowControl/>
        <w:jc w:val="center"/>
        <w:rPr>
          <w:rFonts w:ascii="PT Astra Serif" w:hAnsi="PT Astra Serif"/>
          <w:sz w:val="28"/>
          <w:szCs w:val="40"/>
        </w:rPr>
      </w:pPr>
      <w:r w:rsidRPr="001B5164">
        <w:rPr>
          <w:rFonts w:ascii="PT Astra Serif" w:hAnsi="PT Astra Serif"/>
          <w:sz w:val="28"/>
          <w:szCs w:val="40"/>
        </w:rPr>
        <w:t>КУРГАНСКАЯ ОБЛАСТЬ</w:t>
      </w:r>
    </w:p>
    <w:p w:rsidR="00FD0C4E" w:rsidRPr="001B5164" w:rsidRDefault="00FD0C4E" w:rsidP="00DA4D78">
      <w:pPr>
        <w:pStyle w:val="ConsNonformat"/>
        <w:widowControl/>
        <w:jc w:val="center"/>
        <w:rPr>
          <w:rFonts w:ascii="PT Astra Serif" w:hAnsi="PT Astra Serif"/>
          <w:sz w:val="28"/>
          <w:szCs w:val="40"/>
        </w:rPr>
      </w:pPr>
      <w:r w:rsidRPr="001B5164">
        <w:rPr>
          <w:rFonts w:ascii="PT Astra Serif" w:hAnsi="PT Astra Serif"/>
          <w:sz w:val="28"/>
          <w:szCs w:val="40"/>
        </w:rPr>
        <w:t>ЦЕЛИННЫЙ РАЙОН</w:t>
      </w:r>
    </w:p>
    <w:p w:rsidR="00FD0C4E" w:rsidRPr="001B5164" w:rsidRDefault="00FD0C4E" w:rsidP="00DA4D78">
      <w:pPr>
        <w:pStyle w:val="ConsNonformat"/>
        <w:widowControl/>
        <w:jc w:val="center"/>
        <w:rPr>
          <w:rFonts w:ascii="PT Astra Serif" w:hAnsi="PT Astra Serif"/>
          <w:sz w:val="28"/>
          <w:szCs w:val="40"/>
        </w:rPr>
      </w:pPr>
      <w:r w:rsidRPr="001B5164">
        <w:rPr>
          <w:rFonts w:ascii="PT Astra Serif" w:hAnsi="PT Astra Serif"/>
          <w:sz w:val="28"/>
          <w:szCs w:val="40"/>
        </w:rPr>
        <w:t>АДМИНИСТРАЦИЯ ЦЕЛИННОГО РАЙОНА</w:t>
      </w:r>
    </w:p>
    <w:p w:rsidR="00FD0C4E" w:rsidRPr="001A35CF" w:rsidRDefault="00FD0C4E" w:rsidP="00DA4D78">
      <w:pPr>
        <w:pStyle w:val="ConsNonformat"/>
        <w:widowControl/>
        <w:jc w:val="center"/>
        <w:rPr>
          <w:rFonts w:ascii="PT Astra Serif" w:hAnsi="PT Astra Serif"/>
          <w:b/>
          <w:szCs w:val="40"/>
        </w:rPr>
      </w:pPr>
    </w:p>
    <w:p w:rsidR="00FD0C4E" w:rsidRPr="001B5164" w:rsidRDefault="00FD0C4E" w:rsidP="00DA4D78">
      <w:pPr>
        <w:pStyle w:val="ConsNonformat"/>
        <w:widowControl/>
        <w:jc w:val="center"/>
        <w:rPr>
          <w:rFonts w:ascii="PT Astra Serif" w:hAnsi="PT Astra Serif"/>
          <w:b/>
          <w:sz w:val="36"/>
          <w:szCs w:val="40"/>
        </w:rPr>
      </w:pPr>
      <w:r w:rsidRPr="001B5164">
        <w:rPr>
          <w:rFonts w:ascii="PT Astra Serif" w:hAnsi="PT Astra Serif"/>
          <w:b/>
          <w:sz w:val="36"/>
          <w:szCs w:val="40"/>
        </w:rPr>
        <w:t>РАСПОРЯЖЕНИЕ</w:t>
      </w:r>
    </w:p>
    <w:p w:rsidR="00FD0C4E" w:rsidRPr="00180CC8" w:rsidRDefault="00FD0C4E" w:rsidP="00DA4D78">
      <w:pPr>
        <w:pStyle w:val="ConsNonformat"/>
        <w:widowControl/>
        <w:jc w:val="center"/>
        <w:rPr>
          <w:rFonts w:ascii="PT Astra Serif" w:hAnsi="PT Astra Serif"/>
          <w:b/>
          <w:sz w:val="26"/>
          <w:szCs w:val="26"/>
        </w:rPr>
      </w:pPr>
    </w:p>
    <w:p w:rsidR="00FD0C4E" w:rsidRPr="001B5164" w:rsidRDefault="00FD0C4E" w:rsidP="00DA4D78">
      <w:pPr>
        <w:pStyle w:val="ConsNonformat"/>
        <w:widowControl/>
        <w:jc w:val="both"/>
        <w:rPr>
          <w:rFonts w:ascii="PT Astra Serif" w:hAnsi="PT Astra Serif"/>
          <w:sz w:val="24"/>
          <w:szCs w:val="28"/>
        </w:rPr>
      </w:pPr>
      <w:r w:rsidRPr="001B5164">
        <w:rPr>
          <w:rFonts w:ascii="PT Astra Serif" w:hAnsi="PT Astra Serif"/>
          <w:sz w:val="24"/>
          <w:szCs w:val="28"/>
        </w:rPr>
        <w:t xml:space="preserve">от 04 сентября 2020 года                   </w:t>
      </w:r>
      <w:r w:rsidR="001B5164">
        <w:rPr>
          <w:rFonts w:ascii="PT Astra Serif" w:hAnsi="PT Astra Serif"/>
          <w:sz w:val="24"/>
          <w:szCs w:val="28"/>
        </w:rPr>
        <w:t xml:space="preserve">   </w:t>
      </w:r>
      <w:r w:rsidRPr="001B5164">
        <w:rPr>
          <w:rFonts w:ascii="PT Astra Serif" w:hAnsi="PT Astra Serif"/>
          <w:sz w:val="24"/>
          <w:szCs w:val="28"/>
        </w:rPr>
        <w:t xml:space="preserve">  № 620-р                    </w:t>
      </w:r>
      <w:r w:rsidR="001B5164">
        <w:rPr>
          <w:rFonts w:ascii="PT Astra Serif" w:hAnsi="PT Astra Serif"/>
          <w:sz w:val="24"/>
          <w:szCs w:val="28"/>
        </w:rPr>
        <w:t xml:space="preserve">             </w:t>
      </w:r>
      <w:r w:rsidRPr="001B5164">
        <w:rPr>
          <w:rFonts w:ascii="PT Astra Serif" w:hAnsi="PT Astra Serif"/>
          <w:sz w:val="24"/>
          <w:szCs w:val="28"/>
        </w:rPr>
        <w:t xml:space="preserve">                  с. </w:t>
      </w:r>
      <w:proofErr w:type="gramStart"/>
      <w:r w:rsidRPr="001B5164">
        <w:rPr>
          <w:rFonts w:ascii="PT Astra Serif" w:hAnsi="PT Astra Serif"/>
          <w:sz w:val="24"/>
          <w:szCs w:val="28"/>
        </w:rPr>
        <w:t>Целинное</w:t>
      </w:r>
      <w:proofErr w:type="gramEnd"/>
      <w:r w:rsidRPr="001B5164">
        <w:rPr>
          <w:rFonts w:ascii="PT Astra Serif" w:hAnsi="PT Astra Serif"/>
          <w:sz w:val="24"/>
          <w:szCs w:val="28"/>
        </w:rPr>
        <w:t xml:space="preserve">                     </w:t>
      </w:r>
    </w:p>
    <w:p w:rsidR="001B5164" w:rsidRDefault="001B5164" w:rsidP="001B5164">
      <w:pPr>
        <w:spacing w:after="0" w:line="240" w:lineRule="auto"/>
        <w:ind w:left="-567" w:firstLine="567"/>
        <w:jc w:val="center"/>
        <w:rPr>
          <w:rFonts w:ascii="PT Astra Serif" w:hAnsi="PT Astra Serif"/>
          <w:b/>
          <w:bCs/>
          <w:sz w:val="20"/>
          <w:szCs w:val="16"/>
        </w:rPr>
      </w:pPr>
    </w:p>
    <w:p w:rsidR="001B5164" w:rsidRDefault="00FD0C4E" w:rsidP="001B5164">
      <w:pPr>
        <w:spacing w:after="0" w:line="240" w:lineRule="auto"/>
        <w:ind w:left="-567" w:firstLine="567"/>
        <w:jc w:val="center"/>
        <w:rPr>
          <w:rFonts w:ascii="PT Astra Serif" w:hAnsi="PT Astra Serif"/>
          <w:b/>
          <w:bCs/>
          <w:sz w:val="20"/>
          <w:szCs w:val="16"/>
        </w:rPr>
      </w:pPr>
      <w:r w:rsidRPr="001B5164">
        <w:rPr>
          <w:rFonts w:ascii="PT Astra Serif" w:hAnsi="PT Astra Serif"/>
          <w:b/>
          <w:bCs/>
          <w:sz w:val="20"/>
          <w:szCs w:val="16"/>
        </w:rPr>
        <w:t xml:space="preserve">О Порядке принятия решений о признании безнадежной к взысканию задолженности по платежам </w:t>
      </w:r>
    </w:p>
    <w:p w:rsidR="00FD0C4E" w:rsidRPr="001B5164" w:rsidRDefault="00FD0C4E" w:rsidP="001B5164">
      <w:pPr>
        <w:spacing w:after="0" w:line="240" w:lineRule="auto"/>
        <w:ind w:left="-567" w:firstLine="567"/>
        <w:jc w:val="center"/>
        <w:rPr>
          <w:rFonts w:ascii="PT Astra Serif" w:hAnsi="PT Astra Serif"/>
          <w:b/>
          <w:sz w:val="20"/>
          <w:szCs w:val="16"/>
        </w:rPr>
      </w:pPr>
      <w:r w:rsidRPr="001B5164">
        <w:rPr>
          <w:rFonts w:ascii="PT Astra Serif" w:hAnsi="PT Astra Serif"/>
          <w:b/>
          <w:bCs/>
          <w:sz w:val="20"/>
          <w:szCs w:val="16"/>
        </w:rPr>
        <w:t>в районный бюджет</w:t>
      </w:r>
    </w:p>
    <w:p w:rsidR="00FD0C4E" w:rsidRPr="001B5164" w:rsidRDefault="00FD0C4E" w:rsidP="001B5164">
      <w:pPr>
        <w:pStyle w:val="Default"/>
        <w:ind w:left="-567" w:firstLine="567"/>
        <w:jc w:val="right"/>
        <w:rPr>
          <w:rFonts w:ascii="PT Astra Serif" w:hAnsi="PT Astra Serif"/>
          <w:sz w:val="16"/>
          <w:szCs w:val="16"/>
        </w:rPr>
      </w:pPr>
      <w:r w:rsidRPr="001B5164">
        <w:rPr>
          <w:rFonts w:ascii="PT Astra Serif" w:hAnsi="PT Astra Serif"/>
          <w:sz w:val="16"/>
          <w:szCs w:val="16"/>
        </w:rPr>
        <w:t xml:space="preserve">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1. Утвердить Порядок принятия решений о признании безнадежной к взысканию задолженности по платежам в районный бюджет, согласно приложению к настоящему распоряжению.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2.Опубликовать настоящее распоряжение в информационном бюллетене «Муниципальный вестник».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3. </w:t>
      </w:r>
      <w:proofErr w:type="gramStart"/>
      <w:r w:rsidRPr="001B5164">
        <w:rPr>
          <w:rFonts w:ascii="PT Astra Serif" w:hAnsi="PT Astra Serif"/>
          <w:sz w:val="16"/>
          <w:szCs w:val="16"/>
        </w:rPr>
        <w:t>Контроль за</w:t>
      </w:r>
      <w:proofErr w:type="gramEnd"/>
      <w:r w:rsidRPr="001B5164">
        <w:rPr>
          <w:rFonts w:ascii="PT Astra Serif" w:hAnsi="PT Astra Serif"/>
          <w:sz w:val="16"/>
          <w:szCs w:val="16"/>
        </w:rPr>
        <w:t xml:space="preserve"> исполнением настоящего распоряжения  возложить на начальника Финансового отдела Администрации Целинного района.</w:t>
      </w:r>
    </w:p>
    <w:p w:rsidR="00FD0C4E" w:rsidRPr="001B5164" w:rsidRDefault="00FD0C4E" w:rsidP="001B5164">
      <w:pPr>
        <w:pStyle w:val="Default"/>
        <w:ind w:left="-567" w:firstLine="567"/>
        <w:jc w:val="both"/>
        <w:rPr>
          <w:rFonts w:ascii="PT Astra Serif" w:hAnsi="PT Astra Serif"/>
          <w:sz w:val="16"/>
          <w:szCs w:val="16"/>
        </w:rPr>
      </w:pPr>
    </w:p>
    <w:p w:rsidR="00FD0C4E" w:rsidRPr="001B5164" w:rsidRDefault="00FD0C4E" w:rsidP="001B5164">
      <w:pPr>
        <w:pStyle w:val="Default"/>
        <w:ind w:left="-567" w:firstLine="567"/>
        <w:jc w:val="both"/>
        <w:rPr>
          <w:rFonts w:ascii="PT Astra Serif" w:hAnsi="PT Astra Serif"/>
          <w:bCs/>
          <w:sz w:val="16"/>
          <w:szCs w:val="16"/>
        </w:rPr>
      </w:pPr>
      <w:r w:rsidRPr="001B5164">
        <w:rPr>
          <w:rFonts w:ascii="PT Astra Serif" w:hAnsi="PT Astra Serif"/>
          <w:sz w:val="16"/>
          <w:szCs w:val="16"/>
        </w:rPr>
        <w:t xml:space="preserve"> </w:t>
      </w:r>
      <w:r w:rsidRPr="001B5164">
        <w:rPr>
          <w:rFonts w:ascii="PT Astra Serif" w:hAnsi="PT Astra Serif"/>
          <w:bCs/>
          <w:sz w:val="16"/>
          <w:szCs w:val="16"/>
        </w:rPr>
        <w:t xml:space="preserve">        </w:t>
      </w:r>
      <w:proofErr w:type="spellStart"/>
      <w:r w:rsidRPr="001B5164">
        <w:rPr>
          <w:rFonts w:ascii="PT Astra Serif" w:hAnsi="PT Astra Serif"/>
          <w:bCs/>
          <w:sz w:val="16"/>
          <w:szCs w:val="16"/>
        </w:rPr>
        <w:t>Врио</w:t>
      </w:r>
      <w:proofErr w:type="spellEnd"/>
      <w:r w:rsidRPr="001B5164">
        <w:rPr>
          <w:rFonts w:ascii="PT Astra Serif" w:hAnsi="PT Astra Serif"/>
          <w:bCs/>
          <w:sz w:val="16"/>
          <w:szCs w:val="16"/>
        </w:rPr>
        <w:t xml:space="preserve"> Главы Целинного района                                              А.В. </w:t>
      </w:r>
      <w:proofErr w:type="spellStart"/>
      <w:r w:rsidRPr="001B5164">
        <w:rPr>
          <w:rFonts w:ascii="PT Astra Serif" w:hAnsi="PT Astra Serif"/>
          <w:bCs/>
          <w:sz w:val="16"/>
          <w:szCs w:val="16"/>
        </w:rPr>
        <w:t>Сытов</w:t>
      </w:r>
      <w:proofErr w:type="spellEnd"/>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 xml:space="preserve">Приложение </w:t>
      </w:r>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 xml:space="preserve">к распоряжению Администрации </w:t>
      </w:r>
      <w:proofErr w:type="gramStart"/>
      <w:r w:rsidRPr="001B5164">
        <w:rPr>
          <w:rFonts w:ascii="PT Astra Serif" w:hAnsi="PT Astra Serif"/>
          <w:sz w:val="16"/>
          <w:szCs w:val="16"/>
        </w:rPr>
        <w:t>Целинного</w:t>
      </w:r>
      <w:proofErr w:type="gramEnd"/>
      <w:r w:rsidRPr="001B5164">
        <w:rPr>
          <w:rFonts w:ascii="PT Astra Serif" w:hAnsi="PT Astra Serif"/>
          <w:sz w:val="16"/>
          <w:szCs w:val="16"/>
        </w:rPr>
        <w:t xml:space="preserve"> </w:t>
      </w:r>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 xml:space="preserve">района от «04 » сентября 2020 года №620-р </w:t>
      </w:r>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 xml:space="preserve">«О Порядке принятия решений о </w:t>
      </w:r>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 xml:space="preserve">признании </w:t>
      </w:r>
      <w:proofErr w:type="gramStart"/>
      <w:r w:rsidRPr="001B5164">
        <w:rPr>
          <w:rFonts w:ascii="PT Astra Serif" w:hAnsi="PT Astra Serif"/>
          <w:sz w:val="16"/>
          <w:szCs w:val="16"/>
        </w:rPr>
        <w:t>безнадежной</w:t>
      </w:r>
      <w:proofErr w:type="gramEnd"/>
      <w:r w:rsidRPr="001B5164">
        <w:rPr>
          <w:rFonts w:ascii="PT Astra Serif" w:hAnsi="PT Astra Serif"/>
          <w:sz w:val="16"/>
          <w:szCs w:val="16"/>
        </w:rPr>
        <w:t xml:space="preserve"> к взысканию </w:t>
      </w:r>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задолженности по платежам в районный бюджет»</w:t>
      </w:r>
    </w:p>
    <w:p w:rsidR="00FD0C4E" w:rsidRPr="001B5164" w:rsidRDefault="00FD0C4E" w:rsidP="001B5164">
      <w:pPr>
        <w:pStyle w:val="Default"/>
        <w:ind w:left="-567"/>
        <w:jc w:val="right"/>
        <w:rPr>
          <w:rFonts w:ascii="PT Astra Serif" w:hAnsi="PT Astra Serif"/>
          <w:sz w:val="16"/>
          <w:szCs w:val="16"/>
        </w:rPr>
      </w:pPr>
      <w:r w:rsidRPr="001B5164">
        <w:rPr>
          <w:rFonts w:ascii="PT Astra Serif" w:hAnsi="PT Astra Serif"/>
          <w:sz w:val="16"/>
          <w:szCs w:val="16"/>
        </w:rPr>
        <w:t xml:space="preserve"> </w:t>
      </w:r>
    </w:p>
    <w:p w:rsidR="00FD0C4E" w:rsidRPr="001B5164" w:rsidRDefault="00FD0C4E" w:rsidP="001B5164">
      <w:pPr>
        <w:pStyle w:val="Default"/>
        <w:ind w:left="-567"/>
        <w:jc w:val="center"/>
        <w:rPr>
          <w:rFonts w:ascii="PT Astra Serif" w:hAnsi="PT Astra Serif"/>
          <w:sz w:val="16"/>
          <w:szCs w:val="16"/>
        </w:rPr>
      </w:pPr>
      <w:r w:rsidRPr="001B5164">
        <w:rPr>
          <w:rFonts w:ascii="PT Astra Serif" w:hAnsi="PT Astra Serif"/>
          <w:b/>
          <w:bCs/>
          <w:sz w:val="16"/>
          <w:szCs w:val="16"/>
        </w:rPr>
        <w:t>ПОРЯДОК</w:t>
      </w:r>
    </w:p>
    <w:p w:rsidR="00FD0C4E" w:rsidRPr="001B5164" w:rsidRDefault="00FD0C4E" w:rsidP="001B5164">
      <w:pPr>
        <w:pStyle w:val="Default"/>
        <w:ind w:left="-567"/>
        <w:jc w:val="center"/>
        <w:rPr>
          <w:rFonts w:ascii="PT Astra Serif" w:hAnsi="PT Astra Serif"/>
          <w:sz w:val="16"/>
          <w:szCs w:val="16"/>
        </w:rPr>
      </w:pPr>
      <w:r w:rsidRPr="001B5164">
        <w:rPr>
          <w:rFonts w:ascii="PT Astra Serif" w:hAnsi="PT Astra Serif"/>
          <w:sz w:val="16"/>
          <w:szCs w:val="16"/>
        </w:rPr>
        <w:t xml:space="preserve">принятия решений о признании безнадежной к взысканию задолженности </w:t>
      </w:r>
      <w:r w:rsidR="001B5164">
        <w:rPr>
          <w:rFonts w:ascii="PT Astra Serif" w:hAnsi="PT Astra Serif"/>
          <w:sz w:val="16"/>
          <w:szCs w:val="16"/>
        </w:rPr>
        <w:t xml:space="preserve"> </w:t>
      </w:r>
      <w:r w:rsidRPr="001B5164">
        <w:rPr>
          <w:rFonts w:ascii="PT Astra Serif" w:hAnsi="PT Astra Serif"/>
          <w:sz w:val="16"/>
          <w:szCs w:val="16"/>
        </w:rPr>
        <w:t>по платежам в районный бюджет</w:t>
      </w:r>
    </w:p>
    <w:p w:rsidR="00FD0C4E" w:rsidRPr="001B5164" w:rsidRDefault="00FD0C4E" w:rsidP="001B5164">
      <w:pPr>
        <w:pStyle w:val="Default"/>
        <w:ind w:left="-567"/>
        <w:jc w:val="center"/>
        <w:rPr>
          <w:rFonts w:ascii="PT Astra Serif" w:hAnsi="PT Astra Serif"/>
          <w:sz w:val="16"/>
          <w:szCs w:val="16"/>
        </w:rPr>
      </w:pP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1. </w:t>
      </w:r>
      <w:proofErr w:type="gramStart"/>
      <w:r w:rsidRPr="001B5164">
        <w:rPr>
          <w:rFonts w:ascii="PT Astra Serif" w:hAnsi="PT Astra Serif"/>
          <w:sz w:val="16"/>
          <w:szCs w:val="16"/>
        </w:rPr>
        <w:t>Настоящий Порядок принятия решений о признании безнадежной к взысканию задолженности по платежам в районный бюджет (далее – Порядок) 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определяет порядок принятия</w:t>
      </w:r>
      <w:proofErr w:type="gramEnd"/>
      <w:r w:rsidRPr="001B5164">
        <w:rPr>
          <w:rFonts w:ascii="PT Astra Serif" w:hAnsi="PT Astra Serif"/>
          <w:sz w:val="16"/>
          <w:szCs w:val="16"/>
        </w:rPr>
        <w:t xml:space="preserve"> администраторами доходов районного бюджета решений о </w:t>
      </w:r>
      <w:r w:rsidRPr="001B5164">
        <w:rPr>
          <w:rFonts w:ascii="PT Astra Serif" w:hAnsi="PT Astra Serif"/>
          <w:sz w:val="16"/>
          <w:szCs w:val="16"/>
        </w:rPr>
        <w:lastRenderedPageBreak/>
        <w:t xml:space="preserve">признании безнадежной к взысканию задолженности по платежам в районный бюджет, в отношении которых Финансовый отдел Администрации Целинного района осуществляет полномочия главного администратора доходов районного бюджета, решений о признании безнадежной к взысканию задолженности по платежам в районный бюджет. </w:t>
      </w:r>
    </w:p>
    <w:p w:rsidR="00FD0C4E" w:rsidRPr="001B5164" w:rsidRDefault="00FD0C4E" w:rsidP="001B5164">
      <w:pPr>
        <w:pStyle w:val="Textbody"/>
        <w:spacing w:after="0"/>
        <w:ind w:left="-567" w:firstLine="709"/>
        <w:jc w:val="both"/>
        <w:rPr>
          <w:rFonts w:ascii="PT Astra Serif" w:hAnsi="PT Astra Serif"/>
          <w:sz w:val="16"/>
          <w:szCs w:val="16"/>
        </w:rPr>
      </w:pPr>
      <w:r w:rsidRPr="001B5164">
        <w:rPr>
          <w:rFonts w:ascii="PT Astra Serif" w:hAnsi="PT Astra Serif"/>
          <w:sz w:val="16"/>
          <w:szCs w:val="16"/>
        </w:rPr>
        <w:t>2. 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3. Платежи в районный бюджет, не уплаченные в установленный срок (задолженность по платежам в районный бюджет), признаются безнадежными к взысканию в случае: </w:t>
      </w:r>
    </w:p>
    <w:p w:rsidR="00FD0C4E" w:rsidRPr="001B5164" w:rsidRDefault="00FD0C4E" w:rsidP="001B5164">
      <w:pPr>
        <w:pStyle w:val="Default"/>
        <w:ind w:left="-567"/>
        <w:jc w:val="both"/>
        <w:rPr>
          <w:rFonts w:ascii="PT Astra Serif" w:hAnsi="PT Astra Serif"/>
          <w:sz w:val="16"/>
          <w:szCs w:val="16"/>
        </w:rPr>
      </w:pPr>
      <w:r w:rsidRPr="001B5164">
        <w:rPr>
          <w:rFonts w:ascii="PT Astra Serif" w:hAnsi="PT Astra Serif"/>
          <w:sz w:val="16"/>
          <w:szCs w:val="16"/>
        </w:rPr>
        <w:t xml:space="preserve">1) смерти физического лица - плательщика платежей в районный бюджет или объявления его умершим в порядке, установленном гражданским процессуальным законодательством Российской Федерации; </w:t>
      </w:r>
    </w:p>
    <w:p w:rsidR="00FD0C4E" w:rsidRPr="001B5164" w:rsidRDefault="00FD0C4E" w:rsidP="001B5164">
      <w:pPr>
        <w:pStyle w:val="Default"/>
        <w:ind w:left="-567"/>
        <w:jc w:val="both"/>
        <w:rPr>
          <w:rFonts w:ascii="PT Astra Serif" w:hAnsi="PT Astra Serif"/>
          <w:sz w:val="16"/>
          <w:szCs w:val="16"/>
        </w:rPr>
      </w:pPr>
      <w:r w:rsidRPr="001B5164">
        <w:rPr>
          <w:rFonts w:ascii="PT Astra Serif" w:hAnsi="PT Astra Serif"/>
          <w:sz w:val="16"/>
          <w:szCs w:val="16"/>
        </w:rPr>
        <w:t xml:space="preserve">2) признания банкротом индивидуального предпринимателя - плательщика платежей в районный бюджет в соответствии с Федеральным законом от 26 октября 2002 года № 127-ФЗ «О несостоятельности (банкротстве)» в части задолженности по платежам в районный бюджет, не погашенным по причине недостаточности имущества должника; </w:t>
      </w:r>
    </w:p>
    <w:p w:rsidR="00FD0C4E" w:rsidRPr="001B5164" w:rsidRDefault="00FD0C4E" w:rsidP="001B5164">
      <w:pPr>
        <w:pStyle w:val="Textbody"/>
        <w:spacing w:after="0"/>
        <w:ind w:left="-567" w:firstLine="709"/>
        <w:jc w:val="both"/>
        <w:rPr>
          <w:rFonts w:ascii="PT Astra Serif" w:hAnsi="PT Astra Serif"/>
          <w:sz w:val="16"/>
          <w:szCs w:val="16"/>
        </w:rPr>
      </w:pPr>
      <w:r w:rsidRPr="001B5164">
        <w:rPr>
          <w:rFonts w:ascii="PT Astra Serif" w:hAnsi="PT Astra Serif"/>
          <w:sz w:val="16"/>
          <w:szCs w:val="16"/>
        </w:rPr>
        <w:t>3)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областной бюджет, не погашенной после завершения расчетов с кредиторами в соответствии с указанным федеральным законом;</w:t>
      </w:r>
    </w:p>
    <w:p w:rsidR="00FD0C4E" w:rsidRPr="001B5164" w:rsidRDefault="00FD0C4E" w:rsidP="001B5164">
      <w:pPr>
        <w:pStyle w:val="Default"/>
        <w:ind w:left="-567"/>
        <w:jc w:val="both"/>
        <w:rPr>
          <w:rFonts w:ascii="PT Astra Serif" w:hAnsi="PT Astra Serif"/>
          <w:sz w:val="16"/>
          <w:szCs w:val="16"/>
        </w:rPr>
      </w:pPr>
      <w:r w:rsidRPr="001B5164">
        <w:rPr>
          <w:rFonts w:ascii="PT Astra Serif" w:hAnsi="PT Astra Serif"/>
          <w:sz w:val="16"/>
          <w:szCs w:val="16"/>
        </w:rPr>
        <w:t xml:space="preserve">4) ликвидации организации - плательщика платежей в районный бюджет в части задолженности по платежам в районный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rsidR="00FD0C4E" w:rsidRPr="001B5164" w:rsidRDefault="00FD0C4E" w:rsidP="001B5164">
      <w:pPr>
        <w:pStyle w:val="Textbody"/>
        <w:spacing w:after="0"/>
        <w:ind w:left="-567" w:firstLine="709"/>
        <w:jc w:val="both"/>
        <w:rPr>
          <w:rFonts w:ascii="PT Astra Serif" w:hAnsi="PT Astra Serif"/>
          <w:color w:val="000000"/>
          <w:sz w:val="16"/>
          <w:szCs w:val="16"/>
        </w:rPr>
      </w:pPr>
      <w:r w:rsidRPr="001B5164">
        <w:rPr>
          <w:rFonts w:ascii="PT Astra Serif" w:hAnsi="PT Astra Serif"/>
          <w:sz w:val="16"/>
          <w:szCs w:val="16"/>
        </w:rPr>
        <w:t xml:space="preserve">5) </w:t>
      </w:r>
      <w:r w:rsidRPr="001B5164">
        <w:rPr>
          <w:rFonts w:ascii="PT Astra Serif" w:hAnsi="PT Astra Serif"/>
          <w:color w:val="000000"/>
          <w:sz w:val="16"/>
          <w:szCs w:val="16"/>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районного бюджета утрачивает возможность взыскания задолженности по платежам в районный бюджет;</w:t>
      </w:r>
    </w:p>
    <w:p w:rsidR="00FD0C4E" w:rsidRPr="001B5164" w:rsidRDefault="00FD0C4E" w:rsidP="001B5164">
      <w:pPr>
        <w:pStyle w:val="Default"/>
        <w:ind w:left="-567"/>
        <w:jc w:val="both"/>
        <w:rPr>
          <w:rFonts w:ascii="PT Astra Serif" w:hAnsi="PT Astra Serif"/>
          <w:sz w:val="16"/>
          <w:szCs w:val="16"/>
        </w:rPr>
      </w:pPr>
      <w:proofErr w:type="gramStart"/>
      <w:r w:rsidRPr="001B5164">
        <w:rPr>
          <w:rFonts w:ascii="PT Astra Serif" w:hAnsi="PT Astra Serif"/>
          <w:sz w:val="16"/>
          <w:szCs w:val="16"/>
        </w:rPr>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районный бюджет прошло более пяти лет, в следующих случаях: </w:t>
      </w:r>
      <w:proofErr w:type="gramEnd"/>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судом возвращено заявление о признании плательщика платежей в районный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FD0C4E" w:rsidRPr="001B5164" w:rsidRDefault="00FD0C4E" w:rsidP="001B5164">
      <w:pPr>
        <w:pStyle w:val="Textbody"/>
        <w:spacing w:after="0"/>
        <w:ind w:left="-567" w:firstLine="709"/>
        <w:jc w:val="both"/>
        <w:rPr>
          <w:rFonts w:ascii="PT Astra Serif" w:hAnsi="PT Astra Serif"/>
          <w:color w:val="000000"/>
          <w:sz w:val="16"/>
          <w:szCs w:val="16"/>
        </w:rPr>
      </w:pPr>
      <w:r w:rsidRPr="001B5164">
        <w:rPr>
          <w:rFonts w:ascii="PT Astra Serif" w:hAnsi="PT Astra Serif"/>
          <w:color w:val="000000"/>
          <w:sz w:val="16"/>
          <w:szCs w:val="16"/>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1B5164">
        <w:rPr>
          <w:rFonts w:ascii="PT Astra Serif" w:hAnsi="PT Astra Serif"/>
          <w:color w:val="000000"/>
          <w:sz w:val="16"/>
          <w:szCs w:val="16"/>
        </w:rPr>
        <w:t>наличия</w:t>
      </w:r>
      <w:proofErr w:type="gramEnd"/>
      <w:r w:rsidRPr="001B5164">
        <w:rPr>
          <w:rFonts w:ascii="PT Astra Serif" w:hAnsi="PT Astra Serif"/>
          <w:color w:val="000000"/>
          <w:sz w:val="16"/>
          <w:szCs w:val="16"/>
        </w:rPr>
        <w:t xml:space="preserve"> ранее вынесенного судебным приставом -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областной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1B5164">
        <w:rPr>
          <w:rFonts w:ascii="PT Astra Serif" w:hAnsi="PT Astra Serif"/>
          <w:color w:val="000000"/>
          <w:sz w:val="16"/>
          <w:szCs w:val="16"/>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областной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D0C4E" w:rsidRPr="001B5164" w:rsidRDefault="00FD0C4E" w:rsidP="001B5164">
      <w:pPr>
        <w:pStyle w:val="Textbody"/>
        <w:spacing w:after="0"/>
        <w:ind w:left="-567" w:firstLine="709"/>
        <w:jc w:val="both"/>
        <w:rPr>
          <w:rFonts w:ascii="PT Astra Serif" w:hAnsi="PT Astra Serif"/>
          <w:sz w:val="16"/>
          <w:szCs w:val="16"/>
        </w:rPr>
      </w:pPr>
      <w:r w:rsidRPr="001B5164">
        <w:rPr>
          <w:rFonts w:ascii="PT Astra Serif" w:hAnsi="PT Astra Serif"/>
          <w:sz w:val="16"/>
          <w:szCs w:val="16"/>
        </w:rPr>
        <w:t xml:space="preserve">4. </w:t>
      </w:r>
      <w:r w:rsidRPr="001B5164">
        <w:rPr>
          <w:rFonts w:ascii="PT Astra Serif" w:hAnsi="PT Astra Serif"/>
          <w:color w:val="000000"/>
          <w:sz w:val="16"/>
          <w:szCs w:val="16"/>
        </w:rPr>
        <w:t xml:space="preserve">Наряду со случаями, предусмотренными </w:t>
      </w:r>
      <w:hyperlink w:anchor="Par0" w:history="1">
        <w:r w:rsidRPr="001B5164">
          <w:rPr>
            <w:rFonts w:ascii="PT Astra Serif" w:hAnsi="PT Astra Serif"/>
            <w:color w:val="000000"/>
            <w:sz w:val="16"/>
            <w:szCs w:val="16"/>
          </w:rPr>
          <w:t>пунктом 3</w:t>
        </w:r>
      </w:hyperlink>
      <w:r w:rsidRPr="001B5164">
        <w:rPr>
          <w:rFonts w:ascii="PT Astra Serif" w:hAnsi="PT Astra Serif"/>
          <w:color w:val="000000"/>
          <w:sz w:val="16"/>
          <w:szCs w:val="16"/>
        </w:rPr>
        <w:t xml:space="preserve"> настоящего Порядка,</w:t>
      </w:r>
      <w:r w:rsidR="001B5164">
        <w:rPr>
          <w:rFonts w:ascii="PT Astra Serif" w:hAnsi="PT Astra Serif"/>
          <w:color w:val="000000"/>
          <w:sz w:val="16"/>
          <w:szCs w:val="16"/>
        </w:rPr>
        <w:t xml:space="preserve"> </w:t>
      </w:r>
      <w:r w:rsidRPr="001B5164">
        <w:rPr>
          <w:rFonts w:ascii="PT Astra Serif" w:hAnsi="PT Astra Serif"/>
          <w:color w:val="000000"/>
          <w:sz w:val="16"/>
          <w:szCs w:val="16"/>
        </w:rPr>
        <w:t xml:space="preserve">неуплаченные административные штрафы признаются безнадежными к взысканию, если судьей, органом, должностным лицом, вынесшим постановление о назначении  административного наказания, в случаях, предусмотренных </w:t>
      </w:r>
      <w:hyperlink r:id="rId8" w:history="1">
        <w:r w:rsidRPr="001B5164">
          <w:rPr>
            <w:rFonts w:ascii="PT Astra Serif" w:hAnsi="PT Astra Serif"/>
            <w:color w:val="000000"/>
            <w:sz w:val="16"/>
            <w:szCs w:val="16"/>
          </w:rPr>
          <w:t>Кодексом</w:t>
        </w:r>
      </w:hyperlink>
      <w:r w:rsidRPr="001B5164">
        <w:rPr>
          <w:rFonts w:ascii="PT Astra Serif" w:hAnsi="PT Astra Serif"/>
          <w:color w:val="000000"/>
          <w:sz w:val="16"/>
          <w:szCs w:val="16"/>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5. Решение о признании безнадежной к взысканию задолженности по платежам в районный бюджет принимается администратором доходов районного бюджета на основании следующих документов: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1) выписка из отчетности администратора доходов районного бюджета об учитываемых суммах задолженности по уплате платежей в районный бюджет;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2) справка администратора доходов районного бюджета о принятых мерах по обеспечению взыскания задолженности по платежам в районный бюджет;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3) документы, подтверждающие случаи признания безнадежной к взысканию задолженности по платежам в районный бюджет: </w:t>
      </w:r>
    </w:p>
    <w:p w:rsidR="00FD0C4E" w:rsidRPr="001B5164" w:rsidRDefault="00FD0C4E" w:rsidP="001B5164">
      <w:pPr>
        <w:pStyle w:val="Default"/>
        <w:ind w:left="-567" w:firstLine="567"/>
        <w:jc w:val="both"/>
        <w:rPr>
          <w:rFonts w:ascii="PT Astra Serif" w:hAnsi="PT Astra Serif"/>
          <w:sz w:val="16"/>
          <w:szCs w:val="16"/>
        </w:rPr>
      </w:pPr>
      <w:proofErr w:type="gramStart"/>
      <w:r w:rsidRPr="001B5164">
        <w:rPr>
          <w:rFonts w:ascii="PT Astra Serif" w:hAnsi="PT Astra Serif"/>
          <w:sz w:val="16"/>
          <w:szCs w:val="16"/>
        </w:rPr>
        <w:t xml:space="preserve">а) документ, свидетельствующий о смерти физического лица - плательщика платежей в районный бюджет или подтверждающий факт объявления его умершим; </w:t>
      </w:r>
      <w:proofErr w:type="gramEnd"/>
    </w:p>
    <w:p w:rsidR="00FD0C4E" w:rsidRPr="001B5164" w:rsidRDefault="00FD0C4E" w:rsidP="001B5164">
      <w:pPr>
        <w:pStyle w:val="Default"/>
        <w:ind w:left="-567" w:firstLine="567"/>
        <w:jc w:val="both"/>
        <w:rPr>
          <w:rFonts w:ascii="PT Astra Serif" w:hAnsi="PT Astra Serif"/>
          <w:sz w:val="16"/>
          <w:szCs w:val="16"/>
        </w:rPr>
      </w:pPr>
      <w:proofErr w:type="gramStart"/>
      <w:r w:rsidRPr="001B5164">
        <w:rPr>
          <w:rFonts w:ascii="PT Astra Serif" w:hAnsi="PT Astra Serif"/>
          <w:sz w:val="16"/>
          <w:szCs w:val="16"/>
        </w:rPr>
        <w:t>б) судебный акт о завершении конкурсного производства или завершении реализации имущества гражданина - плательщика платежей в районный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районный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D0C4E" w:rsidRPr="001B5164" w:rsidRDefault="00FD0C4E" w:rsidP="001B5164">
      <w:pPr>
        <w:pStyle w:val="Textbody"/>
        <w:spacing w:after="0"/>
        <w:ind w:left="-567" w:firstLine="567"/>
        <w:jc w:val="both"/>
        <w:rPr>
          <w:rFonts w:ascii="PT Astra Serif" w:hAnsi="PT Astra Serif"/>
          <w:sz w:val="16"/>
          <w:szCs w:val="16"/>
        </w:rPr>
      </w:pPr>
      <w:r w:rsidRPr="001B5164">
        <w:rPr>
          <w:rFonts w:ascii="PT Astra Serif" w:hAnsi="PT Astra Serif"/>
          <w:sz w:val="16"/>
          <w:szCs w:val="16"/>
        </w:rPr>
        <w:t xml:space="preserve">в) </w:t>
      </w:r>
      <w:r w:rsidRPr="001B5164">
        <w:rPr>
          <w:rFonts w:ascii="PT Astra Serif" w:hAnsi="PT Astra Serif"/>
          <w:color w:val="000000"/>
          <w:sz w:val="16"/>
          <w:szCs w:val="16"/>
        </w:rPr>
        <w:t>судебный акт о завершении конкурсного производства или завершении реализации имущества гражданина - плательщика платежей в районный бюджет;</w:t>
      </w:r>
    </w:p>
    <w:p w:rsidR="00FD0C4E" w:rsidRPr="001B5164" w:rsidRDefault="00FD0C4E" w:rsidP="001B5164">
      <w:pPr>
        <w:pStyle w:val="Textbody"/>
        <w:spacing w:after="0"/>
        <w:ind w:left="-567" w:firstLine="567"/>
        <w:jc w:val="both"/>
        <w:rPr>
          <w:rFonts w:ascii="PT Astra Serif" w:hAnsi="PT Astra Serif"/>
          <w:sz w:val="16"/>
          <w:szCs w:val="16"/>
        </w:rPr>
      </w:pPr>
      <w:r w:rsidRPr="001B5164">
        <w:rPr>
          <w:rFonts w:ascii="PT Astra Serif" w:hAnsi="PT Astra Serif"/>
          <w:sz w:val="16"/>
          <w:szCs w:val="16"/>
        </w:rPr>
        <w:t xml:space="preserve"> г) </w:t>
      </w:r>
      <w:r w:rsidRPr="001B5164">
        <w:rPr>
          <w:rFonts w:ascii="PT Astra Serif" w:hAnsi="PT Astra Serif"/>
          <w:color w:val="000000"/>
          <w:sz w:val="16"/>
          <w:szCs w:val="16"/>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районный бюджет;</w:t>
      </w:r>
    </w:p>
    <w:p w:rsidR="00FD0C4E" w:rsidRPr="001B5164" w:rsidRDefault="00FD0C4E" w:rsidP="001B5164">
      <w:pPr>
        <w:pStyle w:val="Textbody"/>
        <w:spacing w:after="0"/>
        <w:ind w:left="-567" w:firstLine="567"/>
        <w:jc w:val="both"/>
        <w:rPr>
          <w:rFonts w:ascii="PT Astra Serif" w:hAnsi="PT Astra Serif"/>
          <w:color w:val="000000"/>
          <w:sz w:val="16"/>
          <w:szCs w:val="16"/>
        </w:rPr>
      </w:pPr>
      <w:r w:rsidRPr="001B5164">
        <w:rPr>
          <w:rFonts w:ascii="PT Astra Serif" w:hAnsi="PT Astra Serif"/>
          <w:color w:val="000000"/>
          <w:sz w:val="16"/>
          <w:szCs w:val="16"/>
        </w:rPr>
        <w:t>д) документ, содержащий сведения из Единого государственного реестра юридических лиц об исключении юридического лица - плательщика платежей в районный бюджет из указанного реестра по решению регистрирующего органа;</w:t>
      </w:r>
    </w:p>
    <w:p w:rsidR="00FD0C4E" w:rsidRPr="001B5164" w:rsidRDefault="00FD0C4E" w:rsidP="001B5164">
      <w:pPr>
        <w:pStyle w:val="Standard"/>
        <w:ind w:left="-567" w:firstLine="567"/>
        <w:jc w:val="both"/>
        <w:rPr>
          <w:rFonts w:ascii="PT Astra Serif" w:eastAsia="Lucida Sans Unicode" w:hAnsi="PT Astra Serif"/>
          <w:color w:val="000000"/>
          <w:sz w:val="16"/>
          <w:szCs w:val="16"/>
        </w:rPr>
      </w:pPr>
      <w:r w:rsidRPr="001B5164">
        <w:rPr>
          <w:rFonts w:ascii="PT Astra Serif" w:eastAsia="Lucida Sans Unicode" w:hAnsi="PT Astra Serif"/>
          <w:color w:val="000000"/>
          <w:sz w:val="16"/>
          <w:szCs w:val="16"/>
        </w:rPr>
        <w:t>е) акт об амнистии или о помиловании в отношении осужденных к наказанию в виде штрафа или судебный акт, в соответствии с которым администратор доходов      районного бюджета утрачивает возможность взыскания задолженности по платежам в районный бюджет;</w:t>
      </w:r>
    </w:p>
    <w:p w:rsidR="00FD0C4E" w:rsidRPr="001B5164" w:rsidRDefault="00FD0C4E" w:rsidP="001B5164">
      <w:pPr>
        <w:pStyle w:val="Standard"/>
        <w:ind w:left="-567" w:firstLine="567"/>
        <w:jc w:val="both"/>
        <w:rPr>
          <w:rFonts w:ascii="PT Astra Serif" w:eastAsia="Lucida Sans Unicode" w:hAnsi="PT Astra Serif"/>
          <w:color w:val="000000"/>
          <w:sz w:val="16"/>
          <w:szCs w:val="16"/>
        </w:rPr>
      </w:pPr>
      <w:r w:rsidRPr="001B5164">
        <w:rPr>
          <w:rFonts w:ascii="PT Astra Serif" w:eastAsia="Lucida Sans Unicode" w:hAnsi="PT Astra Serif"/>
          <w:color w:val="000000"/>
          <w:sz w:val="16"/>
          <w:szCs w:val="16"/>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w:t>
      </w:r>
    </w:p>
    <w:p w:rsidR="00FD0C4E" w:rsidRPr="001B5164" w:rsidRDefault="00FD0C4E" w:rsidP="001B5164">
      <w:pPr>
        <w:pStyle w:val="Standard"/>
        <w:ind w:left="-567" w:firstLine="567"/>
        <w:jc w:val="both"/>
        <w:rPr>
          <w:rFonts w:ascii="PT Astra Serif" w:eastAsia="Lucida Sans Unicode" w:hAnsi="PT Astra Serif"/>
          <w:color w:val="000000"/>
          <w:sz w:val="16"/>
          <w:szCs w:val="16"/>
        </w:rPr>
      </w:pPr>
      <w:r w:rsidRPr="001B5164">
        <w:rPr>
          <w:rFonts w:ascii="PT Astra Serif" w:eastAsia="Lucida Sans Unicode" w:hAnsi="PT Astra Serif"/>
          <w:color w:val="000000"/>
          <w:sz w:val="16"/>
          <w:szCs w:val="16"/>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D0C4E" w:rsidRPr="001B5164" w:rsidRDefault="00FD0C4E" w:rsidP="001B5164">
      <w:pPr>
        <w:pStyle w:val="Standard"/>
        <w:ind w:left="-567" w:firstLine="567"/>
        <w:jc w:val="both"/>
        <w:rPr>
          <w:rFonts w:ascii="PT Astra Serif" w:eastAsia="Lucida Sans Unicode" w:hAnsi="PT Astra Serif"/>
          <w:color w:val="000000"/>
          <w:sz w:val="16"/>
          <w:szCs w:val="16"/>
        </w:rPr>
      </w:pPr>
      <w:r w:rsidRPr="001B5164">
        <w:rPr>
          <w:rFonts w:ascii="PT Astra Serif" w:eastAsia="Lucida Sans Unicode" w:hAnsi="PT Astra Serif"/>
          <w:color w:val="000000"/>
          <w:sz w:val="16"/>
          <w:szCs w:val="16"/>
        </w:rPr>
        <w:t>и) постановление о прекращении исполнения постановления о назначении     административного наказания.</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6. Подготовка решений о признании безнадежной к взысканию задолженности по платежам в районный бюджет осуществляется постоянно действующей комиссией по поступлению и выбытию активов (далее – комиссия), созданной правовым актом администратора доходов районного бюджета.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lastRenderedPageBreak/>
        <w:t xml:space="preserve">7. Проект решения о признании безнадежной к взысканию задолженности по платежам в районный бюджет подготавливается комиссией в десятидневный срок со дня поступления документов, указанных в пункте 5 настоящего Порядка.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8. Решение о признании безнадежной к взысканию задолженности по платежам в районный бюджет оформляется актом, содержащим следующую информацию: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1) полное наименование организации (фамилия, имя, отчество физического лица);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3) сведения о платеже, по которому возникла задолженность;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4) код классификации доходов бюджетов Российской Федерации, по </w:t>
      </w:r>
      <w:proofErr w:type="gramStart"/>
      <w:r w:rsidRPr="001B5164">
        <w:rPr>
          <w:rFonts w:ascii="PT Astra Serif" w:hAnsi="PT Astra Serif"/>
          <w:sz w:val="16"/>
          <w:szCs w:val="16"/>
        </w:rPr>
        <w:t>которому</w:t>
      </w:r>
      <w:proofErr w:type="gramEnd"/>
      <w:r w:rsidRPr="001B5164">
        <w:rPr>
          <w:rFonts w:ascii="PT Astra Serif" w:hAnsi="PT Astra Serif"/>
          <w:sz w:val="16"/>
          <w:szCs w:val="16"/>
        </w:rPr>
        <w:t xml:space="preserve"> учитывается задолженность по платежам в районный бюджет, его наименование;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5) сумма задолженности по платежам в районный бюджет;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6) сумма задолженности по пеням и штрафам по соответствующим платежам в районный бюджет;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7) дата принятия решения о признании безнадежной к взысканию задолженности по платежам в районный бюджет;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 xml:space="preserve">8) подписи членов комиссии. </w:t>
      </w:r>
    </w:p>
    <w:p w:rsidR="00FD0C4E" w:rsidRPr="001B5164" w:rsidRDefault="00FD0C4E" w:rsidP="001B5164">
      <w:pPr>
        <w:pStyle w:val="Default"/>
        <w:ind w:left="-567" w:firstLine="567"/>
        <w:jc w:val="both"/>
        <w:rPr>
          <w:rFonts w:ascii="PT Astra Serif" w:hAnsi="PT Astra Serif"/>
          <w:sz w:val="16"/>
          <w:szCs w:val="16"/>
        </w:rPr>
      </w:pPr>
      <w:r w:rsidRPr="001B5164">
        <w:rPr>
          <w:rFonts w:ascii="PT Astra Serif" w:hAnsi="PT Astra Serif"/>
          <w:sz w:val="16"/>
          <w:szCs w:val="16"/>
        </w:rPr>
        <w:t>9. Оформленный комиссией акт о признании безнадежной к взысканию задолженности по платежам в районный бюджет утверждается руководителем администратора доходов районного бюджета.</w:t>
      </w:r>
    </w:p>
    <w:p w:rsidR="00B453A9" w:rsidRPr="00740ABB" w:rsidRDefault="00B453A9" w:rsidP="00BF27EC">
      <w:pPr>
        <w:spacing w:after="0" w:line="240" w:lineRule="auto"/>
        <w:ind w:left="-567" w:firstLine="567"/>
        <w:jc w:val="center"/>
        <w:rPr>
          <w:rFonts w:ascii="PT Astra Serif" w:hAnsi="PT Astra Serif"/>
          <w:sz w:val="16"/>
          <w:szCs w:val="16"/>
        </w:rPr>
      </w:pPr>
    </w:p>
    <w:p w:rsidR="00122405" w:rsidRDefault="00122405" w:rsidP="00974323">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t>Раздел пятый</w:t>
      </w:r>
      <w:proofErr w:type="gramEnd"/>
    </w:p>
    <w:tbl>
      <w:tblPr>
        <w:tblW w:w="4961" w:type="pct"/>
        <w:tblInd w:w="70" w:type="dxa"/>
        <w:tblCellMar>
          <w:left w:w="70" w:type="dxa"/>
          <w:right w:w="70" w:type="dxa"/>
        </w:tblCellMar>
        <w:tblLook w:val="0000" w:firstRow="0" w:lastRow="0" w:firstColumn="0" w:lastColumn="0" w:noHBand="0" w:noVBand="0"/>
      </w:tblPr>
      <w:tblGrid>
        <w:gridCol w:w="4659"/>
        <w:gridCol w:w="5044"/>
      </w:tblGrid>
      <w:tr w:rsidR="00DA4D78" w:rsidRPr="00DA4D78">
        <w:trPr>
          <w:trHeight w:val="388"/>
        </w:trPr>
        <w:tc>
          <w:tcPr>
            <w:tcW w:w="5000" w:type="pct"/>
            <w:gridSpan w:val="2"/>
          </w:tcPr>
          <w:p w:rsidR="005F2BE5" w:rsidRPr="004F619C" w:rsidRDefault="005F2BE5" w:rsidP="005F2BE5">
            <w:pPr>
              <w:pStyle w:val="2"/>
              <w:rPr>
                <w:rFonts w:ascii="PT Astra Serif" w:hAnsi="PT Astra Serif"/>
                <w:color w:val="auto"/>
                <w:sz w:val="22"/>
                <w:szCs w:val="22"/>
              </w:rPr>
            </w:pPr>
            <w:r w:rsidRPr="004F619C">
              <w:rPr>
                <w:rFonts w:ascii="PT Astra Serif" w:hAnsi="PT Astra Serif"/>
                <w:color w:val="auto"/>
                <w:sz w:val="22"/>
                <w:szCs w:val="22"/>
              </w:rPr>
              <w:t xml:space="preserve">Итоги выборов депутатов районной Думы </w:t>
            </w:r>
          </w:p>
          <w:p w:rsidR="005F2BE5" w:rsidRDefault="005F2BE5" w:rsidP="00DA4D78">
            <w:pPr>
              <w:spacing w:after="0" w:line="240" w:lineRule="auto"/>
              <w:jc w:val="center"/>
              <w:rPr>
                <w:rFonts w:ascii="PT Astra Serif" w:hAnsi="PT Astra Serif"/>
                <w:b/>
                <w:sz w:val="28"/>
                <w:szCs w:val="32"/>
              </w:rPr>
            </w:pPr>
          </w:p>
          <w:p w:rsid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 xml:space="preserve">ТЕРРИТОРИАЛЬНАЯ ИЗБИРАТЕЛЬНАЯ КОМИССИЯ </w:t>
            </w:r>
          </w:p>
          <w:p w:rsidR="007A229B" w:rsidRP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 xml:space="preserve">ЦЕЛИННОГО РАЙОНА </w:t>
            </w:r>
          </w:p>
          <w:p w:rsidR="007A229B" w:rsidRPr="00DA4D78" w:rsidRDefault="007A229B" w:rsidP="00DA4D78">
            <w:pPr>
              <w:spacing w:after="0" w:line="240" w:lineRule="auto"/>
              <w:jc w:val="center"/>
              <w:rPr>
                <w:rFonts w:ascii="PT Astra Serif" w:hAnsi="PT Astra Serif"/>
                <w:sz w:val="24"/>
              </w:rPr>
            </w:pPr>
          </w:p>
        </w:tc>
      </w:tr>
      <w:tr w:rsidR="00DA4D78" w:rsidRPr="00DA4D78">
        <w:tc>
          <w:tcPr>
            <w:tcW w:w="5000" w:type="pct"/>
            <w:gridSpan w:val="2"/>
          </w:tcPr>
          <w:p w:rsidR="007A229B" w:rsidRPr="00DA4D78" w:rsidRDefault="007A229B" w:rsidP="00DA4D78">
            <w:pPr>
              <w:spacing w:after="0" w:line="240" w:lineRule="auto"/>
              <w:jc w:val="center"/>
              <w:rPr>
                <w:rFonts w:ascii="PT Astra Serif" w:hAnsi="PT Astra Serif"/>
                <w:sz w:val="6"/>
              </w:rPr>
            </w:pPr>
          </w:p>
          <w:p w:rsidR="007A229B" w:rsidRPr="00DA4D78" w:rsidRDefault="007A229B" w:rsidP="00DA4D78">
            <w:pPr>
              <w:spacing w:after="0" w:line="240" w:lineRule="auto"/>
              <w:ind w:left="-70"/>
              <w:jc w:val="center"/>
              <w:rPr>
                <w:rFonts w:ascii="PT Astra Serif" w:hAnsi="PT Astra Serif"/>
                <w:b/>
                <w:spacing w:val="20"/>
                <w:sz w:val="36"/>
                <w:szCs w:val="32"/>
              </w:rPr>
            </w:pPr>
            <w:r w:rsidRPr="00DA4D78">
              <w:rPr>
                <w:rFonts w:ascii="PT Astra Serif" w:hAnsi="PT Astra Serif"/>
                <w:b/>
                <w:spacing w:val="20"/>
                <w:sz w:val="36"/>
                <w:szCs w:val="32"/>
              </w:rPr>
              <w:t xml:space="preserve">РЕШЕНИЕ  </w:t>
            </w:r>
          </w:p>
          <w:p w:rsidR="007A229B" w:rsidRPr="00DA4D78" w:rsidRDefault="007A229B" w:rsidP="00DA4D78">
            <w:pPr>
              <w:spacing w:after="0" w:line="240" w:lineRule="auto"/>
              <w:ind w:left="-70"/>
              <w:jc w:val="center"/>
              <w:rPr>
                <w:rFonts w:ascii="PT Astra Serif" w:hAnsi="PT Astra Serif"/>
                <w:b/>
                <w:spacing w:val="20"/>
                <w:sz w:val="24"/>
              </w:rPr>
            </w:pPr>
          </w:p>
        </w:tc>
      </w:tr>
      <w:tr w:rsidR="00DA4D78" w:rsidRPr="00DA4D78">
        <w:tc>
          <w:tcPr>
            <w:tcW w:w="2401" w:type="pct"/>
          </w:tcPr>
          <w:p w:rsidR="007A229B" w:rsidRPr="00DA4D78" w:rsidRDefault="007A229B" w:rsidP="00DA4D78">
            <w:pPr>
              <w:spacing w:after="0" w:line="240" w:lineRule="auto"/>
              <w:jc w:val="both"/>
              <w:rPr>
                <w:rFonts w:ascii="PT Astra Serif" w:hAnsi="PT Astra Serif"/>
                <w:bCs/>
                <w:sz w:val="24"/>
                <w:szCs w:val="28"/>
                <w:u w:val="single"/>
              </w:rPr>
            </w:pPr>
            <w:r w:rsidRPr="00DA4D78">
              <w:rPr>
                <w:rFonts w:ascii="PT Astra Serif" w:hAnsi="PT Astra Serif"/>
                <w:bCs/>
                <w:sz w:val="24"/>
                <w:szCs w:val="28"/>
              </w:rPr>
              <w:t xml:space="preserve">от 15 сентября 2020 года                                             </w:t>
            </w:r>
            <w:r w:rsidRPr="00DA4D78">
              <w:rPr>
                <w:rFonts w:ascii="PT Astra Serif" w:hAnsi="PT Astra Serif"/>
                <w:bCs/>
                <w:sz w:val="24"/>
                <w:szCs w:val="28"/>
                <w:u w:val="single"/>
              </w:rPr>
              <w:t xml:space="preserve"> </w:t>
            </w:r>
          </w:p>
        </w:tc>
        <w:tc>
          <w:tcPr>
            <w:tcW w:w="2599" w:type="pct"/>
          </w:tcPr>
          <w:p w:rsidR="007A229B" w:rsidRPr="00DA4D78" w:rsidRDefault="007A229B" w:rsidP="00DA4D78">
            <w:pPr>
              <w:spacing w:after="0" w:line="240" w:lineRule="auto"/>
              <w:jc w:val="right"/>
              <w:rPr>
                <w:rFonts w:ascii="PT Astra Serif" w:hAnsi="PT Astra Serif"/>
                <w:bCs/>
                <w:sz w:val="24"/>
                <w:szCs w:val="28"/>
              </w:rPr>
            </w:pPr>
            <w:r w:rsidRPr="00DA4D78">
              <w:rPr>
                <w:rFonts w:ascii="PT Astra Serif" w:hAnsi="PT Astra Serif"/>
                <w:bCs/>
                <w:sz w:val="24"/>
                <w:szCs w:val="28"/>
              </w:rPr>
              <w:t>№  91/468-4</w:t>
            </w:r>
          </w:p>
        </w:tc>
      </w:tr>
    </w:tbl>
    <w:p w:rsidR="007A229B" w:rsidRPr="00DA4D78" w:rsidRDefault="007A229B" w:rsidP="00DA4D78">
      <w:pPr>
        <w:spacing w:after="0" w:line="240" w:lineRule="auto"/>
        <w:jc w:val="center"/>
        <w:rPr>
          <w:rFonts w:ascii="PT Astra Serif" w:hAnsi="PT Astra Serif"/>
          <w:bCs/>
          <w:sz w:val="24"/>
          <w:szCs w:val="28"/>
        </w:rPr>
      </w:pPr>
      <w:r w:rsidRPr="00DA4D78">
        <w:rPr>
          <w:rFonts w:ascii="PT Astra Serif" w:hAnsi="PT Astra Serif"/>
          <w:bCs/>
          <w:sz w:val="24"/>
          <w:szCs w:val="28"/>
        </w:rPr>
        <w:t>с. Целинное</w:t>
      </w:r>
    </w:p>
    <w:p w:rsidR="007A229B" w:rsidRPr="00DA4D78" w:rsidRDefault="007A229B" w:rsidP="00DA4D78">
      <w:pPr>
        <w:spacing w:after="0" w:line="240" w:lineRule="auto"/>
        <w:jc w:val="center"/>
        <w:rPr>
          <w:rFonts w:ascii="PT Astra Serif" w:hAnsi="PT Astra Serif"/>
          <w:b/>
          <w:bCs/>
          <w:sz w:val="26"/>
          <w:szCs w:val="26"/>
        </w:rPr>
      </w:pPr>
    </w:p>
    <w:p w:rsidR="00DA4D78" w:rsidRDefault="007A229B" w:rsidP="00DA4D78">
      <w:pPr>
        <w:tabs>
          <w:tab w:val="left" w:pos="1080"/>
        </w:tabs>
        <w:spacing w:after="0" w:line="240" w:lineRule="auto"/>
        <w:jc w:val="center"/>
        <w:rPr>
          <w:rFonts w:ascii="PT Astra Serif" w:hAnsi="PT Astra Serif"/>
          <w:b/>
          <w:sz w:val="20"/>
          <w:szCs w:val="28"/>
        </w:rPr>
      </w:pPr>
      <w:r w:rsidRPr="00DA4D78">
        <w:rPr>
          <w:rFonts w:ascii="PT Astra Serif" w:hAnsi="PT Astra Serif"/>
          <w:b/>
          <w:sz w:val="20"/>
          <w:szCs w:val="28"/>
        </w:rPr>
        <w:t>О результатах выборов депутатов Целинной районной Думы</w:t>
      </w:r>
      <w:r w:rsidR="00DA4D78">
        <w:rPr>
          <w:rFonts w:ascii="PT Astra Serif" w:hAnsi="PT Astra Serif"/>
          <w:b/>
          <w:sz w:val="20"/>
          <w:szCs w:val="28"/>
        </w:rPr>
        <w:t xml:space="preserve"> </w:t>
      </w:r>
      <w:r w:rsidRPr="00DA4D78">
        <w:rPr>
          <w:rFonts w:ascii="PT Astra Serif" w:hAnsi="PT Astra Serif"/>
          <w:b/>
          <w:sz w:val="20"/>
          <w:szCs w:val="28"/>
        </w:rPr>
        <w:t xml:space="preserve">шестого созыва </w:t>
      </w:r>
    </w:p>
    <w:p w:rsidR="007A229B" w:rsidRPr="00DA4D78" w:rsidRDefault="007A229B" w:rsidP="00DA4D78">
      <w:pPr>
        <w:tabs>
          <w:tab w:val="left" w:pos="1080"/>
        </w:tabs>
        <w:spacing w:after="0" w:line="240" w:lineRule="auto"/>
        <w:jc w:val="center"/>
        <w:rPr>
          <w:rFonts w:ascii="PT Astra Serif" w:hAnsi="PT Astra Serif"/>
          <w:b/>
          <w:sz w:val="20"/>
          <w:szCs w:val="28"/>
        </w:rPr>
      </w:pPr>
      <w:r w:rsidRPr="00DA4D78">
        <w:rPr>
          <w:rFonts w:ascii="PT Astra Serif" w:hAnsi="PT Astra Serif"/>
          <w:b/>
          <w:sz w:val="20"/>
          <w:szCs w:val="28"/>
        </w:rPr>
        <w:t xml:space="preserve">по </w:t>
      </w:r>
      <w:proofErr w:type="spellStart"/>
      <w:r w:rsidRPr="00DA4D78">
        <w:rPr>
          <w:rFonts w:ascii="PT Astra Serif" w:hAnsi="PT Astra Serif"/>
          <w:b/>
          <w:sz w:val="20"/>
          <w:szCs w:val="28"/>
        </w:rPr>
        <w:t>пятимандатному</w:t>
      </w:r>
      <w:proofErr w:type="spellEnd"/>
      <w:r w:rsidRPr="00DA4D78">
        <w:rPr>
          <w:rFonts w:ascii="PT Astra Serif" w:hAnsi="PT Astra Serif"/>
          <w:b/>
          <w:sz w:val="20"/>
          <w:szCs w:val="28"/>
        </w:rPr>
        <w:t xml:space="preserve"> избирательному округу № 1 </w:t>
      </w:r>
    </w:p>
    <w:p w:rsidR="007A229B" w:rsidRPr="00DA4D78" w:rsidRDefault="007A229B" w:rsidP="00DA4D78">
      <w:pPr>
        <w:tabs>
          <w:tab w:val="left" w:pos="1080"/>
        </w:tabs>
        <w:spacing w:after="0" w:line="240" w:lineRule="auto"/>
        <w:jc w:val="center"/>
        <w:rPr>
          <w:rFonts w:ascii="PT Astra Serif" w:hAnsi="PT Astra Serif"/>
          <w:b/>
          <w:sz w:val="28"/>
          <w:szCs w:val="28"/>
        </w:rPr>
      </w:pP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 xml:space="preserve">13 сентября 2020 года прошли выборы депутатов Целинной Думы шестого созыва по пятимандатному избирательному округу №1. В выборах депутатов Целинной районной Думы шестого созыва по пятимандатному избирательному округу № 1 приняли участие 1352 избирателя, что составляет 30,18 % от числа избирателей, внесенных в список избирателей на момент окончания голосования. </w:t>
      </w:r>
      <w:proofErr w:type="gramStart"/>
      <w:r w:rsidRPr="00DA4D78">
        <w:rPr>
          <w:rFonts w:ascii="PT Astra Serif" w:hAnsi="PT Astra Serif"/>
          <w:bCs/>
          <w:sz w:val="16"/>
          <w:szCs w:val="16"/>
        </w:rPr>
        <w:t>Действительными</w:t>
      </w:r>
      <w:proofErr w:type="gramEnd"/>
      <w:r w:rsidRPr="00DA4D78">
        <w:rPr>
          <w:rFonts w:ascii="PT Astra Serif" w:hAnsi="PT Astra Serif"/>
          <w:bCs/>
          <w:sz w:val="16"/>
          <w:szCs w:val="16"/>
        </w:rPr>
        <w:t xml:space="preserve"> признано 1315 избирательных бюллетеней, недействительными признано 37 избирательных бюллетеней.</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Голоса избирателей, принявших участие в голосовании, распределились следующим образом:</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bCs/>
          <w:sz w:val="16"/>
          <w:szCs w:val="16"/>
        </w:rPr>
        <w:t>Бажитов Алексей Васильевич</w:t>
      </w:r>
      <w:r w:rsidRPr="00DA4D78">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- 490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Борисова Лидия Михайловна</w:t>
      </w:r>
      <w:r w:rsidRPr="00DA4D78">
        <w:rPr>
          <w:rFonts w:ascii="PT Astra Serif" w:hAnsi="PT Astra Serif"/>
          <w:bCs/>
          <w:sz w:val="16"/>
          <w:szCs w:val="16"/>
        </w:rPr>
        <w:t>, самовыдвижение - 342 голоса;</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Власов Виктор Владимирович</w:t>
      </w:r>
      <w:r w:rsidRPr="00DA4D78">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- 370 голосов;</w:t>
      </w:r>
    </w:p>
    <w:p w:rsidR="007A229B" w:rsidRPr="00DA4D78" w:rsidRDefault="007A229B" w:rsidP="00DA4D78">
      <w:pPr>
        <w:spacing w:after="0" w:line="240" w:lineRule="auto"/>
        <w:ind w:left="-567" w:firstLine="567"/>
        <w:jc w:val="both"/>
        <w:rPr>
          <w:rFonts w:ascii="PT Astra Serif" w:hAnsi="PT Astra Serif"/>
          <w:bCs/>
          <w:sz w:val="16"/>
          <w:szCs w:val="16"/>
        </w:rPr>
      </w:pPr>
      <w:proofErr w:type="spellStart"/>
      <w:r w:rsidRPr="00DA4D78">
        <w:rPr>
          <w:rFonts w:ascii="PT Astra Serif" w:hAnsi="PT Astra Serif"/>
          <w:b/>
          <w:sz w:val="16"/>
          <w:szCs w:val="16"/>
        </w:rPr>
        <w:t>Мурадымов</w:t>
      </w:r>
      <w:proofErr w:type="spellEnd"/>
      <w:r w:rsidRPr="00DA4D78">
        <w:rPr>
          <w:rFonts w:ascii="PT Astra Serif" w:hAnsi="PT Astra Serif"/>
          <w:b/>
          <w:sz w:val="16"/>
          <w:szCs w:val="16"/>
        </w:rPr>
        <w:t xml:space="preserve"> </w:t>
      </w:r>
      <w:proofErr w:type="spellStart"/>
      <w:r w:rsidRPr="00DA4D78">
        <w:rPr>
          <w:rFonts w:ascii="PT Astra Serif" w:hAnsi="PT Astra Serif"/>
          <w:b/>
          <w:sz w:val="16"/>
          <w:szCs w:val="16"/>
        </w:rPr>
        <w:t>Газинур</w:t>
      </w:r>
      <w:proofErr w:type="spellEnd"/>
      <w:r w:rsidRPr="00DA4D78">
        <w:rPr>
          <w:rFonts w:ascii="PT Astra Serif" w:hAnsi="PT Astra Serif"/>
          <w:b/>
          <w:sz w:val="16"/>
          <w:szCs w:val="16"/>
        </w:rPr>
        <w:t xml:space="preserve"> </w:t>
      </w:r>
      <w:proofErr w:type="spellStart"/>
      <w:r w:rsidRPr="00DA4D78">
        <w:rPr>
          <w:rFonts w:ascii="PT Astra Serif" w:hAnsi="PT Astra Serif"/>
          <w:b/>
          <w:sz w:val="16"/>
          <w:szCs w:val="16"/>
        </w:rPr>
        <w:t>Гумарович</w:t>
      </w:r>
      <w:proofErr w:type="spellEnd"/>
      <w:r w:rsidRPr="00DA4D78">
        <w:rPr>
          <w:rFonts w:ascii="PT Astra Serif" w:hAnsi="PT Astra Serif"/>
          <w:bCs/>
          <w:sz w:val="16"/>
          <w:szCs w:val="16"/>
        </w:rPr>
        <w:t>, выдвинут избирательным объединением «</w:t>
      </w:r>
      <w:r w:rsidRPr="00DA4D78">
        <w:rPr>
          <w:rFonts w:ascii="PT Astra Serif" w:hAnsi="PT Astra Serif"/>
          <w:sz w:val="16"/>
          <w:szCs w:val="16"/>
        </w:rPr>
        <w:t>Курганское региональное отделение Политической партии «Либерально-демократическая партия России - ЛДПР</w:t>
      </w:r>
      <w:r w:rsidRPr="00DA4D78">
        <w:rPr>
          <w:rFonts w:ascii="PT Astra Serif" w:hAnsi="PT Astra Serif"/>
          <w:bCs/>
          <w:sz w:val="16"/>
          <w:szCs w:val="16"/>
        </w:rPr>
        <w:t>» - 111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Нагаева Ольга Николаевна,</w:t>
      </w:r>
      <w:r w:rsidRPr="00DA4D78">
        <w:rPr>
          <w:rFonts w:ascii="PT Astra Serif" w:hAnsi="PT Astra Serif"/>
          <w:bCs/>
          <w:sz w:val="16"/>
          <w:szCs w:val="16"/>
        </w:rPr>
        <w:t xml:space="preserve"> выдвинута избирательным объединением « Региональное отделение Политической партии СПРАВЕДЛИВАЯ РОССИЯ в Курганской области» - 344 голоса;</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Никонов Александр Владимирович, </w:t>
      </w:r>
      <w:r w:rsidRPr="00DA4D78">
        <w:rPr>
          <w:rFonts w:ascii="PT Astra Serif" w:hAnsi="PT Astra Serif"/>
          <w:bCs/>
          <w:sz w:val="16"/>
          <w:szCs w:val="16"/>
        </w:rPr>
        <w:t>самовыдвижение - 631 голос;</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Соломон Виталий </w:t>
      </w:r>
      <w:proofErr w:type="spellStart"/>
      <w:r w:rsidRPr="00DA4D78">
        <w:rPr>
          <w:rFonts w:ascii="PT Astra Serif" w:hAnsi="PT Astra Serif"/>
          <w:b/>
          <w:sz w:val="16"/>
          <w:szCs w:val="16"/>
        </w:rPr>
        <w:t>Арсентьевич</w:t>
      </w:r>
      <w:proofErr w:type="spellEnd"/>
      <w:r w:rsidRPr="00DA4D78">
        <w:rPr>
          <w:rFonts w:ascii="PT Astra Serif" w:hAnsi="PT Astra Serif"/>
          <w:b/>
          <w:sz w:val="16"/>
          <w:szCs w:val="16"/>
        </w:rPr>
        <w:t xml:space="preserve">,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- 865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Томин Степан Юрьевич,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- 540 голосов;</w:t>
      </w:r>
    </w:p>
    <w:p w:rsidR="007A229B" w:rsidRPr="00DA4D78" w:rsidRDefault="007A229B" w:rsidP="00DA4D78">
      <w:pPr>
        <w:spacing w:after="0" w:line="240" w:lineRule="auto"/>
        <w:ind w:left="-567" w:firstLine="567"/>
        <w:jc w:val="both"/>
        <w:rPr>
          <w:rFonts w:ascii="PT Astra Serif" w:hAnsi="PT Astra Serif"/>
          <w:bCs/>
          <w:sz w:val="16"/>
          <w:szCs w:val="16"/>
        </w:rPr>
      </w:pPr>
      <w:proofErr w:type="spellStart"/>
      <w:r w:rsidRPr="00DA4D78">
        <w:rPr>
          <w:rFonts w:ascii="PT Astra Serif" w:hAnsi="PT Astra Serif"/>
          <w:b/>
          <w:sz w:val="16"/>
          <w:szCs w:val="16"/>
        </w:rPr>
        <w:t>Хуртина</w:t>
      </w:r>
      <w:proofErr w:type="spellEnd"/>
      <w:r w:rsidRPr="00DA4D78">
        <w:rPr>
          <w:rFonts w:ascii="PT Astra Serif" w:hAnsi="PT Astra Serif"/>
          <w:b/>
          <w:sz w:val="16"/>
          <w:szCs w:val="16"/>
        </w:rPr>
        <w:t xml:space="preserve"> Татьяна Павловна, </w:t>
      </w:r>
      <w:r w:rsidRPr="00DA4D78">
        <w:rPr>
          <w:rFonts w:ascii="PT Astra Serif" w:hAnsi="PT Astra Serif"/>
          <w:bCs/>
          <w:sz w:val="16"/>
          <w:szCs w:val="16"/>
        </w:rPr>
        <w:t>самовыдвижение - 386 голосов;</w:t>
      </w:r>
    </w:p>
    <w:p w:rsidR="007A229B" w:rsidRPr="00DA4D78" w:rsidRDefault="007A229B" w:rsidP="00DA4D78">
      <w:pPr>
        <w:spacing w:after="0" w:line="240" w:lineRule="auto"/>
        <w:ind w:left="-567" w:firstLine="567"/>
        <w:jc w:val="both"/>
        <w:rPr>
          <w:rFonts w:ascii="PT Astra Serif" w:hAnsi="PT Astra Serif"/>
          <w:bCs/>
          <w:sz w:val="16"/>
          <w:szCs w:val="16"/>
        </w:rPr>
      </w:pPr>
      <w:proofErr w:type="spellStart"/>
      <w:r w:rsidRPr="00DA4D78">
        <w:rPr>
          <w:rFonts w:ascii="PT Astra Serif" w:hAnsi="PT Astra Serif"/>
          <w:b/>
          <w:sz w:val="16"/>
          <w:szCs w:val="16"/>
        </w:rPr>
        <w:t>Югатова</w:t>
      </w:r>
      <w:proofErr w:type="spellEnd"/>
      <w:r w:rsidRPr="00DA4D78">
        <w:rPr>
          <w:rFonts w:ascii="PT Astra Serif" w:hAnsi="PT Astra Serif"/>
          <w:b/>
          <w:sz w:val="16"/>
          <w:szCs w:val="16"/>
        </w:rPr>
        <w:t xml:space="preserve"> Людмила Леонидовна, </w:t>
      </w:r>
      <w:r w:rsidRPr="00DA4D78">
        <w:rPr>
          <w:rFonts w:ascii="PT Astra Serif" w:hAnsi="PT Astra Serif"/>
          <w:bCs/>
          <w:sz w:val="16"/>
          <w:szCs w:val="16"/>
        </w:rPr>
        <w:t>выдвинута избирательным объединением «Целинное местное отделение Всероссийской политической партии «ЕДИНАЯ РОССИЯ» - 403 голоса</w:t>
      </w:r>
      <w:r w:rsidRPr="00DA4D78">
        <w:rPr>
          <w:rFonts w:ascii="PT Astra Serif" w:hAnsi="PT Astra Serif"/>
          <w:sz w:val="16"/>
          <w:szCs w:val="16"/>
        </w:rPr>
        <w:t>.</w:t>
      </w:r>
    </w:p>
    <w:p w:rsidR="007A229B" w:rsidRPr="00DA4D78" w:rsidRDefault="007A229B" w:rsidP="00DA4D78">
      <w:pPr>
        <w:pStyle w:val="ConsNonformat"/>
        <w:ind w:left="-567" w:firstLine="567"/>
        <w:jc w:val="both"/>
        <w:rPr>
          <w:rFonts w:ascii="PT Astra Serif" w:hAnsi="PT Astra Serif"/>
          <w:bCs/>
          <w:sz w:val="16"/>
          <w:szCs w:val="16"/>
        </w:rPr>
      </w:pPr>
      <w:r w:rsidRPr="00DA4D78">
        <w:rPr>
          <w:rFonts w:ascii="PT Astra Serif" w:hAnsi="PT Astra Serif"/>
          <w:bCs/>
          <w:sz w:val="16"/>
          <w:szCs w:val="16"/>
        </w:rPr>
        <w:t>Наибольшее число голосов избирателей, принявших участие в голосовании, получили зарегистрированные кандидаты:</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bCs/>
          <w:sz w:val="16"/>
          <w:szCs w:val="16"/>
        </w:rPr>
        <w:t>Бажитов Алексей Васильевич</w:t>
      </w:r>
      <w:r w:rsidRPr="00DA4D78">
        <w:rPr>
          <w:rFonts w:ascii="PT Astra Serif" w:hAnsi="PT Astra Serif"/>
          <w:bCs/>
          <w:sz w:val="16"/>
          <w:szCs w:val="16"/>
        </w:rPr>
        <w:t xml:space="preserve"> - 490 голосов;</w:t>
      </w:r>
    </w:p>
    <w:p w:rsidR="007A229B" w:rsidRPr="00DA4D78" w:rsidRDefault="007A229B" w:rsidP="00DA4D78">
      <w:pPr>
        <w:spacing w:after="0" w:line="240" w:lineRule="auto"/>
        <w:ind w:left="-567" w:firstLine="567"/>
        <w:jc w:val="both"/>
        <w:rPr>
          <w:rFonts w:ascii="PT Astra Serif" w:hAnsi="PT Astra Serif"/>
          <w:b/>
          <w:sz w:val="16"/>
          <w:szCs w:val="16"/>
        </w:rPr>
      </w:pPr>
      <w:r w:rsidRPr="00DA4D78">
        <w:rPr>
          <w:rFonts w:ascii="PT Astra Serif" w:hAnsi="PT Astra Serif"/>
          <w:b/>
          <w:sz w:val="16"/>
          <w:szCs w:val="16"/>
        </w:rPr>
        <w:t>Никонов Александр Владимирович</w:t>
      </w:r>
      <w:r w:rsidRPr="00DA4D78">
        <w:rPr>
          <w:rFonts w:ascii="PT Astra Serif" w:hAnsi="PT Astra Serif"/>
          <w:sz w:val="16"/>
          <w:szCs w:val="16"/>
        </w:rPr>
        <w:t xml:space="preserve"> - 631 голос;</w:t>
      </w:r>
    </w:p>
    <w:p w:rsidR="007A229B" w:rsidRPr="00DA4D78" w:rsidRDefault="007A229B" w:rsidP="00DA4D78">
      <w:pPr>
        <w:spacing w:after="0" w:line="240" w:lineRule="auto"/>
        <w:ind w:left="-567" w:firstLine="567"/>
        <w:jc w:val="both"/>
        <w:rPr>
          <w:rFonts w:ascii="PT Astra Serif" w:hAnsi="PT Astra Serif"/>
          <w:b/>
          <w:sz w:val="16"/>
          <w:szCs w:val="16"/>
        </w:rPr>
      </w:pPr>
      <w:r w:rsidRPr="00DA4D78">
        <w:rPr>
          <w:rFonts w:ascii="PT Astra Serif" w:hAnsi="PT Astra Serif"/>
          <w:b/>
          <w:sz w:val="16"/>
          <w:szCs w:val="16"/>
        </w:rPr>
        <w:t xml:space="preserve">Соломон Виталий </w:t>
      </w:r>
      <w:proofErr w:type="spellStart"/>
      <w:r w:rsidRPr="00DA4D78">
        <w:rPr>
          <w:rFonts w:ascii="PT Astra Serif" w:hAnsi="PT Astra Serif"/>
          <w:b/>
          <w:sz w:val="16"/>
          <w:szCs w:val="16"/>
        </w:rPr>
        <w:t>Арсентьевич</w:t>
      </w:r>
      <w:proofErr w:type="spellEnd"/>
      <w:r w:rsidRPr="00DA4D78">
        <w:rPr>
          <w:rFonts w:ascii="PT Astra Serif" w:hAnsi="PT Astra Serif"/>
          <w:bCs/>
          <w:sz w:val="16"/>
          <w:szCs w:val="16"/>
        </w:rPr>
        <w:t xml:space="preserve"> - 865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Томин Степан Юрьевич </w:t>
      </w:r>
      <w:r w:rsidRPr="00DA4D78">
        <w:rPr>
          <w:rFonts w:ascii="PT Astra Serif" w:hAnsi="PT Astra Serif"/>
          <w:bCs/>
          <w:sz w:val="16"/>
          <w:szCs w:val="16"/>
        </w:rPr>
        <w:t>- 540 голосов;</w:t>
      </w:r>
    </w:p>
    <w:p w:rsidR="007A229B" w:rsidRPr="00DA4D78" w:rsidRDefault="007A229B" w:rsidP="00DA4D78">
      <w:pPr>
        <w:spacing w:after="0" w:line="240" w:lineRule="auto"/>
        <w:ind w:left="-567" w:firstLine="567"/>
        <w:jc w:val="both"/>
        <w:rPr>
          <w:rFonts w:ascii="PT Astra Serif" w:hAnsi="PT Astra Serif"/>
          <w:bCs/>
          <w:sz w:val="16"/>
          <w:szCs w:val="16"/>
        </w:rPr>
      </w:pPr>
      <w:proofErr w:type="spellStart"/>
      <w:r w:rsidRPr="00DA4D78">
        <w:rPr>
          <w:rFonts w:ascii="PT Astra Serif" w:hAnsi="PT Astra Serif"/>
          <w:b/>
          <w:sz w:val="16"/>
          <w:szCs w:val="16"/>
        </w:rPr>
        <w:t>Югатова</w:t>
      </w:r>
      <w:proofErr w:type="spellEnd"/>
      <w:r w:rsidRPr="00DA4D78">
        <w:rPr>
          <w:rFonts w:ascii="PT Astra Serif" w:hAnsi="PT Astra Serif"/>
          <w:b/>
          <w:sz w:val="16"/>
          <w:szCs w:val="16"/>
        </w:rPr>
        <w:t xml:space="preserve"> Людмила Леонидовна</w:t>
      </w:r>
      <w:r w:rsidRPr="00DA4D78">
        <w:rPr>
          <w:rFonts w:ascii="PT Astra Serif" w:hAnsi="PT Astra Serif"/>
          <w:bCs/>
          <w:sz w:val="16"/>
          <w:szCs w:val="16"/>
        </w:rPr>
        <w:t xml:space="preserve"> - 403 голоса.</w:t>
      </w:r>
    </w:p>
    <w:p w:rsidR="007A229B" w:rsidRPr="00DA4D78" w:rsidRDefault="007A229B" w:rsidP="00DA4D78">
      <w:pPr>
        <w:pStyle w:val="ConsNonformat"/>
        <w:ind w:left="-567" w:firstLine="567"/>
        <w:jc w:val="both"/>
        <w:rPr>
          <w:rFonts w:ascii="PT Astra Serif" w:hAnsi="PT Astra Serif"/>
          <w:bCs/>
          <w:sz w:val="16"/>
          <w:szCs w:val="16"/>
        </w:rPr>
      </w:pP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 xml:space="preserve">На основании изложенного, 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w:t>
      </w:r>
      <w:r w:rsidRPr="00DA4D78">
        <w:rPr>
          <w:rFonts w:ascii="PT Astra Serif" w:hAnsi="PT Astra Serif"/>
          <w:sz w:val="16"/>
          <w:szCs w:val="16"/>
        </w:rPr>
        <w:t>статьями 39 и 40 З</w:t>
      </w:r>
      <w:r w:rsidRPr="00DA4D78">
        <w:rPr>
          <w:rFonts w:ascii="PT Astra Serif" w:hAnsi="PT Astra Serif"/>
          <w:bCs/>
          <w:sz w:val="16"/>
          <w:szCs w:val="16"/>
        </w:rPr>
        <w:t xml:space="preserve">акона Курганской области </w:t>
      </w:r>
      <w:r w:rsidRPr="00DA4D78">
        <w:rPr>
          <w:rFonts w:ascii="PT Astra Serif" w:hAnsi="PT Astra Serif"/>
          <w:sz w:val="16"/>
          <w:szCs w:val="16"/>
        </w:rPr>
        <w:t xml:space="preserve">"О выборах выборных лиц местного самоуправления Курганской области», территориальная избирательная комиссия Целинного района </w:t>
      </w:r>
      <w:r w:rsidRPr="00DA4D78">
        <w:rPr>
          <w:rFonts w:ascii="PT Astra Serif" w:hAnsi="PT Astra Serif"/>
          <w:b/>
          <w:bCs/>
          <w:sz w:val="16"/>
          <w:szCs w:val="16"/>
        </w:rPr>
        <w:t>решила</w:t>
      </w:r>
      <w:r w:rsidRPr="00DA4D78">
        <w:rPr>
          <w:rFonts w:ascii="PT Astra Serif" w:hAnsi="PT Astra Serif"/>
          <w:bCs/>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1. Признать выборы депутатов Целинной районной Думы шестого созыва по пятимандатному избирательному округу № 1 состоявшимися и действительными.</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2. Утвердить протокол о результатах выборов депутатов Целинной районной Думы шестого созыва по пятимандатному избирательному округу № 1 и сводную таблицу (прилагаются).</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lastRenderedPageBreak/>
        <w:t xml:space="preserve">3. Признать избранными депутатами Целинной районной Думы шестого созыва по пятимандатному избирательному округу № 1 - </w:t>
      </w:r>
      <w:r w:rsidRPr="00DA4D78">
        <w:rPr>
          <w:rFonts w:ascii="PT Astra Serif" w:hAnsi="PT Astra Serif"/>
          <w:b/>
          <w:bCs/>
          <w:sz w:val="16"/>
          <w:szCs w:val="16"/>
        </w:rPr>
        <w:t xml:space="preserve">Бажитова Алексея Васильевича, </w:t>
      </w:r>
      <w:r w:rsidRPr="00DA4D78">
        <w:rPr>
          <w:rFonts w:ascii="PT Astra Serif" w:hAnsi="PT Astra Serif"/>
          <w:b/>
          <w:sz w:val="16"/>
          <w:szCs w:val="16"/>
        </w:rPr>
        <w:t>Никонова Александра Владимировича,</w:t>
      </w:r>
      <w:r w:rsidRPr="00DA4D78">
        <w:rPr>
          <w:rFonts w:ascii="PT Astra Serif" w:hAnsi="PT Astra Serif"/>
          <w:bCs/>
          <w:sz w:val="16"/>
          <w:szCs w:val="16"/>
        </w:rPr>
        <w:t xml:space="preserve"> </w:t>
      </w:r>
      <w:r w:rsidRPr="00DA4D78">
        <w:rPr>
          <w:rFonts w:ascii="PT Astra Serif" w:hAnsi="PT Astra Serif"/>
          <w:b/>
          <w:sz w:val="16"/>
          <w:szCs w:val="16"/>
        </w:rPr>
        <w:t xml:space="preserve">Соломона Виталия </w:t>
      </w:r>
      <w:proofErr w:type="spellStart"/>
      <w:r w:rsidRPr="00DA4D78">
        <w:rPr>
          <w:rFonts w:ascii="PT Astra Serif" w:hAnsi="PT Astra Serif"/>
          <w:b/>
          <w:sz w:val="16"/>
          <w:szCs w:val="16"/>
        </w:rPr>
        <w:t>Арсентьевича</w:t>
      </w:r>
      <w:proofErr w:type="spellEnd"/>
      <w:r w:rsidRPr="00DA4D78">
        <w:rPr>
          <w:rFonts w:ascii="PT Astra Serif" w:hAnsi="PT Astra Serif"/>
          <w:bCs/>
          <w:sz w:val="16"/>
          <w:szCs w:val="16"/>
        </w:rPr>
        <w:t xml:space="preserve">, </w:t>
      </w:r>
      <w:r w:rsidRPr="00DA4D78">
        <w:rPr>
          <w:rFonts w:ascii="PT Astra Serif" w:hAnsi="PT Astra Serif"/>
          <w:b/>
          <w:sz w:val="16"/>
          <w:szCs w:val="16"/>
        </w:rPr>
        <w:t xml:space="preserve">Томина Степана Юрьевича, </w:t>
      </w:r>
      <w:proofErr w:type="spellStart"/>
      <w:r w:rsidRPr="00DA4D78">
        <w:rPr>
          <w:rFonts w:ascii="PT Astra Serif" w:hAnsi="PT Astra Serif"/>
          <w:b/>
          <w:sz w:val="16"/>
          <w:szCs w:val="16"/>
        </w:rPr>
        <w:t>Югатову</w:t>
      </w:r>
      <w:proofErr w:type="spellEnd"/>
      <w:r w:rsidRPr="00DA4D78">
        <w:rPr>
          <w:rFonts w:ascii="PT Astra Serif" w:hAnsi="PT Astra Serif"/>
          <w:b/>
          <w:sz w:val="16"/>
          <w:szCs w:val="16"/>
        </w:rPr>
        <w:t xml:space="preserve"> Людмилу Леонидовну</w:t>
      </w:r>
      <w:r w:rsidRPr="00DA4D78">
        <w:rPr>
          <w:rFonts w:ascii="PT Astra Serif" w:hAnsi="PT Astra Serif"/>
          <w:sz w:val="16"/>
          <w:szCs w:val="16"/>
        </w:rPr>
        <w:t>.</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 xml:space="preserve">   </w:t>
      </w:r>
    </w:p>
    <w:tbl>
      <w:tblPr>
        <w:tblW w:w="0" w:type="auto"/>
        <w:tblLook w:val="01E0" w:firstRow="1" w:lastRow="1" w:firstColumn="1" w:lastColumn="1" w:noHBand="0" w:noVBand="0"/>
      </w:tblPr>
      <w:tblGrid>
        <w:gridCol w:w="5608"/>
        <w:gridCol w:w="1900"/>
        <w:gridCol w:w="2208"/>
      </w:tblGrid>
      <w:tr w:rsidR="00DA4D78" w:rsidRPr="00DA4D78" w:rsidTr="00DA4D78">
        <w:tc>
          <w:tcPr>
            <w:tcW w:w="5608" w:type="dxa"/>
          </w:tcPr>
          <w:p w:rsidR="007A229B" w:rsidRPr="00DA4D78" w:rsidRDefault="007A229B" w:rsidP="00DA4D78">
            <w:pPr>
              <w:pStyle w:val="a6"/>
              <w:spacing w:after="0" w:line="240" w:lineRule="auto"/>
              <w:ind w:left="-567" w:right="39" w:firstLine="567"/>
              <w:rPr>
                <w:rFonts w:ascii="PT Astra Serif" w:hAnsi="PT Astra Serif"/>
                <w:sz w:val="16"/>
                <w:szCs w:val="16"/>
              </w:rPr>
            </w:pPr>
            <w:r w:rsidRPr="00DA4D78">
              <w:rPr>
                <w:rFonts w:ascii="PT Astra Serif" w:hAnsi="PT Astra Serif"/>
                <w:sz w:val="16"/>
                <w:szCs w:val="16"/>
              </w:rPr>
              <w:t xml:space="preserve">Председатель </w:t>
            </w:r>
            <w:proofErr w:type="gramStart"/>
            <w:r w:rsidRPr="00DA4D78">
              <w:rPr>
                <w:rFonts w:ascii="PT Astra Serif" w:hAnsi="PT Astra Serif"/>
                <w:sz w:val="16"/>
                <w:szCs w:val="16"/>
              </w:rPr>
              <w:t>территориальной</w:t>
            </w:r>
            <w:proofErr w:type="gramEnd"/>
            <w:r w:rsidRPr="00DA4D78">
              <w:rPr>
                <w:rFonts w:ascii="PT Astra Serif" w:hAnsi="PT Astra Serif"/>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избирательной комиссии Целинного района</w:t>
            </w:r>
          </w:p>
        </w:tc>
        <w:tc>
          <w:tcPr>
            <w:tcW w:w="1900" w:type="dxa"/>
          </w:tcPr>
          <w:p w:rsidR="007A229B" w:rsidRPr="00DA4D78" w:rsidRDefault="007A229B" w:rsidP="00DA4D78">
            <w:pPr>
              <w:spacing w:after="0" w:line="240" w:lineRule="auto"/>
              <w:ind w:left="-567" w:firstLine="567"/>
              <w:jc w:val="both"/>
              <w:rPr>
                <w:rFonts w:ascii="PT Astra Serif" w:hAnsi="PT Astra Serif"/>
                <w:sz w:val="16"/>
                <w:szCs w:val="16"/>
              </w:rPr>
            </w:pPr>
          </w:p>
        </w:tc>
        <w:tc>
          <w:tcPr>
            <w:tcW w:w="2208" w:type="dxa"/>
          </w:tcPr>
          <w:p w:rsidR="007A229B" w:rsidRPr="00DA4D78" w:rsidRDefault="007A229B" w:rsidP="00DA4D78">
            <w:pPr>
              <w:spacing w:after="0" w:line="240" w:lineRule="auto"/>
              <w:ind w:left="-567" w:firstLine="567"/>
              <w:jc w:val="both"/>
              <w:rPr>
                <w:rFonts w:ascii="PT Astra Serif" w:hAnsi="PT Astra Serif"/>
                <w:sz w:val="16"/>
                <w:szCs w:val="16"/>
              </w:rPr>
            </w:pP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М.А. Яковкин</w:t>
            </w:r>
          </w:p>
        </w:tc>
      </w:tr>
      <w:tr w:rsidR="00DA4D78" w:rsidRPr="00DA4D78" w:rsidTr="00DA4D78">
        <w:tc>
          <w:tcPr>
            <w:tcW w:w="5608" w:type="dxa"/>
          </w:tcPr>
          <w:p w:rsidR="007A229B" w:rsidRPr="00DA4D78" w:rsidRDefault="007A229B" w:rsidP="00DA4D78">
            <w:pPr>
              <w:pStyle w:val="a6"/>
              <w:spacing w:after="0" w:line="240" w:lineRule="auto"/>
              <w:ind w:left="-567" w:right="39" w:firstLine="567"/>
              <w:rPr>
                <w:rFonts w:ascii="PT Astra Serif" w:hAnsi="PT Astra Serif"/>
                <w:sz w:val="16"/>
                <w:szCs w:val="16"/>
              </w:rPr>
            </w:pPr>
          </w:p>
        </w:tc>
        <w:tc>
          <w:tcPr>
            <w:tcW w:w="1900" w:type="dxa"/>
          </w:tcPr>
          <w:p w:rsidR="007A229B" w:rsidRPr="00DA4D78" w:rsidRDefault="007A229B" w:rsidP="00DA4D78">
            <w:pPr>
              <w:spacing w:after="0" w:line="240" w:lineRule="auto"/>
              <w:ind w:left="-567" w:firstLine="567"/>
              <w:jc w:val="both"/>
              <w:rPr>
                <w:rFonts w:ascii="PT Astra Serif" w:hAnsi="PT Astra Serif"/>
                <w:sz w:val="16"/>
                <w:szCs w:val="16"/>
              </w:rPr>
            </w:pPr>
          </w:p>
        </w:tc>
        <w:tc>
          <w:tcPr>
            <w:tcW w:w="2208" w:type="dxa"/>
          </w:tcPr>
          <w:p w:rsidR="007A229B" w:rsidRPr="00DA4D78" w:rsidRDefault="007A229B" w:rsidP="00DA4D78">
            <w:pPr>
              <w:spacing w:after="0" w:line="240" w:lineRule="auto"/>
              <w:ind w:left="-567" w:firstLine="567"/>
              <w:jc w:val="both"/>
              <w:rPr>
                <w:rFonts w:ascii="PT Astra Serif" w:hAnsi="PT Astra Serif"/>
                <w:sz w:val="16"/>
                <w:szCs w:val="16"/>
              </w:rPr>
            </w:pPr>
          </w:p>
        </w:tc>
      </w:tr>
      <w:tr w:rsidR="00DA4D78" w:rsidRPr="00DA4D78" w:rsidTr="00DA4D78">
        <w:tc>
          <w:tcPr>
            <w:tcW w:w="5608" w:type="dxa"/>
          </w:tcPr>
          <w:p w:rsidR="007A229B" w:rsidRPr="00DA4D78" w:rsidRDefault="007A229B" w:rsidP="00DA4D78">
            <w:pPr>
              <w:pStyle w:val="a6"/>
              <w:spacing w:after="0" w:line="240" w:lineRule="auto"/>
              <w:ind w:left="-567" w:right="39" w:firstLine="567"/>
              <w:rPr>
                <w:rFonts w:ascii="PT Astra Serif" w:hAnsi="PT Astra Serif"/>
                <w:sz w:val="16"/>
                <w:szCs w:val="16"/>
              </w:rPr>
            </w:pPr>
            <w:r w:rsidRPr="00DA4D78">
              <w:rPr>
                <w:rFonts w:ascii="PT Astra Serif" w:hAnsi="PT Astra Serif"/>
                <w:sz w:val="16"/>
                <w:szCs w:val="16"/>
              </w:rPr>
              <w:t xml:space="preserve">Секретарь </w:t>
            </w:r>
            <w:proofErr w:type="gramStart"/>
            <w:r w:rsidRPr="00DA4D78">
              <w:rPr>
                <w:rFonts w:ascii="PT Astra Serif" w:hAnsi="PT Astra Serif"/>
                <w:sz w:val="16"/>
                <w:szCs w:val="16"/>
              </w:rPr>
              <w:t>территориальной</w:t>
            </w:r>
            <w:proofErr w:type="gramEnd"/>
            <w:r w:rsidRPr="00DA4D78">
              <w:rPr>
                <w:rFonts w:ascii="PT Astra Serif" w:hAnsi="PT Astra Serif"/>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избирательной комиссии Целинного района</w:t>
            </w:r>
          </w:p>
        </w:tc>
        <w:tc>
          <w:tcPr>
            <w:tcW w:w="1900" w:type="dxa"/>
          </w:tcPr>
          <w:p w:rsidR="007A229B" w:rsidRPr="00DA4D78" w:rsidRDefault="007A229B" w:rsidP="00DA4D78">
            <w:pPr>
              <w:spacing w:after="0" w:line="240" w:lineRule="auto"/>
              <w:ind w:left="-567" w:firstLine="567"/>
              <w:jc w:val="both"/>
              <w:rPr>
                <w:rFonts w:ascii="PT Astra Serif" w:hAnsi="PT Astra Serif"/>
                <w:sz w:val="16"/>
                <w:szCs w:val="16"/>
              </w:rPr>
            </w:pPr>
          </w:p>
        </w:tc>
        <w:tc>
          <w:tcPr>
            <w:tcW w:w="2208" w:type="dxa"/>
          </w:tcPr>
          <w:p w:rsidR="007A229B" w:rsidRPr="00DA4D78" w:rsidRDefault="007A229B" w:rsidP="00DA4D78">
            <w:pPr>
              <w:spacing w:after="0" w:line="240" w:lineRule="auto"/>
              <w:ind w:left="-567" w:firstLine="567"/>
              <w:jc w:val="both"/>
              <w:rPr>
                <w:rFonts w:ascii="PT Astra Serif" w:hAnsi="PT Astra Serif"/>
                <w:sz w:val="16"/>
                <w:szCs w:val="16"/>
              </w:rPr>
            </w:pP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Л.В. Гомзякова</w:t>
            </w:r>
          </w:p>
        </w:tc>
      </w:tr>
    </w:tbl>
    <w:p w:rsidR="007A229B" w:rsidRPr="00DA4D78" w:rsidRDefault="007A229B" w:rsidP="00DA4D78">
      <w:pPr>
        <w:pStyle w:val="a6"/>
        <w:spacing w:after="0" w:line="240" w:lineRule="auto"/>
        <w:ind w:left="-567" w:firstLine="567"/>
        <w:rPr>
          <w:rFonts w:ascii="PT Astra Serif" w:hAnsi="PT Astra Serif"/>
          <w:b/>
          <w:bCs/>
          <w:sz w:val="16"/>
          <w:szCs w:val="16"/>
        </w:rPr>
      </w:pPr>
    </w:p>
    <w:tbl>
      <w:tblPr>
        <w:tblW w:w="9961" w:type="dxa"/>
        <w:tblInd w:w="-72" w:type="dxa"/>
        <w:tblLayout w:type="fixed"/>
        <w:tblLook w:val="0000" w:firstRow="0" w:lastRow="0" w:firstColumn="0" w:lastColumn="0" w:noHBand="0" w:noVBand="0"/>
      </w:tblPr>
      <w:tblGrid>
        <w:gridCol w:w="180"/>
        <w:gridCol w:w="515"/>
        <w:gridCol w:w="4144"/>
        <w:gridCol w:w="2381"/>
        <w:gridCol w:w="898"/>
        <w:gridCol w:w="1843"/>
      </w:tblGrid>
      <w:tr w:rsidR="00DA4D78" w:rsidRPr="00DA4D78" w:rsidTr="00BA52FD">
        <w:trPr>
          <w:trHeight w:val="300"/>
        </w:trPr>
        <w:tc>
          <w:tcPr>
            <w:tcW w:w="695"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24"/>
              </w:rPr>
            </w:pPr>
          </w:p>
        </w:tc>
        <w:tc>
          <w:tcPr>
            <w:tcW w:w="6525"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24"/>
              </w:rPr>
            </w:pPr>
          </w:p>
        </w:tc>
        <w:tc>
          <w:tcPr>
            <w:tcW w:w="2741" w:type="dxa"/>
            <w:gridSpan w:val="2"/>
            <w:tcBorders>
              <w:top w:val="nil"/>
              <w:left w:val="nil"/>
              <w:bottom w:val="nil"/>
              <w:right w:val="nil"/>
            </w:tcBorders>
            <w:shd w:val="clear" w:color="auto" w:fill="auto"/>
            <w:noWrap/>
            <w:vAlign w:val="bottom"/>
          </w:tcPr>
          <w:p w:rsidR="007A229B" w:rsidRPr="00DA4D78" w:rsidRDefault="00BA52FD" w:rsidP="00DA4D78">
            <w:pPr>
              <w:spacing w:after="0" w:line="240" w:lineRule="auto"/>
              <w:jc w:val="right"/>
              <w:rPr>
                <w:rFonts w:ascii="PT Astra Serif" w:hAnsi="PT Astra Serif"/>
                <w:sz w:val="24"/>
              </w:rPr>
            </w:pPr>
            <w:r>
              <w:rPr>
                <w:rFonts w:ascii="PT Astra Serif" w:hAnsi="PT Astra Serif"/>
                <w:b/>
                <w:bCs/>
                <w:sz w:val="24"/>
              </w:rPr>
              <w:t xml:space="preserve"> </w:t>
            </w:r>
            <w:r w:rsidR="007A229B" w:rsidRPr="00DA4D78">
              <w:rPr>
                <w:rFonts w:ascii="PT Astra Serif" w:hAnsi="PT Astra Serif"/>
                <w:b/>
                <w:bCs/>
                <w:sz w:val="24"/>
              </w:rPr>
              <w:t>Экземпляр №1</w:t>
            </w:r>
          </w:p>
        </w:tc>
      </w:tr>
      <w:tr w:rsidR="00DA4D78" w:rsidRPr="00DA4D78" w:rsidTr="00BA52FD">
        <w:trPr>
          <w:trHeight w:val="717"/>
        </w:trPr>
        <w:tc>
          <w:tcPr>
            <w:tcW w:w="9961" w:type="dxa"/>
            <w:gridSpan w:val="6"/>
            <w:tcBorders>
              <w:top w:val="nil"/>
              <w:left w:val="nil"/>
              <w:bottom w:val="nil"/>
              <w:right w:val="nil"/>
            </w:tcBorders>
            <w:shd w:val="clear" w:color="auto" w:fill="auto"/>
            <w:vAlign w:val="center"/>
          </w:tcPr>
          <w:p w:rsidR="007A229B" w:rsidRPr="00DA4D78" w:rsidRDefault="007A229B" w:rsidP="00DA4D78">
            <w:pPr>
              <w:spacing w:after="0" w:line="240" w:lineRule="auto"/>
              <w:jc w:val="center"/>
              <w:rPr>
                <w:rFonts w:ascii="PT Astra Serif" w:hAnsi="PT Astra Serif"/>
                <w:b/>
                <w:bCs/>
                <w:sz w:val="24"/>
              </w:rPr>
            </w:pPr>
            <w:r w:rsidRPr="00DA4D78">
              <w:rPr>
                <w:rFonts w:ascii="PT Astra Serif" w:hAnsi="PT Astra Serif"/>
                <w:b/>
                <w:bCs/>
                <w:sz w:val="24"/>
              </w:rPr>
              <w:t>Выборы депутатов Целинной районной Думы шестого созыва</w:t>
            </w:r>
          </w:p>
        </w:tc>
      </w:tr>
      <w:tr w:rsidR="00DA4D78" w:rsidRPr="00DA4D78" w:rsidTr="00BA52FD">
        <w:trPr>
          <w:trHeight w:val="315"/>
        </w:trPr>
        <w:tc>
          <w:tcPr>
            <w:tcW w:w="9961" w:type="dxa"/>
            <w:gridSpan w:val="6"/>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b/>
                <w:sz w:val="24"/>
              </w:rPr>
            </w:pPr>
            <w:r w:rsidRPr="00DA4D78">
              <w:rPr>
                <w:rFonts w:ascii="PT Astra Serif" w:hAnsi="PT Astra Serif"/>
                <w:b/>
                <w:sz w:val="24"/>
              </w:rPr>
              <w:t>13 сентября 2020 года</w:t>
            </w:r>
          </w:p>
        </w:tc>
      </w:tr>
      <w:tr w:rsidR="00DA4D78" w:rsidRPr="00DA4D78" w:rsidTr="00BA52FD">
        <w:trPr>
          <w:trHeight w:val="315"/>
        </w:trPr>
        <w:tc>
          <w:tcPr>
            <w:tcW w:w="9961" w:type="dxa"/>
            <w:gridSpan w:val="6"/>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b/>
              </w:rPr>
            </w:pPr>
          </w:p>
          <w:p w:rsidR="007A229B" w:rsidRPr="00DA4D78" w:rsidRDefault="007A229B" w:rsidP="00DA4D78">
            <w:pPr>
              <w:spacing w:after="0" w:line="240" w:lineRule="auto"/>
              <w:jc w:val="center"/>
              <w:rPr>
                <w:rFonts w:ascii="PT Astra Serif" w:hAnsi="PT Astra Serif"/>
                <w:b/>
              </w:rPr>
            </w:pPr>
            <w:r w:rsidRPr="00DA4D78">
              <w:rPr>
                <w:rFonts w:ascii="PT Astra Serif" w:hAnsi="PT Astra Serif"/>
                <w:b/>
                <w:sz w:val="28"/>
              </w:rPr>
              <w:t>ПРОТОКОЛ</w:t>
            </w:r>
          </w:p>
        </w:tc>
      </w:tr>
      <w:tr w:rsidR="00DA4D78" w:rsidRPr="00DA4D78" w:rsidTr="00BA52FD">
        <w:trPr>
          <w:trHeight w:val="300"/>
        </w:trPr>
        <w:tc>
          <w:tcPr>
            <w:tcW w:w="9961" w:type="dxa"/>
            <w:gridSpan w:val="6"/>
            <w:tcBorders>
              <w:top w:val="nil"/>
              <w:left w:val="nil"/>
              <w:bottom w:val="nil"/>
              <w:right w:val="nil"/>
            </w:tcBorders>
            <w:shd w:val="clear" w:color="auto" w:fill="auto"/>
            <w:vAlign w:val="bottom"/>
          </w:tcPr>
          <w:p w:rsidR="00DA4D78" w:rsidRDefault="007A229B" w:rsidP="00DA4D78">
            <w:pPr>
              <w:spacing w:after="0" w:line="240" w:lineRule="auto"/>
              <w:jc w:val="center"/>
              <w:rPr>
                <w:rFonts w:ascii="PT Astra Serif" w:hAnsi="PT Astra Serif"/>
                <w:b/>
                <w:sz w:val="20"/>
              </w:rPr>
            </w:pPr>
            <w:r w:rsidRPr="00DA4D78">
              <w:rPr>
                <w:rFonts w:ascii="PT Astra Serif" w:hAnsi="PT Astra Serif"/>
                <w:b/>
                <w:sz w:val="20"/>
              </w:rPr>
              <w:t xml:space="preserve">территориальной избирательной комиссии Целинного района о результатах выборов </w:t>
            </w:r>
          </w:p>
          <w:p w:rsidR="007A229B" w:rsidRPr="00DA4D78" w:rsidRDefault="007A229B" w:rsidP="00DA4D78">
            <w:pPr>
              <w:spacing w:after="0" w:line="240" w:lineRule="auto"/>
              <w:jc w:val="center"/>
              <w:rPr>
                <w:rFonts w:ascii="PT Astra Serif" w:hAnsi="PT Astra Serif"/>
                <w:b/>
              </w:rPr>
            </w:pPr>
            <w:r w:rsidRPr="00DA4D78">
              <w:rPr>
                <w:rFonts w:ascii="PT Astra Serif" w:hAnsi="PT Astra Serif"/>
                <w:b/>
                <w:sz w:val="20"/>
              </w:rPr>
              <w:t xml:space="preserve">по </w:t>
            </w:r>
            <w:proofErr w:type="spellStart"/>
            <w:r w:rsidRPr="00DA4D78">
              <w:rPr>
                <w:rFonts w:ascii="PT Astra Serif" w:hAnsi="PT Astra Serif"/>
                <w:b/>
                <w:sz w:val="20"/>
              </w:rPr>
              <w:t>пятимандатному</w:t>
            </w:r>
            <w:proofErr w:type="spellEnd"/>
            <w:r w:rsidRPr="00DA4D78">
              <w:rPr>
                <w:rFonts w:ascii="PT Astra Serif" w:hAnsi="PT Astra Serif"/>
                <w:b/>
                <w:sz w:val="20"/>
              </w:rPr>
              <w:t xml:space="preserve"> избирательному округу № 1  </w:t>
            </w:r>
          </w:p>
        </w:tc>
      </w:tr>
      <w:tr w:rsidR="00DA4D78" w:rsidRPr="00DA4D78" w:rsidTr="00BA52FD">
        <w:trPr>
          <w:trHeight w:val="540"/>
        </w:trPr>
        <w:tc>
          <w:tcPr>
            <w:tcW w:w="8118" w:type="dxa"/>
            <w:gridSpan w:val="5"/>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участковых комиссий на соответствующей территории</w:t>
            </w:r>
          </w:p>
        </w:tc>
        <w:tc>
          <w:tcPr>
            <w:tcW w:w="1843" w:type="dxa"/>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5</w:t>
            </w:r>
          </w:p>
        </w:tc>
      </w:tr>
      <w:tr w:rsidR="00DA4D78" w:rsidRPr="00DA4D78" w:rsidTr="00BA52FD">
        <w:trPr>
          <w:trHeight w:val="619"/>
        </w:trPr>
        <w:tc>
          <w:tcPr>
            <w:tcW w:w="8118" w:type="dxa"/>
            <w:gridSpan w:val="5"/>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поступивших протоколов участковых комиссий об итогах голосования, на основании которых составлен протокол избирательной комиссии о результатах выборов</w:t>
            </w:r>
          </w:p>
        </w:tc>
        <w:tc>
          <w:tcPr>
            <w:tcW w:w="1843" w:type="dxa"/>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5</w:t>
            </w:r>
          </w:p>
        </w:tc>
      </w:tr>
      <w:tr w:rsidR="00DA4D78" w:rsidRPr="00DA4D78" w:rsidTr="00BA52FD">
        <w:trPr>
          <w:trHeight w:val="555"/>
        </w:trPr>
        <w:tc>
          <w:tcPr>
            <w:tcW w:w="8118" w:type="dxa"/>
            <w:gridSpan w:val="5"/>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1843" w:type="dxa"/>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715"/>
        </w:trPr>
        <w:tc>
          <w:tcPr>
            <w:tcW w:w="8118" w:type="dxa"/>
            <w:gridSpan w:val="5"/>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tc>
        <w:tc>
          <w:tcPr>
            <w:tcW w:w="1843" w:type="dxa"/>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 xml:space="preserve">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 содержащихся в указанных протоколах участковых избирательных комиссий, </w:t>
            </w:r>
            <w:proofErr w:type="gramStart"/>
            <w:r w:rsidRPr="00DA4D78">
              <w:rPr>
                <w:rFonts w:ascii="PT Astra Serif" w:hAnsi="PT Astra Serif"/>
                <w:sz w:val="16"/>
                <w:szCs w:val="16"/>
              </w:rPr>
              <w:t>у</w:t>
            </w:r>
            <w:proofErr w:type="gramEnd"/>
            <w:r w:rsidRPr="00DA4D78">
              <w:rPr>
                <w:rFonts w:ascii="PT Astra Serif" w:hAnsi="PT Astra Serif"/>
                <w:sz w:val="16"/>
                <w:szCs w:val="16"/>
              </w:rPr>
              <w:t xml:space="preserve"> с т а н о в и л а:</w:t>
            </w:r>
          </w:p>
        </w:tc>
        <w:tc>
          <w:tcPr>
            <w:tcW w:w="1843" w:type="dxa"/>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p>
        </w:tc>
      </w:tr>
      <w:tr w:rsidR="00DA4D78" w:rsidRPr="00DA4D78" w:rsidTr="00BA52FD">
        <w:trPr>
          <w:trHeight w:val="300"/>
        </w:trPr>
        <w:tc>
          <w:tcPr>
            <w:tcW w:w="9961" w:type="dxa"/>
            <w:gridSpan w:val="6"/>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p>
        </w:tc>
      </w:tr>
      <w:tr w:rsidR="00DA4D78" w:rsidRPr="00DA4D78" w:rsidTr="00BA52FD">
        <w:trPr>
          <w:trHeight w:val="349"/>
        </w:trPr>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w:t>
            </w:r>
          </w:p>
        </w:tc>
        <w:tc>
          <w:tcPr>
            <w:tcW w:w="7423" w:type="dxa"/>
            <w:gridSpan w:val="3"/>
            <w:tcBorders>
              <w:top w:val="single" w:sz="4" w:space="0" w:color="000000"/>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избирателей,  внесенных в список на момент окончания голосования</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4479</w:t>
            </w:r>
          </w:p>
        </w:tc>
      </w:tr>
      <w:tr w:rsidR="00DA4D78" w:rsidRPr="00DA4D78" w:rsidTr="00BA52FD">
        <w:trPr>
          <w:trHeight w:val="260"/>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2</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полученных участковыми комиссиями</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4300</w:t>
            </w:r>
          </w:p>
        </w:tc>
      </w:tr>
      <w:tr w:rsidR="00DA4D78" w:rsidRPr="00DA4D78" w:rsidTr="00BA52FD">
        <w:trPr>
          <w:trHeight w:val="353"/>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3</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проголосовавшим досрочно</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750</w:t>
            </w:r>
          </w:p>
        </w:tc>
      </w:tr>
      <w:tr w:rsidR="00DA4D78" w:rsidRPr="00DA4D78" w:rsidTr="00BA52FD">
        <w:trPr>
          <w:trHeight w:val="26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4</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 xml:space="preserve">в том числе в помещении территориальной избирательной комиссии </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389"/>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5</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в помещениях для голосования в день голосования</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461</w:t>
            </w:r>
          </w:p>
        </w:tc>
      </w:tr>
      <w:tr w:rsidR="00DA4D78" w:rsidRPr="00DA4D78" w:rsidTr="00BA52FD">
        <w:trPr>
          <w:trHeight w:val="411"/>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6</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141</w:t>
            </w:r>
          </w:p>
        </w:tc>
      </w:tr>
      <w:tr w:rsidR="00DA4D78" w:rsidRPr="00DA4D78" w:rsidTr="00BA52FD">
        <w:trPr>
          <w:trHeight w:val="254"/>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7</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погашенных бюллетеней</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2948</w:t>
            </w:r>
          </w:p>
        </w:tc>
      </w:tr>
      <w:tr w:rsidR="00DA4D78" w:rsidRPr="00DA4D78" w:rsidTr="00BA52FD">
        <w:trPr>
          <w:trHeight w:val="167"/>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8</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содержащихся в переносных ящиках для голосования</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891</w:t>
            </w:r>
          </w:p>
        </w:tc>
      </w:tr>
      <w:tr w:rsidR="00DA4D78" w:rsidRPr="00DA4D78" w:rsidTr="00BA52FD">
        <w:trPr>
          <w:trHeight w:val="267"/>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9</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содержащихся в стационарных ящиках для голосования</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461</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10</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недействительных бюллетеней</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37</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действительных бюллетеней</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1315</w:t>
            </w:r>
          </w:p>
        </w:tc>
      </w:tr>
      <w:tr w:rsidR="00DA4D78" w:rsidRPr="00DA4D78" w:rsidTr="00BA52FD">
        <w:trPr>
          <w:trHeight w:val="238"/>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11а</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утраченных участковыми комиссиями бюллетеней</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277"/>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11б</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не учтенных участковыми комиссиями при получении</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300"/>
        </w:trPr>
        <w:tc>
          <w:tcPr>
            <w:tcW w:w="8118" w:type="dxa"/>
            <w:gridSpan w:val="5"/>
            <w:tcBorders>
              <w:top w:val="nil"/>
              <w:left w:val="nil"/>
              <w:bottom w:val="single" w:sz="4" w:space="0" w:color="000000"/>
              <w:right w:val="nil"/>
            </w:tcBorders>
            <w:shd w:val="clear" w:color="auto" w:fill="auto"/>
            <w:noWrap/>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Фамилии, имена, отчества внесенных в избирательный бюллетень зарегистрированных кандидатов</w:t>
            </w:r>
          </w:p>
        </w:tc>
        <w:tc>
          <w:tcPr>
            <w:tcW w:w="1843" w:type="dxa"/>
            <w:tcBorders>
              <w:top w:val="nil"/>
              <w:left w:val="nil"/>
              <w:bottom w:val="nil"/>
              <w:right w:val="nil"/>
            </w:tcBorders>
            <w:shd w:val="clear" w:color="auto" w:fill="auto"/>
            <w:noWrap/>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Число голосов избирателей, поданных за каждого кандидата</w:t>
            </w:r>
          </w:p>
        </w:tc>
      </w:tr>
      <w:tr w:rsidR="00DA4D78" w:rsidRPr="00DA4D78" w:rsidTr="00BA52FD">
        <w:trPr>
          <w:trHeight w:val="315"/>
        </w:trPr>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12</w:t>
            </w:r>
          </w:p>
        </w:tc>
        <w:tc>
          <w:tcPr>
            <w:tcW w:w="7423"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bCs/>
                <w:sz w:val="16"/>
                <w:szCs w:val="16"/>
              </w:rPr>
            </w:pPr>
            <w:proofErr w:type="spellStart"/>
            <w:r w:rsidRPr="00DA4D78">
              <w:rPr>
                <w:rFonts w:ascii="PT Astra Serif" w:hAnsi="PT Astra Serif"/>
                <w:bCs/>
                <w:sz w:val="16"/>
                <w:szCs w:val="16"/>
              </w:rPr>
              <w:t>Бажитов</w:t>
            </w:r>
            <w:proofErr w:type="spellEnd"/>
            <w:r w:rsidRPr="00DA4D78">
              <w:rPr>
                <w:rFonts w:ascii="PT Astra Serif" w:hAnsi="PT Astra Serif"/>
                <w:bCs/>
                <w:sz w:val="16"/>
                <w:szCs w:val="16"/>
              </w:rPr>
              <w:t xml:space="preserve"> Алексей Васильевич</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bCs/>
                <w:sz w:val="16"/>
                <w:szCs w:val="16"/>
              </w:rPr>
            </w:pPr>
            <w:r w:rsidRPr="00DA4D78">
              <w:rPr>
                <w:rFonts w:ascii="PT Astra Serif" w:hAnsi="PT Astra Serif"/>
                <w:bCs/>
                <w:sz w:val="16"/>
                <w:szCs w:val="16"/>
              </w:rPr>
              <w:t>490</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13</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Борисова Лидия Михайловна</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342</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14</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Власов Виктор Владимирович</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370</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15</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proofErr w:type="spellStart"/>
            <w:r w:rsidRPr="00DA4D78">
              <w:rPr>
                <w:rFonts w:ascii="PT Astra Serif" w:hAnsi="PT Astra Serif"/>
                <w:b w:val="0"/>
                <w:color w:val="auto"/>
                <w:sz w:val="16"/>
                <w:szCs w:val="16"/>
              </w:rPr>
              <w:t>Мурадымов</w:t>
            </w:r>
            <w:proofErr w:type="spellEnd"/>
            <w:r w:rsidRPr="00DA4D78">
              <w:rPr>
                <w:rFonts w:ascii="PT Astra Serif" w:hAnsi="PT Astra Serif"/>
                <w:b w:val="0"/>
                <w:color w:val="auto"/>
                <w:sz w:val="16"/>
                <w:szCs w:val="16"/>
              </w:rPr>
              <w:t xml:space="preserve"> </w:t>
            </w:r>
            <w:proofErr w:type="spellStart"/>
            <w:r w:rsidRPr="00DA4D78">
              <w:rPr>
                <w:rFonts w:ascii="PT Astra Serif" w:hAnsi="PT Astra Serif"/>
                <w:b w:val="0"/>
                <w:color w:val="auto"/>
                <w:sz w:val="16"/>
                <w:szCs w:val="16"/>
              </w:rPr>
              <w:t>Газинур</w:t>
            </w:r>
            <w:proofErr w:type="spellEnd"/>
            <w:r w:rsidRPr="00DA4D78">
              <w:rPr>
                <w:rFonts w:ascii="PT Astra Serif" w:hAnsi="PT Astra Serif"/>
                <w:b w:val="0"/>
                <w:color w:val="auto"/>
                <w:sz w:val="16"/>
                <w:szCs w:val="16"/>
              </w:rPr>
              <w:t xml:space="preserve"> </w:t>
            </w:r>
            <w:proofErr w:type="spellStart"/>
            <w:r w:rsidRPr="00DA4D78">
              <w:rPr>
                <w:rFonts w:ascii="PT Astra Serif" w:hAnsi="PT Astra Serif"/>
                <w:b w:val="0"/>
                <w:color w:val="auto"/>
                <w:sz w:val="16"/>
                <w:szCs w:val="16"/>
              </w:rPr>
              <w:t>Гумарович</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111</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16</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Нагаева Ольга Николаевна</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344</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17</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Никонов Александр Владимирович</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631</w:t>
            </w:r>
          </w:p>
        </w:tc>
      </w:tr>
      <w:tr w:rsidR="00DA4D78" w:rsidRPr="00DA4D78" w:rsidTr="00BA52FD">
        <w:trPr>
          <w:trHeight w:val="315"/>
        </w:trPr>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18</w:t>
            </w:r>
          </w:p>
        </w:tc>
        <w:tc>
          <w:tcPr>
            <w:tcW w:w="7423"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 xml:space="preserve">Соломон Виталий </w:t>
            </w:r>
            <w:proofErr w:type="spellStart"/>
            <w:r w:rsidRPr="00DA4D78">
              <w:rPr>
                <w:rFonts w:ascii="PT Astra Serif" w:hAnsi="PT Astra Serif"/>
                <w:b w:val="0"/>
                <w:color w:val="auto"/>
                <w:sz w:val="16"/>
                <w:szCs w:val="16"/>
              </w:rPr>
              <w:t>Арсентьевич</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865</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lastRenderedPageBreak/>
              <w:t>19</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Томин Степан Юрьевич</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540</w:t>
            </w:r>
          </w:p>
        </w:tc>
      </w:tr>
      <w:tr w:rsidR="00DA4D78" w:rsidRPr="00DA4D78" w:rsidTr="00BA52FD">
        <w:trPr>
          <w:trHeight w:val="315"/>
        </w:trPr>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20</w:t>
            </w:r>
          </w:p>
        </w:tc>
        <w:tc>
          <w:tcPr>
            <w:tcW w:w="7423"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proofErr w:type="spellStart"/>
            <w:r w:rsidRPr="00DA4D78">
              <w:rPr>
                <w:rFonts w:ascii="PT Astra Serif" w:hAnsi="PT Astra Serif"/>
                <w:b w:val="0"/>
                <w:color w:val="auto"/>
                <w:sz w:val="16"/>
                <w:szCs w:val="16"/>
              </w:rPr>
              <w:t>Хуртина</w:t>
            </w:r>
            <w:proofErr w:type="spellEnd"/>
            <w:r w:rsidRPr="00DA4D78">
              <w:rPr>
                <w:rFonts w:ascii="PT Astra Serif" w:hAnsi="PT Astra Serif"/>
                <w:b w:val="0"/>
                <w:color w:val="auto"/>
                <w:sz w:val="16"/>
                <w:szCs w:val="16"/>
              </w:rPr>
              <w:t xml:space="preserve"> Татьяна Павловна</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386</w:t>
            </w:r>
          </w:p>
        </w:tc>
      </w:tr>
      <w:tr w:rsidR="00DA4D78" w:rsidRPr="00DA4D78" w:rsidTr="00BA52FD">
        <w:trPr>
          <w:trHeight w:val="315"/>
        </w:trPr>
        <w:tc>
          <w:tcPr>
            <w:tcW w:w="695" w:type="dxa"/>
            <w:gridSpan w:val="2"/>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21</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proofErr w:type="spellStart"/>
            <w:r w:rsidRPr="00DA4D78">
              <w:rPr>
                <w:rFonts w:ascii="PT Astra Serif" w:hAnsi="PT Astra Serif"/>
                <w:b w:val="0"/>
                <w:color w:val="auto"/>
                <w:sz w:val="16"/>
                <w:szCs w:val="16"/>
              </w:rPr>
              <w:t>Югатова</w:t>
            </w:r>
            <w:proofErr w:type="spellEnd"/>
            <w:r w:rsidRPr="00DA4D78">
              <w:rPr>
                <w:rFonts w:ascii="PT Astra Serif" w:hAnsi="PT Astra Serif"/>
                <w:b w:val="0"/>
                <w:color w:val="auto"/>
                <w:sz w:val="16"/>
                <w:szCs w:val="16"/>
              </w:rPr>
              <w:t xml:space="preserve"> Людмила Леонидовна</w:t>
            </w:r>
          </w:p>
        </w:tc>
        <w:tc>
          <w:tcPr>
            <w:tcW w:w="184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403</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c>
          <w:tcPr>
            <w:tcW w:w="1843"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r w:rsidR="00DA4D78" w:rsidRPr="00DA4D78" w:rsidTr="00BA52FD">
        <w:trPr>
          <w:trHeight w:val="300"/>
        </w:trPr>
        <w:tc>
          <w:tcPr>
            <w:tcW w:w="8118" w:type="dxa"/>
            <w:gridSpan w:val="5"/>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Председатель избирательной комиссии</w:t>
            </w:r>
          </w:p>
        </w:tc>
        <w:tc>
          <w:tcPr>
            <w:tcW w:w="1843" w:type="dxa"/>
            <w:tcBorders>
              <w:top w:val="nil"/>
              <w:left w:val="nil"/>
              <w:bottom w:val="nil"/>
              <w:right w:val="nil"/>
            </w:tcBorders>
            <w:shd w:val="clear" w:color="auto" w:fill="auto"/>
            <w:noWrap/>
            <w:vAlign w:val="center"/>
          </w:tcPr>
          <w:p w:rsidR="007A229B" w:rsidRPr="00DA4D78" w:rsidRDefault="007A229B" w:rsidP="00DA4D78">
            <w:pPr>
              <w:spacing w:after="0" w:line="240" w:lineRule="auto"/>
              <w:jc w:val="both"/>
              <w:rPr>
                <w:rFonts w:ascii="PT Astra Serif" w:hAnsi="PT Astra Serif"/>
                <w:bCs/>
                <w:sz w:val="16"/>
                <w:szCs w:val="16"/>
              </w:rPr>
            </w:pPr>
            <w:proofErr w:type="spellStart"/>
            <w:r w:rsidRPr="00DA4D78">
              <w:rPr>
                <w:rFonts w:ascii="PT Astra Serif" w:hAnsi="PT Astra Serif"/>
                <w:bCs/>
                <w:sz w:val="16"/>
                <w:szCs w:val="16"/>
              </w:rPr>
              <w:t>Яковкин</w:t>
            </w:r>
            <w:proofErr w:type="spellEnd"/>
            <w:r w:rsidRPr="00DA4D78">
              <w:rPr>
                <w:rFonts w:ascii="PT Astra Serif" w:hAnsi="PT Astra Serif"/>
                <w:bCs/>
                <w:sz w:val="16"/>
                <w:szCs w:val="16"/>
              </w:rPr>
              <w:t xml:space="preserve"> М.А.</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 xml:space="preserve">Заместитель председателя избирательной комиссии </w:t>
            </w:r>
          </w:p>
        </w:tc>
        <w:tc>
          <w:tcPr>
            <w:tcW w:w="184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Скоробогатов П.И.</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Секретарь избирательной комиссии</w:t>
            </w:r>
          </w:p>
        </w:tc>
        <w:tc>
          <w:tcPr>
            <w:tcW w:w="184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Cs/>
                <w:sz w:val="16"/>
                <w:szCs w:val="16"/>
              </w:rPr>
            </w:pPr>
            <w:proofErr w:type="spellStart"/>
            <w:r w:rsidRPr="00DA4D78">
              <w:rPr>
                <w:rFonts w:ascii="PT Astra Serif" w:hAnsi="PT Astra Serif"/>
                <w:bCs/>
                <w:sz w:val="16"/>
                <w:szCs w:val="16"/>
              </w:rPr>
              <w:t>Гомзякова</w:t>
            </w:r>
            <w:proofErr w:type="spellEnd"/>
            <w:r w:rsidRPr="00DA4D78">
              <w:rPr>
                <w:rFonts w:ascii="PT Astra Serif" w:hAnsi="PT Astra Serif"/>
                <w:bCs/>
                <w:sz w:val="16"/>
                <w:szCs w:val="16"/>
              </w:rPr>
              <w:t xml:space="preserve"> Л.В.</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Члены избирательной комиссии</w:t>
            </w:r>
          </w:p>
        </w:tc>
        <w:tc>
          <w:tcPr>
            <w:tcW w:w="184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Ковальчук В.И.</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p>
        </w:tc>
        <w:tc>
          <w:tcPr>
            <w:tcW w:w="184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Мурадымова</w:t>
            </w:r>
            <w:proofErr w:type="spellEnd"/>
            <w:r w:rsidRPr="00DA4D78">
              <w:rPr>
                <w:rFonts w:ascii="PT Astra Serif" w:hAnsi="PT Astra Serif"/>
                <w:sz w:val="16"/>
                <w:szCs w:val="16"/>
              </w:rPr>
              <w:t xml:space="preserve"> Т.С.</w:t>
            </w:r>
          </w:p>
        </w:tc>
      </w:tr>
      <w:tr w:rsidR="00DA4D78" w:rsidRPr="00DA4D78" w:rsidTr="00BA52FD">
        <w:trPr>
          <w:trHeight w:val="300"/>
        </w:trPr>
        <w:tc>
          <w:tcPr>
            <w:tcW w:w="8118" w:type="dxa"/>
            <w:gridSpan w:val="5"/>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p>
        </w:tc>
        <w:tc>
          <w:tcPr>
            <w:tcW w:w="184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Овчинников В.В..</w:t>
            </w:r>
          </w:p>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Пунтусова</w:t>
            </w:r>
            <w:proofErr w:type="spellEnd"/>
            <w:r w:rsidRPr="00DA4D78">
              <w:rPr>
                <w:rFonts w:ascii="PT Astra Serif" w:hAnsi="PT Astra Serif"/>
                <w:sz w:val="16"/>
                <w:szCs w:val="16"/>
              </w:rPr>
              <w:t xml:space="preserve"> А.В..</w:t>
            </w:r>
          </w:p>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Фахритдинов</w:t>
            </w:r>
            <w:proofErr w:type="spellEnd"/>
            <w:r w:rsidRPr="00DA4D78">
              <w:rPr>
                <w:rFonts w:ascii="PT Astra Serif" w:hAnsi="PT Astra Serif"/>
                <w:sz w:val="16"/>
                <w:szCs w:val="16"/>
              </w:rPr>
              <w:t xml:space="preserve"> Р.Х.</w:t>
            </w:r>
          </w:p>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Хрящёв В.Н.</w:t>
            </w:r>
          </w:p>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Черепанова А.А.</w:t>
            </w:r>
          </w:p>
        </w:tc>
      </w:tr>
      <w:tr w:rsidR="00DA4D78" w:rsidRPr="00DA4D78" w:rsidTr="00BA52FD">
        <w:trPr>
          <w:trHeight w:val="300"/>
        </w:trPr>
        <w:tc>
          <w:tcPr>
            <w:tcW w:w="9961" w:type="dxa"/>
            <w:gridSpan w:val="6"/>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r w:rsidR="00DA4D78" w:rsidRPr="00DA4D78" w:rsidTr="00BA52FD">
        <w:trPr>
          <w:trHeight w:val="300"/>
        </w:trPr>
        <w:tc>
          <w:tcPr>
            <w:tcW w:w="9961" w:type="dxa"/>
            <w:gridSpan w:val="6"/>
            <w:tcBorders>
              <w:top w:val="nil"/>
              <w:left w:val="nil"/>
              <w:bottom w:val="nil"/>
              <w:right w:val="nil"/>
            </w:tcBorders>
            <w:shd w:val="clear" w:color="auto" w:fill="auto"/>
            <w:noWrap/>
            <w:vAlign w:val="bottom"/>
          </w:tcPr>
          <w:p w:rsidR="007A229B" w:rsidRPr="00DA4D78" w:rsidRDefault="007A229B" w:rsidP="00DA4D78">
            <w:pPr>
              <w:spacing w:after="0" w:line="240" w:lineRule="auto"/>
              <w:jc w:val="right"/>
              <w:rPr>
                <w:rFonts w:ascii="PT Astra Serif" w:hAnsi="PT Astra Serif"/>
                <w:sz w:val="16"/>
                <w:szCs w:val="16"/>
              </w:rPr>
            </w:pPr>
            <w:r w:rsidRPr="00DA4D78">
              <w:rPr>
                <w:rFonts w:ascii="PT Astra Serif" w:hAnsi="PT Astra Serif"/>
                <w:sz w:val="16"/>
                <w:szCs w:val="16"/>
              </w:rPr>
              <w:t>Протокол подписан 14 сентября 2020 года в 03 час. 40 мин.</w:t>
            </w:r>
          </w:p>
        </w:tc>
      </w:tr>
      <w:tr w:rsidR="00DA4D78" w:rsidRPr="00DA4D78" w:rsidTr="00BA52FD">
        <w:trPr>
          <w:trHeight w:val="300"/>
        </w:trPr>
        <w:tc>
          <w:tcPr>
            <w:tcW w:w="9961" w:type="dxa"/>
            <w:gridSpan w:val="6"/>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rPr>
            </w:pPr>
          </w:p>
        </w:tc>
      </w:tr>
      <w:tr w:rsidR="00DA4D78" w:rsidRPr="00DA4D78" w:rsidTr="00BA52FD">
        <w:tblPrEx>
          <w:tblCellMar>
            <w:left w:w="70" w:type="dxa"/>
            <w:right w:w="70" w:type="dxa"/>
          </w:tblCellMar>
        </w:tblPrEx>
        <w:trPr>
          <w:gridBefore w:val="1"/>
          <w:wBefore w:w="180" w:type="dxa"/>
          <w:trHeight w:val="388"/>
        </w:trPr>
        <w:tc>
          <w:tcPr>
            <w:tcW w:w="9781" w:type="dxa"/>
            <w:gridSpan w:val="5"/>
          </w:tcPr>
          <w:p w:rsid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ТЕРРИТОРИАЛЬНАЯ ИЗБИРАТЕЛЬНАЯ КОМИССИЯ</w:t>
            </w:r>
          </w:p>
          <w:p w:rsidR="007A229B" w:rsidRP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 xml:space="preserve"> ЦЕЛИННОГО РАЙОНА </w:t>
            </w:r>
          </w:p>
          <w:p w:rsidR="007A229B" w:rsidRPr="00DA4D78" w:rsidRDefault="007A229B" w:rsidP="00DA4D78">
            <w:pPr>
              <w:spacing w:after="0" w:line="240" w:lineRule="auto"/>
              <w:jc w:val="center"/>
              <w:rPr>
                <w:rFonts w:ascii="PT Astra Serif" w:hAnsi="PT Astra Serif"/>
                <w:sz w:val="24"/>
              </w:rPr>
            </w:pPr>
          </w:p>
        </w:tc>
      </w:tr>
      <w:tr w:rsidR="00DA4D78" w:rsidRPr="00DA4D78" w:rsidTr="00BA52FD">
        <w:tblPrEx>
          <w:tblCellMar>
            <w:left w:w="70" w:type="dxa"/>
            <w:right w:w="70" w:type="dxa"/>
          </w:tblCellMar>
        </w:tblPrEx>
        <w:trPr>
          <w:gridBefore w:val="1"/>
          <w:wBefore w:w="180" w:type="dxa"/>
        </w:trPr>
        <w:tc>
          <w:tcPr>
            <w:tcW w:w="9781" w:type="dxa"/>
            <w:gridSpan w:val="5"/>
          </w:tcPr>
          <w:p w:rsidR="007A229B" w:rsidRPr="00DA4D78" w:rsidRDefault="007A229B" w:rsidP="00DA4D78">
            <w:pPr>
              <w:spacing w:after="0" w:line="240" w:lineRule="auto"/>
              <w:jc w:val="center"/>
              <w:rPr>
                <w:rFonts w:ascii="PT Astra Serif" w:hAnsi="PT Astra Serif"/>
                <w:sz w:val="6"/>
              </w:rPr>
            </w:pPr>
          </w:p>
          <w:p w:rsidR="007A229B" w:rsidRPr="00DA4D78" w:rsidRDefault="007A229B" w:rsidP="00DA4D78">
            <w:pPr>
              <w:spacing w:after="0" w:line="240" w:lineRule="auto"/>
              <w:ind w:left="-70"/>
              <w:jc w:val="center"/>
              <w:rPr>
                <w:rFonts w:ascii="PT Astra Serif" w:hAnsi="PT Astra Serif"/>
                <w:b/>
                <w:spacing w:val="20"/>
                <w:sz w:val="36"/>
                <w:szCs w:val="32"/>
              </w:rPr>
            </w:pPr>
            <w:r w:rsidRPr="00DA4D78">
              <w:rPr>
                <w:rFonts w:ascii="PT Astra Serif" w:hAnsi="PT Astra Serif"/>
                <w:b/>
                <w:spacing w:val="20"/>
                <w:sz w:val="36"/>
                <w:szCs w:val="32"/>
              </w:rPr>
              <w:t xml:space="preserve">РЕШЕНИЕ  </w:t>
            </w:r>
          </w:p>
          <w:p w:rsidR="007A229B" w:rsidRPr="00DA4D78" w:rsidRDefault="007A229B" w:rsidP="00DA4D78">
            <w:pPr>
              <w:spacing w:after="0" w:line="240" w:lineRule="auto"/>
              <w:ind w:left="-70"/>
              <w:jc w:val="center"/>
              <w:rPr>
                <w:rFonts w:ascii="PT Astra Serif" w:hAnsi="PT Astra Serif"/>
                <w:b/>
                <w:spacing w:val="20"/>
                <w:sz w:val="24"/>
              </w:rPr>
            </w:pPr>
          </w:p>
        </w:tc>
      </w:tr>
      <w:tr w:rsidR="00DA4D78" w:rsidRPr="00DA4D78" w:rsidTr="00BA52FD">
        <w:tblPrEx>
          <w:tblCellMar>
            <w:left w:w="70" w:type="dxa"/>
            <w:right w:w="70" w:type="dxa"/>
          </w:tblCellMar>
        </w:tblPrEx>
        <w:trPr>
          <w:gridBefore w:val="1"/>
          <w:wBefore w:w="180" w:type="dxa"/>
        </w:trPr>
        <w:tc>
          <w:tcPr>
            <w:tcW w:w="4659" w:type="dxa"/>
            <w:gridSpan w:val="2"/>
          </w:tcPr>
          <w:p w:rsidR="007A229B" w:rsidRPr="00DA4D78" w:rsidRDefault="007A229B" w:rsidP="00DA4D78">
            <w:pPr>
              <w:spacing w:after="0" w:line="240" w:lineRule="auto"/>
              <w:jc w:val="both"/>
              <w:rPr>
                <w:rFonts w:ascii="PT Astra Serif" w:hAnsi="PT Astra Serif"/>
                <w:bCs/>
                <w:sz w:val="24"/>
                <w:szCs w:val="28"/>
                <w:u w:val="single"/>
              </w:rPr>
            </w:pPr>
            <w:r w:rsidRPr="00DA4D78">
              <w:rPr>
                <w:rFonts w:ascii="PT Astra Serif" w:hAnsi="PT Astra Serif"/>
                <w:bCs/>
                <w:sz w:val="24"/>
                <w:szCs w:val="28"/>
              </w:rPr>
              <w:t xml:space="preserve">от 15 сентября 2020 года                                             </w:t>
            </w:r>
            <w:r w:rsidRPr="00DA4D78">
              <w:rPr>
                <w:rFonts w:ascii="PT Astra Serif" w:hAnsi="PT Astra Serif"/>
                <w:bCs/>
                <w:sz w:val="24"/>
                <w:szCs w:val="28"/>
                <w:u w:val="single"/>
              </w:rPr>
              <w:t xml:space="preserve"> </w:t>
            </w:r>
          </w:p>
        </w:tc>
        <w:tc>
          <w:tcPr>
            <w:tcW w:w="5122" w:type="dxa"/>
            <w:gridSpan w:val="3"/>
          </w:tcPr>
          <w:p w:rsidR="007A229B" w:rsidRPr="00DA4D78" w:rsidRDefault="007A229B" w:rsidP="00DA4D78">
            <w:pPr>
              <w:spacing w:after="0" w:line="240" w:lineRule="auto"/>
              <w:jc w:val="right"/>
              <w:rPr>
                <w:rFonts w:ascii="PT Astra Serif" w:hAnsi="PT Astra Serif"/>
                <w:bCs/>
                <w:sz w:val="24"/>
                <w:szCs w:val="28"/>
              </w:rPr>
            </w:pPr>
            <w:r w:rsidRPr="00DA4D78">
              <w:rPr>
                <w:rFonts w:ascii="PT Astra Serif" w:hAnsi="PT Astra Serif"/>
                <w:bCs/>
                <w:sz w:val="24"/>
                <w:szCs w:val="28"/>
              </w:rPr>
              <w:t>№  91/469-4</w:t>
            </w:r>
          </w:p>
        </w:tc>
      </w:tr>
    </w:tbl>
    <w:p w:rsidR="007A229B" w:rsidRPr="00DA4D78" w:rsidRDefault="007A229B" w:rsidP="00DA4D78">
      <w:pPr>
        <w:spacing w:after="0" w:line="240" w:lineRule="auto"/>
        <w:jc w:val="center"/>
        <w:rPr>
          <w:rFonts w:ascii="PT Astra Serif" w:hAnsi="PT Astra Serif"/>
          <w:bCs/>
          <w:sz w:val="24"/>
          <w:szCs w:val="28"/>
        </w:rPr>
      </w:pPr>
      <w:r w:rsidRPr="00DA4D78">
        <w:rPr>
          <w:rFonts w:ascii="PT Astra Serif" w:hAnsi="PT Astra Serif"/>
          <w:bCs/>
          <w:sz w:val="24"/>
          <w:szCs w:val="28"/>
        </w:rPr>
        <w:t>с. Целинное</w:t>
      </w:r>
    </w:p>
    <w:p w:rsidR="007A229B" w:rsidRPr="00DA4D78" w:rsidRDefault="007A229B" w:rsidP="00DA4D78">
      <w:pPr>
        <w:spacing w:after="0" w:line="240" w:lineRule="auto"/>
        <w:jc w:val="center"/>
        <w:rPr>
          <w:rFonts w:ascii="PT Astra Serif" w:hAnsi="PT Astra Serif"/>
          <w:b/>
          <w:bCs/>
          <w:sz w:val="26"/>
          <w:szCs w:val="26"/>
        </w:rPr>
      </w:pPr>
    </w:p>
    <w:p w:rsidR="00BA52FD" w:rsidRDefault="007A229B" w:rsidP="00DA4D78">
      <w:pPr>
        <w:tabs>
          <w:tab w:val="left" w:pos="1080"/>
        </w:tabs>
        <w:spacing w:after="0" w:line="240" w:lineRule="auto"/>
        <w:jc w:val="center"/>
        <w:rPr>
          <w:rFonts w:ascii="PT Astra Serif" w:hAnsi="PT Astra Serif"/>
          <w:b/>
          <w:sz w:val="20"/>
          <w:szCs w:val="28"/>
        </w:rPr>
      </w:pPr>
      <w:r w:rsidRPr="00DA4D78">
        <w:rPr>
          <w:rFonts w:ascii="PT Astra Serif" w:hAnsi="PT Astra Serif"/>
          <w:b/>
          <w:sz w:val="20"/>
          <w:szCs w:val="28"/>
        </w:rPr>
        <w:t>О результатах выборов депутатов Целинной районной Думы</w:t>
      </w:r>
      <w:r w:rsidR="00BA52FD">
        <w:rPr>
          <w:rFonts w:ascii="PT Astra Serif" w:hAnsi="PT Astra Serif"/>
          <w:b/>
          <w:sz w:val="20"/>
          <w:szCs w:val="28"/>
        </w:rPr>
        <w:t xml:space="preserve"> </w:t>
      </w:r>
      <w:r w:rsidRPr="00DA4D78">
        <w:rPr>
          <w:rFonts w:ascii="PT Astra Serif" w:hAnsi="PT Astra Serif"/>
          <w:b/>
          <w:sz w:val="20"/>
          <w:szCs w:val="28"/>
        </w:rPr>
        <w:t xml:space="preserve">шестого созыва </w:t>
      </w:r>
    </w:p>
    <w:p w:rsidR="007A229B" w:rsidRPr="00DA4D78" w:rsidRDefault="007A229B" w:rsidP="00DA4D78">
      <w:pPr>
        <w:tabs>
          <w:tab w:val="left" w:pos="1080"/>
        </w:tabs>
        <w:spacing w:after="0" w:line="240" w:lineRule="auto"/>
        <w:jc w:val="center"/>
        <w:rPr>
          <w:rFonts w:ascii="PT Astra Serif" w:hAnsi="PT Astra Serif"/>
          <w:b/>
          <w:sz w:val="20"/>
          <w:szCs w:val="28"/>
        </w:rPr>
      </w:pPr>
      <w:r w:rsidRPr="00DA4D78">
        <w:rPr>
          <w:rFonts w:ascii="PT Astra Serif" w:hAnsi="PT Astra Serif"/>
          <w:b/>
          <w:sz w:val="20"/>
          <w:szCs w:val="28"/>
        </w:rPr>
        <w:t xml:space="preserve">по </w:t>
      </w:r>
      <w:proofErr w:type="spellStart"/>
      <w:r w:rsidRPr="00DA4D78">
        <w:rPr>
          <w:rFonts w:ascii="PT Astra Serif" w:hAnsi="PT Astra Serif"/>
          <w:b/>
          <w:sz w:val="20"/>
          <w:szCs w:val="28"/>
        </w:rPr>
        <w:t>пятимандатному</w:t>
      </w:r>
      <w:proofErr w:type="spellEnd"/>
      <w:r w:rsidRPr="00DA4D78">
        <w:rPr>
          <w:rFonts w:ascii="PT Astra Serif" w:hAnsi="PT Astra Serif"/>
          <w:b/>
          <w:sz w:val="20"/>
          <w:szCs w:val="28"/>
        </w:rPr>
        <w:t xml:space="preserve"> избирательному округу № 2 </w:t>
      </w:r>
    </w:p>
    <w:p w:rsidR="007A229B" w:rsidRPr="00DA4D78" w:rsidRDefault="007A229B" w:rsidP="00DA4D78">
      <w:pPr>
        <w:tabs>
          <w:tab w:val="left" w:pos="1080"/>
        </w:tabs>
        <w:spacing w:after="0" w:line="240" w:lineRule="auto"/>
        <w:jc w:val="center"/>
        <w:rPr>
          <w:rFonts w:ascii="PT Astra Serif" w:hAnsi="PT Astra Serif"/>
          <w:b/>
          <w:sz w:val="28"/>
          <w:szCs w:val="28"/>
        </w:rPr>
      </w:pP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 xml:space="preserve">13 сентября 2020 года прошли выборы депутатов Целинной Думы шестого созыва по пятимандатному избирательному округу №2. В выборах депутатов Целинной районной Думы шестого созыва по пятимандатному избирательному округу № 2 приняли участие 1850 избирателя, что составляет 47,36% от числа избирателей, внесенных в список избирателей на момент окончания голосования. </w:t>
      </w:r>
      <w:proofErr w:type="gramStart"/>
      <w:r w:rsidRPr="00DA4D78">
        <w:rPr>
          <w:rFonts w:ascii="PT Astra Serif" w:hAnsi="PT Astra Serif"/>
          <w:bCs/>
          <w:sz w:val="16"/>
          <w:szCs w:val="16"/>
        </w:rPr>
        <w:t>Действительными</w:t>
      </w:r>
      <w:proofErr w:type="gramEnd"/>
      <w:r w:rsidRPr="00DA4D78">
        <w:rPr>
          <w:rFonts w:ascii="PT Astra Serif" w:hAnsi="PT Astra Serif"/>
          <w:bCs/>
          <w:sz w:val="16"/>
          <w:szCs w:val="16"/>
        </w:rPr>
        <w:t xml:space="preserve"> признано 1812 избирательных бюллетеней, недействительными признано 38 избирательных бюллетеней.</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Голоса избирателей, принявших участие в голосовании, распределились следующим образом:</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bCs/>
          <w:sz w:val="16"/>
          <w:szCs w:val="16"/>
        </w:rPr>
        <w:t>Банщиков Александр Алексеевич</w:t>
      </w:r>
      <w:r w:rsidRPr="00DA4D78">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- 905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Волков Виктор Анатольевич</w:t>
      </w:r>
      <w:r w:rsidRPr="00DA4D78">
        <w:rPr>
          <w:rFonts w:ascii="PT Astra Serif" w:hAnsi="PT Astra Serif"/>
          <w:bCs/>
          <w:sz w:val="16"/>
          <w:szCs w:val="16"/>
        </w:rPr>
        <w:t>, самовыдвижение - 938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Дружинин Виктор Анатольевич</w:t>
      </w:r>
      <w:r w:rsidRPr="00DA4D78">
        <w:rPr>
          <w:rFonts w:ascii="PT Astra Serif" w:hAnsi="PT Astra Serif"/>
          <w:bCs/>
          <w:sz w:val="16"/>
          <w:szCs w:val="16"/>
        </w:rPr>
        <w:t>, выдвинут избирательным объединением «</w:t>
      </w:r>
      <w:r w:rsidRPr="00DA4D78">
        <w:rPr>
          <w:rFonts w:ascii="PT Astra Serif" w:hAnsi="PT Astra Serif"/>
          <w:sz w:val="16"/>
          <w:szCs w:val="16"/>
        </w:rPr>
        <w:t>Курганское региональное отделение Политической партии «Либерально-демократическая партия России - ЛДПР</w:t>
      </w:r>
      <w:r w:rsidRPr="00DA4D78">
        <w:rPr>
          <w:rFonts w:ascii="PT Astra Serif" w:hAnsi="PT Astra Serif"/>
          <w:bCs/>
          <w:sz w:val="16"/>
          <w:szCs w:val="16"/>
        </w:rPr>
        <w:t>» - 633 голоса;</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Кузьминых Александр Геннадьевич</w:t>
      </w:r>
      <w:r w:rsidRPr="00DA4D78">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- 620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Понамарев Николай Иванович,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- 532 голоса;</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Семенов Иван Григорьевич,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- 519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 xml:space="preserve">Семёнов Сергей Павлович,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- 506 голосов</w:t>
      </w:r>
      <w:r w:rsidRPr="00DA4D78">
        <w:rPr>
          <w:rFonts w:ascii="PT Astra Serif" w:hAnsi="PT Astra Serif"/>
          <w:sz w:val="16"/>
          <w:szCs w:val="16"/>
        </w:rPr>
        <w:t>.</w:t>
      </w:r>
    </w:p>
    <w:p w:rsidR="007A229B" w:rsidRPr="00DA4D78" w:rsidRDefault="007A229B" w:rsidP="00DA4D78">
      <w:pPr>
        <w:pStyle w:val="ConsNonformat"/>
        <w:ind w:left="-567" w:firstLine="567"/>
        <w:jc w:val="both"/>
        <w:rPr>
          <w:rFonts w:ascii="PT Astra Serif" w:hAnsi="PT Astra Serif"/>
          <w:bCs/>
          <w:sz w:val="16"/>
          <w:szCs w:val="16"/>
        </w:rPr>
      </w:pPr>
      <w:r w:rsidRPr="00DA4D78">
        <w:rPr>
          <w:rFonts w:ascii="PT Astra Serif" w:hAnsi="PT Astra Serif"/>
          <w:bCs/>
          <w:sz w:val="16"/>
          <w:szCs w:val="16"/>
        </w:rPr>
        <w:t>Наибольшее число голосов избирателей, принявших участие в голосовании, получили зарегистрированные кандидаты:</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bCs/>
          <w:sz w:val="16"/>
          <w:szCs w:val="16"/>
        </w:rPr>
        <w:t>Банщиков Александр Алексеевич</w:t>
      </w:r>
      <w:r w:rsidRPr="00DA4D78">
        <w:rPr>
          <w:rFonts w:ascii="PT Astra Serif" w:hAnsi="PT Astra Serif"/>
          <w:bCs/>
          <w:sz w:val="16"/>
          <w:szCs w:val="16"/>
        </w:rPr>
        <w:t xml:space="preserve"> - 905 голосов;</w:t>
      </w:r>
    </w:p>
    <w:p w:rsidR="007A229B" w:rsidRPr="00DA4D78" w:rsidRDefault="007A229B" w:rsidP="00DA4D78">
      <w:pPr>
        <w:spacing w:after="0" w:line="240" w:lineRule="auto"/>
        <w:ind w:left="-567" w:firstLine="567"/>
        <w:jc w:val="both"/>
        <w:rPr>
          <w:rFonts w:ascii="PT Astra Serif" w:hAnsi="PT Astra Serif"/>
          <w:b/>
          <w:sz w:val="16"/>
          <w:szCs w:val="16"/>
        </w:rPr>
      </w:pPr>
      <w:r w:rsidRPr="00DA4D78">
        <w:rPr>
          <w:rFonts w:ascii="PT Astra Serif" w:hAnsi="PT Astra Serif"/>
          <w:b/>
          <w:sz w:val="16"/>
          <w:szCs w:val="16"/>
        </w:rPr>
        <w:t>Волков Виктор Анатольевич</w:t>
      </w:r>
      <w:r w:rsidRPr="00DA4D78">
        <w:rPr>
          <w:rFonts w:ascii="PT Astra Serif" w:hAnsi="PT Astra Serif"/>
          <w:sz w:val="16"/>
          <w:szCs w:val="16"/>
        </w:rPr>
        <w:t xml:space="preserve"> - 938 голосов;</w:t>
      </w:r>
    </w:p>
    <w:p w:rsidR="007A229B" w:rsidRPr="00DA4D78" w:rsidRDefault="007A229B" w:rsidP="00DA4D78">
      <w:pPr>
        <w:spacing w:after="0" w:line="240" w:lineRule="auto"/>
        <w:ind w:left="-567" w:firstLine="567"/>
        <w:jc w:val="both"/>
        <w:rPr>
          <w:rFonts w:ascii="PT Astra Serif" w:hAnsi="PT Astra Serif"/>
          <w:b/>
          <w:sz w:val="16"/>
          <w:szCs w:val="16"/>
        </w:rPr>
      </w:pPr>
      <w:r w:rsidRPr="00DA4D78">
        <w:rPr>
          <w:rFonts w:ascii="PT Astra Serif" w:hAnsi="PT Astra Serif"/>
          <w:b/>
          <w:sz w:val="16"/>
          <w:szCs w:val="16"/>
        </w:rPr>
        <w:t>Дружинин Виктор Анатольевич</w:t>
      </w:r>
      <w:r w:rsidRPr="00DA4D78">
        <w:rPr>
          <w:rFonts w:ascii="PT Astra Serif" w:hAnsi="PT Astra Serif"/>
          <w:bCs/>
          <w:sz w:val="16"/>
          <w:szCs w:val="16"/>
        </w:rPr>
        <w:t xml:space="preserve"> - 633голоса;</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Кузьминых Александр Геннадьевич</w:t>
      </w:r>
      <w:r w:rsidRPr="00DA4D78">
        <w:rPr>
          <w:rFonts w:ascii="PT Astra Serif" w:hAnsi="PT Astra Serif"/>
          <w:bCs/>
          <w:sz w:val="16"/>
          <w:szCs w:val="16"/>
        </w:rPr>
        <w:t xml:space="preserve"> - 620 голосов;</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
          <w:sz w:val="16"/>
          <w:szCs w:val="16"/>
        </w:rPr>
        <w:t>Понамарев Николай Иванович</w:t>
      </w:r>
      <w:r w:rsidRPr="00DA4D78">
        <w:rPr>
          <w:rFonts w:ascii="PT Astra Serif" w:hAnsi="PT Astra Serif"/>
          <w:bCs/>
          <w:sz w:val="16"/>
          <w:szCs w:val="16"/>
        </w:rPr>
        <w:t xml:space="preserve"> - 532 голоса.</w:t>
      </w:r>
    </w:p>
    <w:p w:rsidR="007A229B" w:rsidRPr="00DA4D78" w:rsidRDefault="007A229B" w:rsidP="00DA4D78">
      <w:pPr>
        <w:pStyle w:val="ConsNonformat"/>
        <w:ind w:left="-567" w:firstLine="567"/>
        <w:jc w:val="both"/>
        <w:rPr>
          <w:rFonts w:ascii="PT Astra Serif" w:hAnsi="PT Astra Serif"/>
          <w:bCs/>
          <w:sz w:val="16"/>
          <w:szCs w:val="16"/>
        </w:rPr>
      </w:pP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 xml:space="preserve">На основании изложенного, 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w:t>
      </w:r>
      <w:r w:rsidRPr="00DA4D78">
        <w:rPr>
          <w:rFonts w:ascii="PT Astra Serif" w:hAnsi="PT Astra Serif"/>
          <w:sz w:val="16"/>
          <w:szCs w:val="16"/>
        </w:rPr>
        <w:t>статьями 39 и 40 З</w:t>
      </w:r>
      <w:r w:rsidRPr="00DA4D78">
        <w:rPr>
          <w:rFonts w:ascii="PT Astra Serif" w:hAnsi="PT Astra Serif"/>
          <w:bCs/>
          <w:sz w:val="16"/>
          <w:szCs w:val="16"/>
        </w:rPr>
        <w:t xml:space="preserve">акона Курганской области </w:t>
      </w:r>
      <w:r w:rsidRPr="00DA4D78">
        <w:rPr>
          <w:rFonts w:ascii="PT Astra Serif" w:hAnsi="PT Astra Serif"/>
          <w:sz w:val="16"/>
          <w:szCs w:val="16"/>
        </w:rPr>
        <w:t xml:space="preserve">"О выборах выборных лиц местного самоуправления Курганской области», территориальная избирательная комиссия Целинного района </w:t>
      </w:r>
      <w:r w:rsidRPr="00DA4D78">
        <w:rPr>
          <w:rFonts w:ascii="PT Astra Serif" w:hAnsi="PT Astra Serif"/>
          <w:b/>
          <w:bCs/>
          <w:sz w:val="16"/>
          <w:szCs w:val="16"/>
        </w:rPr>
        <w:t>решила</w:t>
      </w:r>
      <w:r w:rsidRPr="00DA4D78">
        <w:rPr>
          <w:rFonts w:ascii="PT Astra Serif" w:hAnsi="PT Astra Serif"/>
          <w:bCs/>
          <w:sz w:val="16"/>
          <w:szCs w:val="16"/>
        </w:rPr>
        <w:t>:</w:t>
      </w:r>
    </w:p>
    <w:p w:rsidR="007A229B" w:rsidRPr="00DA4D78" w:rsidRDefault="007A229B" w:rsidP="00DA4D78">
      <w:pPr>
        <w:spacing w:after="0" w:line="240" w:lineRule="auto"/>
        <w:ind w:left="-567" w:firstLine="567"/>
        <w:jc w:val="both"/>
        <w:rPr>
          <w:rFonts w:ascii="PT Astra Serif" w:hAnsi="PT Astra Serif"/>
          <w:bCs/>
          <w:sz w:val="16"/>
          <w:szCs w:val="16"/>
        </w:rPr>
      </w:pPr>
      <w:r w:rsidRPr="00DA4D78">
        <w:rPr>
          <w:rFonts w:ascii="PT Astra Serif" w:hAnsi="PT Astra Serif"/>
          <w:bCs/>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1. Признать выборы депутатов Целинной районной Думы шестого созыва по пятимандатному избирательному округу № 2 состоявшимися и действительными.</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2. Утвердить протокол о результатах выборов депутатов Целинной районной Думы шестого созыва по пятимандатному избирательному округу № 2 и сводную таблицу (прилагаются).</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lastRenderedPageBreak/>
        <w:t xml:space="preserve">3. Признать избранными депутатами Целинной районной Думы шестого созыва по пятимандатному избирательному округу № 2 - </w:t>
      </w:r>
      <w:proofErr w:type="spellStart"/>
      <w:r w:rsidRPr="00DA4D78">
        <w:rPr>
          <w:rFonts w:ascii="PT Astra Serif" w:hAnsi="PT Astra Serif"/>
          <w:b/>
          <w:bCs/>
          <w:sz w:val="16"/>
          <w:szCs w:val="16"/>
        </w:rPr>
        <w:t>Банщикова</w:t>
      </w:r>
      <w:proofErr w:type="spellEnd"/>
      <w:r w:rsidRPr="00DA4D78">
        <w:rPr>
          <w:rFonts w:ascii="PT Astra Serif" w:hAnsi="PT Astra Serif"/>
          <w:b/>
          <w:bCs/>
          <w:sz w:val="16"/>
          <w:szCs w:val="16"/>
        </w:rPr>
        <w:t xml:space="preserve"> Александра Алексеевича, </w:t>
      </w:r>
      <w:r w:rsidRPr="00DA4D78">
        <w:rPr>
          <w:rFonts w:ascii="PT Astra Serif" w:hAnsi="PT Astra Serif"/>
          <w:b/>
          <w:sz w:val="16"/>
          <w:szCs w:val="16"/>
        </w:rPr>
        <w:t>Волкова Виктора Анатольевича,</w:t>
      </w:r>
      <w:r w:rsidRPr="00DA4D78">
        <w:rPr>
          <w:rFonts w:ascii="PT Astra Serif" w:hAnsi="PT Astra Serif"/>
          <w:bCs/>
          <w:sz w:val="16"/>
          <w:szCs w:val="16"/>
        </w:rPr>
        <w:t xml:space="preserve"> </w:t>
      </w:r>
      <w:r w:rsidRPr="00DA4D78">
        <w:rPr>
          <w:rFonts w:ascii="PT Astra Serif" w:hAnsi="PT Astra Serif"/>
          <w:b/>
          <w:sz w:val="16"/>
          <w:szCs w:val="16"/>
        </w:rPr>
        <w:t>Дружинина Виктора Анатольевича</w:t>
      </w:r>
      <w:r w:rsidRPr="00DA4D78">
        <w:rPr>
          <w:rFonts w:ascii="PT Astra Serif" w:hAnsi="PT Astra Serif"/>
          <w:bCs/>
          <w:sz w:val="16"/>
          <w:szCs w:val="16"/>
        </w:rPr>
        <w:t xml:space="preserve">, </w:t>
      </w:r>
      <w:r w:rsidRPr="00DA4D78">
        <w:rPr>
          <w:rFonts w:ascii="PT Astra Serif" w:hAnsi="PT Astra Serif"/>
          <w:b/>
          <w:sz w:val="16"/>
          <w:szCs w:val="16"/>
        </w:rPr>
        <w:t>Кузьминых Александра Геннадьевича, Понамарева Николая Ивановича</w:t>
      </w:r>
      <w:r w:rsidRPr="00DA4D78">
        <w:rPr>
          <w:rFonts w:ascii="PT Astra Serif" w:hAnsi="PT Astra Serif"/>
          <w:sz w:val="16"/>
          <w:szCs w:val="16"/>
        </w:rPr>
        <w:t>.</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p>
    <w:tbl>
      <w:tblPr>
        <w:tblW w:w="0" w:type="auto"/>
        <w:tblLook w:val="01E0" w:firstRow="1" w:lastRow="1" w:firstColumn="1" w:lastColumn="1" w:noHBand="0" w:noVBand="0"/>
      </w:tblPr>
      <w:tblGrid>
        <w:gridCol w:w="5608"/>
        <w:gridCol w:w="1900"/>
        <w:gridCol w:w="2208"/>
      </w:tblGrid>
      <w:tr w:rsidR="007A229B" w:rsidRPr="00DA4D78" w:rsidTr="00DA4D78">
        <w:tc>
          <w:tcPr>
            <w:tcW w:w="5608" w:type="dxa"/>
          </w:tcPr>
          <w:p w:rsidR="007A229B" w:rsidRPr="00DA4D78" w:rsidRDefault="007A229B" w:rsidP="00DA4D78">
            <w:pPr>
              <w:pStyle w:val="a6"/>
              <w:spacing w:after="0" w:line="240" w:lineRule="auto"/>
              <w:ind w:left="-567" w:right="39" w:firstLine="567"/>
              <w:rPr>
                <w:rFonts w:ascii="PT Astra Serif" w:hAnsi="PT Astra Serif"/>
                <w:sz w:val="16"/>
                <w:szCs w:val="16"/>
              </w:rPr>
            </w:pPr>
            <w:r w:rsidRPr="00DA4D78">
              <w:rPr>
                <w:rFonts w:ascii="PT Astra Serif" w:hAnsi="PT Astra Serif"/>
                <w:sz w:val="16"/>
                <w:szCs w:val="16"/>
              </w:rPr>
              <w:t xml:space="preserve">Председатель </w:t>
            </w:r>
            <w:proofErr w:type="gramStart"/>
            <w:r w:rsidRPr="00DA4D78">
              <w:rPr>
                <w:rFonts w:ascii="PT Astra Serif" w:hAnsi="PT Astra Serif"/>
                <w:sz w:val="16"/>
                <w:szCs w:val="16"/>
              </w:rPr>
              <w:t>территориальной</w:t>
            </w:r>
            <w:proofErr w:type="gramEnd"/>
            <w:r w:rsidRPr="00DA4D78">
              <w:rPr>
                <w:rFonts w:ascii="PT Astra Serif" w:hAnsi="PT Astra Serif"/>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избирательной комиссии Целинного района</w:t>
            </w:r>
          </w:p>
        </w:tc>
        <w:tc>
          <w:tcPr>
            <w:tcW w:w="1900" w:type="dxa"/>
          </w:tcPr>
          <w:p w:rsidR="007A229B" w:rsidRPr="00DA4D78" w:rsidRDefault="007A229B" w:rsidP="00DA4D78">
            <w:pPr>
              <w:spacing w:after="0" w:line="240" w:lineRule="auto"/>
              <w:ind w:left="-567" w:firstLine="567"/>
              <w:jc w:val="both"/>
              <w:rPr>
                <w:rFonts w:ascii="PT Astra Serif" w:hAnsi="PT Astra Serif"/>
                <w:sz w:val="16"/>
                <w:szCs w:val="16"/>
              </w:rPr>
            </w:pPr>
          </w:p>
        </w:tc>
        <w:tc>
          <w:tcPr>
            <w:tcW w:w="2208" w:type="dxa"/>
          </w:tcPr>
          <w:p w:rsidR="007A229B" w:rsidRPr="00DA4D78" w:rsidRDefault="007A229B" w:rsidP="00DA4D78">
            <w:pPr>
              <w:spacing w:after="0" w:line="240" w:lineRule="auto"/>
              <w:ind w:left="-567" w:firstLine="567"/>
              <w:jc w:val="both"/>
              <w:rPr>
                <w:rFonts w:ascii="PT Astra Serif" w:hAnsi="PT Astra Serif"/>
                <w:sz w:val="16"/>
                <w:szCs w:val="16"/>
              </w:rPr>
            </w:pP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М.А. Яковкин</w:t>
            </w:r>
          </w:p>
        </w:tc>
      </w:tr>
      <w:tr w:rsidR="007A229B" w:rsidRPr="00DA4D78" w:rsidTr="00DA4D78">
        <w:tc>
          <w:tcPr>
            <w:tcW w:w="5608" w:type="dxa"/>
          </w:tcPr>
          <w:p w:rsidR="007A229B" w:rsidRPr="00DA4D78" w:rsidRDefault="007A229B" w:rsidP="00DA4D78">
            <w:pPr>
              <w:pStyle w:val="a6"/>
              <w:spacing w:after="0" w:line="240" w:lineRule="auto"/>
              <w:ind w:left="-567" w:right="39" w:firstLine="567"/>
              <w:rPr>
                <w:rFonts w:ascii="PT Astra Serif" w:hAnsi="PT Astra Serif"/>
                <w:sz w:val="16"/>
                <w:szCs w:val="16"/>
              </w:rPr>
            </w:pPr>
          </w:p>
        </w:tc>
        <w:tc>
          <w:tcPr>
            <w:tcW w:w="1900" w:type="dxa"/>
          </w:tcPr>
          <w:p w:rsidR="007A229B" w:rsidRPr="00DA4D78" w:rsidRDefault="007A229B" w:rsidP="00DA4D78">
            <w:pPr>
              <w:spacing w:after="0" w:line="240" w:lineRule="auto"/>
              <w:ind w:left="-567" w:firstLine="567"/>
              <w:jc w:val="both"/>
              <w:rPr>
                <w:rFonts w:ascii="PT Astra Serif" w:hAnsi="PT Astra Serif"/>
                <w:sz w:val="16"/>
                <w:szCs w:val="16"/>
              </w:rPr>
            </w:pPr>
          </w:p>
        </w:tc>
        <w:tc>
          <w:tcPr>
            <w:tcW w:w="2208" w:type="dxa"/>
          </w:tcPr>
          <w:p w:rsidR="007A229B" w:rsidRPr="00DA4D78" w:rsidRDefault="007A229B" w:rsidP="00DA4D78">
            <w:pPr>
              <w:spacing w:after="0" w:line="240" w:lineRule="auto"/>
              <w:ind w:left="-567" w:firstLine="567"/>
              <w:jc w:val="both"/>
              <w:rPr>
                <w:rFonts w:ascii="PT Astra Serif" w:hAnsi="PT Astra Serif"/>
                <w:sz w:val="16"/>
                <w:szCs w:val="16"/>
              </w:rPr>
            </w:pPr>
          </w:p>
        </w:tc>
      </w:tr>
      <w:tr w:rsidR="007A229B" w:rsidRPr="00DA4D78" w:rsidTr="00DA4D78">
        <w:tc>
          <w:tcPr>
            <w:tcW w:w="5608" w:type="dxa"/>
          </w:tcPr>
          <w:p w:rsidR="007A229B" w:rsidRPr="00DA4D78" w:rsidRDefault="007A229B" w:rsidP="00DA4D78">
            <w:pPr>
              <w:pStyle w:val="a6"/>
              <w:spacing w:after="0" w:line="240" w:lineRule="auto"/>
              <w:ind w:left="-567" w:right="39" w:firstLine="567"/>
              <w:rPr>
                <w:rFonts w:ascii="PT Astra Serif" w:hAnsi="PT Astra Serif"/>
                <w:sz w:val="16"/>
                <w:szCs w:val="16"/>
              </w:rPr>
            </w:pPr>
            <w:r w:rsidRPr="00DA4D78">
              <w:rPr>
                <w:rFonts w:ascii="PT Astra Serif" w:hAnsi="PT Astra Serif"/>
                <w:sz w:val="16"/>
                <w:szCs w:val="16"/>
              </w:rPr>
              <w:t xml:space="preserve">Секретарь </w:t>
            </w:r>
            <w:proofErr w:type="gramStart"/>
            <w:r w:rsidRPr="00DA4D78">
              <w:rPr>
                <w:rFonts w:ascii="PT Astra Serif" w:hAnsi="PT Astra Serif"/>
                <w:sz w:val="16"/>
                <w:szCs w:val="16"/>
              </w:rPr>
              <w:t>территориальной</w:t>
            </w:r>
            <w:proofErr w:type="gramEnd"/>
            <w:r w:rsidRPr="00DA4D78">
              <w:rPr>
                <w:rFonts w:ascii="PT Astra Serif" w:hAnsi="PT Astra Serif"/>
                <w:sz w:val="16"/>
                <w:szCs w:val="16"/>
              </w:rPr>
              <w:t xml:space="preserve">  </w:t>
            </w: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избирательной комиссии Целинного района</w:t>
            </w:r>
          </w:p>
        </w:tc>
        <w:tc>
          <w:tcPr>
            <w:tcW w:w="1900" w:type="dxa"/>
          </w:tcPr>
          <w:p w:rsidR="007A229B" w:rsidRPr="00DA4D78" w:rsidRDefault="007A229B" w:rsidP="00DA4D78">
            <w:pPr>
              <w:spacing w:after="0" w:line="240" w:lineRule="auto"/>
              <w:ind w:left="-567" w:firstLine="567"/>
              <w:jc w:val="both"/>
              <w:rPr>
                <w:rFonts w:ascii="PT Astra Serif" w:hAnsi="PT Astra Serif"/>
                <w:sz w:val="16"/>
                <w:szCs w:val="16"/>
              </w:rPr>
            </w:pPr>
          </w:p>
        </w:tc>
        <w:tc>
          <w:tcPr>
            <w:tcW w:w="2208" w:type="dxa"/>
          </w:tcPr>
          <w:p w:rsidR="007A229B" w:rsidRPr="00DA4D78" w:rsidRDefault="007A229B" w:rsidP="00DA4D78">
            <w:pPr>
              <w:spacing w:after="0" w:line="240" w:lineRule="auto"/>
              <w:ind w:left="-567" w:firstLine="567"/>
              <w:jc w:val="both"/>
              <w:rPr>
                <w:rFonts w:ascii="PT Astra Serif" w:hAnsi="PT Astra Serif"/>
                <w:sz w:val="16"/>
                <w:szCs w:val="16"/>
              </w:rPr>
            </w:pPr>
          </w:p>
          <w:p w:rsidR="007A229B" w:rsidRPr="00DA4D78" w:rsidRDefault="007A229B" w:rsidP="00DA4D78">
            <w:pPr>
              <w:spacing w:after="0" w:line="240" w:lineRule="auto"/>
              <w:ind w:left="-567" w:firstLine="567"/>
              <w:jc w:val="both"/>
              <w:rPr>
                <w:rFonts w:ascii="PT Astra Serif" w:hAnsi="PT Astra Serif"/>
                <w:sz w:val="16"/>
                <w:szCs w:val="16"/>
              </w:rPr>
            </w:pPr>
            <w:r w:rsidRPr="00DA4D78">
              <w:rPr>
                <w:rFonts w:ascii="PT Astra Serif" w:hAnsi="PT Astra Serif"/>
                <w:sz w:val="16"/>
                <w:szCs w:val="16"/>
              </w:rPr>
              <w:t>Л.В. Гомзякова</w:t>
            </w:r>
          </w:p>
        </w:tc>
      </w:tr>
    </w:tbl>
    <w:p w:rsidR="007A229B" w:rsidRPr="00DA4D78" w:rsidRDefault="007A229B" w:rsidP="00DA4D78">
      <w:pPr>
        <w:pStyle w:val="a6"/>
        <w:spacing w:after="0" w:line="240" w:lineRule="auto"/>
        <w:ind w:left="-567" w:firstLine="567"/>
        <w:rPr>
          <w:rFonts w:ascii="PT Astra Serif" w:hAnsi="PT Astra Serif"/>
          <w:b/>
          <w:bCs/>
          <w:sz w:val="16"/>
          <w:szCs w:val="16"/>
        </w:rPr>
      </w:pPr>
    </w:p>
    <w:p w:rsidR="007A229B" w:rsidRPr="00DA4D78" w:rsidRDefault="007A229B" w:rsidP="00DA4D78">
      <w:pPr>
        <w:spacing w:after="0" w:line="240" w:lineRule="auto"/>
        <w:rPr>
          <w:rFonts w:ascii="PT Astra Serif" w:hAnsi="PT Astra Serif"/>
        </w:rPr>
      </w:pPr>
    </w:p>
    <w:tbl>
      <w:tblPr>
        <w:tblW w:w="9900" w:type="dxa"/>
        <w:tblInd w:w="-72" w:type="dxa"/>
        <w:tblLayout w:type="fixed"/>
        <w:tblLook w:val="0000" w:firstRow="0" w:lastRow="0" w:firstColumn="0" w:lastColumn="0" w:noHBand="0" w:noVBand="0"/>
      </w:tblPr>
      <w:tblGrid>
        <w:gridCol w:w="695"/>
        <w:gridCol w:w="6525"/>
        <w:gridCol w:w="582"/>
        <w:gridCol w:w="175"/>
        <w:gridCol w:w="1923"/>
      </w:tblGrid>
      <w:tr w:rsidR="007A229B" w:rsidRPr="00DA4D78" w:rsidTr="00DA4D78">
        <w:trPr>
          <w:trHeight w:val="300"/>
        </w:trPr>
        <w:tc>
          <w:tcPr>
            <w:tcW w:w="695"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28"/>
              </w:rPr>
            </w:pPr>
          </w:p>
        </w:tc>
        <w:tc>
          <w:tcPr>
            <w:tcW w:w="6525"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28"/>
              </w:rPr>
            </w:pPr>
          </w:p>
        </w:tc>
        <w:tc>
          <w:tcPr>
            <w:tcW w:w="2680" w:type="dxa"/>
            <w:gridSpan w:val="3"/>
            <w:tcBorders>
              <w:top w:val="nil"/>
              <w:left w:val="nil"/>
              <w:bottom w:val="nil"/>
              <w:right w:val="nil"/>
            </w:tcBorders>
            <w:shd w:val="clear" w:color="auto" w:fill="auto"/>
            <w:noWrap/>
            <w:vAlign w:val="bottom"/>
          </w:tcPr>
          <w:p w:rsidR="007A229B" w:rsidRPr="00DA4D78" w:rsidRDefault="007A229B" w:rsidP="00DA4D78">
            <w:pPr>
              <w:spacing w:after="0" w:line="240" w:lineRule="auto"/>
              <w:jc w:val="right"/>
              <w:rPr>
                <w:rFonts w:ascii="PT Astra Serif" w:hAnsi="PT Astra Serif"/>
                <w:sz w:val="28"/>
              </w:rPr>
            </w:pPr>
            <w:r w:rsidRPr="00DA4D78">
              <w:rPr>
                <w:rFonts w:ascii="PT Astra Serif" w:hAnsi="PT Astra Serif"/>
                <w:b/>
                <w:bCs/>
                <w:sz w:val="28"/>
              </w:rPr>
              <w:t>Экземпляр №1</w:t>
            </w:r>
          </w:p>
        </w:tc>
      </w:tr>
      <w:tr w:rsidR="007A229B" w:rsidRPr="00DA4D78" w:rsidTr="00DA4D78">
        <w:trPr>
          <w:trHeight w:val="717"/>
        </w:trPr>
        <w:tc>
          <w:tcPr>
            <w:tcW w:w="9900" w:type="dxa"/>
            <w:gridSpan w:val="5"/>
            <w:tcBorders>
              <w:top w:val="nil"/>
              <w:left w:val="nil"/>
              <w:bottom w:val="nil"/>
              <w:right w:val="nil"/>
            </w:tcBorders>
            <w:shd w:val="clear" w:color="auto" w:fill="auto"/>
            <w:vAlign w:val="center"/>
          </w:tcPr>
          <w:p w:rsidR="007A229B" w:rsidRPr="00DA4D78" w:rsidRDefault="007A229B" w:rsidP="00DA4D78">
            <w:pPr>
              <w:spacing w:after="0" w:line="240" w:lineRule="auto"/>
              <w:jc w:val="center"/>
              <w:rPr>
                <w:rFonts w:ascii="PT Astra Serif" w:hAnsi="PT Astra Serif"/>
                <w:b/>
                <w:bCs/>
                <w:sz w:val="28"/>
              </w:rPr>
            </w:pPr>
            <w:r w:rsidRPr="00DA4D78">
              <w:rPr>
                <w:rFonts w:ascii="PT Astra Serif" w:hAnsi="PT Astra Serif"/>
                <w:b/>
                <w:bCs/>
                <w:sz w:val="28"/>
              </w:rPr>
              <w:t>Выборы депутатов Целинной районной Думы шестого созыва</w:t>
            </w:r>
          </w:p>
        </w:tc>
      </w:tr>
      <w:tr w:rsidR="007A229B" w:rsidRPr="00DA4D78" w:rsidTr="00DA4D78">
        <w:trPr>
          <w:trHeight w:val="315"/>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b/>
                <w:sz w:val="28"/>
              </w:rPr>
            </w:pPr>
            <w:r w:rsidRPr="00DA4D78">
              <w:rPr>
                <w:rFonts w:ascii="PT Astra Serif" w:hAnsi="PT Astra Serif"/>
                <w:b/>
                <w:sz w:val="28"/>
              </w:rPr>
              <w:t>13 сентября 2020 года</w:t>
            </w:r>
          </w:p>
        </w:tc>
      </w:tr>
      <w:tr w:rsidR="007A229B" w:rsidRPr="00DA4D78" w:rsidTr="00DA4D78">
        <w:trPr>
          <w:trHeight w:val="315"/>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b/>
              </w:rPr>
            </w:pPr>
          </w:p>
          <w:p w:rsidR="007A229B" w:rsidRPr="00DA4D78" w:rsidRDefault="007A229B" w:rsidP="00DA4D78">
            <w:pPr>
              <w:spacing w:after="0" w:line="240" w:lineRule="auto"/>
              <w:jc w:val="center"/>
              <w:rPr>
                <w:rFonts w:ascii="PT Astra Serif" w:hAnsi="PT Astra Serif"/>
                <w:b/>
              </w:rPr>
            </w:pPr>
            <w:r w:rsidRPr="00DA4D78">
              <w:rPr>
                <w:rFonts w:ascii="PT Astra Serif" w:hAnsi="PT Astra Serif"/>
                <w:b/>
                <w:sz w:val="28"/>
              </w:rPr>
              <w:t>ПРОТОКОЛ</w:t>
            </w:r>
          </w:p>
        </w:tc>
      </w:tr>
      <w:tr w:rsidR="007A229B" w:rsidRPr="00DA4D78" w:rsidTr="00DA4D78">
        <w:trPr>
          <w:trHeight w:val="300"/>
        </w:trPr>
        <w:tc>
          <w:tcPr>
            <w:tcW w:w="9900" w:type="dxa"/>
            <w:gridSpan w:val="5"/>
            <w:tcBorders>
              <w:top w:val="nil"/>
              <w:left w:val="nil"/>
              <w:bottom w:val="nil"/>
              <w:right w:val="nil"/>
            </w:tcBorders>
            <w:shd w:val="clear" w:color="auto" w:fill="auto"/>
            <w:vAlign w:val="bottom"/>
          </w:tcPr>
          <w:p w:rsidR="007A229B" w:rsidRPr="00DA4D78" w:rsidRDefault="007A229B" w:rsidP="00DA4D78">
            <w:pPr>
              <w:spacing w:after="0" w:line="240" w:lineRule="auto"/>
              <w:jc w:val="center"/>
              <w:rPr>
                <w:rFonts w:ascii="PT Astra Serif" w:hAnsi="PT Astra Serif"/>
                <w:b/>
              </w:rPr>
            </w:pPr>
            <w:r w:rsidRPr="00DA4D78">
              <w:rPr>
                <w:rFonts w:ascii="PT Astra Serif" w:hAnsi="PT Astra Serif"/>
                <w:b/>
                <w:sz w:val="24"/>
              </w:rPr>
              <w:t xml:space="preserve">территориальной избирательной комиссии Целинного района о результатах выборов по </w:t>
            </w:r>
            <w:proofErr w:type="spellStart"/>
            <w:r w:rsidRPr="00DA4D78">
              <w:rPr>
                <w:rFonts w:ascii="PT Astra Serif" w:hAnsi="PT Astra Serif"/>
                <w:b/>
                <w:sz w:val="24"/>
              </w:rPr>
              <w:t>пятимандатному</w:t>
            </w:r>
            <w:proofErr w:type="spellEnd"/>
            <w:r w:rsidRPr="00DA4D78">
              <w:rPr>
                <w:rFonts w:ascii="PT Astra Serif" w:hAnsi="PT Astra Serif"/>
                <w:b/>
                <w:sz w:val="24"/>
              </w:rPr>
              <w:t xml:space="preserve"> избирательному округу № 2  </w:t>
            </w:r>
          </w:p>
        </w:tc>
      </w:tr>
      <w:tr w:rsidR="007A229B" w:rsidRPr="00DA4D78" w:rsidTr="00DA4D78">
        <w:trPr>
          <w:trHeight w:val="540"/>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участковых комиссий на соответствующей территории</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15</w:t>
            </w:r>
          </w:p>
        </w:tc>
      </w:tr>
      <w:tr w:rsidR="007A229B" w:rsidRPr="00DA4D78" w:rsidTr="00DA4D78">
        <w:trPr>
          <w:trHeight w:val="619"/>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поступивших протоколов участковых комиссий об итогах голосования, на основании которых составлен протокол избирательной комиссии о результатах выборов</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15</w:t>
            </w:r>
          </w:p>
        </w:tc>
      </w:tr>
      <w:tr w:rsidR="007A229B" w:rsidRPr="00DA4D78" w:rsidTr="00DA4D78">
        <w:trPr>
          <w:trHeight w:val="555"/>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DA4D78">
        <w:trPr>
          <w:trHeight w:val="715"/>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DA4D78">
        <w:trPr>
          <w:trHeight w:val="300"/>
        </w:trPr>
        <w:tc>
          <w:tcPr>
            <w:tcW w:w="7802" w:type="dxa"/>
            <w:gridSpan w:val="3"/>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 xml:space="preserve">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 содержащихся в указанных протоколах участковых избирательных комиссий, </w:t>
            </w:r>
            <w:proofErr w:type="gramStart"/>
            <w:r w:rsidRPr="00DA4D78">
              <w:rPr>
                <w:rFonts w:ascii="PT Astra Serif" w:hAnsi="PT Astra Serif"/>
                <w:sz w:val="16"/>
                <w:szCs w:val="16"/>
              </w:rPr>
              <w:t>у</w:t>
            </w:r>
            <w:proofErr w:type="gramEnd"/>
            <w:r w:rsidRPr="00DA4D78">
              <w:rPr>
                <w:rFonts w:ascii="PT Astra Serif" w:hAnsi="PT Astra Serif"/>
                <w:sz w:val="16"/>
                <w:szCs w:val="16"/>
              </w:rPr>
              <w:t xml:space="preserve"> с т а н о в и л а:</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p>
        </w:tc>
      </w:tr>
      <w:tr w:rsidR="007A229B"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p>
        </w:tc>
      </w:tr>
      <w:tr w:rsidR="00DA4D78" w:rsidRPr="00DA4D78" w:rsidTr="00BA52FD">
        <w:trPr>
          <w:trHeight w:val="207"/>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w:t>
            </w:r>
          </w:p>
        </w:tc>
        <w:tc>
          <w:tcPr>
            <w:tcW w:w="7282" w:type="dxa"/>
            <w:gridSpan w:val="3"/>
            <w:tcBorders>
              <w:top w:val="single" w:sz="4" w:space="0" w:color="000000"/>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избирателей,  внесенных в список на момент окончания голосования</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3906</w:t>
            </w:r>
          </w:p>
        </w:tc>
      </w:tr>
      <w:tr w:rsidR="00DA4D78" w:rsidRPr="00DA4D78" w:rsidTr="00BA52FD">
        <w:trPr>
          <w:trHeight w:val="260"/>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2</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полученных участковыми комиссиями</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3680</w:t>
            </w:r>
          </w:p>
        </w:tc>
      </w:tr>
      <w:tr w:rsidR="00DA4D78" w:rsidRPr="00DA4D78" w:rsidTr="00BA52FD">
        <w:trPr>
          <w:trHeight w:val="285"/>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3</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проголосовавшим досрочно</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1019</w:t>
            </w:r>
          </w:p>
        </w:tc>
      </w:tr>
      <w:tr w:rsidR="00DA4D78" w:rsidRPr="00DA4D78" w:rsidTr="00BA52FD">
        <w:trPr>
          <w:trHeight w:val="206"/>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4</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 xml:space="preserve">в том числе в помещении территориальной избирательной комиссии </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176"/>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5</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в помещениях для голосования в день голосования</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644</w:t>
            </w:r>
          </w:p>
        </w:tc>
      </w:tr>
      <w:tr w:rsidR="00DA4D78" w:rsidRPr="00DA4D78" w:rsidTr="00BA52FD">
        <w:trPr>
          <w:trHeight w:val="411"/>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6</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187</w:t>
            </w:r>
          </w:p>
        </w:tc>
      </w:tr>
      <w:tr w:rsidR="00DA4D78" w:rsidRPr="00DA4D78" w:rsidTr="00BA52FD">
        <w:trPr>
          <w:trHeight w:val="25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7</w:t>
            </w:r>
          </w:p>
        </w:tc>
        <w:tc>
          <w:tcPr>
            <w:tcW w:w="7282" w:type="dxa"/>
            <w:gridSpan w:val="3"/>
            <w:tcBorders>
              <w:top w:val="single" w:sz="4" w:space="0" w:color="000000"/>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погашенных бюллетеней</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1830</w:t>
            </w:r>
          </w:p>
        </w:tc>
      </w:tr>
      <w:tr w:rsidR="00DA4D78" w:rsidRPr="00DA4D78" w:rsidTr="00BA52FD">
        <w:trPr>
          <w:trHeight w:val="167"/>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8</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содержащихся в переносных ящиках для голосования</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1206</w:t>
            </w:r>
          </w:p>
        </w:tc>
      </w:tr>
      <w:tr w:rsidR="00DA4D78" w:rsidRPr="00DA4D78" w:rsidTr="00BA52FD">
        <w:trPr>
          <w:trHeight w:val="23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9</w:t>
            </w:r>
          </w:p>
        </w:tc>
        <w:tc>
          <w:tcPr>
            <w:tcW w:w="7282" w:type="dxa"/>
            <w:gridSpan w:val="3"/>
            <w:tcBorders>
              <w:top w:val="single" w:sz="4" w:space="0" w:color="000000"/>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содержащихся в стационарных ящиках для голосования</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644</w:t>
            </w:r>
          </w:p>
        </w:tc>
      </w:tr>
      <w:tr w:rsidR="00DA4D78" w:rsidRPr="00DA4D78" w:rsidTr="00BA52FD">
        <w:trPr>
          <w:trHeight w:val="280"/>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10</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недействительных бюллетеней</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38</w:t>
            </w:r>
          </w:p>
        </w:tc>
      </w:tr>
      <w:tr w:rsidR="00DA4D78" w:rsidRPr="00DA4D78" w:rsidTr="00BA52FD">
        <w:trPr>
          <w:trHeight w:val="128"/>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действительных бюллетеней</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1812</w:t>
            </w:r>
          </w:p>
        </w:tc>
      </w:tr>
      <w:tr w:rsidR="00DA4D78" w:rsidRPr="00DA4D78" w:rsidTr="00BA52FD">
        <w:trPr>
          <w:trHeight w:val="238"/>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11а</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утраченных участковыми комиссиями бюллетеней</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264"/>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11б</w:t>
            </w:r>
          </w:p>
        </w:tc>
        <w:tc>
          <w:tcPr>
            <w:tcW w:w="7282"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не учтенных участковыми комиссиями при получении</w:t>
            </w:r>
          </w:p>
        </w:tc>
        <w:tc>
          <w:tcPr>
            <w:tcW w:w="1923"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DA4D78" w:rsidRPr="00DA4D78" w:rsidTr="00BA52FD">
        <w:trPr>
          <w:trHeight w:val="300"/>
        </w:trPr>
        <w:tc>
          <w:tcPr>
            <w:tcW w:w="7977" w:type="dxa"/>
            <w:gridSpan w:val="4"/>
            <w:tcBorders>
              <w:top w:val="nil"/>
              <w:left w:val="nil"/>
              <w:bottom w:val="single" w:sz="4" w:space="0" w:color="000000"/>
              <w:right w:val="nil"/>
            </w:tcBorders>
            <w:shd w:val="clear" w:color="auto" w:fill="auto"/>
            <w:noWrap/>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Фамилии, имена, отчества внесенных в избирательный бюллетень зарегистрированных кандидатов</w:t>
            </w:r>
          </w:p>
        </w:tc>
        <w:tc>
          <w:tcPr>
            <w:tcW w:w="1923" w:type="dxa"/>
            <w:tcBorders>
              <w:top w:val="nil"/>
              <w:left w:val="nil"/>
              <w:bottom w:val="nil"/>
              <w:right w:val="nil"/>
            </w:tcBorders>
            <w:shd w:val="clear" w:color="auto" w:fill="auto"/>
            <w:noWrap/>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Число голосов избирателей, поданных за каждого кандидата</w:t>
            </w:r>
          </w:p>
        </w:tc>
      </w:tr>
      <w:tr w:rsidR="00DA4D78" w:rsidRPr="00DA4D78" w:rsidTr="00BA52FD">
        <w:trPr>
          <w:trHeight w:val="167"/>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12</w:t>
            </w:r>
          </w:p>
        </w:tc>
        <w:tc>
          <w:tcPr>
            <w:tcW w:w="7282"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Банщиков Александр Алексеевич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bCs/>
                <w:sz w:val="16"/>
                <w:szCs w:val="16"/>
              </w:rPr>
            </w:pPr>
            <w:r w:rsidRPr="00DA4D78">
              <w:rPr>
                <w:rFonts w:ascii="PT Astra Serif" w:hAnsi="PT Astra Serif"/>
                <w:bCs/>
                <w:sz w:val="16"/>
                <w:szCs w:val="16"/>
              </w:rPr>
              <w:t>905</w:t>
            </w:r>
          </w:p>
        </w:tc>
      </w:tr>
      <w:tr w:rsidR="00DA4D78" w:rsidRPr="00DA4D78" w:rsidTr="00BA52FD">
        <w:trPr>
          <w:trHeight w:val="114"/>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13</w:t>
            </w:r>
          </w:p>
        </w:tc>
        <w:tc>
          <w:tcPr>
            <w:tcW w:w="7282"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Волков Виктор Анатольевич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938</w:t>
            </w:r>
          </w:p>
        </w:tc>
      </w:tr>
      <w:tr w:rsidR="00DA4D78" w:rsidRPr="00DA4D78" w:rsidTr="00BA52FD">
        <w:trPr>
          <w:trHeight w:val="202"/>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14</w:t>
            </w:r>
          </w:p>
        </w:tc>
        <w:tc>
          <w:tcPr>
            <w:tcW w:w="7282"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Дружинин Виктор Анатольевич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633</w:t>
            </w:r>
          </w:p>
        </w:tc>
      </w:tr>
      <w:tr w:rsidR="00DA4D78" w:rsidRPr="00DA4D78" w:rsidTr="00BA52FD">
        <w:trPr>
          <w:trHeight w:val="134"/>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15</w:t>
            </w:r>
          </w:p>
        </w:tc>
        <w:tc>
          <w:tcPr>
            <w:tcW w:w="7282"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Кузьминых Александр Геннадьевич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620</w:t>
            </w:r>
          </w:p>
        </w:tc>
      </w:tr>
      <w:tr w:rsidR="00DA4D78" w:rsidRPr="00DA4D78" w:rsidTr="00BA52FD">
        <w:trPr>
          <w:trHeight w:val="222"/>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16</w:t>
            </w:r>
          </w:p>
        </w:tc>
        <w:tc>
          <w:tcPr>
            <w:tcW w:w="7282"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Понамарев Николай Иванович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532</w:t>
            </w:r>
          </w:p>
        </w:tc>
      </w:tr>
      <w:tr w:rsidR="00DA4D78" w:rsidRPr="00DA4D78" w:rsidTr="00BA52FD">
        <w:trPr>
          <w:trHeight w:val="125"/>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17</w:t>
            </w:r>
          </w:p>
        </w:tc>
        <w:tc>
          <w:tcPr>
            <w:tcW w:w="7282"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Семенов Иван Григорьевич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519</w:t>
            </w:r>
          </w:p>
        </w:tc>
      </w:tr>
      <w:tr w:rsidR="00DA4D78" w:rsidRPr="00DA4D78" w:rsidTr="00BA52FD">
        <w:trPr>
          <w:trHeight w:val="21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18</w:t>
            </w:r>
          </w:p>
        </w:tc>
        <w:tc>
          <w:tcPr>
            <w:tcW w:w="7282"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Семёнов Сергей Павлович</w:t>
            </w:r>
          </w:p>
        </w:tc>
        <w:tc>
          <w:tcPr>
            <w:tcW w:w="1923"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506</w:t>
            </w:r>
          </w:p>
        </w:tc>
      </w:tr>
      <w:tr w:rsidR="00DA4D78" w:rsidRPr="00DA4D78" w:rsidTr="00BA52FD">
        <w:trPr>
          <w:trHeight w:val="300"/>
        </w:trPr>
        <w:tc>
          <w:tcPr>
            <w:tcW w:w="7977" w:type="dxa"/>
            <w:gridSpan w:val="4"/>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c>
          <w:tcPr>
            <w:tcW w:w="1923"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r w:rsidR="00DA4D78" w:rsidRPr="00DA4D78" w:rsidTr="00BA52FD">
        <w:trPr>
          <w:trHeight w:val="300"/>
        </w:trPr>
        <w:tc>
          <w:tcPr>
            <w:tcW w:w="7977"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Председатель избирательной комиссии</w:t>
            </w:r>
          </w:p>
        </w:tc>
        <w:tc>
          <w:tcPr>
            <w:tcW w:w="1923" w:type="dxa"/>
            <w:tcBorders>
              <w:top w:val="nil"/>
              <w:left w:val="nil"/>
              <w:bottom w:val="nil"/>
              <w:right w:val="nil"/>
            </w:tcBorders>
            <w:shd w:val="clear" w:color="auto" w:fill="auto"/>
            <w:noWrap/>
            <w:vAlign w:val="center"/>
          </w:tcPr>
          <w:p w:rsidR="007A229B" w:rsidRPr="00DA4D78" w:rsidRDefault="007A229B" w:rsidP="00DA4D78">
            <w:pPr>
              <w:spacing w:after="0" w:line="240" w:lineRule="auto"/>
              <w:jc w:val="both"/>
              <w:rPr>
                <w:rFonts w:ascii="PT Astra Serif" w:hAnsi="PT Astra Serif"/>
                <w:bCs/>
                <w:sz w:val="16"/>
                <w:szCs w:val="16"/>
              </w:rPr>
            </w:pPr>
            <w:proofErr w:type="spellStart"/>
            <w:r w:rsidRPr="00DA4D78">
              <w:rPr>
                <w:rFonts w:ascii="PT Astra Serif" w:hAnsi="PT Astra Serif"/>
                <w:bCs/>
                <w:sz w:val="16"/>
                <w:szCs w:val="16"/>
              </w:rPr>
              <w:t>Яковкин</w:t>
            </w:r>
            <w:proofErr w:type="spellEnd"/>
            <w:r w:rsidRPr="00DA4D78">
              <w:rPr>
                <w:rFonts w:ascii="PT Astra Serif" w:hAnsi="PT Astra Serif"/>
                <w:bCs/>
                <w:sz w:val="16"/>
                <w:szCs w:val="16"/>
              </w:rPr>
              <w:t xml:space="preserve"> М.А.</w:t>
            </w:r>
          </w:p>
        </w:tc>
      </w:tr>
      <w:tr w:rsidR="00DA4D78" w:rsidRPr="00DA4D78" w:rsidTr="00BA52FD">
        <w:trPr>
          <w:trHeight w:val="300"/>
        </w:trPr>
        <w:tc>
          <w:tcPr>
            <w:tcW w:w="7977"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 xml:space="preserve">Заместитель председателя избирательной комиссии </w:t>
            </w:r>
          </w:p>
        </w:tc>
        <w:tc>
          <w:tcPr>
            <w:tcW w:w="192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Скоробогатов П.И.</w:t>
            </w:r>
          </w:p>
        </w:tc>
      </w:tr>
      <w:tr w:rsidR="00DA4D78" w:rsidRPr="00DA4D78" w:rsidTr="00BA52FD">
        <w:trPr>
          <w:trHeight w:val="300"/>
        </w:trPr>
        <w:tc>
          <w:tcPr>
            <w:tcW w:w="7977"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lastRenderedPageBreak/>
              <w:t>Секретарь избирательной комиссии</w:t>
            </w:r>
          </w:p>
        </w:tc>
        <w:tc>
          <w:tcPr>
            <w:tcW w:w="192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Cs/>
                <w:sz w:val="16"/>
                <w:szCs w:val="16"/>
              </w:rPr>
            </w:pPr>
            <w:proofErr w:type="spellStart"/>
            <w:r w:rsidRPr="00DA4D78">
              <w:rPr>
                <w:rFonts w:ascii="PT Astra Serif" w:hAnsi="PT Astra Serif"/>
                <w:bCs/>
                <w:sz w:val="16"/>
                <w:szCs w:val="16"/>
              </w:rPr>
              <w:t>Гомзякова</w:t>
            </w:r>
            <w:proofErr w:type="spellEnd"/>
            <w:r w:rsidRPr="00DA4D78">
              <w:rPr>
                <w:rFonts w:ascii="PT Astra Serif" w:hAnsi="PT Astra Serif"/>
                <w:bCs/>
                <w:sz w:val="16"/>
                <w:szCs w:val="16"/>
              </w:rPr>
              <w:t xml:space="preserve"> Л.В.</w:t>
            </w:r>
          </w:p>
        </w:tc>
      </w:tr>
      <w:tr w:rsidR="00DA4D78" w:rsidRPr="00DA4D78" w:rsidTr="00BA52FD">
        <w:trPr>
          <w:trHeight w:val="300"/>
        </w:trPr>
        <w:tc>
          <w:tcPr>
            <w:tcW w:w="7977"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Члены избирательной комиссии</w:t>
            </w:r>
          </w:p>
        </w:tc>
        <w:tc>
          <w:tcPr>
            <w:tcW w:w="192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Ковальчук В.И.</w:t>
            </w:r>
          </w:p>
        </w:tc>
      </w:tr>
      <w:tr w:rsidR="00DA4D78" w:rsidRPr="00DA4D78" w:rsidTr="00BA52FD">
        <w:trPr>
          <w:trHeight w:val="300"/>
        </w:trPr>
        <w:tc>
          <w:tcPr>
            <w:tcW w:w="7977"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p>
        </w:tc>
        <w:tc>
          <w:tcPr>
            <w:tcW w:w="192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Мурадымова</w:t>
            </w:r>
            <w:proofErr w:type="spellEnd"/>
            <w:r w:rsidRPr="00DA4D78">
              <w:rPr>
                <w:rFonts w:ascii="PT Astra Serif" w:hAnsi="PT Astra Serif"/>
                <w:sz w:val="16"/>
                <w:szCs w:val="16"/>
              </w:rPr>
              <w:t xml:space="preserve"> Т.С.</w:t>
            </w:r>
          </w:p>
        </w:tc>
      </w:tr>
      <w:tr w:rsidR="00DA4D78" w:rsidRPr="00DA4D78" w:rsidTr="00BA52FD">
        <w:trPr>
          <w:trHeight w:val="300"/>
        </w:trPr>
        <w:tc>
          <w:tcPr>
            <w:tcW w:w="7977"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p>
        </w:tc>
        <w:tc>
          <w:tcPr>
            <w:tcW w:w="1923" w:type="dxa"/>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Овчинников В.В..</w:t>
            </w:r>
          </w:p>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Пунтусова</w:t>
            </w:r>
            <w:proofErr w:type="spellEnd"/>
            <w:r w:rsidRPr="00DA4D78">
              <w:rPr>
                <w:rFonts w:ascii="PT Astra Serif" w:hAnsi="PT Astra Serif"/>
                <w:sz w:val="16"/>
                <w:szCs w:val="16"/>
              </w:rPr>
              <w:t xml:space="preserve"> А.В..</w:t>
            </w:r>
          </w:p>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Фахритдинов</w:t>
            </w:r>
            <w:proofErr w:type="spellEnd"/>
            <w:r w:rsidRPr="00DA4D78">
              <w:rPr>
                <w:rFonts w:ascii="PT Astra Serif" w:hAnsi="PT Astra Serif"/>
                <w:sz w:val="16"/>
                <w:szCs w:val="16"/>
              </w:rPr>
              <w:t xml:space="preserve"> Р.Х.</w:t>
            </w:r>
          </w:p>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Хрящёв В.Н.</w:t>
            </w:r>
          </w:p>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Черепанова А.А.</w:t>
            </w:r>
          </w:p>
        </w:tc>
      </w:tr>
      <w:tr w:rsidR="00DA4D78"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r w:rsidR="00DA4D78"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right"/>
              <w:rPr>
                <w:rFonts w:ascii="PT Astra Serif" w:hAnsi="PT Astra Serif"/>
                <w:sz w:val="16"/>
                <w:szCs w:val="16"/>
              </w:rPr>
            </w:pPr>
            <w:r w:rsidRPr="00DA4D78">
              <w:rPr>
                <w:rFonts w:ascii="PT Astra Serif" w:hAnsi="PT Astra Serif"/>
                <w:sz w:val="16"/>
                <w:szCs w:val="16"/>
              </w:rPr>
              <w:t>Протокол подписан 14 сентября 2020 года в 03 час. 45 мин.</w:t>
            </w:r>
          </w:p>
        </w:tc>
      </w:tr>
      <w:tr w:rsidR="007A229B"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bl>
    <w:p w:rsidR="007A229B" w:rsidRPr="00DA4D78" w:rsidRDefault="007A229B" w:rsidP="00DA4D78">
      <w:pPr>
        <w:spacing w:after="0" w:line="240" w:lineRule="auto"/>
        <w:rPr>
          <w:rFonts w:ascii="PT Astra Serif" w:hAnsi="PT Astra Serif"/>
        </w:rPr>
      </w:pPr>
    </w:p>
    <w:tbl>
      <w:tblPr>
        <w:tblW w:w="4961" w:type="pct"/>
        <w:tblInd w:w="70" w:type="dxa"/>
        <w:tblCellMar>
          <w:left w:w="70" w:type="dxa"/>
          <w:right w:w="70" w:type="dxa"/>
        </w:tblCellMar>
        <w:tblLook w:val="0000" w:firstRow="0" w:lastRow="0" w:firstColumn="0" w:lastColumn="0" w:noHBand="0" w:noVBand="0"/>
      </w:tblPr>
      <w:tblGrid>
        <w:gridCol w:w="4659"/>
        <w:gridCol w:w="5044"/>
      </w:tblGrid>
      <w:tr w:rsidR="00DA4D78" w:rsidRPr="00DA4D78">
        <w:trPr>
          <w:trHeight w:val="388"/>
        </w:trPr>
        <w:tc>
          <w:tcPr>
            <w:tcW w:w="5000" w:type="pct"/>
            <w:gridSpan w:val="2"/>
          </w:tcPr>
          <w:p w:rsid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ТЕРРИТОРИАЛЬНАЯ ИЗБИРАТЕЛЬНАЯ КОМИССИЯ</w:t>
            </w:r>
          </w:p>
          <w:p w:rsidR="007A229B" w:rsidRP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 xml:space="preserve"> ЦЕЛИННОГО РАЙОНА </w:t>
            </w:r>
          </w:p>
          <w:p w:rsidR="007A229B" w:rsidRPr="00DA4D78" w:rsidRDefault="007A229B" w:rsidP="00DA4D78">
            <w:pPr>
              <w:spacing w:after="0" w:line="240" w:lineRule="auto"/>
              <w:jc w:val="center"/>
              <w:rPr>
                <w:rFonts w:ascii="PT Astra Serif" w:hAnsi="PT Astra Serif"/>
                <w:sz w:val="24"/>
              </w:rPr>
            </w:pPr>
          </w:p>
        </w:tc>
      </w:tr>
      <w:tr w:rsidR="00DA4D78" w:rsidRPr="00DA4D78">
        <w:tc>
          <w:tcPr>
            <w:tcW w:w="5000" w:type="pct"/>
            <w:gridSpan w:val="2"/>
          </w:tcPr>
          <w:p w:rsidR="007A229B" w:rsidRPr="00DA4D78" w:rsidRDefault="007A229B" w:rsidP="00DA4D78">
            <w:pPr>
              <w:spacing w:after="0" w:line="240" w:lineRule="auto"/>
              <w:jc w:val="center"/>
              <w:rPr>
                <w:rFonts w:ascii="PT Astra Serif" w:hAnsi="PT Astra Serif"/>
                <w:sz w:val="6"/>
              </w:rPr>
            </w:pPr>
          </w:p>
          <w:p w:rsidR="007A229B" w:rsidRPr="00DA4D78" w:rsidRDefault="007A229B" w:rsidP="00DA4D78">
            <w:pPr>
              <w:spacing w:after="0" w:line="240" w:lineRule="auto"/>
              <w:ind w:left="-70"/>
              <w:jc w:val="center"/>
              <w:rPr>
                <w:rFonts w:ascii="PT Astra Serif" w:hAnsi="PT Astra Serif"/>
                <w:b/>
                <w:spacing w:val="20"/>
                <w:sz w:val="36"/>
                <w:szCs w:val="32"/>
              </w:rPr>
            </w:pPr>
            <w:r w:rsidRPr="00DA4D78">
              <w:rPr>
                <w:rFonts w:ascii="PT Astra Serif" w:hAnsi="PT Astra Serif"/>
                <w:b/>
                <w:spacing w:val="20"/>
                <w:sz w:val="36"/>
                <w:szCs w:val="32"/>
              </w:rPr>
              <w:t xml:space="preserve">РЕШЕНИЕ  </w:t>
            </w:r>
          </w:p>
          <w:p w:rsidR="007A229B" w:rsidRPr="00DA4D78" w:rsidRDefault="007A229B" w:rsidP="00DA4D78">
            <w:pPr>
              <w:spacing w:after="0" w:line="240" w:lineRule="auto"/>
              <w:ind w:left="-70"/>
              <w:jc w:val="center"/>
              <w:rPr>
                <w:rFonts w:ascii="PT Astra Serif" w:hAnsi="PT Astra Serif"/>
                <w:b/>
                <w:spacing w:val="20"/>
                <w:sz w:val="24"/>
              </w:rPr>
            </w:pPr>
          </w:p>
        </w:tc>
      </w:tr>
      <w:tr w:rsidR="00DA4D78" w:rsidRPr="00DA4D78">
        <w:tc>
          <w:tcPr>
            <w:tcW w:w="2401" w:type="pct"/>
          </w:tcPr>
          <w:p w:rsidR="007A229B" w:rsidRPr="00DA4D78" w:rsidRDefault="007A229B" w:rsidP="00DA4D78">
            <w:pPr>
              <w:spacing w:after="0" w:line="240" w:lineRule="auto"/>
              <w:jc w:val="both"/>
              <w:rPr>
                <w:rFonts w:ascii="PT Astra Serif" w:hAnsi="PT Astra Serif"/>
                <w:bCs/>
                <w:sz w:val="24"/>
                <w:szCs w:val="28"/>
                <w:u w:val="single"/>
              </w:rPr>
            </w:pPr>
            <w:r w:rsidRPr="00DA4D78">
              <w:rPr>
                <w:rFonts w:ascii="PT Astra Serif" w:hAnsi="PT Astra Serif"/>
                <w:bCs/>
                <w:sz w:val="24"/>
                <w:szCs w:val="28"/>
              </w:rPr>
              <w:t xml:space="preserve">от 15 сентября 2020 года                                             </w:t>
            </w:r>
            <w:r w:rsidRPr="00DA4D78">
              <w:rPr>
                <w:rFonts w:ascii="PT Astra Serif" w:hAnsi="PT Astra Serif"/>
                <w:bCs/>
                <w:sz w:val="24"/>
                <w:szCs w:val="28"/>
                <w:u w:val="single"/>
              </w:rPr>
              <w:t xml:space="preserve"> </w:t>
            </w:r>
          </w:p>
        </w:tc>
        <w:tc>
          <w:tcPr>
            <w:tcW w:w="2599" w:type="pct"/>
          </w:tcPr>
          <w:p w:rsidR="007A229B" w:rsidRPr="00DA4D78" w:rsidRDefault="007A229B" w:rsidP="00DA4D78">
            <w:pPr>
              <w:spacing w:after="0" w:line="240" w:lineRule="auto"/>
              <w:jc w:val="right"/>
              <w:rPr>
                <w:rFonts w:ascii="PT Astra Serif" w:hAnsi="PT Astra Serif"/>
                <w:bCs/>
                <w:sz w:val="24"/>
                <w:szCs w:val="28"/>
              </w:rPr>
            </w:pPr>
            <w:r w:rsidRPr="00DA4D78">
              <w:rPr>
                <w:rFonts w:ascii="PT Astra Serif" w:hAnsi="PT Astra Serif"/>
                <w:bCs/>
                <w:sz w:val="24"/>
                <w:szCs w:val="28"/>
              </w:rPr>
              <w:t>№  91/470-4</w:t>
            </w:r>
          </w:p>
        </w:tc>
      </w:tr>
    </w:tbl>
    <w:p w:rsidR="007A229B" w:rsidRPr="00DA4D78" w:rsidRDefault="007A229B" w:rsidP="00DA4D78">
      <w:pPr>
        <w:spacing w:after="0" w:line="240" w:lineRule="auto"/>
        <w:jc w:val="center"/>
        <w:rPr>
          <w:rFonts w:ascii="PT Astra Serif" w:hAnsi="PT Astra Serif"/>
          <w:bCs/>
          <w:sz w:val="24"/>
          <w:szCs w:val="28"/>
        </w:rPr>
      </w:pPr>
      <w:r w:rsidRPr="00DA4D78">
        <w:rPr>
          <w:rFonts w:ascii="PT Astra Serif" w:hAnsi="PT Astra Serif"/>
          <w:bCs/>
          <w:sz w:val="24"/>
          <w:szCs w:val="28"/>
        </w:rPr>
        <w:t>с. Целинное</w:t>
      </w:r>
    </w:p>
    <w:p w:rsidR="007A229B" w:rsidRPr="00DA4D78" w:rsidRDefault="007A229B" w:rsidP="00DA4D78">
      <w:pPr>
        <w:spacing w:after="0" w:line="240" w:lineRule="auto"/>
        <w:jc w:val="center"/>
        <w:rPr>
          <w:rFonts w:ascii="PT Astra Serif" w:hAnsi="PT Astra Serif"/>
          <w:b/>
          <w:bCs/>
          <w:sz w:val="26"/>
          <w:szCs w:val="26"/>
        </w:rPr>
      </w:pPr>
    </w:p>
    <w:p w:rsidR="00DA4D78" w:rsidRDefault="007A229B" w:rsidP="00DA4D78">
      <w:pPr>
        <w:tabs>
          <w:tab w:val="left" w:pos="1080"/>
        </w:tabs>
        <w:spacing w:after="0" w:line="240" w:lineRule="auto"/>
        <w:jc w:val="center"/>
        <w:rPr>
          <w:rFonts w:ascii="PT Astra Serif" w:hAnsi="PT Astra Serif"/>
          <w:b/>
          <w:sz w:val="20"/>
          <w:szCs w:val="28"/>
        </w:rPr>
      </w:pPr>
      <w:r w:rsidRPr="00DA4D78">
        <w:rPr>
          <w:rFonts w:ascii="PT Astra Serif" w:hAnsi="PT Astra Serif"/>
          <w:b/>
          <w:sz w:val="20"/>
          <w:szCs w:val="28"/>
        </w:rPr>
        <w:t xml:space="preserve">О результатах выборов депутатов Целинной районной Думы шестого созыва </w:t>
      </w:r>
    </w:p>
    <w:p w:rsidR="007A229B" w:rsidRPr="00DA4D78" w:rsidRDefault="007A229B" w:rsidP="00DA4D78">
      <w:pPr>
        <w:tabs>
          <w:tab w:val="left" w:pos="1080"/>
        </w:tabs>
        <w:spacing w:after="0" w:line="240" w:lineRule="auto"/>
        <w:jc w:val="center"/>
        <w:rPr>
          <w:rFonts w:ascii="PT Astra Serif" w:hAnsi="PT Astra Serif"/>
          <w:b/>
          <w:sz w:val="20"/>
          <w:szCs w:val="28"/>
        </w:rPr>
      </w:pPr>
      <w:r w:rsidRPr="00DA4D78">
        <w:rPr>
          <w:rFonts w:ascii="PT Astra Serif" w:hAnsi="PT Astra Serif"/>
          <w:b/>
          <w:sz w:val="20"/>
          <w:szCs w:val="28"/>
        </w:rPr>
        <w:t xml:space="preserve">по </w:t>
      </w:r>
      <w:proofErr w:type="spellStart"/>
      <w:r w:rsidRPr="00DA4D78">
        <w:rPr>
          <w:rFonts w:ascii="PT Astra Serif" w:hAnsi="PT Astra Serif"/>
          <w:b/>
          <w:sz w:val="20"/>
          <w:szCs w:val="28"/>
        </w:rPr>
        <w:t>пятимандатному</w:t>
      </w:r>
      <w:proofErr w:type="spellEnd"/>
      <w:r w:rsidRPr="00DA4D78">
        <w:rPr>
          <w:rFonts w:ascii="PT Astra Serif" w:hAnsi="PT Astra Serif"/>
          <w:b/>
          <w:sz w:val="20"/>
          <w:szCs w:val="28"/>
        </w:rPr>
        <w:t xml:space="preserve"> избирательному округу № 3 </w:t>
      </w:r>
    </w:p>
    <w:p w:rsidR="007A229B" w:rsidRPr="00DA4D78" w:rsidRDefault="007A229B" w:rsidP="00DA4D78">
      <w:pPr>
        <w:tabs>
          <w:tab w:val="left" w:pos="1080"/>
        </w:tabs>
        <w:spacing w:after="0" w:line="240" w:lineRule="auto"/>
        <w:jc w:val="center"/>
        <w:rPr>
          <w:rFonts w:ascii="PT Astra Serif" w:hAnsi="PT Astra Serif"/>
          <w:b/>
          <w:sz w:val="28"/>
          <w:szCs w:val="28"/>
        </w:rPr>
      </w:pP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Cs/>
          <w:sz w:val="16"/>
          <w:szCs w:val="16"/>
        </w:rPr>
        <w:t xml:space="preserve">13 сентября 2020 года прошли выборы депутатов Целинной Думы шестого созыва по пятимандатному избирательному округу № 3. В выборах депутатов Целинной районной Думы шестого созыва по пятимандатному избирательному округу № 3 приняли участие 1967 избирателя, что составляет 46,49% от числа избирателей, внесенных в список избирателей на момент окончания голосования. </w:t>
      </w:r>
      <w:proofErr w:type="gramStart"/>
      <w:r w:rsidRPr="00DA4D78">
        <w:rPr>
          <w:rFonts w:ascii="PT Astra Serif" w:hAnsi="PT Astra Serif"/>
          <w:bCs/>
          <w:sz w:val="16"/>
          <w:szCs w:val="16"/>
        </w:rPr>
        <w:t>Действительными</w:t>
      </w:r>
      <w:proofErr w:type="gramEnd"/>
      <w:r w:rsidRPr="00DA4D78">
        <w:rPr>
          <w:rFonts w:ascii="PT Astra Serif" w:hAnsi="PT Astra Serif"/>
          <w:bCs/>
          <w:sz w:val="16"/>
          <w:szCs w:val="16"/>
        </w:rPr>
        <w:t xml:space="preserve"> признано 1950 избирательных бюллетеней, недействительными признано 17 избирательных бюллетеней.</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Cs/>
          <w:sz w:val="16"/>
          <w:szCs w:val="16"/>
        </w:rPr>
        <w:t>Голоса избирателей, принявших участие в голосовании, распределились следующим образом:</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sz w:val="16"/>
          <w:szCs w:val="16"/>
        </w:rPr>
        <w:t>Кирьянов Сергей Николаевич</w:t>
      </w:r>
      <w:r w:rsidRPr="00DA4D78">
        <w:rPr>
          <w:rFonts w:ascii="PT Astra Serif" w:hAnsi="PT Astra Serif"/>
          <w:bCs/>
          <w:sz w:val="16"/>
          <w:szCs w:val="16"/>
        </w:rPr>
        <w:t>, самовыдвижение - 498 голосов;</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bCs/>
          <w:sz w:val="16"/>
          <w:szCs w:val="16"/>
        </w:rPr>
        <w:t>Кутикова Елена Николаевна</w:t>
      </w:r>
      <w:r w:rsidRPr="00DA4D78">
        <w:rPr>
          <w:rFonts w:ascii="PT Astra Serif" w:hAnsi="PT Astra Serif"/>
          <w:bCs/>
          <w:sz w:val="16"/>
          <w:szCs w:val="16"/>
        </w:rPr>
        <w:t>, выдвинута избирательным объединением «Целинное местное отделение Всероссийской политической партии «ЕДИНАЯ РОССИЯ» - 611 голосов;</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sz w:val="16"/>
          <w:szCs w:val="16"/>
        </w:rPr>
        <w:t>Мельников Михаил Сергеевич</w:t>
      </w:r>
      <w:r w:rsidRPr="00DA4D78">
        <w:rPr>
          <w:rFonts w:ascii="PT Astra Serif" w:hAnsi="PT Astra Serif"/>
          <w:bCs/>
          <w:sz w:val="16"/>
          <w:szCs w:val="16"/>
        </w:rPr>
        <w:t>, выдвинут избирательным объединением «Целинное местное отделение Всероссийской политической партии «ЕДИНАЯ РОССИЯ»  - 748 голосов;</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sz w:val="16"/>
          <w:szCs w:val="16"/>
        </w:rPr>
        <w:t xml:space="preserve">Мороз Денис Владимирович,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- 460 голосов;</w:t>
      </w:r>
    </w:p>
    <w:p w:rsidR="007A229B" w:rsidRPr="00DA4D78" w:rsidRDefault="007A229B" w:rsidP="00DA4D78">
      <w:pPr>
        <w:spacing w:after="0" w:line="240" w:lineRule="auto"/>
        <w:ind w:firstLine="720"/>
        <w:jc w:val="both"/>
        <w:rPr>
          <w:rFonts w:ascii="PT Astra Serif" w:hAnsi="PT Astra Serif"/>
          <w:bCs/>
          <w:sz w:val="16"/>
          <w:szCs w:val="16"/>
        </w:rPr>
      </w:pPr>
      <w:proofErr w:type="spellStart"/>
      <w:r w:rsidRPr="00DA4D78">
        <w:rPr>
          <w:rFonts w:ascii="PT Astra Serif" w:hAnsi="PT Astra Serif"/>
          <w:b/>
          <w:sz w:val="16"/>
          <w:szCs w:val="16"/>
        </w:rPr>
        <w:t>Мулюкин</w:t>
      </w:r>
      <w:proofErr w:type="spellEnd"/>
      <w:r w:rsidRPr="00DA4D78">
        <w:rPr>
          <w:rFonts w:ascii="PT Astra Serif" w:hAnsi="PT Astra Serif"/>
          <w:b/>
          <w:sz w:val="16"/>
          <w:szCs w:val="16"/>
        </w:rPr>
        <w:t xml:space="preserve"> Николай Юрьевич,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- 176 голосов;</w:t>
      </w:r>
    </w:p>
    <w:p w:rsidR="007A229B" w:rsidRPr="00DA4D78" w:rsidRDefault="007A229B" w:rsidP="00DA4D78">
      <w:pPr>
        <w:spacing w:after="0" w:line="240" w:lineRule="auto"/>
        <w:ind w:firstLine="720"/>
        <w:jc w:val="both"/>
        <w:rPr>
          <w:rFonts w:ascii="PT Astra Serif" w:hAnsi="PT Astra Serif"/>
          <w:bCs/>
          <w:sz w:val="16"/>
          <w:szCs w:val="16"/>
        </w:rPr>
      </w:pPr>
      <w:proofErr w:type="spellStart"/>
      <w:r w:rsidRPr="00DA4D78">
        <w:rPr>
          <w:rFonts w:ascii="PT Astra Serif" w:hAnsi="PT Astra Serif"/>
          <w:b/>
          <w:sz w:val="16"/>
          <w:szCs w:val="16"/>
        </w:rPr>
        <w:t>Мурадымов</w:t>
      </w:r>
      <w:proofErr w:type="spellEnd"/>
      <w:r w:rsidRPr="00DA4D78">
        <w:rPr>
          <w:rFonts w:ascii="PT Astra Serif" w:hAnsi="PT Astra Serif"/>
          <w:b/>
          <w:sz w:val="16"/>
          <w:szCs w:val="16"/>
        </w:rPr>
        <w:t xml:space="preserve"> </w:t>
      </w:r>
      <w:proofErr w:type="spellStart"/>
      <w:r w:rsidRPr="00DA4D78">
        <w:rPr>
          <w:rFonts w:ascii="PT Astra Serif" w:hAnsi="PT Astra Serif"/>
          <w:b/>
          <w:sz w:val="16"/>
          <w:szCs w:val="16"/>
        </w:rPr>
        <w:t>Виль</w:t>
      </w:r>
      <w:proofErr w:type="spellEnd"/>
      <w:r w:rsidRPr="00DA4D78">
        <w:rPr>
          <w:rFonts w:ascii="PT Astra Serif" w:hAnsi="PT Astra Serif"/>
          <w:b/>
          <w:sz w:val="16"/>
          <w:szCs w:val="16"/>
        </w:rPr>
        <w:t xml:space="preserve"> </w:t>
      </w:r>
      <w:proofErr w:type="spellStart"/>
      <w:r w:rsidRPr="00DA4D78">
        <w:rPr>
          <w:rFonts w:ascii="PT Astra Serif" w:hAnsi="PT Astra Serif"/>
          <w:b/>
          <w:sz w:val="16"/>
          <w:szCs w:val="16"/>
        </w:rPr>
        <w:t>Гумарович</w:t>
      </w:r>
      <w:proofErr w:type="spellEnd"/>
      <w:r w:rsidRPr="00DA4D78">
        <w:rPr>
          <w:rFonts w:ascii="PT Astra Serif" w:hAnsi="PT Astra Serif"/>
          <w:bCs/>
          <w:sz w:val="16"/>
          <w:szCs w:val="16"/>
        </w:rPr>
        <w:t>, выдвинут избирательным объединением «</w:t>
      </w:r>
      <w:r w:rsidRPr="00DA4D78">
        <w:rPr>
          <w:rFonts w:ascii="PT Astra Serif" w:hAnsi="PT Astra Serif"/>
          <w:sz w:val="16"/>
          <w:szCs w:val="16"/>
        </w:rPr>
        <w:t>Курганское региональное отделение Политической партии «Либерально-демократическая партия России - ЛДПР</w:t>
      </w:r>
      <w:r w:rsidRPr="00DA4D78">
        <w:rPr>
          <w:rFonts w:ascii="PT Astra Serif" w:hAnsi="PT Astra Serif"/>
          <w:bCs/>
          <w:sz w:val="16"/>
          <w:szCs w:val="16"/>
        </w:rPr>
        <w:t>» - 269 голоса;</w:t>
      </w:r>
    </w:p>
    <w:p w:rsidR="007A229B" w:rsidRPr="00DA4D78" w:rsidRDefault="007A229B" w:rsidP="00DA4D78">
      <w:pPr>
        <w:spacing w:after="0" w:line="240" w:lineRule="auto"/>
        <w:ind w:firstLine="720"/>
        <w:jc w:val="both"/>
        <w:rPr>
          <w:rFonts w:ascii="PT Astra Serif" w:hAnsi="PT Astra Serif"/>
          <w:bCs/>
          <w:sz w:val="16"/>
          <w:szCs w:val="16"/>
        </w:rPr>
      </w:pPr>
      <w:proofErr w:type="spellStart"/>
      <w:r w:rsidRPr="00DA4D78">
        <w:rPr>
          <w:rFonts w:ascii="PT Astra Serif" w:hAnsi="PT Astra Serif"/>
          <w:b/>
          <w:sz w:val="16"/>
          <w:szCs w:val="16"/>
        </w:rPr>
        <w:t>Низавитин</w:t>
      </w:r>
      <w:proofErr w:type="spellEnd"/>
      <w:r w:rsidRPr="00DA4D78">
        <w:rPr>
          <w:rFonts w:ascii="PT Astra Serif" w:hAnsi="PT Astra Serif"/>
          <w:b/>
          <w:sz w:val="16"/>
          <w:szCs w:val="16"/>
        </w:rPr>
        <w:t xml:space="preserve"> Максим Владимирович</w:t>
      </w:r>
      <w:r w:rsidRPr="00DA4D78">
        <w:rPr>
          <w:rFonts w:ascii="PT Astra Serif" w:hAnsi="PT Astra Serif"/>
          <w:bCs/>
          <w:sz w:val="16"/>
          <w:szCs w:val="16"/>
        </w:rPr>
        <w:t>, самовыдвижение - 798 голосов;</w:t>
      </w:r>
    </w:p>
    <w:p w:rsidR="007A229B" w:rsidRPr="00DA4D78" w:rsidRDefault="007A229B" w:rsidP="00DA4D78">
      <w:pPr>
        <w:spacing w:after="0" w:line="240" w:lineRule="auto"/>
        <w:ind w:firstLine="720"/>
        <w:jc w:val="both"/>
        <w:rPr>
          <w:rFonts w:ascii="PT Astra Serif" w:hAnsi="PT Astra Serif"/>
          <w:b/>
          <w:sz w:val="16"/>
          <w:szCs w:val="16"/>
        </w:rPr>
      </w:pPr>
      <w:r w:rsidRPr="00DA4D78">
        <w:rPr>
          <w:rFonts w:ascii="PT Astra Serif" w:hAnsi="PT Astra Serif"/>
          <w:b/>
          <w:sz w:val="16"/>
          <w:szCs w:val="16"/>
        </w:rPr>
        <w:t xml:space="preserve">Федотова Светлана Николаевна, </w:t>
      </w:r>
      <w:r w:rsidRPr="00DA4D78">
        <w:rPr>
          <w:rFonts w:ascii="PT Astra Serif" w:hAnsi="PT Astra Serif"/>
          <w:bCs/>
          <w:sz w:val="16"/>
          <w:szCs w:val="16"/>
        </w:rPr>
        <w:t xml:space="preserve">выдвинута избирательным объединением «Целинное </w:t>
      </w:r>
      <w:r w:rsidRPr="00DA4D78">
        <w:rPr>
          <w:rFonts w:ascii="PT Astra Serif" w:hAnsi="PT Astra Serif"/>
          <w:sz w:val="16"/>
          <w:szCs w:val="16"/>
        </w:rPr>
        <w:t>районное отделение политической партии «Коммунистическая партия Российской Федерации» - 645 голосов;</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sz w:val="16"/>
          <w:szCs w:val="16"/>
        </w:rPr>
        <w:t xml:space="preserve">Шварц Анатолий </w:t>
      </w:r>
      <w:proofErr w:type="spellStart"/>
      <w:r w:rsidRPr="00DA4D78">
        <w:rPr>
          <w:rFonts w:ascii="PT Astra Serif" w:hAnsi="PT Astra Serif"/>
          <w:b/>
          <w:sz w:val="16"/>
          <w:szCs w:val="16"/>
        </w:rPr>
        <w:t>Оттович</w:t>
      </w:r>
      <w:proofErr w:type="spellEnd"/>
      <w:r w:rsidRPr="00DA4D78">
        <w:rPr>
          <w:rFonts w:ascii="PT Astra Serif" w:hAnsi="PT Astra Serif"/>
          <w:b/>
          <w:sz w:val="16"/>
          <w:szCs w:val="16"/>
        </w:rPr>
        <w:t xml:space="preserve">, </w:t>
      </w:r>
      <w:r w:rsidRPr="00DA4D78">
        <w:rPr>
          <w:rFonts w:ascii="PT Astra Serif" w:hAnsi="PT Astra Serif"/>
          <w:bCs/>
          <w:sz w:val="16"/>
          <w:szCs w:val="16"/>
        </w:rPr>
        <w:t>выдвинут избирательным объединением «Целинное местное отделение Всероссийской политической партии «ЕДИНАЯ РОССИЯ» - 488 голосов</w:t>
      </w:r>
      <w:r w:rsidRPr="00DA4D78">
        <w:rPr>
          <w:rFonts w:ascii="PT Astra Serif" w:hAnsi="PT Astra Serif"/>
          <w:sz w:val="16"/>
          <w:szCs w:val="16"/>
        </w:rPr>
        <w:t>.</w:t>
      </w:r>
    </w:p>
    <w:p w:rsidR="007A229B" w:rsidRPr="00DA4D78" w:rsidRDefault="007A229B" w:rsidP="00DA4D78">
      <w:pPr>
        <w:pStyle w:val="ConsNonformat"/>
        <w:ind w:firstLine="708"/>
        <w:jc w:val="both"/>
        <w:rPr>
          <w:rFonts w:ascii="PT Astra Serif" w:hAnsi="PT Astra Serif"/>
          <w:bCs/>
          <w:sz w:val="16"/>
          <w:szCs w:val="16"/>
        </w:rPr>
      </w:pPr>
      <w:r w:rsidRPr="00DA4D78">
        <w:rPr>
          <w:rFonts w:ascii="PT Astra Serif" w:hAnsi="PT Astra Serif"/>
          <w:bCs/>
          <w:sz w:val="16"/>
          <w:szCs w:val="16"/>
        </w:rPr>
        <w:t>Наибольшее число голосов избирателей, принявших участие в голосовании, получили зарегистрированные кандидаты:</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sz w:val="16"/>
          <w:szCs w:val="16"/>
        </w:rPr>
        <w:t>Кирьянов Сергей Николаевич</w:t>
      </w:r>
      <w:r w:rsidRPr="00DA4D78">
        <w:rPr>
          <w:rFonts w:ascii="PT Astra Serif" w:hAnsi="PT Astra Serif"/>
          <w:bCs/>
          <w:sz w:val="16"/>
          <w:szCs w:val="16"/>
        </w:rPr>
        <w:t xml:space="preserve"> - 498 голосов;</w:t>
      </w:r>
    </w:p>
    <w:p w:rsidR="007A229B" w:rsidRPr="00DA4D78" w:rsidRDefault="007A229B" w:rsidP="00DA4D78">
      <w:pPr>
        <w:spacing w:after="0" w:line="240" w:lineRule="auto"/>
        <w:ind w:firstLine="720"/>
        <w:jc w:val="both"/>
        <w:rPr>
          <w:rFonts w:ascii="PT Astra Serif" w:hAnsi="PT Astra Serif"/>
          <w:b/>
          <w:sz w:val="16"/>
          <w:szCs w:val="16"/>
        </w:rPr>
      </w:pPr>
      <w:r w:rsidRPr="00DA4D78">
        <w:rPr>
          <w:rFonts w:ascii="PT Astra Serif" w:hAnsi="PT Astra Serif"/>
          <w:b/>
          <w:bCs/>
          <w:sz w:val="16"/>
          <w:szCs w:val="16"/>
        </w:rPr>
        <w:t>Кутикова Елена Николаевна</w:t>
      </w:r>
      <w:r w:rsidRPr="00DA4D78">
        <w:rPr>
          <w:rFonts w:ascii="PT Astra Serif" w:hAnsi="PT Astra Serif"/>
          <w:sz w:val="16"/>
          <w:szCs w:val="16"/>
        </w:rPr>
        <w:t xml:space="preserve"> - 611 голосов;</w:t>
      </w:r>
    </w:p>
    <w:p w:rsidR="007A229B" w:rsidRPr="00DA4D78" w:rsidRDefault="007A229B" w:rsidP="00DA4D78">
      <w:pPr>
        <w:spacing w:after="0" w:line="240" w:lineRule="auto"/>
        <w:ind w:firstLine="720"/>
        <w:jc w:val="both"/>
        <w:rPr>
          <w:rFonts w:ascii="PT Astra Serif" w:hAnsi="PT Astra Serif"/>
          <w:b/>
          <w:sz w:val="16"/>
          <w:szCs w:val="16"/>
        </w:rPr>
      </w:pPr>
      <w:r w:rsidRPr="00DA4D78">
        <w:rPr>
          <w:rFonts w:ascii="PT Astra Serif" w:hAnsi="PT Astra Serif"/>
          <w:b/>
          <w:sz w:val="16"/>
          <w:szCs w:val="16"/>
        </w:rPr>
        <w:t>Мельников Михаил Сергеевич</w:t>
      </w:r>
      <w:r w:rsidRPr="00DA4D78">
        <w:rPr>
          <w:rFonts w:ascii="PT Astra Serif" w:hAnsi="PT Astra Serif"/>
          <w:bCs/>
          <w:sz w:val="16"/>
          <w:szCs w:val="16"/>
        </w:rPr>
        <w:t xml:space="preserve"> - 748 голосов;</w:t>
      </w:r>
    </w:p>
    <w:p w:rsidR="007A229B" w:rsidRPr="00DA4D78" w:rsidRDefault="007A229B" w:rsidP="00DA4D78">
      <w:pPr>
        <w:spacing w:after="0" w:line="240" w:lineRule="auto"/>
        <w:ind w:firstLine="720"/>
        <w:jc w:val="both"/>
        <w:rPr>
          <w:rFonts w:ascii="PT Astra Serif" w:hAnsi="PT Astra Serif"/>
          <w:bCs/>
          <w:sz w:val="16"/>
          <w:szCs w:val="16"/>
        </w:rPr>
      </w:pPr>
      <w:proofErr w:type="spellStart"/>
      <w:r w:rsidRPr="00DA4D78">
        <w:rPr>
          <w:rFonts w:ascii="PT Astra Serif" w:hAnsi="PT Astra Serif"/>
          <w:b/>
          <w:sz w:val="16"/>
          <w:szCs w:val="16"/>
        </w:rPr>
        <w:t>Низавитин</w:t>
      </w:r>
      <w:proofErr w:type="spellEnd"/>
      <w:r w:rsidRPr="00DA4D78">
        <w:rPr>
          <w:rFonts w:ascii="PT Astra Serif" w:hAnsi="PT Astra Serif"/>
          <w:b/>
          <w:sz w:val="16"/>
          <w:szCs w:val="16"/>
        </w:rPr>
        <w:t xml:space="preserve"> Максим Владимирович</w:t>
      </w:r>
      <w:r w:rsidRPr="00DA4D78">
        <w:rPr>
          <w:rFonts w:ascii="PT Astra Serif" w:hAnsi="PT Astra Serif"/>
          <w:bCs/>
          <w:sz w:val="16"/>
          <w:szCs w:val="16"/>
        </w:rPr>
        <w:t xml:space="preserve"> - 798 голосов;</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
          <w:sz w:val="16"/>
          <w:szCs w:val="16"/>
        </w:rPr>
        <w:t>Федотова Светлана Николаевна</w:t>
      </w:r>
      <w:r w:rsidRPr="00DA4D78">
        <w:rPr>
          <w:rFonts w:ascii="PT Astra Serif" w:hAnsi="PT Astra Serif"/>
          <w:bCs/>
          <w:sz w:val="16"/>
          <w:szCs w:val="16"/>
        </w:rPr>
        <w:t xml:space="preserve"> - 645 голосов.</w:t>
      </w:r>
    </w:p>
    <w:p w:rsidR="007A229B" w:rsidRPr="00DA4D78" w:rsidRDefault="007A229B" w:rsidP="00DA4D78">
      <w:pPr>
        <w:pStyle w:val="ConsNonformat"/>
        <w:ind w:firstLine="708"/>
        <w:jc w:val="both"/>
        <w:rPr>
          <w:rFonts w:ascii="PT Astra Serif" w:hAnsi="PT Astra Serif"/>
          <w:bCs/>
          <w:sz w:val="16"/>
          <w:szCs w:val="16"/>
        </w:rPr>
      </w:pP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Cs/>
          <w:sz w:val="16"/>
          <w:szCs w:val="16"/>
        </w:rPr>
        <w:t xml:space="preserve">На основании изложенного, 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w:t>
      </w:r>
      <w:r w:rsidRPr="00DA4D78">
        <w:rPr>
          <w:rFonts w:ascii="PT Astra Serif" w:hAnsi="PT Astra Serif"/>
          <w:sz w:val="16"/>
          <w:szCs w:val="16"/>
        </w:rPr>
        <w:t>статьями 39 и 40 З</w:t>
      </w:r>
      <w:r w:rsidRPr="00DA4D78">
        <w:rPr>
          <w:rFonts w:ascii="PT Astra Serif" w:hAnsi="PT Astra Serif"/>
          <w:bCs/>
          <w:sz w:val="16"/>
          <w:szCs w:val="16"/>
        </w:rPr>
        <w:t xml:space="preserve">акона Курганской области </w:t>
      </w:r>
      <w:r w:rsidRPr="00DA4D78">
        <w:rPr>
          <w:rFonts w:ascii="PT Astra Serif" w:hAnsi="PT Astra Serif"/>
          <w:sz w:val="16"/>
          <w:szCs w:val="16"/>
        </w:rPr>
        <w:t xml:space="preserve">"О выборах выборных лиц местного самоуправления Курганской области», территориальная избирательная комиссия Целинного района </w:t>
      </w:r>
      <w:r w:rsidRPr="00DA4D78">
        <w:rPr>
          <w:rFonts w:ascii="PT Astra Serif" w:hAnsi="PT Astra Serif"/>
          <w:b/>
          <w:bCs/>
          <w:sz w:val="16"/>
          <w:szCs w:val="16"/>
        </w:rPr>
        <w:t>решила</w:t>
      </w:r>
      <w:r w:rsidRPr="00DA4D78">
        <w:rPr>
          <w:rFonts w:ascii="PT Astra Serif" w:hAnsi="PT Astra Serif"/>
          <w:bCs/>
          <w:sz w:val="16"/>
          <w:szCs w:val="16"/>
        </w:rPr>
        <w:t>:</w:t>
      </w:r>
    </w:p>
    <w:p w:rsidR="007A229B" w:rsidRPr="00DA4D78" w:rsidRDefault="007A229B" w:rsidP="00DA4D78">
      <w:pPr>
        <w:spacing w:after="0" w:line="240" w:lineRule="auto"/>
        <w:ind w:firstLine="720"/>
        <w:jc w:val="both"/>
        <w:rPr>
          <w:rFonts w:ascii="PT Astra Serif" w:hAnsi="PT Astra Serif"/>
          <w:bCs/>
          <w:sz w:val="16"/>
          <w:szCs w:val="16"/>
        </w:rPr>
      </w:pPr>
      <w:r w:rsidRPr="00DA4D78">
        <w:rPr>
          <w:rFonts w:ascii="PT Astra Serif" w:hAnsi="PT Astra Serif"/>
          <w:bCs/>
          <w:sz w:val="16"/>
          <w:szCs w:val="16"/>
        </w:rPr>
        <w:t xml:space="preserve">                                                                                                                           </w:t>
      </w:r>
    </w:p>
    <w:p w:rsidR="007A229B" w:rsidRPr="00DA4D78" w:rsidRDefault="007A229B" w:rsidP="00DA4D78">
      <w:pPr>
        <w:spacing w:after="0" w:line="240" w:lineRule="auto"/>
        <w:ind w:firstLine="720"/>
        <w:jc w:val="both"/>
        <w:rPr>
          <w:rFonts w:ascii="PT Astra Serif" w:hAnsi="PT Astra Serif"/>
          <w:sz w:val="16"/>
          <w:szCs w:val="16"/>
        </w:rPr>
      </w:pPr>
      <w:r w:rsidRPr="00DA4D78">
        <w:rPr>
          <w:rFonts w:ascii="PT Astra Serif" w:hAnsi="PT Astra Serif"/>
          <w:sz w:val="16"/>
          <w:szCs w:val="16"/>
        </w:rPr>
        <w:t>1. Признать выборы депутатов Целинной районной Думы шестого созыва по пятимандатному избирательному округу № 3 состоявшимися и действительными.</w:t>
      </w:r>
    </w:p>
    <w:p w:rsidR="007A229B" w:rsidRPr="00DA4D78" w:rsidRDefault="007A229B" w:rsidP="00DA4D78">
      <w:pPr>
        <w:spacing w:after="0" w:line="240" w:lineRule="auto"/>
        <w:ind w:firstLine="720"/>
        <w:jc w:val="both"/>
        <w:rPr>
          <w:rFonts w:ascii="PT Astra Serif" w:hAnsi="PT Astra Serif"/>
          <w:sz w:val="16"/>
          <w:szCs w:val="16"/>
        </w:rPr>
      </w:pPr>
      <w:r w:rsidRPr="00DA4D78">
        <w:rPr>
          <w:rFonts w:ascii="PT Astra Serif" w:hAnsi="PT Astra Serif"/>
          <w:sz w:val="16"/>
          <w:szCs w:val="16"/>
        </w:rPr>
        <w:t>2. Утвердить протокол о результатах выборов депутатов Целинной районной Думы шестого созыва по пятимандатному избирательному округу № 3 и сводную таблицу (прилагаются).</w:t>
      </w:r>
    </w:p>
    <w:p w:rsidR="007A229B" w:rsidRPr="00DA4D78" w:rsidRDefault="007A229B" w:rsidP="00DA4D78">
      <w:pPr>
        <w:spacing w:after="0" w:line="240" w:lineRule="auto"/>
        <w:ind w:firstLine="720"/>
        <w:jc w:val="both"/>
        <w:rPr>
          <w:rFonts w:ascii="PT Astra Serif" w:hAnsi="PT Astra Serif"/>
          <w:sz w:val="16"/>
          <w:szCs w:val="16"/>
        </w:rPr>
      </w:pPr>
      <w:r w:rsidRPr="00DA4D78">
        <w:rPr>
          <w:rFonts w:ascii="PT Astra Serif" w:hAnsi="PT Astra Serif"/>
          <w:sz w:val="16"/>
          <w:szCs w:val="16"/>
        </w:rPr>
        <w:t xml:space="preserve">3. Признать избранными депутатами Целинной районной Думы шестого созыва по пятимандатному избирательному округу № 3 - </w:t>
      </w:r>
      <w:r w:rsidRPr="00DA4D78">
        <w:rPr>
          <w:rFonts w:ascii="PT Astra Serif" w:hAnsi="PT Astra Serif"/>
          <w:b/>
          <w:sz w:val="16"/>
          <w:szCs w:val="16"/>
        </w:rPr>
        <w:t xml:space="preserve">Кирьянова Сергея Николаевича, </w:t>
      </w:r>
      <w:r w:rsidRPr="00DA4D78">
        <w:rPr>
          <w:rFonts w:ascii="PT Astra Serif" w:hAnsi="PT Astra Serif"/>
          <w:b/>
          <w:bCs/>
          <w:sz w:val="16"/>
          <w:szCs w:val="16"/>
        </w:rPr>
        <w:t xml:space="preserve">Кутикову Елену Николаевну, </w:t>
      </w:r>
      <w:r w:rsidRPr="00DA4D78">
        <w:rPr>
          <w:rFonts w:ascii="PT Astra Serif" w:hAnsi="PT Astra Serif"/>
          <w:b/>
          <w:sz w:val="16"/>
          <w:szCs w:val="16"/>
        </w:rPr>
        <w:t xml:space="preserve">Мельникова Михаила Сергеевича, </w:t>
      </w:r>
      <w:proofErr w:type="spellStart"/>
      <w:r w:rsidRPr="00DA4D78">
        <w:rPr>
          <w:rFonts w:ascii="PT Astra Serif" w:hAnsi="PT Astra Serif"/>
          <w:b/>
          <w:sz w:val="16"/>
          <w:szCs w:val="16"/>
        </w:rPr>
        <w:t>Низавитина</w:t>
      </w:r>
      <w:proofErr w:type="spellEnd"/>
      <w:r w:rsidRPr="00DA4D78">
        <w:rPr>
          <w:rFonts w:ascii="PT Astra Serif" w:hAnsi="PT Astra Serif"/>
          <w:b/>
          <w:sz w:val="16"/>
          <w:szCs w:val="16"/>
        </w:rPr>
        <w:t xml:space="preserve"> Максима Владимировича, Федотову Светлану Николаевну</w:t>
      </w:r>
      <w:r w:rsidRPr="00DA4D78">
        <w:rPr>
          <w:rFonts w:ascii="PT Astra Serif" w:hAnsi="PT Astra Serif"/>
          <w:bCs/>
          <w:sz w:val="16"/>
          <w:szCs w:val="16"/>
        </w:rPr>
        <w:t>.</w:t>
      </w:r>
    </w:p>
    <w:p w:rsidR="007A229B" w:rsidRPr="00DA4D78" w:rsidRDefault="007A229B" w:rsidP="00DA4D78">
      <w:pPr>
        <w:spacing w:after="0" w:line="240" w:lineRule="auto"/>
        <w:jc w:val="both"/>
        <w:rPr>
          <w:rFonts w:ascii="PT Astra Serif" w:hAnsi="PT Astra Serif"/>
          <w:sz w:val="16"/>
          <w:szCs w:val="16"/>
        </w:rPr>
      </w:pPr>
      <w:r w:rsidRPr="00DA4D78">
        <w:rPr>
          <w:rFonts w:ascii="PT Astra Serif" w:hAnsi="PT Astra Serif"/>
          <w:sz w:val="16"/>
          <w:szCs w:val="16"/>
        </w:rPr>
        <w:t xml:space="preserve">        </w:t>
      </w:r>
    </w:p>
    <w:tbl>
      <w:tblPr>
        <w:tblW w:w="0" w:type="auto"/>
        <w:tblLook w:val="01E0" w:firstRow="1" w:lastRow="1" w:firstColumn="1" w:lastColumn="1" w:noHBand="0" w:noVBand="0"/>
      </w:tblPr>
      <w:tblGrid>
        <w:gridCol w:w="5608"/>
        <w:gridCol w:w="1900"/>
        <w:gridCol w:w="2208"/>
      </w:tblGrid>
      <w:tr w:rsidR="007A229B" w:rsidRPr="00DA4D78" w:rsidTr="00DA4D78">
        <w:tc>
          <w:tcPr>
            <w:tcW w:w="5608" w:type="dxa"/>
          </w:tcPr>
          <w:p w:rsidR="007A229B" w:rsidRPr="00DA4D78" w:rsidRDefault="007A229B" w:rsidP="00DA4D78">
            <w:pPr>
              <w:pStyle w:val="a6"/>
              <w:spacing w:after="0" w:line="240" w:lineRule="auto"/>
              <w:ind w:right="39"/>
              <w:rPr>
                <w:rFonts w:ascii="PT Astra Serif" w:hAnsi="PT Astra Serif"/>
                <w:sz w:val="16"/>
                <w:szCs w:val="16"/>
              </w:rPr>
            </w:pPr>
            <w:r w:rsidRPr="00DA4D78">
              <w:rPr>
                <w:rFonts w:ascii="PT Astra Serif" w:hAnsi="PT Astra Serif"/>
                <w:sz w:val="16"/>
                <w:szCs w:val="16"/>
              </w:rPr>
              <w:t xml:space="preserve">Председатель </w:t>
            </w:r>
            <w:proofErr w:type="gramStart"/>
            <w:r w:rsidRPr="00DA4D78">
              <w:rPr>
                <w:rFonts w:ascii="PT Astra Serif" w:hAnsi="PT Astra Serif"/>
                <w:sz w:val="16"/>
                <w:szCs w:val="16"/>
              </w:rPr>
              <w:t>территориальной</w:t>
            </w:r>
            <w:proofErr w:type="gramEnd"/>
            <w:r w:rsidRPr="00DA4D78">
              <w:rPr>
                <w:rFonts w:ascii="PT Astra Serif" w:hAnsi="PT Astra Serif"/>
                <w:sz w:val="16"/>
                <w:szCs w:val="16"/>
              </w:rPr>
              <w:t xml:space="preserve">  </w:t>
            </w:r>
          </w:p>
          <w:p w:rsidR="007A229B" w:rsidRPr="00DA4D78" w:rsidRDefault="007A229B" w:rsidP="00DA4D78">
            <w:pPr>
              <w:spacing w:after="0" w:line="240" w:lineRule="auto"/>
              <w:jc w:val="both"/>
              <w:rPr>
                <w:rFonts w:ascii="PT Astra Serif" w:hAnsi="PT Astra Serif"/>
                <w:sz w:val="16"/>
                <w:szCs w:val="16"/>
              </w:rPr>
            </w:pPr>
            <w:r w:rsidRPr="00DA4D78">
              <w:rPr>
                <w:rFonts w:ascii="PT Astra Serif" w:hAnsi="PT Astra Serif"/>
                <w:sz w:val="16"/>
                <w:szCs w:val="16"/>
              </w:rPr>
              <w:t>избирательной комиссии Целинного района</w:t>
            </w:r>
          </w:p>
        </w:tc>
        <w:tc>
          <w:tcPr>
            <w:tcW w:w="1900" w:type="dxa"/>
          </w:tcPr>
          <w:p w:rsidR="007A229B" w:rsidRPr="00DA4D78" w:rsidRDefault="007A229B" w:rsidP="00DA4D78">
            <w:pPr>
              <w:spacing w:after="0" w:line="240" w:lineRule="auto"/>
              <w:jc w:val="both"/>
              <w:rPr>
                <w:rFonts w:ascii="PT Astra Serif" w:hAnsi="PT Astra Serif"/>
                <w:sz w:val="16"/>
                <w:szCs w:val="16"/>
              </w:rPr>
            </w:pPr>
          </w:p>
        </w:tc>
        <w:tc>
          <w:tcPr>
            <w:tcW w:w="2208" w:type="dxa"/>
          </w:tcPr>
          <w:p w:rsidR="007A229B" w:rsidRPr="00DA4D78" w:rsidRDefault="007A229B" w:rsidP="00DA4D78">
            <w:pPr>
              <w:spacing w:after="0" w:line="240" w:lineRule="auto"/>
              <w:jc w:val="both"/>
              <w:rPr>
                <w:rFonts w:ascii="PT Astra Serif" w:hAnsi="PT Astra Serif"/>
                <w:sz w:val="16"/>
                <w:szCs w:val="16"/>
              </w:rPr>
            </w:pPr>
          </w:p>
          <w:p w:rsidR="007A229B" w:rsidRPr="00DA4D78" w:rsidRDefault="007A229B" w:rsidP="00DA4D78">
            <w:pPr>
              <w:spacing w:after="0" w:line="240" w:lineRule="auto"/>
              <w:jc w:val="both"/>
              <w:rPr>
                <w:rFonts w:ascii="PT Astra Serif" w:hAnsi="PT Astra Serif"/>
                <w:sz w:val="16"/>
                <w:szCs w:val="16"/>
              </w:rPr>
            </w:pPr>
            <w:r w:rsidRPr="00DA4D78">
              <w:rPr>
                <w:rFonts w:ascii="PT Astra Serif" w:hAnsi="PT Astra Serif"/>
                <w:sz w:val="16"/>
                <w:szCs w:val="16"/>
              </w:rPr>
              <w:t>М.А. Яковкин</w:t>
            </w:r>
          </w:p>
        </w:tc>
      </w:tr>
      <w:tr w:rsidR="007A229B" w:rsidRPr="00DA4D78" w:rsidTr="00DA4D78">
        <w:tc>
          <w:tcPr>
            <w:tcW w:w="5608" w:type="dxa"/>
          </w:tcPr>
          <w:p w:rsidR="007A229B" w:rsidRPr="00DA4D78" w:rsidRDefault="007A229B" w:rsidP="00DA4D78">
            <w:pPr>
              <w:pStyle w:val="a6"/>
              <w:spacing w:after="0" w:line="240" w:lineRule="auto"/>
              <w:ind w:right="39"/>
              <w:rPr>
                <w:rFonts w:ascii="PT Astra Serif" w:hAnsi="PT Astra Serif"/>
                <w:sz w:val="16"/>
                <w:szCs w:val="16"/>
              </w:rPr>
            </w:pPr>
          </w:p>
        </w:tc>
        <w:tc>
          <w:tcPr>
            <w:tcW w:w="1900" w:type="dxa"/>
          </w:tcPr>
          <w:p w:rsidR="007A229B" w:rsidRPr="00DA4D78" w:rsidRDefault="007A229B" w:rsidP="00DA4D78">
            <w:pPr>
              <w:spacing w:after="0" w:line="240" w:lineRule="auto"/>
              <w:jc w:val="both"/>
              <w:rPr>
                <w:rFonts w:ascii="PT Astra Serif" w:hAnsi="PT Astra Serif"/>
                <w:sz w:val="16"/>
                <w:szCs w:val="16"/>
              </w:rPr>
            </w:pPr>
          </w:p>
        </w:tc>
        <w:tc>
          <w:tcPr>
            <w:tcW w:w="2208" w:type="dxa"/>
          </w:tcPr>
          <w:p w:rsidR="007A229B" w:rsidRPr="00DA4D78" w:rsidRDefault="007A229B" w:rsidP="00DA4D78">
            <w:pPr>
              <w:spacing w:after="0" w:line="240" w:lineRule="auto"/>
              <w:jc w:val="both"/>
              <w:rPr>
                <w:rFonts w:ascii="PT Astra Serif" w:hAnsi="PT Astra Serif"/>
                <w:sz w:val="16"/>
                <w:szCs w:val="16"/>
              </w:rPr>
            </w:pPr>
          </w:p>
        </w:tc>
      </w:tr>
      <w:tr w:rsidR="007A229B" w:rsidRPr="00DA4D78" w:rsidTr="00DA4D78">
        <w:tc>
          <w:tcPr>
            <w:tcW w:w="5608" w:type="dxa"/>
          </w:tcPr>
          <w:p w:rsidR="007A229B" w:rsidRPr="00DA4D78" w:rsidRDefault="007A229B" w:rsidP="00DA4D78">
            <w:pPr>
              <w:pStyle w:val="a6"/>
              <w:spacing w:after="0" w:line="240" w:lineRule="auto"/>
              <w:ind w:right="39"/>
              <w:rPr>
                <w:rFonts w:ascii="PT Astra Serif" w:hAnsi="PT Astra Serif"/>
                <w:sz w:val="16"/>
                <w:szCs w:val="16"/>
              </w:rPr>
            </w:pPr>
            <w:r w:rsidRPr="00DA4D78">
              <w:rPr>
                <w:rFonts w:ascii="PT Astra Serif" w:hAnsi="PT Astra Serif"/>
                <w:sz w:val="16"/>
                <w:szCs w:val="16"/>
              </w:rPr>
              <w:t xml:space="preserve">Секретарь </w:t>
            </w:r>
            <w:proofErr w:type="gramStart"/>
            <w:r w:rsidRPr="00DA4D78">
              <w:rPr>
                <w:rFonts w:ascii="PT Astra Serif" w:hAnsi="PT Astra Serif"/>
                <w:sz w:val="16"/>
                <w:szCs w:val="16"/>
              </w:rPr>
              <w:t>территориальной</w:t>
            </w:r>
            <w:proofErr w:type="gramEnd"/>
            <w:r w:rsidRPr="00DA4D78">
              <w:rPr>
                <w:rFonts w:ascii="PT Astra Serif" w:hAnsi="PT Astra Serif"/>
                <w:sz w:val="16"/>
                <w:szCs w:val="16"/>
              </w:rPr>
              <w:t xml:space="preserve">  </w:t>
            </w:r>
          </w:p>
          <w:p w:rsidR="007A229B" w:rsidRPr="00DA4D78" w:rsidRDefault="007A229B" w:rsidP="00DA4D78">
            <w:pPr>
              <w:spacing w:after="0" w:line="240" w:lineRule="auto"/>
              <w:jc w:val="both"/>
              <w:rPr>
                <w:rFonts w:ascii="PT Astra Serif" w:hAnsi="PT Astra Serif"/>
                <w:sz w:val="16"/>
                <w:szCs w:val="16"/>
              </w:rPr>
            </w:pPr>
            <w:r w:rsidRPr="00DA4D78">
              <w:rPr>
                <w:rFonts w:ascii="PT Astra Serif" w:hAnsi="PT Astra Serif"/>
                <w:sz w:val="16"/>
                <w:szCs w:val="16"/>
              </w:rPr>
              <w:lastRenderedPageBreak/>
              <w:t>избирательной комиссии Целинного района</w:t>
            </w:r>
          </w:p>
        </w:tc>
        <w:tc>
          <w:tcPr>
            <w:tcW w:w="1900" w:type="dxa"/>
          </w:tcPr>
          <w:p w:rsidR="007A229B" w:rsidRPr="00DA4D78" w:rsidRDefault="007A229B" w:rsidP="00DA4D78">
            <w:pPr>
              <w:spacing w:after="0" w:line="240" w:lineRule="auto"/>
              <w:jc w:val="both"/>
              <w:rPr>
                <w:rFonts w:ascii="PT Astra Serif" w:hAnsi="PT Astra Serif"/>
                <w:sz w:val="16"/>
                <w:szCs w:val="16"/>
              </w:rPr>
            </w:pPr>
          </w:p>
        </w:tc>
        <w:tc>
          <w:tcPr>
            <w:tcW w:w="2208" w:type="dxa"/>
          </w:tcPr>
          <w:p w:rsidR="007A229B" w:rsidRPr="00DA4D78" w:rsidRDefault="007A229B" w:rsidP="00DA4D78">
            <w:pPr>
              <w:spacing w:after="0" w:line="240" w:lineRule="auto"/>
              <w:jc w:val="both"/>
              <w:rPr>
                <w:rFonts w:ascii="PT Astra Serif" w:hAnsi="PT Astra Serif"/>
                <w:sz w:val="16"/>
                <w:szCs w:val="16"/>
              </w:rPr>
            </w:pPr>
          </w:p>
          <w:p w:rsidR="007A229B" w:rsidRPr="00DA4D78" w:rsidRDefault="007A229B" w:rsidP="00DA4D78">
            <w:pPr>
              <w:spacing w:after="0" w:line="240" w:lineRule="auto"/>
              <w:jc w:val="both"/>
              <w:rPr>
                <w:rFonts w:ascii="PT Astra Serif" w:hAnsi="PT Astra Serif"/>
                <w:sz w:val="16"/>
                <w:szCs w:val="16"/>
              </w:rPr>
            </w:pPr>
            <w:r w:rsidRPr="00DA4D78">
              <w:rPr>
                <w:rFonts w:ascii="PT Astra Serif" w:hAnsi="PT Astra Serif"/>
                <w:sz w:val="16"/>
                <w:szCs w:val="16"/>
              </w:rPr>
              <w:lastRenderedPageBreak/>
              <w:t>Л.В. Гомзякова</w:t>
            </w:r>
          </w:p>
        </w:tc>
      </w:tr>
    </w:tbl>
    <w:p w:rsidR="007A229B" w:rsidRPr="00DA4D78" w:rsidRDefault="007A229B" w:rsidP="00DA4D78">
      <w:pPr>
        <w:pStyle w:val="a6"/>
        <w:spacing w:after="0" w:line="240" w:lineRule="auto"/>
        <w:rPr>
          <w:rFonts w:ascii="PT Astra Serif" w:hAnsi="PT Astra Serif"/>
          <w:b/>
          <w:bCs/>
          <w:sz w:val="16"/>
          <w:szCs w:val="16"/>
        </w:rPr>
      </w:pPr>
    </w:p>
    <w:tbl>
      <w:tblPr>
        <w:tblW w:w="9900" w:type="dxa"/>
        <w:tblInd w:w="-72" w:type="dxa"/>
        <w:tblLayout w:type="fixed"/>
        <w:tblLook w:val="0000" w:firstRow="0" w:lastRow="0" w:firstColumn="0" w:lastColumn="0" w:noHBand="0" w:noVBand="0"/>
      </w:tblPr>
      <w:tblGrid>
        <w:gridCol w:w="695"/>
        <w:gridCol w:w="6525"/>
        <w:gridCol w:w="582"/>
        <w:gridCol w:w="316"/>
        <w:gridCol w:w="1782"/>
      </w:tblGrid>
      <w:tr w:rsidR="007A229B" w:rsidRPr="00DA4D78" w:rsidTr="00DA4D78">
        <w:trPr>
          <w:trHeight w:val="300"/>
        </w:trPr>
        <w:tc>
          <w:tcPr>
            <w:tcW w:w="695"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c>
          <w:tcPr>
            <w:tcW w:w="6525"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c>
          <w:tcPr>
            <w:tcW w:w="2680" w:type="dxa"/>
            <w:gridSpan w:val="3"/>
            <w:tcBorders>
              <w:top w:val="nil"/>
              <w:left w:val="nil"/>
              <w:bottom w:val="nil"/>
              <w:right w:val="nil"/>
            </w:tcBorders>
            <w:shd w:val="clear" w:color="auto" w:fill="auto"/>
            <w:noWrap/>
            <w:vAlign w:val="bottom"/>
          </w:tcPr>
          <w:p w:rsidR="007A229B" w:rsidRPr="00DA4D78" w:rsidRDefault="007A229B" w:rsidP="00DA4D78">
            <w:pPr>
              <w:spacing w:after="0" w:line="240" w:lineRule="auto"/>
              <w:jc w:val="right"/>
              <w:rPr>
                <w:rFonts w:ascii="PT Astra Serif" w:hAnsi="PT Astra Serif"/>
                <w:sz w:val="16"/>
                <w:szCs w:val="16"/>
              </w:rPr>
            </w:pPr>
            <w:r w:rsidRPr="00DA4D78">
              <w:rPr>
                <w:rFonts w:ascii="PT Astra Serif" w:hAnsi="PT Astra Serif"/>
                <w:b/>
                <w:bCs/>
                <w:sz w:val="16"/>
                <w:szCs w:val="16"/>
              </w:rPr>
              <w:t>Экземпляр №1</w:t>
            </w:r>
          </w:p>
        </w:tc>
      </w:tr>
      <w:tr w:rsidR="007A229B" w:rsidRPr="00DA4D78" w:rsidTr="00DA4D78">
        <w:trPr>
          <w:trHeight w:val="717"/>
        </w:trPr>
        <w:tc>
          <w:tcPr>
            <w:tcW w:w="9900" w:type="dxa"/>
            <w:gridSpan w:val="5"/>
            <w:tcBorders>
              <w:top w:val="nil"/>
              <w:left w:val="nil"/>
              <w:bottom w:val="nil"/>
              <w:right w:val="nil"/>
            </w:tcBorders>
            <w:shd w:val="clear" w:color="auto" w:fill="auto"/>
            <w:vAlign w:val="center"/>
          </w:tcPr>
          <w:p w:rsidR="007A229B" w:rsidRPr="00DA4D78" w:rsidRDefault="007A229B" w:rsidP="00DA4D78">
            <w:pPr>
              <w:spacing w:after="0" w:line="240" w:lineRule="auto"/>
              <w:jc w:val="center"/>
              <w:rPr>
                <w:rFonts w:ascii="PT Astra Serif" w:hAnsi="PT Astra Serif"/>
                <w:b/>
                <w:bCs/>
                <w:sz w:val="16"/>
                <w:szCs w:val="16"/>
              </w:rPr>
            </w:pPr>
            <w:r w:rsidRPr="00DA4D78">
              <w:rPr>
                <w:rFonts w:ascii="PT Astra Serif" w:hAnsi="PT Astra Serif"/>
                <w:b/>
                <w:bCs/>
                <w:sz w:val="16"/>
                <w:szCs w:val="16"/>
              </w:rPr>
              <w:t>Выборы депутатов Целинной районной Думы шестого созыва</w:t>
            </w:r>
          </w:p>
        </w:tc>
      </w:tr>
      <w:tr w:rsidR="007A229B" w:rsidRPr="00DA4D78" w:rsidTr="00DA4D78">
        <w:trPr>
          <w:trHeight w:val="315"/>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b/>
                <w:sz w:val="16"/>
                <w:szCs w:val="16"/>
              </w:rPr>
            </w:pPr>
            <w:r w:rsidRPr="00DA4D78">
              <w:rPr>
                <w:rFonts w:ascii="PT Astra Serif" w:hAnsi="PT Astra Serif"/>
                <w:b/>
                <w:sz w:val="16"/>
                <w:szCs w:val="16"/>
              </w:rPr>
              <w:t>13 сентября 2020 года</w:t>
            </w:r>
          </w:p>
        </w:tc>
      </w:tr>
      <w:tr w:rsidR="007A229B" w:rsidRPr="00DA4D78" w:rsidTr="00DA4D78">
        <w:trPr>
          <w:trHeight w:val="315"/>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b/>
                <w:sz w:val="16"/>
                <w:szCs w:val="16"/>
              </w:rPr>
            </w:pPr>
          </w:p>
          <w:p w:rsidR="007A229B" w:rsidRPr="00DA4D78" w:rsidRDefault="007A229B" w:rsidP="00DA4D78">
            <w:pPr>
              <w:spacing w:after="0" w:line="240" w:lineRule="auto"/>
              <w:jc w:val="center"/>
              <w:rPr>
                <w:rFonts w:ascii="PT Astra Serif" w:hAnsi="PT Astra Serif"/>
                <w:b/>
                <w:sz w:val="16"/>
                <w:szCs w:val="16"/>
              </w:rPr>
            </w:pPr>
            <w:r w:rsidRPr="00DA4D78">
              <w:rPr>
                <w:rFonts w:ascii="PT Astra Serif" w:hAnsi="PT Astra Serif"/>
                <w:b/>
                <w:sz w:val="16"/>
                <w:szCs w:val="16"/>
              </w:rPr>
              <w:t>ПРОТОКОЛ</w:t>
            </w:r>
          </w:p>
        </w:tc>
      </w:tr>
      <w:tr w:rsidR="007A229B" w:rsidRPr="00DA4D78" w:rsidTr="00DA4D78">
        <w:trPr>
          <w:trHeight w:val="300"/>
        </w:trPr>
        <w:tc>
          <w:tcPr>
            <w:tcW w:w="9900" w:type="dxa"/>
            <w:gridSpan w:val="5"/>
            <w:tcBorders>
              <w:top w:val="nil"/>
              <w:left w:val="nil"/>
              <w:bottom w:val="nil"/>
              <w:right w:val="nil"/>
            </w:tcBorders>
            <w:shd w:val="clear" w:color="auto" w:fill="auto"/>
            <w:vAlign w:val="bottom"/>
          </w:tcPr>
          <w:p w:rsidR="007A229B" w:rsidRPr="00DA4D78" w:rsidRDefault="007A229B" w:rsidP="00DA4D78">
            <w:pPr>
              <w:spacing w:after="0" w:line="240" w:lineRule="auto"/>
              <w:jc w:val="center"/>
              <w:rPr>
                <w:rFonts w:ascii="PT Astra Serif" w:hAnsi="PT Astra Serif"/>
                <w:b/>
                <w:sz w:val="16"/>
                <w:szCs w:val="16"/>
              </w:rPr>
            </w:pPr>
            <w:r w:rsidRPr="00DA4D78">
              <w:rPr>
                <w:rFonts w:ascii="PT Astra Serif" w:hAnsi="PT Astra Serif"/>
                <w:b/>
                <w:sz w:val="16"/>
                <w:szCs w:val="16"/>
              </w:rPr>
              <w:t xml:space="preserve">территориальной избирательной комиссии Целинного района о результатах выборов по </w:t>
            </w:r>
            <w:proofErr w:type="spellStart"/>
            <w:r w:rsidRPr="00DA4D78">
              <w:rPr>
                <w:rFonts w:ascii="PT Astra Serif" w:hAnsi="PT Astra Serif"/>
                <w:b/>
                <w:sz w:val="16"/>
                <w:szCs w:val="16"/>
              </w:rPr>
              <w:t>пятимандатному</w:t>
            </w:r>
            <w:proofErr w:type="spellEnd"/>
            <w:r w:rsidRPr="00DA4D78">
              <w:rPr>
                <w:rFonts w:ascii="PT Astra Serif" w:hAnsi="PT Astra Serif"/>
                <w:b/>
                <w:sz w:val="16"/>
                <w:szCs w:val="16"/>
              </w:rPr>
              <w:t xml:space="preserve"> избирательному округу № 3  </w:t>
            </w:r>
          </w:p>
        </w:tc>
      </w:tr>
      <w:tr w:rsidR="007A229B" w:rsidRPr="00DA4D78" w:rsidTr="00DA4D78">
        <w:trPr>
          <w:trHeight w:val="540"/>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участковых комиссий на соответствующей территории</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14</w:t>
            </w:r>
          </w:p>
        </w:tc>
      </w:tr>
      <w:tr w:rsidR="007A229B" w:rsidRPr="00DA4D78" w:rsidTr="00DA4D78">
        <w:trPr>
          <w:trHeight w:val="619"/>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поступивших протоколов участковых комиссий об итогах голосования, на основании которых составлен протокол избирательной комиссии о результатах выборов</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14</w:t>
            </w:r>
          </w:p>
        </w:tc>
      </w:tr>
      <w:tr w:rsidR="007A229B" w:rsidRPr="00DA4D78" w:rsidTr="00DA4D78">
        <w:trPr>
          <w:trHeight w:val="555"/>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Количество избирательных участков на территории избирательного округа, итоги голосования по которым были признаны недействительными</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DA4D78">
        <w:trPr>
          <w:trHeight w:val="715"/>
        </w:trPr>
        <w:tc>
          <w:tcPr>
            <w:tcW w:w="7802" w:type="dxa"/>
            <w:gridSpan w:val="3"/>
            <w:tcBorders>
              <w:top w:val="nil"/>
              <w:left w:val="nil"/>
              <w:bottom w:val="nil"/>
              <w:right w:val="nil"/>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DA4D78">
        <w:trPr>
          <w:trHeight w:val="300"/>
        </w:trPr>
        <w:tc>
          <w:tcPr>
            <w:tcW w:w="7802" w:type="dxa"/>
            <w:gridSpan w:val="3"/>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 xml:space="preserve">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 содержащихся в указанных протоколах участковых избирательных комиссий, </w:t>
            </w:r>
            <w:proofErr w:type="gramStart"/>
            <w:r w:rsidRPr="00DA4D78">
              <w:rPr>
                <w:rFonts w:ascii="PT Astra Serif" w:hAnsi="PT Astra Serif"/>
                <w:sz w:val="16"/>
                <w:szCs w:val="16"/>
              </w:rPr>
              <w:t>у</w:t>
            </w:r>
            <w:proofErr w:type="gramEnd"/>
            <w:r w:rsidRPr="00DA4D78">
              <w:rPr>
                <w:rFonts w:ascii="PT Astra Serif" w:hAnsi="PT Astra Serif"/>
                <w:sz w:val="16"/>
                <w:szCs w:val="16"/>
              </w:rPr>
              <w:t xml:space="preserve"> с т а н о в и л а:</w:t>
            </w:r>
          </w:p>
        </w:tc>
        <w:tc>
          <w:tcPr>
            <w:tcW w:w="2098" w:type="dxa"/>
            <w:gridSpan w:val="2"/>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p>
        </w:tc>
      </w:tr>
      <w:tr w:rsidR="007A229B"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center"/>
              <w:rPr>
                <w:rFonts w:ascii="PT Astra Serif" w:hAnsi="PT Astra Serif"/>
                <w:sz w:val="16"/>
                <w:szCs w:val="16"/>
              </w:rPr>
            </w:pPr>
          </w:p>
        </w:tc>
      </w:tr>
      <w:tr w:rsidR="007A229B" w:rsidRPr="00DA4D78" w:rsidTr="00BA52FD">
        <w:trPr>
          <w:trHeight w:val="207"/>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w:t>
            </w:r>
          </w:p>
        </w:tc>
        <w:tc>
          <w:tcPr>
            <w:tcW w:w="7423" w:type="dxa"/>
            <w:gridSpan w:val="3"/>
            <w:tcBorders>
              <w:top w:val="single" w:sz="4" w:space="0" w:color="000000"/>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избирателей,  внесенных в список на момент окончания голосования</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4231</w:t>
            </w:r>
          </w:p>
        </w:tc>
      </w:tr>
      <w:tr w:rsidR="007A229B" w:rsidRPr="00DA4D78" w:rsidTr="00BA52FD">
        <w:trPr>
          <w:trHeight w:val="260"/>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2</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полученных участковыми комиссиями</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4080</w:t>
            </w:r>
          </w:p>
        </w:tc>
      </w:tr>
      <w:tr w:rsidR="007A229B" w:rsidRPr="00DA4D78" w:rsidTr="00BA52FD">
        <w:trPr>
          <w:trHeight w:val="213"/>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3</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проголосовавшим досрочно</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1139</w:t>
            </w:r>
          </w:p>
        </w:tc>
      </w:tr>
      <w:tr w:rsidR="007A229B" w:rsidRPr="00DA4D78" w:rsidTr="00BA52FD">
        <w:trPr>
          <w:trHeight w:val="206"/>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4</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 xml:space="preserve">в том числе в помещении территориальной избирательной комиссии </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BA52FD">
        <w:trPr>
          <w:trHeight w:val="389"/>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5</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в помещениях для голосования в день голосования</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715</w:t>
            </w:r>
          </w:p>
        </w:tc>
      </w:tr>
      <w:tr w:rsidR="007A229B" w:rsidRPr="00DA4D78" w:rsidTr="00BA52FD">
        <w:trPr>
          <w:trHeight w:val="411"/>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6</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выданных избирателям, проголосовавшим вне помещений для голосования в день голосования</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113</w:t>
            </w:r>
          </w:p>
        </w:tc>
      </w:tr>
      <w:tr w:rsidR="007A229B" w:rsidRPr="00DA4D78" w:rsidTr="00BA52FD">
        <w:trPr>
          <w:trHeight w:val="254"/>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7</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погашенных бюллетеней</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2113</w:t>
            </w:r>
          </w:p>
        </w:tc>
      </w:tr>
      <w:tr w:rsidR="007A229B" w:rsidRPr="00DA4D78" w:rsidTr="00BA52FD">
        <w:trPr>
          <w:trHeight w:val="167"/>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8</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содержащихся в переносных ящиках для голосования</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1252</w:t>
            </w:r>
          </w:p>
        </w:tc>
      </w:tr>
      <w:tr w:rsidR="007A229B" w:rsidRPr="00DA4D78" w:rsidTr="00BA52FD">
        <w:trPr>
          <w:trHeight w:val="190"/>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9</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содержащихся в стационарных ящиках для голосования</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715</w:t>
            </w:r>
          </w:p>
        </w:tc>
      </w:tr>
      <w:tr w:rsidR="007A229B" w:rsidRPr="00DA4D78" w:rsidTr="00BA52FD">
        <w:trPr>
          <w:trHeight w:val="130"/>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10</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недействительных бюллетеней</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17</w:t>
            </w:r>
          </w:p>
        </w:tc>
      </w:tr>
      <w:tr w:rsidR="007A229B" w:rsidRPr="00DA4D78" w:rsidTr="00BA52FD">
        <w:trPr>
          <w:trHeight w:val="315"/>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действительных бюллетеней</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1950</w:t>
            </w:r>
          </w:p>
        </w:tc>
      </w:tr>
      <w:tr w:rsidR="007A229B" w:rsidRPr="00DA4D78" w:rsidTr="00BA52FD">
        <w:trPr>
          <w:trHeight w:val="238"/>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11а</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утраченных участковыми комиссиями бюллетеней</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BA52FD">
        <w:trPr>
          <w:trHeight w:val="321"/>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11б</w:t>
            </w:r>
          </w:p>
        </w:tc>
        <w:tc>
          <w:tcPr>
            <w:tcW w:w="7423" w:type="dxa"/>
            <w:gridSpan w:val="3"/>
            <w:tcBorders>
              <w:top w:val="nil"/>
              <w:left w:val="nil"/>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Число бюллетеней, не учтенных участковыми комиссиями при получении</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0</w:t>
            </w:r>
          </w:p>
        </w:tc>
      </w:tr>
      <w:tr w:rsidR="007A229B" w:rsidRPr="00DA4D78" w:rsidTr="00BA52FD">
        <w:trPr>
          <w:trHeight w:val="300"/>
        </w:trPr>
        <w:tc>
          <w:tcPr>
            <w:tcW w:w="8118" w:type="dxa"/>
            <w:gridSpan w:val="4"/>
            <w:tcBorders>
              <w:top w:val="nil"/>
              <w:left w:val="nil"/>
              <w:bottom w:val="single" w:sz="4" w:space="0" w:color="000000"/>
              <w:right w:val="nil"/>
            </w:tcBorders>
            <w:shd w:val="clear" w:color="auto" w:fill="auto"/>
            <w:noWrap/>
            <w:vAlign w:val="center"/>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Фамилии, имена, отчества внесенных в избирательный бюллетень зарегистрированных кандидатов</w:t>
            </w:r>
          </w:p>
        </w:tc>
        <w:tc>
          <w:tcPr>
            <w:tcW w:w="1782" w:type="dxa"/>
            <w:tcBorders>
              <w:top w:val="nil"/>
              <w:left w:val="nil"/>
              <w:bottom w:val="nil"/>
              <w:right w:val="nil"/>
            </w:tcBorders>
            <w:shd w:val="clear" w:color="auto" w:fill="auto"/>
            <w:noWrap/>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Число голосов избирателей, поданных за каждого кандидата</w:t>
            </w:r>
          </w:p>
        </w:tc>
      </w:tr>
      <w:tr w:rsidR="007A229B" w:rsidRPr="00DA4D78" w:rsidTr="00BA52FD">
        <w:trPr>
          <w:trHeight w:val="229"/>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12</w:t>
            </w:r>
          </w:p>
        </w:tc>
        <w:tc>
          <w:tcPr>
            <w:tcW w:w="7423"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Кирьянов Сергей Николаевич</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bCs/>
                <w:sz w:val="16"/>
                <w:szCs w:val="16"/>
              </w:rPr>
            </w:pPr>
            <w:r w:rsidRPr="00DA4D78">
              <w:rPr>
                <w:rFonts w:ascii="PT Astra Serif" w:hAnsi="PT Astra Serif"/>
                <w:bCs/>
                <w:sz w:val="16"/>
                <w:szCs w:val="16"/>
              </w:rPr>
              <w:t>498</w:t>
            </w:r>
          </w:p>
        </w:tc>
      </w:tr>
      <w:tr w:rsidR="007A229B" w:rsidRPr="00DA4D78" w:rsidTr="00BA52FD">
        <w:trPr>
          <w:trHeight w:val="178"/>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13</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Кутикова Елена Николаевна</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611</w:t>
            </w:r>
          </w:p>
        </w:tc>
      </w:tr>
      <w:tr w:rsidR="007A229B" w:rsidRPr="00DA4D78" w:rsidTr="00BA52FD">
        <w:trPr>
          <w:trHeight w:val="222"/>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14</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Мельников Михаил Сергеевич</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748</w:t>
            </w:r>
          </w:p>
        </w:tc>
      </w:tr>
      <w:tr w:rsidR="007A229B" w:rsidRPr="00DA4D78" w:rsidTr="00BA52FD">
        <w:trPr>
          <w:trHeight w:val="170"/>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15</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r w:rsidRPr="00DA4D78">
              <w:rPr>
                <w:rFonts w:ascii="PT Astra Serif" w:hAnsi="PT Astra Serif"/>
                <w:b w:val="0"/>
                <w:color w:val="auto"/>
                <w:sz w:val="16"/>
                <w:szCs w:val="16"/>
              </w:rPr>
              <w:t>Мороз Денис Владимирович</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460</w:t>
            </w:r>
          </w:p>
        </w:tc>
      </w:tr>
      <w:tr w:rsidR="007A229B" w:rsidRPr="00DA4D78" w:rsidTr="00BA52FD">
        <w:trPr>
          <w:trHeight w:val="116"/>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16</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pStyle w:val="1"/>
              <w:spacing w:before="0" w:after="0"/>
              <w:jc w:val="left"/>
              <w:rPr>
                <w:rFonts w:ascii="PT Astra Serif" w:hAnsi="PT Astra Serif"/>
                <w:b w:val="0"/>
                <w:color w:val="auto"/>
                <w:sz w:val="16"/>
                <w:szCs w:val="16"/>
              </w:rPr>
            </w:pPr>
            <w:proofErr w:type="spellStart"/>
            <w:r w:rsidRPr="00DA4D78">
              <w:rPr>
                <w:rFonts w:ascii="PT Astra Serif" w:hAnsi="PT Astra Serif"/>
                <w:b w:val="0"/>
                <w:color w:val="auto"/>
                <w:sz w:val="16"/>
                <w:szCs w:val="16"/>
              </w:rPr>
              <w:t>Мулюкин</w:t>
            </w:r>
            <w:proofErr w:type="spellEnd"/>
            <w:r w:rsidRPr="00DA4D78">
              <w:rPr>
                <w:rFonts w:ascii="PT Astra Serif" w:hAnsi="PT Astra Serif"/>
                <w:b w:val="0"/>
                <w:color w:val="auto"/>
                <w:sz w:val="16"/>
                <w:szCs w:val="16"/>
              </w:rPr>
              <w:t xml:space="preserve"> Николай Юрьевич</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176</w:t>
            </w:r>
          </w:p>
        </w:tc>
      </w:tr>
      <w:tr w:rsidR="007A229B" w:rsidRPr="00DA4D78" w:rsidTr="00BA52FD">
        <w:trPr>
          <w:trHeight w:val="78"/>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17</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bCs/>
                <w:sz w:val="16"/>
                <w:szCs w:val="16"/>
              </w:rPr>
            </w:pPr>
            <w:proofErr w:type="spellStart"/>
            <w:r w:rsidRPr="00DA4D78">
              <w:rPr>
                <w:rFonts w:ascii="PT Astra Serif" w:hAnsi="PT Astra Serif"/>
                <w:bCs/>
                <w:sz w:val="16"/>
                <w:szCs w:val="16"/>
              </w:rPr>
              <w:t>Мурадымов</w:t>
            </w:r>
            <w:proofErr w:type="spellEnd"/>
            <w:r w:rsidRPr="00DA4D78">
              <w:rPr>
                <w:rFonts w:ascii="PT Astra Serif" w:hAnsi="PT Astra Serif"/>
                <w:bCs/>
                <w:sz w:val="16"/>
                <w:szCs w:val="16"/>
              </w:rPr>
              <w:t xml:space="preserve"> </w:t>
            </w:r>
            <w:proofErr w:type="spellStart"/>
            <w:r w:rsidRPr="00DA4D78">
              <w:rPr>
                <w:rFonts w:ascii="PT Astra Serif" w:hAnsi="PT Astra Serif"/>
                <w:bCs/>
                <w:sz w:val="16"/>
                <w:szCs w:val="16"/>
              </w:rPr>
              <w:t>Виль</w:t>
            </w:r>
            <w:proofErr w:type="spellEnd"/>
            <w:r w:rsidRPr="00DA4D78">
              <w:rPr>
                <w:rFonts w:ascii="PT Astra Serif" w:hAnsi="PT Astra Serif"/>
                <w:bCs/>
                <w:sz w:val="16"/>
                <w:szCs w:val="16"/>
              </w:rPr>
              <w:t xml:space="preserve"> </w:t>
            </w:r>
            <w:proofErr w:type="spellStart"/>
            <w:r w:rsidRPr="00DA4D78">
              <w:rPr>
                <w:rFonts w:ascii="PT Astra Serif" w:hAnsi="PT Astra Serif"/>
                <w:bCs/>
                <w:sz w:val="16"/>
                <w:szCs w:val="16"/>
              </w:rPr>
              <w:t>Гумарович</w:t>
            </w:r>
            <w:proofErr w:type="spellEnd"/>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269</w:t>
            </w:r>
          </w:p>
        </w:tc>
      </w:tr>
      <w:tr w:rsidR="007A229B" w:rsidRPr="00DA4D78" w:rsidTr="00BA52FD">
        <w:trPr>
          <w:trHeight w:val="182"/>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18</w:t>
            </w:r>
          </w:p>
        </w:tc>
        <w:tc>
          <w:tcPr>
            <w:tcW w:w="7423" w:type="dxa"/>
            <w:gridSpan w:val="3"/>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Низавитин</w:t>
            </w:r>
            <w:proofErr w:type="spellEnd"/>
            <w:r w:rsidRPr="00DA4D78">
              <w:rPr>
                <w:rFonts w:ascii="PT Astra Serif" w:hAnsi="PT Astra Serif"/>
                <w:sz w:val="16"/>
                <w:szCs w:val="16"/>
              </w:rPr>
              <w:t xml:space="preserve"> Максим Владимирович</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798</w:t>
            </w:r>
          </w:p>
        </w:tc>
      </w:tr>
      <w:tr w:rsidR="007A229B" w:rsidRPr="00DA4D78" w:rsidTr="00BA52FD">
        <w:trPr>
          <w:trHeight w:val="144"/>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19</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r w:rsidRPr="00DA4D78">
              <w:rPr>
                <w:rFonts w:ascii="PT Astra Serif" w:hAnsi="PT Astra Serif"/>
                <w:sz w:val="16"/>
                <w:szCs w:val="16"/>
              </w:rPr>
              <w:t>Федотова Светлана Николаевна</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645</w:t>
            </w:r>
          </w:p>
        </w:tc>
      </w:tr>
      <w:tr w:rsidR="007A229B" w:rsidRPr="00DA4D78" w:rsidTr="00BA52FD">
        <w:trPr>
          <w:trHeight w:val="153"/>
        </w:trPr>
        <w:tc>
          <w:tcPr>
            <w:tcW w:w="695" w:type="dxa"/>
            <w:tcBorders>
              <w:top w:val="nil"/>
              <w:left w:val="single" w:sz="4" w:space="0" w:color="000000"/>
              <w:bottom w:val="single" w:sz="4" w:space="0" w:color="000000"/>
              <w:right w:val="single" w:sz="4" w:space="0" w:color="000000"/>
            </w:tcBorders>
            <w:shd w:val="clear" w:color="auto" w:fill="auto"/>
          </w:tcPr>
          <w:p w:rsidR="007A229B" w:rsidRPr="00DA4D78" w:rsidRDefault="007A229B" w:rsidP="00DA4D78">
            <w:pPr>
              <w:spacing w:after="0" w:line="240" w:lineRule="auto"/>
              <w:rPr>
                <w:rFonts w:ascii="PT Astra Serif" w:hAnsi="PT Astra Serif"/>
                <w:bCs/>
                <w:sz w:val="16"/>
                <w:szCs w:val="16"/>
              </w:rPr>
            </w:pPr>
            <w:r w:rsidRPr="00DA4D78">
              <w:rPr>
                <w:rFonts w:ascii="PT Astra Serif" w:hAnsi="PT Astra Serif"/>
                <w:bCs/>
                <w:sz w:val="16"/>
                <w:szCs w:val="16"/>
              </w:rPr>
              <w:t>20</w:t>
            </w:r>
          </w:p>
        </w:tc>
        <w:tc>
          <w:tcPr>
            <w:tcW w:w="7423" w:type="dxa"/>
            <w:gridSpan w:val="3"/>
            <w:tcBorders>
              <w:top w:val="nil"/>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rPr>
                <w:rFonts w:ascii="PT Astra Serif" w:hAnsi="PT Astra Serif"/>
                <w:sz w:val="16"/>
                <w:szCs w:val="16"/>
              </w:rPr>
            </w:pPr>
            <w:proofErr w:type="spellStart"/>
            <w:r w:rsidRPr="00DA4D78">
              <w:rPr>
                <w:rFonts w:ascii="PT Astra Serif" w:hAnsi="PT Astra Serif"/>
                <w:sz w:val="16"/>
                <w:szCs w:val="16"/>
              </w:rPr>
              <w:t>Шаврц</w:t>
            </w:r>
            <w:proofErr w:type="spellEnd"/>
            <w:r w:rsidRPr="00DA4D78">
              <w:rPr>
                <w:rFonts w:ascii="PT Astra Serif" w:hAnsi="PT Astra Serif"/>
                <w:sz w:val="16"/>
                <w:szCs w:val="16"/>
              </w:rPr>
              <w:t xml:space="preserve"> Анатолий </w:t>
            </w:r>
            <w:proofErr w:type="spellStart"/>
            <w:r w:rsidRPr="00DA4D78">
              <w:rPr>
                <w:rFonts w:ascii="PT Astra Serif" w:hAnsi="PT Astra Serif"/>
                <w:sz w:val="16"/>
                <w:szCs w:val="16"/>
              </w:rPr>
              <w:t>Оттович</w:t>
            </w:r>
            <w:proofErr w:type="spellEnd"/>
          </w:p>
        </w:tc>
        <w:tc>
          <w:tcPr>
            <w:tcW w:w="1782" w:type="dxa"/>
            <w:tcBorders>
              <w:top w:val="single" w:sz="4" w:space="0" w:color="000000"/>
              <w:left w:val="nil"/>
              <w:bottom w:val="single" w:sz="4" w:space="0" w:color="000000"/>
              <w:right w:val="single" w:sz="4" w:space="0" w:color="000000"/>
            </w:tcBorders>
            <w:shd w:val="clear" w:color="auto" w:fill="auto"/>
            <w:vAlign w:val="bottom"/>
          </w:tcPr>
          <w:p w:rsidR="007A229B" w:rsidRPr="00DA4D78" w:rsidRDefault="007A229B" w:rsidP="00DA4D78">
            <w:pPr>
              <w:spacing w:after="0" w:line="240" w:lineRule="auto"/>
              <w:jc w:val="center"/>
              <w:rPr>
                <w:rFonts w:ascii="PT Astra Serif" w:hAnsi="PT Astra Serif"/>
                <w:sz w:val="16"/>
                <w:szCs w:val="16"/>
              </w:rPr>
            </w:pPr>
            <w:r w:rsidRPr="00DA4D78">
              <w:rPr>
                <w:rFonts w:ascii="PT Astra Serif" w:hAnsi="PT Astra Serif"/>
                <w:sz w:val="16"/>
                <w:szCs w:val="16"/>
              </w:rPr>
              <w:t>488</w:t>
            </w:r>
          </w:p>
        </w:tc>
      </w:tr>
      <w:tr w:rsidR="007A229B" w:rsidRPr="00DA4D78" w:rsidTr="00BA52FD">
        <w:trPr>
          <w:trHeight w:val="300"/>
        </w:trPr>
        <w:tc>
          <w:tcPr>
            <w:tcW w:w="8118" w:type="dxa"/>
            <w:gridSpan w:val="4"/>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c>
          <w:tcPr>
            <w:tcW w:w="1782" w:type="dxa"/>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r w:rsidR="007A229B" w:rsidRPr="00DA4D78" w:rsidTr="00BA52FD">
        <w:trPr>
          <w:trHeight w:val="300"/>
        </w:trPr>
        <w:tc>
          <w:tcPr>
            <w:tcW w:w="8118"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Председатель избирательной комиссии</w:t>
            </w:r>
          </w:p>
        </w:tc>
        <w:tc>
          <w:tcPr>
            <w:tcW w:w="1782" w:type="dxa"/>
            <w:tcBorders>
              <w:top w:val="nil"/>
              <w:left w:val="nil"/>
              <w:bottom w:val="nil"/>
              <w:right w:val="nil"/>
            </w:tcBorders>
            <w:shd w:val="clear" w:color="auto" w:fill="auto"/>
            <w:noWrap/>
            <w:vAlign w:val="center"/>
          </w:tcPr>
          <w:p w:rsidR="007A229B" w:rsidRPr="00DA4D78" w:rsidRDefault="007A229B" w:rsidP="00BF18CB">
            <w:pPr>
              <w:spacing w:after="0" w:line="240" w:lineRule="auto"/>
              <w:jc w:val="both"/>
              <w:rPr>
                <w:rFonts w:ascii="PT Astra Serif" w:hAnsi="PT Astra Serif"/>
                <w:bCs/>
                <w:sz w:val="16"/>
                <w:szCs w:val="16"/>
              </w:rPr>
            </w:pPr>
            <w:proofErr w:type="spellStart"/>
            <w:r w:rsidRPr="00DA4D78">
              <w:rPr>
                <w:rFonts w:ascii="PT Astra Serif" w:hAnsi="PT Astra Serif"/>
                <w:bCs/>
                <w:sz w:val="16"/>
                <w:szCs w:val="16"/>
              </w:rPr>
              <w:t>Яковкин</w:t>
            </w:r>
            <w:proofErr w:type="spellEnd"/>
            <w:r w:rsidRPr="00DA4D78">
              <w:rPr>
                <w:rFonts w:ascii="PT Astra Serif" w:hAnsi="PT Astra Serif"/>
                <w:bCs/>
                <w:sz w:val="16"/>
                <w:szCs w:val="16"/>
              </w:rPr>
              <w:t xml:space="preserve"> М.А.</w:t>
            </w:r>
          </w:p>
        </w:tc>
      </w:tr>
      <w:tr w:rsidR="007A229B" w:rsidRPr="00DA4D78" w:rsidTr="00BA52FD">
        <w:trPr>
          <w:trHeight w:val="300"/>
        </w:trPr>
        <w:tc>
          <w:tcPr>
            <w:tcW w:w="8118"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 xml:space="preserve">Заместитель председателя избирательной комиссии </w:t>
            </w:r>
          </w:p>
        </w:tc>
        <w:tc>
          <w:tcPr>
            <w:tcW w:w="1782" w:type="dxa"/>
            <w:tcBorders>
              <w:top w:val="nil"/>
              <w:left w:val="nil"/>
              <w:bottom w:val="nil"/>
              <w:right w:val="nil"/>
            </w:tcBorders>
            <w:shd w:val="clear" w:color="auto" w:fill="auto"/>
            <w:noWrap/>
            <w:vAlign w:val="center"/>
          </w:tcPr>
          <w:p w:rsidR="007A229B" w:rsidRPr="00DA4D78" w:rsidRDefault="007A229B" w:rsidP="00BF18CB">
            <w:pPr>
              <w:spacing w:after="0" w:line="240" w:lineRule="auto"/>
              <w:rPr>
                <w:rFonts w:ascii="PT Astra Serif" w:hAnsi="PT Astra Serif"/>
                <w:bCs/>
                <w:sz w:val="16"/>
                <w:szCs w:val="16"/>
              </w:rPr>
            </w:pPr>
            <w:r w:rsidRPr="00DA4D78">
              <w:rPr>
                <w:rFonts w:ascii="PT Astra Serif" w:hAnsi="PT Astra Serif"/>
                <w:bCs/>
                <w:sz w:val="16"/>
                <w:szCs w:val="16"/>
              </w:rPr>
              <w:t>Скоробогатов П.И.</w:t>
            </w:r>
          </w:p>
        </w:tc>
      </w:tr>
      <w:tr w:rsidR="007A229B" w:rsidRPr="00DA4D78" w:rsidTr="00BA52FD">
        <w:trPr>
          <w:trHeight w:val="300"/>
        </w:trPr>
        <w:tc>
          <w:tcPr>
            <w:tcW w:w="8118"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Секретарь избирательной комиссии</w:t>
            </w:r>
          </w:p>
        </w:tc>
        <w:tc>
          <w:tcPr>
            <w:tcW w:w="1782" w:type="dxa"/>
            <w:tcBorders>
              <w:top w:val="nil"/>
              <w:left w:val="nil"/>
              <w:bottom w:val="nil"/>
              <w:right w:val="nil"/>
            </w:tcBorders>
            <w:shd w:val="clear" w:color="auto" w:fill="auto"/>
            <w:noWrap/>
            <w:vAlign w:val="center"/>
          </w:tcPr>
          <w:p w:rsidR="007A229B" w:rsidRPr="00DA4D78" w:rsidRDefault="007A229B" w:rsidP="00BF18CB">
            <w:pPr>
              <w:spacing w:after="0" w:line="240" w:lineRule="auto"/>
              <w:rPr>
                <w:rFonts w:ascii="PT Astra Serif" w:hAnsi="PT Astra Serif"/>
                <w:bCs/>
                <w:sz w:val="16"/>
                <w:szCs w:val="16"/>
              </w:rPr>
            </w:pPr>
            <w:proofErr w:type="spellStart"/>
            <w:r w:rsidRPr="00DA4D78">
              <w:rPr>
                <w:rFonts w:ascii="PT Astra Serif" w:hAnsi="PT Astra Serif"/>
                <w:bCs/>
                <w:sz w:val="16"/>
                <w:szCs w:val="16"/>
              </w:rPr>
              <w:t>Гомзякова</w:t>
            </w:r>
            <w:proofErr w:type="spellEnd"/>
            <w:r w:rsidRPr="00DA4D78">
              <w:rPr>
                <w:rFonts w:ascii="PT Astra Serif" w:hAnsi="PT Astra Serif"/>
                <w:bCs/>
                <w:sz w:val="16"/>
                <w:szCs w:val="16"/>
              </w:rPr>
              <w:t xml:space="preserve"> Л.В.</w:t>
            </w:r>
          </w:p>
        </w:tc>
      </w:tr>
      <w:tr w:rsidR="007A229B" w:rsidRPr="00DA4D78" w:rsidTr="00BA52FD">
        <w:trPr>
          <w:trHeight w:val="300"/>
        </w:trPr>
        <w:tc>
          <w:tcPr>
            <w:tcW w:w="8118"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r w:rsidRPr="00DA4D78">
              <w:rPr>
                <w:rFonts w:ascii="PT Astra Serif" w:hAnsi="PT Astra Serif"/>
                <w:b/>
                <w:sz w:val="16"/>
                <w:szCs w:val="16"/>
              </w:rPr>
              <w:t>Члены избирательной комиссии</w:t>
            </w:r>
          </w:p>
        </w:tc>
        <w:tc>
          <w:tcPr>
            <w:tcW w:w="1782" w:type="dxa"/>
            <w:tcBorders>
              <w:top w:val="nil"/>
              <w:left w:val="nil"/>
              <w:bottom w:val="nil"/>
              <w:right w:val="nil"/>
            </w:tcBorders>
            <w:shd w:val="clear" w:color="auto" w:fill="auto"/>
            <w:noWrap/>
            <w:vAlign w:val="center"/>
          </w:tcPr>
          <w:p w:rsidR="007A229B" w:rsidRPr="00DA4D78" w:rsidRDefault="007A229B" w:rsidP="00BF18CB">
            <w:pPr>
              <w:spacing w:after="0" w:line="240" w:lineRule="auto"/>
              <w:rPr>
                <w:rFonts w:ascii="PT Astra Serif" w:hAnsi="PT Astra Serif"/>
                <w:bCs/>
                <w:sz w:val="16"/>
                <w:szCs w:val="16"/>
              </w:rPr>
            </w:pPr>
            <w:r w:rsidRPr="00DA4D78">
              <w:rPr>
                <w:rFonts w:ascii="PT Astra Serif" w:hAnsi="PT Astra Serif"/>
                <w:bCs/>
                <w:sz w:val="16"/>
                <w:szCs w:val="16"/>
              </w:rPr>
              <w:t>Ковальчук В.И.</w:t>
            </w:r>
          </w:p>
        </w:tc>
      </w:tr>
      <w:tr w:rsidR="007A229B" w:rsidRPr="00DA4D78" w:rsidTr="00BA52FD">
        <w:trPr>
          <w:trHeight w:val="300"/>
        </w:trPr>
        <w:tc>
          <w:tcPr>
            <w:tcW w:w="8118"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b/>
                <w:sz w:val="16"/>
                <w:szCs w:val="16"/>
              </w:rPr>
            </w:pPr>
          </w:p>
        </w:tc>
        <w:tc>
          <w:tcPr>
            <w:tcW w:w="1782" w:type="dxa"/>
            <w:tcBorders>
              <w:top w:val="nil"/>
              <w:left w:val="nil"/>
              <w:bottom w:val="nil"/>
              <w:right w:val="nil"/>
            </w:tcBorders>
            <w:shd w:val="clear" w:color="auto" w:fill="auto"/>
            <w:noWrap/>
            <w:vAlign w:val="center"/>
          </w:tcPr>
          <w:p w:rsidR="007A229B" w:rsidRPr="00DA4D78" w:rsidRDefault="007A229B" w:rsidP="00BF18CB">
            <w:pPr>
              <w:spacing w:after="0" w:line="240" w:lineRule="auto"/>
              <w:rPr>
                <w:rFonts w:ascii="PT Astra Serif" w:hAnsi="PT Astra Serif"/>
                <w:sz w:val="16"/>
                <w:szCs w:val="16"/>
              </w:rPr>
            </w:pPr>
            <w:proofErr w:type="spellStart"/>
            <w:r w:rsidRPr="00DA4D78">
              <w:rPr>
                <w:rFonts w:ascii="PT Astra Serif" w:hAnsi="PT Astra Serif"/>
                <w:sz w:val="16"/>
                <w:szCs w:val="16"/>
              </w:rPr>
              <w:t>Мурадымова</w:t>
            </w:r>
            <w:proofErr w:type="spellEnd"/>
            <w:r w:rsidRPr="00DA4D78">
              <w:rPr>
                <w:rFonts w:ascii="PT Astra Serif" w:hAnsi="PT Astra Serif"/>
                <w:sz w:val="16"/>
                <w:szCs w:val="16"/>
              </w:rPr>
              <w:t xml:space="preserve"> Т.С.</w:t>
            </w:r>
          </w:p>
        </w:tc>
      </w:tr>
      <w:tr w:rsidR="007A229B" w:rsidRPr="00DA4D78" w:rsidTr="00BA52FD">
        <w:trPr>
          <w:trHeight w:val="300"/>
        </w:trPr>
        <w:tc>
          <w:tcPr>
            <w:tcW w:w="8118" w:type="dxa"/>
            <w:gridSpan w:val="4"/>
            <w:tcBorders>
              <w:top w:val="nil"/>
              <w:left w:val="nil"/>
              <w:bottom w:val="nil"/>
              <w:right w:val="nil"/>
            </w:tcBorders>
            <w:shd w:val="clear" w:color="auto" w:fill="auto"/>
            <w:noWrap/>
            <w:vAlign w:val="center"/>
          </w:tcPr>
          <w:p w:rsidR="007A229B" w:rsidRPr="00DA4D78" w:rsidRDefault="007A229B" w:rsidP="00DA4D78">
            <w:pPr>
              <w:spacing w:after="0" w:line="240" w:lineRule="auto"/>
              <w:rPr>
                <w:rFonts w:ascii="PT Astra Serif" w:hAnsi="PT Astra Serif"/>
                <w:sz w:val="16"/>
                <w:szCs w:val="16"/>
              </w:rPr>
            </w:pPr>
          </w:p>
        </w:tc>
        <w:tc>
          <w:tcPr>
            <w:tcW w:w="1782" w:type="dxa"/>
            <w:tcBorders>
              <w:top w:val="nil"/>
              <w:left w:val="nil"/>
              <w:bottom w:val="nil"/>
              <w:right w:val="nil"/>
            </w:tcBorders>
            <w:shd w:val="clear" w:color="auto" w:fill="auto"/>
            <w:noWrap/>
            <w:vAlign w:val="center"/>
          </w:tcPr>
          <w:p w:rsidR="007A229B" w:rsidRPr="00DA4D78" w:rsidRDefault="007A229B" w:rsidP="00BF18CB">
            <w:pPr>
              <w:spacing w:after="0" w:line="240" w:lineRule="auto"/>
              <w:rPr>
                <w:rFonts w:ascii="PT Astra Serif" w:hAnsi="PT Astra Serif"/>
                <w:sz w:val="16"/>
                <w:szCs w:val="16"/>
              </w:rPr>
            </w:pPr>
            <w:r w:rsidRPr="00DA4D78">
              <w:rPr>
                <w:rFonts w:ascii="PT Astra Serif" w:hAnsi="PT Astra Serif"/>
                <w:sz w:val="16"/>
                <w:szCs w:val="16"/>
              </w:rPr>
              <w:t>Овчинников В.В..</w:t>
            </w:r>
          </w:p>
          <w:p w:rsidR="007A229B" w:rsidRPr="00DA4D78" w:rsidRDefault="007A229B" w:rsidP="00BF18CB">
            <w:pPr>
              <w:spacing w:after="0" w:line="240" w:lineRule="auto"/>
              <w:rPr>
                <w:rFonts w:ascii="PT Astra Serif" w:hAnsi="PT Astra Serif"/>
                <w:sz w:val="16"/>
                <w:szCs w:val="16"/>
              </w:rPr>
            </w:pPr>
            <w:proofErr w:type="spellStart"/>
            <w:r w:rsidRPr="00DA4D78">
              <w:rPr>
                <w:rFonts w:ascii="PT Astra Serif" w:hAnsi="PT Astra Serif"/>
                <w:sz w:val="16"/>
                <w:szCs w:val="16"/>
              </w:rPr>
              <w:t>Пунтусова</w:t>
            </w:r>
            <w:proofErr w:type="spellEnd"/>
            <w:r w:rsidRPr="00DA4D78">
              <w:rPr>
                <w:rFonts w:ascii="PT Astra Serif" w:hAnsi="PT Astra Serif"/>
                <w:sz w:val="16"/>
                <w:szCs w:val="16"/>
              </w:rPr>
              <w:t xml:space="preserve"> А.В..</w:t>
            </w:r>
          </w:p>
          <w:p w:rsidR="007A229B" w:rsidRPr="00DA4D78" w:rsidRDefault="007A229B" w:rsidP="00BF18CB">
            <w:pPr>
              <w:spacing w:after="0" w:line="240" w:lineRule="auto"/>
              <w:rPr>
                <w:rFonts w:ascii="PT Astra Serif" w:hAnsi="PT Astra Serif"/>
                <w:sz w:val="16"/>
                <w:szCs w:val="16"/>
              </w:rPr>
            </w:pPr>
            <w:proofErr w:type="spellStart"/>
            <w:r w:rsidRPr="00DA4D78">
              <w:rPr>
                <w:rFonts w:ascii="PT Astra Serif" w:hAnsi="PT Astra Serif"/>
                <w:sz w:val="16"/>
                <w:szCs w:val="16"/>
              </w:rPr>
              <w:t>Фахритдинов</w:t>
            </w:r>
            <w:proofErr w:type="spellEnd"/>
            <w:r w:rsidRPr="00DA4D78">
              <w:rPr>
                <w:rFonts w:ascii="PT Astra Serif" w:hAnsi="PT Astra Serif"/>
                <w:sz w:val="16"/>
                <w:szCs w:val="16"/>
              </w:rPr>
              <w:t xml:space="preserve"> Р.Х.</w:t>
            </w:r>
          </w:p>
          <w:p w:rsidR="007A229B" w:rsidRPr="00DA4D78" w:rsidRDefault="007A229B" w:rsidP="00BF18CB">
            <w:pPr>
              <w:spacing w:after="0" w:line="240" w:lineRule="auto"/>
              <w:rPr>
                <w:rFonts w:ascii="PT Astra Serif" w:hAnsi="PT Astra Serif"/>
                <w:sz w:val="16"/>
                <w:szCs w:val="16"/>
              </w:rPr>
            </w:pPr>
            <w:r w:rsidRPr="00DA4D78">
              <w:rPr>
                <w:rFonts w:ascii="PT Astra Serif" w:hAnsi="PT Astra Serif"/>
                <w:sz w:val="16"/>
                <w:szCs w:val="16"/>
              </w:rPr>
              <w:t>Хрящёв В.Н.</w:t>
            </w:r>
          </w:p>
          <w:p w:rsidR="007A229B" w:rsidRPr="00DA4D78" w:rsidRDefault="007A229B" w:rsidP="00BF18CB">
            <w:pPr>
              <w:spacing w:after="0" w:line="240" w:lineRule="auto"/>
              <w:rPr>
                <w:rFonts w:ascii="PT Astra Serif" w:hAnsi="PT Astra Serif"/>
                <w:sz w:val="16"/>
                <w:szCs w:val="16"/>
              </w:rPr>
            </w:pPr>
            <w:r w:rsidRPr="00DA4D78">
              <w:rPr>
                <w:rFonts w:ascii="PT Astra Serif" w:hAnsi="PT Astra Serif"/>
                <w:sz w:val="16"/>
                <w:szCs w:val="16"/>
              </w:rPr>
              <w:lastRenderedPageBreak/>
              <w:t>Черепанова А.А.</w:t>
            </w:r>
          </w:p>
        </w:tc>
      </w:tr>
      <w:tr w:rsidR="007A229B"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rPr>
                <w:rFonts w:ascii="PT Astra Serif" w:hAnsi="PT Astra Serif"/>
                <w:sz w:val="16"/>
                <w:szCs w:val="16"/>
              </w:rPr>
            </w:pPr>
          </w:p>
        </w:tc>
      </w:tr>
      <w:tr w:rsidR="007A229B" w:rsidRPr="00DA4D78" w:rsidTr="00DA4D78">
        <w:trPr>
          <w:trHeight w:val="300"/>
        </w:trPr>
        <w:tc>
          <w:tcPr>
            <w:tcW w:w="9900" w:type="dxa"/>
            <w:gridSpan w:val="5"/>
            <w:tcBorders>
              <w:top w:val="nil"/>
              <w:left w:val="nil"/>
              <w:bottom w:val="nil"/>
              <w:right w:val="nil"/>
            </w:tcBorders>
            <w:shd w:val="clear" w:color="auto" w:fill="auto"/>
            <w:noWrap/>
            <w:vAlign w:val="bottom"/>
          </w:tcPr>
          <w:p w:rsidR="007A229B" w:rsidRPr="00DA4D78" w:rsidRDefault="007A229B" w:rsidP="00DA4D78">
            <w:pPr>
              <w:spacing w:after="0" w:line="240" w:lineRule="auto"/>
              <w:jc w:val="right"/>
              <w:rPr>
                <w:rFonts w:ascii="PT Astra Serif" w:hAnsi="PT Astra Serif"/>
                <w:sz w:val="16"/>
                <w:szCs w:val="16"/>
              </w:rPr>
            </w:pPr>
            <w:r w:rsidRPr="00DA4D78">
              <w:rPr>
                <w:rFonts w:ascii="PT Astra Serif" w:hAnsi="PT Astra Serif"/>
                <w:sz w:val="16"/>
                <w:szCs w:val="16"/>
              </w:rPr>
              <w:t>Протокол подписан 14 сентября 2020 года в 03 час. 50 мин.</w:t>
            </w:r>
          </w:p>
        </w:tc>
      </w:tr>
    </w:tbl>
    <w:p w:rsidR="007A229B" w:rsidRPr="00DA4D78" w:rsidRDefault="007A229B" w:rsidP="00DA4D78">
      <w:pPr>
        <w:spacing w:after="0" w:line="240" w:lineRule="auto"/>
        <w:rPr>
          <w:rFonts w:ascii="PT Astra Serif" w:hAnsi="PT Astra Serif"/>
        </w:rPr>
      </w:pPr>
    </w:p>
    <w:tbl>
      <w:tblPr>
        <w:tblW w:w="4961" w:type="pct"/>
        <w:tblInd w:w="70" w:type="dxa"/>
        <w:tblCellMar>
          <w:left w:w="70" w:type="dxa"/>
          <w:right w:w="70" w:type="dxa"/>
        </w:tblCellMar>
        <w:tblLook w:val="0000" w:firstRow="0" w:lastRow="0" w:firstColumn="0" w:lastColumn="0" w:noHBand="0" w:noVBand="0"/>
      </w:tblPr>
      <w:tblGrid>
        <w:gridCol w:w="4659"/>
        <w:gridCol w:w="5044"/>
      </w:tblGrid>
      <w:tr w:rsidR="00DA4D78" w:rsidRPr="00DA4D78">
        <w:trPr>
          <w:trHeight w:val="388"/>
        </w:trPr>
        <w:tc>
          <w:tcPr>
            <w:tcW w:w="5000" w:type="pct"/>
            <w:gridSpan w:val="2"/>
          </w:tcPr>
          <w:p w:rsid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 xml:space="preserve">ТЕРРИТОРИАЛЬНАЯ ИЗБИРАТЕЛЬНАЯ КОМИССИЯ </w:t>
            </w:r>
          </w:p>
          <w:p w:rsidR="007A229B" w:rsidRPr="00DA4D78" w:rsidRDefault="007A229B" w:rsidP="00DA4D78">
            <w:pPr>
              <w:spacing w:after="0" w:line="240" w:lineRule="auto"/>
              <w:jc w:val="center"/>
              <w:rPr>
                <w:rFonts w:ascii="PT Astra Serif" w:hAnsi="PT Astra Serif"/>
                <w:b/>
                <w:sz w:val="28"/>
                <w:szCs w:val="32"/>
              </w:rPr>
            </w:pPr>
            <w:r w:rsidRPr="00DA4D78">
              <w:rPr>
                <w:rFonts w:ascii="PT Astra Serif" w:hAnsi="PT Astra Serif"/>
                <w:b/>
                <w:sz w:val="28"/>
                <w:szCs w:val="32"/>
              </w:rPr>
              <w:t xml:space="preserve">ЦЕЛИННОГО РАЙОНА </w:t>
            </w:r>
          </w:p>
          <w:p w:rsidR="007A229B" w:rsidRPr="00DA4D78" w:rsidRDefault="007A229B" w:rsidP="00DA4D78">
            <w:pPr>
              <w:spacing w:after="0" w:line="240" w:lineRule="auto"/>
              <w:jc w:val="center"/>
              <w:rPr>
                <w:rFonts w:ascii="PT Astra Serif" w:hAnsi="PT Astra Serif"/>
                <w:sz w:val="24"/>
              </w:rPr>
            </w:pPr>
          </w:p>
        </w:tc>
      </w:tr>
      <w:tr w:rsidR="00DA4D78" w:rsidRPr="00DA4D78">
        <w:tc>
          <w:tcPr>
            <w:tcW w:w="5000" w:type="pct"/>
            <w:gridSpan w:val="2"/>
          </w:tcPr>
          <w:p w:rsidR="007A229B" w:rsidRPr="00DA4D78" w:rsidRDefault="007A229B" w:rsidP="00DA4D78">
            <w:pPr>
              <w:spacing w:after="0" w:line="240" w:lineRule="auto"/>
              <w:jc w:val="center"/>
              <w:rPr>
                <w:rFonts w:ascii="PT Astra Serif" w:hAnsi="PT Astra Serif"/>
                <w:sz w:val="6"/>
              </w:rPr>
            </w:pPr>
          </w:p>
          <w:p w:rsidR="007A229B" w:rsidRPr="00DA4D78" w:rsidRDefault="007A229B" w:rsidP="00DA4D78">
            <w:pPr>
              <w:spacing w:after="0" w:line="240" w:lineRule="auto"/>
              <w:ind w:left="-70"/>
              <w:jc w:val="center"/>
              <w:rPr>
                <w:rFonts w:ascii="PT Astra Serif" w:hAnsi="PT Astra Serif"/>
                <w:b/>
                <w:spacing w:val="20"/>
                <w:sz w:val="36"/>
                <w:szCs w:val="32"/>
              </w:rPr>
            </w:pPr>
            <w:r w:rsidRPr="00DA4D78">
              <w:rPr>
                <w:rFonts w:ascii="PT Astra Serif" w:hAnsi="PT Astra Serif"/>
                <w:b/>
                <w:spacing w:val="20"/>
                <w:sz w:val="36"/>
                <w:szCs w:val="32"/>
              </w:rPr>
              <w:t xml:space="preserve">РЕШЕНИЕ  </w:t>
            </w:r>
          </w:p>
          <w:p w:rsidR="007A229B" w:rsidRPr="00DA4D78" w:rsidRDefault="007A229B" w:rsidP="00DA4D78">
            <w:pPr>
              <w:spacing w:after="0" w:line="240" w:lineRule="auto"/>
              <w:ind w:left="-70"/>
              <w:jc w:val="center"/>
              <w:rPr>
                <w:rFonts w:ascii="PT Astra Serif" w:hAnsi="PT Astra Serif"/>
                <w:b/>
                <w:spacing w:val="20"/>
                <w:sz w:val="24"/>
              </w:rPr>
            </w:pPr>
          </w:p>
        </w:tc>
      </w:tr>
      <w:tr w:rsidR="00DA4D78" w:rsidRPr="0067294C">
        <w:tc>
          <w:tcPr>
            <w:tcW w:w="2401" w:type="pct"/>
          </w:tcPr>
          <w:p w:rsidR="007A229B" w:rsidRPr="0067294C" w:rsidRDefault="007A229B" w:rsidP="00DA4D78">
            <w:pPr>
              <w:spacing w:after="0" w:line="240" w:lineRule="auto"/>
              <w:jc w:val="both"/>
              <w:rPr>
                <w:rFonts w:ascii="PT Astra Serif" w:hAnsi="PT Astra Serif"/>
                <w:bCs/>
                <w:sz w:val="24"/>
                <w:szCs w:val="28"/>
                <w:u w:val="single"/>
              </w:rPr>
            </w:pPr>
            <w:r w:rsidRPr="0067294C">
              <w:rPr>
                <w:rFonts w:ascii="PT Astra Serif" w:hAnsi="PT Astra Serif"/>
                <w:bCs/>
                <w:sz w:val="24"/>
                <w:szCs w:val="28"/>
              </w:rPr>
              <w:t xml:space="preserve">от 15 сентября 2020 года                                             </w:t>
            </w:r>
            <w:r w:rsidRPr="0067294C">
              <w:rPr>
                <w:rFonts w:ascii="PT Astra Serif" w:hAnsi="PT Astra Serif"/>
                <w:bCs/>
                <w:sz w:val="24"/>
                <w:szCs w:val="28"/>
                <w:u w:val="single"/>
              </w:rPr>
              <w:t xml:space="preserve"> </w:t>
            </w:r>
          </w:p>
        </w:tc>
        <w:tc>
          <w:tcPr>
            <w:tcW w:w="2599" w:type="pct"/>
          </w:tcPr>
          <w:p w:rsidR="007A229B" w:rsidRPr="0067294C" w:rsidRDefault="007A229B" w:rsidP="00DA4D78">
            <w:pPr>
              <w:spacing w:after="0" w:line="240" w:lineRule="auto"/>
              <w:jc w:val="right"/>
              <w:rPr>
                <w:rFonts w:ascii="PT Astra Serif" w:hAnsi="PT Astra Serif"/>
                <w:bCs/>
                <w:sz w:val="24"/>
                <w:szCs w:val="28"/>
              </w:rPr>
            </w:pPr>
            <w:r w:rsidRPr="0067294C">
              <w:rPr>
                <w:rFonts w:ascii="PT Astra Serif" w:hAnsi="PT Astra Serif"/>
                <w:bCs/>
                <w:sz w:val="24"/>
                <w:szCs w:val="28"/>
              </w:rPr>
              <w:t>№  91/471-4</w:t>
            </w:r>
          </w:p>
        </w:tc>
      </w:tr>
    </w:tbl>
    <w:p w:rsidR="007A229B" w:rsidRPr="0067294C" w:rsidRDefault="007A229B" w:rsidP="00DA4D78">
      <w:pPr>
        <w:spacing w:after="0" w:line="240" w:lineRule="auto"/>
        <w:jc w:val="center"/>
        <w:rPr>
          <w:rFonts w:ascii="PT Astra Serif" w:hAnsi="PT Astra Serif"/>
          <w:bCs/>
          <w:sz w:val="24"/>
          <w:szCs w:val="28"/>
        </w:rPr>
      </w:pPr>
      <w:r w:rsidRPr="0067294C">
        <w:rPr>
          <w:rFonts w:ascii="PT Astra Serif" w:hAnsi="PT Astra Serif"/>
          <w:bCs/>
          <w:sz w:val="24"/>
          <w:szCs w:val="28"/>
        </w:rPr>
        <w:t>с. Целинное</w:t>
      </w:r>
    </w:p>
    <w:p w:rsidR="007A229B" w:rsidRPr="00DA4D78" w:rsidRDefault="007A229B" w:rsidP="00DA4D78">
      <w:pPr>
        <w:spacing w:after="0" w:line="240" w:lineRule="auto"/>
        <w:jc w:val="center"/>
        <w:rPr>
          <w:rFonts w:ascii="PT Astra Serif" w:hAnsi="PT Astra Serif"/>
          <w:b/>
          <w:bCs/>
          <w:sz w:val="26"/>
          <w:szCs w:val="26"/>
        </w:rPr>
      </w:pPr>
    </w:p>
    <w:p w:rsidR="007A229B" w:rsidRPr="0067294C" w:rsidRDefault="007A229B" w:rsidP="00DA4D78">
      <w:pPr>
        <w:spacing w:after="0" w:line="240" w:lineRule="auto"/>
        <w:jc w:val="center"/>
        <w:rPr>
          <w:rFonts w:ascii="PT Astra Serif" w:hAnsi="PT Astra Serif"/>
          <w:b/>
          <w:bCs/>
          <w:sz w:val="20"/>
          <w:szCs w:val="28"/>
        </w:rPr>
      </w:pPr>
      <w:r w:rsidRPr="0067294C">
        <w:rPr>
          <w:rFonts w:ascii="PT Astra Serif" w:hAnsi="PT Astra Serif"/>
          <w:b/>
          <w:bCs/>
          <w:sz w:val="20"/>
          <w:szCs w:val="28"/>
        </w:rPr>
        <w:t>Об общих результатах выборов депутатов Целинной районной Думы</w:t>
      </w:r>
      <w:r w:rsidR="0067294C">
        <w:rPr>
          <w:rFonts w:ascii="PT Astra Serif" w:hAnsi="PT Astra Serif"/>
          <w:b/>
          <w:bCs/>
          <w:sz w:val="20"/>
          <w:szCs w:val="28"/>
        </w:rPr>
        <w:t xml:space="preserve"> </w:t>
      </w:r>
      <w:r w:rsidRPr="0067294C">
        <w:rPr>
          <w:rFonts w:ascii="PT Astra Serif" w:hAnsi="PT Astra Serif"/>
          <w:b/>
          <w:bCs/>
          <w:sz w:val="20"/>
          <w:szCs w:val="28"/>
        </w:rPr>
        <w:t xml:space="preserve">шестого созыва </w:t>
      </w:r>
    </w:p>
    <w:p w:rsidR="007A229B" w:rsidRPr="00DA4D78" w:rsidRDefault="007A229B" w:rsidP="00DA4D78">
      <w:pPr>
        <w:spacing w:after="0" w:line="240" w:lineRule="auto"/>
        <w:jc w:val="center"/>
        <w:rPr>
          <w:rFonts w:ascii="PT Astra Serif" w:hAnsi="PT Astra Serif"/>
          <w:b/>
          <w:bCs/>
          <w:sz w:val="28"/>
          <w:szCs w:val="28"/>
        </w:rPr>
      </w:pPr>
    </w:p>
    <w:p w:rsidR="007A229B" w:rsidRPr="0067294C" w:rsidRDefault="007A229B" w:rsidP="0067294C">
      <w:pPr>
        <w:spacing w:after="0" w:line="240" w:lineRule="auto"/>
        <w:ind w:firstLine="720"/>
        <w:jc w:val="both"/>
        <w:rPr>
          <w:rFonts w:ascii="PT Astra Serif" w:hAnsi="PT Astra Serif"/>
          <w:b/>
          <w:bCs/>
          <w:sz w:val="16"/>
          <w:szCs w:val="16"/>
        </w:rPr>
      </w:pPr>
      <w:proofErr w:type="gramStart"/>
      <w:r w:rsidRPr="0067294C">
        <w:rPr>
          <w:rFonts w:ascii="PT Astra Serif" w:hAnsi="PT Astra Serif"/>
          <w:bCs/>
          <w:sz w:val="16"/>
          <w:szCs w:val="16"/>
        </w:rPr>
        <w:t>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статьями 39, 40 и 40</w:t>
      </w:r>
      <w:r w:rsidRPr="0067294C">
        <w:rPr>
          <w:rFonts w:ascii="PT Astra Serif" w:hAnsi="PT Astra Serif"/>
          <w:bCs/>
          <w:sz w:val="16"/>
          <w:szCs w:val="16"/>
          <w:vertAlign w:val="superscript"/>
        </w:rPr>
        <w:t>4</w:t>
      </w:r>
      <w:r w:rsidRPr="0067294C">
        <w:rPr>
          <w:rFonts w:ascii="PT Astra Serif" w:hAnsi="PT Astra Serif"/>
          <w:bCs/>
          <w:sz w:val="16"/>
          <w:szCs w:val="16"/>
        </w:rPr>
        <w:t xml:space="preserve"> Закона Курганской области «О выборах выборных лиц местного самоуправления Курганской области», на основании протоколов территориальной избирательной комиссии Целинного района по пятимандатным избирательным округам №№ 1, 2, 3 о результатах выборов депутатов Целинной районной Думы шестого</w:t>
      </w:r>
      <w:proofErr w:type="gramEnd"/>
      <w:r w:rsidRPr="0067294C">
        <w:rPr>
          <w:rFonts w:ascii="PT Astra Serif" w:hAnsi="PT Astra Serif"/>
          <w:bCs/>
          <w:sz w:val="16"/>
          <w:szCs w:val="16"/>
        </w:rPr>
        <w:t xml:space="preserve"> созыва по соответствующим избирательным округам, территориальная избирательная комиссия Целинного района </w:t>
      </w:r>
      <w:r w:rsidRPr="0067294C">
        <w:rPr>
          <w:rFonts w:ascii="PT Astra Serif" w:hAnsi="PT Astra Serif"/>
          <w:b/>
          <w:bCs/>
          <w:sz w:val="16"/>
          <w:szCs w:val="16"/>
        </w:rPr>
        <w:t>решила:</w:t>
      </w:r>
    </w:p>
    <w:p w:rsidR="007A229B" w:rsidRPr="0067294C" w:rsidRDefault="007A229B" w:rsidP="0067294C">
      <w:pPr>
        <w:spacing w:after="0" w:line="240" w:lineRule="auto"/>
        <w:ind w:firstLine="720"/>
        <w:jc w:val="both"/>
        <w:rPr>
          <w:rFonts w:ascii="PT Astra Serif" w:hAnsi="PT Astra Serif"/>
          <w:sz w:val="16"/>
          <w:szCs w:val="16"/>
        </w:rPr>
      </w:pPr>
      <w:r w:rsidRPr="0067294C">
        <w:rPr>
          <w:rFonts w:ascii="PT Astra Serif" w:hAnsi="PT Astra Serif"/>
          <w:sz w:val="16"/>
          <w:szCs w:val="16"/>
        </w:rPr>
        <w:t xml:space="preserve">1. Признать выборы депутатов Целинной районной Думы шестого созыва состоявшимися и действительными. </w:t>
      </w:r>
    </w:p>
    <w:p w:rsidR="007A229B" w:rsidRPr="0067294C" w:rsidRDefault="007A229B" w:rsidP="0067294C">
      <w:pPr>
        <w:spacing w:after="0" w:line="240" w:lineRule="auto"/>
        <w:ind w:firstLine="720"/>
        <w:jc w:val="both"/>
        <w:rPr>
          <w:rFonts w:ascii="PT Astra Serif" w:hAnsi="PT Astra Serif"/>
          <w:sz w:val="16"/>
          <w:szCs w:val="16"/>
        </w:rPr>
      </w:pPr>
      <w:r w:rsidRPr="0067294C">
        <w:rPr>
          <w:rFonts w:ascii="PT Astra Serif" w:hAnsi="PT Astra Serif"/>
          <w:sz w:val="16"/>
          <w:szCs w:val="16"/>
        </w:rPr>
        <w:t>2. Утвердить общие результаты выборов депутатов Целинной районной Думы шестого созыва (Приложение № 1).</w:t>
      </w:r>
    </w:p>
    <w:p w:rsidR="007A229B" w:rsidRPr="0067294C" w:rsidRDefault="007A229B" w:rsidP="0067294C">
      <w:pPr>
        <w:spacing w:after="0" w:line="240" w:lineRule="auto"/>
        <w:ind w:firstLine="720"/>
        <w:jc w:val="both"/>
        <w:rPr>
          <w:rFonts w:ascii="PT Astra Serif" w:hAnsi="PT Astra Serif"/>
          <w:b/>
          <w:sz w:val="16"/>
          <w:szCs w:val="16"/>
        </w:rPr>
      </w:pPr>
      <w:r w:rsidRPr="0067294C">
        <w:rPr>
          <w:rFonts w:ascii="PT Astra Serif" w:hAnsi="PT Astra Serif"/>
          <w:b/>
          <w:sz w:val="16"/>
          <w:szCs w:val="16"/>
        </w:rPr>
        <w:t>3</w:t>
      </w:r>
      <w:proofErr w:type="gramStart"/>
      <w:r w:rsidRPr="0067294C">
        <w:rPr>
          <w:rFonts w:ascii="PT Astra Serif" w:hAnsi="PT Astra Serif"/>
          <w:b/>
          <w:sz w:val="16"/>
          <w:szCs w:val="16"/>
        </w:rPr>
        <w:t xml:space="preserve"> У</w:t>
      </w:r>
      <w:proofErr w:type="gramEnd"/>
      <w:r w:rsidRPr="0067294C">
        <w:rPr>
          <w:rFonts w:ascii="PT Astra Serif" w:hAnsi="PT Astra Serif"/>
          <w:b/>
          <w:sz w:val="16"/>
          <w:szCs w:val="16"/>
        </w:rPr>
        <w:t>становить, что в Целинную районную Думу шестого созыва избрано 15 депутатов (список избранных депутатов – Приложение № 2).</w:t>
      </w:r>
    </w:p>
    <w:p w:rsidR="007A229B" w:rsidRPr="0067294C" w:rsidRDefault="007A229B" w:rsidP="0067294C">
      <w:pPr>
        <w:spacing w:after="0" w:line="240" w:lineRule="auto"/>
        <w:ind w:firstLine="720"/>
        <w:jc w:val="both"/>
        <w:rPr>
          <w:rFonts w:ascii="PT Astra Serif" w:hAnsi="PT Astra Serif"/>
          <w:b/>
          <w:sz w:val="16"/>
          <w:szCs w:val="16"/>
        </w:rPr>
      </w:pPr>
      <w:r w:rsidRPr="0067294C">
        <w:rPr>
          <w:rFonts w:ascii="PT Astra Serif" w:hAnsi="PT Astra Serif"/>
          <w:b/>
          <w:sz w:val="16"/>
          <w:szCs w:val="16"/>
        </w:rPr>
        <w:t>4. Зарегистрировать избранных депутатов Целинной районной Думы шестого созыва после официального опубликования общих результатов выборов и представления зарегистрированными кандидатами копий приказов (распоряжений) об освобождении от обязанностей, несовместимых со статусом депутата Целинной районной Думы.</w:t>
      </w:r>
    </w:p>
    <w:p w:rsidR="007A229B" w:rsidRPr="0067294C" w:rsidRDefault="007A229B" w:rsidP="0067294C">
      <w:pPr>
        <w:spacing w:after="0" w:line="240" w:lineRule="auto"/>
        <w:ind w:firstLine="720"/>
        <w:jc w:val="both"/>
        <w:rPr>
          <w:rFonts w:ascii="PT Astra Serif" w:hAnsi="PT Astra Serif"/>
          <w:b/>
          <w:sz w:val="16"/>
          <w:szCs w:val="16"/>
        </w:rPr>
      </w:pPr>
      <w:r w:rsidRPr="0067294C">
        <w:rPr>
          <w:rFonts w:ascii="PT Astra Serif" w:hAnsi="PT Astra Serif"/>
          <w:b/>
          <w:sz w:val="16"/>
          <w:szCs w:val="16"/>
        </w:rPr>
        <w:t>5. Направить настоящее решение в Целинную районную Думу.</w:t>
      </w:r>
    </w:p>
    <w:p w:rsidR="007A229B" w:rsidRPr="0067294C" w:rsidRDefault="007A229B" w:rsidP="0067294C">
      <w:pPr>
        <w:spacing w:after="0" w:line="240" w:lineRule="auto"/>
        <w:ind w:firstLine="720"/>
        <w:jc w:val="both"/>
        <w:rPr>
          <w:rFonts w:ascii="PT Astra Serif" w:hAnsi="PT Astra Serif"/>
          <w:b/>
          <w:sz w:val="16"/>
          <w:szCs w:val="16"/>
        </w:rPr>
      </w:pPr>
      <w:r w:rsidRPr="0067294C">
        <w:rPr>
          <w:rFonts w:ascii="PT Astra Serif" w:hAnsi="PT Astra Serif"/>
          <w:b/>
          <w:sz w:val="16"/>
          <w:szCs w:val="16"/>
        </w:rPr>
        <w:t>6. Опубликовать решение в информационном бюллетене «Муниципальный Вестник».</w:t>
      </w:r>
    </w:p>
    <w:p w:rsidR="007A229B" w:rsidRPr="0067294C" w:rsidRDefault="007A229B" w:rsidP="0067294C">
      <w:pPr>
        <w:spacing w:after="0" w:line="240" w:lineRule="auto"/>
        <w:jc w:val="both"/>
        <w:rPr>
          <w:rFonts w:ascii="PT Astra Serif" w:hAnsi="PT Astra Serif"/>
          <w:sz w:val="16"/>
          <w:szCs w:val="16"/>
        </w:rPr>
      </w:pPr>
      <w:r w:rsidRPr="0067294C">
        <w:rPr>
          <w:rFonts w:ascii="PT Astra Serif" w:hAnsi="PT Astra Serif"/>
          <w:sz w:val="16"/>
          <w:szCs w:val="16"/>
        </w:rPr>
        <w:t xml:space="preserve">        </w:t>
      </w:r>
    </w:p>
    <w:tbl>
      <w:tblPr>
        <w:tblW w:w="0" w:type="auto"/>
        <w:tblLook w:val="01E0" w:firstRow="1" w:lastRow="1" w:firstColumn="1" w:lastColumn="1" w:noHBand="0" w:noVBand="0"/>
      </w:tblPr>
      <w:tblGrid>
        <w:gridCol w:w="5608"/>
        <w:gridCol w:w="1900"/>
        <w:gridCol w:w="2208"/>
      </w:tblGrid>
      <w:tr w:rsidR="007A229B" w:rsidRPr="0067294C" w:rsidTr="00DA4D78">
        <w:tc>
          <w:tcPr>
            <w:tcW w:w="5608" w:type="dxa"/>
          </w:tcPr>
          <w:p w:rsidR="007A229B" w:rsidRPr="0067294C" w:rsidRDefault="007A229B" w:rsidP="0067294C">
            <w:pPr>
              <w:pStyle w:val="a6"/>
              <w:spacing w:after="0" w:line="240" w:lineRule="auto"/>
              <w:ind w:right="39"/>
              <w:rPr>
                <w:rFonts w:ascii="PT Astra Serif" w:hAnsi="PT Astra Serif"/>
                <w:sz w:val="16"/>
                <w:szCs w:val="16"/>
              </w:rPr>
            </w:pPr>
            <w:r w:rsidRPr="0067294C">
              <w:rPr>
                <w:rFonts w:ascii="PT Astra Serif" w:hAnsi="PT Astra Serif"/>
                <w:sz w:val="16"/>
                <w:szCs w:val="16"/>
              </w:rPr>
              <w:t xml:space="preserve">Председатель </w:t>
            </w:r>
            <w:proofErr w:type="gramStart"/>
            <w:r w:rsidRPr="0067294C">
              <w:rPr>
                <w:rFonts w:ascii="PT Astra Serif" w:hAnsi="PT Astra Serif"/>
                <w:sz w:val="16"/>
                <w:szCs w:val="16"/>
              </w:rPr>
              <w:t>территориальной</w:t>
            </w:r>
            <w:proofErr w:type="gramEnd"/>
            <w:r w:rsidRPr="0067294C">
              <w:rPr>
                <w:rFonts w:ascii="PT Astra Serif" w:hAnsi="PT Astra Serif"/>
                <w:sz w:val="16"/>
                <w:szCs w:val="16"/>
              </w:rPr>
              <w:t xml:space="preserve">  </w:t>
            </w:r>
          </w:p>
          <w:p w:rsidR="007A229B" w:rsidRPr="0067294C" w:rsidRDefault="007A229B" w:rsidP="0067294C">
            <w:pPr>
              <w:spacing w:after="0" w:line="240" w:lineRule="auto"/>
              <w:jc w:val="both"/>
              <w:rPr>
                <w:rFonts w:ascii="PT Astra Serif" w:hAnsi="PT Astra Serif"/>
                <w:sz w:val="16"/>
                <w:szCs w:val="16"/>
              </w:rPr>
            </w:pPr>
            <w:r w:rsidRPr="0067294C">
              <w:rPr>
                <w:rFonts w:ascii="PT Astra Serif" w:hAnsi="PT Astra Serif"/>
                <w:sz w:val="16"/>
                <w:szCs w:val="16"/>
              </w:rPr>
              <w:t>избирательной комиссии Целинного района</w:t>
            </w:r>
          </w:p>
        </w:tc>
        <w:tc>
          <w:tcPr>
            <w:tcW w:w="1900" w:type="dxa"/>
          </w:tcPr>
          <w:p w:rsidR="007A229B" w:rsidRPr="0067294C" w:rsidRDefault="007A229B" w:rsidP="0067294C">
            <w:pPr>
              <w:spacing w:after="0" w:line="240" w:lineRule="auto"/>
              <w:jc w:val="both"/>
              <w:rPr>
                <w:rFonts w:ascii="PT Astra Serif" w:hAnsi="PT Astra Serif"/>
                <w:sz w:val="16"/>
                <w:szCs w:val="16"/>
              </w:rPr>
            </w:pPr>
          </w:p>
        </w:tc>
        <w:tc>
          <w:tcPr>
            <w:tcW w:w="2208" w:type="dxa"/>
          </w:tcPr>
          <w:p w:rsidR="007A229B" w:rsidRPr="0067294C" w:rsidRDefault="007A229B" w:rsidP="0067294C">
            <w:pPr>
              <w:spacing w:after="0" w:line="240" w:lineRule="auto"/>
              <w:jc w:val="both"/>
              <w:rPr>
                <w:rFonts w:ascii="PT Astra Serif" w:hAnsi="PT Astra Serif"/>
                <w:sz w:val="16"/>
                <w:szCs w:val="16"/>
              </w:rPr>
            </w:pPr>
          </w:p>
          <w:p w:rsidR="007A229B" w:rsidRPr="0067294C" w:rsidRDefault="007A229B" w:rsidP="0067294C">
            <w:pPr>
              <w:spacing w:after="0" w:line="240" w:lineRule="auto"/>
              <w:jc w:val="both"/>
              <w:rPr>
                <w:rFonts w:ascii="PT Astra Serif" w:hAnsi="PT Astra Serif"/>
                <w:sz w:val="16"/>
                <w:szCs w:val="16"/>
              </w:rPr>
            </w:pPr>
            <w:r w:rsidRPr="0067294C">
              <w:rPr>
                <w:rFonts w:ascii="PT Astra Serif" w:hAnsi="PT Astra Serif"/>
                <w:sz w:val="16"/>
                <w:szCs w:val="16"/>
              </w:rPr>
              <w:t>М.А. Яковкин</w:t>
            </w:r>
          </w:p>
        </w:tc>
      </w:tr>
      <w:tr w:rsidR="007A229B" w:rsidRPr="0067294C" w:rsidTr="00DA4D78">
        <w:tc>
          <w:tcPr>
            <w:tcW w:w="5608" w:type="dxa"/>
          </w:tcPr>
          <w:p w:rsidR="007A229B" w:rsidRPr="0067294C" w:rsidRDefault="007A229B" w:rsidP="0067294C">
            <w:pPr>
              <w:pStyle w:val="a6"/>
              <w:spacing w:after="0" w:line="240" w:lineRule="auto"/>
              <w:ind w:right="39"/>
              <w:rPr>
                <w:rFonts w:ascii="PT Astra Serif" w:hAnsi="PT Astra Serif"/>
                <w:sz w:val="16"/>
                <w:szCs w:val="16"/>
              </w:rPr>
            </w:pPr>
          </w:p>
        </w:tc>
        <w:tc>
          <w:tcPr>
            <w:tcW w:w="1900" w:type="dxa"/>
          </w:tcPr>
          <w:p w:rsidR="007A229B" w:rsidRPr="0067294C" w:rsidRDefault="007A229B" w:rsidP="0067294C">
            <w:pPr>
              <w:spacing w:after="0" w:line="240" w:lineRule="auto"/>
              <w:jc w:val="both"/>
              <w:rPr>
                <w:rFonts w:ascii="PT Astra Serif" w:hAnsi="PT Astra Serif"/>
                <w:sz w:val="16"/>
                <w:szCs w:val="16"/>
              </w:rPr>
            </w:pPr>
          </w:p>
        </w:tc>
        <w:tc>
          <w:tcPr>
            <w:tcW w:w="2208" w:type="dxa"/>
          </w:tcPr>
          <w:p w:rsidR="007A229B" w:rsidRPr="0067294C" w:rsidRDefault="007A229B" w:rsidP="0067294C">
            <w:pPr>
              <w:spacing w:after="0" w:line="240" w:lineRule="auto"/>
              <w:jc w:val="both"/>
              <w:rPr>
                <w:rFonts w:ascii="PT Astra Serif" w:hAnsi="PT Astra Serif"/>
                <w:sz w:val="16"/>
                <w:szCs w:val="16"/>
              </w:rPr>
            </w:pPr>
          </w:p>
        </w:tc>
      </w:tr>
      <w:tr w:rsidR="007A229B" w:rsidRPr="0067294C" w:rsidTr="00DA4D78">
        <w:tc>
          <w:tcPr>
            <w:tcW w:w="5608" w:type="dxa"/>
          </w:tcPr>
          <w:p w:rsidR="007A229B" w:rsidRPr="0067294C" w:rsidRDefault="007A229B" w:rsidP="0067294C">
            <w:pPr>
              <w:pStyle w:val="a6"/>
              <w:spacing w:after="0" w:line="240" w:lineRule="auto"/>
              <w:ind w:right="39"/>
              <w:rPr>
                <w:rFonts w:ascii="PT Astra Serif" w:hAnsi="PT Astra Serif"/>
                <w:sz w:val="16"/>
                <w:szCs w:val="16"/>
              </w:rPr>
            </w:pPr>
            <w:r w:rsidRPr="0067294C">
              <w:rPr>
                <w:rFonts w:ascii="PT Astra Serif" w:hAnsi="PT Astra Serif"/>
                <w:sz w:val="16"/>
                <w:szCs w:val="16"/>
              </w:rPr>
              <w:t xml:space="preserve">Секретарь </w:t>
            </w:r>
            <w:proofErr w:type="gramStart"/>
            <w:r w:rsidRPr="0067294C">
              <w:rPr>
                <w:rFonts w:ascii="PT Astra Serif" w:hAnsi="PT Astra Serif"/>
                <w:sz w:val="16"/>
                <w:szCs w:val="16"/>
              </w:rPr>
              <w:t>территориальной</w:t>
            </w:r>
            <w:proofErr w:type="gramEnd"/>
            <w:r w:rsidRPr="0067294C">
              <w:rPr>
                <w:rFonts w:ascii="PT Astra Serif" w:hAnsi="PT Astra Serif"/>
                <w:sz w:val="16"/>
                <w:szCs w:val="16"/>
              </w:rPr>
              <w:t xml:space="preserve">  </w:t>
            </w:r>
          </w:p>
          <w:p w:rsidR="007A229B" w:rsidRPr="0067294C" w:rsidRDefault="007A229B" w:rsidP="0067294C">
            <w:pPr>
              <w:spacing w:after="0" w:line="240" w:lineRule="auto"/>
              <w:jc w:val="both"/>
              <w:rPr>
                <w:rFonts w:ascii="PT Astra Serif" w:hAnsi="PT Astra Serif"/>
                <w:sz w:val="16"/>
                <w:szCs w:val="16"/>
              </w:rPr>
            </w:pPr>
            <w:r w:rsidRPr="0067294C">
              <w:rPr>
                <w:rFonts w:ascii="PT Astra Serif" w:hAnsi="PT Astra Serif"/>
                <w:sz w:val="16"/>
                <w:szCs w:val="16"/>
              </w:rPr>
              <w:t>избирательной комиссии Целинного района</w:t>
            </w:r>
          </w:p>
        </w:tc>
        <w:tc>
          <w:tcPr>
            <w:tcW w:w="1900" w:type="dxa"/>
          </w:tcPr>
          <w:p w:rsidR="007A229B" w:rsidRPr="0067294C" w:rsidRDefault="007A229B" w:rsidP="0067294C">
            <w:pPr>
              <w:spacing w:after="0" w:line="240" w:lineRule="auto"/>
              <w:jc w:val="both"/>
              <w:rPr>
                <w:rFonts w:ascii="PT Astra Serif" w:hAnsi="PT Astra Serif"/>
                <w:sz w:val="16"/>
                <w:szCs w:val="16"/>
              </w:rPr>
            </w:pPr>
          </w:p>
        </w:tc>
        <w:tc>
          <w:tcPr>
            <w:tcW w:w="2208" w:type="dxa"/>
          </w:tcPr>
          <w:p w:rsidR="007A229B" w:rsidRPr="0067294C" w:rsidRDefault="007A229B" w:rsidP="0067294C">
            <w:pPr>
              <w:spacing w:after="0" w:line="240" w:lineRule="auto"/>
              <w:jc w:val="both"/>
              <w:rPr>
                <w:rFonts w:ascii="PT Astra Serif" w:hAnsi="PT Astra Serif"/>
                <w:sz w:val="16"/>
                <w:szCs w:val="16"/>
              </w:rPr>
            </w:pPr>
          </w:p>
          <w:p w:rsidR="007A229B" w:rsidRPr="0067294C" w:rsidRDefault="007A229B" w:rsidP="0067294C">
            <w:pPr>
              <w:spacing w:after="0" w:line="240" w:lineRule="auto"/>
              <w:jc w:val="both"/>
              <w:rPr>
                <w:rFonts w:ascii="PT Astra Serif" w:hAnsi="PT Astra Serif"/>
                <w:sz w:val="16"/>
                <w:szCs w:val="16"/>
              </w:rPr>
            </w:pPr>
            <w:r w:rsidRPr="0067294C">
              <w:rPr>
                <w:rFonts w:ascii="PT Astra Serif" w:hAnsi="PT Astra Serif"/>
                <w:sz w:val="16"/>
                <w:szCs w:val="16"/>
              </w:rPr>
              <w:t>Л.В. Гомзякова</w:t>
            </w:r>
          </w:p>
        </w:tc>
      </w:tr>
    </w:tbl>
    <w:p w:rsidR="007A229B" w:rsidRPr="0067294C" w:rsidRDefault="007A229B" w:rsidP="0067294C">
      <w:pPr>
        <w:pStyle w:val="a6"/>
        <w:spacing w:after="0" w:line="240" w:lineRule="auto"/>
        <w:rPr>
          <w:rFonts w:ascii="PT Astra Serif" w:hAnsi="PT Astra Serif"/>
          <w:b/>
          <w:bCs/>
          <w:sz w:val="16"/>
          <w:szCs w:val="16"/>
        </w:rPr>
      </w:pPr>
    </w:p>
    <w:tbl>
      <w:tblPr>
        <w:tblW w:w="0" w:type="auto"/>
        <w:tblInd w:w="5778" w:type="dxa"/>
        <w:tblLook w:val="01E0" w:firstRow="1" w:lastRow="1" w:firstColumn="1" w:lastColumn="1" w:noHBand="0" w:noVBand="0"/>
      </w:tblPr>
      <w:tblGrid>
        <w:gridCol w:w="3828"/>
      </w:tblGrid>
      <w:tr w:rsidR="007A229B" w:rsidRPr="0067294C" w:rsidTr="00DA4D78">
        <w:tc>
          <w:tcPr>
            <w:tcW w:w="3828" w:type="dxa"/>
          </w:tcPr>
          <w:p w:rsidR="0067294C" w:rsidRDefault="007A229B" w:rsidP="0067294C">
            <w:pPr>
              <w:pStyle w:val="fn2r"/>
              <w:suppressLineNumbers/>
              <w:spacing w:before="0" w:beforeAutospacing="0" w:after="0" w:afterAutospacing="0"/>
              <w:jc w:val="right"/>
              <w:rPr>
                <w:rFonts w:ascii="PT Astra Serif" w:hAnsi="PT Astra Serif"/>
                <w:iCs/>
                <w:sz w:val="16"/>
                <w:szCs w:val="16"/>
              </w:rPr>
            </w:pPr>
            <w:r w:rsidRPr="0067294C">
              <w:rPr>
                <w:rFonts w:ascii="PT Astra Serif" w:hAnsi="PT Astra Serif"/>
                <w:iCs/>
                <w:sz w:val="16"/>
                <w:szCs w:val="16"/>
              </w:rPr>
              <w:t>Приложение № 1</w:t>
            </w:r>
          </w:p>
          <w:p w:rsidR="007A229B" w:rsidRPr="0067294C" w:rsidRDefault="007A229B" w:rsidP="0067294C">
            <w:pPr>
              <w:pStyle w:val="fn2r"/>
              <w:suppressLineNumbers/>
              <w:spacing w:before="0" w:beforeAutospacing="0" w:after="0" w:afterAutospacing="0"/>
              <w:jc w:val="right"/>
              <w:rPr>
                <w:rFonts w:ascii="PT Astra Serif" w:hAnsi="PT Astra Serif"/>
                <w:iCs/>
                <w:sz w:val="16"/>
                <w:szCs w:val="16"/>
              </w:rPr>
            </w:pPr>
            <w:r w:rsidRPr="0067294C">
              <w:rPr>
                <w:rFonts w:ascii="PT Astra Serif" w:hAnsi="PT Astra Serif"/>
                <w:iCs/>
                <w:sz w:val="16"/>
                <w:szCs w:val="16"/>
              </w:rPr>
              <w:t xml:space="preserve"> к решению территориальной избирательной комиссии Целинного района </w:t>
            </w:r>
          </w:p>
          <w:p w:rsidR="007A229B" w:rsidRPr="0067294C" w:rsidRDefault="007A229B" w:rsidP="0067294C">
            <w:pPr>
              <w:suppressLineNumbers/>
              <w:spacing w:after="0" w:line="240" w:lineRule="auto"/>
              <w:jc w:val="right"/>
              <w:rPr>
                <w:rFonts w:ascii="PT Astra Serif" w:hAnsi="PT Astra Serif"/>
                <w:i/>
                <w:iCs/>
                <w:sz w:val="16"/>
                <w:szCs w:val="16"/>
              </w:rPr>
            </w:pPr>
            <w:r w:rsidRPr="0067294C">
              <w:rPr>
                <w:rFonts w:ascii="PT Astra Serif" w:hAnsi="PT Astra Serif"/>
                <w:iCs/>
                <w:sz w:val="16"/>
                <w:szCs w:val="16"/>
              </w:rPr>
              <w:t>от 15 сентября 2020 года № 91/471-4</w:t>
            </w:r>
          </w:p>
        </w:tc>
      </w:tr>
    </w:tbl>
    <w:p w:rsidR="007A229B" w:rsidRPr="0067294C" w:rsidRDefault="007A229B" w:rsidP="0067294C">
      <w:pPr>
        <w:spacing w:after="0" w:line="240" w:lineRule="auto"/>
        <w:jc w:val="right"/>
        <w:rPr>
          <w:rFonts w:ascii="PT Astra Serif" w:hAnsi="PT Astra Serif"/>
          <w:sz w:val="16"/>
          <w:szCs w:val="16"/>
        </w:rPr>
      </w:pPr>
    </w:p>
    <w:p w:rsidR="007A229B" w:rsidRPr="0067294C" w:rsidRDefault="007A229B" w:rsidP="0067294C">
      <w:pPr>
        <w:autoSpaceDE w:val="0"/>
        <w:autoSpaceDN w:val="0"/>
        <w:adjustRightInd w:val="0"/>
        <w:spacing w:after="0" w:line="240" w:lineRule="auto"/>
        <w:jc w:val="center"/>
        <w:rPr>
          <w:rFonts w:ascii="PT Astra Serif" w:hAnsi="PT Astra Serif"/>
          <w:b/>
          <w:sz w:val="16"/>
          <w:szCs w:val="16"/>
        </w:rPr>
      </w:pPr>
      <w:r w:rsidRPr="0067294C">
        <w:rPr>
          <w:rFonts w:ascii="PT Astra Serif" w:hAnsi="PT Astra Serif"/>
          <w:b/>
          <w:sz w:val="16"/>
          <w:szCs w:val="16"/>
        </w:rPr>
        <w:t>Общие результаты выборов депутатов Целинной районной Думы шестого созыва</w:t>
      </w:r>
    </w:p>
    <w:tbl>
      <w:tblPr>
        <w:tblW w:w="5000" w:type="pct"/>
        <w:tblLayout w:type="fixed"/>
        <w:tblCellMar>
          <w:left w:w="0" w:type="dxa"/>
          <w:right w:w="0" w:type="dxa"/>
        </w:tblCellMar>
        <w:tblLook w:val="0000" w:firstRow="0" w:lastRow="0" w:firstColumn="0" w:lastColumn="0" w:noHBand="0" w:noVBand="0"/>
      </w:tblPr>
      <w:tblGrid>
        <w:gridCol w:w="366"/>
        <w:gridCol w:w="7601"/>
        <w:gridCol w:w="1728"/>
      </w:tblGrid>
      <w:tr w:rsidR="00DA4D78" w:rsidRPr="0067294C" w:rsidTr="00DA4D78">
        <w:trPr>
          <w:trHeight w:val="255"/>
        </w:trPr>
        <w:tc>
          <w:tcPr>
            <w:tcW w:w="189" w:type="pct"/>
            <w:tcBorders>
              <w:top w:val="single" w:sz="4" w:space="0" w:color="auto"/>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b/>
                <w:bCs/>
                <w:sz w:val="16"/>
                <w:szCs w:val="16"/>
              </w:rPr>
            </w:pPr>
            <w:r w:rsidRPr="0067294C">
              <w:rPr>
                <w:rFonts w:ascii="PT Astra Serif" w:hAnsi="PT Astra Serif"/>
                <w:b/>
                <w:bCs/>
                <w:sz w:val="16"/>
                <w:szCs w:val="16"/>
              </w:rPr>
              <w:t>1</w:t>
            </w:r>
          </w:p>
        </w:tc>
        <w:tc>
          <w:tcPr>
            <w:tcW w:w="4811" w:type="pct"/>
            <w:gridSpan w:val="2"/>
            <w:tcBorders>
              <w:top w:val="single" w:sz="4" w:space="0" w:color="auto"/>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rPr>
                <w:rFonts w:ascii="PT Astra Serif" w:hAnsi="PT Astra Serif"/>
                <w:b/>
                <w:bCs/>
                <w:sz w:val="16"/>
                <w:szCs w:val="16"/>
              </w:rPr>
            </w:pPr>
            <w:r w:rsidRPr="0067294C">
              <w:rPr>
                <w:rFonts w:ascii="PT Astra Serif" w:hAnsi="PT Astra Serif"/>
                <w:b/>
                <w:bCs/>
                <w:sz w:val="16"/>
                <w:szCs w:val="16"/>
              </w:rPr>
              <w:t xml:space="preserve">Округ № 1, </w:t>
            </w:r>
            <w:r w:rsidRPr="0067294C">
              <w:rPr>
                <w:rFonts w:ascii="PT Astra Serif" w:hAnsi="PT Astra Serif"/>
                <w:sz w:val="16"/>
                <w:szCs w:val="16"/>
              </w:rPr>
              <w:t>выборы состоялись</w:t>
            </w:r>
          </w:p>
        </w:tc>
      </w:tr>
      <w:tr w:rsidR="00DA4D78" w:rsidRPr="0067294C" w:rsidTr="00BA52FD">
        <w:trPr>
          <w:trHeight w:val="202"/>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center"/>
          </w:tcPr>
          <w:p w:rsidR="007A229B" w:rsidRPr="0067294C" w:rsidRDefault="007A229B" w:rsidP="0067294C">
            <w:pPr>
              <w:pStyle w:val="3"/>
              <w:spacing w:before="0" w:after="0"/>
              <w:rPr>
                <w:rFonts w:ascii="PT Astra Serif" w:hAnsi="PT Astra Serif" w:cs="Times New Roman"/>
                <w:b w:val="0"/>
                <w:color w:val="auto"/>
                <w:sz w:val="16"/>
                <w:szCs w:val="16"/>
              </w:rPr>
            </w:pPr>
            <w:r w:rsidRPr="0067294C">
              <w:rPr>
                <w:rFonts w:ascii="PT Astra Serif" w:hAnsi="PT Astra Serif" w:cs="Times New Roman"/>
                <w:b w:val="0"/>
                <w:color w:val="auto"/>
                <w:sz w:val="16"/>
                <w:szCs w:val="16"/>
              </w:rPr>
              <w:t>Фамилии, имена, отчества зарегистрированных кандидатов</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число голосов избирателей</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1</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rPr>
                <w:rFonts w:ascii="PT Astra Serif" w:hAnsi="PT Astra Serif"/>
                <w:bCs/>
                <w:sz w:val="16"/>
                <w:szCs w:val="16"/>
              </w:rPr>
            </w:pPr>
            <w:r w:rsidRPr="0067294C">
              <w:rPr>
                <w:rFonts w:ascii="PT Astra Serif" w:hAnsi="PT Astra Serif"/>
                <w:bCs/>
                <w:sz w:val="16"/>
                <w:szCs w:val="16"/>
              </w:rPr>
              <w:t>Бажитов Алексей Васильевич</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490</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2</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Борисова Лидия Михайловна</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342</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Власов Виктор Владимирович</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370</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proofErr w:type="spellStart"/>
            <w:r w:rsidRPr="0067294C">
              <w:rPr>
                <w:rFonts w:ascii="PT Astra Serif" w:hAnsi="PT Astra Serif"/>
                <w:b w:val="0"/>
                <w:color w:val="auto"/>
                <w:sz w:val="16"/>
                <w:szCs w:val="16"/>
              </w:rPr>
              <w:t>Мурадымов</w:t>
            </w:r>
            <w:proofErr w:type="spellEnd"/>
            <w:r w:rsidRPr="0067294C">
              <w:rPr>
                <w:rFonts w:ascii="PT Astra Serif" w:hAnsi="PT Astra Serif"/>
                <w:b w:val="0"/>
                <w:color w:val="auto"/>
                <w:sz w:val="16"/>
                <w:szCs w:val="16"/>
              </w:rPr>
              <w:t xml:space="preserve"> </w:t>
            </w:r>
            <w:proofErr w:type="spellStart"/>
            <w:r w:rsidRPr="0067294C">
              <w:rPr>
                <w:rFonts w:ascii="PT Astra Serif" w:hAnsi="PT Astra Serif"/>
                <w:b w:val="0"/>
                <w:color w:val="auto"/>
                <w:sz w:val="16"/>
                <w:szCs w:val="16"/>
              </w:rPr>
              <w:t>Газинур</w:t>
            </w:r>
            <w:proofErr w:type="spellEnd"/>
            <w:r w:rsidRPr="0067294C">
              <w:rPr>
                <w:rFonts w:ascii="PT Astra Serif" w:hAnsi="PT Astra Serif"/>
                <w:b w:val="0"/>
                <w:color w:val="auto"/>
                <w:sz w:val="16"/>
                <w:szCs w:val="16"/>
              </w:rPr>
              <w:t xml:space="preserve"> </w:t>
            </w:r>
            <w:proofErr w:type="spellStart"/>
            <w:r w:rsidRPr="0067294C">
              <w:rPr>
                <w:rFonts w:ascii="PT Astra Serif" w:hAnsi="PT Astra Serif"/>
                <w:b w:val="0"/>
                <w:color w:val="auto"/>
                <w:sz w:val="16"/>
                <w:szCs w:val="16"/>
              </w:rPr>
              <w:t>Гумарович</w:t>
            </w:r>
            <w:proofErr w:type="spellEnd"/>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111</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Нагаева Ольга Николаевна</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344</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Никонов Александр Владимирович</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631</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7</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 xml:space="preserve">Соломон Виталий </w:t>
            </w:r>
            <w:proofErr w:type="spellStart"/>
            <w:r w:rsidRPr="0067294C">
              <w:rPr>
                <w:rFonts w:ascii="PT Astra Serif" w:hAnsi="PT Astra Serif"/>
                <w:b w:val="0"/>
                <w:color w:val="auto"/>
                <w:sz w:val="16"/>
                <w:szCs w:val="16"/>
              </w:rPr>
              <w:t>Арсентьевич</w:t>
            </w:r>
            <w:proofErr w:type="spellEnd"/>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865</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8</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Томин Степан Юрьевич</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540</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9</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proofErr w:type="spellStart"/>
            <w:r w:rsidRPr="0067294C">
              <w:rPr>
                <w:rFonts w:ascii="PT Astra Serif" w:hAnsi="PT Astra Serif"/>
                <w:b w:val="0"/>
                <w:color w:val="auto"/>
                <w:sz w:val="16"/>
                <w:szCs w:val="16"/>
              </w:rPr>
              <w:t>Хуртина</w:t>
            </w:r>
            <w:proofErr w:type="spellEnd"/>
            <w:r w:rsidRPr="0067294C">
              <w:rPr>
                <w:rFonts w:ascii="PT Astra Serif" w:hAnsi="PT Astra Serif"/>
                <w:b w:val="0"/>
                <w:color w:val="auto"/>
                <w:sz w:val="16"/>
                <w:szCs w:val="16"/>
              </w:rPr>
              <w:t xml:space="preserve"> Татьяна Павловна</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386</w:t>
            </w:r>
          </w:p>
        </w:tc>
      </w:tr>
      <w:tr w:rsidR="00DA4D78" w:rsidRPr="0067294C" w:rsidTr="00BA52FD">
        <w:trPr>
          <w:trHeight w:val="255"/>
        </w:trPr>
        <w:tc>
          <w:tcPr>
            <w:tcW w:w="189"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10</w:t>
            </w:r>
          </w:p>
        </w:tc>
        <w:tc>
          <w:tcPr>
            <w:tcW w:w="3920"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proofErr w:type="spellStart"/>
            <w:r w:rsidRPr="0067294C">
              <w:rPr>
                <w:rFonts w:ascii="PT Astra Serif" w:hAnsi="PT Astra Serif"/>
                <w:b w:val="0"/>
                <w:color w:val="auto"/>
                <w:sz w:val="16"/>
                <w:szCs w:val="16"/>
              </w:rPr>
              <w:t>Югатова</w:t>
            </w:r>
            <w:proofErr w:type="spellEnd"/>
            <w:r w:rsidRPr="0067294C">
              <w:rPr>
                <w:rFonts w:ascii="PT Astra Serif" w:hAnsi="PT Astra Serif"/>
                <w:b w:val="0"/>
                <w:color w:val="auto"/>
                <w:sz w:val="16"/>
                <w:szCs w:val="16"/>
              </w:rPr>
              <w:t xml:space="preserve"> Людмила Леонидовна</w:t>
            </w:r>
          </w:p>
        </w:tc>
        <w:tc>
          <w:tcPr>
            <w:tcW w:w="892" w:type="pct"/>
            <w:tcBorders>
              <w:top w:val="nil"/>
              <w:left w:val="nil"/>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403</w:t>
            </w:r>
          </w:p>
        </w:tc>
      </w:tr>
    </w:tbl>
    <w:p w:rsidR="007A229B" w:rsidRPr="0067294C" w:rsidRDefault="007A229B" w:rsidP="0067294C">
      <w:pPr>
        <w:spacing w:after="0" w:line="240" w:lineRule="auto"/>
        <w:rPr>
          <w:rFonts w:ascii="PT Astra Serif" w:hAnsi="PT Astra Serif"/>
          <w:sz w:val="16"/>
          <w:szCs w:val="16"/>
        </w:rPr>
      </w:pPr>
    </w:p>
    <w:tbl>
      <w:tblPr>
        <w:tblW w:w="5001" w:type="pct"/>
        <w:tblLayout w:type="fixed"/>
        <w:tblCellMar>
          <w:left w:w="0" w:type="dxa"/>
          <w:right w:w="0" w:type="dxa"/>
        </w:tblCellMar>
        <w:tblLook w:val="0000" w:firstRow="0" w:lastRow="0" w:firstColumn="0" w:lastColumn="0" w:noHBand="0" w:noVBand="0"/>
      </w:tblPr>
      <w:tblGrid>
        <w:gridCol w:w="354"/>
        <w:gridCol w:w="7599"/>
        <w:gridCol w:w="1718"/>
      </w:tblGrid>
      <w:tr w:rsidR="00DA4D78" w:rsidRPr="0067294C" w:rsidTr="00DA4D78">
        <w:trPr>
          <w:trHeight w:val="255"/>
        </w:trPr>
        <w:tc>
          <w:tcPr>
            <w:tcW w:w="18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
                <w:bCs/>
                <w:sz w:val="16"/>
                <w:szCs w:val="16"/>
              </w:rPr>
            </w:pPr>
            <w:r w:rsidRPr="0067294C">
              <w:rPr>
                <w:rFonts w:ascii="PT Astra Serif" w:hAnsi="PT Astra Serif"/>
                <w:b/>
                <w:bCs/>
                <w:sz w:val="16"/>
                <w:szCs w:val="16"/>
              </w:rPr>
              <w:t>2</w:t>
            </w:r>
          </w:p>
        </w:tc>
        <w:tc>
          <w:tcPr>
            <w:tcW w:w="4817"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b/>
                <w:bCs/>
                <w:sz w:val="16"/>
                <w:szCs w:val="16"/>
              </w:rPr>
            </w:pPr>
            <w:r w:rsidRPr="0067294C">
              <w:rPr>
                <w:rFonts w:ascii="PT Astra Serif" w:hAnsi="PT Astra Serif"/>
                <w:b/>
                <w:bCs/>
                <w:sz w:val="16"/>
                <w:szCs w:val="16"/>
              </w:rPr>
              <w:t xml:space="preserve">Округ № 2, </w:t>
            </w:r>
            <w:r w:rsidRPr="0067294C">
              <w:rPr>
                <w:rFonts w:ascii="PT Astra Serif" w:hAnsi="PT Astra Serif"/>
                <w:sz w:val="16"/>
                <w:szCs w:val="16"/>
              </w:rPr>
              <w:t>выборы состоялись</w:t>
            </w:r>
          </w:p>
        </w:tc>
      </w:tr>
      <w:tr w:rsidR="00DA4D78" w:rsidRPr="0067294C" w:rsidTr="00BA52FD">
        <w:trPr>
          <w:trHeight w:val="252"/>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pStyle w:val="4"/>
              <w:spacing w:before="0" w:after="0"/>
              <w:rPr>
                <w:rFonts w:ascii="PT Astra Serif" w:hAnsi="PT Astra Serif"/>
                <w:color w:val="auto"/>
                <w:sz w:val="16"/>
                <w:szCs w:val="16"/>
              </w:rPr>
            </w:pPr>
            <w:r w:rsidRPr="0067294C">
              <w:rPr>
                <w:rFonts w:ascii="PT Astra Serif" w:hAnsi="PT Astra Serif"/>
                <w:b w:val="0"/>
                <w:color w:val="auto"/>
                <w:sz w:val="16"/>
                <w:szCs w:val="16"/>
              </w:rPr>
              <w:t>Фамилии, имена, отчества зарегистрированных кандидатов</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число голосов избирателей</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Банщиков Александр Алексеевич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905</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2</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bCs/>
                <w:sz w:val="16"/>
                <w:szCs w:val="16"/>
              </w:rPr>
            </w:pPr>
            <w:r w:rsidRPr="0067294C">
              <w:rPr>
                <w:rFonts w:ascii="PT Astra Serif" w:hAnsi="PT Astra Serif"/>
                <w:sz w:val="16"/>
                <w:szCs w:val="16"/>
              </w:rPr>
              <w:t>Волков Виктор Анатольевич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938</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Дружинин Виктор Анатольевич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633</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lastRenderedPageBreak/>
              <w:t>4</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Кузьминых Александр Геннадьевич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620</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Понамарев Николай Иванович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532</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Семенов Иван Григорьевич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519</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7</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Семёнов Сергей Павлович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506</w:t>
            </w:r>
          </w:p>
        </w:tc>
      </w:tr>
    </w:tbl>
    <w:p w:rsidR="007A229B" w:rsidRPr="0067294C" w:rsidRDefault="007A229B" w:rsidP="0067294C">
      <w:pPr>
        <w:spacing w:after="0" w:line="240" w:lineRule="auto"/>
        <w:rPr>
          <w:rFonts w:ascii="PT Astra Serif" w:hAnsi="PT Astra Serif"/>
          <w:sz w:val="16"/>
          <w:szCs w:val="16"/>
        </w:rPr>
      </w:pPr>
    </w:p>
    <w:tbl>
      <w:tblPr>
        <w:tblW w:w="5001" w:type="pct"/>
        <w:tblLayout w:type="fixed"/>
        <w:tblCellMar>
          <w:left w:w="0" w:type="dxa"/>
          <w:right w:w="0" w:type="dxa"/>
        </w:tblCellMar>
        <w:tblLook w:val="0000" w:firstRow="0" w:lastRow="0" w:firstColumn="0" w:lastColumn="0" w:noHBand="0" w:noVBand="0"/>
      </w:tblPr>
      <w:tblGrid>
        <w:gridCol w:w="354"/>
        <w:gridCol w:w="7599"/>
        <w:gridCol w:w="1718"/>
      </w:tblGrid>
      <w:tr w:rsidR="00DA4D78" w:rsidRPr="0067294C" w:rsidTr="00DA4D78">
        <w:trPr>
          <w:trHeight w:val="255"/>
        </w:trPr>
        <w:tc>
          <w:tcPr>
            <w:tcW w:w="18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
                <w:bCs/>
                <w:sz w:val="16"/>
                <w:szCs w:val="16"/>
              </w:rPr>
            </w:pPr>
            <w:r w:rsidRPr="0067294C">
              <w:rPr>
                <w:rFonts w:ascii="PT Astra Serif" w:hAnsi="PT Astra Serif"/>
                <w:b/>
                <w:bCs/>
                <w:sz w:val="16"/>
                <w:szCs w:val="16"/>
              </w:rPr>
              <w:t>3</w:t>
            </w:r>
          </w:p>
        </w:tc>
        <w:tc>
          <w:tcPr>
            <w:tcW w:w="4817"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b/>
                <w:bCs/>
                <w:sz w:val="16"/>
                <w:szCs w:val="16"/>
              </w:rPr>
            </w:pPr>
            <w:r w:rsidRPr="0067294C">
              <w:rPr>
                <w:rFonts w:ascii="PT Astra Serif" w:hAnsi="PT Astra Serif"/>
                <w:b/>
                <w:bCs/>
                <w:sz w:val="16"/>
                <w:szCs w:val="16"/>
              </w:rPr>
              <w:t xml:space="preserve">Округ № 3, </w:t>
            </w:r>
            <w:r w:rsidRPr="0067294C">
              <w:rPr>
                <w:rFonts w:ascii="PT Astra Serif" w:hAnsi="PT Astra Serif"/>
                <w:sz w:val="16"/>
                <w:szCs w:val="16"/>
              </w:rPr>
              <w:t>выборы состоялись</w:t>
            </w:r>
          </w:p>
        </w:tc>
      </w:tr>
      <w:tr w:rsidR="00DA4D78" w:rsidRPr="0067294C" w:rsidTr="00BA52FD">
        <w:trPr>
          <w:trHeight w:val="252"/>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pStyle w:val="4"/>
              <w:spacing w:before="0" w:after="0"/>
              <w:rPr>
                <w:rFonts w:ascii="PT Astra Serif" w:hAnsi="PT Astra Serif"/>
                <w:color w:val="auto"/>
                <w:sz w:val="16"/>
                <w:szCs w:val="16"/>
              </w:rPr>
            </w:pPr>
            <w:r w:rsidRPr="0067294C">
              <w:rPr>
                <w:rFonts w:ascii="PT Astra Serif" w:hAnsi="PT Astra Serif"/>
                <w:b w:val="0"/>
                <w:color w:val="auto"/>
                <w:sz w:val="16"/>
                <w:szCs w:val="16"/>
              </w:rPr>
              <w:t>Фамилии, имена, отчества зарегистрированных кандидатов</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число голосов избирателей</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bCs/>
                <w:sz w:val="16"/>
                <w:szCs w:val="16"/>
              </w:rPr>
            </w:pPr>
            <w:r w:rsidRPr="0067294C">
              <w:rPr>
                <w:rFonts w:ascii="PT Astra Serif" w:hAnsi="PT Astra Serif"/>
                <w:sz w:val="16"/>
                <w:szCs w:val="16"/>
              </w:rPr>
              <w:t>Кирьянов Сергей Николаевич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498</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2</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bCs/>
                <w:sz w:val="16"/>
                <w:szCs w:val="16"/>
              </w:rPr>
              <w:t>Кутикова Елена Николаевна</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611</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Мельников Михаил Сергеевич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748</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r w:rsidRPr="0067294C">
              <w:rPr>
                <w:rFonts w:ascii="PT Astra Serif" w:hAnsi="PT Astra Serif"/>
                <w:b w:val="0"/>
                <w:color w:val="auto"/>
                <w:sz w:val="16"/>
                <w:szCs w:val="16"/>
              </w:rPr>
              <w:t>Мороз Денис Владимирович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460</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pStyle w:val="1"/>
              <w:spacing w:before="0" w:after="0"/>
              <w:jc w:val="left"/>
              <w:rPr>
                <w:rFonts w:ascii="PT Astra Serif" w:hAnsi="PT Astra Serif"/>
                <w:b w:val="0"/>
                <w:color w:val="auto"/>
                <w:sz w:val="16"/>
                <w:szCs w:val="16"/>
              </w:rPr>
            </w:pPr>
            <w:proofErr w:type="spellStart"/>
            <w:r w:rsidRPr="0067294C">
              <w:rPr>
                <w:rFonts w:ascii="PT Astra Serif" w:hAnsi="PT Astra Serif"/>
                <w:b w:val="0"/>
                <w:color w:val="auto"/>
                <w:sz w:val="16"/>
                <w:szCs w:val="16"/>
              </w:rPr>
              <w:t>Мулюкин</w:t>
            </w:r>
            <w:proofErr w:type="spellEnd"/>
            <w:r w:rsidRPr="0067294C">
              <w:rPr>
                <w:rFonts w:ascii="PT Astra Serif" w:hAnsi="PT Astra Serif"/>
                <w:b w:val="0"/>
                <w:color w:val="auto"/>
                <w:sz w:val="16"/>
                <w:szCs w:val="16"/>
              </w:rPr>
              <w:t xml:space="preserve"> Николай Юрьевич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176</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bCs/>
                <w:sz w:val="16"/>
                <w:szCs w:val="16"/>
              </w:rPr>
            </w:pPr>
            <w:proofErr w:type="spellStart"/>
            <w:r w:rsidRPr="0067294C">
              <w:rPr>
                <w:rFonts w:ascii="PT Astra Serif" w:hAnsi="PT Astra Serif"/>
                <w:sz w:val="16"/>
                <w:szCs w:val="16"/>
              </w:rPr>
              <w:t>Мурадымов</w:t>
            </w:r>
            <w:proofErr w:type="spellEnd"/>
            <w:r w:rsidRPr="0067294C">
              <w:rPr>
                <w:rFonts w:ascii="PT Astra Serif" w:hAnsi="PT Astra Serif"/>
                <w:sz w:val="16"/>
                <w:szCs w:val="16"/>
              </w:rPr>
              <w:t xml:space="preserve"> </w:t>
            </w:r>
            <w:proofErr w:type="spellStart"/>
            <w:r w:rsidRPr="0067294C">
              <w:rPr>
                <w:rFonts w:ascii="PT Astra Serif" w:hAnsi="PT Astra Serif"/>
                <w:sz w:val="16"/>
                <w:szCs w:val="16"/>
              </w:rPr>
              <w:t>Виль</w:t>
            </w:r>
            <w:proofErr w:type="spellEnd"/>
            <w:r w:rsidRPr="0067294C">
              <w:rPr>
                <w:rFonts w:ascii="PT Astra Serif" w:hAnsi="PT Astra Serif"/>
                <w:sz w:val="16"/>
                <w:szCs w:val="16"/>
              </w:rPr>
              <w:t xml:space="preserve"> </w:t>
            </w:r>
            <w:proofErr w:type="spellStart"/>
            <w:r w:rsidRPr="0067294C">
              <w:rPr>
                <w:rFonts w:ascii="PT Astra Serif" w:hAnsi="PT Astra Serif"/>
                <w:sz w:val="16"/>
                <w:szCs w:val="16"/>
              </w:rPr>
              <w:t>Гумарович</w:t>
            </w:r>
            <w:proofErr w:type="spellEnd"/>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269</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7</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proofErr w:type="spellStart"/>
            <w:r w:rsidRPr="0067294C">
              <w:rPr>
                <w:rFonts w:ascii="PT Astra Serif" w:hAnsi="PT Astra Serif"/>
                <w:sz w:val="16"/>
                <w:szCs w:val="16"/>
              </w:rPr>
              <w:t>Низавитин</w:t>
            </w:r>
            <w:proofErr w:type="spellEnd"/>
            <w:r w:rsidRPr="0067294C">
              <w:rPr>
                <w:rFonts w:ascii="PT Astra Serif" w:hAnsi="PT Astra Serif"/>
                <w:sz w:val="16"/>
                <w:szCs w:val="16"/>
              </w:rPr>
              <w:t xml:space="preserve"> Максим Владимирович</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798</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8</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Федотова Светлана Николаевна</w:t>
            </w:r>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645</w:t>
            </w:r>
          </w:p>
        </w:tc>
      </w:tr>
      <w:tr w:rsidR="00DA4D78" w:rsidRPr="0067294C" w:rsidTr="00BA52FD">
        <w:trPr>
          <w:trHeight w:val="255"/>
        </w:trPr>
        <w:tc>
          <w:tcPr>
            <w:tcW w:w="1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9</w:t>
            </w:r>
          </w:p>
        </w:tc>
        <w:tc>
          <w:tcPr>
            <w:tcW w:w="39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sz w:val="16"/>
                <w:szCs w:val="16"/>
              </w:rPr>
              <w:t xml:space="preserve">Шварц Анатолий </w:t>
            </w:r>
            <w:proofErr w:type="spellStart"/>
            <w:r w:rsidRPr="0067294C">
              <w:rPr>
                <w:rFonts w:ascii="PT Astra Serif" w:hAnsi="PT Astra Serif"/>
                <w:sz w:val="16"/>
                <w:szCs w:val="16"/>
              </w:rPr>
              <w:t>Оттович</w:t>
            </w:r>
            <w:proofErr w:type="spellEnd"/>
          </w:p>
        </w:tc>
        <w:tc>
          <w:tcPr>
            <w:tcW w:w="8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488</w:t>
            </w:r>
          </w:p>
        </w:tc>
      </w:tr>
    </w:tbl>
    <w:p w:rsidR="005F2BE5" w:rsidRDefault="005F2BE5" w:rsidP="005F2BE5">
      <w:pPr>
        <w:pStyle w:val="fn2r"/>
        <w:spacing w:before="0" w:beforeAutospacing="0" w:after="0" w:afterAutospacing="0"/>
        <w:jc w:val="right"/>
        <w:rPr>
          <w:rFonts w:ascii="PT Astra Serif" w:hAnsi="PT Astra Serif"/>
          <w:iCs/>
          <w:sz w:val="16"/>
          <w:szCs w:val="16"/>
        </w:rPr>
      </w:pPr>
    </w:p>
    <w:p w:rsidR="0067294C" w:rsidRDefault="007A229B" w:rsidP="005F2BE5">
      <w:pPr>
        <w:pStyle w:val="fn2r"/>
        <w:spacing w:before="0" w:beforeAutospacing="0" w:after="0" w:afterAutospacing="0"/>
        <w:jc w:val="right"/>
        <w:rPr>
          <w:rFonts w:ascii="PT Astra Serif" w:hAnsi="PT Astra Serif"/>
          <w:iCs/>
          <w:sz w:val="16"/>
          <w:szCs w:val="16"/>
        </w:rPr>
      </w:pPr>
      <w:r w:rsidRPr="0067294C">
        <w:rPr>
          <w:rFonts w:ascii="PT Astra Serif" w:hAnsi="PT Astra Serif"/>
          <w:iCs/>
          <w:sz w:val="16"/>
          <w:szCs w:val="16"/>
        </w:rPr>
        <w:t xml:space="preserve">Приложение № 2 </w:t>
      </w:r>
    </w:p>
    <w:p w:rsidR="007A229B" w:rsidRPr="0067294C" w:rsidRDefault="007A229B" w:rsidP="0067294C">
      <w:pPr>
        <w:pStyle w:val="fn2r"/>
        <w:suppressLineNumbers/>
        <w:spacing w:before="0" w:beforeAutospacing="0" w:after="0" w:afterAutospacing="0"/>
        <w:ind w:left="5670"/>
        <w:jc w:val="right"/>
        <w:rPr>
          <w:rFonts w:ascii="PT Astra Serif" w:hAnsi="PT Astra Serif"/>
          <w:iCs/>
          <w:sz w:val="16"/>
          <w:szCs w:val="16"/>
        </w:rPr>
      </w:pPr>
      <w:r w:rsidRPr="0067294C">
        <w:rPr>
          <w:rFonts w:ascii="PT Astra Serif" w:hAnsi="PT Astra Serif"/>
          <w:iCs/>
          <w:sz w:val="16"/>
          <w:szCs w:val="16"/>
        </w:rPr>
        <w:t xml:space="preserve">к решению территориальной избирательной комиссии Целинного района </w:t>
      </w:r>
    </w:p>
    <w:p w:rsidR="007A229B" w:rsidRPr="0067294C" w:rsidRDefault="007A229B" w:rsidP="0067294C">
      <w:pPr>
        <w:spacing w:after="0" w:line="240" w:lineRule="auto"/>
        <w:ind w:left="5670"/>
        <w:jc w:val="right"/>
        <w:rPr>
          <w:rFonts w:ascii="PT Astra Serif" w:hAnsi="PT Astra Serif"/>
          <w:b/>
          <w:sz w:val="16"/>
          <w:szCs w:val="16"/>
        </w:rPr>
      </w:pPr>
      <w:r w:rsidRPr="0067294C">
        <w:rPr>
          <w:rFonts w:ascii="PT Astra Serif" w:hAnsi="PT Astra Serif"/>
          <w:iCs/>
          <w:sz w:val="16"/>
          <w:szCs w:val="16"/>
        </w:rPr>
        <w:t>от 15 сентября 2020 года № 91/471-4</w:t>
      </w:r>
    </w:p>
    <w:p w:rsidR="007A229B" w:rsidRPr="0067294C" w:rsidRDefault="007A229B" w:rsidP="0067294C">
      <w:pPr>
        <w:spacing w:after="0" w:line="240" w:lineRule="auto"/>
        <w:jc w:val="center"/>
        <w:rPr>
          <w:rFonts w:ascii="PT Astra Serif" w:hAnsi="PT Astra Serif"/>
          <w:b/>
          <w:sz w:val="16"/>
          <w:szCs w:val="16"/>
        </w:rPr>
      </w:pPr>
      <w:r w:rsidRPr="0067294C">
        <w:rPr>
          <w:rFonts w:ascii="PT Astra Serif" w:hAnsi="PT Astra Serif"/>
          <w:b/>
          <w:sz w:val="16"/>
          <w:szCs w:val="16"/>
        </w:rPr>
        <w:t>СПИСОК</w:t>
      </w:r>
    </w:p>
    <w:p w:rsidR="007A229B" w:rsidRPr="0067294C" w:rsidRDefault="007A229B" w:rsidP="0067294C">
      <w:pPr>
        <w:spacing w:after="0" w:line="240" w:lineRule="auto"/>
        <w:jc w:val="center"/>
        <w:rPr>
          <w:rFonts w:ascii="PT Astra Serif" w:hAnsi="PT Astra Serif"/>
          <w:b/>
          <w:sz w:val="16"/>
          <w:szCs w:val="16"/>
        </w:rPr>
      </w:pPr>
      <w:r w:rsidRPr="0067294C">
        <w:rPr>
          <w:rFonts w:ascii="PT Astra Serif" w:hAnsi="PT Astra Serif"/>
          <w:b/>
          <w:sz w:val="16"/>
          <w:szCs w:val="16"/>
        </w:rPr>
        <w:t>избранных депутатов Целинной районной Думы шестого созыва</w:t>
      </w:r>
    </w:p>
    <w:p w:rsidR="007A229B" w:rsidRPr="0067294C" w:rsidRDefault="007A229B" w:rsidP="0067294C">
      <w:pPr>
        <w:spacing w:after="0" w:line="240" w:lineRule="auto"/>
        <w:jc w:val="both"/>
        <w:rPr>
          <w:rFonts w:ascii="PT Astra Serif" w:hAnsi="PT Astra Serif"/>
          <w:sz w:val="16"/>
          <w:szCs w:val="16"/>
          <w:u w:val="single"/>
        </w:rPr>
      </w:pPr>
      <w:r w:rsidRPr="0067294C">
        <w:rPr>
          <w:rFonts w:ascii="PT Astra Serif" w:hAnsi="PT Astra Serif"/>
          <w:sz w:val="16"/>
          <w:szCs w:val="16"/>
        </w:rPr>
        <w:tab/>
      </w:r>
      <w:r w:rsidRPr="0067294C">
        <w:rPr>
          <w:rFonts w:ascii="PT Astra Serif" w:hAnsi="PT Astra Serif"/>
          <w:sz w:val="16"/>
          <w:szCs w:val="16"/>
        </w:rPr>
        <w:tab/>
      </w:r>
      <w:r w:rsidRPr="0067294C">
        <w:rPr>
          <w:rFonts w:ascii="PT Astra Serif" w:hAnsi="PT Astra Serif"/>
          <w:sz w:val="16"/>
          <w:szCs w:val="16"/>
          <w:u w:val="single"/>
        </w:rPr>
        <w:t xml:space="preserve">Округ № 1 </w:t>
      </w:r>
    </w:p>
    <w:tbl>
      <w:tblPr>
        <w:tblW w:w="5000" w:type="pct"/>
        <w:tblLayout w:type="fixed"/>
        <w:tblCellMar>
          <w:left w:w="0" w:type="dxa"/>
          <w:right w:w="0" w:type="dxa"/>
        </w:tblCellMar>
        <w:tblLook w:val="0000" w:firstRow="0" w:lastRow="0" w:firstColumn="0" w:lastColumn="0" w:noHBand="0" w:noVBand="0"/>
      </w:tblPr>
      <w:tblGrid>
        <w:gridCol w:w="473"/>
        <w:gridCol w:w="9222"/>
      </w:tblGrid>
      <w:tr w:rsidR="007A229B" w:rsidRPr="0067294C" w:rsidTr="00DA4D78">
        <w:trPr>
          <w:trHeight w:val="255"/>
        </w:trPr>
        <w:tc>
          <w:tcPr>
            <w:tcW w:w="244" w:type="pct"/>
            <w:tcBorders>
              <w:top w:val="single" w:sz="4" w:space="0" w:color="auto"/>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1</w:t>
            </w:r>
          </w:p>
        </w:tc>
        <w:tc>
          <w:tcPr>
            <w:tcW w:w="4756" w:type="pct"/>
            <w:tcBorders>
              <w:top w:val="single" w:sz="4" w:space="0" w:color="auto"/>
              <w:left w:val="nil"/>
              <w:bottom w:val="single" w:sz="4" w:space="0" w:color="auto"/>
              <w:right w:val="single" w:sz="4" w:space="0" w:color="auto"/>
            </w:tcBorders>
            <w:noWrap/>
            <w:tcMar>
              <w:top w:w="28" w:type="dxa"/>
              <w:left w:w="28" w:type="dxa"/>
              <w:bottom w:w="0" w:type="dxa"/>
              <w:right w:w="28" w:type="dxa"/>
            </w:tcMar>
          </w:tcPr>
          <w:p w:rsidR="007A229B" w:rsidRPr="0067294C" w:rsidRDefault="007A229B" w:rsidP="0067294C">
            <w:pPr>
              <w:spacing w:after="0" w:line="240" w:lineRule="auto"/>
              <w:jc w:val="both"/>
              <w:rPr>
                <w:rFonts w:ascii="PT Astra Serif" w:hAnsi="PT Astra Serif"/>
                <w:bCs/>
                <w:sz w:val="16"/>
                <w:szCs w:val="16"/>
              </w:rPr>
            </w:pPr>
            <w:r w:rsidRPr="0067294C">
              <w:rPr>
                <w:rFonts w:ascii="PT Astra Serif" w:hAnsi="PT Astra Serif"/>
                <w:b/>
                <w:bCs/>
                <w:sz w:val="16"/>
                <w:szCs w:val="16"/>
              </w:rPr>
              <w:t>Бажитов Алексей Васильевич</w:t>
            </w:r>
            <w:r w:rsidRPr="0067294C">
              <w:rPr>
                <w:rFonts w:ascii="PT Astra Serif" w:hAnsi="PT Astra Serif"/>
                <w:bCs/>
                <w:sz w:val="16"/>
                <w:szCs w:val="16"/>
              </w:rPr>
              <w:t xml:space="preserve"> </w:t>
            </w:r>
          </w:p>
        </w:tc>
      </w:tr>
      <w:tr w:rsidR="007A229B" w:rsidRPr="0067294C" w:rsidTr="00DA4D78">
        <w:trPr>
          <w:trHeight w:val="255"/>
        </w:trPr>
        <w:tc>
          <w:tcPr>
            <w:tcW w:w="244" w:type="pct"/>
            <w:tcBorders>
              <w:top w:val="single" w:sz="4" w:space="0" w:color="auto"/>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2</w:t>
            </w:r>
          </w:p>
        </w:tc>
        <w:tc>
          <w:tcPr>
            <w:tcW w:w="4756" w:type="pct"/>
            <w:tcBorders>
              <w:top w:val="single" w:sz="4" w:space="0" w:color="auto"/>
              <w:left w:val="nil"/>
              <w:bottom w:val="single" w:sz="4" w:space="0" w:color="auto"/>
              <w:right w:val="single" w:sz="4" w:space="0" w:color="auto"/>
            </w:tcBorders>
            <w:noWrap/>
            <w:tcMar>
              <w:top w:w="28" w:type="dxa"/>
              <w:left w:w="28" w:type="dxa"/>
              <w:bottom w:w="0" w:type="dxa"/>
              <w:right w:w="28" w:type="dxa"/>
            </w:tcMar>
          </w:tcPr>
          <w:p w:rsidR="007A229B" w:rsidRPr="0067294C" w:rsidRDefault="007A229B" w:rsidP="0067294C">
            <w:pPr>
              <w:spacing w:after="0" w:line="240" w:lineRule="auto"/>
              <w:jc w:val="both"/>
              <w:rPr>
                <w:rFonts w:ascii="PT Astra Serif" w:hAnsi="PT Astra Serif"/>
                <w:b/>
                <w:sz w:val="16"/>
                <w:szCs w:val="16"/>
              </w:rPr>
            </w:pPr>
            <w:r w:rsidRPr="0067294C">
              <w:rPr>
                <w:rFonts w:ascii="PT Astra Serif" w:hAnsi="PT Astra Serif"/>
                <w:b/>
                <w:sz w:val="16"/>
                <w:szCs w:val="16"/>
              </w:rPr>
              <w:t>Никонов Александр Владимирович</w:t>
            </w:r>
            <w:r w:rsidRPr="0067294C">
              <w:rPr>
                <w:rFonts w:ascii="PT Astra Serif" w:hAnsi="PT Astra Serif"/>
                <w:sz w:val="16"/>
                <w:szCs w:val="16"/>
              </w:rPr>
              <w:t xml:space="preserve"> </w:t>
            </w:r>
          </w:p>
        </w:tc>
      </w:tr>
      <w:tr w:rsidR="007A229B" w:rsidRPr="0067294C" w:rsidTr="00DA4D78">
        <w:trPr>
          <w:trHeight w:val="255"/>
        </w:trPr>
        <w:tc>
          <w:tcPr>
            <w:tcW w:w="244"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w:t>
            </w:r>
          </w:p>
        </w:tc>
        <w:tc>
          <w:tcPr>
            <w:tcW w:w="4756" w:type="pct"/>
            <w:tcBorders>
              <w:top w:val="nil"/>
              <w:left w:val="nil"/>
              <w:bottom w:val="single" w:sz="4" w:space="0" w:color="auto"/>
              <w:right w:val="single" w:sz="4" w:space="0" w:color="auto"/>
            </w:tcBorders>
            <w:noWrap/>
            <w:tcMar>
              <w:top w:w="28" w:type="dxa"/>
              <w:left w:w="28" w:type="dxa"/>
              <w:bottom w:w="0" w:type="dxa"/>
              <w:right w:w="28" w:type="dxa"/>
            </w:tcMar>
          </w:tcPr>
          <w:p w:rsidR="007A229B" w:rsidRPr="0067294C" w:rsidRDefault="007A229B" w:rsidP="0067294C">
            <w:pPr>
              <w:spacing w:after="0" w:line="240" w:lineRule="auto"/>
              <w:jc w:val="both"/>
              <w:rPr>
                <w:rFonts w:ascii="PT Astra Serif" w:hAnsi="PT Astra Serif"/>
                <w:b/>
                <w:sz w:val="16"/>
                <w:szCs w:val="16"/>
              </w:rPr>
            </w:pPr>
            <w:r w:rsidRPr="0067294C">
              <w:rPr>
                <w:rFonts w:ascii="PT Astra Serif" w:hAnsi="PT Astra Serif"/>
                <w:b/>
                <w:sz w:val="16"/>
                <w:szCs w:val="16"/>
              </w:rPr>
              <w:t xml:space="preserve">Соломон Виталий </w:t>
            </w:r>
            <w:proofErr w:type="spellStart"/>
            <w:r w:rsidRPr="0067294C">
              <w:rPr>
                <w:rFonts w:ascii="PT Astra Serif" w:hAnsi="PT Astra Serif"/>
                <w:b/>
                <w:sz w:val="16"/>
                <w:szCs w:val="16"/>
              </w:rPr>
              <w:t>Арсентьевич</w:t>
            </w:r>
            <w:proofErr w:type="spellEnd"/>
            <w:r w:rsidRPr="0067294C">
              <w:rPr>
                <w:rFonts w:ascii="PT Astra Serif" w:hAnsi="PT Astra Serif"/>
                <w:bCs/>
                <w:sz w:val="16"/>
                <w:szCs w:val="16"/>
              </w:rPr>
              <w:t xml:space="preserve"> </w:t>
            </w:r>
          </w:p>
        </w:tc>
      </w:tr>
      <w:tr w:rsidR="007A229B" w:rsidRPr="0067294C" w:rsidTr="00DA4D78">
        <w:trPr>
          <w:trHeight w:val="255"/>
        </w:trPr>
        <w:tc>
          <w:tcPr>
            <w:tcW w:w="244"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w:t>
            </w:r>
          </w:p>
        </w:tc>
        <w:tc>
          <w:tcPr>
            <w:tcW w:w="4756" w:type="pct"/>
            <w:tcBorders>
              <w:top w:val="nil"/>
              <w:left w:val="nil"/>
              <w:bottom w:val="single" w:sz="4" w:space="0" w:color="auto"/>
              <w:right w:val="single" w:sz="4" w:space="0" w:color="auto"/>
            </w:tcBorders>
            <w:noWrap/>
            <w:tcMar>
              <w:top w:w="28" w:type="dxa"/>
              <w:left w:w="28" w:type="dxa"/>
              <w:bottom w:w="0" w:type="dxa"/>
              <w:right w:w="28" w:type="dxa"/>
            </w:tcMar>
          </w:tcPr>
          <w:p w:rsidR="007A229B" w:rsidRPr="0067294C" w:rsidRDefault="007A229B" w:rsidP="0067294C">
            <w:pPr>
              <w:spacing w:after="0" w:line="240" w:lineRule="auto"/>
              <w:jc w:val="both"/>
              <w:rPr>
                <w:rFonts w:ascii="PT Astra Serif" w:hAnsi="PT Astra Serif"/>
                <w:bCs/>
                <w:sz w:val="16"/>
                <w:szCs w:val="16"/>
              </w:rPr>
            </w:pPr>
            <w:r w:rsidRPr="0067294C">
              <w:rPr>
                <w:rFonts w:ascii="PT Astra Serif" w:hAnsi="PT Astra Serif"/>
                <w:b/>
                <w:sz w:val="16"/>
                <w:szCs w:val="16"/>
              </w:rPr>
              <w:t xml:space="preserve">Томин Степан Юрьевич </w:t>
            </w:r>
          </w:p>
        </w:tc>
      </w:tr>
      <w:tr w:rsidR="007A229B" w:rsidRPr="0067294C" w:rsidTr="00DA4D78">
        <w:trPr>
          <w:trHeight w:val="255"/>
        </w:trPr>
        <w:tc>
          <w:tcPr>
            <w:tcW w:w="244" w:type="pct"/>
            <w:tcBorders>
              <w:top w:val="nil"/>
              <w:left w:val="single" w:sz="4" w:space="0" w:color="auto"/>
              <w:bottom w:val="single" w:sz="4" w:space="0" w:color="auto"/>
              <w:right w:val="single" w:sz="4" w:space="0" w:color="auto"/>
            </w:tcBorders>
            <w:noWrap/>
            <w:tcMar>
              <w:top w:w="28" w:type="dxa"/>
              <w:left w:w="28" w:type="dxa"/>
              <w:bottom w:w="0" w:type="dxa"/>
              <w:right w:w="28"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w:t>
            </w:r>
          </w:p>
        </w:tc>
        <w:tc>
          <w:tcPr>
            <w:tcW w:w="4756" w:type="pct"/>
            <w:tcBorders>
              <w:top w:val="nil"/>
              <w:left w:val="nil"/>
              <w:bottom w:val="single" w:sz="4" w:space="0" w:color="auto"/>
              <w:right w:val="single" w:sz="4" w:space="0" w:color="auto"/>
            </w:tcBorders>
            <w:noWrap/>
            <w:tcMar>
              <w:top w:w="28" w:type="dxa"/>
              <w:left w:w="28" w:type="dxa"/>
              <w:bottom w:w="0" w:type="dxa"/>
              <w:right w:w="28" w:type="dxa"/>
            </w:tcMar>
          </w:tcPr>
          <w:p w:rsidR="007A229B" w:rsidRPr="0067294C" w:rsidRDefault="007A229B" w:rsidP="0067294C">
            <w:pPr>
              <w:spacing w:after="0" w:line="240" w:lineRule="auto"/>
              <w:rPr>
                <w:rFonts w:ascii="PT Astra Serif" w:hAnsi="PT Astra Serif"/>
                <w:sz w:val="16"/>
                <w:szCs w:val="16"/>
              </w:rPr>
            </w:pPr>
            <w:proofErr w:type="spellStart"/>
            <w:r w:rsidRPr="0067294C">
              <w:rPr>
                <w:rFonts w:ascii="PT Astra Serif" w:hAnsi="PT Astra Serif"/>
                <w:b/>
                <w:sz w:val="16"/>
                <w:szCs w:val="16"/>
              </w:rPr>
              <w:t>Югатова</w:t>
            </w:r>
            <w:proofErr w:type="spellEnd"/>
            <w:r w:rsidRPr="0067294C">
              <w:rPr>
                <w:rFonts w:ascii="PT Astra Serif" w:hAnsi="PT Astra Serif"/>
                <w:b/>
                <w:sz w:val="16"/>
                <w:szCs w:val="16"/>
              </w:rPr>
              <w:t xml:space="preserve"> Людмила Леонидовна</w:t>
            </w:r>
          </w:p>
        </w:tc>
      </w:tr>
    </w:tbl>
    <w:p w:rsidR="007A229B" w:rsidRPr="0067294C" w:rsidRDefault="007A229B" w:rsidP="0067294C">
      <w:pPr>
        <w:spacing w:after="0" w:line="240" w:lineRule="auto"/>
        <w:jc w:val="both"/>
        <w:rPr>
          <w:rFonts w:ascii="PT Astra Serif" w:hAnsi="PT Astra Serif"/>
          <w:sz w:val="16"/>
          <w:szCs w:val="16"/>
          <w:u w:val="single"/>
        </w:rPr>
      </w:pPr>
      <w:r w:rsidRPr="0067294C">
        <w:rPr>
          <w:rFonts w:ascii="PT Astra Serif" w:hAnsi="PT Astra Serif"/>
          <w:sz w:val="16"/>
          <w:szCs w:val="16"/>
        </w:rPr>
        <w:tab/>
      </w:r>
      <w:r w:rsidRPr="0067294C">
        <w:rPr>
          <w:rFonts w:ascii="PT Astra Serif" w:hAnsi="PT Astra Serif"/>
          <w:sz w:val="16"/>
          <w:szCs w:val="16"/>
          <w:u w:val="single"/>
        </w:rPr>
        <w:t xml:space="preserve">Округ № 2 </w:t>
      </w:r>
    </w:p>
    <w:tbl>
      <w:tblPr>
        <w:tblW w:w="5001" w:type="pct"/>
        <w:tblLayout w:type="fixed"/>
        <w:tblCellMar>
          <w:left w:w="0" w:type="dxa"/>
          <w:right w:w="0" w:type="dxa"/>
        </w:tblCellMar>
        <w:tblLook w:val="0000" w:firstRow="0" w:lastRow="0" w:firstColumn="0" w:lastColumn="0" w:noHBand="0" w:noVBand="0"/>
      </w:tblPr>
      <w:tblGrid>
        <w:gridCol w:w="456"/>
        <w:gridCol w:w="9215"/>
      </w:tblGrid>
      <w:tr w:rsidR="007A229B" w:rsidRPr="0067294C" w:rsidTr="00DA4D78">
        <w:trPr>
          <w:trHeight w:val="255"/>
        </w:trPr>
        <w:tc>
          <w:tcPr>
            <w:tcW w:w="2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w:t>
            </w:r>
          </w:p>
        </w:tc>
        <w:tc>
          <w:tcPr>
            <w:tcW w:w="4764"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Cs/>
                <w:sz w:val="16"/>
                <w:szCs w:val="16"/>
              </w:rPr>
            </w:pPr>
            <w:r w:rsidRPr="0067294C">
              <w:rPr>
                <w:rFonts w:ascii="PT Astra Serif" w:hAnsi="PT Astra Serif"/>
                <w:b/>
                <w:bCs/>
                <w:sz w:val="16"/>
                <w:szCs w:val="16"/>
              </w:rPr>
              <w:t>Банщиков Александр Алексеевич</w:t>
            </w:r>
            <w:r w:rsidRPr="0067294C">
              <w:rPr>
                <w:rFonts w:ascii="PT Astra Serif" w:hAnsi="PT Astra Serif"/>
                <w:bCs/>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bCs/>
                <w:sz w:val="16"/>
                <w:szCs w:val="16"/>
              </w:rPr>
            </w:pPr>
            <w:r w:rsidRPr="0067294C">
              <w:rPr>
                <w:rFonts w:ascii="PT Astra Serif" w:hAnsi="PT Astra Serif"/>
                <w:bCs/>
                <w:sz w:val="16"/>
                <w:szCs w:val="16"/>
              </w:rPr>
              <w:t>2</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
                <w:sz w:val="16"/>
                <w:szCs w:val="16"/>
              </w:rPr>
            </w:pPr>
            <w:r w:rsidRPr="0067294C">
              <w:rPr>
                <w:rFonts w:ascii="PT Astra Serif" w:hAnsi="PT Astra Serif"/>
                <w:b/>
                <w:sz w:val="16"/>
                <w:szCs w:val="16"/>
              </w:rPr>
              <w:t>Волков Виктор Анатольевич</w:t>
            </w:r>
            <w:r w:rsidRPr="0067294C">
              <w:rPr>
                <w:rFonts w:ascii="PT Astra Serif" w:hAnsi="PT Astra Serif"/>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
                <w:sz w:val="16"/>
                <w:szCs w:val="16"/>
              </w:rPr>
            </w:pPr>
            <w:r w:rsidRPr="0067294C">
              <w:rPr>
                <w:rFonts w:ascii="PT Astra Serif" w:hAnsi="PT Astra Serif"/>
                <w:b/>
                <w:sz w:val="16"/>
                <w:szCs w:val="16"/>
              </w:rPr>
              <w:t>Дружинин Виктор Анатольевич</w:t>
            </w:r>
            <w:r w:rsidRPr="0067294C">
              <w:rPr>
                <w:rFonts w:ascii="PT Astra Serif" w:hAnsi="PT Astra Serif"/>
                <w:bCs/>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Cs/>
                <w:sz w:val="16"/>
                <w:szCs w:val="16"/>
              </w:rPr>
            </w:pPr>
            <w:r w:rsidRPr="0067294C">
              <w:rPr>
                <w:rFonts w:ascii="PT Astra Serif" w:hAnsi="PT Astra Serif"/>
                <w:b/>
                <w:sz w:val="16"/>
                <w:szCs w:val="16"/>
              </w:rPr>
              <w:t>Кузьминых Александр Геннадьевич</w:t>
            </w:r>
            <w:r w:rsidRPr="0067294C">
              <w:rPr>
                <w:rFonts w:ascii="PT Astra Serif" w:hAnsi="PT Astra Serif"/>
                <w:bCs/>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b/>
                <w:sz w:val="16"/>
                <w:szCs w:val="16"/>
              </w:rPr>
              <w:t>Понамарев Николай Иванович</w:t>
            </w:r>
          </w:p>
        </w:tc>
      </w:tr>
    </w:tbl>
    <w:p w:rsidR="007A229B" w:rsidRPr="0067294C" w:rsidRDefault="007A229B" w:rsidP="0067294C">
      <w:pPr>
        <w:spacing w:after="0" w:line="240" w:lineRule="auto"/>
        <w:jc w:val="both"/>
        <w:rPr>
          <w:rFonts w:ascii="PT Astra Serif" w:hAnsi="PT Astra Serif"/>
          <w:sz w:val="16"/>
          <w:szCs w:val="16"/>
          <w:u w:val="single"/>
        </w:rPr>
      </w:pPr>
      <w:r w:rsidRPr="0067294C">
        <w:rPr>
          <w:rFonts w:ascii="PT Astra Serif" w:hAnsi="PT Astra Serif"/>
          <w:sz w:val="16"/>
          <w:szCs w:val="16"/>
        </w:rPr>
        <w:tab/>
      </w:r>
      <w:r w:rsidRPr="0067294C">
        <w:rPr>
          <w:rFonts w:ascii="PT Astra Serif" w:hAnsi="PT Astra Serif"/>
          <w:sz w:val="16"/>
          <w:szCs w:val="16"/>
          <w:u w:val="single"/>
        </w:rPr>
        <w:t xml:space="preserve">Округ № 3 </w:t>
      </w:r>
    </w:p>
    <w:tbl>
      <w:tblPr>
        <w:tblW w:w="5001" w:type="pct"/>
        <w:tblLayout w:type="fixed"/>
        <w:tblCellMar>
          <w:left w:w="0" w:type="dxa"/>
          <w:right w:w="0" w:type="dxa"/>
        </w:tblCellMar>
        <w:tblLook w:val="0000" w:firstRow="0" w:lastRow="0" w:firstColumn="0" w:lastColumn="0" w:noHBand="0" w:noVBand="0"/>
      </w:tblPr>
      <w:tblGrid>
        <w:gridCol w:w="456"/>
        <w:gridCol w:w="9215"/>
      </w:tblGrid>
      <w:tr w:rsidR="007A229B" w:rsidRPr="0067294C" w:rsidTr="00DA4D78">
        <w:trPr>
          <w:trHeight w:val="255"/>
        </w:trPr>
        <w:tc>
          <w:tcPr>
            <w:tcW w:w="23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1</w:t>
            </w:r>
          </w:p>
        </w:tc>
        <w:tc>
          <w:tcPr>
            <w:tcW w:w="4764" w:type="pct"/>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Cs/>
                <w:sz w:val="16"/>
                <w:szCs w:val="16"/>
              </w:rPr>
            </w:pPr>
            <w:r w:rsidRPr="0067294C">
              <w:rPr>
                <w:rFonts w:ascii="PT Astra Serif" w:hAnsi="PT Astra Serif"/>
                <w:b/>
                <w:sz w:val="16"/>
                <w:szCs w:val="16"/>
              </w:rPr>
              <w:t>Кирьянов Сергей Николаевич</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2</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
                <w:sz w:val="16"/>
                <w:szCs w:val="16"/>
              </w:rPr>
            </w:pPr>
            <w:r w:rsidRPr="0067294C">
              <w:rPr>
                <w:rFonts w:ascii="PT Astra Serif" w:hAnsi="PT Astra Serif"/>
                <w:b/>
                <w:bCs/>
                <w:sz w:val="16"/>
                <w:szCs w:val="16"/>
              </w:rPr>
              <w:t>Кутикова Елена Николаевна</w:t>
            </w:r>
            <w:r w:rsidRPr="0067294C">
              <w:rPr>
                <w:rFonts w:ascii="PT Astra Serif" w:hAnsi="PT Astra Serif"/>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3</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
                <w:sz w:val="16"/>
                <w:szCs w:val="16"/>
              </w:rPr>
            </w:pPr>
            <w:r w:rsidRPr="0067294C">
              <w:rPr>
                <w:rFonts w:ascii="PT Astra Serif" w:hAnsi="PT Astra Serif"/>
                <w:b/>
                <w:sz w:val="16"/>
                <w:szCs w:val="16"/>
              </w:rPr>
              <w:t>Мельников Михаил Сергеевич</w:t>
            </w:r>
            <w:r w:rsidRPr="0067294C">
              <w:rPr>
                <w:rFonts w:ascii="PT Astra Serif" w:hAnsi="PT Astra Serif"/>
                <w:bCs/>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4</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jc w:val="both"/>
              <w:rPr>
                <w:rFonts w:ascii="PT Astra Serif" w:hAnsi="PT Astra Serif"/>
                <w:bCs/>
                <w:sz w:val="16"/>
                <w:szCs w:val="16"/>
              </w:rPr>
            </w:pPr>
            <w:proofErr w:type="spellStart"/>
            <w:r w:rsidRPr="0067294C">
              <w:rPr>
                <w:rFonts w:ascii="PT Astra Serif" w:hAnsi="PT Astra Serif"/>
                <w:b/>
                <w:sz w:val="16"/>
                <w:szCs w:val="16"/>
              </w:rPr>
              <w:t>Низавитин</w:t>
            </w:r>
            <w:proofErr w:type="spellEnd"/>
            <w:r w:rsidRPr="0067294C">
              <w:rPr>
                <w:rFonts w:ascii="PT Astra Serif" w:hAnsi="PT Astra Serif"/>
                <w:b/>
                <w:sz w:val="16"/>
                <w:szCs w:val="16"/>
              </w:rPr>
              <w:t xml:space="preserve"> Максим Владимирович</w:t>
            </w:r>
            <w:r w:rsidRPr="0067294C">
              <w:rPr>
                <w:rFonts w:ascii="PT Astra Serif" w:hAnsi="PT Astra Serif"/>
                <w:bCs/>
                <w:sz w:val="16"/>
                <w:szCs w:val="16"/>
              </w:rPr>
              <w:t xml:space="preserve"> </w:t>
            </w:r>
          </w:p>
        </w:tc>
      </w:tr>
      <w:tr w:rsidR="007A229B" w:rsidRPr="0067294C" w:rsidTr="00DA4D78">
        <w:trPr>
          <w:trHeight w:val="255"/>
        </w:trPr>
        <w:tc>
          <w:tcPr>
            <w:tcW w:w="23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229B" w:rsidRPr="0067294C" w:rsidRDefault="007A229B" w:rsidP="0067294C">
            <w:pPr>
              <w:spacing w:after="0" w:line="240" w:lineRule="auto"/>
              <w:jc w:val="center"/>
              <w:rPr>
                <w:rFonts w:ascii="PT Astra Serif" w:hAnsi="PT Astra Serif"/>
                <w:sz w:val="16"/>
                <w:szCs w:val="16"/>
              </w:rPr>
            </w:pPr>
            <w:r w:rsidRPr="0067294C">
              <w:rPr>
                <w:rFonts w:ascii="PT Astra Serif" w:hAnsi="PT Astra Serif"/>
                <w:sz w:val="16"/>
                <w:szCs w:val="16"/>
              </w:rPr>
              <w:t>5</w:t>
            </w:r>
          </w:p>
        </w:tc>
        <w:tc>
          <w:tcPr>
            <w:tcW w:w="4764" w:type="pct"/>
            <w:tcBorders>
              <w:top w:val="nil"/>
              <w:left w:val="nil"/>
              <w:bottom w:val="single" w:sz="4" w:space="0" w:color="auto"/>
              <w:right w:val="single" w:sz="4" w:space="0" w:color="auto"/>
            </w:tcBorders>
            <w:noWrap/>
            <w:tcMar>
              <w:top w:w="15" w:type="dxa"/>
              <w:left w:w="15" w:type="dxa"/>
              <w:bottom w:w="0" w:type="dxa"/>
              <w:right w:w="15" w:type="dxa"/>
            </w:tcMar>
          </w:tcPr>
          <w:p w:rsidR="007A229B" w:rsidRPr="0067294C" w:rsidRDefault="007A229B" w:rsidP="0067294C">
            <w:pPr>
              <w:spacing w:after="0" w:line="240" w:lineRule="auto"/>
              <w:rPr>
                <w:rFonts w:ascii="PT Astra Serif" w:hAnsi="PT Astra Serif"/>
                <w:sz w:val="16"/>
                <w:szCs w:val="16"/>
              </w:rPr>
            </w:pPr>
            <w:r w:rsidRPr="0067294C">
              <w:rPr>
                <w:rFonts w:ascii="PT Astra Serif" w:hAnsi="PT Astra Serif"/>
                <w:b/>
                <w:sz w:val="16"/>
                <w:szCs w:val="16"/>
              </w:rPr>
              <w:t>Федотова Светлана Николаевна</w:t>
            </w:r>
            <w:r w:rsidRPr="0067294C">
              <w:rPr>
                <w:rFonts w:ascii="PT Astra Serif" w:hAnsi="PT Astra Serif"/>
                <w:bCs/>
                <w:sz w:val="16"/>
                <w:szCs w:val="16"/>
              </w:rPr>
              <w:t xml:space="preserve"> </w:t>
            </w:r>
          </w:p>
        </w:tc>
      </w:tr>
    </w:tbl>
    <w:p w:rsidR="007A229B" w:rsidRPr="0067294C" w:rsidRDefault="007A229B" w:rsidP="0067294C">
      <w:pPr>
        <w:spacing w:after="0" w:line="240" w:lineRule="auto"/>
        <w:rPr>
          <w:rFonts w:ascii="PT Astra Serif" w:hAnsi="PT Astra Serif"/>
          <w:sz w:val="16"/>
          <w:szCs w:val="16"/>
        </w:rPr>
      </w:pPr>
    </w:p>
    <w:p w:rsidR="00BF18CB" w:rsidRDefault="00BF18CB" w:rsidP="00BF18CB">
      <w:pPr>
        <w:spacing w:after="0" w:line="240" w:lineRule="auto"/>
        <w:ind w:left="-567" w:firstLine="567"/>
        <w:jc w:val="both"/>
        <w:rPr>
          <w:rFonts w:ascii="PT Astra Serif" w:hAnsi="PT Astra Serif"/>
          <w:sz w:val="20"/>
          <w:szCs w:val="20"/>
        </w:rPr>
      </w:pPr>
    </w:p>
    <w:p w:rsidR="005F2BE5" w:rsidRPr="005F2BE5" w:rsidRDefault="005F2BE5" w:rsidP="005F2BE5">
      <w:pPr>
        <w:tabs>
          <w:tab w:val="left" w:pos="-567"/>
        </w:tabs>
        <w:spacing w:after="0" w:line="240" w:lineRule="auto"/>
        <w:ind w:left="-567" w:firstLine="567"/>
        <w:jc w:val="center"/>
        <w:rPr>
          <w:rFonts w:ascii="PT Astra Serif" w:hAnsi="PT Astra Serif"/>
          <w:b/>
          <w:sz w:val="20"/>
        </w:rPr>
      </w:pPr>
      <w:r w:rsidRPr="005F2BE5">
        <w:rPr>
          <w:rFonts w:ascii="PT Astra Serif" w:hAnsi="PT Astra Serif"/>
          <w:b/>
          <w:sz w:val="20"/>
        </w:rPr>
        <w:t>Извещение о проведении собрания о согласовании местоположения границ земельного участка</w:t>
      </w:r>
    </w:p>
    <w:p w:rsidR="00BF18CB" w:rsidRPr="00BF18CB" w:rsidRDefault="00BF18CB" w:rsidP="00BF18CB">
      <w:pPr>
        <w:spacing w:after="0" w:line="240" w:lineRule="auto"/>
        <w:ind w:left="-567" w:firstLine="567"/>
        <w:jc w:val="both"/>
        <w:rPr>
          <w:rFonts w:ascii="PT Astra Serif" w:hAnsi="PT Astra Serif"/>
          <w:sz w:val="20"/>
          <w:szCs w:val="20"/>
        </w:rPr>
      </w:pPr>
    </w:p>
    <w:p w:rsidR="00BF18CB" w:rsidRPr="00BF18CB" w:rsidRDefault="00BF18CB" w:rsidP="00BF18CB">
      <w:pPr>
        <w:spacing w:after="0" w:line="240" w:lineRule="auto"/>
        <w:ind w:left="-567" w:firstLine="567"/>
        <w:jc w:val="both"/>
        <w:rPr>
          <w:rFonts w:ascii="PT Astra Serif" w:hAnsi="PT Astra Serif"/>
          <w:sz w:val="20"/>
          <w:szCs w:val="20"/>
        </w:rPr>
      </w:pPr>
      <w:r w:rsidRPr="00BF18C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45:18:020117:519, общей площадью 690 </w:t>
      </w:r>
      <w:proofErr w:type="spellStart"/>
      <w:r w:rsidRPr="00BF18CB">
        <w:rPr>
          <w:rFonts w:ascii="PT Astra Serif" w:hAnsi="PT Astra Serif"/>
          <w:sz w:val="20"/>
          <w:szCs w:val="20"/>
        </w:rPr>
        <w:t>кв</w:t>
      </w:r>
      <w:proofErr w:type="gramStart"/>
      <w:r w:rsidRPr="00BF18CB">
        <w:rPr>
          <w:rFonts w:ascii="PT Astra Serif" w:hAnsi="PT Astra Serif"/>
          <w:sz w:val="20"/>
          <w:szCs w:val="20"/>
        </w:rPr>
        <w:t>.м</w:t>
      </w:r>
      <w:proofErr w:type="spellEnd"/>
      <w:proofErr w:type="gramEnd"/>
      <w:r w:rsidRPr="00BF18CB">
        <w:rPr>
          <w:rFonts w:ascii="PT Astra Serif" w:hAnsi="PT Astra Serif"/>
          <w:sz w:val="20"/>
          <w:szCs w:val="20"/>
        </w:rPr>
        <w:t xml:space="preserve">, разрешенное использование – </w:t>
      </w:r>
      <w:r w:rsidRPr="00BF18CB">
        <w:rPr>
          <w:rFonts w:ascii="PT Astra Serif" w:hAnsi="PT Astra Serif"/>
          <w:color w:val="000000"/>
          <w:sz w:val="20"/>
          <w:szCs w:val="20"/>
        </w:rPr>
        <w:t>д</w:t>
      </w:r>
      <w:r w:rsidRPr="00BF18CB">
        <w:rPr>
          <w:rFonts w:ascii="PT Astra Serif" w:hAnsi="PT Astra Serif"/>
          <w:color w:val="000000"/>
          <w:sz w:val="20"/>
          <w:szCs w:val="20"/>
          <w:shd w:val="clear" w:color="auto" w:fill="FFFFFF"/>
        </w:rPr>
        <w:t>ля ведения личного подсобного хозяйства</w:t>
      </w:r>
      <w:r w:rsidRPr="00BF18CB">
        <w:rPr>
          <w:rFonts w:ascii="PT Astra Serif" w:hAnsi="PT Astra Serif"/>
          <w:sz w:val="20"/>
          <w:szCs w:val="20"/>
        </w:rPr>
        <w:t xml:space="preserve">, расположенный по адресу: Курганская область, Целинный район, </w:t>
      </w:r>
      <w:proofErr w:type="spellStart"/>
      <w:r w:rsidRPr="00BF18CB">
        <w:rPr>
          <w:rFonts w:ascii="PT Astra Serif" w:hAnsi="PT Astra Serif"/>
          <w:sz w:val="20"/>
          <w:szCs w:val="20"/>
        </w:rPr>
        <w:t>с</w:t>
      </w:r>
      <w:proofErr w:type="gramStart"/>
      <w:r w:rsidRPr="00BF18CB">
        <w:rPr>
          <w:rFonts w:ascii="PT Astra Serif" w:hAnsi="PT Astra Serif"/>
          <w:sz w:val="20"/>
          <w:szCs w:val="20"/>
        </w:rPr>
        <w:t>.Ц</w:t>
      </w:r>
      <w:proofErr w:type="gramEnd"/>
      <w:r w:rsidRPr="00BF18CB">
        <w:rPr>
          <w:rFonts w:ascii="PT Astra Serif" w:hAnsi="PT Astra Serif"/>
          <w:sz w:val="20"/>
          <w:szCs w:val="20"/>
        </w:rPr>
        <w:t>елинное</w:t>
      </w:r>
      <w:proofErr w:type="spellEnd"/>
      <w:r w:rsidRPr="00BF18CB">
        <w:rPr>
          <w:rFonts w:ascii="PT Astra Serif" w:hAnsi="PT Astra Serif"/>
          <w:sz w:val="20"/>
          <w:szCs w:val="20"/>
        </w:rPr>
        <w:t>, ул. Гагарина, д. 22, кв.2. Заявления и возражения</w:t>
      </w:r>
      <w:r w:rsidRPr="00BF18CB">
        <w:rPr>
          <w:rFonts w:ascii="PT Astra Serif" w:hAnsi="PT Astra Serif" w:cs="Arial"/>
          <w:color w:val="333333"/>
          <w:sz w:val="20"/>
          <w:szCs w:val="20"/>
          <w:shd w:val="clear" w:color="auto" w:fill="FFFFFF"/>
        </w:rPr>
        <w:t xml:space="preserve"> </w:t>
      </w:r>
      <w:r w:rsidRPr="00BF18C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BF18CB">
        <w:rPr>
          <w:rFonts w:ascii="PT Astra Serif" w:hAnsi="PT Astra Serif"/>
          <w:sz w:val="20"/>
          <w:szCs w:val="20"/>
        </w:rPr>
        <w:t>.(</w:t>
      </w:r>
      <w:proofErr w:type="gramEnd"/>
      <w:r w:rsidRPr="00BF18CB">
        <w:rPr>
          <w:rFonts w:ascii="PT Astra Serif" w:hAnsi="PT Astra Serif"/>
          <w:sz w:val="20"/>
          <w:szCs w:val="20"/>
        </w:rPr>
        <w:t>перерыв с 12ч. до 13ч.) .</w:t>
      </w:r>
    </w:p>
    <w:p w:rsidR="00BF18CB" w:rsidRPr="00BF18CB" w:rsidRDefault="00BF18CB" w:rsidP="00BF18CB">
      <w:pPr>
        <w:spacing w:after="0" w:line="240" w:lineRule="auto"/>
        <w:ind w:left="-567" w:firstLine="567"/>
        <w:rPr>
          <w:rFonts w:ascii="PT Astra Serif" w:hAnsi="PT Astra Serif"/>
          <w:sz w:val="20"/>
          <w:szCs w:val="20"/>
        </w:rPr>
      </w:pPr>
    </w:p>
    <w:p w:rsidR="00BF18CB" w:rsidRPr="00BF18CB" w:rsidRDefault="00BF18CB" w:rsidP="00BF18CB">
      <w:pPr>
        <w:spacing w:after="0" w:line="240" w:lineRule="auto"/>
        <w:ind w:left="-567" w:firstLine="567"/>
        <w:jc w:val="both"/>
        <w:rPr>
          <w:rFonts w:ascii="PT Astra Serif" w:hAnsi="PT Astra Serif"/>
          <w:sz w:val="20"/>
          <w:szCs w:val="20"/>
        </w:rPr>
      </w:pPr>
      <w:r w:rsidRPr="00BF18C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45:18:020117:520, общей площадью 775 </w:t>
      </w:r>
      <w:proofErr w:type="spellStart"/>
      <w:r w:rsidRPr="00BF18CB">
        <w:rPr>
          <w:rFonts w:ascii="PT Astra Serif" w:hAnsi="PT Astra Serif"/>
          <w:sz w:val="20"/>
          <w:szCs w:val="20"/>
        </w:rPr>
        <w:t>кв</w:t>
      </w:r>
      <w:proofErr w:type="gramStart"/>
      <w:r w:rsidRPr="00BF18CB">
        <w:rPr>
          <w:rFonts w:ascii="PT Astra Serif" w:hAnsi="PT Astra Serif"/>
          <w:sz w:val="20"/>
          <w:szCs w:val="20"/>
        </w:rPr>
        <w:t>.м</w:t>
      </w:r>
      <w:proofErr w:type="spellEnd"/>
      <w:proofErr w:type="gramEnd"/>
      <w:r w:rsidRPr="00BF18CB">
        <w:rPr>
          <w:rFonts w:ascii="PT Astra Serif" w:hAnsi="PT Astra Serif"/>
          <w:sz w:val="20"/>
          <w:szCs w:val="20"/>
        </w:rPr>
        <w:t xml:space="preserve">, разрешенное использование – </w:t>
      </w:r>
      <w:r w:rsidRPr="00BF18CB">
        <w:rPr>
          <w:rFonts w:ascii="PT Astra Serif" w:hAnsi="PT Astra Serif"/>
          <w:color w:val="000000"/>
          <w:sz w:val="20"/>
          <w:szCs w:val="20"/>
        </w:rPr>
        <w:t>д</w:t>
      </w:r>
      <w:r w:rsidRPr="00BF18CB">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BF18CB">
        <w:rPr>
          <w:rFonts w:ascii="PT Astra Serif" w:hAnsi="PT Astra Serif"/>
          <w:sz w:val="20"/>
          <w:szCs w:val="20"/>
        </w:rPr>
        <w:t xml:space="preserve">, расположенный по адресу: Курганская область, Целинный район, </w:t>
      </w:r>
      <w:proofErr w:type="spellStart"/>
      <w:r w:rsidRPr="00BF18CB">
        <w:rPr>
          <w:rFonts w:ascii="PT Astra Serif" w:hAnsi="PT Astra Serif"/>
          <w:sz w:val="20"/>
          <w:szCs w:val="20"/>
        </w:rPr>
        <w:t>с</w:t>
      </w:r>
      <w:proofErr w:type="gramStart"/>
      <w:r w:rsidRPr="00BF18CB">
        <w:rPr>
          <w:rFonts w:ascii="PT Astra Serif" w:hAnsi="PT Astra Serif"/>
          <w:sz w:val="20"/>
          <w:szCs w:val="20"/>
        </w:rPr>
        <w:t>.Ц</w:t>
      </w:r>
      <w:proofErr w:type="gramEnd"/>
      <w:r w:rsidRPr="00BF18CB">
        <w:rPr>
          <w:rFonts w:ascii="PT Astra Serif" w:hAnsi="PT Astra Serif"/>
          <w:sz w:val="20"/>
          <w:szCs w:val="20"/>
        </w:rPr>
        <w:t>елинное</w:t>
      </w:r>
      <w:proofErr w:type="spellEnd"/>
      <w:r w:rsidRPr="00BF18CB">
        <w:rPr>
          <w:rFonts w:ascii="PT Astra Serif" w:hAnsi="PT Astra Serif"/>
          <w:sz w:val="20"/>
          <w:szCs w:val="20"/>
        </w:rPr>
        <w:t>, ул. Пушкина, рядом с домом № 18. Заявления и возражения</w:t>
      </w:r>
      <w:r w:rsidRPr="00BF18CB">
        <w:rPr>
          <w:rFonts w:ascii="PT Astra Serif" w:hAnsi="PT Astra Serif" w:cs="Arial"/>
          <w:color w:val="333333"/>
          <w:sz w:val="20"/>
          <w:szCs w:val="20"/>
          <w:shd w:val="clear" w:color="auto" w:fill="FFFFFF"/>
        </w:rPr>
        <w:t xml:space="preserve"> </w:t>
      </w:r>
      <w:r w:rsidRPr="00BF18CB">
        <w:rPr>
          <w:rFonts w:ascii="PT Astra Serif" w:hAnsi="PT Astra Serif"/>
          <w:sz w:val="20"/>
          <w:szCs w:val="20"/>
        </w:rPr>
        <w:t xml:space="preserve">принимаются в течение тридцати дней со дня опубликования данного объявления, а также ознакомиться со схемой его </w:t>
      </w:r>
      <w:r w:rsidRPr="00BF18CB">
        <w:rPr>
          <w:rFonts w:ascii="PT Astra Serif" w:hAnsi="PT Astra Serif"/>
          <w:sz w:val="20"/>
          <w:szCs w:val="20"/>
        </w:rPr>
        <w:lastRenderedPageBreak/>
        <w:t>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BF18CB">
        <w:rPr>
          <w:rFonts w:ascii="PT Astra Serif" w:hAnsi="PT Astra Serif"/>
          <w:sz w:val="20"/>
          <w:szCs w:val="20"/>
        </w:rPr>
        <w:t>.(</w:t>
      </w:r>
      <w:proofErr w:type="gramEnd"/>
      <w:r w:rsidRPr="00BF18CB">
        <w:rPr>
          <w:rFonts w:ascii="PT Astra Serif" w:hAnsi="PT Astra Serif"/>
          <w:sz w:val="20"/>
          <w:szCs w:val="20"/>
        </w:rPr>
        <w:t>перерыв с 12ч. до 13ч.) .</w:t>
      </w:r>
    </w:p>
    <w:p w:rsidR="00BF18CB" w:rsidRPr="00BF18CB" w:rsidRDefault="00BF18CB" w:rsidP="00BF18CB">
      <w:pPr>
        <w:spacing w:after="0" w:line="240" w:lineRule="auto"/>
        <w:ind w:left="-567" w:firstLine="567"/>
        <w:rPr>
          <w:rFonts w:ascii="PT Astra Serif" w:hAnsi="PT Astra Serif"/>
          <w:sz w:val="20"/>
          <w:szCs w:val="20"/>
        </w:rPr>
      </w:pPr>
    </w:p>
    <w:p w:rsidR="00BF18CB" w:rsidRPr="00BF18CB" w:rsidRDefault="00BF18CB" w:rsidP="00BF18CB">
      <w:pPr>
        <w:spacing w:after="0" w:line="240" w:lineRule="auto"/>
        <w:ind w:left="-567" w:firstLine="567"/>
        <w:jc w:val="both"/>
        <w:rPr>
          <w:rFonts w:ascii="PT Astra Serif" w:hAnsi="PT Astra Serif"/>
          <w:sz w:val="20"/>
          <w:szCs w:val="20"/>
        </w:rPr>
      </w:pPr>
      <w:r w:rsidRPr="00BF18C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45:18:020108:998, общей площадью 400 </w:t>
      </w:r>
      <w:proofErr w:type="spellStart"/>
      <w:r w:rsidRPr="00BF18CB">
        <w:rPr>
          <w:rFonts w:ascii="PT Astra Serif" w:hAnsi="PT Astra Serif"/>
          <w:sz w:val="20"/>
          <w:szCs w:val="20"/>
        </w:rPr>
        <w:t>кв</w:t>
      </w:r>
      <w:proofErr w:type="gramStart"/>
      <w:r w:rsidRPr="00BF18CB">
        <w:rPr>
          <w:rFonts w:ascii="PT Astra Serif" w:hAnsi="PT Astra Serif"/>
          <w:sz w:val="20"/>
          <w:szCs w:val="20"/>
        </w:rPr>
        <w:t>.м</w:t>
      </w:r>
      <w:proofErr w:type="spellEnd"/>
      <w:proofErr w:type="gramEnd"/>
      <w:r w:rsidRPr="00BF18CB">
        <w:rPr>
          <w:rFonts w:ascii="PT Astra Serif" w:hAnsi="PT Astra Serif"/>
          <w:sz w:val="20"/>
          <w:szCs w:val="20"/>
        </w:rPr>
        <w:t xml:space="preserve">, разрешенное использование – </w:t>
      </w:r>
      <w:r w:rsidRPr="00BF18CB">
        <w:rPr>
          <w:rFonts w:ascii="PT Astra Serif" w:hAnsi="PT Astra Serif"/>
          <w:color w:val="000000"/>
          <w:sz w:val="20"/>
          <w:szCs w:val="20"/>
        </w:rPr>
        <w:t>д</w:t>
      </w:r>
      <w:r w:rsidRPr="00BF18CB">
        <w:rPr>
          <w:rFonts w:ascii="PT Astra Serif" w:hAnsi="PT Astra Serif"/>
          <w:color w:val="000000"/>
          <w:sz w:val="20"/>
          <w:szCs w:val="20"/>
          <w:shd w:val="clear" w:color="auto" w:fill="FFFFFF"/>
        </w:rPr>
        <w:t>ля ведения личного подсобного хозяйства (приусадебный участок)</w:t>
      </w:r>
      <w:r w:rsidRPr="00BF18CB">
        <w:rPr>
          <w:rFonts w:ascii="PT Astra Serif" w:hAnsi="PT Astra Serif"/>
          <w:sz w:val="20"/>
          <w:szCs w:val="20"/>
        </w:rPr>
        <w:t xml:space="preserve">, расположенный по адресу: Курганская область, Целинный район, </w:t>
      </w:r>
      <w:proofErr w:type="spellStart"/>
      <w:r w:rsidRPr="00BF18CB">
        <w:rPr>
          <w:rFonts w:ascii="PT Astra Serif" w:hAnsi="PT Astra Serif"/>
          <w:sz w:val="20"/>
          <w:szCs w:val="20"/>
        </w:rPr>
        <w:t>с</w:t>
      </w:r>
      <w:proofErr w:type="gramStart"/>
      <w:r w:rsidRPr="00BF18CB">
        <w:rPr>
          <w:rFonts w:ascii="PT Astra Serif" w:hAnsi="PT Astra Serif"/>
          <w:sz w:val="20"/>
          <w:szCs w:val="20"/>
        </w:rPr>
        <w:t>.Ц</w:t>
      </w:r>
      <w:proofErr w:type="gramEnd"/>
      <w:r w:rsidRPr="00BF18CB">
        <w:rPr>
          <w:rFonts w:ascii="PT Astra Serif" w:hAnsi="PT Astra Serif"/>
          <w:sz w:val="20"/>
          <w:szCs w:val="20"/>
        </w:rPr>
        <w:t>елинное</w:t>
      </w:r>
      <w:proofErr w:type="spellEnd"/>
      <w:r w:rsidRPr="00BF18CB">
        <w:rPr>
          <w:rFonts w:ascii="PT Astra Serif" w:hAnsi="PT Astra Serif"/>
          <w:sz w:val="20"/>
          <w:szCs w:val="20"/>
        </w:rPr>
        <w:t>, ул. Колхозная, д.63. Заявления и возражения</w:t>
      </w:r>
      <w:r w:rsidRPr="00BF18CB">
        <w:rPr>
          <w:rFonts w:ascii="PT Astra Serif" w:hAnsi="PT Astra Serif" w:cs="Arial"/>
          <w:color w:val="333333"/>
          <w:sz w:val="20"/>
          <w:szCs w:val="20"/>
          <w:shd w:val="clear" w:color="auto" w:fill="FFFFFF"/>
        </w:rPr>
        <w:t xml:space="preserve"> </w:t>
      </w:r>
      <w:r w:rsidRPr="00BF18C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BF18CB">
        <w:rPr>
          <w:rFonts w:ascii="PT Astra Serif" w:hAnsi="PT Astra Serif"/>
          <w:sz w:val="20"/>
          <w:szCs w:val="20"/>
        </w:rPr>
        <w:t>.(</w:t>
      </w:r>
      <w:proofErr w:type="gramEnd"/>
      <w:r w:rsidRPr="00BF18CB">
        <w:rPr>
          <w:rFonts w:ascii="PT Astra Serif" w:hAnsi="PT Astra Serif"/>
          <w:sz w:val="20"/>
          <w:szCs w:val="20"/>
        </w:rPr>
        <w:t>перерыв с 12ч. до 13ч.) .</w:t>
      </w:r>
    </w:p>
    <w:p w:rsidR="00BF18CB" w:rsidRPr="00BF18CB" w:rsidRDefault="00BF18CB" w:rsidP="00BF18CB">
      <w:pPr>
        <w:spacing w:after="0" w:line="240" w:lineRule="auto"/>
        <w:ind w:left="-567" w:firstLine="567"/>
        <w:rPr>
          <w:rFonts w:ascii="PT Astra Serif" w:hAnsi="PT Astra Serif"/>
          <w:sz w:val="20"/>
          <w:szCs w:val="20"/>
        </w:rPr>
      </w:pPr>
    </w:p>
    <w:p w:rsidR="00BF18CB" w:rsidRPr="00BF18CB" w:rsidRDefault="00BF18CB" w:rsidP="00BF18CB">
      <w:pPr>
        <w:spacing w:after="0" w:line="240" w:lineRule="auto"/>
        <w:ind w:left="-567" w:firstLine="567"/>
        <w:jc w:val="both"/>
        <w:rPr>
          <w:rFonts w:ascii="PT Astra Serif" w:hAnsi="PT Astra Serif"/>
          <w:sz w:val="20"/>
          <w:szCs w:val="20"/>
        </w:rPr>
      </w:pPr>
      <w:r w:rsidRPr="00BF18C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45:18:030802:669, общей площадью 2000 </w:t>
      </w:r>
      <w:proofErr w:type="spellStart"/>
      <w:r w:rsidRPr="00BF18CB">
        <w:rPr>
          <w:rFonts w:ascii="PT Astra Serif" w:hAnsi="PT Astra Serif"/>
          <w:sz w:val="20"/>
          <w:szCs w:val="20"/>
        </w:rPr>
        <w:t>кв</w:t>
      </w:r>
      <w:proofErr w:type="gramStart"/>
      <w:r w:rsidRPr="00BF18CB">
        <w:rPr>
          <w:rFonts w:ascii="PT Astra Serif" w:hAnsi="PT Astra Serif"/>
          <w:sz w:val="20"/>
          <w:szCs w:val="20"/>
        </w:rPr>
        <w:t>.м</w:t>
      </w:r>
      <w:proofErr w:type="spellEnd"/>
      <w:proofErr w:type="gramEnd"/>
      <w:r w:rsidRPr="00BF18CB">
        <w:rPr>
          <w:rFonts w:ascii="PT Astra Serif" w:hAnsi="PT Astra Serif"/>
          <w:sz w:val="20"/>
          <w:szCs w:val="20"/>
        </w:rPr>
        <w:t xml:space="preserve">, разрешенное использование – </w:t>
      </w:r>
      <w:r w:rsidRPr="00BF18CB">
        <w:rPr>
          <w:rFonts w:ascii="PT Astra Serif" w:hAnsi="PT Astra Serif"/>
          <w:color w:val="000000"/>
          <w:sz w:val="20"/>
          <w:szCs w:val="20"/>
        </w:rPr>
        <w:t>животноводство</w:t>
      </w:r>
      <w:r w:rsidRPr="00BF18CB">
        <w:rPr>
          <w:rFonts w:ascii="PT Astra Serif" w:hAnsi="PT Astra Serif"/>
          <w:sz w:val="20"/>
          <w:szCs w:val="20"/>
        </w:rPr>
        <w:t xml:space="preserve">, расположенный по адресу: Курганская область, Целинный район, </w:t>
      </w:r>
      <w:proofErr w:type="spellStart"/>
      <w:r w:rsidRPr="00BF18CB">
        <w:rPr>
          <w:rFonts w:ascii="PT Astra Serif" w:hAnsi="PT Astra Serif"/>
          <w:sz w:val="20"/>
          <w:szCs w:val="20"/>
        </w:rPr>
        <w:t>с</w:t>
      </w:r>
      <w:proofErr w:type="gramStart"/>
      <w:r w:rsidRPr="00BF18CB">
        <w:rPr>
          <w:rFonts w:ascii="PT Astra Serif" w:hAnsi="PT Astra Serif"/>
          <w:sz w:val="20"/>
          <w:szCs w:val="20"/>
        </w:rPr>
        <w:t>.Д</w:t>
      </w:r>
      <w:proofErr w:type="gramEnd"/>
      <w:r w:rsidRPr="00BF18CB">
        <w:rPr>
          <w:rFonts w:ascii="PT Astra Serif" w:hAnsi="PT Astra Serif"/>
          <w:sz w:val="20"/>
          <w:szCs w:val="20"/>
        </w:rPr>
        <w:t>улино</w:t>
      </w:r>
      <w:proofErr w:type="spellEnd"/>
      <w:r w:rsidRPr="00BF18CB">
        <w:rPr>
          <w:rFonts w:ascii="PT Astra Serif" w:hAnsi="PT Astra Serif"/>
          <w:sz w:val="20"/>
          <w:szCs w:val="20"/>
        </w:rPr>
        <w:t>, ул. Центральная. Заявления и возражения</w:t>
      </w:r>
      <w:r w:rsidRPr="00BF18CB">
        <w:rPr>
          <w:rFonts w:ascii="PT Astra Serif" w:hAnsi="PT Astra Serif" w:cs="Arial"/>
          <w:color w:val="333333"/>
          <w:sz w:val="20"/>
          <w:szCs w:val="20"/>
          <w:shd w:val="clear" w:color="auto" w:fill="FFFFFF"/>
        </w:rPr>
        <w:t xml:space="preserve"> </w:t>
      </w:r>
      <w:r w:rsidRPr="00BF18C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BF18CB">
        <w:rPr>
          <w:rFonts w:ascii="PT Astra Serif" w:hAnsi="PT Astra Serif"/>
          <w:sz w:val="20"/>
          <w:szCs w:val="20"/>
        </w:rPr>
        <w:t>.(</w:t>
      </w:r>
      <w:proofErr w:type="gramEnd"/>
      <w:r w:rsidRPr="00BF18CB">
        <w:rPr>
          <w:rFonts w:ascii="PT Astra Serif" w:hAnsi="PT Astra Serif"/>
          <w:sz w:val="20"/>
          <w:szCs w:val="20"/>
        </w:rPr>
        <w:t>перерыв с 12ч. до 13ч.) .</w:t>
      </w:r>
    </w:p>
    <w:p w:rsidR="00BA52FD" w:rsidRDefault="00BA52FD" w:rsidP="00BF18CB">
      <w:pPr>
        <w:spacing w:after="0" w:line="240" w:lineRule="auto"/>
        <w:ind w:left="-567" w:firstLine="567"/>
        <w:jc w:val="both"/>
        <w:rPr>
          <w:rFonts w:ascii="PT Astra Serif" w:hAnsi="PT Astra Serif"/>
          <w:sz w:val="20"/>
          <w:szCs w:val="20"/>
        </w:rPr>
      </w:pPr>
    </w:p>
    <w:p w:rsidR="00BF18CB" w:rsidRPr="00BF18CB" w:rsidRDefault="00BF18CB" w:rsidP="00BF18CB">
      <w:pPr>
        <w:spacing w:after="0" w:line="240" w:lineRule="auto"/>
        <w:ind w:left="-567" w:firstLine="567"/>
        <w:jc w:val="both"/>
        <w:rPr>
          <w:rFonts w:ascii="PT Astra Serif" w:hAnsi="PT Astra Serif"/>
          <w:sz w:val="20"/>
          <w:szCs w:val="20"/>
        </w:rPr>
      </w:pPr>
      <w:r w:rsidRPr="00BF18C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45:18:011902:1087, общей площадью 400 </w:t>
      </w:r>
      <w:proofErr w:type="spellStart"/>
      <w:r w:rsidRPr="00BF18CB">
        <w:rPr>
          <w:rFonts w:ascii="PT Astra Serif" w:hAnsi="PT Astra Serif"/>
          <w:sz w:val="20"/>
          <w:szCs w:val="20"/>
        </w:rPr>
        <w:t>кв.м</w:t>
      </w:r>
      <w:proofErr w:type="spellEnd"/>
      <w:r w:rsidRPr="00BF18CB">
        <w:rPr>
          <w:rFonts w:ascii="PT Astra Serif" w:hAnsi="PT Astra Serif"/>
          <w:sz w:val="20"/>
          <w:szCs w:val="20"/>
        </w:rPr>
        <w:t xml:space="preserve">, разрешенное использование – </w:t>
      </w:r>
      <w:r w:rsidRPr="00BF18CB">
        <w:rPr>
          <w:rFonts w:ascii="PT Astra Serif" w:hAnsi="PT Astra Serif"/>
          <w:color w:val="000000"/>
          <w:sz w:val="20"/>
          <w:szCs w:val="20"/>
        </w:rPr>
        <w:t>д</w:t>
      </w:r>
      <w:r w:rsidRPr="00BF18CB">
        <w:rPr>
          <w:rFonts w:ascii="PT Astra Serif" w:hAnsi="PT Astra Serif"/>
          <w:color w:val="000000"/>
          <w:sz w:val="20"/>
          <w:szCs w:val="20"/>
          <w:shd w:val="clear" w:color="auto" w:fill="FFFFFF"/>
        </w:rPr>
        <w:t>ля ведения личного подсобного хозяйства (приусадебный участок)</w:t>
      </w:r>
      <w:r w:rsidRPr="00BF18CB">
        <w:rPr>
          <w:rFonts w:ascii="PT Astra Serif" w:hAnsi="PT Astra Serif"/>
          <w:sz w:val="20"/>
          <w:szCs w:val="20"/>
        </w:rPr>
        <w:t xml:space="preserve">, расположенный по адресу: Курганская область, Целинный район, </w:t>
      </w:r>
      <w:proofErr w:type="spellStart"/>
      <w:r w:rsidRPr="00BF18CB">
        <w:rPr>
          <w:rFonts w:ascii="PT Astra Serif" w:hAnsi="PT Astra Serif"/>
          <w:sz w:val="20"/>
          <w:szCs w:val="20"/>
        </w:rPr>
        <w:t>с.Кислянка</w:t>
      </w:r>
      <w:proofErr w:type="spellEnd"/>
      <w:r w:rsidRPr="00BF18CB">
        <w:rPr>
          <w:rFonts w:ascii="PT Astra Serif" w:hAnsi="PT Astra Serif"/>
          <w:sz w:val="20"/>
          <w:szCs w:val="20"/>
        </w:rPr>
        <w:t>, ул. Куйбышева, д. 8, кв.1. Заявления и возражения</w:t>
      </w:r>
      <w:r w:rsidRPr="00BF18CB">
        <w:rPr>
          <w:rFonts w:ascii="PT Astra Serif" w:hAnsi="PT Astra Serif" w:cs="Arial"/>
          <w:color w:val="333333"/>
          <w:sz w:val="20"/>
          <w:szCs w:val="20"/>
          <w:shd w:val="clear" w:color="auto" w:fill="FFFFFF"/>
        </w:rPr>
        <w:t xml:space="preserve"> </w:t>
      </w:r>
      <w:r w:rsidRPr="00BF18C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BF18CB">
        <w:rPr>
          <w:rFonts w:ascii="PT Astra Serif" w:hAnsi="PT Astra Serif"/>
          <w:sz w:val="20"/>
          <w:szCs w:val="20"/>
        </w:rPr>
        <w:t>.(</w:t>
      </w:r>
      <w:proofErr w:type="gramEnd"/>
      <w:r w:rsidRPr="00BF18CB">
        <w:rPr>
          <w:rFonts w:ascii="PT Astra Serif" w:hAnsi="PT Astra Serif"/>
          <w:sz w:val="20"/>
          <w:szCs w:val="20"/>
        </w:rPr>
        <w:t>перерыв с 12ч. до 13ч.) .</w:t>
      </w:r>
    </w:p>
    <w:p w:rsidR="00BF18CB" w:rsidRPr="00BF18CB" w:rsidRDefault="00BF18CB" w:rsidP="00BF18CB">
      <w:pPr>
        <w:spacing w:after="0" w:line="240" w:lineRule="auto"/>
        <w:ind w:left="-567" w:firstLine="567"/>
        <w:rPr>
          <w:rFonts w:ascii="PT Astra Serif" w:hAnsi="PT Astra Serif"/>
          <w:sz w:val="20"/>
          <w:szCs w:val="20"/>
        </w:rPr>
      </w:pPr>
    </w:p>
    <w:p w:rsidR="00BF18CB" w:rsidRPr="00BF18CB" w:rsidRDefault="00BF18CB" w:rsidP="00BF18CB">
      <w:pPr>
        <w:spacing w:after="0" w:line="240" w:lineRule="auto"/>
        <w:ind w:left="-567" w:firstLine="567"/>
        <w:jc w:val="both"/>
        <w:rPr>
          <w:rFonts w:ascii="PT Astra Serif" w:hAnsi="PT Astra Serif"/>
          <w:sz w:val="20"/>
          <w:szCs w:val="20"/>
        </w:rPr>
      </w:pPr>
      <w:r w:rsidRPr="00BF18C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45:18:020108:999, общей площадью 660 </w:t>
      </w:r>
      <w:proofErr w:type="spellStart"/>
      <w:r w:rsidRPr="00BF18CB">
        <w:rPr>
          <w:rFonts w:ascii="PT Astra Serif" w:hAnsi="PT Astra Serif"/>
          <w:sz w:val="20"/>
          <w:szCs w:val="20"/>
        </w:rPr>
        <w:t>кв</w:t>
      </w:r>
      <w:proofErr w:type="gramStart"/>
      <w:r w:rsidRPr="00BF18CB">
        <w:rPr>
          <w:rFonts w:ascii="PT Astra Serif" w:hAnsi="PT Astra Serif"/>
          <w:sz w:val="20"/>
          <w:szCs w:val="20"/>
        </w:rPr>
        <w:t>.м</w:t>
      </w:r>
      <w:proofErr w:type="spellEnd"/>
      <w:proofErr w:type="gramEnd"/>
      <w:r w:rsidRPr="00BF18CB">
        <w:rPr>
          <w:rFonts w:ascii="PT Astra Serif" w:hAnsi="PT Astra Serif"/>
          <w:sz w:val="20"/>
          <w:szCs w:val="20"/>
        </w:rPr>
        <w:t xml:space="preserve">, разрешенное использование – </w:t>
      </w:r>
      <w:r w:rsidRPr="00BF18CB">
        <w:rPr>
          <w:rFonts w:ascii="PT Astra Serif" w:hAnsi="PT Astra Serif"/>
          <w:color w:val="000000"/>
          <w:sz w:val="20"/>
          <w:szCs w:val="20"/>
        </w:rPr>
        <w:t>д</w:t>
      </w:r>
      <w:r w:rsidRPr="00BF18CB">
        <w:rPr>
          <w:rFonts w:ascii="PT Astra Serif" w:hAnsi="PT Astra Serif"/>
          <w:color w:val="000000"/>
          <w:sz w:val="20"/>
          <w:szCs w:val="20"/>
          <w:shd w:val="clear" w:color="auto" w:fill="FFFFFF"/>
        </w:rPr>
        <w:t>ля ведения личного подсобного хозяйства (приусадебный участок)</w:t>
      </w:r>
      <w:r w:rsidRPr="00BF18CB">
        <w:rPr>
          <w:rFonts w:ascii="PT Astra Serif" w:hAnsi="PT Astra Serif"/>
          <w:sz w:val="20"/>
          <w:szCs w:val="20"/>
        </w:rPr>
        <w:t xml:space="preserve">, расположенный по адресу: Курганская область, Целинный район, </w:t>
      </w:r>
      <w:proofErr w:type="spellStart"/>
      <w:r w:rsidRPr="00BF18CB">
        <w:rPr>
          <w:rFonts w:ascii="PT Astra Serif" w:hAnsi="PT Astra Serif"/>
          <w:sz w:val="20"/>
          <w:szCs w:val="20"/>
        </w:rPr>
        <w:t>с</w:t>
      </w:r>
      <w:proofErr w:type="gramStart"/>
      <w:r w:rsidRPr="00BF18CB">
        <w:rPr>
          <w:rFonts w:ascii="PT Astra Serif" w:hAnsi="PT Astra Serif"/>
          <w:sz w:val="20"/>
          <w:szCs w:val="20"/>
        </w:rPr>
        <w:t>.Ц</w:t>
      </w:r>
      <w:proofErr w:type="gramEnd"/>
      <w:r w:rsidRPr="00BF18CB">
        <w:rPr>
          <w:rFonts w:ascii="PT Astra Serif" w:hAnsi="PT Astra Serif"/>
          <w:sz w:val="20"/>
          <w:szCs w:val="20"/>
        </w:rPr>
        <w:t>елиное</w:t>
      </w:r>
      <w:proofErr w:type="spellEnd"/>
      <w:r w:rsidRPr="00BF18CB">
        <w:rPr>
          <w:rFonts w:ascii="PT Astra Serif" w:hAnsi="PT Astra Serif"/>
          <w:sz w:val="20"/>
          <w:szCs w:val="20"/>
        </w:rPr>
        <w:t>, ул. Ленина, д. 2, кв.2. Заявления и возражения</w:t>
      </w:r>
      <w:r w:rsidRPr="00BF18CB">
        <w:rPr>
          <w:rFonts w:ascii="PT Astra Serif" w:hAnsi="PT Astra Serif" w:cs="Arial"/>
          <w:color w:val="333333"/>
          <w:sz w:val="20"/>
          <w:szCs w:val="20"/>
          <w:shd w:val="clear" w:color="auto" w:fill="FFFFFF"/>
        </w:rPr>
        <w:t xml:space="preserve"> </w:t>
      </w:r>
      <w:r w:rsidRPr="00BF18C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 мин</w:t>
      </w:r>
      <w:proofErr w:type="gramStart"/>
      <w:r w:rsidRPr="00BF18CB">
        <w:rPr>
          <w:rFonts w:ascii="PT Astra Serif" w:hAnsi="PT Astra Serif"/>
          <w:sz w:val="20"/>
          <w:szCs w:val="20"/>
        </w:rPr>
        <w:t>.(</w:t>
      </w:r>
      <w:proofErr w:type="gramEnd"/>
      <w:r w:rsidRPr="00BF18CB">
        <w:rPr>
          <w:rFonts w:ascii="PT Astra Serif" w:hAnsi="PT Astra Serif"/>
          <w:sz w:val="20"/>
          <w:szCs w:val="20"/>
        </w:rPr>
        <w:t>перерыв с 12ч. до 13ч.) .</w:t>
      </w:r>
    </w:p>
    <w:p w:rsidR="00BF18CB" w:rsidRPr="00BF18CB" w:rsidRDefault="00BF18CB" w:rsidP="00BF18CB">
      <w:pPr>
        <w:spacing w:after="0" w:line="240" w:lineRule="auto"/>
        <w:ind w:left="-567" w:firstLine="567"/>
        <w:rPr>
          <w:rFonts w:ascii="PT Astra Serif" w:hAnsi="PT Astra Serif"/>
          <w:sz w:val="20"/>
          <w:szCs w:val="20"/>
        </w:rPr>
      </w:pPr>
    </w:p>
    <w:p w:rsidR="007A229B" w:rsidRPr="00BF18CB" w:rsidRDefault="007A229B" w:rsidP="00BF18CB">
      <w:pPr>
        <w:shd w:val="clear" w:color="auto" w:fill="FFFFFF"/>
        <w:spacing w:after="0" w:line="240" w:lineRule="auto"/>
        <w:ind w:left="-567" w:firstLine="567"/>
        <w:rPr>
          <w:rFonts w:ascii="PT Astra Serif" w:hAnsi="PT Astra Serif"/>
          <w:b/>
          <w:i/>
          <w:sz w:val="20"/>
          <w:szCs w:val="20"/>
        </w:rPr>
      </w:pPr>
    </w:p>
    <w:sectPr w:rsidR="007A229B" w:rsidRPr="00BF18CB" w:rsidSect="003A5464">
      <w:head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AB" w:rsidRDefault="00D159AB">
      <w:pPr>
        <w:spacing w:after="0" w:line="240" w:lineRule="auto"/>
      </w:pPr>
      <w:r>
        <w:separator/>
      </w:r>
    </w:p>
  </w:endnote>
  <w:endnote w:type="continuationSeparator" w:id="0">
    <w:p w:rsidR="00D159AB" w:rsidRDefault="00D1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AB" w:rsidRDefault="00D159AB">
      <w:pPr>
        <w:spacing w:after="0" w:line="240" w:lineRule="auto"/>
      </w:pPr>
      <w:r>
        <w:separator/>
      </w:r>
    </w:p>
  </w:footnote>
  <w:footnote w:type="continuationSeparator" w:id="0">
    <w:p w:rsidR="00D159AB" w:rsidRDefault="00D1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78" w:rsidRDefault="00DA4D78">
    <w:pPr>
      <w:pStyle w:val="af1"/>
      <w:jc w:val="center"/>
    </w:pPr>
    <w:r>
      <w:fldChar w:fldCharType="begin"/>
    </w:r>
    <w:r>
      <w:instrText>PAGE</w:instrText>
    </w:r>
    <w:r>
      <w:fldChar w:fldCharType="separate"/>
    </w:r>
    <w:r w:rsidR="00307914">
      <w:rPr>
        <w:noProof/>
      </w:rPr>
      <w:t>1</w:t>
    </w:r>
    <w:r>
      <w:rPr>
        <w:noProof/>
      </w:rPr>
      <w:fldChar w:fldCharType="end"/>
    </w:r>
  </w:p>
  <w:p w:rsidR="00DA4D78" w:rsidRDefault="00DA4D78">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43C1894"/>
    <w:multiLevelType w:val="multilevel"/>
    <w:tmpl w:val="1BD415A6"/>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4F5EB9"/>
    <w:multiLevelType w:val="multilevel"/>
    <w:tmpl w:val="760664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CC61AB"/>
    <w:multiLevelType w:val="multilevel"/>
    <w:tmpl w:val="2C88A626"/>
    <w:lvl w:ilvl="0">
      <w:start w:val="27"/>
      <w:numFmt w:val="decimal"/>
      <w:lvlText w:val="%1."/>
      <w:lvlJc w:val="left"/>
      <w:pPr>
        <w:ind w:left="480" w:hanging="480"/>
      </w:pPr>
      <w:rPr>
        <w:rFonts w:ascii="Calibri" w:hAnsi="Calibri" w:hint="default"/>
      </w:rPr>
    </w:lvl>
    <w:lvl w:ilvl="1">
      <w:start w:val="3"/>
      <w:numFmt w:val="decimal"/>
      <w:lvlText w:val="%1.%2."/>
      <w:lvlJc w:val="left"/>
      <w:pPr>
        <w:ind w:left="480" w:hanging="48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6">
    <w:nsid w:val="0D9A77B8"/>
    <w:multiLevelType w:val="hybridMultilevel"/>
    <w:tmpl w:val="1EA87150"/>
    <w:lvl w:ilvl="0" w:tplc="DDB62B80">
      <w:start w:val="3"/>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7">
    <w:nsid w:val="10C807C9"/>
    <w:multiLevelType w:val="multilevel"/>
    <w:tmpl w:val="BBAA2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8">
    <w:nsid w:val="194527DE"/>
    <w:multiLevelType w:val="hybridMultilevel"/>
    <w:tmpl w:val="72525898"/>
    <w:lvl w:ilvl="0" w:tplc="7CDC803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E636CF9"/>
    <w:multiLevelType w:val="multilevel"/>
    <w:tmpl w:val="B940779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85A1D37"/>
    <w:multiLevelType w:val="multilevel"/>
    <w:tmpl w:val="E3C6D102"/>
    <w:lvl w:ilvl="0">
      <w:start w:val="3"/>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14">
    <w:nsid w:val="3C024EC1"/>
    <w:multiLevelType w:val="multilevel"/>
    <w:tmpl w:val="21424CAE"/>
    <w:lvl w:ilvl="0">
      <w:start w:val="2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33827"/>
    <w:multiLevelType w:val="hybridMultilevel"/>
    <w:tmpl w:val="EEDAC1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C8D30B0"/>
    <w:multiLevelType w:val="multilevel"/>
    <w:tmpl w:val="F91407F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6731D3"/>
    <w:multiLevelType w:val="multilevel"/>
    <w:tmpl w:val="7A14DF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ABA7DDF"/>
    <w:multiLevelType w:val="multilevel"/>
    <w:tmpl w:val="5B427F70"/>
    <w:lvl w:ilvl="0">
      <w:start w:val="2"/>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21">
    <w:nsid w:val="4DB85D03"/>
    <w:multiLevelType w:val="hybridMultilevel"/>
    <w:tmpl w:val="17D8FFF4"/>
    <w:lvl w:ilvl="0" w:tplc="299EDBC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C1C6B"/>
    <w:multiLevelType w:val="multilevel"/>
    <w:tmpl w:val="1B828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5960AB"/>
    <w:multiLevelType w:val="multilevel"/>
    <w:tmpl w:val="A458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0C6117"/>
    <w:multiLevelType w:val="multilevel"/>
    <w:tmpl w:val="10BAE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688F75EA"/>
    <w:multiLevelType w:val="multilevel"/>
    <w:tmpl w:val="D68C6E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BD36E3"/>
    <w:multiLevelType w:val="multilevel"/>
    <w:tmpl w:val="CD769C8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6B514784"/>
    <w:multiLevelType w:val="multilevel"/>
    <w:tmpl w:val="CBC85C00"/>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E442F0"/>
    <w:multiLevelType w:val="multilevel"/>
    <w:tmpl w:val="CF5EE558"/>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2"/>
      <w:numFmt w:val="decimal"/>
      <w:isLgl/>
      <w:lvlText w:val="%1.%2."/>
      <w:lvlJc w:val="left"/>
      <w:pPr>
        <w:tabs>
          <w:tab w:val="num" w:pos="1489"/>
        </w:tabs>
        <w:ind w:left="1489" w:hanging="4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30">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24C22C0"/>
    <w:multiLevelType w:val="multilevel"/>
    <w:tmpl w:val="C14AE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C345B5"/>
    <w:multiLevelType w:val="multilevel"/>
    <w:tmpl w:val="C338BDF6"/>
    <w:lvl w:ilvl="0">
      <w:start w:val="30"/>
      <w:numFmt w:val="decimal"/>
      <w:lvlText w:val="%1."/>
      <w:lvlJc w:val="left"/>
      <w:pPr>
        <w:ind w:left="480" w:hanging="480"/>
      </w:pPr>
      <w:rPr>
        <w:rFonts w:ascii="Times New Roman CYR" w:hAnsi="Times New Roman CYR" w:cs="Times New Roman CYR" w:hint="default"/>
      </w:rPr>
    </w:lvl>
    <w:lvl w:ilvl="1">
      <w:start w:val="1"/>
      <w:numFmt w:val="decimal"/>
      <w:lvlText w:val="%1.%2."/>
      <w:lvlJc w:val="left"/>
      <w:pPr>
        <w:ind w:left="480" w:hanging="480"/>
      </w:pPr>
      <w:rPr>
        <w:rFonts w:ascii="Times New Roman CYR" w:hAnsi="Times New Roman CYR" w:cs="Times New Roman CYR" w:hint="default"/>
      </w:rPr>
    </w:lvl>
    <w:lvl w:ilvl="2">
      <w:start w:val="1"/>
      <w:numFmt w:val="decimal"/>
      <w:lvlText w:val="%1.%2.%3."/>
      <w:lvlJc w:val="left"/>
      <w:pPr>
        <w:ind w:left="720" w:hanging="720"/>
      </w:pPr>
      <w:rPr>
        <w:rFonts w:ascii="Times New Roman CYR" w:hAnsi="Times New Roman CYR" w:cs="Times New Roman CYR" w:hint="default"/>
      </w:rPr>
    </w:lvl>
    <w:lvl w:ilvl="3">
      <w:start w:val="1"/>
      <w:numFmt w:val="decimal"/>
      <w:lvlText w:val="%1.%2.%3.%4."/>
      <w:lvlJc w:val="left"/>
      <w:pPr>
        <w:ind w:left="720" w:hanging="720"/>
      </w:pPr>
      <w:rPr>
        <w:rFonts w:ascii="Times New Roman CYR" w:hAnsi="Times New Roman CYR" w:cs="Times New Roman CYR" w:hint="default"/>
      </w:rPr>
    </w:lvl>
    <w:lvl w:ilvl="4">
      <w:start w:val="1"/>
      <w:numFmt w:val="decimal"/>
      <w:lvlText w:val="%1.%2.%3.%4.%5."/>
      <w:lvlJc w:val="left"/>
      <w:pPr>
        <w:ind w:left="1080" w:hanging="1080"/>
      </w:pPr>
      <w:rPr>
        <w:rFonts w:ascii="Times New Roman CYR" w:hAnsi="Times New Roman CYR" w:cs="Times New Roman CYR" w:hint="default"/>
      </w:rPr>
    </w:lvl>
    <w:lvl w:ilvl="5">
      <w:start w:val="1"/>
      <w:numFmt w:val="decimal"/>
      <w:lvlText w:val="%1.%2.%3.%4.%5.%6."/>
      <w:lvlJc w:val="left"/>
      <w:pPr>
        <w:ind w:left="1080" w:hanging="1080"/>
      </w:pPr>
      <w:rPr>
        <w:rFonts w:ascii="Times New Roman CYR" w:hAnsi="Times New Roman CYR" w:cs="Times New Roman CYR" w:hint="default"/>
      </w:rPr>
    </w:lvl>
    <w:lvl w:ilvl="6">
      <w:start w:val="1"/>
      <w:numFmt w:val="decimal"/>
      <w:lvlText w:val="%1.%2.%3.%4.%5.%6.%7."/>
      <w:lvlJc w:val="left"/>
      <w:pPr>
        <w:ind w:left="1440" w:hanging="1440"/>
      </w:pPr>
      <w:rPr>
        <w:rFonts w:ascii="Times New Roman CYR" w:hAnsi="Times New Roman CYR" w:cs="Times New Roman CYR" w:hint="default"/>
      </w:rPr>
    </w:lvl>
    <w:lvl w:ilvl="7">
      <w:start w:val="1"/>
      <w:numFmt w:val="decimal"/>
      <w:lvlText w:val="%1.%2.%3.%4.%5.%6.%7.%8."/>
      <w:lvlJc w:val="left"/>
      <w:pPr>
        <w:ind w:left="1440" w:hanging="1440"/>
      </w:pPr>
      <w:rPr>
        <w:rFonts w:ascii="Times New Roman CYR" w:hAnsi="Times New Roman CYR" w:cs="Times New Roman CYR" w:hint="default"/>
      </w:rPr>
    </w:lvl>
    <w:lvl w:ilvl="8">
      <w:start w:val="1"/>
      <w:numFmt w:val="decimal"/>
      <w:lvlText w:val="%1.%2.%3.%4.%5.%6.%7.%8.%9."/>
      <w:lvlJc w:val="left"/>
      <w:pPr>
        <w:ind w:left="1800" w:hanging="1800"/>
      </w:pPr>
      <w:rPr>
        <w:rFonts w:ascii="Times New Roman CYR" w:hAnsi="Times New Roman CYR" w:cs="Times New Roman CYR" w:hint="default"/>
      </w:rPr>
    </w:lvl>
  </w:abstractNum>
  <w:abstractNum w:abstractNumId="3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76F3B6C"/>
    <w:multiLevelType w:val="multilevel"/>
    <w:tmpl w:val="1848D3C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3"/>
  </w:num>
  <w:num w:numId="2">
    <w:abstractNumId w:val="12"/>
  </w:num>
  <w:num w:numId="3">
    <w:abstractNumId w:val="15"/>
  </w:num>
  <w:num w:numId="4">
    <w:abstractNumId w:val="10"/>
  </w:num>
  <w:num w:numId="5">
    <w:abstractNumId w:val="4"/>
  </w:num>
  <w:num w:numId="6">
    <w:abstractNumId w:val="26"/>
  </w:num>
  <w:num w:numId="7">
    <w:abstractNumId w:val="22"/>
  </w:num>
  <w:num w:numId="8">
    <w:abstractNumId w:val="28"/>
  </w:num>
  <w:num w:numId="9">
    <w:abstractNumId w:val="14"/>
  </w:num>
  <w:num w:numId="10">
    <w:abstractNumId w:val="16"/>
  </w:num>
  <w:num w:numId="11">
    <w:abstractNumId w:val="21"/>
  </w:num>
  <w:num w:numId="12">
    <w:abstractNumId w:val="3"/>
  </w:num>
  <w:num w:numId="13">
    <w:abstractNumId w:val="9"/>
  </w:num>
  <w:num w:numId="14">
    <w:abstractNumId w:val="32"/>
  </w:num>
  <w:num w:numId="15">
    <w:abstractNumId w:val="31"/>
  </w:num>
  <w:num w:numId="16">
    <w:abstractNumId w:val="27"/>
  </w:num>
  <w:num w:numId="17">
    <w:abstractNumId w:val="18"/>
  </w:num>
  <w:num w:numId="18">
    <w:abstractNumId w:val="25"/>
  </w:num>
  <w:num w:numId="19">
    <w:abstractNumId w:val="30"/>
    <w:lvlOverride w:ilvl="1">
      <w:lvl w:ilvl="1">
        <w:start w:val="1"/>
        <w:numFmt w:val="decimal"/>
        <w:lvlText w:val="%2)"/>
        <w:lvlJc w:val="left"/>
        <w:rPr>
          <w:rFonts w:ascii="Times New Roman" w:hAnsi="Times New Roman" w:cs="Times New Roman" w:hint="default"/>
          <w:iCs/>
        </w:rPr>
      </w:lvl>
    </w:lvlOverride>
  </w:num>
  <w:num w:numId="20">
    <w:abstractNumId w:val="35"/>
  </w:num>
  <w:num w:numId="21">
    <w:abstractNumId w:val="35"/>
    <w:lvlOverride w:ilvl="0">
      <w:startOverride w:val="1"/>
    </w:lvlOverride>
  </w:num>
  <w:num w:numId="22">
    <w:abstractNumId w:val="25"/>
    <w:lvlOverride w:ilvl="0">
      <w:startOverride w:val="1"/>
      <w:lvl w:ilvl="0">
        <w:start w:val="1"/>
        <w:numFmt w:val="decimal"/>
        <w:lvlText w:val="%1."/>
        <w:lvlJc w:val="left"/>
        <w:rPr>
          <w:rFonts w:ascii="Arial" w:hAnsi="Arial" w:cs="Arial"/>
          <w:b w:val="0"/>
          <w:iCs/>
          <w:sz w:val="16"/>
          <w:szCs w:val="24"/>
          <w:lang w:eastAsia="ru-RU"/>
        </w:rPr>
      </w:lvl>
    </w:lvlOverride>
  </w:num>
  <w:num w:numId="23">
    <w:abstractNumId w:val="23"/>
  </w:num>
  <w:num w:numId="24">
    <w:abstractNumId w:val="20"/>
  </w:num>
  <w:num w:numId="25">
    <w:abstractNumId w:val="13"/>
  </w:num>
  <w:num w:numId="26">
    <w:abstractNumId w:val="5"/>
  </w:num>
  <w:num w:numId="27">
    <w:abstractNumId w:val="17"/>
  </w:num>
  <w:num w:numId="28">
    <w:abstractNumId w:val="3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 w:ilvl="0">
        <w:start w:val="1"/>
        <w:numFmt w:val="decimal"/>
        <w:lvlText w:val=""/>
        <w:lvlJc w:val="left"/>
        <w:pPr>
          <w:ind w:left="0" w:firstLine="0"/>
        </w:pPr>
        <w:rPr>
          <w:rFonts w:ascii="Arial" w:hAnsi="Arial" w:cs="Arial"/>
          <w:iCs/>
        </w:rPr>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 w:ilvl="0">
        <w:start w:val="1"/>
        <w:numFmt w:val="decimal"/>
        <w:lvlText w:val="%1."/>
        <w:lvlJc w:val="left"/>
        <w:rPr>
          <w:rFonts w:ascii="Arial" w:hAnsi="Arial" w:cs="Arial"/>
          <w:b w:val="0"/>
          <w:iCs/>
          <w:sz w:val="22"/>
          <w:szCs w:val="24"/>
          <w:lang w:eastAsia="ru-RU"/>
        </w:rPr>
      </w:lvl>
    </w:lvlOverride>
  </w:num>
  <w:num w:numId="50">
    <w:abstractNumId w:val="30"/>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29"/>
  </w:num>
  <w:num w:numId="52">
    <w:abstractNumId w:val="7"/>
  </w:num>
  <w:num w:numId="53">
    <w:abstractNumId w:val="6"/>
  </w:num>
  <w:num w:numId="54">
    <w:abstractNumId w:val="11"/>
  </w:num>
  <w:num w:numId="55">
    <w:abstractNumId w:val="0"/>
  </w:num>
  <w:num w:numId="56">
    <w:abstractNumId w:val="1"/>
  </w:num>
  <w:num w:numId="57">
    <w:abstractNumId w:val="8"/>
  </w:num>
  <w:num w:numId="58">
    <w:abstractNumId w:val="19"/>
  </w:num>
  <w:num w:numId="59">
    <w:abstractNumId w:val="34"/>
  </w:num>
  <w:num w:numId="6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3A18"/>
    <w:rsid w:val="000341F1"/>
    <w:rsid w:val="000A4CB5"/>
    <w:rsid w:val="000B4A4D"/>
    <w:rsid w:val="000B70AE"/>
    <w:rsid w:val="000C63A5"/>
    <w:rsid w:val="000E38C6"/>
    <w:rsid w:val="00110041"/>
    <w:rsid w:val="00122405"/>
    <w:rsid w:val="001303BE"/>
    <w:rsid w:val="00133811"/>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E0D0C"/>
    <w:rsid w:val="001F2ED3"/>
    <w:rsid w:val="0020383F"/>
    <w:rsid w:val="0023664B"/>
    <w:rsid w:val="002D02E5"/>
    <w:rsid w:val="00307914"/>
    <w:rsid w:val="00324419"/>
    <w:rsid w:val="003435DB"/>
    <w:rsid w:val="003561F4"/>
    <w:rsid w:val="00375256"/>
    <w:rsid w:val="00377AA3"/>
    <w:rsid w:val="003A5464"/>
    <w:rsid w:val="003D5095"/>
    <w:rsid w:val="004059CE"/>
    <w:rsid w:val="00410648"/>
    <w:rsid w:val="00410CE6"/>
    <w:rsid w:val="00424B01"/>
    <w:rsid w:val="00425833"/>
    <w:rsid w:val="00435FE7"/>
    <w:rsid w:val="004729DD"/>
    <w:rsid w:val="004731F0"/>
    <w:rsid w:val="004D13FE"/>
    <w:rsid w:val="004D52C4"/>
    <w:rsid w:val="004E3190"/>
    <w:rsid w:val="004E7B17"/>
    <w:rsid w:val="004F619C"/>
    <w:rsid w:val="0051203F"/>
    <w:rsid w:val="00550DC5"/>
    <w:rsid w:val="005678EA"/>
    <w:rsid w:val="00572917"/>
    <w:rsid w:val="005927F8"/>
    <w:rsid w:val="005A2165"/>
    <w:rsid w:val="005A31B3"/>
    <w:rsid w:val="005A46BE"/>
    <w:rsid w:val="005C3467"/>
    <w:rsid w:val="005C4366"/>
    <w:rsid w:val="005C6349"/>
    <w:rsid w:val="005F261B"/>
    <w:rsid w:val="005F2914"/>
    <w:rsid w:val="005F2BE5"/>
    <w:rsid w:val="00604B4E"/>
    <w:rsid w:val="0061319A"/>
    <w:rsid w:val="00657FD0"/>
    <w:rsid w:val="0067294C"/>
    <w:rsid w:val="006833BF"/>
    <w:rsid w:val="006A5FF8"/>
    <w:rsid w:val="006B5A05"/>
    <w:rsid w:val="006C1EA7"/>
    <w:rsid w:val="006C6E8E"/>
    <w:rsid w:val="006D2E0C"/>
    <w:rsid w:val="006D45FC"/>
    <w:rsid w:val="006D7C65"/>
    <w:rsid w:val="006F2D25"/>
    <w:rsid w:val="00717F90"/>
    <w:rsid w:val="00726521"/>
    <w:rsid w:val="00740ABB"/>
    <w:rsid w:val="00750564"/>
    <w:rsid w:val="007505EC"/>
    <w:rsid w:val="00767C36"/>
    <w:rsid w:val="00773B66"/>
    <w:rsid w:val="00777B34"/>
    <w:rsid w:val="00781702"/>
    <w:rsid w:val="007A229B"/>
    <w:rsid w:val="007C0FEE"/>
    <w:rsid w:val="007C4912"/>
    <w:rsid w:val="007C7E08"/>
    <w:rsid w:val="007F585A"/>
    <w:rsid w:val="008426AA"/>
    <w:rsid w:val="0084449B"/>
    <w:rsid w:val="008462F1"/>
    <w:rsid w:val="00855321"/>
    <w:rsid w:val="00863794"/>
    <w:rsid w:val="00865987"/>
    <w:rsid w:val="00870725"/>
    <w:rsid w:val="00890CA1"/>
    <w:rsid w:val="008979B4"/>
    <w:rsid w:val="008A01BE"/>
    <w:rsid w:val="008B6293"/>
    <w:rsid w:val="008D6C81"/>
    <w:rsid w:val="00903797"/>
    <w:rsid w:val="009150A0"/>
    <w:rsid w:val="0093509A"/>
    <w:rsid w:val="00962B7C"/>
    <w:rsid w:val="00964F69"/>
    <w:rsid w:val="00974323"/>
    <w:rsid w:val="00981482"/>
    <w:rsid w:val="00996866"/>
    <w:rsid w:val="009A396C"/>
    <w:rsid w:val="009A78E6"/>
    <w:rsid w:val="009C7C14"/>
    <w:rsid w:val="009D56B2"/>
    <w:rsid w:val="009E7ACC"/>
    <w:rsid w:val="00A2001D"/>
    <w:rsid w:val="00A527C6"/>
    <w:rsid w:val="00A55A34"/>
    <w:rsid w:val="00A57727"/>
    <w:rsid w:val="00A60DD3"/>
    <w:rsid w:val="00A7173E"/>
    <w:rsid w:val="00A72553"/>
    <w:rsid w:val="00A75FDC"/>
    <w:rsid w:val="00A766DD"/>
    <w:rsid w:val="00AB2F33"/>
    <w:rsid w:val="00AB6B88"/>
    <w:rsid w:val="00AC5144"/>
    <w:rsid w:val="00AE0549"/>
    <w:rsid w:val="00AE5B4C"/>
    <w:rsid w:val="00AE7A85"/>
    <w:rsid w:val="00B01E4B"/>
    <w:rsid w:val="00B2521B"/>
    <w:rsid w:val="00B336BC"/>
    <w:rsid w:val="00B453A9"/>
    <w:rsid w:val="00B65AEE"/>
    <w:rsid w:val="00B66D45"/>
    <w:rsid w:val="00B85F05"/>
    <w:rsid w:val="00B9341E"/>
    <w:rsid w:val="00B97FE1"/>
    <w:rsid w:val="00BA3A4C"/>
    <w:rsid w:val="00BA52FD"/>
    <w:rsid w:val="00BB29BD"/>
    <w:rsid w:val="00BC4ECE"/>
    <w:rsid w:val="00BD52A8"/>
    <w:rsid w:val="00BF018C"/>
    <w:rsid w:val="00BF18CB"/>
    <w:rsid w:val="00BF27EC"/>
    <w:rsid w:val="00C012CC"/>
    <w:rsid w:val="00C045C4"/>
    <w:rsid w:val="00C273C9"/>
    <w:rsid w:val="00C31496"/>
    <w:rsid w:val="00C50441"/>
    <w:rsid w:val="00C5318A"/>
    <w:rsid w:val="00C67F22"/>
    <w:rsid w:val="00C72C53"/>
    <w:rsid w:val="00CB37B3"/>
    <w:rsid w:val="00CC084D"/>
    <w:rsid w:val="00CC216E"/>
    <w:rsid w:val="00CF6448"/>
    <w:rsid w:val="00CF708F"/>
    <w:rsid w:val="00D10282"/>
    <w:rsid w:val="00D159AB"/>
    <w:rsid w:val="00D2134D"/>
    <w:rsid w:val="00D25E4E"/>
    <w:rsid w:val="00D27041"/>
    <w:rsid w:val="00D33438"/>
    <w:rsid w:val="00D35501"/>
    <w:rsid w:val="00D40B17"/>
    <w:rsid w:val="00D478BD"/>
    <w:rsid w:val="00D84A73"/>
    <w:rsid w:val="00D97402"/>
    <w:rsid w:val="00DA4D78"/>
    <w:rsid w:val="00DB0E30"/>
    <w:rsid w:val="00DE2665"/>
    <w:rsid w:val="00E20C06"/>
    <w:rsid w:val="00E20DE9"/>
    <w:rsid w:val="00E21864"/>
    <w:rsid w:val="00E64E27"/>
    <w:rsid w:val="00E72D07"/>
    <w:rsid w:val="00E953AB"/>
    <w:rsid w:val="00EA7807"/>
    <w:rsid w:val="00EB63C1"/>
    <w:rsid w:val="00EF25E3"/>
    <w:rsid w:val="00F2475E"/>
    <w:rsid w:val="00F248F8"/>
    <w:rsid w:val="00F557B1"/>
    <w:rsid w:val="00F76932"/>
    <w:rsid w:val="00F82E2C"/>
    <w:rsid w:val="00F90E1E"/>
    <w:rsid w:val="00F979B2"/>
    <w:rsid w:val="00FA0CAD"/>
    <w:rsid w:val="00FA4FD2"/>
    <w:rsid w:val="00FD0C4E"/>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63529C3F4F5DCAE53FC8D3F0ED64895E07DFA9D301FB5F9EC852774H3G6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1800</TotalTime>
  <Pages>16</Pages>
  <Words>8997</Words>
  <Characters>51286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29</cp:revision>
  <dcterms:created xsi:type="dcterms:W3CDTF">2020-05-18T10:41:00Z</dcterms:created>
  <dcterms:modified xsi:type="dcterms:W3CDTF">2020-09-17T08:42:00Z</dcterms:modified>
</cp:coreProperties>
</file>